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17EAD" w14:textId="0F2043C8" w:rsidR="006E27B5" w:rsidRPr="002C5B96" w:rsidRDefault="006E27B5" w:rsidP="006E27B5">
      <w:pPr>
        <w:bidi/>
        <w:spacing w:after="0" w:line="276" w:lineRule="auto"/>
        <w:jc w:val="center"/>
        <w:rPr>
          <w:rFonts w:ascii="Times New Roman" w:eastAsia="SimSun" w:hAnsi="Times New Roman" w:cs="B Nazanin"/>
          <w:b/>
          <w:bCs/>
          <w:color w:val="000000"/>
          <w:kern w:val="0"/>
          <w:lang w:eastAsia="zh-CN" w:bidi="fa-IR"/>
          <w14:ligatures w14:val="none"/>
        </w:rPr>
      </w:pPr>
      <w:bookmarkStart w:id="0" w:name="_Hlk192602040"/>
      <w:r w:rsidRPr="002C5B96">
        <w:rPr>
          <w:rFonts w:ascii="Times New Roman" w:eastAsia="SimSun" w:hAnsi="Times New Roman" w:cs="B Nazanin"/>
          <w:b/>
          <w:bCs/>
          <w:color w:val="000000"/>
          <w:kern w:val="0"/>
          <w:rtl/>
          <w:lang w:eastAsia="zh-CN" w:bidi="fa-IR"/>
          <w14:ligatures w14:val="none"/>
        </w:rPr>
        <w:t>اثربخش</w:t>
      </w:r>
      <w:r w:rsidRPr="002C5B96">
        <w:rPr>
          <w:rFonts w:ascii="Times New Roman" w:eastAsia="SimSun" w:hAnsi="Times New Roman" w:cs="B Nazanin" w:hint="cs"/>
          <w:b/>
          <w:bCs/>
          <w:color w:val="000000"/>
          <w:kern w:val="0"/>
          <w:rtl/>
          <w:lang w:eastAsia="zh-CN" w:bidi="fa-IR"/>
          <w14:ligatures w14:val="none"/>
        </w:rPr>
        <w:t>ی</w:t>
      </w:r>
      <w:r w:rsidR="009E4A35" w:rsidRPr="002C5B96">
        <w:rPr>
          <w:rFonts w:ascii="Times New Roman" w:eastAsia="SimSun" w:hAnsi="Times New Roman" w:cs="B Nazanin" w:hint="cs"/>
          <w:b/>
          <w:bCs/>
          <w:color w:val="000000"/>
          <w:kern w:val="0"/>
          <w:rtl/>
          <w:lang w:eastAsia="zh-CN" w:bidi="fa-IR"/>
          <w14:ligatures w14:val="none"/>
        </w:rPr>
        <w:t xml:space="preserve"> آموزش</w:t>
      </w:r>
      <w:r w:rsidRPr="002C5B96">
        <w:rPr>
          <w:rFonts w:ascii="Times New Roman" w:eastAsia="SimSun" w:hAnsi="Times New Roman" w:cs="B Nazanin"/>
          <w:b/>
          <w:bCs/>
          <w:color w:val="000000"/>
          <w:kern w:val="0"/>
          <w:rtl/>
          <w:lang w:eastAsia="zh-CN" w:bidi="fa-IR"/>
          <w14:ligatures w14:val="none"/>
        </w:rPr>
        <w:t xml:space="preserve"> </w:t>
      </w:r>
      <w:bookmarkStart w:id="1" w:name="_Hlk192254190"/>
      <w:r w:rsidR="007356E4" w:rsidRPr="002C5B96">
        <w:rPr>
          <w:rFonts w:ascii="Times New Roman" w:eastAsia="SimSun" w:hAnsi="Times New Roman" w:cs="B Nazanin"/>
          <w:b/>
          <w:bCs/>
          <w:color w:val="000000"/>
          <w:kern w:val="0"/>
          <w:rtl/>
          <w:lang w:eastAsia="zh-CN" w:bidi="fa-IR"/>
          <w14:ligatures w14:val="none"/>
        </w:rPr>
        <w:t>ذهن‌آگاهی</w:t>
      </w:r>
      <w:r w:rsidRPr="002C5B96">
        <w:rPr>
          <w:rFonts w:ascii="Times New Roman" w:eastAsia="SimSun" w:hAnsi="Times New Roman" w:cs="B Nazanin"/>
          <w:b/>
          <w:bCs/>
          <w:color w:val="000000"/>
          <w:kern w:val="0"/>
          <w:rtl/>
          <w:lang w:eastAsia="zh-CN" w:bidi="fa-IR"/>
          <w14:ligatures w14:val="none"/>
        </w:rPr>
        <w:t xml:space="preserve"> بر </w:t>
      </w:r>
      <w:r w:rsidR="007356E4" w:rsidRPr="002C5B96">
        <w:rPr>
          <w:rFonts w:ascii="Times New Roman" w:eastAsia="SimSun" w:hAnsi="Times New Roman" w:cs="B Nazanin"/>
          <w:b/>
          <w:bCs/>
          <w:color w:val="000000"/>
          <w:kern w:val="0"/>
          <w:rtl/>
          <w:lang w:eastAsia="zh-CN" w:bidi="fa-IR"/>
          <w14:ligatures w14:val="none"/>
        </w:rPr>
        <w:t>چشم‌انداز</w:t>
      </w:r>
      <w:r w:rsidR="007356E4" w:rsidRPr="002C5B96">
        <w:rPr>
          <w:rFonts w:ascii="Times New Roman" w:eastAsia="SimSun" w:hAnsi="Times New Roman" w:cs="B Nazanin" w:hint="cs"/>
          <w:b/>
          <w:bCs/>
          <w:color w:val="000000"/>
          <w:kern w:val="0"/>
          <w:rtl/>
          <w:lang w:eastAsia="zh-CN" w:bidi="fa-IR"/>
          <w14:ligatures w14:val="none"/>
        </w:rPr>
        <w:t xml:space="preserve"> </w:t>
      </w:r>
      <w:r w:rsidR="002C5B96">
        <w:rPr>
          <w:rFonts w:ascii="Times New Roman" w:eastAsia="SimSun" w:hAnsi="Times New Roman" w:cs="B Nazanin" w:hint="cs"/>
          <w:b/>
          <w:bCs/>
          <w:color w:val="000000"/>
          <w:kern w:val="0"/>
          <w:rtl/>
          <w:lang w:eastAsia="zh-CN" w:bidi="fa-IR"/>
          <w14:ligatures w14:val="none"/>
        </w:rPr>
        <w:t>زمان،</w:t>
      </w:r>
      <w:r w:rsidR="007356E4" w:rsidRPr="002C5B96">
        <w:rPr>
          <w:rFonts w:ascii="Times New Roman" w:eastAsia="SimSun" w:hAnsi="Times New Roman" w:cs="B Nazanin" w:hint="cs"/>
          <w:b/>
          <w:bCs/>
          <w:color w:val="000000"/>
          <w:kern w:val="0"/>
          <w:rtl/>
          <w:lang w:eastAsia="zh-CN" w:bidi="fa-IR"/>
          <w14:ligatures w14:val="none"/>
        </w:rPr>
        <w:t xml:space="preserve"> ادراک استعاری</w:t>
      </w:r>
      <w:r w:rsidRPr="002C5B96">
        <w:rPr>
          <w:rFonts w:ascii="Times New Roman" w:eastAsia="SimSun" w:hAnsi="Times New Roman" w:cs="B Nazanin"/>
          <w:b/>
          <w:bCs/>
          <w:color w:val="000000"/>
          <w:kern w:val="0"/>
          <w:rtl/>
          <w:lang w:eastAsia="zh-CN" w:bidi="fa-IR"/>
          <w14:ligatures w14:val="none"/>
        </w:rPr>
        <w:t xml:space="preserve"> زمان و</w:t>
      </w:r>
      <w:r w:rsidR="007356E4" w:rsidRPr="002C5B96">
        <w:rPr>
          <w:rFonts w:ascii="Times New Roman" w:eastAsia="SimSun" w:hAnsi="Times New Roman" w:cs="B Nazanin" w:hint="cs"/>
          <w:b/>
          <w:bCs/>
          <w:color w:val="000000"/>
          <w:kern w:val="0"/>
          <w:rtl/>
          <w:lang w:eastAsia="zh-CN" w:bidi="fa-IR"/>
          <w14:ligatures w14:val="none"/>
        </w:rPr>
        <w:t xml:space="preserve"> </w:t>
      </w:r>
      <w:r w:rsidRPr="002C5B96">
        <w:rPr>
          <w:rFonts w:ascii="Times New Roman" w:eastAsia="SimSun" w:hAnsi="Times New Roman" w:cs="B Nazanin"/>
          <w:b/>
          <w:bCs/>
          <w:color w:val="000000"/>
          <w:kern w:val="0"/>
          <w:rtl/>
          <w:lang w:eastAsia="zh-CN" w:bidi="fa-IR"/>
          <w14:ligatures w14:val="none"/>
        </w:rPr>
        <w:t>اعت</w:t>
      </w:r>
      <w:r w:rsidRPr="002C5B96">
        <w:rPr>
          <w:rFonts w:ascii="Times New Roman" w:eastAsia="SimSun" w:hAnsi="Times New Roman" w:cs="B Nazanin" w:hint="cs"/>
          <w:b/>
          <w:bCs/>
          <w:color w:val="000000"/>
          <w:kern w:val="0"/>
          <w:rtl/>
          <w:lang w:eastAsia="zh-CN" w:bidi="fa-IR"/>
          <w14:ligatures w14:val="none"/>
        </w:rPr>
        <w:t>ی</w:t>
      </w:r>
      <w:r w:rsidRPr="002C5B96">
        <w:rPr>
          <w:rFonts w:ascii="Times New Roman" w:eastAsia="SimSun" w:hAnsi="Times New Roman" w:cs="B Nazanin" w:hint="eastAsia"/>
          <w:b/>
          <w:bCs/>
          <w:color w:val="000000"/>
          <w:kern w:val="0"/>
          <w:rtl/>
          <w:lang w:eastAsia="zh-CN" w:bidi="fa-IR"/>
          <w14:ligatures w14:val="none"/>
        </w:rPr>
        <w:t>اد</w:t>
      </w:r>
      <w:r w:rsidRPr="002C5B96">
        <w:rPr>
          <w:rFonts w:ascii="Times New Roman" w:eastAsia="SimSun" w:hAnsi="Times New Roman" w:cs="B Nazanin"/>
          <w:b/>
          <w:bCs/>
          <w:color w:val="000000"/>
          <w:kern w:val="0"/>
          <w:rtl/>
          <w:lang w:eastAsia="zh-CN" w:bidi="fa-IR"/>
          <w14:ligatures w14:val="none"/>
        </w:rPr>
        <w:t xml:space="preserve"> به ا</w:t>
      </w:r>
      <w:r w:rsidRPr="002C5B96">
        <w:rPr>
          <w:rFonts w:ascii="Times New Roman" w:eastAsia="SimSun" w:hAnsi="Times New Roman" w:cs="B Nazanin" w:hint="cs"/>
          <w:b/>
          <w:bCs/>
          <w:color w:val="000000"/>
          <w:kern w:val="0"/>
          <w:rtl/>
          <w:lang w:eastAsia="zh-CN" w:bidi="fa-IR"/>
          <w14:ligatures w14:val="none"/>
        </w:rPr>
        <w:t>ی</w:t>
      </w:r>
      <w:r w:rsidRPr="002C5B96">
        <w:rPr>
          <w:rFonts w:ascii="Times New Roman" w:eastAsia="SimSun" w:hAnsi="Times New Roman" w:cs="B Nazanin" w:hint="eastAsia"/>
          <w:b/>
          <w:bCs/>
          <w:color w:val="000000"/>
          <w:kern w:val="0"/>
          <w:rtl/>
          <w:lang w:eastAsia="zh-CN" w:bidi="fa-IR"/>
          <w14:ligatures w14:val="none"/>
        </w:rPr>
        <w:t>نترنت</w:t>
      </w:r>
      <w:r w:rsidRPr="002C5B96">
        <w:rPr>
          <w:rFonts w:ascii="Times New Roman" w:eastAsia="SimSun" w:hAnsi="Times New Roman" w:cs="B Nazanin"/>
          <w:b/>
          <w:bCs/>
          <w:color w:val="000000"/>
          <w:kern w:val="0"/>
          <w:rtl/>
          <w:lang w:eastAsia="zh-CN" w:bidi="fa-IR"/>
          <w14:ligatures w14:val="none"/>
        </w:rPr>
        <w:t xml:space="preserve"> در دانشجو</w:t>
      </w:r>
      <w:r w:rsidRPr="002C5B96">
        <w:rPr>
          <w:rFonts w:ascii="Times New Roman" w:eastAsia="SimSun" w:hAnsi="Times New Roman" w:cs="B Nazanin" w:hint="cs"/>
          <w:b/>
          <w:bCs/>
          <w:color w:val="000000"/>
          <w:kern w:val="0"/>
          <w:rtl/>
          <w:lang w:eastAsia="zh-CN" w:bidi="fa-IR"/>
          <w14:ligatures w14:val="none"/>
        </w:rPr>
        <w:t>ی</w:t>
      </w:r>
      <w:r w:rsidRPr="002C5B96">
        <w:rPr>
          <w:rFonts w:ascii="Times New Roman" w:eastAsia="SimSun" w:hAnsi="Times New Roman" w:cs="B Nazanin" w:hint="eastAsia"/>
          <w:b/>
          <w:bCs/>
          <w:color w:val="000000"/>
          <w:kern w:val="0"/>
          <w:rtl/>
          <w:lang w:eastAsia="zh-CN" w:bidi="fa-IR"/>
          <w14:ligatures w14:val="none"/>
        </w:rPr>
        <w:t>ان</w:t>
      </w:r>
      <w:bookmarkEnd w:id="1"/>
    </w:p>
    <w:bookmarkEnd w:id="0"/>
    <w:p w14:paraId="46D70C6F" w14:textId="5DCCCC81" w:rsidR="007C30F0" w:rsidRPr="002C5B96" w:rsidRDefault="00AE2518" w:rsidP="00AE2518">
      <w:pPr>
        <w:bidi/>
        <w:spacing w:after="0" w:line="240" w:lineRule="auto"/>
        <w:jc w:val="both"/>
        <w:rPr>
          <w:rFonts w:ascii="Times New Roman" w:eastAsia="SimSun" w:hAnsi="Times New Roman" w:cs="B Nazanin"/>
          <w:color w:val="000000"/>
          <w:kern w:val="0"/>
          <w:rtl/>
          <w:lang w:eastAsia="zh-CN" w:bidi="fa-IR"/>
          <w14:ligatures w14:val="none"/>
        </w:rPr>
      </w:pPr>
      <w:r w:rsidRPr="002C5B96">
        <w:rPr>
          <w:rFonts w:ascii="Times New Roman" w:eastAsia="SimSun" w:hAnsi="Times New Roman" w:cs="B Nazanin" w:hint="cs"/>
          <w:color w:val="000000"/>
          <w:kern w:val="0"/>
          <w:rtl/>
          <w:lang w:eastAsia="zh-CN" w:bidi="fa-IR"/>
          <w14:ligatures w14:val="none"/>
        </w:rPr>
        <w:t>زهرا قلی‌زادگان</w:t>
      </w:r>
      <w:r w:rsidRPr="002C5B96">
        <w:rPr>
          <w:rFonts w:ascii="Times New Roman" w:eastAsia="SimSun" w:hAnsi="Times New Roman" w:cs="B Nazanin" w:hint="cs"/>
          <w:color w:val="000000"/>
          <w:kern w:val="0"/>
          <w:vertAlign w:val="superscript"/>
          <w:rtl/>
          <w:lang w:eastAsia="zh-CN" w:bidi="fa-IR"/>
          <w14:ligatures w14:val="none"/>
        </w:rPr>
        <w:t>1</w:t>
      </w:r>
      <w:r w:rsidRPr="002C5B96">
        <w:rPr>
          <w:rFonts w:ascii="Times New Roman" w:eastAsia="SimSun" w:hAnsi="Times New Roman" w:cs="B Nazanin" w:hint="cs"/>
          <w:color w:val="000000"/>
          <w:kern w:val="0"/>
          <w:rtl/>
          <w:lang w:eastAsia="zh-CN" w:bidi="fa-IR"/>
          <w14:ligatures w14:val="none"/>
        </w:rPr>
        <w:t xml:space="preserve">، </w:t>
      </w:r>
      <w:r w:rsidR="007C30F0" w:rsidRPr="002C5B96">
        <w:rPr>
          <w:rFonts w:ascii="Times New Roman" w:eastAsia="SimSun" w:hAnsi="Times New Roman" w:cs="B Nazanin" w:hint="cs"/>
          <w:color w:val="000000"/>
          <w:kern w:val="0"/>
          <w:rtl/>
          <w:lang w:eastAsia="zh-CN" w:bidi="fa-IR"/>
          <w14:ligatures w14:val="none"/>
        </w:rPr>
        <w:t>مریم طهرانی‌زاده</w:t>
      </w:r>
      <w:r w:rsidRPr="002C5B96">
        <w:rPr>
          <w:rFonts w:ascii="Times New Roman" w:eastAsia="SimSun" w:hAnsi="Times New Roman" w:cs="B Nazanin" w:hint="cs"/>
          <w:color w:val="000000"/>
          <w:kern w:val="0"/>
          <w:vertAlign w:val="superscript"/>
          <w:rtl/>
          <w:lang w:eastAsia="zh-CN" w:bidi="fa-IR"/>
          <w14:ligatures w14:val="none"/>
        </w:rPr>
        <w:t>2</w:t>
      </w:r>
      <w:r w:rsidR="007C30F0" w:rsidRPr="002C5B96">
        <w:rPr>
          <w:rFonts w:ascii="Times New Roman" w:eastAsia="SimSun" w:hAnsi="Times New Roman" w:cs="B Nazanin" w:hint="cs"/>
          <w:color w:val="000000"/>
          <w:kern w:val="0"/>
          <w:rtl/>
          <w:lang w:eastAsia="zh-CN" w:bidi="fa-IR"/>
          <w14:ligatures w14:val="none"/>
        </w:rPr>
        <w:t>، ، فاطمه رئیسی</w:t>
      </w:r>
      <w:r w:rsidR="00AE0393" w:rsidRPr="002C5B96">
        <w:rPr>
          <w:rFonts w:ascii="Times New Roman" w:eastAsia="SimSun" w:hAnsi="Times New Roman" w:cs="B Nazanin" w:hint="cs"/>
          <w:color w:val="000000"/>
          <w:kern w:val="0"/>
          <w:vertAlign w:val="superscript"/>
          <w:rtl/>
          <w:lang w:eastAsia="zh-CN" w:bidi="fa-IR"/>
          <w14:ligatures w14:val="none"/>
        </w:rPr>
        <w:t>3</w:t>
      </w:r>
      <w:r w:rsidR="007C30F0" w:rsidRPr="002C5B96">
        <w:rPr>
          <w:rFonts w:ascii="Times New Roman" w:eastAsia="SimSun" w:hAnsi="Times New Roman" w:cs="B Nazanin" w:hint="cs"/>
          <w:color w:val="000000"/>
          <w:kern w:val="0"/>
          <w:vertAlign w:val="superscript"/>
          <w:rtl/>
          <w:lang w:eastAsia="zh-CN" w:bidi="fa-IR"/>
          <w14:ligatures w14:val="none"/>
        </w:rPr>
        <w:t>*</w:t>
      </w:r>
    </w:p>
    <w:p w14:paraId="28877EE5" w14:textId="716DF463" w:rsidR="00AE2518" w:rsidRPr="002C5B96" w:rsidRDefault="00667FD6" w:rsidP="00AE2518">
      <w:pPr>
        <w:bidi/>
        <w:spacing w:after="0" w:line="240" w:lineRule="auto"/>
        <w:jc w:val="both"/>
        <w:rPr>
          <w:rFonts w:ascii="Times New Roman" w:eastAsia="SimSun" w:hAnsi="Times New Roman" w:cs="B Nazanin"/>
          <w:color w:val="000000"/>
          <w:kern w:val="0"/>
          <w:rtl/>
          <w:lang w:eastAsia="zh-CN" w:bidi="fa-IR"/>
          <w14:ligatures w14:val="none"/>
        </w:rPr>
      </w:pPr>
      <w:r w:rsidRPr="002C5B96">
        <w:rPr>
          <w:rFonts w:ascii="Times New Roman" w:eastAsia="SimSun" w:hAnsi="Times New Roman" w:cs="B Nazanin" w:hint="cs"/>
          <w:color w:val="000000"/>
          <w:kern w:val="0"/>
          <w:rtl/>
          <w:lang w:eastAsia="zh-CN" w:bidi="fa-IR"/>
          <w14:ligatures w14:val="none"/>
        </w:rPr>
        <w:t>1.</w:t>
      </w:r>
      <w:r w:rsidR="00AE2518" w:rsidRPr="002C5B96">
        <w:rPr>
          <w:rFonts w:ascii="Times New Roman" w:eastAsia="SimSun" w:hAnsi="Times New Roman" w:cs="B Nazanin" w:hint="cs"/>
          <w:color w:val="000000"/>
          <w:kern w:val="0"/>
          <w:rtl/>
          <w:lang w:eastAsia="zh-CN" w:bidi="fa-IR"/>
          <w14:ligatures w14:val="none"/>
        </w:rPr>
        <w:t xml:space="preserve"> کارشناس ارشد روانشناسی، گروه روانشناسی عمومی دانشگاه پیام نور، واحد البرز.</w:t>
      </w:r>
    </w:p>
    <w:p w14:paraId="1EE2A156" w14:textId="203B9837" w:rsidR="00667FD6" w:rsidRPr="002C5B96" w:rsidRDefault="00AE2518" w:rsidP="00AE2518">
      <w:pPr>
        <w:bidi/>
        <w:spacing w:after="0" w:line="240" w:lineRule="auto"/>
        <w:jc w:val="both"/>
        <w:rPr>
          <w:rFonts w:ascii="Times New Roman" w:eastAsia="SimSun" w:hAnsi="Times New Roman" w:cs="B Nazanin"/>
          <w:color w:val="000000"/>
          <w:kern w:val="0"/>
          <w:rtl/>
          <w:lang w:eastAsia="zh-CN" w:bidi="fa-IR"/>
          <w14:ligatures w14:val="none"/>
        </w:rPr>
      </w:pPr>
      <w:r w:rsidRPr="002C5B96">
        <w:rPr>
          <w:rFonts w:ascii="Times New Roman" w:eastAsia="SimSun" w:hAnsi="Times New Roman" w:cs="B Nazanin" w:hint="cs"/>
          <w:color w:val="000000"/>
          <w:kern w:val="0"/>
          <w:rtl/>
          <w:lang w:eastAsia="zh-CN" w:bidi="fa-IR"/>
          <w14:ligatures w14:val="none"/>
        </w:rPr>
        <w:t xml:space="preserve">2. </w:t>
      </w:r>
      <w:r w:rsidR="00667FD6" w:rsidRPr="002C5B96">
        <w:rPr>
          <w:rFonts w:ascii="Times New Roman" w:eastAsia="SimSun" w:hAnsi="Times New Roman" w:cs="B Nazanin" w:hint="cs"/>
          <w:color w:val="000000"/>
          <w:kern w:val="0"/>
          <w:rtl/>
          <w:lang w:eastAsia="zh-CN" w:bidi="fa-IR"/>
          <w14:ligatures w14:val="none"/>
        </w:rPr>
        <w:t xml:space="preserve"> استادیار </w:t>
      </w:r>
      <w:r w:rsidR="00CC50F5" w:rsidRPr="002C5B96">
        <w:rPr>
          <w:rFonts w:ascii="Times New Roman" w:eastAsia="SimSun" w:hAnsi="Times New Roman" w:cs="B Nazanin" w:hint="cs"/>
          <w:color w:val="000000"/>
          <w:kern w:val="0"/>
          <w:rtl/>
          <w:lang w:eastAsia="zh-CN" w:bidi="fa-IR"/>
          <w14:ligatures w14:val="none"/>
        </w:rPr>
        <w:t xml:space="preserve">گروه روانشناسی دانشگاه پیام نور، ایران. </w:t>
      </w:r>
      <w:r w:rsidR="00667FD6" w:rsidRPr="002C5B96">
        <w:rPr>
          <w:rFonts w:ascii="Times New Roman" w:eastAsia="SimSun" w:hAnsi="Times New Roman" w:cs="B Nazanin" w:hint="cs"/>
          <w:color w:val="000000"/>
          <w:kern w:val="0"/>
          <w:rtl/>
          <w:lang w:eastAsia="zh-CN" w:bidi="fa-IR"/>
          <w14:ligatures w14:val="none"/>
        </w:rPr>
        <w:t xml:space="preserve"> </w:t>
      </w:r>
    </w:p>
    <w:p w14:paraId="70EF7B38" w14:textId="32487766" w:rsidR="00667FD6" w:rsidRPr="002C5B96" w:rsidRDefault="00667FD6" w:rsidP="00667FD6">
      <w:pPr>
        <w:bidi/>
        <w:spacing w:after="0" w:line="240" w:lineRule="auto"/>
        <w:jc w:val="both"/>
        <w:rPr>
          <w:rFonts w:ascii="Times New Roman" w:eastAsia="SimSun" w:hAnsi="Times New Roman" w:cs="B Nazanin"/>
          <w:color w:val="000000"/>
          <w:kern w:val="0"/>
          <w:lang w:eastAsia="zh-CN" w:bidi="fa-IR"/>
          <w14:ligatures w14:val="none"/>
        </w:rPr>
      </w:pPr>
      <w:r w:rsidRPr="002C5B96">
        <w:rPr>
          <w:rFonts w:ascii="Times New Roman" w:eastAsia="SimSun" w:hAnsi="Times New Roman" w:cs="B Nazanin" w:hint="cs"/>
          <w:color w:val="000000"/>
          <w:kern w:val="0"/>
          <w:rtl/>
          <w:lang w:eastAsia="zh-CN" w:bidi="fa-IR"/>
          <w14:ligatures w14:val="none"/>
        </w:rPr>
        <w:t xml:space="preserve">3. (نویسنده مسئول) دکترای علوم شناختی- زبان‌شناسی شناختی، </w:t>
      </w:r>
      <w:bookmarkStart w:id="2" w:name="_Hlk213966024"/>
      <w:r w:rsidRPr="002C5B96">
        <w:rPr>
          <w:rFonts w:ascii="Times New Roman" w:eastAsia="SimSun" w:hAnsi="Times New Roman" w:cs="B Nazanin" w:hint="cs"/>
          <w:color w:val="000000"/>
          <w:kern w:val="0"/>
          <w:rtl/>
          <w:lang w:eastAsia="zh-CN" w:bidi="fa-IR"/>
          <w14:ligatures w14:val="none"/>
        </w:rPr>
        <w:t xml:space="preserve">موسسه آموزش عالی علوم شناختی، تهران، ایران. </w:t>
      </w:r>
      <w:r w:rsidRPr="002C5B96">
        <w:rPr>
          <w:rFonts w:ascii="Times New Roman" w:eastAsia="SimSun" w:hAnsi="Times New Roman" w:cs="B Nazanin"/>
          <w:color w:val="000000"/>
          <w:kern w:val="0"/>
          <w:lang w:eastAsia="zh-CN" w:bidi="fa-IR"/>
          <w14:ligatures w14:val="none"/>
        </w:rPr>
        <w:t>elhamaraiisi@gmail.com</w:t>
      </w:r>
    </w:p>
    <w:p w14:paraId="2CD70A11" w14:textId="77777777" w:rsidR="007C30F0" w:rsidRDefault="007C30F0" w:rsidP="007C30F0">
      <w:pPr>
        <w:bidi/>
        <w:spacing w:after="0" w:line="240" w:lineRule="auto"/>
        <w:jc w:val="both"/>
        <w:rPr>
          <w:rFonts w:ascii="Times New Roman" w:eastAsia="SimSun" w:hAnsi="Times New Roman" w:cs="B Nazanin"/>
          <w:b/>
          <w:bCs/>
          <w:color w:val="000000"/>
          <w:kern w:val="0"/>
          <w:sz w:val="28"/>
          <w:szCs w:val="28"/>
          <w:rtl/>
          <w:lang w:eastAsia="zh-CN" w:bidi="fa-IR"/>
          <w14:ligatures w14:val="none"/>
        </w:rPr>
      </w:pPr>
    </w:p>
    <w:bookmarkEnd w:id="2"/>
    <w:p w14:paraId="683DA5CF" w14:textId="4304DE75" w:rsidR="00B74E63" w:rsidRPr="002C5B96" w:rsidRDefault="00B74E63" w:rsidP="007C30F0">
      <w:pPr>
        <w:bidi/>
        <w:spacing w:after="0" w:line="240" w:lineRule="auto"/>
        <w:jc w:val="both"/>
        <w:rPr>
          <w:rFonts w:ascii="Times New Roman" w:eastAsia="SimSun" w:hAnsi="Times New Roman" w:cs="B Nazanin"/>
          <w:b/>
          <w:bCs/>
          <w:color w:val="000000"/>
          <w:kern w:val="0"/>
          <w:lang w:eastAsia="zh-CN" w:bidi="fa-IR"/>
          <w14:ligatures w14:val="none"/>
        </w:rPr>
      </w:pPr>
      <w:r w:rsidRPr="002C5B96">
        <w:rPr>
          <w:rFonts w:ascii="Times New Roman" w:eastAsia="SimSun" w:hAnsi="Times New Roman" w:cs="B Nazanin" w:hint="cs"/>
          <w:b/>
          <w:bCs/>
          <w:color w:val="000000"/>
          <w:kern w:val="0"/>
          <w:rtl/>
          <w:lang w:eastAsia="zh-CN" w:bidi="fa-IR"/>
          <w14:ligatures w14:val="none"/>
        </w:rPr>
        <w:t>چکیده</w:t>
      </w:r>
    </w:p>
    <w:p w14:paraId="200EEDDD" w14:textId="2B2CD0E3" w:rsidR="00B74E63" w:rsidRPr="002C5B96" w:rsidRDefault="00B74E63" w:rsidP="0048475E">
      <w:pPr>
        <w:bidi/>
        <w:spacing w:after="0" w:line="240" w:lineRule="auto"/>
        <w:jc w:val="both"/>
        <w:rPr>
          <w:rFonts w:ascii="Cambria" w:eastAsia="Times New Roman" w:hAnsi="Cambria" w:cs="B Nazanin"/>
          <w:color w:val="000000"/>
          <w:kern w:val="0"/>
          <w:lang w:bidi="fa-IR"/>
          <w14:ligatures w14:val="none"/>
        </w:rPr>
      </w:pPr>
      <w:r w:rsidRPr="002C5B96">
        <w:rPr>
          <w:rFonts w:ascii="Times New Roman" w:eastAsia="SimSun" w:hAnsi="Times New Roman" w:cs="B Nazanin" w:hint="cs"/>
          <w:color w:val="000000"/>
          <w:kern w:val="0"/>
          <w:rtl/>
          <w:lang w:eastAsia="zh-CN" w:bidi="fa-IR"/>
          <w14:ligatures w14:val="none"/>
        </w:rPr>
        <w:t xml:space="preserve">هدف این پژوهش </w:t>
      </w:r>
      <w:r w:rsidRPr="002C5B96">
        <w:rPr>
          <w:rFonts w:ascii="Times New Roman" w:eastAsia="SimSun" w:hAnsi="Times New Roman" w:cs="B Nazanin" w:hint="cs"/>
          <w:b/>
          <w:color w:val="000000"/>
          <w:kern w:val="0"/>
          <w:rtl/>
          <w:lang w:eastAsia="zh-CN" w:bidi="fa-IR"/>
          <w14:ligatures w14:val="none"/>
        </w:rPr>
        <w:t>بررسی</w:t>
      </w:r>
      <w:r w:rsidRPr="002C5B96">
        <w:rPr>
          <w:rFonts w:ascii="Times New Roman" w:eastAsia="SimSun" w:hAnsi="Times New Roman" w:cs="B Nazanin"/>
          <w:b/>
          <w:color w:val="000000"/>
          <w:kern w:val="0"/>
          <w:rtl/>
          <w:lang w:eastAsia="zh-CN" w:bidi="fa-IR"/>
          <w14:ligatures w14:val="none"/>
        </w:rPr>
        <w:t xml:space="preserve"> اثربخش</w:t>
      </w:r>
      <w:r w:rsidRPr="002C5B96">
        <w:rPr>
          <w:rFonts w:ascii="Times New Roman" w:eastAsia="SimSun" w:hAnsi="Times New Roman" w:cs="B Nazanin" w:hint="cs"/>
          <w:b/>
          <w:color w:val="000000"/>
          <w:kern w:val="0"/>
          <w:rtl/>
          <w:lang w:eastAsia="zh-CN" w:bidi="fa-IR"/>
          <w14:ligatures w14:val="none"/>
        </w:rPr>
        <w:t>ی</w:t>
      </w:r>
      <w:r w:rsidRPr="002C5B96">
        <w:rPr>
          <w:rFonts w:ascii="Times New Roman" w:eastAsia="SimSun" w:hAnsi="Times New Roman" w:cs="B Nazanin"/>
          <w:b/>
          <w:color w:val="000000"/>
          <w:kern w:val="0"/>
          <w:rtl/>
          <w:lang w:eastAsia="zh-CN" w:bidi="fa-IR"/>
          <w14:ligatures w14:val="none"/>
        </w:rPr>
        <w:t xml:space="preserve"> </w:t>
      </w:r>
      <w:r w:rsidR="00834F50" w:rsidRPr="002C5B96">
        <w:rPr>
          <w:rFonts w:ascii="Times New Roman" w:eastAsia="SimSun" w:hAnsi="Times New Roman" w:cs="B Nazanin" w:hint="cs"/>
          <w:b/>
          <w:color w:val="000000"/>
          <w:kern w:val="0"/>
          <w:rtl/>
          <w:lang w:eastAsia="zh-CN" w:bidi="fa-IR"/>
          <w14:ligatures w14:val="none"/>
        </w:rPr>
        <w:t>آموزش</w:t>
      </w:r>
      <w:r w:rsidRPr="002C5B96">
        <w:rPr>
          <w:rFonts w:ascii="Times New Roman" w:eastAsia="SimSun" w:hAnsi="Times New Roman" w:cs="B Nazanin"/>
          <w:b/>
          <w:color w:val="000000"/>
          <w:kern w:val="0"/>
          <w:rtl/>
          <w:lang w:eastAsia="zh-CN" w:bidi="fa-IR"/>
          <w14:ligatures w14:val="none"/>
        </w:rPr>
        <w:t xml:space="preserve"> ذهن</w:t>
      </w:r>
      <w:r w:rsidR="007356E4" w:rsidRPr="002C5B96">
        <w:rPr>
          <w:rFonts w:ascii="Times New Roman" w:eastAsia="SimSun" w:hAnsi="Times New Roman" w:cs="B Nazanin" w:hint="cs"/>
          <w:b/>
          <w:color w:val="000000"/>
          <w:kern w:val="0"/>
          <w:rtl/>
          <w:lang w:eastAsia="zh-CN" w:bidi="fa-IR"/>
          <w14:ligatures w14:val="none"/>
        </w:rPr>
        <w:t>‌</w:t>
      </w:r>
      <w:r w:rsidRPr="002C5B96">
        <w:rPr>
          <w:rFonts w:ascii="Times New Roman" w:eastAsia="SimSun" w:hAnsi="Times New Roman" w:cs="B Nazanin" w:hint="cs"/>
          <w:b/>
          <w:color w:val="000000"/>
          <w:kern w:val="0"/>
          <w:rtl/>
          <w:lang w:eastAsia="zh-CN" w:bidi="fa-IR"/>
          <w14:ligatures w14:val="none"/>
        </w:rPr>
        <w:t>ا</w:t>
      </w:r>
      <w:r w:rsidRPr="002C5B96">
        <w:rPr>
          <w:rFonts w:ascii="Times New Roman" w:eastAsia="SimSun" w:hAnsi="Times New Roman" w:cs="B Nazanin"/>
          <w:b/>
          <w:color w:val="000000"/>
          <w:kern w:val="0"/>
          <w:rtl/>
          <w:lang w:eastAsia="zh-CN" w:bidi="fa-IR"/>
          <w14:ligatures w14:val="none"/>
        </w:rPr>
        <w:t>گاه</w:t>
      </w:r>
      <w:r w:rsidRPr="002C5B96">
        <w:rPr>
          <w:rFonts w:ascii="Times New Roman" w:eastAsia="SimSun" w:hAnsi="Times New Roman" w:cs="B Nazanin" w:hint="cs"/>
          <w:b/>
          <w:color w:val="000000"/>
          <w:kern w:val="0"/>
          <w:rtl/>
          <w:lang w:eastAsia="zh-CN" w:bidi="fa-IR"/>
          <w14:ligatures w14:val="none"/>
        </w:rPr>
        <w:t>ی</w:t>
      </w:r>
      <w:r w:rsidRPr="002C5B96">
        <w:rPr>
          <w:rFonts w:ascii="Times New Roman" w:eastAsia="SimSun" w:hAnsi="Times New Roman" w:cs="B Nazanin"/>
          <w:b/>
          <w:color w:val="000000"/>
          <w:kern w:val="0"/>
          <w:rtl/>
          <w:lang w:eastAsia="zh-CN" w:bidi="fa-IR"/>
          <w14:ligatures w14:val="none"/>
        </w:rPr>
        <w:t xml:space="preserve"> بر چشم</w:t>
      </w:r>
      <w:r w:rsidR="007356E4" w:rsidRPr="002C5B96">
        <w:rPr>
          <w:rFonts w:ascii="Times New Roman" w:eastAsia="SimSun" w:hAnsi="Times New Roman" w:cs="B Nazanin" w:hint="cs"/>
          <w:b/>
          <w:color w:val="000000"/>
          <w:kern w:val="0"/>
          <w:rtl/>
          <w:lang w:eastAsia="zh-CN" w:bidi="fa-IR"/>
          <w14:ligatures w14:val="none"/>
        </w:rPr>
        <w:t>‌</w:t>
      </w:r>
      <w:r w:rsidRPr="002C5B96">
        <w:rPr>
          <w:rFonts w:ascii="Times New Roman" w:eastAsia="SimSun" w:hAnsi="Times New Roman" w:cs="B Nazanin"/>
          <w:b/>
          <w:color w:val="000000"/>
          <w:kern w:val="0"/>
          <w:rtl/>
          <w:lang w:eastAsia="zh-CN" w:bidi="fa-IR"/>
          <w14:ligatures w14:val="none"/>
        </w:rPr>
        <w:t xml:space="preserve">انداز زمان </w:t>
      </w:r>
      <w:r w:rsidR="007356E4" w:rsidRPr="002C5B96">
        <w:rPr>
          <w:rFonts w:ascii="Times New Roman" w:eastAsia="SimSun" w:hAnsi="Times New Roman" w:cs="B Nazanin" w:hint="cs"/>
          <w:b/>
          <w:color w:val="000000"/>
          <w:kern w:val="0"/>
          <w:rtl/>
          <w:lang w:eastAsia="zh-CN" w:bidi="fa-IR"/>
          <w14:ligatures w14:val="none"/>
        </w:rPr>
        <w:t xml:space="preserve">و </w:t>
      </w:r>
      <w:r w:rsidRPr="002C5B96">
        <w:rPr>
          <w:rFonts w:ascii="Times New Roman" w:eastAsia="SimSun" w:hAnsi="Times New Roman" w:cs="B Nazanin" w:hint="cs"/>
          <w:b/>
          <w:color w:val="000000"/>
          <w:kern w:val="0"/>
          <w:rtl/>
          <w:lang w:eastAsia="zh-CN" w:bidi="fa-IR"/>
          <w14:ligatures w14:val="none"/>
        </w:rPr>
        <w:t xml:space="preserve">ادراک استعاری زمان </w:t>
      </w:r>
      <w:r w:rsidRPr="002C5B96">
        <w:rPr>
          <w:rFonts w:ascii="Times New Roman" w:eastAsia="SimSun" w:hAnsi="Times New Roman" w:cs="B Nazanin"/>
          <w:b/>
          <w:color w:val="000000"/>
          <w:kern w:val="0"/>
          <w:rtl/>
          <w:lang w:eastAsia="zh-CN" w:bidi="fa-IR"/>
          <w14:ligatures w14:val="none"/>
        </w:rPr>
        <w:t>و اعت</w:t>
      </w:r>
      <w:r w:rsidRPr="002C5B96">
        <w:rPr>
          <w:rFonts w:ascii="Times New Roman" w:eastAsia="SimSun" w:hAnsi="Times New Roman" w:cs="B Nazanin" w:hint="cs"/>
          <w:b/>
          <w:color w:val="000000"/>
          <w:kern w:val="0"/>
          <w:rtl/>
          <w:lang w:eastAsia="zh-CN" w:bidi="fa-IR"/>
          <w14:ligatures w14:val="none"/>
        </w:rPr>
        <w:t>ی</w:t>
      </w:r>
      <w:r w:rsidRPr="002C5B96">
        <w:rPr>
          <w:rFonts w:ascii="Times New Roman" w:eastAsia="SimSun" w:hAnsi="Times New Roman" w:cs="B Nazanin" w:hint="eastAsia"/>
          <w:b/>
          <w:color w:val="000000"/>
          <w:kern w:val="0"/>
          <w:rtl/>
          <w:lang w:eastAsia="zh-CN" w:bidi="fa-IR"/>
          <w14:ligatures w14:val="none"/>
        </w:rPr>
        <w:t>اد</w:t>
      </w:r>
      <w:r w:rsidRPr="002C5B96">
        <w:rPr>
          <w:rFonts w:ascii="Times New Roman" w:eastAsia="SimSun" w:hAnsi="Times New Roman" w:cs="B Nazanin"/>
          <w:b/>
          <w:color w:val="000000"/>
          <w:kern w:val="0"/>
          <w:rtl/>
          <w:lang w:eastAsia="zh-CN" w:bidi="fa-IR"/>
          <w14:ligatures w14:val="none"/>
        </w:rPr>
        <w:t xml:space="preserve"> به ا</w:t>
      </w:r>
      <w:r w:rsidRPr="002C5B96">
        <w:rPr>
          <w:rFonts w:ascii="Times New Roman" w:eastAsia="SimSun" w:hAnsi="Times New Roman" w:cs="B Nazanin" w:hint="cs"/>
          <w:b/>
          <w:color w:val="000000"/>
          <w:kern w:val="0"/>
          <w:rtl/>
          <w:lang w:eastAsia="zh-CN" w:bidi="fa-IR"/>
          <w14:ligatures w14:val="none"/>
        </w:rPr>
        <w:t>ی</w:t>
      </w:r>
      <w:r w:rsidRPr="002C5B96">
        <w:rPr>
          <w:rFonts w:ascii="Times New Roman" w:eastAsia="SimSun" w:hAnsi="Times New Roman" w:cs="B Nazanin" w:hint="eastAsia"/>
          <w:b/>
          <w:color w:val="000000"/>
          <w:kern w:val="0"/>
          <w:rtl/>
          <w:lang w:eastAsia="zh-CN" w:bidi="fa-IR"/>
          <w14:ligatures w14:val="none"/>
        </w:rPr>
        <w:t>نترنت</w:t>
      </w:r>
      <w:r w:rsidRPr="002C5B96">
        <w:rPr>
          <w:rFonts w:ascii="Times New Roman" w:eastAsia="SimSun" w:hAnsi="Times New Roman" w:cs="B Nazanin"/>
          <w:b/>
          <w:color w:val="000000"/>
          <w:kern w:val="0"/>
          <w:rtl/>
          <w:lang w:eastAsia="zh-CN" w:bidi="fa-IR"/>
          <w14:ligatures w14:val="none"/>
        </w:rPr>
        <w:t xml:space="preserve"> </w:t>
      </w:r>
      <w:r w:rsidRPr="002C5B96">
        <w:rPr>
          <w:rFonts w:ascii="Times New Roman" w:eastAsia="SimSun" w:hAnsi="Times New Roman" w:cs="B Nazanin" w:hint="cs"/>
          <w:b/>
          <w:color w:val="000000"/>
          <w:kern w:val="0"/>
          <w:rtl/>
          <w:lang w:eastAsia="zh-CN" w:bidi="fa-IR"/>
          <w14:ligatures w14:val="none"/>
        </w:rPr>
        <w:t>ب</w:t>
      </w:r>
      <w:r w:rsidR="007356E4" w:rsidRPr="002C5B96">
        <w:rPr>
          <w:rFonts w:ascii="Times New Roman" w:eastAsia="SimSun" w:hAnsi="Times New Roman" w:cs="B Nazanin" w:hint="cs"/>
          <w:b/>
          <w:color w:val="000000"/>
          <w:kern w:val="0"/>
          <w:rtl/>
          <w:lang w:eastAsia="zh-CN" w:bidi="fa-IR"/>
          <w14:ligatures w14:val="none"/>
        </w:rPr>
        <w:t>و</w:t>
      </w:r>
      <w:r w:rsidRPr="002C5B96">
        <w:rPr>
          <w:rFonts w:ascii="Times New Roman" w:eastAsia="SimSun" w:hAnsi="Times New Roman" w:cs="B Nazanin" w:hint="cs"/>
          <w:b/>
          <w:color w:val="000000"/>
          <w:kern w:val="0"/>
          <w:rtl/>
          <w:lang w:eastAsia="zh-CN" w:bidi="fa-IR"/>
          <w14:ligatures w14:val="none"/>
        </w:rPr>
        <w:t>د.</w:t>
      </w:r>
      <w:r w:rsidR="007356E4" w:rsidRPr="002C5B96">
        <w:rPr>
          <w:rFonts w:ascii="Times New Roman" w:eastAsia="SimSun" w:hAnsi="Times New Roman" w:cs="B Nazanin" w:hint="cs"/>
          <w:b/>
          <w:color w:val="000000"/>
          <w:kern w:val="0"/>
          <w:rtl/>
          <w:lang w:eastAsia="zh-CN" w:bidi="fa-IR"/>
          <w14:ligatures w14:val="none"/>
        </w:rPr>
        <w:t xml:space="preserve"> </w:t>
      </w:r>
      <w:r w:rsidR="007356E4" w:rsidRPr="002C5B96">
        <w:rPr>
          <w:rFonts w:ascii="Cambria" w:eastAsia="Times New Roman" w:hAnsi="Cambria" w:cs="B Nazanin" w:hint="cs"/>
          <w:color w:val="000000"/>
          <w:kern w:val="0"/>
          <w:rtl/>
          <w:lang w:bidi="fa-IR"/>
          <w14:ligatures w14:val="none"/>
        </w:rPr>
        <w:t>روش مطالعه، نیمه‌</w:t>
      </w:r>
      <w:r w:rsidRPr="002C5B96">
        <w:rPr>
          <w:rFonts w:ascii="Cambria" w:eastAsia="Times New Roman" w:hAnsi="Cambria" w:cs="B Nazanin"/>
          <w:color w:val="000000"/>
          <w:kern w:val="0"/>
          <w:rtl/>
          <w:lang w:bidi="fa-IR"/>
          <w14:ligatures w14:val="none"/>
        </w:rPr>
        <w:t>آزما</w:t>
      </w:r>
      <w:r w:rsidRPr="002C5B96">
        <w:rPr>
          <w:rFonts w:ascii="Cambria" w:eastAsia="Times New Roman" w:hAnsi="Cambria" w:cs="B Nazanin" w:hint="cs"/>
          <w:color w:val="000000"/>
          <w:kern w:val="0"/>
          <w:rtl/>
          <w:lang w:bidi="fa-IR"/>
          <w14:ligatures w14:val="none"/>
        </w:rPr>
        <w:t>یشی</w:t>
      </w:r>
      <w:r w:rsidR="007356E4" w:rsidRPr="002C5B96">
        <w:rPr>
          <w:rFonts w:ascii="Cambria" w:eastAsia="Times New Roman" w:hAnsi="Cambria" w:cs="B Nazanin" w:hint="cs"/>
          <w:color w:val="000000"/>
          <w:kern w:val="0"/>
          <w:rtl/>
          <w:lang w:bidi="fa-IR"/>
          <w14:ligatures w14:val="none"/>
        </w:rPr>
        <w:t xml:space="preserve"> از نوع پیش‌آزمون- پس‌آزمون</w:t>
      </w:r>
      <w:r w:rsidR="008D70E1" w:rsidRPr="002C5B96">
        <w:rPr>
          <w:rFonts w:ascii="Cambria" w:eastAsia="Times New Roman" w:hAnsi="Cambria" w:cs="B Nazanin" w:hint="cs"/>
          <w:color w:val="000000"/>
          <w:kern w:val="0"/>
          <w:rtl/>
          <w:lang w:bidi="fa-IR"/>
          <w14:ligatures w14:val="none"/>
        </w:rPr>
        <w:t xml:space="preserve"> با گروه کنترل</w:t>
      </w:r>
      <w:r w:rsidR="007356E4" w:rsidRPr="002C5B96">
        <w:rPr>
          <w:rFonts w:ascii="Cambria" w:eastAsia="Times New Roman" w:hAnsi="Cambria" w:cs="B Nazanin" w:hint="cs"/>
          <w:color w:val="000000"/>
          <w:kern w:val="0"/>
          <w:rtl/>
          <w:lang w:bidi="fa-IR"/>
          <w14:ligatures w14:val="none"/>
        </w:rPr>
        <w:t xml:space="preserve"> بود. </w:t>
      </w:r>
      <w:r w:rsidRPr="002C5B96">
        <w:rPr>
          <w:rFonts w:ascii="Cambria" w:eastAsia="Times New Roman" w:hAnsi="Cambria" w:cs="B Nazanin"/>
          <w:color w:val="000000"/>
          <w:kern w:val="0"/>
          <w:rtl/>
          <w:lang w:bidi="fa-IR"/>
          <w14:ligatures w14:val="none"/>
        </w:rPr>
        <w:t>جامعه</w:t>
      </w:r>
      <w:r w:rsidRPr="002C5B96">
        <w:rPr>
          <w:rFonts w:ascii="Cambria" w:eastAsia="Times New Roman" w:hAnsi="Cambria" w:cs="B Nazanin" w:hint="cs"/>
          <w:color w:val="000000"/>
          <w:kern w:val="0"/>
          <w:rtl/>
          <w:lang w:bidi="fa-IR"/>
          <w14:ligatures w14:val="none"/>
        </w:rPr>
        <w:t xml:space="preserve"> آماری</w:t>
      </w:r>
      <w:r w:rsidRPr="002C5B96">
        <w:rPr>
          <w:rFonts w:ascii="Cambria" w:eastAsia="Times New Roman" w:hAnsi="Cambria" w:cs="B Nazanin"/>
          <w:color w:val="000000"/>
          <w:kern w:val="0"/>
          <w:rtl/>
          <w:lang w:bidi="fa-IR"/>
          <w14:ligatures w14:val="none"/>
        </w:rPr>
        <w:t xml:space="preserve"> </w:t>
      </w:r>
      <w:r w:rsidR="007356E4" w:rsidRPr="002C5B96">
        <w:rPr>
          <w:rFonts w:ascii="Cambria" w:eastAsia="Times New Roman" w:hAnsi="Cambria" w:cs="B Nazanin" w:hint="cs"/>
          <w:color w:val="000000"/>
          <w:kern w:val="0"/>
          <w:rtl/>
          <w:lang w:bidi="fa-IR"/>
          <w14:ligatures w14:val="none"/>
        </w:rPr>
        <w:t>شامل</w:t>
      </w:r>
      <w:r w:rsidRPr="002C5B96">
        <w:rPr>
          <w:rFonts w:ascii="Cambria" w:eastAsia="Times New Roman" w:hAnsi="Cambria" w:cs="B Nazanin"/>
          <w:color w:val="000000"/>
          <w:kern w:val="0"/>
          <w:rtl/>
          <w:lang w:bidi="fa-IR"/>
          <w14:ligatures w14:val="none"/>
        </w:rPr>
        <w:t xml:space="preserve"> کل</w:t>
      </w:r>
      <w:r w:rsidRPr="002C5B96">
        <w:rPr>
          <w:rFonts w:ascii="Cambria" w:eastAsia="Times New Roman" w:hAnsi="Cambria" w:cs="B Nazanin" w:hint="cs"/>
          <w:color w:val="000000"/>
          <w:kern w:val="0"/>
          <w:rtl/>
          <w:lang w:bidi="fa-IR"/>
          <w14:ligatures w14:val="none"/>
        </w:rPr>
        <w:t>یه</w:t>
      </w:r>
      <w:r w:rsidRPr="002C5B96">
        <w:rPr>
          <w:rFonts w:ascii="Cambria" w:eastAsia="Times New Roman" w:hAnsi="Cambria" w:cs="B Nazanin"/>
          <w:color w:val="000000"/>
          <w:kern w:val="0"/>
          <w:rtl/>
          <w:lang w:bidi="fa-IR"/>
          <w14:ligatures w14:val="none"/>
        </w:rPr>
        <w:t xml:space="preserve"> دانشجو</w:t>
      </w:r>
      <w:r w:rsidRPr="002C5B96">
        <w:rPr>
          <w:rFonts w:ascii="Cambria" w:eastAsia="Times New Roman" w:hAnsi="Cambria" w:cs="B Nazanin" w:hint="cs"/>
          <w:color w:val="000000"/>
          <w:kern w:val="0"/>
          <w:rtl/>
          <w:lang w:bidi="fa-IR"/>
          <w14:ligatures w14:val="none"/>
        </w:rPr>
        <w:t>یان</w:t>
      </w:r>
      <w:r w:rsidRPr="002C5B96">
        <w:rPr>
          <w:rFonts w:ascii="Cambria" w:eastAsia="Times New Roman" w:hAnsi="Cambria" w:cs="B Nazanin"/>
          <w:color w:val="000000"/>
          <w:kern w:val="0"/>
          <w:rtl/>
          <w:lang w:bidi="fa-IR"/>
          <w14:ligatures w14:val="none"/>
        </w:rPr>
        <w:t xml:space="preserve"> دانشگاه پ</w:t>
      </w:r>
      <w:r w:rsidRPr="002C5B96">
        <w:rPr>
          <w:rFonts w:ascii="Cambria" w:eastAsia="Times New Roman" w:hAnsi="Cambria" w:cs="B Nazanin" w:hint="cs"/>
          <w:color w:val="000000"/>
          <w:kern w:val="0"/>
          <w:rtl/>
          <w:lang w:bidi="fa-IR"/>
          <w14:ligatures w14:val="none"/>
        </w:rPr>
        <w:t>یام</w:t>
      </w:r>
      <w:r w:rsidRPr="002C5B96">
        <w:rPr>
          <w:rFonts w:ascii="Cambria" w:eastAsia="Times New Roman" w:hAnsi="Cambria" w:cs="B Nazanin"/>
          <w:color w:val="000000"/>
          <w:kern w:val="0"/>
          <w:rtl/>
          <w:lang w:bidi="fa-IR"/>
          <w14:ligatures w14:val="none"/>
        </w:rPr>
        <w:t xml:space="preserve"> نور</w:t>
      </w:r>
      <w:r w:rsidR="007356E4" w:rsidRPr="002C5B96">
        <w:rPr>
          <w:rFonts w:ascii="Cambria" w:eastAsia="Times New Roman" w:hAnsi="Cambria" w:cs="B Nazanin" w:hint="cs"/>
          <w:color w:val="000000"/>
          <w:kern w:val="0"/>
          <w:rtl/>
          <w:lang w:bidi="fa-IR"/>
          <w14:ligatures w14:val="none"/>
        </w:rPr>
        <w:t>-</w:t>
      </w:r>
      <w:r w:rsidRPr="002C5B96">
        <w:rPr>
          <w:rFonts w:ascii="Cambria" w:eastAsia="Times New Roman" w:hAnsi="Cambria" w:cs="B Nazanin"/>
          <w:color w:val="000000"/>
          <w:kern w:val="0"/>
          <w:rtl/>
          <w:lang w:bidi="fa-IR"/>
          <w14:ligatures w14:val="none"/>
        </w:rPr>
        <w:t xml:space="preserve"> استان البرز در سال 140</w:t>
      </w:r>
      <w:r w:rsidR="008D70E1" w:rsidRPr="002C5B96">
        <w:rPr>
          <w:rFonts w:ascii="Cambria" w:eastAsia="Times New Roman" w:hAnsi="Cambria" w:cs="B Nazanin" w:hint="cs"/>
          <w:color w:val="000000"/>
          <w:kern w:val="0"/>
          <w:rtl/>
          <w:lang w:bidi="fa-IR"/>
          <w14:ligatures w14:val="none"/>
        </w:rPr>
        <w:t>4</w:t>
      </w:r>
      <w:r w:rsidRPr="002C5B96">
        <w:rPr>
          <w:rFonts w:ascii="Cambria" w:eastAsia="Times New Roman" w:hAnsi="Cambria" w:cs="B Nazanin"/>
          <w:color w:val="000000"/>
          <w:kern w:val="0"/>
          <w:rtl/>
          <w:lang w:bidi="fa-IR"/>
          <w14:ligatures w14:val="none"/>
        </w:rPr>
        <w:t xml:space="preserve"> </w:t>
      </w:r>
      <w:r w:rsidR="007356E4" w:rsidRPr="002C5B96">
        <w:rPr>
          <w:rFonts w:ascii="Cambria" w:eastAsia="Times New Roman" w:hAnsi="Cambria" w:cs="B Nazanin" w:hint="cs"/>
          <w:color w:val="000000"/>
          <w:kern w:val="0"/>
          <w:rtl/>
          <w:lang w:bidi="fa-IR"/>
          <w14:ligatures w14:val="none"/>
        </w:rPr>
        <w:t>بود.</w:t>
      </w:r>
      <w:r w:rsidRPr="002C5B96">
        <w:rPr>
          <w:rFonts w:ascii="Cambria" w:eastAsia="Times New Roman" w:hAnsi="Cambria" w:cs="B Nazanin" w:hint="cs"/>
          <w:color w:val="000000"/>
          <w:kern w:val="0"/>
          <w:rtl/>
          <w:lang w:bidi="fa-IR"/>
          <w14:ligatures w14:val="none"/>
        </w:rPr>
        <w:t xml:space="preserve"> </w:t>
      </w:r>
      <w:r w:rsidR="00FF20E6" w:rsidRPr="002C5B96">
        <w:rPr>
          <w:rFonts w:ascii="Cambria" w:eastAsia="Times New Roman" w:hAnsi="Cambria" w:cs="B Nazanin" w:hint="cs"/>
          <w:color w:val="000000"/>
          <w:kern w:val="0"/>
          <w:rtl/>
          <w:lang w:bidi="fa-IR"/>
          <w14:ligatures w14:val="none"/>
        </w:rPr>
        <w:t xml:space="preserve">در این مطالعه، 50 دانشجو به‌صورت </w:t>
      </w:r>
      <w:r w:rsidR="00B71490">
        <w:rPr>
          <w:rFonts w:ascii="Cambria" w:eastAsia="Times New Roman" w:hAnsi="Cambria" w:cs="B Nazanin" w:hint="cs"/>
          <w:color w:val="000000"/>
          <w:kern w:val="0"/>
          <w:highlight w:val="yellow"/>
          <w:rtl/>
          <w:lang w:bidi="fa-IR"/>
          <w14:ligatures w14:val="none"/>
        </w:rPr>
        <w:t xml:space="preserve">نمونه‌گیری </w:t>
      </w:r>
      <w:r w:rsidR="00B71490" w:rsidRPr="00B71490">
        <w:rPr>
          <w:rFonts w:ascii="Cambria" w:eastAsia="Times New Roman" w:hAnsi="Cambria" w:cs="B Nazanin" w:hint="cs"/>
          <w:color w:val="000000"/>
          <w:kern w:val="0"/>
          <w:highlight w:val="yellow"/>
          <w:rtl/>
          <w:lang w:bidi="fa-IR"/>
          <w14:ligatures w14:val="none"/>
        </w:rPr>
        <w:t>در دسترس</w:t>
      </w:r>
      <w:r w:rsidR="00FF20E6" w:rsidRPr="002C5B96">
        <w:rPr>
          <w:rFonts w:ascii="Cambria" w:eastAsia="Times New Roman" w:hAnsi="Cambria" w:cs="B Nazanin" w:hint="cs"/>
          <w:color w:val="000000"/>
          <w:kern w:val="0"/>
          <w:rtl/>
          <w:lang w:bidi="fa-IR"/>
          <w14:ligatures w14:val="none"/>
        </w:rPr>
        <w:t xml:space="preserve"> انتخاب و در دو گروه آزمایشی (25 نفر) و کنترل (25 نفر) واگذاری تصادفی شدند. </w:t>
      </w:r>
      <w:r w:rsidRPr="002C5B96">
        <w:rPr>
          <w:rFonts w:ascii="Times New Roman" w:eastAsia="SimSun" w:hAnsi="Times New Roman" w:cs="B Nazanin" w:hint="cs"/>
          <w:color w:val="000000"/>
          <w:kern w:val="0"/>
          <w:rtl/>
          <w:lang w:eastAsia="zh-CN" w:bidi="fa-IR"/>
          <w14:ligatures w14:val="none"/>
        </w:rPr>
        <w:t>ابزار</w:t>
      </w:r>
      <w:r w:rsidR="007356E4" w:rsidRPr="002C5B96">
        <w:rPr>
          <w:rFonts w:ascii="Times New Roman" w:eastAsia="SimSun" w:hAnsi="Times New Roman" w:cs="B Nazanin" w:hint="cs"/>
          <w:color w:val="000000"/>
          <w:kern w:val="0"/>
          <w:rtl/>
          <w:lang w:eastAsia="zh-CN" w:bidi="fa-IR"/>
          <w14:ligatures w14:val="none"/>
        </w:rPr>
        <w:t>های</w:t>
      </w:r>
      <w:r w:rsidRPr="002C5B96">
        <w:rPr>
          <w:rFonts w:ascii="Times New Roman" w:eastAsia="SimSun" w:hAnsi="Times New Roman" w:cs="B Nazanin" w:hint="cs"/>
          <w:color w:val="000000"/>
          <w:kern w:val="0"/>
          <w:rtl/>
          <w:lang w:eastAsia="zh-CN" w:bidi="fa-IR"/>
          <w14:ligatures w14:val="none"/>
        </w:rPr>
        <w:t xml:space="preserve"> پژوهش </w:t>
      </w:r>
      <w:r w:rsidR="007356E4" w:rsidRPr="002C5B96">
        <w:rPr>
          <w:rFonts w:ascii="Cambria" w:eastAsia="Times New Roman" w:hAnsi="Cambria" w:cs="B Nazanin" w:hint="cs"/>
          <w:color w:val="000000"/>
          <w:kern w:val="0"/>
          <w:rtl/>
          <w:lang w:bidi="fa-IR"/>
          <w14:ligatures w14:val="none"/>
        </w:rPr>
        <w:t xml:space="preserve">شامل؛ </w:t>
      </w:r>
      <w:r w:rsidR="00920C4F" w:rsidRPr="002C5B96">
        <w:rPr>
          <w:rFonts w:ascii="Cambria" w:eastAsia="Times New Roman" w:hAnsi="Cambria" w:cs="B Nazanin" w:hint="cs"/>
          <w:color w:val="000000"/>
          <w:kern w:val="0"/>
          <w:rtl/>
          <w:lang w:bidi="fa-IR"/>
          <w14:ligatures w14:val="none"/>
        </w:rPr>
        <w:t>سیاهه</w:t>
      </w:r>
      <w:r w:rsidR="007356E4" w:rsidRPr="002C5B96">
        <w:rPr>
          <w:rFonts w:ascii="Cambria" w:eastAsia="Times New Roman" w:hAnsi="Cambria" w:cs="B Nazanin" w:hint="cs"/>
          <w:color w:val="000000"/>
          <w:kern w:val="0"/>
          <w:rtl/>
          <w:lang w:bidi="fa-IR"/>
          <w14:ligatures w14:val="none"/>
        </w:rPr>
        <w:t>‌</w:t>
      </w:r>
      <w:r w:rsidRPr="002C5B96">
        <w:rPr>
          <w:rFonts w:ascii="Cambria" w:eastAsia="Times New Roman" w:hAnsi="Cambria" w:cs="B Nazanin"/>
          <w:color w:val="000000"/>
          <w:kern w:val="0"/>
          <w:rtl/>
          <w:lang w:bidi="fa-IR"/>
          <w14:ligatures w14:val="none"/>
        </w:rPr>
        <w:t xml:space="preserve"> </w:t>
      </w:r>
      <w:r w:rsidR="007356E4" w:rsidRPr="002C5B96">
        <w:rPr>
          <w:rFonts w:ascii="Cambria" w:eastAsia="Times New Roman" w:hAnsi="Cambria" w:cs="B Nazanin"/>
          <w:color w:val="000000"/>
          <w:kern w:val="0"/>
          <w:rtl/>
          <w:lang w:bidi="fa-IR"/>
          <w14:ligatures w14:val="none"/>
        </w:rPr>
        <w:t>چشم‌انداز</w:t>
      </w:r>
      <w:r w:rsidRPr="002C5B96">
        <w:rPr>
          <w:rFonts w:ascii="Cambria" w:eastAsia="Times New Roman" w:hAnsi="Cambria" w:cs="B Nazanin"/>
          <w:color w:val="000000"/>
          <w:kern w:val="0"/>
          <w:rtl/>
          <w:lang w:bidi="fa-IR"/>
          <w14:ligatures w14:val="none"/>
        </w:rPr>
        <w:t xml:space="preserve"> زمان</w:t>
      </w:r>
      <w:r w:rsidRPr="002C5B96">
        <w:rPr>
          <w:rFonts w:ascii="Times New Roman" w:eastAsia="SimSun" w:hAnsi="Times New Roman" w:cs="B Nazanin"/>
          <w:color w:val="000000"/>
          <w:kern w:val="0"/>
          <w:rtl/>
          <w:lang w:eastAsia="zh-CN" w:bidi="fa-IR"/>
          <w14:ligatures w14:val="none"/>
        </w:rPr>
        <w:t xml:space="preserve"> </w:t>
      </w:r>
      <w:r w:rsidRPr="002C5B96">
        <w:rPr>
          <w:rFonts w:ascii="Cambria" w:eastAsia="Times New Roman" w:hAnsi="Cambria" w:cs="B Nazanin"/>
          <w:color w:val="000000"/>
          <w:kern w:val="0"/>
          <w:rtl/>
          <w:lang w:bidi="fa-IR"/>
          <w14:ligatures w14:val="none"/>
        </w:rPr>
        <w:t>ز</w:t>
      </w:r>
      <w:r w:rsidRPr="002C5B96">
        <w:rPr>
          <w:rFonts w:ascii="Cambria" w:eastAsia="Times New Roman" w:hAnsi="Cambria" w:cs="B Nazanin" w:hint="cs"/>
          <w:color w:val="000000"/>
          <w:kern w:val="0"/>
          <w:rtl/>
          <w:lang w:bidi="fa-IR"/>
          <w14:ligatures w14:val="none"/>
        </w:rPr>
        <w:t>یمباردو</w:t>
      </w:r>
      <w:r w:rsidRPr="002C5B96">
        <w:rPr>
          <w:rFonts w:ascii="Cambria" w:eastAsia="Times New Roman" w:hAnsi="Cambria" w:cs="B Nazanin"/>
          <w:color w:val="000000"/>
          <w:kern w:val="0"/>
          <w:rtl/>
          <w:lang w:bidi="fa-IR"/>
          <w14:ligatures w14:val="none"/>
        </w:rPr>
        <w:t xml:space="preserve"> و بو</w:t>
      </w:r>
      <w:r w:rsidRPr="002C5B96">
        <w:rPr>
          <w:rFonts w:ascii="Cambria" w:eastAsia="Times New Roman" w:hAnsi="Cambria" w:cs="B Nazanin" w:hint="cs"/>
          <w:color w:val="000000"/>
          <w:kern w:val="0"/>
          <w:rtl/>
          <w:lang w:bidi="fa-IR"/>
          <w14:ligatures w14:val="none"/>
        </w:rPr>
        <w:t>ید،</w:t>
      </w:r>
      <w:r w:rsidRPr="002C5B96">
        <w:rPr>
          <w:rFonts w:ascii="Times New Roman" w:eastAsia="SimSun" w:hAnsi="Times New Roman" w:cs="B Nazanin"/>
          <w:color w:val="000000"/>
          <w:kern w:val="0"/>
          <w:rtl/>
          <w:lang w:eastAsia="zh-CN" w:bidi="fa-IR"/>
          <w14:ligatures w14:val="none"/>
        </w:rPr>
        <w:t xml:space="preserve"> </w:t>
      </w:r>
      <w:r w:rsidR="00920C4F" w:rsidRPr="002C5B96">
        <w:rPr>
          <w:rFonts w:ascii="Times New Roman" w:eastAsia="SimSun" w:hAnsi="Times New Roman" w:cs="B Nazanin" w:hint="cs"/>
          <w:color w:val="000000"/>
          <w:kern w:val="0"/>
          <w:rtl/>
          <w:lang w:eastAsia="zh-CN" w:bidi="fa-IR"/>
          <w14:ligatures w14:val="none"/>
        </w:rPr>
        <w:t xml:space="preserve">پرسشنامه‌های </w:t>
      </w:r>
      <w:r w:rsidRPr="002C5B96">
        <w:rPr>
          <w:rFonts w:ascii="Times New Roman" w:eastAsia="SimSun" w:hAnsi="Times New Roman" w:cs="B Nazanin"/>
          <w:color w:val="000000"/>
          <w:kern w:val="0"/>
          <w:rtl/>
          <w:lang w:eastAsia="zh-CN" w:bidi="fa-IR"/>
          <w14:ligatures w14:val="none"/>
        </w:rPr>
        <w:t>ادراک استعار</w:t>
      </w:r>
      <w:r w:rsidRPr="002C5B96">
        <w:rPr>
          <w:rFonts w:ascii="Times New Roman" w:eastAsia="SimSun" w:hAnsi="Times New Roman" w:cs="B Nazanin" w:hint="cs"/>
          <w:color w:val="000000"/>
          <w:kern w:val="0"/>
          <w:rtl/>
          <w:lang w:eastAsia="zh-CN" w:bidi="fa-IR"/>
          <w14:ligatures w14:val="none"/>
        </w:rPr>
        <w:t>ی</w:t>
      </w:r>
      <w:r w:rsidRPr="002C5B96">
        <w:rPr>
          <w:rFonts w:ascii="Times New Roman" w:eastAsia="SimSun" w:hAnsi="Times New Roman" w:cs="B Nazanin"/>
          <w:color w:val="000000"/>
          <w:kern w:val="0"/>
          <w:rtl/>
          <w:lang w:eastAsia="zh-CN" w:bidi="fa-IR"/>
          <w14:ligatures w14:val="none"/>
        </w:rPr>
        <w:t xml:space="preserve"> زمان</w:t>
      </w:r>
      <w:r w:rsidRPr="002C5B96">
        <w:rPr>
          <w:rFonts w:ascii="Times New Roman" w:eastAsia="SimSun" w:hAnsi="Times New Roman" w:cs="B Nazanin" w:hint="cs"/>
          <w:color w:val="000000"/>
          <w:kern w:val="0"/>
          <w:rtl/>
          <w:lang w:eastAsia="zh-CN" w:bidi="fa-IR"/>
          <w14:ligatures w14:val="none"/>
        </w:rPr>
        <w:t xml:space="preserve"> </w:t>
      </w:r>
      <w:r w:rsidRPr="002C5B96">
        <w:rPr>
          <w:rFonts w:ascii="Times New Roman" w:eastAsia="SimSun" w:hAnsi="Times New Roman" w:cs="B Nazanin"/>
          <w:color w:val="000000"/>
          <w:kern w:val="0"/>
          <w:rtl/>
          <w:lang w:eastAsia="zh-CN" w:bidi="fa-IR"/>
          <w14:ligatures w14:val="none"/>
        </w:rPr>
        <w:t>رئ</w:t>
      </w:r>
      <w:r w:rsidRPr="002C5B96">
        <w:rPr>
          <w:rFonts w:ascii="Times New Roman" w:eastAsia="SimSun" w:hAnsi="Times New Roman" w:cs="B Nazanin" w:hint="cs"/>
          <w:color w:val="000000"/>
          <w:kern w:val="0"/>
          <w:rtl/>
          <w:lang w:eastAsia="zh-CN" w:bidi="fa-IR"/>
          <w14:ligatures w14:val="none"/>
        </w:rPr>
        <w:t>یسی</w:t>
      </w:r>
      <w:r w:rsidRPr="002C5B96">
        <w:rPr>
          <w:rFonts w:ascii="Times New Roman" w:eastAsia="SimSun" w:hAnsi="Times New Roman" w:cs="B Nazanin"/>
          <w:color w:val="000000"/>
          <w:kern w:val="0"/>
          <w:rtl/>
          <w:lang w:eastAsia="zh-CN" w:bidi="fa-IR"/>
          <w14:ligatures w14:val="none"/>
        </w:rPr>
        <w:t xml:space="preserve"> و </w:t>
      </w:r>
      <w:r w:rsidR="007356E4" w:rsidRPr="002C5B96">
        <w:rPr>
          <w:rFonts w:ascii="Times New Roman" w:eastAsia="SimSun" w:hAnsi="Times New Roman" w:cs="B Nazanin" w:hint="cs"/>
          <w:color w:val="000000"/>
          <w:kern w:val="0"/>
          <w:rtl/>
          <w:lang w:eastAsia="zh-CN" w:bidi="fa-IR"/>
          <w14:ligatures w14:val="none"/>
        </w:rPr>
        <w:t>مقدسین</w:t>
      </w:r>
      <w:r w:rsidRPr="002C5B96">
        <w:rPr>
          <w:rFonts w:ascii="Times New Roman" w:eastAsia="SimSun" w:hAnsi="Times New Roman" w:cs="B Nazanin" w:hint="cs"/>
          <w:color w:val="000000"/>
          <w:kern w:val="0"/>
          <w:rtl/>
          <w:lang w:eastAsia="zh-CN" w:bidi="fa-IR"/>
          <w14:ligatures w14:val="none"/>
        </w:rPr>
        <w:t>،</w:t>
      </w:r>
      <w:r w:rsidR="007356E4" w:rsidRPr="002C5B96">
        <w:rPr>
          <w:rFonts w:ascii="Times New Roman" w:eastAsia="SimSun" w:hAnsi="Times New Roman" w:cs="B Nazanin" w:hint="cs"/>
          <w:color w:val="000000"/>
          <w:kern w:val="0"/>
          <w:rtl/>
          <w:lang w:eastAsia="zh-CN" w:bidi="fa-IR"/>
          <w14:ligatures w14:val="none"/>
        </w:rPr>
        <w:t xml:space="preserve"> </w:t>
      </w:r>
      <w:r w:rsidRPr="002C5B96">
        <w:rPr>
          <w:rFonts w:ascii="Times New Roman" w:eastAsia="SimSun" w:hAnsi="Times New Roman" w:cs="B Nazanin" w:hint="cs"/>
          <w:color w:val="000000"/>
          <w:kern w:val="0"/>
          <w:rtl/>
          <w:lang w:eastAsia="zh-CN" w:bidi="fa-IR"/>
          <w14:ligatures w14:val="none"/>
        </w:rPr>
        <w:t>و</w:t>
      </w:r>
      <w:r w:rsidRPr="002C5B96">
        <w:rPr>
          <w:rFonts w:ascii="Cambria" w:eastAsia="Times New Roman" w:hAnsi="Cambria" w:cs="B Nazanin"/>
          <w:color w:val="000000"/>
          <w:kern w:val="0"/>
          <w:rtl/>
          <w:lang w:bidi="fa-IR"/>
          <w14:ligatures w14:val="none"/>
        </w:rPr>
        <w:t xml:space="preserve"> اعت</w:t>
      </w:r>
      <w:r w:rsidRPr="002C5B96">
        <w:rPr>
          <w:rFonts w:ascii="Cambria" w:eastAsia="Times New Roman" w:hAnsi="Cambria" w:cs="B Nazanin" w:hint="cs"/>
          <w:color w:val="000000"/>
          <w:kern w:val="0"/>
          <w:rtl/>
          <w:lang w:bidi="fa-IR"/>
          <w14:ligatures w14:val="none"/>
        </w:rPr>
        <w:t>یاد</w:t>
      </w:r>
      <w:r w:rsidRPr="002C5B96">
        <w:rPr>
          <w:rFonts w:ascii="Cambria" w:eastAsia="Times New Roman" w:hAnsi="Cambria" w:cs="B Nazanin"/>
          <w:color w:val="000000"/>
          <w:kern w:val="0"/>
          <w:rtl/>
          <w:lang w:bidi="fa-IR"/>
          <w14:ligatures w14:val="none"/>
        </w:rPr>
        <w:t xml:space="preserve"> به ا</w:t>
      </w:r>
      <w:r w:rsidRPr="002C5B96">
        <w:rPr>
          <w:rFonts w:ascii="Cambria" w:eastAsia="Times New Roman" w:hAnsi="Cambria" w:cs="B Nazanin" w:hint="cs"/>
          <w:color w:val="000000"/>
          <w:kern w:val="0"/>
          <w:rtl/>
          <w:lang w:bidi="fa-IR"/>
          <w14:ligatures w14:val="none"/>
        </w:rPr>
        <w:t>ینترنت</w:t>
      </w:r>
      <w:r w:rsidRPr="002C5B96">
        <w:rPr>
          <w:rFonts w:ascii="Cambria" w:eastAsia="Times New Roman" w:hAnsi="Cambria" w:cs="B Nazanin"/>
          <w:color w:val="000000"/>
          <w:kern w:val="0"/>
          <w:rtl/>
          <w:lang w:bidi="fa-IR"/>
          <w14:ligatures w14:val="none"/>
        </w:rPr>
        <w:t xml:space="preserve"> </w:t>
      </w:r>
      <w:r w:rsidRPr="002C5B96">
        <w:rPr>
          <w:rFonts w:ascii="Cambria" w:eastAsia="Times New Roman" w:hAnsi="Cambria" w:cs="B Nazanin" w:hint="cs"/>
          <w:color w:val="000000"/>
          <w:kern w:val="0"/>
          <w:rtl/>
          <w:lang w:bidi="fa-IR"/>
          <w14:ligatures w14:val="none"/>
        </w:rPr>
        <w:t>یانگ</w:t>
      </w:r>
      <w:r w:rsidRPr="002C5B96">
        <w:rPr>
          <w:rFonts w:ascii="Times New Roman" w:eastAsia="SimSun" w:hAnsi="Times New Roman" w:cs="B Nazanin"/>
          <w:color w:val="000000"/>
          <w:kern w:val="0"/>
          <w:rtl/>
          <w:lang w:eastAsia="zh-CN" w:bidi="fa-IR"/>
          <w14:ligatures w14:val="none"/>
        </w:rPr>
        <w:t xml:space="preserve"> </w:t>
      </w:r>
      <w:r w:rsidRPr="002C5B96">
        <w:rPr>
          <w:rFonts w:ascii="Times New Roman" w:eastAsia="SimSun" w:hAnsi="Times New Roman" w:cs="B Nazanin" w:hint="cs"/>
          <w:color w:val="000000"/>
          <w:kern w:val="0"/>
          <w:rtl/>
          <w:lang w:eastAsia="zh-CN" w:bidi="fa-IR"/>
          <w14:ligatures w14:val="none"/>
        </w:rPr>
        <w:t>بود.</w:t>
      </w:r>
      <w:r w:rsidR="007356E4" w:rsidRPr="002C5B96">
        <w:rPr>
          <w:rFonts w:ascii="Cambria" w:eastAsia="Times New Roman" w:hAnsi="Cambria" w:cs="B Nazanin" w:hint="cs"/>
          <w:color w:val="000000"/>
          <w:kern w:val="0"/>
          <w:rtl/>
          <w:lang w:bidi="fa-IR"/>
          <w14:ligatures w14:val="none"/>
        </w:rPr>
        <w:t xml:space="preserve"> </w:t>
      </w:r>
      <w:r w:rsidRPr="002C5B96">
        <w:rPr>
          <w:rFonts w:ascii="Cambria" w:eastAsia="Times New Roman" w:hAnsi="Cambria" w:cs="B Nazanin"/>
          <w:color w:val="000000"/>
          <w:kern w:val="0"/>
          <w:rtl/>
          <w:lang w:bidi="fa-IR"/>
          <w14:ligatures w14:val="none"/>
        </w:rPr>
        <w:t xml:space="preserve">پروتکل </w:t>
      </w:r>
      <w:r w:rsidRPr="002C5B96">
        <w:rPr>
          <w:rFonts w:ascii="Cambria" w:eastAsia="Times New Roman" w:hAnsi="Cambria" w:cs="B Nazanin" w:hint="cs"/>
          <w:color w:val="000000"/>
          <w:kern w:val="0"/>
          <w:rtl/>
          <w:lang w:bidi="fa-IR"/>
          <w14:ligatures w14:val="none"/>
        </w:rPr>
        <w:t>آ</w:t>
      </w:r>
      <w:r w:rsidRPr="002C5B96">
        <w:rPr>
          <w:rFonts w:ascii="Cambria" w:eastAsia="Times New Roman" w:hAnsi="Cambria" w:cs="B Nazanin"/>
          <w:color w:val="000000"/>
          <w:kern w:val="0"/>
          <w:rtl/>
          <w:lang w:bidi="fa-IR"/>
          <w14:ligatures w14:val="none"/>
        </w:rPr>
        <w:t xml:space="preserve">موزش </w:t>
      </w:r>
      <w:r w:rsidR="007356E4" w:rsidRPr="002C5B96">
        <w:rPr>
          <w:rFonts w:ascii="Cambria" w:eastAsia="Times New Roman" w:hAnsi="Cambria" w:cs="B Nazanin"/>
          <w:color w:val="000000"/>
          <w:kern w:val="0"/>
          <w:rtl/>
          <w:lang w:bidi="fa-IR"/>
          <w14:ligatures w14:val="none"/>
        </w:rPr>
        <w:t>ذهن‌آگاهی</w:t>
      </w:r>
      <w:r w:rsidRPr="002C5B96">
        <w:rPr>
          <w:rFonts w:ascii="Cambria" w:eastAsia="Times New Roman" w:hAnsi="Cambria" w:cs="B Nazanin"/>
          <w:color w:val="000000"/>
          <w:kern w:val="0"/>
          <w:rtl/>
          <w:lang w:bidi="fa-IR"/>
          <w14:ligatures w14:val="none"/>
        </w:rPr>
        <w:t xml:space="preserve"> </w:t>
      </w:r>
      <w:r w:rsidRPr="002C5B96">
        <w:rPr>
          <w:rFonts w:ascii="Cambria" w:eastAsia="Times New Roman" w:hAnsi="Cambria" w:cs="B Nazanin" w:hint="cs"/>
          <w:color w:val="000000"/>
          <w:kern w:val="0"/>
          <w:rtl/>
          <w:lang w:bidi="fa-IR"/>
          <w14:ligatures w14:val="none"/>
        </w:rPr>
        <w:t xml:space="preserve">بر روی گروه آزمایش </w:t>
      </w:r>
      <w:bookmarkStart w:id="3" w:name="_Hlk211212042"/>
      <w:r w:rsidRPr="002C5B96">
        <w:rPr>
          <w:rFonts w:ascii="Cambria" w:eastAsia="Times New Roman" w:hAnsi="Cambria" w:cs="B Nazanin" w:hint="cs"/>
          <w:color w:val="000000"/>
          <w:kern w:val="0"/>
          <w:rtl/>
          <w:lang w:bidi="fa-IR"/>
          <w14:ligatures w14:val="none"/>
        </w:rPr>
        <w:t xml:space="preserve">در </w:t>
      </w:r>
      <w:r w:rsidR="007356E4" w:rsidRPr="002C5B96">
        <w:rPr>
          <w:rFonts w:ascii="Cambria" w:eastAsia="Times New Roman" w:hAnsi="Cambria" w:cs="B Nazanin" w:hint="cs"/>
          <w:color w:val="000000"/>
          <w:kern w:val="0"/>
          <w:rtl/>
          <w:lang w:bidi="fa-IR"/>
          <w14:ligatures w14:val="none"/>
        </w:rPr>
        <w:t>هشت</w:t>
      </w:r>
      <w:r w:rsidRPr="002C5B96">
        <w:rPr>
          <w:rFonts w:ascii="Cambria" w:eastAsia="Times New Roman" w:hAnsi="Cambria" w:cs="B Nazanin" w:hint="cs"/>
          <w:color w:val="000000"/>
          <w:kern w:val="0"/>
          <w:rtl/>
          <w:lang w:bidi="fa-IR"/>
          <w14:ligatures w14:val="none"/>
        </w:rPr>
        <w:t xml:space="preserve"> جلسه 90 دقیقه</w:t>
      </w:r>
      <w:r w:rsidR="007356E4" w:rsidRPr="002C5B96">
        <w:rPr>
          <w:rFonts w:ascii="Cambria" w:eastAsia="Times New Roman" w:hAnsi="Cambria" w:cs="B Nazanin" w:hint="cs"/>
          <w:color w:val="000000"/>
          <w:kern w:val="0"/>
          <w:rtl/>
          <w:lang w:bidi="fa-IR"/>
          <w14:ligatures w14:val="none"/>
        </w:rPr>
        <w:t>‌</w:t>
      </w:r>
      <w:r w:rsidRPr="002C5B96">
        <w:rPr>
          <w:rFonts w:ascii="Cambria" w:eastAsia="Times New Roman" w:hAnsi="Cambria" w:cs="B Nazanin" w:hint="cs"/>
          <w:color w:val="000000"/>
          <w:kern w:val="0"/>
          <w:rtl/>
          <w:lang w:bidi="fa-IR"/>
          <w14:ligatures w14:val="none"/>
        </w:rPr>
        <w:t>ای اجرا شد</w:t>
      </w:r>
      <w:r w:rsidR="007356E4" w:rsidRPr="002C5B96">
        <w:rPr>
          <w:rFonts w:ascii="Cambria" w:eastAsia="Times New Roman" w:hAnsi="Cambria" w:cs="B Nazanin" w:hint="cs"/>
          <w:color w:val="000000"/>
          <w:kern w:val="0"/>
          <w:rtl/>
          <w:lang w:bidi="fa-IR"/>
          <w14:ligatures w14:val="none"/>
        </w:rPr>
        <w:t xml:space="preserve"> </w:t>
      </w:r>
      <w:r w:rsidRPr="002C5B96">
        <w:rPr>
          <w:rFonts w:ascii="Cambria" w:eastAsia="Times New Roman" w:hAnsi="Cambria" w:cs="B Nazanin" w:hint="cs"/>
          <w:color w:val="000000"/>
          <w:kern w:val="0"/>
          <w:rtl/>
          <w:lang w:bidi="fa-IR"/>
          <w14:ligatures w14:val="none"/>
        </w:rPr>
        <w:t>و</w:t>
      </w:r>
      <w:r w:rsidR="007356E4" w:rsidRPr="002C5B96">
        <w:rPr>
          <w:rFonts w:ascii="Cambria" w:eastAsia="Times New Roman" w:hAnsi="Cambria" w:cs="B Nazanin" w:hint="cs"/>
          <w:color w:val="000000"/>
          <w:kern w:val="0"/>
          <w:rtl/>
          <w:lang w:bidi="fa-IR"/>
          <w14:ligatures w14:val="none"/>
        </w:rPr>
        <w:t xml:space="preserve"> </w:t>
      </w:r>
      <w:r w:rsidRPr="002C5B96">
        <w:rPr>
          <w:rFonts w:ascii="Cambria" w:eastAsia="Times New Roman" w:hAnsi="Cambria" w:cs="B Nazanin" w:hint="cs"/>
          <w:color w:val="000000"/>
          <w:kern w:val="0"/>
          <w:rtl/>
          <w:lang w:bidi="fa-IR"/>
          <w14:ligatures w14:val="none"/>
        </w:rPr>
        <w:t>گروه کنترل</w:t>
      </w:r>
      <w:r w:rsidR="007356E4" w:rsidRPr="002C5B96">
        <w:rPr>
          <w:rFonts w:ascii="Cambria" w:eastAsia="Times New Roman" w:hAnsi="Cambria" w:cs="B Nazanin" w:hint="cs"/>
          <w:color w:val="000000"/>
          <w:kern w:val="0"/>
          <w:rtl/>
          <w:lang w:bidi="fa-IR"/>
          <w14:ligatures w14:val="none"/>
        </w:rPr>
        <w:t xml:space="preserve"> هیچ‌نوع</w:t>
      </w:r>
      <w:r w:rsidRPr="002C5B96">
        <w:rPr>
          <w:rFonts w:ascii="Cambria" w:eastAsia="Times New Roman" w:hAnsi="Cambria" w:cs="B Nazanin" w:hint="cs"/>
          <w:color w:val="000000"/>
          <w:kern w:val="0"/>
          <w:rtl/>
          <w:lang w:bidi="fa-IR"/>
          <w14:ligatures w14:val="none"/>
        </w:rPr>
        <w:t xml:space="preserve"> مداخله</w:t>
      </w:r>
      <w:r w:rsidR="007356E4" w:rsidRPr="002C5B96">
        <w:rPr>
          <w:rFonts w:ascii="Cambria" w:eastAsia="Times New Roman" w:hAnsi="Cambria" w:cs="B Nazanin" w:hint="cs"/>
          <w:color w:val="000000"/>
          <w:kern w:val="0"/>
          <w:rtl/>
          <w:lang w:bidi="fa-IR"/>
          <w14:ligatures w14:val="none"/>
        </w:rPr>
        <w:t>‌</w:t>
      </w:r>
      <w:r w:rsidRPr="002C5B96">
        <w:rPr>
          <w:rFonts w:ascii="Cambria" w:eastAsia="Times New Roman" w:hAnsi="Cambria" w:cs="B Nazanin" w:hint="cs"/>
          <w:color w:val="000000"/>
          <w:kern w:val="0"/>
          <w:rtl/>
          <w:lang w:bidi="fa-IR"/>
          <w14:ligatures w14:val="none"/>
        </w:rPr>
        <w:t>ای دریافت نکرد.</w:t>
      </w:r>
      <w:bookmarkEnd w:id="3"/>
      <w:r w:rsidRPr="002C5B96">
        <w:rPr>
          <w:rFonts w:ascii="Times New Roman" w:eastAsia="SimSun" w:hAnsi="Times New Roman" w:cs="B Nazanin"/>
          <w:color w:val="000000"/>
          <w:kern w:val="0"/>
          <w:rtl/>
          <w:lang w:eastAsia="zh-CN" w:bidi="fa-IR"/>
          <w14:ligatures w14:val="none"/>
        </w:rPr>
        <w:t xml:space="preserve"> </w:t>
      </w:r>
      <w:r w:rsidRPr="00C13CE5">
        <w:rPr>
          <w:rFonts w:ascii="Cambria" w:eastAsia="Times New Roman" w:hAnsi="Cambria" w:cs="B Nazanin"/>
          <w:color w:val="000000"/>
          <w:kern w:val="0"/>
          <w:highlight w:val="yellow"/>
          <w:rtl/>
          <w:lang w:bidi="fa-IR"/>
          <w14:ligatures w14:val="none"/>
        </w:rPr>
        <w:t>نتا</w:t>
      </w:r>
      <w:r w:rsidRPr="00C13CE5">
        <w:rPr>
          <w:rFonts w:ascii="Cambria" w:eastAsia="Times New Roman" w:hAnsi="Cambria" w:cs="B Nazanin" w:hint="cs"/>
          <w:color w:val="000000"/>
          <w:kern w:val="0"/>
          <w:highlight w:val="yellow"/>
          <w:rtl/>
          <w:lang w:bidi="fa-IR"/>
          <w14:ligatures w14:val="none"/>
        </w:rPr>
        <w:t>یج</w:t>
      </w:r>
      <w:r w:rsidRPr="00C13CE5">
        <w:rPr>
          <w:rFonts w:ascii="Cambria" w:eastAsia="Times New Roman" w:hAnsi="Cambria" w:cs="B Nazanin"/>
          <w:color w:val="000000"/>
          <w:kern w:val="0"/>
          <w:highlight w:val="yellow"/>
          <w:rtl/>
          <w:lang w:bidi="fa-IR"/>
          <w14:ligatures w14:val="none"/>
        </w:rPr>
        <w:t xml:space="preserve"> </w:t>
      </w:r>
      <w:r w:rsidR="00C13CE5" w:rsidRPr="00C13CE5">
        <w:rPr>
          <w:rFonts w:ascii="Cambria" w:eastAsia="Times New Roman" w:hAnsi="Cambria" w:cs="B Nazanin"/>
          <w:color w:val="000000"/>
          <w:kern w:val="0"/>
          <w:highlight w:val="yellow"/>
          <w:rtl/>
          <w:lang w:bidi="fa-IR"/>
          <w14:ligatures w14:val="none"/>
        </w:rPr>
        <w:t>تحليل وار</w:t>
      </w:r>
      <w:r w:rsidR="00C13CE5" w:rsidRPr="00C13CE5">
        <w:rPr>
          <w:rFonts w:ascii="Cambria" w:eastAsia="Times New Roman" w:hAnsi="Cambria" w:cs="B Nazanin" w:hint="cs"/>
          <w:color w:val="000000"/>
          <w:kern w:val="0"/>
          <w:highlight w:val="yellow"/>
          <w:rtl/>
          <w:lang w:bidi="fa-IR"/>
          <w14:ligatures w14:val="none"/>
        </w:rPr>
        <w:t>ی</w:t>
      </w:r>
      <w:r w:rsidR="00C13CE5" w:rsidRPr="00C13CE5">
        <w:rPr>
          <w:rFonts w:ascii="Cambria" w:eastAsia="Times New Roman" w:hAnsi="Cambria" w:cs="B Nazanin" w:hint="eastAsia"/>
          <w:color w:val="000000"/>
          <w:kern w:val="0"/>
          <w:highlight w:val="yellow"/>
          <w:rtl/>
          <w:lang w:bidi="fa-IR"/>
          <w14:ligatures w14:val="none"/>
        </w:rPr>
        <w:t>انس</w:t>
      </w:r>
      <w:r w:rsidR="00C13CE5" w:rsidRPr="00C13CE5">
        <w:rPr>
          <w:rFonts w:ascii="Cambria" w:eastAsia="Times New Roman" w:hAnsi="Cambria" w:cs="B Nazanin"/>
          <w:color w:val="000000"/>
          <w:kern w:val="0"/>
          <w:highlight w:val="yellow"/>
          <w:rtl/>
          <w:lang w:bidi="fa-IR"/>
          <w14:ligatures w14:val="none"/>
        </w:rPr>
        <w:t xml:space="preserve"> آم</w:t>
      </w:r>
      <w:r w:rsidR="00C13CE5" w:rsidRPr="00C13CE5">
        <w:rPr>
          <w:rFonts w:ascii="Cambria" w:eastAsia="Times New Roman" w:hAnsi="Cambria" w:cs="B Nazanin" w:hint="cs"/>
          <w:color w:val="000000"/>
          <w:kern w:val="0"/>
          <w:highlight w:val="yellow"/>
          <w:rtl/>
          <w:lang w:bidi="fa-IR"/>
          <w14:ligatures w14:val="none"/>
        </w:rPr>
        <w:t>ی</w:t>
      </w:r>
      <w:r w:rsidR="00C13CE5" w:rsidRPr="00C13CE5">
        <w:rPr>
          <w:rFonts w:ascii="Cambria" w:eastAsia="Times New Roman" w:hAnsi="Cambria" w:cs="B Nazanin" w:hint="eastAsia"/>
          <w:color w:val="000000"/>
          <w:kern w:val="0"/>
          <w:highlight w:val="yellow"/>
          <w:rtl/>
          <w:lang w:bidi="fa-IR"/>
          <w14:ligatures w14:val="none"/>
        </w:rPr>
        <w:t>خته</w:t>
      </w:r>
      <w:r w:rsidR="00C13CE5" w:rsidRPr="00C13CE5">
        <w:rPr>
          <w:rFonts w:ascii="Cambria" w:eastAsia="Times New Roman" w:hAnsi="Cambria" w:cs="B Nazanin"/>
          <w:color w:val="000000"/>
          <w:kern w:val="0"/>
          <w:rtl/>
          <w:lang w:bidi="fa-IR"/>
          <w14:ligatures w14:val="none"/>
        </w:rPr>
        <w:t xml:space="preserve"> </w:t>
      </w:r>
      <w:r w:rsidRPr="002C5B96">
        <w:rPr>
          <w:rFonts w:ascii="Cambria" w:eastAsia="Times New Roman" w:hAnsi="Cambria" w:cs="B Nazanin"/>
          <w:color w:val="000000"/>
          <w:kern w:val="0"/>
          <w:rtl/>
          <w:lang w:bidi="fa-IR"/>
          <w14:ligatures w14:val="none"/>
        </w:rPr>
        <w:t xml:space="preserve">نشان </w:t>
      </w:r>
      <w:r w:rsidRPr="002C5B96">
        <w:rPr>
          <w:rFonts w:ascii="Cambria" w:eastAsia="Times New Roman" w:hAnsi="Cambria" w:cs="B Nazanin" w:hint="cs"/>
          <w:color w:val="000000"/>
          <w:kern w:val="0"/>
          <w:rtl/>
          <w:lang w:bidi="fa-IR"/>
          <w14:ligatures w14:val="none"/>
        </w:rPr>
        <w:t>داد</w:t>
      </w:r>
      <w:r w:rsidR="007356E4" w:rsidRPr="002C5B96">
        <w:rPr>
          <w:rFonts w:ascii="Cambria" w:eastAsia="Times New Roman" w:hAnsi="Cambria" w:cs="B Nazanin" w:hint="cs"/>
          <w:color w:val="000000"/>
          <w:kern w:val="0"/>
          <w:rtl/>
          <w:lang w:bidi="fa-IR"/>
          <w14:ligatures w14:val="none"/>
        </w:rPr>
        <w:t>؛</w:t>
      </w:r>
      <w:r w:rsidRPr="002C5B96">
        <w:rPr>
          <w:rFonts w:ascii="Cambria" w:eastAsia="Times New Roman" w:hAnsi="Cambria" w:cs="B Nazanin"/>
          <w:color w:val="000000"/>
          <w:kern w:val="0"/>
          <w:rtl/>
          <w:lang w:bidi="fa-IR"/>
          <w14:ligatures w14:val="none"/>
        </w:rPr>
        <w:t xml:space="preserve"> </w:t>
      </w:r>
      <w:r w:rsidR="008D70E1" w:rsidRPr="002C5B96">
        <w:rPr>
          <w:rFonts w:ascii="Cambria" w:eastAsia="Times New Roman" w:hAnsi="Cambria" w:cs="B Nazanin" w:hint="cs"/>
          <w:color w:val="000000"/>
          <w:kern w:val="0"/>
          <w:rtl/>
          <w:lang w:bidi="fa-IR"/>
          <w14:ligatures w14:val="none"/>
        </w:rPr>
        <w:t xml:space="preserve">آموزش ذهن‌آگاهی بر </w:t>
      </w:r>
      <w:r w:rsidRPr="002C5B96">
        <w:rPr>
          <w:rFonts w:ascii="Cambria" w:eastAsia="Times New Roman" w:hAnsi="Cambria" w:cs="B Nazanin"/>
          <w:color w:val="000000"/>
          <w:kern w:val="0"/>
          <w:rtl/>
          <w:lang w:bidi="fa-IR"/>
          <w14:ligatures w14:val="none"/>
        </w:rPr>
        <w:t>م</w:t>
      </w:r>
      <w:r w:rsidRPr="002C5B96">
        <w:rPr>
          <w:rFonts w:ascii="Cambria" w:eastAsia="Times New Roman" w:hAnsi="Cambria" w:cs="B Nazanin" w:hint="cs"/>
          <w:color w:val="000000"/>
          <w:kern w:val="0"/>
          <w:rtl/>
          <w:lang w:bidi="fa-IR"/>
          <w14:ligatures w14:val="none"/>
        </w:rPr>
        <w:t>یانگین</w:t>
      </w:r>
      <w:r w:rsidR="007356E4" w:rsidRPr="002C5B96">
        <w:rPr>
          <w:rFonts w:ascii="Cambria" w:eastAsia="Times New Roman" w:hAnsi="Cambria" w:cs="B Nazanin" w:hint="cs"/>
          <w:color w:val="000000"/>
          <w:kern w:val="0"/>
          <w:rtl/>
          <w:lang w:bidi="fa-IR"/>
          <w14:ligatures w14:val="none"/>
        </w:rPr>
        <w:t>‌</w:t>
      </w:r>
      <w:r w:rsidRPr="002C5B96">
        <w:rPr>
          <w:rFonts w:ascii="Cambria" w:eastAsia="Times New Roman" w:hAnsi="Cambria" w:cs="B Nazanin" w:hint="cs"/>
          <w:color w:val="000000"/>
          <w:kern w:val="0"/>
          <w:rtl/>
          <w:lang w:bidi="fa-IR"/>
          <w14:ligatures w14:val="none"/>
        </w:rPr>
        <w:t>های</w:t>
      </w:r>
      <w:r w:rsidRPr="002C5B96">
        <w:rPr>
          <w:rFonts w:ascii="Cambria" w:eastAsia="Times New Roman" w:hAnsi="Cambria" w:cs="B Nazanin"/>
          <w:color w:val="000000"/>
          <w:kern w:val="0"/>
          <w:rtl/>
          <w:lang w:bidi="fa-IR"/>
          <w14:ligatures w14:val="none"/>
        </w:rPr>
        <w:t xml:space="preserve"> </w:t>
      </w:r>
      <w:r w:rsidR="007356E4" w:rsidRPr="002C5B96">
        <w:rPr>
          <w:rFonts w:ascii="Cambria" w:eastAsia="Times New Roman" w:hAnsi="Cambria" w:cs="B Nazanin"/>
          <w:color w:val="000000"/>
          <w:kern w:val="0"/>
          <w:rtl/>
          <w:lang w:bidi="fa-IR"/>
          <w14:ligatures w14:val="none"/>
        </w:rPr>
        <w:t>چشم‌انداز</w:t>
      </w:r>
      <w:r w:rsidR="007356E4" w:rsidRPr="002C5B96">
        <w:rPr>
          <w:rFonts w:ascii="Cambria" w:eastAsia="Times New Roman" w:hAnsi="Cambria" w:cs="B Nazanin" w:hint="cs"/>
          <w:color w:val="000000"/>
          <w:kern w:val="0"/>
          <w:rtl/>
          <w:lang w:bidi="fa-IR"/>
          <w14:ligatures w14:val="none"/>
        </w:rPr>
        <w:t xml:space="preserve"> </w:t>
      </w:r>
      <w:r w:rsidR="008D70E1" w:rsidRPr="002C5B96">
        <w:rPr>
          <w:rFonts w:ascii="Cambria" w:eastAsia="Times New Roman" w:hAnsi="Cambria" w:cs="B Nazanin" w:hint="cs"/>
          <w:color w:val="000000"/>
          <w:kern w:val="0"/>
          <w:rtl/>
          <w:lang w:bidi="fa-IR"/>
          <w14:ligatures w14:val="none"/>
        </w:rPr>
        <w:t xml:space="preserve">زمان </w:t>
      </w:r>
      <w:r w:rsidR="007356E4" w:rsidRPr="002C5B96">
        <w:rPr>
          <w:rFonts w:ascii="Cambria" w:eastAsia="Times New Roman" w:hAnsi="Cambria" w:cs="B Nazanin" w:hint="cs"/>
          <w:color w:val="000000"/>
          <w:kern w:val="0"/>
          <w:rtl/>
          <w:lang w:bidi="fa-IR"/>
          <w14:ligatures w14:val="none"/>
        </w:rPr>
        <w:t xml:space="preserve">و ادراک استعاری </w:t>
      </w:r>
      <w:r w:rsidRPr="002C5B96">
        <w:rPr>
          <w:rFonts w:ascii="Cambria" w:eastAsia="Times New Roman" w:hAnsi="Cambria" w:cs="B Nazanin"/>
          <w:color w:val="000000"/>
          <w:kern w:val="0"/>
          <w:rtl/>
          <w:lang w:bidi="fa-IR"/>
          <w14:ligatures w14:val="none"/>
        </w:rPr>
        <w:t>زمان</w:t>
      </w:r>
      <w:r w:rsidRPr="002C5B96">
        <w:rPr>
          <w:rFonts w:ascii="Cambria" w:eastAsia="Times New Roman" w:hAnsi="Cambria" w:cs="B Nazanin" w:hint="cs"/>
          <w:color w:val="000000"/>
          <w:kern w:val="0"/>
          <w:rtl/>
          <w:lang w:bidi="fa-IR"/>
          <w14:ligatures w14:val="none"/>
        </w:rPr>
        <w:t xml:space="preserve"> </w:t>
      </w:r>
      <w:r w:rsidRPr="002C5B96">
        <w:rPr>
          <w:rFonts w:ascii="Cambria" w:eastAsia="Times New Roman" w:hAnsi="Cambria" w:cs="B Nazanin"/>
          <w:color w:val="000000"/>
          <w:kern w:val="0"/>
          <w:rtl/>
          <w:lang w:bidi="fa-IR"/>
          <w14:ligatures w14:val="none"/>
        </w:rPr>
        <w:t>و اعت</w:t>
      </w:r>
      <w:r w:rsidRPr="002C5B96">
        <w:rPr>
          <w:rFonts w:ascii="Cambria" w:eastAsia="Times New Roman" w:hAnsi="Cambria" w:cs="B Nazanin" w:hint="cs"/>
          <w:color w:val="000000"/>
          <w:kern w:val="0"/>
          <w:rtl/>
          <w:lang w:bidi="fa-IR"/>
          <w14:ligatures w14:val="none"/>
        </w:rPr>
        <w:t>یاد</w:t>
      </w:r>
      <w:r w:rsidRPr="002C5B96">
        <w:rPr>
          <w:rFonts w:ascii="Cambria" w:eastAsia="Times New Roman" w:hAnsi="Cambria" w:cs="B Nazanin"/>
          <w:color w:val="000000"/>
          <w:kern w:val="0"/>
          <w:rtl/>
          <w:lang w:bidi="fa-IR"/>
          <w14:ligatures w14:val="none"/>
        </w:rPr>
        <w:t xml:space="preserve"> به ا</w:t>
      </w:r>
      <w:r w:rsidRPr="002C5B96">
        <w:rPr>
          <w:rFonts w:ascii="Cambria" w:eastAsia="Times New Roman" w:hAnsi="Cambria" w:cs="B Nazanin" w:hint="cs"/>
          <w:color w:val="000000"/>
          <w:kern w:val="0"/>
          <w:rtl/>
          <w:lang w:bidi="fa-IR"/>
          <w14:ligatures w14:val="none"/>
        </w:rPr>
        <w:t>ینترنت</w:t>
      </w:r>
      <w:r w:rsidRPr="002C5B96">
        <w:rPr>
          <w:rFonts w:ascii="Cambria" w:eastAsia="Times New Roman" w:hAnsi="Cambria" w:cs="B Nazanin"/>
          <w:color w:val="000000"/>
          <w:kern w:val="0"/>
          <w:rtl/>
          <w:lang w:bidi="fa-IR"/>
          <w14:ligatures w14:val="none"/>
        </w:rPr>
        <w:t xml:space="preserve"> در گروه آزما</w:t>
      </w:r>
      <w:r w:rsidRPr="002C5B96">
        <w:rPr>
          <w:rFonts w:ascii="Cambria" w:eastAsia="Times New Roman" w:hAnsi="Cambria" w:cs="B Nazanin" w:hint="cs"/>
          <w:color w:val="000000"/>
          <w:kern w:val="0"/>
          <w:rtl/>
          <w:lang w:bidi="fa-IR"/>
          <w14:ligatures w14:val="none"/>
        </w:rPr>
        <w:t>یش</w:t>
      </w:r>
      <w:r w:rsidR="007356E4" w:rsidRPr="002C5B96">
        <w:rPr>
          <w:rFonts w:ascii="Cambria" w:eastAsia="Times New Roman" w:hAnsi="Cambria" w:cs="B Nazanin" w:hint="cs"/>
          <w:color w:val="000000"/>
          <w:kern w:val="0"/>
          <w:rtl/>
          <w:lang w:bidi="fa-IR"/>
          <w14:ligatures w14:val="none"/>
        </w:rPr>
        <w:t xml:space="preserve">ی </w:t>
      </w:r>
      <w:r w:rsidR="00C83E7A" w:rsidRPr="002C5B96">
        <w:rPr>
          <w:rFonts w:ascii="Cambria" w:eastAsia="Times New Roman" w:hAnsi="Cambria" w:cs="B Nazanin" w:hint="cs"/>
          <w:color w:val="000000"/>
          <w:kern w:val="0"/>
          <w:rtl/>
          <w:lang w:bidi="fa-IR"/>
          <w14:ligatures w14:val="none"/>
        </w:rPr>
        <w:t>دارای اثر ماندگار است</w:t>
      </w:r>
      <w:r w:rsidRPr="002C5B96">
        <w:rPr>
          <w:rFonts w:ascii="Cambria" w:eastAsia="Times New Roman" w:hAnsi="Cambria" w:cs="B Nazanin"/>
          <w:color w:val="000000"/>
          <w:kern w:val="0"/>
          <w:rtl/>
          <w:lang w:bidi="fa-IR"/>
          <w14:ligatures w14:val="none"/>
        </w:rPr>
        <w:t xml:space="preserve"> (01/0&gt;</w:t>
      </w:r>
      <w:r w:rsidRPr="002C5B96">
        <w:rPr>
          <w:rFonts w:ascii="Cambria" w:eastAsia="Times New Roman" w:hAnsi="Cambria" w:cs="B Nazanin"/>
          <w:color w:val="000000"/>
          <w:kern w:val="0"/>
          <w:lang w:bidi="fa-IR"/>
          <w14:ligatures w14:val="none"/>
        </w:rPr>
        <w:t>P</w:t>
      </w:r>
      <w:r w:rsidRPr="002C5B96">
        <w:rPr>
          <w:rFonts w:ascii="Cambria" w:eastAsia="Times New Roman" w:hAnsi="Cambria" w:cs="B Nazanin"/>
          <w:color w:val="000000"/>
          <w:kern w:val="0"/>
          <w:rtl/>
          <w:lang w:bidi="fa-IR"/>
          <w14:ligatures w14:val="none"/>
        </w:rPr>
        <w:t>)</w:t>
      </w:r>
      <w:r w:rsidR="007356E4" w:rsidRPr="002C5B96">
        <w:rPr>
          <w:rFonts w:ascii="Cambria" w:eastAsia="Times New Roman" w:hAnsi="Cambria" w:cs="B Nazanin" w:hint="cs"/>
          <w:color w:val="000000"/>
          <w:kern w:val="0"/>
          <w:rtl/>
          <w:lang w:bidi="fa-IR"/>
          <w14:ligatures w14:val="none"/>
        </w:rPr>
        <w:t xml:space="preserve">. به‌نظر می‌رسد که </w:t>
      </w:r>
      <w:r w:rsidRPr="002C5B96">
        <w:rPr>
          <w:rFonts w:ascii="Cambria" w:eastAsia="Times New Roman" w:hAnsi="Cambria" w:cs="B Nazanin"/>
          <w:color w:val="000000"/>
          <w:kern w:val="0"/>
          <w:rtl/>
          <w:lang w:bidi="fa-IR"/>
          <w14:ligatures w14:val="none"/>
        </w:rPr>
        <w:t xml:space="preserve">استفاده از </w:t>
      </w:r>
      <w:r w:rsidR="007356E4" w:rsidRPr="002C5B96">
        <w:rPr>
          <w:rFonts w:ascii="Cambria" w:eastAsia="Times New Roman" w:hAnsi="Cambria" w:cs="B Nazanin" w:hint="cs"/>
          <w:color w:val="000000"/>
          <w:kern w:val="0"/>
          <w:rtl/>
          <w:lang w:bidi="fa-IR"/>
          <w14:ligatures w14:val="none"/>
        </w:rPr>
        <w:t xml:space="preserve">مداخلات </w:t>
      </w:r>
      <w:r w:rsidR="00C83E7A" w:rsidRPr="002C5B96">
        <w:rPr>
          <w:rFonts w:ascii="Cambria" w:eastAsia="Times New Roman" w:hAnsi="Cambria" w:cs="B Nazanin" w:hint="cs"/>
          <w:color w:val="000000"/>
          <w:kern w:val="0"/>
          <w:rtl/>
          <w:lang w:bidi="fa-IR"/>
          <w14:ligatures w14:val="none"/>
        </w:rPr>
        <w:t xml:space="preserve">آموزشی </w:t>
      </w:r>
      <w:r w:rsidR="007356E4" w:rsidRPr="002C5B96">
        <w:rPr>
          <w:rFonts w:ascii="Cambria" w:eastAsia="Times New Roman" w:hAnsi="Cambria" w:cs="B Nazanin" w:hint="cs"/>
          <w:color w:val="000000"/>
          <w:kern w:val="0"/>
          <w:rtl/>
          <w:lang w:bidi="fa-IR"/>
          <w14:ligatures w14:val="none"/>
        </w:rPr>
        <w:t>مبتنی بر</w:t>
      </w:r>
      <w:r w:rsidRPr="002C5B96">
        <w:rPr>
          <w:rFonts w:ascii="Cambria" w:eastAsia="Times New Roman" w:hAnsi="Cambria" w:cs="B Nazanin"/>
          <w:color w:val="000000"/>
          <w:kern w:val="0"/>
          <w:rtl/>
          <w:lang w:bidi="fa-IR"/>
          <w14:ligatures w14:val="none"/>
        </w:rPr>
        <w:t xml:space="preserve"> </w:t>
      </w:r>
      <w:r w:rsidR="007356E4" w:rsidRPr="002C5B96">
        <w:rPr>
          <w:rFonts w:ascii="Cambria" w:eastAsia="Times New Roman" w:hAnsi="Cambria" w:cs="B Nazanin"/>
          <w:color w:val="000000"/>
          <w:kern w:val="0"/>
          <w:rtl/>
          <w:lang w:bidi="fa-IR"/>
          <w14:ligatures w14:val="none"/>
        </w:rPr>
        <w:t>ذهن‌آگاهی</w:t>
      </w:r>
      <w:r w:rsidRPr="002C5B96">
        <w:rPr>
          <w:rFonts w:ascii="Cambria" w:eastAsia="Times New Roman" w:hAnsi="Cambria" w:cs="B Nazanin"/>
          <w:color w:val="000000"/>
          <w:kern w:val="0"/>
          <w:rtl/>
          <w:lang w:bidi="fa-IR"/>
          <w14:ligatures w14:val="none"/>
        </w:rPr>
        <w:t xml:space="preserve"> می‌توان</w:t>
      </w:r>
      <w:r w:rsidR="007356E4" w:rsidRPr="002C5B96">
        <w:rPr>
          <w:rFonts w:ascii="Cambria" w:eastAsia="Times New Roman" w:hAnsi="Cambria" w:cs="B Nazanin" w:hint="cs"/>
          <w:color w:val="000000"/>
          <w:kern w:val="0"/>
          <w:rtl/>
          <w:lang w:bidi="fa-IR"/>
          <w14:ligatures w14:val="none"/>
        </w:rPr>
        <w:t>ن</w:t>
      </w:r>
      <w:r w:rsidRPr="002C5B96">
        <w:rPr>
          <w:rFonts w:ascii="Cambria" w:eastAsia="Times New Roman" w:hAnsi="Cambria" w:cs="B Nazanin" w:hint="cs"/>
          <w:color w:val="000000"/>
          <w:kern w:val="0"/>
          <w:rtl/>
          <w:lang w:bidi="fa-IR"/>
          <w14:ligatures w14:val="none"/>
        </w:rPr>
        <w:t>د</w:t>
      </w:r>
      <w:r w:rsidRPr="002C5B96">
        <w:rPr>
          <w:rFonts w:ascii="Cambria" w:eastAsia="Times New Roman" w:hAnsi="Cambria" w:cs="B Nazanin"/>
          <w:color w:val="000000"/>
          <w:kern w:val="0"/>
          <w:rtl/>
          <w:lang w:bidi="fa-IR"/>
          <w14:ligatures w14:val="none"/>
        </w:rPr>
        <w:t xml:space="preserve"> </w:t>
      </w:r>
      <w:r w:rsidR="00677D70">
        <w:rPr>
          <w:rFonts w:ascii="Cambria" w:eastAsia="Times New Roman" w:hAnsi="Cambria" w:cs="B Nazanin" w:hint="cs"/>
          <w:color w:val="000000"/>
          <w:kern w:val="0"/>
          <w:rtl/>
          <w:lang w:bidi="fa-IR"/>
          <w14:ligatures w14:val="none"/>
        </w:rPr>
        <w:t>به‌عنوان</w:t>
      </w:r>
      <w:r w:rsidRPr="002C5B96">
        <w:rPr>
          <w:rFonts w:ascii="Cambria" w:eastAsia="Times New Roman" w:hAnsi="Cambria" w:cs="B Nazanin" w:hint="cs"/>
          <w:color w:val="000000"/>
          <w:kern w:val="0"/>
          <w:rtl/>
          <w:lang w:bidi="fa-IR"/>
          <w14:ligatures w14:val="none"/>
        </w:rPr>
        <w:t xml:space="preserve"> </w:t>
      </w:r>
      <w:r w:rsidRPr="002C5B96">
        <w:rPr>
          <w:rFonts w:ascii="Cambria" w:eastAsia="Times New Roman" w:hAnsi="Cambria" w:cs="B Nazanin"/>
          <w:color w:val="000000"/>
          <w:kern w:val="0"/>
          <w:rtl/>
          <w:lang w:bidi="fa-IR"/>
          <w14:ligatures w14:val="none"/>
        </w:rPr>
        <w:t>راه حل</w:t>
      </w:r>
      <w:r w:rsidRPr="002C5B96">
        <w:rPr>
          <w:rFonts w:ascii="Cambria" w:eastAsia="Times New Roman" w:hAnsi="Cambria" w:cs="B Nazanin" w:hint="cs"/>
          <w:color w:val="000000"/>
          <w:kern w:val="0"/>
          <w:rtl/>
          <w:lang w:bidi="fa-IR"/>
          <w14:ligatures w14:val="none"/>
        </w:rPr>
        <w:t>ی</w:t>
      </w:r>
      <w:r w:rsidRPr="002C5B96">
        <w:rPr>
          <w:rFonts w:ascii="Cambria" w:eastAsia="Times New Roman" w:hAnsi="Cambria" w:cs="B Nazanin"/>
          <w:color w:val="000000"/>
          <w:kern w:val="0"/>
          <w:rtl/>
          <w:lang w:bidi="fa-IR"/>
          <w14:ligatures w14:val="none"/>
        </w:rPr>
        <w:t xml:space="preserve"> مؤثر برا</w:t>
      </w:r>
      <w:r w:rsidRPr="002C5B96">
        <w:rPr>
          <w:rFonts w:ascii="Cambria" w:eastAsia="Times New Roman" w:hAnsi="Cambria" w:cs="B Nazanin" w:hint="cs"/>
          <w:color w:val="000000"/>
          <w:kern w:val="0"/>
          <w:rtl/>
          <w:lang w:bidi="fa-IR"/>
          <w14:ligatures w14:val="none"/>
        </w:rPr>
        <w:t>ی</w:t>
      </w:r>
      <w:r w:rsidRPr="002C5B96">
        <w:rPr>
          <w:rFonts w:ascii="Cambria" w:eastAsia="Times New Roman" w:hAnsi="Cambria" w:cs="B Nazanin"/>
          <w:color w:val="000000"/>
          <w:kern w:val="0"/>
          <w:rtl/>
          <w:lang w:bidi="fa-IR"/>
          <w14:ligatures w14:val="none"/>
        </w:rPr>
        <w:t xml:space="preserve"> مد</w:t>
      </w:r>
      <w:r w:rsidRPr="002C5B96">
        <w:rPr>
          <w:rFonts w:ascii="Cambria" w:eastAsia="Times New Roman" w:hAnsi="Cambria" w:cs="B Nazanin" w:hint="cs"/>
          <w:color w:val="000000"/>
          <w:kern w:val="0"/>
          <w:rtl/>
          <w:lang w:bidi="fa-IR"/>
          <w14:ligatures w14:val="none"/>
        </w:rPr>
        <w:t>یریت</w:t>
      </w:r>
      <w:r w:rsidR="007356E4" w:rsidRPr="002C5B96">
        <w:rPr>
          <w:rFonts w:ascii="Cambria" w:eastAsia="Times New Roman" w:hAnsi="Cambria" w:cs="B Nazanin" w:hint="cs"/>
          <w:color w:val="000000"/>
          <w:kern w:val="0"/>
          <w:rtl/>
          <w:lang w:bidi="fa-IR"/>
          <w14:ligatures w14:val="none"/>
        </w:rPr>
        <w:t xml:space="preserve"> و دیدگاه نسبت به زمان</w:t>
      </w:r>
      <w:r w:rsidRPr="002C5B96">
        <w:rPr>
          <w:rFonts w:ascii="Cambria" w:eastAsia="Times New Roman" w:hAnsi="Cambria" w:cs="B Nazanin"/>
          <w:color w:val="000000"/>
          <w:kern w:val="0"/>
          <w:rtl/>
          <w:lang w:bidi="fa-IR"/>
          <w14:ligatures w14:val="none"/>
        </w:rPr>
        <w:t xml:space="preserve"> و </w:t>
      </w:r>
      <w:r w:rsidR="007356E4" w:rsidRPr="002C5B96">
        <w:rPr>
          <w:rFonts w:ascii="Cambria" w:eastAsia="Times New Roman" w:hAnsi="Cambria" w:cs="B Nazanin" w:hint="cs"/>
          <w:color w:val="000000"/>
          <w:kern w:val="0"/>
          <w:rtl/>
          <w:lang w:bidi="fa-IR"/>
          <w14:ligatures w14:val="none"/>
        </w:rPr>
        <w:t>حل مشکلات</w:t>
      </w:r>
      <w:r w:rsidRPr="002C5B96">
        <w:rPr>
          <w:rFonts w:ascii="Cambria" w:eastAsia="Times New Roman" w:hAnsi="Cambria" w:cs="B Nazanin" w:hint="cs"/>
          <w:color w:val="000000"/>
          <w:kern w:val="0"/>
          <w:rtl/>
          <w:lang w:bidi="fa-IR"/>
          <w14:ligatures w14:val="none"/>
        </w:rPr>
        <w:t xml:space="preserve"> اعتیاد به اینترنت </w:t>
      </w:r>
      <w:r w:rsidR="007356E4" w:rsidRPr="002C5B96">
        <w:rPr>
          <w:rFonts w:ascii="Cambria" w:eastAsia="Times New Roman" w:hAnsi="Cambria" w:cs="B Nazanin" w:hint="cs"/>
          <w:color w:val="000000"/>
          <w:kern w:val="0"/>
          <w:rtl/>
          <w:lang w:bidi="fa-IR"/>
          <w14:ligatures w14:val="none"/>
        </w:rPr>
        <w:t>در دانشجویان باشد</w:t>
      </w:r>
      <w:r w:rsidRPr="002C5B96">
        <w:rPr>
          <w:rFonts w:ascii="Cambria" w:eastAsia="Times New Roman" w:hAnsi="Cambria" w:cs="B Nazanin"/>
          <w:color w:val="000000"/>
          <w:kern w:val="0"/>
          <w:rtl/>
          <w:lang w:bidi="fa-IR"/>
          <w14:ligatures w14:val="none"/>
        </w:rPr>
        <w:t xml:space="preserve">. </w:t>
      </w:r>
    </w:p>
    <w:p w14:paraId="77C7EDD4" w14:textId="7EE29452" w:rsidR="00B74E63" w:rsidRPr="002C5B96" w:rsidRDefault="00B74E63" w:rsidP="00C83E7A">
      <w:pPr>
        <w:bidi/>
        <w:spacing w:after="0" w:line="240" w:lineRule="auto"/>
        <w:jc w:val="both"/>
        <w:rPr>
          <w:rFonts w:ascii="Cambria" w:eastAsia="Times New Roman" w:hAnsi="Cambria" w:cs="B Nazanin"/>
          <w:color w:val="000000"/>
          <w:kern w:val="0"/>
          <w:rtl/>
          <w:lang w:bidi="fa-IR"/>
          <w14:ligatures w14:val="none"/>
        </w:rPr>
      </w:pPr>
      <w:r w:rsidRPr="002C5B96">
        <w:rPr>
          <w:rFonts w:ascii="Cambria" w:eastAsia="Times New Roman" w:hAnsi="Cambria" w:cs="B Nazanin" w:hint="cs"/>
          <w:b/>
          <w:bCs/>
          <w:color w:val="000000"/>
          <w:kern w:val="0"/>
          <w:rtl/>
          <w:lang w:bidi="fa-IR"/>
          <w14:ligatures w14:val="none"/>
        </w:rPr>
        <w:t xml:space="preserve">  واژگان کلیدی:</w:t>
      </w:r>
      <w:r w:rsidRPr="002C5B96">
        <w:rPr>
          <w:rFonts w:ascii="Cambria" w:eastAsia="Times New Roman" w:hAnsi="Cambria" w:cs="B Nazanin" w:hint="cs"/>
          <w:color w:val="000000"/>
          <w:kern w:val="0"/>
          <w:rtl/>
          <w:lang w:bidi="fa-IR"/>
          <w14:ligatures w14:val="none"/>
        </w:rPr>
        <w:t xml:space="preserve"> </w:t>
      </w:r>
      <w:r w:rsidR="00C83E7A" w:rsidRPr="002C5B96">
        <w:rPr>
          <w:rFonts w:ascii="Cambria" w:eastAsia="Times New Roman" w:hAnsi="Cambria" w:cs="B Nazanin"/>
          <w:color w:val="000000"/>
          <w:kern w:val="0"/>
          <w:rtl/>
          <w:lang w:bidi="fa-IR"/>
          <w14:ligatures w14:val="none"/>
        </w:rPr>
        <w:t>چشم‌انداز زمان</w:t>
      </w:r>
      <w:r w:rsidR="00C83E7A" w:rsidRPr="002C5B96">
        <w:rPr>
          <w:rFonts w:ascii="Cambria" w:eastAsia="Times New Roman" w:hAnsi="Cambria" w:cs="B Nazanin" w:hint="cs"/>
          <w:color w:val="000000"/>
          <w:kern w:val="0"/>
          <w:rtl/>
          <w:lang w:bidi="fa-IR"/>
          <w14:ligatures w14:val="none"/>
        </w:rPr>
        <w:t xml:space="preserve">، </w:t>
      </w:r>
      <w:r w:rsidRPr="002C5B96">
        <w:rPr>
          <w:rFonts w:ascii="Cambria" w:eastAsia="Times New Roman" w:hAnsi="Cambria" w:cs="B Nazanin" w:hint="cs"/>
          <w:color w:val="000000"/>
          <w:kern w:val="0"/>
          <w:rtl/>
          <w:lang w:bidi="fa-IR"/>
          <w14:ligatures w14:val="none"/>
        </w:rPr>
        <w:t xml:space="preserve">ادراک استعاری زمان، </w:t>
      </w:r>
      <w:r w:rsidRPr="002C5B96">
        <w:rPr>
          <w:rFonts w:ascii="Cambria" w:eastAsia="Times New Roman" w:hAnsi="Cambria" w:cs="B Nazanin"/>
          <w:color w:val="000000"/>
          <w:kern w:val="0"/>
          <w:rtl/>
          <w:lang w:bidi="fa-IR"/>
          <w14:ligatures w14:val="none"/>
        </w:rPr>
        <w:t>اعت</w:t>
      </w:r>
      <w:r w:rsidRPr="002C5B96">
        <w:rPr>
          <w:rFonts w:ascii="Cambria" w:eastAsia="Times New Roman" w:hAnsi="Cambria" w:cs="B Nazanin" w:hint="cs"/>
          <w:color w:val="000000"/>
          <w:kern w:val="0"/>
          <w:rtl/>
          <w:lang w:bidi="fa-IR"/>
          <w14:ligatures w14:val="none"/>
        </w:rPr>
        <w:t>یاد</w:t>
      </w:r>
      <w:r w:rsidRPr="002C5B96">
        <w:rPr>
          <w:rFonts w:ascii="Cambria" w:eastAsia="Times New Roman" w:hAnsi="Cambria" w:cs="B Nazanin"/>
          <w:color w:val="000000"/>
          <w:kern w:val="0"/>
          <w:rtl/>
          <w:lang w:bidi="fa-IR"/>
          <w14:ligatures w14:val="none"/>
        </w:rPr>
        <w:t xml:space="preserve"> به ا</w:t>
      </w:r>
      <w:r w:rsidRPr="002C5B96">
        <w:rPr>
          <w:rFonts w:ascii="Cambria" w:eastAsia="Times New Roman" w:hAnsi="Cambria" w:cs="B Nazanin" w:hint="cs"/>
          <w:color w:val="000000"/>
          <w:kern w:val="0"/>
          <w:rtl/>
          <w:lang w:bidi="fa-IR"/>
          <w14:ligatures w14:val="none"/>
        </w:rPr>
        <w:t>ینترنت،</w:t>
      </w:r>
      <w:r w:rsidRPr="002C5B96">
        <w:rPr>
          <w:rFonts w:ascii="Times New Roman" w:eastAsia="SimSun" w:hAnsi="Times New Roman" w:cs="B Nazanin"/>
          <w:color w:val="000000"/>
          <w:kern w:val="0"/>
          <w:rtl/>
          <w:lang w:eastAsia="zh-CN" w:bidi="fa-IR"/>
          <w14:ligatures w14:val="none"/>
        </w:rPr>
        <w:t xml:space="preserve"> </w:t>
      </w:r>
      <w:r w:rsidR="00C83E7A" w:rsidRPr="002C5B96">
        <w:rPr>
          <w:rFonts w:ascii="Cambria" w:eastAsia="Times New Roman" w:hAnsi="Cambria" w:cs="B Nazanin" w:hint="cs"/>
          <w:color w:val="000000"/>
          <w:kern w:val="0"/>
          <w:rtl/>
          <w:lang w:bidi="fa-IR"/>
          <w14:ligatures w14:val="none"/>
        </w:rPr>
        <w:t>آموزش</w:t>
      </w:r>
      <w:r w:rsidR="008D70E1" w:rsidRPr="002C5B96">
        <w:rPr>
          <w:rFonts w:ascii="Cambria" w:eastAsia="Times New Roman" w:hAnsi="Cambria" w:cs="B Nazanin" w:hint="cs"/>
          <w:color w:val="000000"/>
          <w:kern w:val="0"/>
          <w:rtl/>
          <w:lang w:bidi="fa-IR"/>
          <w14:ligatures w14:val="none"/>
        </w:rPr>
        <w:t xml:space="preserve"> </w:t>
      </w:r>
      <w:r w:rsidR="007356E4" w:rsidRPr="002C5B96">
        <w:rPr>
          <w:rFonts w:ascii="Cambria" w:eastAsia="Times New Roman" w:hAnsi="Cambria" w:cs="B Nazanin"/>
          <w:color w:val="000000"/>
          <w:kern w:val="0"/>
          <w:rtl/>
          <w:lang w:bidi="fa-IR"/>
          <w14:ligatures w14:val="none"/>
        </w:rPr>
        <w:t>ذهن‌آگاهی</w:t>
      </w:r>
      <w:r w:rsidR="007356E4" w:rsidRPr="002C5B96">
        <w:rPr>
          <w:rFonts w:ascii="Cambria" w:eastAsia="Times New Roman" w:hAnsi="Cambria" w:cs="B Nazanin" w:hint="cs"/>
          <w:color w:val="000000"/>
          <w:kern w:val="0"/>
          <w:rtl/>
          <w:lang w:bidi="fa-IR"/>
          <w14:ligatures w14:val="none"/>
        </w:rPr>
        <w:t xml:space="preserve">، دانشجویان. </w:t>
      </w:r>
      <w:r w:rsidRPr="002C5B96">
        <w:rPr>
          <w:rFonts w:ascii="Cambria" w:eastAsia="Times New Roman" w:hAnsi="Cambria" w:cs="B Nazanin"/>
          <w:color w:val="000000"/>
          <w:kern w:val="0"/>
          <w:rtl/>
          <w:lang w:bidi="fa-IR"/>
          <w14:ligatures w14:val="none"/>
        </w:rPr>
        <w:t xml:space="preserve"> </w:t>
      </w:r>
    </w:p>
    <w:p w14:paraId="4755D1C0" w14:textId="77777777" w:rsidR="00FF20E6" w:rsidRPr="002C5B96" w:rsidRDefault="00FF20E6" w:rsidP="0048475E">
      <w:pPr>
        <w:bidi/>
        <w:spacing w:line="240" w:lineRule="auto"/>
        <w:jc w:val="both"/>
        <w:rPr>
          <w:rFonts w:ascii="NazaninNormal" w:cs="B Nazanin"/>
          <w:b/>
          <w:bCs/>
          <w:sz w:val="26"/>
          <w:rtl/>
        </w:rPr>
      </w:pPr>
    </w:p>
    <w:p w14:paraId="7613F14C" w14:textId="77777777" w:rsidR="00FF20E6" w:rsidRPr="002C5B96" w:rsidRDefault="00FF20E6" w:rsidP="0048475E">
      <w:pPr>
        <w:bidi/>
        <w:spacing w:line="240" w:lineRule="auto"/>
        <w:jc w:val="both"/>
        <w:rPr>
          <w:rFonts w:ascii="NazaninNormal" w:cs="B Nazanin"/>
          <w:b/>
          <w:bCs/>
          <w:sz w:val="26"/>
          <w:rtl/>
        </w:rPr>
      </w:pPr>
    </w:p>
    <w:p w14:paraId="4DA5C073" w14:textId="77777777" w:rsidR="00FF20E6" w:rsidRPr="002C5B96" w:rsidRDefault="00FF20E6" w:rsidP="00FF20E6">
      <w:pPr>
        <w:bidi/>
        <w:jc w:val="both"/>
        <w:rPr>
          <w:rFonts w:ascii="NazaninNormal" w:cs="B Nazanin"/>
          <w:b/>
          <w:bCs/>
          <w:sz w:val="26"/>
          <w:rtl/>
        </w:rPr>
      </w:pPr>
    </w:p>
    <w:p w14:paraId="027B5B6B" w14:textId="77777777" w:rsidR="00FF20E6" w:rsidRDefault="00FF20E6" w:rsidP="00FF20E6">
      <w:pPr>
        <w:bidi/>
        <w:jc w:val="both"/>
        <w:rPr>
          <w:rFonts w:ascii="NazaninNormal" w:cs="B Nazanin"/>
          <w:b/>
          <w:bCs/>
          <w:sz w:val="28"/>
          <w:szCs w:val="28"/>
          <w:rtl/>
        </w:rPr>
      </w:pPr>
    </w:p>
    <w:p w14:paraId="2333DEBB" w14:textId="77777777" w:rsidR="00FF20E6" w:rsidRDefault="00FF20E6" w:rsidP="00FF20E6">
      <w:pPr>
        <w:bidi/>
        <w:jc w:val="both"/>
        <w:rPr>
          <w:rFonts w:ascii="NazaninNormal" w:cs="B Nazanin"/>
          <w:b/>
          <w:bCs/>
          <w:sz w:val="28"/>
          <w:szCs w:val="28"/>
          <w:rtl/>
        </w:rPr>
      </w:pPr>
    </w:p>
    <w:p w14:paraId="1916419D" w14:textId="555AC82B" w:rsidR="00FF20E6" w:rsidRDefault="00FF20E6" w:rsidP="00FF20E6">
      <w:pPr>
        <w:bidi/>
        <w:jc w:val="both"/>
        <w:rPr>
          <w:rFonts w:ascii="NazaninNormal" w:cs="B Nazanin"/>
          <w:b/>
          <w:bCs/>
          <w:sz w:val="28"/>
          <w:szCs w:val="28"/>
          <w:rtl/>
        </w:rPr>
      </w:pPr>
    </w:p>
    <w:p w14:paraId="16BDF184" w14:textId="4E2E8CC8" w:rsidR="0048475E" w:rsidRDefault="0048475E" w:rsidP="0048475E">
      <w:pPr>
        <w:bidi/>
        <w:jc w:val="both"/>
        <w:rPr>
          <w:rFonts w:ascii="NazaninNormal" w:cs="B Nazanin"/>
          <w:b/>
          <w:bCs/>
          <w:sz w:val="28"/>
          <w:szCs w:val="28"/>
          <w:rtl/>
        </w:rPr>
      </w:pPr>
    </w:p>
    <w:p w14:paraId="6ADBBE14" w14:textId="0B17F4EA" w:rsidR="002C5B96" w:rsidRDefault="002C5B96" w:rsidP="002C5B96">
      <w:pPr>
        <w:bidi/>
        <w:jc w:val="both"/>
        <w:rPr>
          <w:rFonts w:ascii="NazaninNormal" w:cs="B Nazanin"/>
          <w:b/>
          <w:bCs/>
          <w:sz w:val="28"/>
          <w:szCs w:val="28"/>
          <w:rtl/>
        </w:rPr>
      </w:pPr>
    </w:p>
    <w:p w14:paraId="311B5AFF" w14:textId="77777777" w:rsidR="002C5B96" w:rsidRDefault="002C5B96" w:rsidP="002C5B96">
      <w:pPr>
        <w:bidi/>
        <w:jc w:val="both"/>
        <w:rPr>
          <w:rFonts w:ascii="NazaninNormal" w:cs="B Nazanin"/>
          <w:b/>
          <w:bCs/>
          <w:sz w:val="28"/>
          <w:szCs w:val="28"/>
          <w:rtl/>
        </w:rPr>
      </w:pPr>
    </w:p>
    <w:p w14:paraId="2D9A115E" w14:textId="0A9907A3" w:rsidR="0048475E" w:rsidRDefault="0048475E" w:rsidP="0048475E">
      <w:pPr>
        <w:bidi/>
        <w:jc w:val="both"/>
        <w:rPr>
          <w:rFonts w:ascii="NazaninNormal" w:cs="B Nazanin"/>
          <w:b/>
          <w:bCs/>
          <w:sz w:val="28"/>
          <w:szCs w:val="28"/>
          <w:rtl/>
        </w:rPr>
      </w:pPr>
    </w:p>
    <w:p w14:paraId="2C49957A" w14:textId="3EDCE4A0" w:rsidR="00667FD6" w:rsidRPr="00285A42" w:rsidRDefault="00667FD6" w:rsidP="00285A42">
      <w:pPr>
        <w:bidi/>
        <w:spacing w:line="240" w:lineRule="auto"/>
        <w:jc w:val="center"/>
        <w:rPr>
          <w:rFonts w:asciiTheme="majorBidi" w:hAnsiTheme="majorBidi" w:cstheme="majorBidi"/>
          <w:b/>
          <w:bCs/>
          <w:sz w:val="22"/>
          <w:szCs w:val="22"/>
          <w:rtl/>
          <w:lang w:bidi="fa-IR"/>
        </w:rPr>
      </w:pPr>
      <w:r w:rsidRPr="00285A42">
        <w:rPr>
          <w:rFonts w:asciiTheme="majorBidi" w:hAnsiTheme="majorBidi" w:cstheme="majorBidi"/>
          <w:b/>
          <w:bCs/>
          <w:sz w:val="22"/>
          <w:szCs w:val="22"/>
        </w:rPr>
        <w:lastRenderedPageBreak/>
        <w:t>The Effectiveness of Mindfulness Training on</w:t>
      </w:r>
      <w:r w:rsidR="00C20DF1">
        <w:rPr>
          <w:rFonts w:asciiTheme="majorBidi" w:hAnsiTheme="majorBidi" w:cstheme="majorBidi"/>
          <w:b/>
          <w:bCs/>
          <w:sz w:val="22"/>
          <w:szCs w:val="22"/>
        </w:rPr>
        <w:t xml:space="preserve"> Time</w:t>
      </w:r>
      <w:r w:rsidRPr="00285A42">
        <w:rPr>
          <w:rFonts w:asciiTheme="majorBidi" w:hAnsiTheme="majorBidi" w:cstheme="majorBidi"/>
          <w:b/>
          <w:bCs/>
          <w:sz w:val="22"/>
          <w:szCs w:val="22"/>
        </w:rPr>
        <w:t xml:space="preserve"> Perspective and Time Metaphorical Perception and Internet Addiction in University Students</w:t>
      </w:r>
    </w:p>
    <w:p w14:paraId="35231E4B" w14:textId="545450BD" w:rsidR="00FF6046" w:rsidRPr="00285A42" w:rsidRDefault="00FF6046" w:rsidP="00AE2518">
      <w:pPr>
        <w:spacing w:line="240" w:lineRule="auto"/>
        <w:jc w:val="both"/>
        <w:rPr>
          <w:rFonts w:asciiTheme="majorBidi" w:hAnsiTheme="majorBidi" w:cstheme="majorBidi"/>
          <w:sz w:val="22"/>
          <w:szCs w:val="22"/>
          <w:lang w:bidi="fa-IR"/>
        </w:rPr>
      </w:pPr>
      <w:r w:rsidRPr="00285A42">
        <w:rPr>
          <w:rFonts w:asciiTheme="majorBidi" w:hAnsiTheme="majorBidi" w:cstheme="majorBidi"/>
          <w:sz w:val="22"/>
          <w:szCs w:val="22"/>
          <w:lang w:bidi="fa-IR"/>
        </w:rPr>
        <w:t>Zahra Gholizadegan</w:t>
      </w:r>
      <w:r w:rsidR="00AE2518">
        <w:rPr>
          <w:rFonts w:asciiTheme="majorBidi" w:hAnsiTheme="majorBidi" w:cstheme="majorBidi"/>
          <w:sz w:val="22"/>
          <w:szCs w:val="22"/>
          <w:vertAlign w:val="superscript"/>
          <w:lang w:bidi="fa-IR"/>
        </w:rPr>
        <w:t>1</w:t>
      </w:r>
      <w:r w:rsidRPr="00285A42">
        <w:rPr>
          <w:rFonts w:asciiTheme="majorBidi" w:hAnsiTheme="majorBidi" w:cstheme="majorBidi"/>
          <w:sz w:val="22"/>
          <w:szCs w:val="22"/>
          <w:lang w:bidi="fa-IR"/>
        </w:rPr>
        <w:t xml:space="preserve">, </w:t>
      </w:r>
      <w:bookmarkStart w:id="4" w:name="_Hlk211011254"/>
      <w:r w:rsidR="00AE2518" w:rsidRPr="00AE2518">
        <w:rPr>
          <w:rFonts w:asciiTheme="majorBidi" w:hAnsiTheme="majorBidi" w:cstheme="majorBidi"/>
          <w:sz w:val="22"/>
          <w:szCs w:val="22"/>
          <w:lang w:bidi="fa-IR"/>
        </w:rPr>
        <w:t>Maryam Tehranizadeh</w:t>
      </w:r>
      <w:r w:rsidR="00AE2518">
        <w:rPr>
          <w:rFonts w:asciiTheme="majorBidi" w:hAnsiTheme="majorBidi" w:cstheme="majorBidi"/>
          <w:sz w:val="22"/>
          <w:szCs w:val="22"/>
          <w:vertAlign w:val="superscript"/>
          <w:lang w:bidi="fa-IR"/>
        </w:rPr>
        <w:t>2</w:t>
      </w:r>
      <w:r w:rsidR="00AE2518">
        <w:rPr>
          <w:rFonts w:asciiTheme="majorBidi" w:hAnsiTheme="majorBidi" w:cstheme="majorBidi"/>
          <w:sz w:val="22"/>
          <w:szCs w:val="22"/>
          <w:lang w:bidi="fa-IR"/>
        </w:rPr>
        <w:t xml:space="preserve">, </w:t>
      </w:r>
      <w:proofErr w:type="spellStart"/>
      <w:r w:rsidRPr="00285A42">
        <w:rPr>
          <w:rFonts w:asciiTheme="majorBidi" w:hAnsiTheme="majorBidi" w:cstheme="majorBidi"/>
          <w:sz w:val="22"/>
          <w:szCs w:val="22"/>
          <w:lang w:bidi="fa-IR"/>
        </w:rPr>
        <w:t>Fatteme</w:t>
      </w:r>
      <w:proofErr w:type="spellEnd"/>
      <w:r w:rsidRPr="00285A42">
        <w:rPr>
          <w:rFonts w:asciiTheme="majorBidi" w:hAnsiTheme="majorBidi" w:cstheme="majorBidi"/>
          <w:sz w:val="22"/>
          <w:szCs w:val="22"/>
          <w:lang w:bidi="fa-IR"/>
        </w:rPr>
        <w:t xml:space="preserve"> Raiisi</w:t>
      </w:r>
      <w:bookmarkEnd w:id="4"/>
      <w:r w:rsidRPr="00285A42">
        <w:rPr>
          <w:rFonts w:asciiTheme="majorBidi" w:hAnsiTheme="majorBidi" w:cstheme="majorBidi"/>
          <w:sz w:val="22"/>
          <w:szCs w:val="22"/>
          <w:vertAlign w:val="superscript"/>
          <w:lang w:bidi="fa-IR"/>
        </w:rPr>
        <w:t>3</w:t>
      </w:r>
      <w:r w:rsidRPr="00285A42">
        <w:rPr>
          <w:rFonts w:asciiTheme="majorBidi" w:hAnsiTheme="majorBidi" w:cstheme="majorBidi"/>
          <w:sz w:val="22"/>
          <w:szCs w:val="22"/>
          <w:lang w:bidi="fa-IR"/>
        </w:rPr>
        <w:t>*</w:t>
      </w:r>
    </w:p>
    <w:p w14:paraId="3ECC5759" w14:textId="403FBD9C" w:rsidR="00AE2518" w:rsidRDefault="00FF6046" w:rsidP="00AE2518">
      <w:pPr>
        <w:spacing w:line="240" w:lineRule="auto"/>
        <w:jc w:val="both"/>
        <w:rPr>
          <w:rFonts w:asciiTheme="majorBidi" w:hAnsiTheme="majorBidi" w:cstheme="majorBidi"/>
          <w:sz w:val="22"/>
          <w:szCs w:val="22"/>
          <w:lang w:bidi="fa-IR"/>
        </w:rPr>
      </w:pPr>
      <w:r w:rsidRPr="00285A42">
        <w:rPr>
          <w:rFonts w:asciiTheme="majorBidi" w:hAnsiTheme="majorBidi" w:cstheme="majorBidi"/>
          <w:sz w:val="22"/>
          <w:szCs w:val="22"/>
          <w:lang w:bidi="fa-IR"/>
        </w:rPr>
        <w:t xml:space="preserve">1. </w:t>
      </w:r>
      <w:r w:rsidR="00AE2518" w:rsidRPr="00AE2518">
        <w:rPr>
          <w:rFonts w:asciiTheme="majorBidi" w:hAnsiTheme="majorBidi" w:cstheme="majorBidi"/>
          <w:sz w:val="22"/>
          <w:szCs w:val="22"/>
          <w:lang w:bidi="fa-IR"/>
        </w:rPr>
        <w:t>Master of Science in Psychology, Department of General Psychology, Payam Noor University, Alborz Branch.</w:t>
      </w:r>
    </w:p>
    <w:p w14:paraId="472C2279" w14:textId="663431B0" w:rsidR="00FF6046" w:rsidRPr="00285A42" w:rsidRDefault="00AE2518" w:rsidP="00AE2518">
      <w:pPr>
        <w:spacing w:line="240" w:lineRule="auto"/>
        <w:jc w:val="both"/>
        <w:rPr>
          <w:rFonts w:asciiTheme="majorBidi" w:hAnsiTheme="majorBidi" w:cstheme="majorBidi"/>
          <w:sz w:val="22"/>
          <w:szCs w:val="22"/>
          <w:lang w:bidi="fa-IR"/>
        </w:rPr>
      </w:pPr>
      <w:r>
        <w:rPr>
          <w:rFonts w:asciiTheme="majorBidi" w:hAnsiTheme="majorBidi" w:cstheme="majorBidi"/>
          <w:sz w:val="22"/>
          <w:szCs w:val="22"/>
          <w:lang w:bidi="fa-IR"/>
        </w:rPr>
        <w:t xml:space="preserve">2. </w:t>
      </w:r>
      <w:r w:rsidR="00FF6046" w:rsidRPr="00285A42">
        <w:rPr>
          <w:rFonts w:asciiTheme="majorBidi" w:hAnsiTheme="majorBidi" w:cstheme="majorBidi"/>
          <w:sz w:val="22"/>
          <w:szCs w:val="22"/>
          <w:lang w:bidi="fa-IR"/>
        </w:rPr>
        <w:t xml:space="preserve">Assistant Professor, Department of Psychology, Payam Noor University, Iran. </w:t>
      </w:r>
    </w:p>
    <w:p w14:paraId="5B6DA859" w14:textId="36E34C1F" w:rsidR="00FF6046" w:rsidRPr="00285A42" w:rsidRDefault="00FF6046" w:rsidP="00285A42">
      <w:pPr>
        <w:spacing w:line="240" w:lineRule="auto"/>
        <w:jc w:val="both"/>
        <w:rPr>
          <w:rFonts w:asciiTheme="majorBidi" w:hAnsiTheme="majorBidi" w:cstheme="majorBidi"/>
          <w:sz w:val="22"/>
          <w:szCs w:val="22"/>
          <w:lang w:bidi="fa-IR"/>
        </w:rPr>
      </w:pPr>
      <w:r w:rsidRPr="00285A42">
        <w:rPr>
          <w:rFonts w:asciiTheme="majorBidi" w:hAnsiTheme="majorBidi" w:cstheme="majorBidi"/>
          <w:sz w:val="22"/>
          <w:szCs w:val="22"/>
          <w:lang w:bidi="fa-IR"/>
        </w:rPr>
        <w:t>3.</w:t>
      </w:r>
      <w:bookmarkStart w:id="5" w:name="_Hlk211011295"/>
      <w:r w:rsidRPr="00285A42">
        <w:rPr>
          <w:rFonts w:asciiTheme="majorBidi" w:hAnsiTheme="majorBidi" w:cstheme="majorBidi"/>
          <w:sz w:val="22"/>
          <w:szCs w:val="22"/>
          <w:lang w:bidi="fa-IR"/>
        </w:rPr>
        <w:t xml:space="preserve"> Corresponding author: Ph.D. </w:t>
      </w:r>
      <w:bookmarkStart w:id="6" w:name="_Hlk110174648"/>
      <w:r w:rsidRPr="00285A42">
        <w:rPr>
          <w:rFonts w:asciiTheme="majorBidi" w:hAnsiTheme="majorBidi" w:cstheme="majorBidi"/>
          <w:sz w:val="22"/>
          <w:szCs w:val="22"/>
          <w:lang w:bidi="fa-IR"/>
        </w:rPr>
        <w:t xml:space="preserve">in Cognitive Linguistics. </w:t>
      </w:r>
      <w:bookmarkEnd w:id="6"/>
      <w:r w:rsidRPr="00285A42">
        <w:rPr>
          <w:rFonts w:asciiTheme="majorBidi" w:hAnsiTheme="majorBidi" w:cstheme="majorBidi"/>
          <w:sz w:val="22"/>
          <w:szCs w:val="22"/>
          <w:lang w:bidi="fa-IR"/>
        </w:rPr>
        <w:t xml:space="preserve">Cognitive science of language department, Cognitive Science. Institute of Cognitive Science Studies, Tehran, Iran. </w:t>
      </w:r>
    </w:p>
    <w:p w14:paraId="6E4A90F8" w14:textId="77777777" w:rsidR="00FF6046" w:rsidRPr="00285A42" w:rsidRDefault="00FF6046" w:rsidP="00285A42">
      <w:pPr>
        <w:spacing w:line="240" w:lineRule="auto"/>
        <w:jc w:val="both"/>
        <w:rPr>
          <w:rFonts w:asciiTheme="majorBidi" w:hAnsiTheme="majorBidi" w:cstheme="majorBidi"/>
          <w:sz w:val="22"/>
          <w:szCs w:val="22"/>
          <w:lang w:bidi="fa-IR"/>
        </w:rPr>
      </w:pPr>
      <w:r w:rsidRPr="00285A42">
        <w:rPr>
          <w:rFonts w:asciiTheme="majorBidi" w:hAnsiTheme="majorBidi" w:cstheme="majorBidi"/>
          <w:sz w:val="22"/>
          <w:szCs w:val="22"/>
          <w:lang w:bidi="fa-IR"/>
        </w:rPr>
        <w:t xml:space="preserve">Email: </w:t>
      </w:r>
      <w:hyperlink r:id="rId8" w:history="1">
        <w:r w:rsidRPr="00285A42">
          <w:rPr>
            <w:rStyle w:val="Hyperlink"/>
            <w:rFonts w:asciiTheme="majorBidi" w:hAnsiTheme="majorBidi" w:cstheme="majorBidi"/>
            <w:sz w:val="22"/>
            <w:szCs w:val="22"/>
            <w:lang w:bidi="fa-IR"/>
          </w:rPr>
          <w:t>elhamaraiisi@gmail.com</w:t>
        </w:r>
      </w:hyperlink>
    </w:p>
    <w:p w14:paraId="3DA87F51" w14:textId="77777777" w:rsidR="00FF6046" w:rsidRPr="00285A42" w:rsidRDefault="00FF6046" w:rsidP="00285A42">
      <w:pPr>
        <w:spacing w:line="240" w:lineRule="auto"/>
        <w:jc w:val="both"/>
        <w:rPr>
          <w:rFonts w:asciiTheme="majorBidi" w:hAnsiTheme="majorBidi" w:cstheme="majorBidi"/>
          <w:sz w:val="22"/>
          <w:szCs w:val="22"/>
          <w:lang w:bidi="fa-IR"/>
        </w:rPr>
      </w:pPr>
      <w:r w:rsidRPr="00285A42">
        <w:rPr>
          <w:rFonts w:asciiTheme="majorBidi" w:hAnsiTheme="majorBidi" w:cstheme="majorBidi"/>
          <w:sz w:val="22"/>
          <w:szCs w:val="22"/>
          <w:lang w:bidi="fa-IR"/>
        </w:rPr>
        <w:t>Orchid Id: </w:t>
      </w:r>
      <w:hyperlink r:id="rId9" w:tgtFrame="_blank" w:history="1">
        <w:r w:rsidRPr="00285A42">
          <w:rPr>
            <w:rStyle w:val="Hyperlink"/>
            <w:rFonts w:asciiTheme="majorBidi" w:hAnsiTheme="majorBidi" w:cstheme="majorBidi"/>
            <w:sz w:val="22"/>
            <w:szCs w:val="22"/>
            <w:lang w:bidi="fa-IR"/>
          </w:rPr>
          <w:t>0000-0001-6496-769X</w:t>
        </w:r>
      </w:hyperlink>
    </w:p>
    <w:bookmarkEnd w:id="5"/>
    <w:p w14:paraId="2BC6AC71" w14:textId="1F4E063B" w:rsidR="0048475E" w:rsidRPr="00285A42" w:rsidRDefault="001D5080" w:rsidP="00FF6046">
      <w:pPr>
        <w:jc w:val="both"/>
        <w:rPr>
          <w:rFonts w:asciiTheme="majorBidi" w:hAnsiTheme="majorBidi" w:cstheme="majorBidi"/>
          <w:b/>
          <w:bCs/>
          <w:sz w:val="22"/>
          <w:szCs w:val="22"/>
          <w:lang w:bidi="fa-IR"/>
        </w:rPr>
      </w:pPr>
      <w:r w:rsidRPr="00285A42">
        <w:rPr>
          <w:rFonts w:asciiTheme="majorBidi" w:hAnsiTheme="majorBidi" w:cstheme="majorBidi"/>
          <w:b/>
          <w:bCs/>
          <w:sz w:val="22"/>
          <w:szCs w:val="22"/>
          <w:lang w:bidi="fa-IR"/>
        </w:rPr>
        <w:t>Abstract</w:t>
      </w:r>
    </w:p>
    <w:p w14:paraId="61042CE2" w14:textId="6E561B0E" w:rsidR="001D5080" w:rsidRPr="00285A42" w:rsidRDefault="001D5080" w:rsidP="00B71490">
      <w:pPr>
        <w:jc w:val="both"/>
        <w:rPr>
          <w:rFonts w:asciiTheme="majorBidi" w:hAnsiTheme="majorBidi" w:cstheme="majorBidi"/>
          <w:sz w:val="22"/>
          <w:szCs w:val="22"/>
          <w:lang w:bidi="fa-IR"/>
        </w:rPr>
      </w:pPr>
      <w:r w:rsidRPr="00285A42">
        <w:rPr>
          <w:rFonts w:asciiTheme="majorBidi" w:hAnsiTheme="majorBidi" w:cstheme="majorBidi"/>
          <w:sz w:val="22"/>
          <w:szCs w:val="22"/>
          <w:lang w:bidi="fa-IR"/>
        </w:rPr>
        <w:t xml:space="preserve">The aim of this study was to investigate the effectiveness of mindfulness training on time perspective, time metaphorical perception, and Internet addiction. The study used a quasi-experimental pretest-posttest design with a control group. </w:t>
      </w:r>
      <w:r w:rsidRPr="00B71490">
        <w:rPr>
          <w:rFonts w:asciiTheme="majorBidi" w:hAnsiTheme="majorBidi" w:cstheme="majorBidi"/>
          <w:sz w:val="22"/>
          <w:szCs w:val="22"/>
          <w:highlight w:val="yellow"/>
          <w:lang w:bidi="fa-IR"/>
        </w:rPr>
        <w:t>The statistical population included all students of Payam Noor University- Alborz Province</w:t>
      </w:r>
      <w:r w:rsidR="00B71490" w:rsidRPr="00B71490">
        <w:rPr>
          <w:rFonts w:asciiTheme="majorBidi" w:hAnsiTheme="majorBidi" w:cstheme="majorBidi"/>
          <w:sz w:val="22"/>
          <w:szCs w:val="22"/>
          <w:highlight w:val="yellow"/>
          <w:lang w:bidi="fa-IR"/>
        </w:rPr>
        <w:t xml:space="preserve"> (Karaj branch),</w:t>
      </w:r>
      <w:r w:rsidRPr="00B71490">
        <w:rPr>
          <w:rFonts w:asciiTheme="majorBidi" w:hAnsiTheme="majorBidi" w:cstheme="majorBidi"/>
          <w:sz w:val="22"/>
          <w:szCs w:val="22"/>
          <w:highlight w:val="yellow"/>
          <w:lang w:bidi="fa-IR"/>
        </w:rPr>
        <w:t xml:space="preserve"> in 2025. In this study, 50 students were selected</w:t>
      </w:r>
      <w:r w:rsidR="00B71490" w:rsidRPr="00B71490">
        <w:rPr>
          <w:rFonts w:ascii="inherit" w:eastAsia="Times New Roman" w:hAnsi="inherit" w:cs="Courier New"/>
          <w:color w:val="1F1F1F"/>
          <w:kern w:val="0"/>
          <w:sz w:val="42"/>
          <w:szCs w:val="42"/>
          <w:highlight w:val="yellow"/>
          <w:lang w:val="en" w:bidi="fa-IR"/>
          <w14:ligatures w14:val="none"/>
        </w:rPr>
        <w:t xml:space="preserve"> </w:t>
      </w:r>
      <w:r w:rsidR="00B71490" w:rsidRPr="00B71490">
        <w:rPr>
          <w:rFonts w:asciiTheme="majorBidi" w:hAnsiTheme="majorBidi" w:cstheme="majorBidi"/>
          <w:sz w:val="22"/>
          <w:szCs w:val="22"/>
          <w:highlight w:val="yellow"/>
          <w:lang w:val="en" w:bidi="fa-IR"/>
        </w:rPr>
        <w:t>through convenience sampling</w:t>
      </w:r>
      <w:r w:rsidR="00B71490" w:rsidRPr="00B71490">
        <w:rPr>
          <w:rFonts w:asciiTheme="majorBidi" w:hAnsiTheme="majorBidi" w:cstheme="majorBidi"/>
          <w:sz w:val="22"/>
          <w:szCs w:val="22"/>
          <w:highlight w:val="yellow"/>
          <w:lang w:bidi="fa-IR"/>
        </w:rPr>
        <w:t>,</w:t>
      </w:r>
      <w:r w:rsidRPr="00285A42">
        <w:rPr>
          <w:rFonts w:asciiTheme="majorBidi" w:hAnsiTheme="majorBidi" w:cstheme="majorBidi"/>
          <w:sz w:val="22"/>
          <w:szCs w:val="22"/>
          <w:lang w:bidi="fa-IR"/>
        </w:rPr>
        <w:t xml:space="preserve"> and randomly assigned to two experimental groups (25 people) and control group (25 people). Research tools included Zimbardo and Boyd's Time Perspective Inventory, </w:t>
      </w:r>
      <w:proofErr w:type="spellStart"/>
      <w:r w:rsidRPr="00285A42">
        <w:rPr>
          <w:rFonts w:asciiTheme="majorBidi" w:hAnsiTheme="majorBidi" w:cstheme="majorBidi"/>
          <w:sz w:val="22"/>
          <w:szCs w:val="22"/>
          <w:lang w:bidi="fa-IR"/>
        </w:rPr>
        <w:t>Raiisi</w:t>
      </w:r>
      <w:proofErr w:type="spellEnd"/>
      <w:r w:rsidRPr="00285A42">
        <w:rPr>
          <w:rFonts w:asciiTheme="majorBidi" w:hAnsiTheme="majorBidi" w:cstheme="majorBidi"/>
          <w:sz w:val="22"/>
          <w:szCs w:val="22"/>
          <w:lang w:bidi="fa-IR"/>
        </w:rPr>
        <w:t xml:space="preserve"> and the </w:t>
      </w:r>
      <w:proofErr w:type="spellStart"/>
      <w:r w:rsidRPr="00285A42">
        <w:rPr>
          <w:rFonts w:asciiTheme="majorBidi" w:hAnsiTheme="majorBidi" w:cstheme="majorBidi"/>
          <w:sz w:val="22"/>
          <w:szCs w:val="22"/>
          <w:lang w:bidi="fa-IR"/>
        </w:rPr>
        <w:t>Moghadasins</w:t>
      </w:r>
      <w:proofErr w:type="spellEnd"/>
      <w:r w:rsidRPr="00285A42">
        <w:rPr>
          <w:rFonts w:asciiTheme="majorBidi" w:hAnsiTheme="majorBidi" w:cstheme="majorBidi"/>
          <w:sz w:val="22"/>
          <w:szCs w:val="22"/>
          <w:lang w:bidi="fa-IR"/>
        </w:rPr>
        <w:t xml:space="preserve">' Time Metaphorical Perception Questionnaire, and Young's Internet Addiction Questionnaire. The mindfulness training protocol was implemented on the experimental group in eight 90-minute sessions, and the control group did not receive any intervention. The results of </w:t>
      </w:r>
      <w:r w:rsidR="00C13CE5" w:rsidRPr="00C13CE5">
        <w:rPr>
          <w:rFonts w:asciiTheme="majorBidi" w:hAnsiTheme="majorBidi" w:cstheme="majorBidi"/>
          <w:sz w:val="22"/>
          <w:szCs w:val="22"/>
          <w:highlight w:val="yellow"/>
          <w:lang w:bidi="fa-IR"/>
        </w:rPr>
        <w:t>mixed analysis of variance</w:t>
      </w:r>
      <w:r w:rsidR="00C13CE5" w:rsidRPr="00C13CE5">
        <w:rPr>
          <w:rFonts w:asciiTheme="majorBidi" w:hAnsiTheme="majorBidi" w:cstheme="majorBidi"/>
          <w:sz w:val="22"/>
          <w:szCs w:val="22"/>
          <w:lang w:bidi="fa-IR"/>
        </w:rPr>
        <w:t xml:space="preserve"> </w:t>
      </w:r>
      <w:r w:rsidRPr="00285A42">
        <w:rPr>
          <w:rFonts w:asciiTheme="majorBidi" w:hAnsiTheme="majorBidi" w:cstheme="majorBidi"/>
          <w:sz w:val="22"/>
          <w:szCs w:val="22"/>
          <w:lang w:bidi="fa-IR"/>
        </w:rPr>
        <w:t>showed that mindfulness training had effects on the means of time perspective, time metaphorical perception, and Internet addiction in the experimental group during the time (P&lt;0.01). It seems that the use of mindfulness-based educational interventions can be an effective solution for managing and viewing time and solving Internet addiction problems in university students.</w:t>
      </w:r>
    </w:p>
    <w:p w14:paraId="4DC18BC0" w14:textId="77777777" w:rsidR="001D5080" w:rsidRPr="00285A42" w:rsidRDefault="001D5080" w:rsidP="001D5080">
      <w:pPr>
        <w:jc w:val="both"/>
        <w:rPr>
          <w:rFonts w:asciiTheme="majorBidi" w:hAnsiTheme="majorBidi" w:cstheme="majorBidi"/>
          <w:sz w:val="22"/>
          <w:szCs w:val="22"/>
          <w:lang w:bidi="fa-IR"/>
        </w:rPr>
      </w:pPr>
      <w:r w:rsidRPr="00285A42">
        <w:rPr>
          <w:rFonts w:asciiTheme="majorBidi" w:hAnsiTheme="majorBidi" w:cstheme="majorBidi"/>
          <w:b/>
          <w:bCs/>
          <w:sz w:val="22"/>
          <w:szCs w:val="22"/>
          <w:lang w:bidi="fa-IR"/>
        </w:rPr>
        <w:t>Keywords:</w:t>
      </w:r>
      <w:r w:rsidRPr="00285A42">
        <w:rPr>
          <w:rFonts w:asciiTheme="majorBidi" w:hAnsiTheme="majorBidi" w:cstheme="majorBidi"/>
          <w:sz w:val="22"/>
          <w:szCs w:val="22"/>
          <w:lang w:bidi="fa-IR"/>
        </w:rPr>
        <w:t xml:space="preserve"> Time perspective, Time metaphorical perception, Internet addiction, Mindfulness training, University students.</w:t>
      </w:r>
    </w:p>
    <w:p w14:paraId="4D113978" w14:textId="77777777" w:rsidR="001D5080" w:rsidRPr="00285A42" w:rsidRDefault="001D5080" w:rsidP="001D5080">
      <w:pPr>
        <w:jc w:val="both"/>
        <w:rPr>
          <w:rFonts w:asciiTheme="majorBidi" w:hAnsiTheme="majorBidi" w:cstheme="majorBidi"/>
          <w:sz w:val="22"/>
          <w:szCs w:val="22"/>
          <w:lang w:bidi="fa-IR"/>
        </w:rPr>
      </w:pPr>
    </w:p>
    <w:p w14:paraId="4549D4D3" w14:textId="77777777" w:rsidR="00FF20E6" w:rsidRPr="001D5080" w:rsidRDefault="00FF20E6" w:rsidP="001D5080">
      <w:pPr>
        <w:jc w:val="both"/>
        <w:rPr>
          <w:rFonts w:asciiTheme="majorBidi" w:hAnsiTheme="majorBidi" w:cstheme="majorBidi"/>
          <w:sz w:val="28"/>
          <w:szCs w:val="28"/>
          <w:lang w:bidi="fa-IR"/>
        </w:rPr>
      </w:pPr>
    </w:p>
    <w:p w14:paraId="5F35C42B" w14:textId="0F098DBC" w:rsidR="00C83E7A" w:rsidRDefault="00B74E63" w:rsidP="00FF20E6">
      <w:pPr>
        <w:bidi/>
        <w:jc w:val="both"/>
        <w:rPr>
          <w:rFonts w:ascii="NazaninNormal" w:cs="B Nazanin"/>
          <w:b/>
          <w:bCs/>
          <w:sz w:val="28"/>
          <w:szCs w:val="28"/>
          <w:rtl/>
        </w:rPr>
      </w:pPr>
      <w:r w:rsidRPr="007356E4">
        <w:rPr>
          <w:rFonts w:ascii="NazaninNormal" w:cs="B Nazanin" w:hint="cs"/>
          <w:b/>
          <w:bCs/>
          <w:sz w:val="28"/>
          <w:szCs w:val="28"/>
          <w:rtl/>
        </w:rPr>
        <w:t xml:space="preserve"> </w:t>
      </w:r>
    </w:p>
    <w:p w14:paraId="7C8F23B5" w14:textId="1A59E2B9" w:rsidR="00D61F07" w:rsidRDefault="00D61F07" w:rsidP="00D61F07">
      <w:pPr>
        <w:bidi/>
        <w:jc w:val="both"/>
        <w:rPr>
          <w:rFonts w:ascii="NazaninNormal" w:cs="B Nazanin"/>
          <w:b/>
          <w:bCs/>
          <w:sz w:val="28"/>
          <w:szCs w:val="28"/>
          <w:rtl/>
        </w:rPr>
      </w:pPr>
    </w:p>
    <w:p w14:paraId="055B9260" w14:textId="250B2513" w:rsidR="00D61F07" w:rsidRDefault="00D61F07" w:rsidP="00D61F07">
      <w:pPr>
        <w:bidi/>
        <w:jc w:val="both"/>
        <w:rPr>
          <w:rFonts w:ascii="NazaninNormal" w:cs="B Nazanin"/>
          <w:b/>
          <w:bCs/>
          <w:sz w:val="28"/>
          <w:szCs w:val="28"/>
          <w:rtl/>
        </w:rPr>
      </w:pPr>
    </w:p>
    <w:p w14:paraId="379A0638" w14:textId="2AED74A7" w:rsidR="00D61F07" w:rsidRDefault="00D61F07" w:rsidP="00D61F07">
      <w:pPr>
        <w:bidi/>
        <w:jc w:val="both"/>
        <w:rPr>
          <w:rFonts w:ascii="NazaninNormal" w:cs="B Nazanin"/>
          <w:b/>
          <w:bCs/>
          <w:sz w:val="28"/>
          <w:szCs w:val="28"/>
          <w:rtl/>
        </w:rPr>
      </w:pPr>
    </w:p>
    <w:p w14:paraId="6B5754C2" w14:textId="77777777" w:rsidR="00D61F07" w:rsidRDefault="00D61F07" w:rsidP="00D61F07">
      <w:pPr>
        <w:bidi/>
        <w:jc w:val="both"/>
        <w:rPr>
          <w:rFonts w:ascii="NazaninNormal" w:cs="B Nazanin"/>
          <w:b/>
          <w:bCs/>
          <w:sz w:val="28"/>
          <w:szCs w:val="28"/>
          <w:rtl/>
          <w:lang w:bidi="fa-IR"/>
        </w:rPr>
      </w:pPr>
    </w:p>
    <w:p w14:paraId="4BFBE735" w14:textId="5C024C4B" w:rsidR="00B74E63" w:rsidRPr="00B61A53" w:rsidRDefault="00B74E63" w:rsidP="009608C2">
      <w:pPr>
        <w:bidi/>
        <w:spacing w:line="240" w:lineRule="auto"/>
        <w:jc w:val="both"/>
        <w:rPr>
          <w:rFonts w:ascii="NazaninNormal" w:cs="B Nazanin"/>
          <w:b/>
          <w:bCs/>
          <w:sz w:val="26"/>
          <w:rtl/>
        </w:rPr>
      </w:pPr>
      <w:r w:rsidRPr="00B61A53">
        <w:rPr>
          <w:rFonts w:ascii="NazaninNormal" w:cs="B Nazanin" w:hint="cs"/>
          <w:b/>
          <w:bCs/>
          <w:sz w:val="26"/>
          <w:rtl/>
        </w:rPr>
        <w:lastRenderedPageBreak/>
        <w:t>مقدمه</w:t>
      </w:r>
    </w:p>
    <w:p w14:paraId="08BBB682" w14:textId="48AB76BC" w:rsidR="00FF20E6" w:rsidRPr="00B61A53" w:rsidRDefault="00FF20E6" w:rsidP="009608C2">
      <w:pPr>
        <w:bidi/>
        <w:spacing w:line="240" w:lineRule="auto"/>
        <w:jc w:val="both"/>
        <w:rPr>
          <w:rFonts w:ascii="BNazanin" w:cs="B Nazanin"/>
          <w:sz w:val="26"/>
          <w:rtl/>
        </w:rPr>
      </w:pPr>
      <w:r w:rsidRPr="00B61A53">
        <w:rPr>
          <w:rFonts w:ascii="BNazanin" w:cs="B Nazanin" w:hint="cs"/>
          <w:sz w:val="26"/>
          <w:rtl/>
        </w:rPr>
        <w:t>درک زمان به هر صورتی، یک مفهوم جدی و مهم در زندگی دانشجویان می‌باشد (</w:t>
      </w:r>
      <w:r w:rsidR="0027052A" w:rsidRPr="00B61A53">
        <w:rPr>
          <w:rFonts w:ascii="BNazanin" w:cs="B Nazanin" w:hint="cs"/>
          <w:sz w:val="26"/>
          <w:rtl/>
          <w:lang w:bidi="fa-IR"/>
        </w:rPr>
        <w:t>زو</w:t>
      </w:r>
      <w:r w:rsidR="00B61A53" w:rsidRPr="00B61A53">
        <w:rPr>
          <w:rFonts w:ascii="BNazanin" w:cs="B Nazanin" w:hint="cs"/>
          <w:sz w:val="26"/>
          <w:rtl/>
          <w:lang w:bidi="fa-IR"/>
        </w:rPr>
        <w:t xml:space="preserve"> و همکاران</w:t>
      </w:r>
      <w:r w:rsidR="0027052A" w:rsidRPr="00B61A53">
        <w:rPr>
          <w:rFonts w:ascii="BNazanin" w:cs="B Nazanin" w:hint="cs"/>
          <w:sz w:val="26"/>
          <w:rtl/>
          <w:lang w:bidi="fa-IR"/>
        </w:rPr>
        <w:t>، 2025</w:t>
      </w:r>
      <w:r w:rsidRPr="00B61A53">
        <w:rPr>
          <w:rFonts w:ascii="BNazanin" w:cs="B Nazanin" w:hint="cs"/>
          <w:sz w:val="26"/>
          <w:rtl/>
        </w:rPr>
        <w:t xml:space="preserve">). درک زمان و روند آن در روان‌شناسی بیشتر با اصطلاح </w:t>
      </w:r>
      <w:r w:rsidR="007356E4" w:rsidRPr="00B61A53">
        <w:rPr>
          <w:rFonts w:ascii="BNazanin" w:cs="B Nazanin" w:hint="cs"/>
          <w:sz w:val="26"/>
          <w:rtl/>
        </w:rPr>
        <w:t>چشم‌انداز</w:t>
      </w:r>
      <w:r w:rsidRPr="00B61A53">
        <w:rPr>
          <w:rFonts w:ascii="BNazanin" w:cs="B Nazanin" w:hint="cs"/>
          <w:sz w:val="26"/>
          <w:rtl/>
        </w:rPr>
        <w:t xml:space="preserve"> </w:t>
      </w:r>
      <w:r w:rsidR="00B74E63" w:rsidRPr="00B61A53">
        <w:rPr>
          <w:rFonts w:ascii="BNazanin" w:cs="B Nazanin" w:hint="cs"/>
          <w:sz w:val="26"/>
          <w:rtl/>
        </w:rPr>
        <w:t>زمان</w:t>
      </w:r>
      <w:r w:rsidRPr="00B61A53">
        <w:rPr>
          <w:rStyle w:val="FootnoteReference"/>
          <w:rFonts w:ascii="BNazanin" w:cs="B Nazanin"/>
          <w:sz w:val="26"/>
          <w:rtl/>
        </w:rPr>
        <w:footnoteReference w:id="1"/>
      </w:r>
      <w:r w:rsidRPr="00B61A53">
        <w:rPr>
          <w:rFonts w:ascii="BNazanin" w:cs="B Nazanin" w:hint="cs"/>
          <w:sz w:val="26"/>
          <w:rtl/>
        </w:rPr>
        <w:t xml:space="preserve"> شناخته می‌شود</w:t>
      </w:r>
      <w:r w:rsidR="00C83E7A" w:rsidRPr="00B61A53">
        <w:rPr>
          <w:rFonts w:ascii="BNazanin" w:cs="B Nazanin" w:hint="cs"/>
          <w:sz w:val="26"/>
          <w:rtl/>
        </w:rPr>
        <w:t xml:space="preserve">. </w:t>
      </w:r>
      <w:r w:rsidR="00C83E7A" w:rsidRPr="00B61A53">
        <w:rPr>
          <w:rFonts w:ascii="BNazanin" w:cs="B Nazanin"/>
          <w:sz w:val="26"/>
          <w:rtl/>
        </w:rPr>
        <w:t>چشم‌انداز زمان</w:t>
      </w:r>
      <w:r w:rsidR="00C83E7A" w:rsidRPr="00B61A53">
        <w:rPr>
          <w:rFonts w:ascii="BNazanin" w:cs="B Nazanin" w:hint="cs"/>
          <w:sz w:val="26"/>
          <w:rtl/>
        </w:rPr>
        <w:t>ی</w:t>
      </w:r>
      <w:r w:rsidR="00C83E7A" w:rsidRPr="00B61A53">
        <w:rPr>
          <w:rFonts w:ascii="BNazanin" w:cs="B Nazanin"/>
          <w:sz w:val="26"/>
          <w:rtl/>
        </w:rPr>
        <w:t xml:space="preserve"> به‌عنوان </w:t>
      </w:r>
      <w:r w:rsidR="00C83E7A" w:rsidRPr="00B61A53">
        <w:rPr>
          <w:rFonts w:ascii="BNazanin" w:cs="B Nazanin" w:hint="cs"/>
          <w:sz w:val="26"/>
          <w:rtl/>
        </w:rPr>
        <w:t>ی</w:t>
      </w:r>
      <w:r w:rsidR="00C83E7A" w:rsidRPr="00B61A53">
        <w:rPr>
          <w:rFonts w:ascii="BNazanin" w:cs="B Nazanin" w:hint="eastAsia"/>
          <w:sz w:val="26"/>
          <w:rtl/>
        </w:rPr>
        <w:t>ک</w:t>
      </w:r>
      <w:r w:rsidR="00C83E7A" w:rsidRPr="00B61A53">
        <w:rPr>
          <w:rFonts w:ascii="BNazanin" w:cs="B Nazanin"/>
          <w:sz w:val="26"/>
          <w:rtl/>
        </w:rPr>
        <w:t xml:space="preserve"> فرا</w:t>
      </w:r>
      <w:r w:rsidR="00C83E7A" w:rsidRPr="00B61A53">
        <w:rPr>
          <w:rFonts w:ascii="BNazanin" w:cs="B Nazanin" w:hint="cs"/>
          <w:sz w:val="26"/>
          <w:rtl/>
        </w:rPr>
        <w:t>ی</w:t>
      </w:r>
      <w:r w:rsidR="00C83E7A" w:rsidRPr="00B61A53">
        <w:rPr>
          <w:rFonts w:ascii="BNazanin" w:cs="B Nazanin" w:hint="eastAsia"/>
          <w:sz w:val="26"/>
          <w:rtl/>
        </w:rPr>
        <w:t>ند</w:t>
      </w:r>
      <w:r w:rsidR="00C83E7A" w:rsidRPr="00B61A53">
        <w:rPr>
          <w:rFonts w:ascii="BNazanin" w:cs="B Nazanin"/>
          <w:sz w:val="26"/>
          <w:rtl/>
        </w:rPr>
        <w:t xml:space="preserve"> شناخته م</w:t>
      </w:r>
      <w:r w:rsidR="00C83E7A" w:rsidRPr="00B61A53">
        <w:rPr>
          <w:rFonts w:ascii="BNazanin" w:cs="B Nazanin" w:hint="cs"/>
          <w:sz w:val="26"/>
          <w:rtl/>
        </w:rPr>
        <w:t>ی‌</w:t>
      </w:r>
      <w:r w:rsidR="00C83E7A" w:rsidRPr="00B61A53">
        <w:rPr>
          <w:rFonts w:ascii="BNazanin" w:cs="B Nazanin" w:hint="eastAsia"/>
          <w:sz w:val="26"/>
          <w:rtl/>
        </w:rPr>
        <w:t>شود</w:t>
      </w:r>
      <w:r w:rsidR="00C83E7A" w:rsidRPr="00B61A53">
        <w:rPr>
          <w:rFonts w:ascii="BNazanin" w:cs="B Nazanin"/>
          <w:sz w:val="26"/>
          <w:rtl/>
        </w:rPr>
        <w:t xml:space="preserve"> که در آن تجرب</w:t>
      </w:r>
      <w:r w:rsidR="00C83E7A" w:rsidRPr="00B61A53">
        <w:rPr>
          <w:rFonts w:ascii="BNazanin" w:cs="B Nazanin" w:hint="cs"/>
          <w:sz w:val="26"/>
          <w:rtl/>
        </w:rPr>
        <w:t>ی</w:t>
      </w:r>
      <w:r w:rsidR="00C83E7A" w:rsidRPr="00B61A53">
        <w:rPr>
          <w:rFonts w:ascii="BNazanin" w:cs="B Nazanin" w:hint="eastAsia"/>
          <w:sz w:val="26"/>
          <w:rtl/>
        </w:rPr>
        <w:t>ات</w:t>
      </w:r>
      <w:r w:rsidR="00C83E7A" w:rsidRPr="00B61A53">
        <w:rPr>
          <w:rFonts w:ascii="BNazanin" w:cs="B Nazanin"/>
          <w:sz w:val="26"/>
          <w:rtl/>
        </w:rPr>
        <w:t xml:space="preserve"> مداوم فرد</w:t>
      </w:r>
      <w:r w:rsidR="00C83E7A" w:rsidRPr="00B61A53">
        <w:rPr>
          <w:rFonts w:ascii="BNazanin" w:cs="B Nazanin" w:hint="cs"/>
          <w:sz w:val="26"/>
          <w:rtl/>
        </w:rPr>
        <w:t>ی</w:t>
      </w:r>
      <w:r w:rsidR="00C83E7A" w:rsidRPr="00B61A53">
        <w:rPr>
          <w:rFonts w:ascii="BNazanin" w:cs="B Nazanin"/>
          <w:sz w:val="26"/>
          <w:rtl/>
        </w:rPr>
        <w:t xml:space="preserve"> و اجتماع</w:t>
      </w:r>
      <w:r w:rsidR="00C83E7A" w:rsidRPr="00B61A53">
        <w:rPr>
          <w:rFonts w:ascii="BNazanin" w:cs="B Nazanin" w:hint="cs"/>
          <w:sz w:val="26"/>
          <w:rtl/>
        </w:rPr>
        <w:t>ی</w:t>
      </w:r>
      <w:r w:rsidR="00C83E7A" w:rsidRPr="00B61A53">
        <w:rPr>
          <w:rFonts w:ascii="BNazanin" w:cs="B Nazanin"/>
          <w:sz w:val="26"/>
          <w:rtl/>
        </w:rPr>
        <w:t xml:space="preserve"> افراد به دسته‌ها</w:t>
      </w:r>
      <w:r w:rsidR="00C83E7A" w:rsidRPr="00B61A53">
        <w:rPr>
          <w:rFonts w:ascii="BNazanin" w:cs="B Nazanin" w:hint="cs"/>
          <w:sz w:val="26"/>
          <w:rtl/>
        </w:rPr>
        <w:t>ی</w:t>
      </w:r>
      <w:r w:rsidR="00C83E7A" w:rsidRPr="00B61A53">
        <w:rPr>
          <w:rFonts w:ascii="BNazanin" w:cs="B Nazanin"/>
          <w:sz w:val="26"/>
          <w:rtl/>
        </w:rPr>
        <w:t xml:space="preserve"> مختلف زمان</w:t>
      </w:r>
      <w:r w:rsidR="00C83E7A" w:rsidRPr="00B61A53">
        <w:rPr>
          <w:rFonts w:ascii="BNazanin" w:cs="B Nazanin" w:hint="cs"/>
          <w:sz w:val="26"/>
          <w:rtl/>
        </w:rPr>
        <w:t>ی</w:t>
      </w:r>
      <w:r w:rsidR="00C83E7A" w:rsidRPr="00B61A53">
        <w:rPr>
          <w:rFonts w:ascii="BNazanin" w:cs="B Nazanin"/>
          <w:sz w:val="26"/>
          <w:rtl/>
        </w:rPr>
        <w:t xml:space="preserve"> تقس</w:t>
      </w:r>
      <w:r w:rsidR="00C83E7A" w:rsidRPr="00B61A53">
        <w:rPr>
          <w:rFonts w:ascii="BNazanin" w:cs="B Nazanin" w:hint="cs"/>
          <w:sz w:val="26"/>
          <w:rtl/>
        </w:rPr>
        <w:t>ی</w:t>
      </w:r>
      <w:r w:rsidR="00C83E7A" w:rsidRPr="00B61A53">
        <w:rPr>
          <w:rFonts w:ascii="BNazanin" w:cs="B Nazanin" w:hint="eastAsia"/>
          <w:sz w:val="26"/>
          <w:rtl/>
        </w:rPr>
        <w:t>م‌بند</w:t>
      </w:r>
      <w:r w:rsidR="00C83E7A" w:rsidRPr="00B61A53">
        <w:rPr>
          <w:rFonts w:ascii="BNazanin" w:cs="B Nazanin" w:hint="cs"/>
          <w:sz w:val="26"/>
          <w:rtl/>
        </w:rPr>
        <w:t>ی</w:t>
      </w:r>
      <w:r w:rsidR="00C83E7A" w:rsidRPr="00B61A53">
        <w:rPr>
          <w:rFonts w:ascii="BNazanin" w:cs="B Nazanin"/>
          <w:sz w:val="26"/>
          <w:rtl/>
        </w:rPr>
        <w:t xml:space="preserve"> م</w:t>
      </w:r>
      <w:r w:rsidR="00C83E7A" w:rsidRPr="00B61A53">
        <w:rPr>
          <w:rFonts w:ascii="BNazanin" w:cs="B Nazanin" w:hint="cs"/>
          <w:sz w:val="26"/>
          <w:rtl/>
        </w:rPr>
        <w:t>ی‌</w:t>
      </w:r>
      <w:r w:rsidR="00C83E7A" w:rsidRPr="00B61A53">
        <w:rPr>
          <w:rFonts w:ascii="BNazanin" w:cs="B Nazanin" w:hint="eastAsia"/>
          <w:sz w:val="26"/>
          <w:rtl/>
        </w:rPr>
        <w:t>شود</w:t>
      </w:r>
      <w:r w:rsidR="00C83E7A" w:rsidRPr="00B61A53">
        <w:rPr>
          <w:rFonts w:ascii="BNazanin" w:cs="B Nazanin"/>
          <w:sz w:val="26"/>
          <w:rtl/>
        </w:rPr>
        <w:t>. ا</w:t>
      </w:r>
      <w:r w:rsidR="00C83E7A" w:rsidRPr="00B61A53">
        <w:rPr>
          <w:rFonts w:ascii="BNazanin" w:cs="B Nazanin" w:hint="cs"/>
          <w:sz w:val="26"/>
          <w:rtl/>
        </w:rPr>
        <w:t>ی</w:t>
      </w:r>
      <w:r w:rsidR="00C83E7A" w:rsidRPr="00B61A53">
        <w:rPr>
          <w:rFonts w:ascii="BNazanin" w:cs="B Nazanin" w:hint="eastAsia"/>
          <w:sz w:val="26"/>
          <w:rtl/>
        </w:rPr>
        <w:t>ن</w:t>
      </w:r>
      <w:r w:rsidR="00C83E7A" w:rsidRPr="00B61A53">
        <w:rPr>
          <w:rFonts w:ascii="BNazanin" w:cs="B Nazanin"/>
          <w:sz w:val="26"/>
          <w:rtl/>
        </w:rPr>
        <w:t xml:space="preserve"> فرا</w:t>
      </w:r>
      <w:r w:rsidR="00C83E7A" w:rsidRPr="00B61A53">
        <w:rPr>
          <w:rFonts w:ascii="BNazanin" w:cs="B Nazanin" w:hint="cs"/>
          <w:sz w:val="26"/>
          <w:rtl/>
        </w:rPr>
        <w:t>ی</w:t>
      </w:r>
      <w:r w:rsidR="00C83E7A" w:rsidRPr="00B61A53">
        <w:rPr>
          <w:rFonts w:ascii="BNazanin" w:cs="B Nazanin" w:hint="eastAsia"/>
          <w:sz w:val="26"/>
          <w:rtl/>
        </w:rPr>
        <w:t>ند</w:t>
      </w:r>
      <w:r w:rsidR="00C83E7A" w:rsidRPr="00B61A53">
        <w:rPr>
          <w:rFonts w:ascii="BNazanin" w:cs="B Nazanin"/>
          <w:sz w:val="26"/>
          <w:rtl/>
        </w:rPr>
        <w:t xml:space="preserve"> نقش مهم</w:t>
      </w:r>
      <w:r w:rsidR="00C83E7A" w:rsidRPr="00B61A53">
        <w:rPr>
          <w:rFonts w:ascii="BNazanin" w:cs="B Nazanin" w:hint="cs"/>
          <w:sz w:val="26"/>
          <w:rtl/>
        </w:rPr>
        <w:t>ی</w:t>
      </w:r>
      <w:r w:rsidR="00C83E7A" w:rsidRPr="00B61A53">
        <w:rPr>
          <w:rFonts w:ascii="BNazanin" w:cs="B Nazanin"/>
          <w:sz w:val="26"/>
          <w:rtl/>
        </w:rPr>
        <w:t xml:space="preserve"> در سازمان‌ده</w:t>
      </w:r>
      <w:r w:rsidR="00C83E7A" w:rsidRPr="00B61A53">
        <w:rPr>
          <w:rFonts w:ascii="BNazanin" w:cs="B Nazanin" w:hint="cs"/>
          <w:sz w:val="26"/>
          <w:rtl/>
        </w:rPr>
        <w:t>ی</w:t>
      </w:r>
      <w:r w:rsidR="00C83E7A" w:rsidRPr="00B61A53">
        <w:rPr>
          <w:rFonts w:ascii="BNazanin" w:cs="B Nazanin"/>
          <w:sz w:val="26"/>
          <w:rtl/>
        </w:rPr>
        <w:t xml:space="preserve"> و نظم‌بخش</w:t>
      </w:r>
      <w:r w:rsidR="00C83E7A" w:rsidRPr="00B61A53">
        <w:rPr>
          <w:rFonts w:ascii="BNazanin" w:cs="B Nazanin" w:hint="cs"/>
          <w:sz w:val="26"/>
          <w:rtl/>
        </w:rPr>
        <w:t>ی</w:t>
      </w:r>
      <w:r w:rsidR="00C83E7A" w:rsidRPr="00B61A53">
        <w:rPr>
          <w:rFonts w:ascii="BNazanin" w:cs="B Nazanin"/>
          <w:sz w:val="26"/>
          <w:rtl/>
        </w:rPr>
        <w:t xml:space="preserve"> به وقا</w:t>
      </w:r>
      <w:r w:rsidR="00C83E7A" w:rsidRPr="00B61A53">
        <w:rPr>
          <w:rFonts w:ascii="BNazanin" w:cs="B Nazanin" w:hint="cs"/>
          <w:sz w:val="26"/>
          <w:rtl/>
        </w:rPr>
        <w:t>ی</w:t>
      </w:r>
      <w:r w:rsidR="00C83E7A" w:rsidRPr="00B61A53">
        <w:rPr>
          <w:rFonts w:ascii="BNazanin" w:cs="B Nazanin" w:hint="eastAsia"/>
          <w:sz w:val="26"/>
          <w:rtl/>
        </w:rPr>
        <w:t>ع</w:t>
      </w:r>
      <w:r w:rsidR="00C83E7A" w:rsidRPr="00B61A53">
        <w:rPr>
          <w:rFonts w:ascii="BNazanin" w:cs="B Nazanin"/>
          <w:sz w:val="26"/>
          <w:rtl/>
        </w:rPr>
        <w:t xml:space="preserve"> ا</w:t>
      </w:r>
      <w:r w:rsidR="00C83E7A" w:rsidRPr="00B61A53">
        <w:rPr>
          <w:rFonts w:ascii="BNazanin" w:cs="B Nazanin" w:hint="cs"/>
          <w:sz w:val="26"/>
          <w:rtl/>
        </w:rPr>
        <w:t>ی</w:t>
      </w:r>
      <w:r w:rsidR="00C83E7A" w:rsidRPr="00B61A53">
        <w:rPr>
          <w:rFonts w:ascii="BNazanin" w:cs="B Nazanin" w:hint="eastAsia"/>
          <w:sz w:val="26"/>
          <w:rtl/>
        </w:rPr>
        <w:t>فا</w:t>
      </w:r>
      <w:r w:rsidR="00C83E7A" w:rsidRPr="00B61A53">
        <w:rPr>
          <w:rFonts w:ascii="BNazanin" w:cs="B Nazanin"/>
          <w:sz w:val="26"/>
          <w:rtl/>
        </w:rPr>
        <w:t xml:space="preserve"> م</w:t>
      </w:r>
      <w:r w:rsidR="00C83E7A" w:rsidRPr="00B61A53">
        <w:rPr>
          <w:rFonts w:ascii="BNazanin" w:cs="B Nazanin" w:hint="cs"/>
          <w:sz w:val="26"/>
          <w:rtl/>
        </w:rPr>
        <w:t>ی‌</w:t>
      </w:r>
      <w:r w:rsidR="00C83E7A" w:rsidRPr="00B61A53">
        <w:rPr>
          <w:rFonts w:ascii="BNazanin" w:cs="B Nazanin" w:hint="eastAsia"/>
          <w:sz w:val="26"/>
          <w:rtl/>
        </w:rPr>
        <w:t>کند</w:t>
      </w:r>
      <w:r w:rsidR="00C83E7A" w:rsidRPr="00B61A53">
        <w:rPr>
          <w:rFonts w:ascii="BNazanin" w:cs="B Nazanin"/>
          <w:sz w:val="26"/>
          <w:rtl/>
        </w:rPr>
        <w:t xml:space="preserve"> و ب</w:t>
      </w:r>
      <w:r w:rsidR="00C83E7A" w:rsidRPr="00B61A53">
        <w:rPr>
          <w:rFonts w:ascii="BNazanin" w:cs="B Nazanin" w:hint="cs"/>
          <w:sz w:val="26"/>
          <w:rtl/>
        </w:rPr>
        <w:t>ه افراد</w:t>
      </w:r>
      <w:r w:rsidR="00C83E7A" w:rsidRPr="00B61A53">
        <w:rPr>
          <w:rFonts w:ascii="BNazanin" w:cs="B Nazanin"/>
          <w:sz w:val="26"/>
          <w:rtl/>
        </w:rPr>
        <w:t xml:space="preserve"> کمک م</w:t>
      </w:r>
      <w:r w:rsidR="00C83E7A" w:rsidRPr="00B61A53">
        <w:rPr>
          <w:rFonts w:ascii="BNazanin" w:cs="B Nazanin" w:hint="cs"/>
          <w:sz w:val="26"/>
          <w:rtl/>
        </w:rPr>
        <w:t>ی‌</w:t>
      </w:r>
      <w:r w:rsidR="00C83E7A" w:rsidRPr="00B61A53">
        <w:rPr>
          <w:rFonts w:ascii="BNazanin" w:cs="B Nazanin" w:hint="eastAsia"/>
          <w:sz w:val="26"/>
          <w:rtl/>
        </w:rPr>
        <w:t>کند</w:t>
      </w:r>
      <w:r w:rsidR="00C83E7A" w:rsidRPr="00B61A53">
        <w:rPr>
          <w:rFonts w:ascii="BNazanin" w:cs="B Nazanin"/>
          <w:sz w:val="26"/>
          <w:rtl/>
        </w:rPr>
        <w:t xml:space="preserve"> تا معنا</w:t>
      </w:r>
      <w:r w:rsidR="00C83E7A" w:rsidRPr="00B61A53">
        <w:rPr>
          <w:rFonts w:ascii="BNazanin" w:cs="B Nazanin" w:hint="cs"/>
          <w:sz w:val="26"/>
          <w:rtl/>
        </w:rPr>
        <w:t>ی</w:t>
      </w:r>
      <w:r w:rsidR="00C83E7A" w:rsidRPr="00B61A53">
        <w:rPr>
          <w:rFonts w:ascii="BNazanin" w:cs="B Nazanin"/>
          <w:sz w:val="26"/>
          <w:rtl/>
        </w:rPr>
        <w:t xml:space="preserve"> بهتر</w:t>
      </w:r>
      <w:r w:rsidR="00C83E7A" w:rsidRPr="00B61A53">
        <w:rPr>
          <w:rFonts w:ascii="BNazanin" w:cs="B Nazanin" w:hint="cs"/>
          <w:sz w:val="26"/>
          <w:rtl/>
        </w:rPr>
        <w:t>ی</w:t>
      </w:r>
      <w:r w:rsidR="00C83E7A" w:rsidRPr="00B61A53">
        <w:rPr>
          <w:rFonts w:ascii="BNazanin" w:cs="B Nazanin"/>
          <w:sz w:val="26"/>
          <w:rtl/>
        </w:rPr>
        <w:t xml:space="preserve"> از رو</w:t>
      </w:r>
      <w:r w:rsidR="00C83E7A" w:rsidRPr="00B61A53">
        <w:rPr>
          <w:rFonts w:ascii="BNazanin" w:cs="B Nazanin" w:hint="cs"/>
          <w:sz w:val="26"/>
          <w:rtl/>
        </w:rPr>
        <w:t>ی</w:t>
      </w:r>
      <w:r w:rsidR="00C83E7A" w:rsidRPr="00B61A53">
        <w:rPr>
          <w:rFonts w:ascii="BNazanin" w:cs="B Nazanin" w:hint="eastAsia"/>
          <w:sz w:val="26"/>
          <w:rtl/>
        </w:rPr>
        <w:t>دادها</w:t>
      </w:r>
      <w:r w:rsidR="00C83E7A" w:rsidRPr="00B61A53">
        <w:rPr>
          <w:rFonts w:ascii="BNazanin" w:cs="B Nazanin"/>
          <w:sz w:val="26"/>
          <w:rtl/>
        </w:rPr>
        <w:t xml:space="preserve"> پ</w:t>
      </w:r>
      <w:r w:rsidR="00C83E7A" w:rsidRPr="00B61A53">
        <w:rPr>
          <w:rFonts w:ascii="BNazanin" w:cs="B Nazanin" w:hint="cs"/>
          <w:sz w:val="26"/>
          <w:rtl/>
        </w:rPr>
        <w:t>ی</w:t>
      </w:r>
      <w:r w:rsidR="00C83E7A" w:rsidRPr="00B61A53">
        <w:rPr>
          <w:rFonts w:ascii="BNazanin" w:cs="B Nazanin" w:hint="eastAsia"/>
          <w:sz w:val="26"/>
          <w:rtl/>
        </w:rPr>
        <w:t>دا</w:t>
      </w:r>
      <w:r w:rsidR="00C83E7A" w:rsidRPr="00B61A53">
        <w:rPr>
          <w:rFonts w:ascii="BNazanin" w:cs="B Nazanin"/>
          <w:sz w:val="26"/>
          <w:rtl/>
        </w:rPr>
        <w:t xml:space="preserve"> کن</w:t>
      </w:r>
      <w:r w:rsidR="00C83E7A" w:rsidRPr="00B61A53">
        <w:rPr>
          <w:rFonts w:ascii="BNazanin" w:cs="B Nazanin" w:hint="cs"/>
          <w:sz w:val="26"/>
          <w:rtl/>
        </w:rPr>
        <w:t>ند</w:t>
      </w:r>
      <w:r w:rsidR="00C83E7A" w:rsidRPr="00B61A53">
        <w:rPr>
          <w:rFonts w:ascii="BNazanin" w:cs="B Nazanin"/>
          <w:sz w:val="26"/>
          <w:rtl/>
        </w:rPr>
        <w:t>. با استفاده از ا</w:t>
      </w:r>
      <w:r w:rsidR="00C83E7A" w:rsidRPr="00B61A53">
        <w:rPr>
          <w:rFonts w:ascii="BNazanin" w:cs="B Nazanin" w:hint="cs"/>
          <w:sz w:val="26"/>
          <w:rtl/>
        </w:rPr>
        <w:t>ی</w:t>
      </w:r>
      <w:r w:rsidR="00C83E7A" w:rsidRPr="00B61A53">
        <w:rPr>
          <w:rFonts w:ascii="BNazanin" w:cs="B Nazanin" w:hint="eastAsia"/>
          <w:sz w:val="26"/>
          <w:rtl/>
        </w:rPr>
        <w:t>ن</w:t>
      </w:r>
      <w:r w:rsidR="00C83E7A" w:rsidRPr="00B61A53">
        <w:rPr>
          <w:rFonts w:ascii="BNazanin" w:cs="B Nazanin"/>
          <w:sz w:val="26"/>
          <w:rtl/>
        </w:rPr>
        <w:t xml:space="preserve"> چشم‌انداز، م</w:t>
      </w:r>
      <w:r w:rsidR="00C83E7A" w:rsidRPr="00B61A53">
        <w:rPr>
          <w:rFonts w:ascii="BNazanin" w:cs="B Nazanin" w:hint="cs"/>
          <w:sz w:val="26"/>
          <w:rtl/>
        </w:rPr>
        <w:t>ی‌</w:t>
      </w:r>
      <w:r w:rsidR="00C83E7A" w:rsidRPr="00B61A53">
        <w:rPr>
          <w:rFonts w:ascii="BNazanin" w:cs="B Nazanin" w:hint="eastAsia"/>
          <w:sz w:val="26"/>
          <w:rtl/>
        </w:rPr>
        <w:t>توان</w:t>
      </w:r>
      <w:r w:rsidR="00C83E7A" w:rsidRPr="00B61A53">
        <w:rPr>
          <w:rFonts w:ascii="BNazanin" w:cs="B Nazanin"/>
          <w:sz w:val="26"/>
          <w:rtl/>
        </w:rPr>
        <w:t xml:space="preserve"> درک عم</w:t>
      </w:r>
      <w:r w:rsidR="00C83E7A" w:rsidRPr="00B61A53">
        <w:rPr>
          <w:rFonts w:ascii="BNazanin" w:cs="B Nazanin" w:hint="cs"/>
          <w:sz w:val="26"/>
          <w:rtl/>
        </w:rPr>
        <w:t>ی</w:t>
      </w:r>
      <w:r w:rsidR="00C83E7A" w:rsidRPr="00B61A53">
        <w:rPr>
          <w:rFonts w:ascii="BNazanin" w:cs="B Nazanin" w:hint="eastAsia"/>
          <w:sz w:val="26"/>
          <w:rtl/>
        </w:rPr>
        <w:t>ق‌تر</w:t>
      </w:r>
      <w:r w:rsidR="00C83E7A" w:rsidRPr="00B61A53">
        <w:rPr>
          <w:rFonts w:ascii="BNazanin" w:cs="B Nazanin" w:hint="cs"/>
          <w:sz w:val="26"/>
          <w:rtl/>
        </w:rPr>
        <w:t>ی</w:t>
      </w:r>
      <w:r w:rsidR="00C83E7A" w:rsidRPr="00B61A53">
        <w:rPr>
          <w:rFonts w:ascii="BNazanin" w:cs="B Nazanin"/>
          <w:sz w:val="26"/>
          <w:rtl/>
        </w:rPr>
        <w:t xml:space="preserve"> از چگونگ</w:t>
      </w:r>
      <w:r w:rsidR="00C83E7A" w:rsidRPr="00B61A53">
        <w:rPr>
          <w:rFonts w:ascii="BNazanin" w:cs="B Nazanin" w:hint="cs"/>
          <w:sz w:val="26"/>
          <w:rtl/>
        </w:rPr>
        <w:t>ی</w:t>
      </w:r>
      <w:r w:rsidR="00C83E7A" w:rsidRPr="00B61A53">
        <w:rPr>
          <w:rFonts w:ascii="BNazanin" w:cs="B Nazanin"/>
          <w:sz w:val="26"/>
          <w:rtl/>
        </w:rPr>
        <w:t xml:space="preserve"> شکل‌گ</w:t>
      </w:r>
      <w:r w:rsidR="00C83E7A" w:rsidRPr="00B61A53">
        <w:rPr>
          <w:rFonts w:ascii="BNazanin" w:cs="B Nazanin" w:hint="cs"/>
          <w:sz w:val="26"/>
          <w:rtl/>
        </w:rPr>
        <w:t>ی</w:t>
      </w:r>
      <w:r w:rsidR="00C83E7A" w:rsidRPr="00B61A53">
        <w:rPr>
          <w:rFonts w:ascii="BNazanin" w:cs="B Nazanin" w:hint="eastAsia"/>
          <w:sz w:val="26"/>
          <w:rtl/>
        </w:rPr>
        <w:t>ر</w:t>
      </w:r>
      <w:r w:rsidR="00C83E7A" w:rsidRPr="00B61A53">
        <w:rPr>
          <w:rFonts w:ascii="BNazanin" w:cs="B Nazanin" w:hint="cs"/>
          <w:sz w:val="26"/>
          <w:rtl/>
        </w:rPr>
        <w:t>ی</w:t>
      </w:r>
      <w:r w:rsidR="00C83E7A" w:rsidRPr="00B61A53">
        <w:rPr>
          <w:rFonts w:ascii="BNazanin" w:cs="B Nazanin"/>
          <w:sz w:val="26"/>
          <w:rtl/>
        </w:rPr>
        <w:t xml:space="preserve"> تجرب</w:t>
      </w:r>
      <w:r w:rsidR="00C83E7A" w:rsidRPr="00B61A53">
        <w:rPr>
          <w:rFonts w:ascii="BNazanin" w:cs="B Nazanin" w:hint="cs"/>
          <w:sz w:val="26"/>
          <w:rtl/>
        </w:rPr>
        <w:t>ی</w:t>
      </w:r>
      <w:r w:rsidR="00C83E7A" w:rsidRPr="00B61A53">
        <w:rPr>
          <w:rFonts w:ascii="BNazanin" w:cs="B Nazanin" w:hint="eastAsia"/>
          <w:sz w:val="26"/>
          <w:rtl/>
        </w:rPr>
        <w:t>ات‌</w:t>
      </w:r>
      <w:r w:rsidR="00C83E7A" w:rsidRPr="00B61A53">
        <w:rPr>
          <w:rFonts w:ascii="BNazanin" w:cs="B Nazanin"/>
          <w:sz w:val="26"/>
          <w:rtl/>
        </w:rPr>
        <w:t xml:space="preserve"> در طول زمان ب</w:t>
      </w:r>
      <w:r w:rsidR="00C83E7A" w:rsidRPr="00B61A53">
        <w:rPr>
          <w:rFonts w:ascii="BNazanin" w:cs="B Nazanin" w:hint="cs"/>
          <w:sz w:val="26"/>
          <w:rtl/>
        </w:rPr>
        <w:t>ه‌</w:t>
      </w:r>
      <w:r w:rsidR="00C83E7A" w:rsidRPr="00B61A53">
        <w:rPr>
          <w:rFonts w:ascii="BNazanin" w:cs="B Nazanin"/>
          <w:sz w:val="26"/>
          <w:rtl/>
        </w:rPr>
        <w:t>دست آور</w:t>
      </w:r>
      <w:r w:rsidR="00C83E7A" w:rsidRPr="00B61A53">
        <w:rPr>
          <w:rFonts w:ascii="BNazanin" w:cs="B Nazanin" w:hint="cs"/>
          <w:sz w:val="26"/>
          <w:rtl/>
        </w:rPr>
        <w:t>د</w:t>
      </w:r>
      <w:r w:rsidR="00C83E7A" w:rsidRPr="00B61A53">
        <w:rPr>
          <w:rFonts w:ascii="BNazanin" w:cs="B Nazanin"/>
          <w:sz w:val="26"/>
          <w:rtl/>
        </w:rPr>
        <w:t xml:space="preserve"> و ارتباطات مختلف</w:t>
      </w:r>
      <w:r w:rsidR="00C83E7A" w:rsidRPr="00B61A53">
        <w:rPr>
          <w:rFonts w:ascii="BNazanin" w:cs="B Nazanin" w:hint="cs"/>
          <w:sz w:val="26"/>
          <w:rtl/>
        </w:rPr>
        <w:t>ی</w:t>
      </w:r>
      <w:r w:rsidR="00C83E7A" w:rsidRPr="00B61A53">
        <w:rPr>
          <w:rFonts w:ascii="BNazanin" w:cs="B Nazanin"/>
          <w:sz w:val="26"/>
          <w:rtl/>
        </w:rPr>
        <w:t xml:space="preserve"> که ب</w:t>
      </w:r>
      <w:r w:rsidR="00C83E7A" w:rsidRPr="00B61A53">
        <w:rPr>
          <w:rFonts w:ascii="BNazanin" w:cs="B Nazanin" w:hint="cs"/>
          <w:sz w:val="26"/>
          <w:rtl/>
        </w:rPr>
        <w:t>ی</w:t>
      </w:r>
      <w:r w:rsidR="00C83E7A" w:rsidRPr="00B61A53">
        <w:rPr>
          <w:rFonts w:ascii="BNazanin" w:cs="B Nazanin" w:hint="eastAsia"/>
          <w:sz w:val="26"/>
          <w:rtl/>
        </w:rPr>
        <w:t>ن</w:t>
      </w:r>
      <w:r w:rsidR="00C83E7A" w:rsidRPr="00B61A53">
        <w:rPr>
          <w:rFonts w:ascii="BNazanin" w:cs="B Nazanin"/>
          <w:sz w:val="26"/>
          <w:rtl/>
        </w:rPr>
        <w:t xml:space="preserve"> ا</w:t>
      </w:r>
      <w:r w:rsidR="00C83E7A" w:rsidRPr="00B61A53">
        <w:rPr>
          <w:rFonts w:ascii="BNazanin" w:cs="B Nazanin" w:hint="cs"/>
          <w:sz w:val="26"/>
          <w:rtl/>
        </w:rPr>
        <w:t>ی</w:t>
      </w:r>
      <w:r w:rsidR="00C83E7A" w:rsidRPr="00B61A53">
        <w:rPr>
          <w:rFonts w:ascii="BNazanin" w:cs="B Nazanin" w:hint="eastAsia"/>
          <w:sz w:val="26"/>
          <w:rtl/>
        </w:rPr>
        <w:t>ن</w:t>
      </w:r>
      <w:r w:rsidR="00C83E7A" w:rsidRPr="00B61A53">
        <w:rPr>
          <w:rFonts w:ascii="BNazanin" w:cs="B Nazanin"/>
          <w:sz w:val="26"/>
          <w:rtl/>
        </w:rPr>
        <w:t xml:space="preserve"> تجرب</w:t>
      </w:r>
      <w:r w:rsidR="00C83E7A" w:rsidRPr="00B61A53">
        <w:rPr>
          <w:rFonts w:ascii="BNazanin" w:cs="B Nazanin" w:hint="cs"/>
          <w:sz w:val="26"/>
          <w:rtl/>
        </w:rPr>
        <w:t>ی</w:t>
      </w:r>
      <w:r w:rsidR="00C83E7A" w:rsidRPr="00B61A53">
        <w:rPr>
          <w:rFonts w:ascii="BNazanin" w:cs="B Nazanin" w:hint="eastAsia"/>
          <w:sz w:val="26"/>
          <w:rtl/>
        </w:rPr>
        <w:t>ات</w:t>
      </w:r>
      <w:r w:rsidR="00C83E7A" w:rsidRPr="00B61A53">
        <w:rPr>
          <w:rFonts w:ascii="BNazanin" w:cs="B Nazanin"/>
          <w:sz w:val="26"/>
          <w:rtl/>
        </w:rPr>
        <w:t xml:space="preserve"> وجود دارد را شناسا</w:t>
      </w:r>
      <w:r w:rsidR="00C83E7A" w:rsidRPr="00B61A53">
        <w:rPr>
          <w:rFonts w:ascii="BNazanin" w:cs="B Nazanin" w:hint="cs"/>
          <w:sz w:val="26"/>
          <w:rtl/>
        </w:rPr>
        <w:t>یی</w:t>
      </w:r>
      <w:r w:rsidR="00C83E7A" w:rsidRPr="00B61A53">
        <w:rPr>
          <w:rFonts w:ascii="BNazanin" w:cs="B Nazanin"/>
          <w:sz w:val="26"/>
          <w:rtl/>
        </w:rPr>
        <w:t xml:space="preserve"> </w:t>
      </w:r>
      <w:r w:rsidR="00C83E7A" w:rsidRPr="00B61A53">
        <w:rPr>
          <w:rFonts w:ascii="BNazanin" w:cs="B Nazanin" w:hint="cs"/>
          <w:sz w:val="26"/>
          <w:rtl/>
        </w:rPr>
        <w:t>نمود</w:t>
      </w:r>
      <w:r w:rsidR="00C83E7A" w:rsidRPr="00B61A53">
        <w:rPr>
          <w:rFonts w:ascii="BNazanin" w:cs="B Nazanin"/>
          <w:sz w:val="26"/>
          <w:rtl/>
        </w:rPr>
        <w:t>. ا</w:t>
      </w:r>
      <w:r w:rsidR="00C83E7A" w:rsidRPr="00B61A53">
        <w:rPr>
          <w:rFonts w:ascii="BNazanin" w:cs="B Nazanin" w:hint="cs"/>
          <w:sz w:val="26"/>
          <w:rtl/>
        </w:rPr>
        <w:t>ی</w:t>
      </w:r>
      <w:r w:rsidR="00C83E7A" w:rsidRPr="00B61A53">
        <w:rPr>
          <w:rFonts w:ascii="BNazanin" w:cs="B Nazanin" w:hint="eastAsia"/>
          <w:sz w:val="26"/>
          <w:rtl/>
        </w:rPr>
        <w:t>ن</w:t>
      </w:r>
      <w:r w:rsidR="00C83E7A" w:rsidRPr="00B61A53">
        <w:rPr>
          <w:rFonts w:ascii="BNazanin" w:cs="B Nazanin"/>
          <w:sz w:val="26"/>
          <w:rtl/>
        </w:rPr>
        <w:t xml:space="preserve"> موضوع</w:t>
      </w:r>
      <w:r w:rsidR="00C83E7A" w:rsidRPr="00B61A53">
        <w:rPr>
          <w:rFonts w:ascii="BNazanin" w:cs="B Nazanin" w:hint="cs"/>
          <w:sz w:val="26"/>
          <w:rtl/>
        </w:rPr>
        <w:t xml:space="preserve"> هم</w:t>
      </w:r>
      <w:r w:rsidR="00C83E7A" w:rsidRPr="00B61A53">
        <w:rPr>
          <w:rFonts w:ascii="BNazanin" w:cs="B Nazanin"/>
          <w:sz w:val="26"/>
          <w:rtl/>
        </w:rPr>
        <w:t xml:space="preserve"> به </w:t>
      </w:r>
      <w:r w:rsidR="00C83E7A" w:rsidRPr="00B61A53">
        <w:rPr>
          <w:rFonts w:ascii="BNazanin" w:cs="B Nazanin" w:hint="cs"/>
          <w:sz w:val="26"/>
          <w:rtl/>
        </w:rPr>
        <w:t>درک</w:t>
      </w:r>
      <w:r w:rsidR="00C83E7A" w:rsidRPr="00B61A53">
        <w:rPr>
          <w:rFonts w:ascii="BNazanin" w:cs="B Nazanin"/>
          <w:sz w:val="26"/>
          <w:rtl/>
        </w:rPr>
        <w:t xml:space="preserve"> گذشته </w:t>
      </w:r>
      <w:r w:rsidR="00C83E7A" w:rsidRPr="00B61A53">
        <w:rPr>
          <w:rFonts w:ascii="BNazanin" w:cs="B Nazanin" w:hint="cs"/>
          <w:sz w:val="26"/>
          <w:rtl/>
        </w:rPr>
        <w:t xml:space="preserve">و هم </w:t>
      </w:r>
      <w:r w:rsidR="00C83E7A" w:rsidRPr="00B61A53">
        <w:rPr>
          <w:rFonts w:ascii="BNazanin" w:cs="B Nazanin"/>
          <w:sz w:val="26"/>
          <w:rtl/>
        </w:rPr>
        <w:t>آ</w:t>
      </w:r>
      <w:r w:rsidR="00C83E7A" w:rsidRPr="00B61A53">
        <w:rPr>
          <w:rFonts w:ascii="BNazanin" w:cs="B Nazanin" w:hint="cs"/>
          <w:sz w:val="26"/>
          <w:rtl/>
        </w:rPr>
        <w:t>ی</w:t>
      </w:r>
      <w:r w:rsidR="00C83E7A" w:rsidRPr="00B61A53">
        <w:rPr>
          <w:rFonts w:ascii="BNazanin" w:cs="B Nazanin" w:hint="eastAsia"/>
          <w:sz w:val="26"/>
          <w:rtl/>
        </w:rPr>
        <w:t>نده</w:t>
      </w:r>
      <w:r w:rsidR="00C83E7A" w:rsidRPr="00B61A53">
        <w:rPr>
          <w:rFonts w:ascii="BNazanin" w:cs="B Nazanin"/>
          <w:sz w:val="26"/>
          <w:rtl/>
        </w:rPr>
        <w:t xml:space="preserve"> </w:t>
      </w:r>
      <w:r w:rsidR="00C83E7A" w:rsidRPr="00B61A53">
        <w:rPr>
          <w:rFonts w:ascii="BNazanin" w:cs="B Nazanin" w:hint="cs"/>
          <w:sz w:val="26"/>
          <w:rtl/>
        </w:rPr>
        <w:t>می‌کند (</w:t>
      </w:r>
      <w:r w:rsidR="00536E1B" w:rsidRPr="00B61A53">
        <w:rPr>
          <w:rFonts w:ascii="BNazanin" w:cs="B Nazanin" w:hint="cs"/>
          <w:sz w:val="26"/>
          <w:rtl/>
          <w:lang w:bidi="fa-IR"/>
        </w:rPr>
        <w:t>کودینا</w:t>
      </w:r>
      <w:r w:rsidR="00B61A53" w:rsidRPr="00B61A53">
        <w:rPr>
          <w:rFonts w:ascii="BNazanin" w:cs="B Nazanin" w:hint="cs"/>
          <w:sz w:val="26"/>
          <w:rtl/>
          <w:lang w:bidi="fa-IR"/>
        </w:rPr>
        <w:t xml:space="preserve"> و همکاران</w:t>
      </w:r>
      <w:r w:rsidR="00536E1B" w:rsidRPr="00B61A53">
        <w:rPr>
          <w:rFonts w:ascii="BNazanin" w:cs="B Nazanin" w:hint="cs"/>
          <w:sz w:val="26"/>
          <w:rtl/>
          <w:lang w:bidi="fa-IR"/>
        </w:rPr>
        <w:t>، 2024</w:t>
      </w:r>
      <w:r w:rsidR="00C83E7A" w:rsidRPr="00B61A53">
        <w:rPr>
          <w:rFonts w:ascii="BNazanin" w:cs="B Nazanin" w:hint="cs"/>
          <w:sz w:val="26"/>
          <w:rtl/>
        </w:rPr>
        <w:t>)</w:t>
      </w:r>
      <w:r w:rsidR="00C83E7A" w:rsidRPr="00B61A53">
        <w:rPr>
          <w:rFonts w:ascii="BNazanin" w:cs="B Nazanin"/>
          <w:sz w:val="26"/>
          <w:rtl/>
        </w:rPr>
        <w:t>.</w:t>
      </w:r>
      <w:r w:rsidR="00B74E63" w:rsidRPr="00B61A53">
        <w:rPr>
          <w:rFonts w:ascii="BNazanin" w:cs="B Nazanin" w:hint="cs"/>
          <w:sz w:val="26"/>
          <w:rtl/>
        </w:rPr>
        <w:t xml:space="preserve"> </w:t>
      </w:r>
      <w:r w:rsidR="00B74E63" w:rsidRPr="00B61A53">
        <w:rPr>
          <w:rFonts w:cs="B Nazanin" w:hint="cs"/>
          <w:rtl/>
        </w:rPr>
        <w:t>از</w:t>
      </w:r>
      <w:r w:rsidR="00B74E63" w:rsidRPr="00B61A53">
        <w:rPr>
          <w:rFonts w:cs="B Nazanin"/>
          <w:rtl/>
        </w:rPr>
        <w:t xml:space="preserve"> </w:t>
      </w:r>
      <w:r w:rsidR="00B74E63" w:rsidRPr="00B61A53">
        <w:rPr>
          <w:rFonts w:cs="B Nazanin" w:hint="cs"/>
          <w:rtl/>
        </w:rPr>
        <w:t>نظر</w:t>
      </w:r>
      <w:r w:rsidR="00B74E63" w:rsidRPr="00B61A53">
        <w:rPr>
          <w:rFonts w:cs="B Nazanin"/>
          <w:rtl/>
        </w:rPr>
        <w:t xml:space="preserve"> </w:t>
      </w:r>
      <w:r w:rsidR="00B74E63" w:rsidRPr="00B61A53">
        <w:rPr>
          <w:rFonts w:cs="B Nazanin" w:hint="cs"/>
          <w:rtl/>
        </w:rPr>
        <w:t>زیمباردو</w:t>
      </w:r>
      <w:r w:rsidR="00B74E63" w:rsidRPr="00B61A53">
        <w:rPr>
          <w:rFonts w:cs="B Nazanin"/>
          <w:rtl/>
        </w:rPr>
        <w:t xml:space="preserve"> </w:t>
      </w:r>
      <w:r w:rsidR="00B74E63" w:rsidRPr="00B61A53">
        <w:rPr>
          <w:rFonts w:cs="B Nazanin" w:hint="cs"/>
          <w:rtl/>
        </w:rPr>
        <w:t>و</w:t>
      </w:r>
      <w:r w:rsidR="00B74E63" w:rsidRPr="00B61A53">
        <w:rPr>
          <w:rFonts w:cs="B Nazanin"/>
          <w:rtl/>
        </w:rPr>
        <w:t xml:space="preserve"> </w:t>
      </w:r>
      <w:r w:rsidR="00B74E63" w:rsidRPr="00B61A53">
        <w:rPr>
          <w:rFonts w:cs="B Nazanin" w:hint="cs"/>
          <w:rtl/>
        </w:rPr>
        <w:t>بوید</w:t>
      </w:r>
      <w:r w:rsidRPr="00B61A53">
        <w:rPr>
          <w:rFonts w:cs="B Nazanin" w:hint="cs"/>
          <w:rtl/>
        </w:rPr>
        <w:t xml:space="preserve"> (</w:t>
      </w:r>
      <w:r w:rsidR="00B74E63" w:rsidRPr="00B61A53">
        <w:rPr>
          <w:rFonts w:cs="B Nazanin" w:hint="cs"/>
          <w:rtl/>
        </w:rPr>
        <w:t>1999</w:t>
      </w:r>
      <w:r w:rsidRPr="00B61A53">
        <w:rPr>
          <w:rFonts w:cs="B Nazanin" w:hint="cs"/>
          <w:rtl/>
        </w:rPr>
        <w:t>)</w:t>
      </w:r>
      <w:r w:rsidR="00B74E63" w:rsidRPr="00B61A53">
        <w:rPr>
          <w:rFonts w:cs="B Nazanin"/>
          <w:rtl/>
        </w:rPr>
        <w:t xml:space="preserve"> </w:t>
      </w:r>
      <w:r w:rsidR="00B74E63" w:rsidRPr="00B61A53">
        <w:rPr>
          <w:rFonts w:cs="B Nazanin" w:hint="cs"/>
          <w:rtl/>
        </w:rPr>
        <w:t>تفاوت</w:t>
      </w:r>
      <w:r w:rsidRPr="00B61A53">
        <w:rPr>
          <w:rFonts w:cs="B Nazanin" w:hint="cs"/>
          <w:rtl/>
        </w:rPr>
        <w:t>‌</w:t>
      </w:r>
      <w:r w:rsidR="00B74E63" w:rsidRPr="00B61A53">
        <w:rPr>
          <w:rFonts w:cs="B Nazanin" w:hint="cs"/>
          <w:rtl/>
        </w:rPr>
        <w:t>های</w:t>
      </w:r>
      <w:r w:rsidR="00B74E63" w:rsidRPr="00B61A53">
        <w:rPr>
          <w:rFonts w:cs="B Nazanin"/>
          <w:rtl/>
        </w:rPr>
        <w:t xml:space="preserve"> </w:t>
      </w:r>
      <w:r w:rsidR="00B74E63" w:rsidRPr="00B61A53">
        <w:rPr>
          <w:rFonts w:cs="B Nazanin" w:hint="cs"/>
          <w:rtl/>
        </w:rPr>
        <w:t>فردی</w:t>
      </w:r>
      <w:r w:rsidR="00B74E63" w:rsidRPr="00B61A53">
        <w:rPr>
          <w:rFonts w:cs="B Nazanin"/>
          <w:rtl/>
        </w:rPr>
        <w:t xml:space="preserve"> </w:t>
      </w:r>
      <w:r w:rsidR="00B74E63" w:rsidRPr="00B61A53">
        <w:rPr>
          <w:rFonts w:cs="B Nazanin" w:hint="cs"/>
          <w:rtl/>
        </w:rPr>
        <w:t xml:space="preserve">است </w:t>
      </w:r>
      <w:r w:rsidRPr="00B61A53">
        <w:rPr>
          <w:rFonts w:cs="B Nazanin" w:hint="cs"/>
          <w:rtl/>
        </w:rPr>
        <w:t>و</w:t>
      </w:r>
      <w:r w:rsidR="00B74E63" w:rsidRPr="00B61A53">
        <w:rPr>
          <w:rFonts w:cs="B Nazanin"/>
          <w:rtl/>
        </w:rPr>
        <w:t xml:space="preserve"> </w:t>
      </w:r>
      <w:r w:rsidR="00B74E63" w:rsidRPr="00B61A53">
        <w:rPr>
          <w:rFonts w:cs="B Nazanin" w:hint="cs"/>
          <w:rtl/>
        </w:rPr>
        <w:t>ترجیحات</w:t>
      </w:r>
      <w:r w:rsidR="00B74E63" w:rsidRPr="00B61A53">
        <w:rPr>
          <w:rFonts w:cs="B Nazanin"/>
          <w:rtl/>
        </w:rPr>
        <w:t xml:space="preserve"> </w:t>
      </w:r>
      <w:r w:rsidR="00B74E63" w:rsidRPr="00B61A53">
        <w:rPr>
          <w:rFonts w:cs="B Nazanin" w:hint="cs"/>
          <w:rtl/>
        </w:rPr>
        <w:t>رفتاری</w:t>
      </w:r>
      <w:r w:rsidR="00B74E63" w:rsidRPr="00B61A53">
        <w:rPr>
          <w:rFonts w:cs="B Nazanin"/>
          <w:rtl/>
        </w:rPr>
        <w:t xml:space="preserve"> </w:t>
      </w:r>
      <w:r w:rsidR="00B74E63" w:rsidRPr="00B61A53">
        <w:rPr>
          <w:rFonts w:cs="B Nazanin" w:hint="cs"/>
          <w:rtl/>
        </w:rPr>
        <w:t>و</w:t>
      </w:r>
      <w:r w:rsidR="00B74E63" w:rsidRPr="00B61A53">
        <w:rPr>
          <w:rFonts w:cs="B Nazanin"/>
          <w:rtl/>
        </w:rPr>
        <w:t xml:space="preserve"> </w:t>
      </w:r>
      <w:r w:rsidR="00B74E63" w:rsidRPr="00B61A53">
        <w:rPr>
          <w:rFonts w:cs="B Nazanin" w:hint="cs"/>
          <w:rtl/>
        </w:rPr>
        <w:t>نگرشی</w:t>
      </w:r>
      <w:r w:rsidR="00B74E63" w:rsidRPr="00B61A53">
        <w:rPr>
          <w:rFonts w:cs="B Nazanin"/>
          <w:rtl/>
        </w:rPr>
        <w:t xml:space="preserve"> </w:t>
      </w:r>
      <w:r w:rsidRPr="00B61A53">
        <w:rPr>
          <w:rFonts w:cs="B Nazanin" w:hint="cs"/>
          <w:rtl/>
        </w:rPr>
        <w:t>فرد</w:t>
      </w:r>
      <w:r w:rsidR="00B74E63" w:rsidRPr="00B61A53">
        <w:rPr>
          <w:rFonts w:cs="B Nazanin"/>
          <w:rtl/>
        </w:rPr>
        <w:t xml:space="preserve"> </w:t>
      </w:r>
      <w:r w:rsidR="00B74E63" w:rsidRPr="00B61A53">
        <w:rPr>
          <w:rFonts w:cs="B Nazanin" w:hint="cs"/>
          <w:rtl/>
        </w:rPr>
        <w:t>در</w:t>
      </w:r>
      <w:r w:rsidR="00B74E63" w:rsidRPr="00B61A53">
        <w:rPr>
          <w:rFonts w:cs="B Nazanin"/>
          <w:rtl/>
        </w:rPr>
        <w:t xml:space="preserve"> </w:t>
      </w:r>
      <w:r w:rsidR="007356E4" w:rsidRPr="00B61A53">
        <w:rPr>
          <w:rFonts w:cs="B Nazanin" w:hint="cs"/>
          <w:rtl/>
        </w:rPr>
        <w:t>چشم‌انداز</w:t>
      </w:r>
      <w:r w:rsidR="00B74E63" w:rsidRPr="00B61A53">
        <w:rPr>
          <w:rFonts w:cs="B Nazanin"/>
          <w:rtl/>
        </w:rPr>
        <w:t xml:space="preserve"> </w:t>
      </w:r>
      <w:r w:rsidR="00B74E63" w:rsidRPr="00B61A53">
        <w:rPr>
          <w:rFonts w:cs="B Nazanin" w:hint="cs"/>
          <w:rtl/>
        </w:rPr>
        <w:t>گذشته،</w:t>
      </w:r>
      <w:r w:rsidR="00B74E63" w:rsidRPr="00B61A53">
        <w:rPr>
          <w:rFonts w:cs="B Nazanin"/>
          <w:rtl/>
        </w:rPr>
        <w:t xml:space="preserve"> </w:t>
      </w:r>
      <w:r w:rsidR="00B74E63" w:rsidRPr="00B61A53">
        <w:rPr>
          <w:rFonts w:cs="B Nazanin" w:hint="cs"/>
          <w:rtl/>
        </w:rPr>
        <w:t>حال</w:t>
      </w:r>
      <w:r w:rsidR="00B74E63" w:rsidRPr="00B61A53">
        <w:rPr>
          <w:rFonts w:cs="B Nazanin"/>
          <w:rtl/>
        </w:rPr>
        <w:t xml:space="preserve"> </w:t>
      </w:r>
      <w:r w:rsidR="00B74E63" w:rsidRPr="00B61A53">
        <w:rPr>
          <w:rFonts w:cs="B Nazanin" w:hint="cs"/>
          <w:rtl/>
        </w:rPr>
        <w:t>یا</w:t>
      </w:r>
      <w:r w:rsidR="00B74E63" w:rsidRPr="00B61A53">
        <w:rPr>
          <w:rFonts w:cs="B Nazanin"/>
          <w:rtl/>
        </w:rPr>
        <w:t xml:space="preserve"> </w:t>
      </w:r>
      <w:r w:rsidR="00B74E63" w:rsidRPr="00B61A53">
        <w:rPr>
          <w:rFonts w:cs="B Nazanin" w:hint="cs"/>
          <w:rtl/>
        </w:rPr>
        <w:t>آینده</w:t>
      </w:r>
      <w:r w:rsidR="00B74E63" w:rsidRPr="00B61A53">
        <w:rPr>
          <w:rFonts w:cs="B Nazanin"/>
          <w:rtl/>
        </w:rPr>
        <w:t xml:space="preserve"> </w:t>
      </w:r>
      <w:r w:rsidRPr="00B61A53">
        <w:rPr>
          <w:rFonts w:cs="B Nazanin" w:hint="cs"/>
          <w:rtl/>
        </w:rPr>
        <w:t>موثر می‌باشند. به‌عبارت دیگر،</w:t>
      </w:r>
      <w:r w:rsidR="00B74E63" w:rsidRPr="00B61A53">
        <w:rPr>
          <w:rFonts w:cs="B Nazanin" w:hint="cs"/>
          <w:rtl/>
        </w:rPr>
        <w:t xml:space="preserve"> ویژگی</w:t>
      </w:r>
      <w:r w:rsidRPr="00B61A53">
        <w:rPr>
          <w:rFonts w:cs="B Nazanin" w:hint="cs"/>
          <w:rtl/>
        </w:rPr>
        <w:t>‌</w:t>
      </w:r>
      <w:r w:rsidR="00B74E63" w:rsidRPr="00B61A53">
        <w:rPr>
          <w:rFonts w:cs="B Nazanin" w:hint="cs"/>
          <w:rtl/>
        </w:rPr>
        <w:t>های شخصیتی</w:t>
      </w:r>
      <w:r w:rsidRPr="00B61A53">
        <w:rPr>
          <w:rFonts w:cs="B Nazanin" w:hint="cs"/>
          <w:rtl/>
        </w:rPr>
        <w:t>- روان‌شناختی</w:t>
      </w:r>
      <w:r w:rsidR="00B74E63" w:rsidRPr="00B61A53">
        <w:rPr>
          <w:rFonts w:cs="B Nazanin" w:hint="cs"/>
          <w:rtl/>
        </w:rPr>
        <w:t>،</w:t>
      </w:r>
      <w:r w:rsidRPr="00B61A53">
        <w:rPr>
          <w:rFonts w:cs="B Nazanin" w:hint="cs"/>
          <w:rtl/>
        </w:rPr>
        <w:t xml:space="preserve"> نوع </w:t>
      </w:r>
      <w:r w:rsidR="00B74E63" w:rsidRPr="00B61A53">
        <w:rPr>
          <w:rFonts w:cs="B Nazanin" w:hint="cs"/>
          <w:rtl/>
        </w:rPr>
        <w:t>قضاوت</w:t>
      </w:r>
      <w:r w:rsidRPr="00B61A53">
        <w:rPr>
          <w:rFonts w:cs="B Nazanin" w:hint="cs"/>
          <w:rtl/>
        </w:rPr>
        <w:t>‌</w:t>
      </w:r>
      <w:r w:rsidR="00B74E63" w:rsidRPr="00B61A53">
        <w:rPr>
          <w:rFonts w:cs="B Nazanin" w:hint="cs"/>
          <w:rtl/>
        </w:rPr>
        <w:t>ها</w:t>
      </w:r>
      <w:r w:rsidRPr="00B61A53">
        <w:rPr>
          <w:rFonts w:cs="B Nazanin" w:hint="cs"/>
          <w:rtl/>
        </w:rPr>
        <w:t xml:space="preserve">، </w:t>
      </w:r>
      <w:r w:rsidR="00B74E63" w:rsidRPr="00B61A53">
        <w:rPr>
          <w:rFonts w:cs="B Nazanin" w:hint="cs"/>
          <w:rtl/>
        </w:rPr>
        <w:t>مدل</w:t>
      </w:r>
      <w:r w:rsidRPr="00B61A53">
        <w:rPr>
          <w:rFonts w:cs="B Nazanin" w:hint="cs"/>
          <w:rtl/>
        </w:rPr>
        <w:t>‌</w:t>
      </w:r>
      <w:r w:rsidR="00B74E63" w:rsidRPr="00B61A53">
        <w:rPr>
          <w:rFonts w:cs="B Nazanin" w:hint="cs"/>
          <w:rtl/>
        </w:rPr>
        <w:t>های</w:t>
      </w:r>
      <w:r w:rsidRPr="00B61A53">
        <w:rPr>
          <w:rFonts w:cs="B Nazanin" w:hint="cs"/>
          <w:rtl/>
        </w:rPr>
        <w:t xml:space="preserve"> شناختی</w:t>
      </w:r>
      <w:r w:rsidR="00B74E63" w:rsidRPr="00B61A53">
        <w:rPr>
          <w:rFonts w:cs="B Nazanin" w:hint="cs"/>
          <w:rtl/>
        </w:rPr>
        <w:t xml:space="preserve"> حل مسئله</w:t>
      </w:r>
      <w:r w:rsidRPr="00B61A53">
        <w:rPr>
          <w:rFonts w:cs="B Nazanin" w:hint="cs"/>
          <w:rtl/>
        </w:rPr>
        <w:t xml:space="preserve"> و </w:t>
      </w:r>
      <w:r w:rsidR="00B74E63" w:rsidRPr="00B61A53">
        <w:rPr>
          <w:rFonts w:cs="B Nazanin" w:hint="cs"/>
          <w:rtl/>
        </w:rPr>
        <w:t>انگیزش</w:t>
      </w:r>
      <w:r w:rsidRPr="00B61A53">
        <w:rPr>
          <w:rFonts w:cs="B Nazanin" w:hint="cs"/>
          <w:rtl/>
        </w:rPr>
        <w:t xml:space="preserve"> فردی</w:t>
      </w:r>
      <w:r w:rsidR="00B74E63" w:rsidRPr="00B61A53">
        <w:rPr>
          <w:rFonts w:cs="B Nazanin" w:hint="cs"/>
          <w:rtl/>
        </w:rPr>
        <w:t xml:space="preserve"> نقش</w:t>
      </w:r>
      <w:r w:rsidR="00B74E63" w:rsidRPr="00B61A53">
        <w:rPr>
          <w:rFonts w:cs="B Nazanin" w:hint="cs"/>
          <w:rtl/>
          <w:lang w:bidi="fa-IR"/>
        </w:rPr>
        <w:t xml:space="preserve"> مهم</w:t>
      </w:r>
      <w:r w:rsidRPr="00B61A53">
        <w:rPr>
          <w:rFonts w:cs="B Nazanin" w:hint="cs"/>
          <w:rtl/>
          <w:lang w:bidi="fa-IR"/>
        </w:rPr>
        <w:t>ی در چشم‌انداز زمان</w:t>
      </w:r>
      <w:r w:rsidR="00B74E63" w:rsidRPr="00B61A53">
        <w:rPr>
          <w:rFonts w:cs="B Nazanin" w:hint="cs"/>
          <w:rtl/>
          <w:lang w:bidi="fa-IR"/>
        </w:rPr>
        <w:t xml:space="preserve"> دار</w:t>
      </w:r>
      <w:r w:rsidRPr="00B61A53">
        <w:rPr>
          <w:rFonts w:cs="B Nazanin" w:hint="cs"/>
          <w:rtl/>
          <w:lang w:bidi="fa-IR"/>
        </w:rPr>
        <w:t>ن</w:t>
      </w:r>
      <w:r w:rsidR="00B74E63" w:rsidRPr="00B61A53">
        <w:rPr>
          <w:rFonts w:cs="B Nazanin" w:hint="cs"/>
          <w:rtl/>
          <w:lang w:bidi="fa-IR"/>
        </w:rPr>
        <w:t>د</w:t>
      </w:r>
      <w:r w:rsidRPr="00B61A53">
        <w:rPr>
          <w:rFonts w:cs="B Nazanin" w:hint="cs"/>
          <w:rtl/>
        </w:rPr>
        <w:t xml:space="preserve"> (</w:t>
      </w:r>
      <w:r w:rsidR="00C83E7A" w:rsidRPr="00B61A53">
        <w:rPr>
          <w:rFonts w:cs="B Nazanin" w:hint="cs"/>
          <w:rtl/>
        </w:rPr>
        <w:t>ج</w:t>
      </w:r>
      <w:r w:rsidR="00ED7F23" w:rsidRPr="00B61A53">
        <w:rPr>
          <w:rFonts w:cs="B Nazanin" w:hint="eastAsia"/>
          <w:rtl/>
        </w:rPr>
        <w:t>انکوفسک</w:t>
      </w:r>
      <w:r w:rsidR="00ED7F23" w:rsidRPr="00B61A53">
        <w:rPr>
          <w:rFonts w:cs="B Nazanin" w:hint="cs"/>
          <w:rtl/>
        </w:rPr>
        <w:t>ی</w:t>
      </w:r>
      <w:r w:rsidR="00B61A53" w:rsidRPr="00B61A53">
        <w:rPr>
          <w:rFonts w:cs="B Nazanin" w:hint="cs"/>
          <w:rtl/>
        </w:rPr>
        <w:t xml:space="preserve"> و همکاران</w:t>
      </w:r>
      <w:r w:rsidR="00ED7F23" w:rsidRPr="00B61A53">
        <w:rPr>
          <w:rFonts w:cs="B Nazanin" w:hint="cs"/>
          <w:rtl/>
        </w:rPr>
        <w:t>، 2020</w:t>
      </w:r>
      <w:r w:rsidRPr="00B61A53">
        <w:rPr>
          <w:rFonts w:cs="B Nazanin" w:hint="cs"/>
          <w:rtl/>
        </w:rPr>
        <w:t xml:space="preserve">). چشم‌انداز زمان می‌تواند </w:t>
      </w:r>
      <w:r w:rsidR="00ED7F23" w:rsidRPr="00B61A53">
        <w:rPr>
          <w:rFonts w:cs="B Nazanin" w:hint="cs"/>
          <w:rtl/>
        </w:rPr>
        <w:t>در حالات گذشته،</w:t>
      </w:r>
      <w:r w:rsidR="00ED7F23" w:rsidRPr="00B61A53">
        <w:rPr>
          <w:rFonts w:cs="B Nazanin"/>
          <w:rtl/>
        </w:rPr>
        <w:t xml:space="preserve"> </w:t>
      </w:r>
      <w:r w:rsidR="00ED7F23" w:rsidRPr="00B61A53">
        <w:rPr>
          <w:rFonts w:cs="B Nazanin" w:hint="cs"/>
          <w:rtl/>
        </w:rPr>
        <w:t>حال</w:t>
      </w:r>
      <w:r w:rsidR="00ED7F23" w:rsidRPr="00B61A53">
        <w:rPr>
          <w:rFonts w:cs="B Nazanin"/>
          <w:rtl/>
        </w:rPr>
        <w:t xml:space="preserve"> </w:t>
      </w:r>
      <w:r w:rsidR="00ED7F23" w:rsidRPr="00B61A53">
        <w:rPr>
          <w:rFonts w:cs="B Nazanin" w:hint="cs"/>
          <w:rtl/>
        </w:rPr>
        <w:t>یا</w:t>
      </w:r>
      <w:r w:rsidR="00ED7F23" w:rsidRPr="00B61A53">
        <w:rPr>
          <w:rFonts w:cs="B Nazanin"/>
          <w:rtl/>
        </w:rPr>
        <w:t xml:space="preserve"> </w:t>
      </w:r>
      <w:r w:rsidR="00ED7F23" w:rsidRPr="00B61A53">
        <w:rPr>
          <w:rFonts w:cs="B Nazanin" w:hint="cs"/>
          <w:rtl/>
        </w:rPr>
        <w:t>آینده،</w:t>
      </w:r>
      <w:r w:rsidR="00ED7F23" w:rsidRPr="00B61A53">
        <w:rPr>
          <w:rFonts w:cs="B Nazanin"/>
          <w:rtl/>
        </w:rPr>
        <w:t xml:space="preserve"> </w:t>
      </w:r>
      <w:r w:rsidRPr="00B61A53">
        <w:rPr>
          <w:rFonts w:cs="B Nazanin" w:hint="cs"/>
          <w:rtl/>
        </w:rPr>
        <w:t>دو بعد مثبت و منفی داشته باشد</w:t>
      </w:r>
      <w:r w:rsidR="00ED7F23" w:rsidRPr="00B61A53">
        <w:rPr>
          <w:rFonts w:cs="B Nazanin" w:hint="cs"/>
          <w:rtl/>
        </w:rPr>
        <w:t>. برای رسیدن به سلامت روان در بعد زمان لازم است افراد درک متعادلی از زمان در هر دو بعد مثبت و منفی داشته باشند (</w:t>
      </w:r>
      <w:r w:rsidR="009210BA" w:rsidRPr="00B61A53">
        <w:rPr>
          <w:rFonts w:cs="B Nazanin"/>
          <w:rtl/>
        </w:rPr>
        <w:t>ول</w:t>
      </w:r>
      <w:r w:rsidR="009210BA" w:rsidRPr="00B61A53">
        <w:rPr>
          <w:rFonts w:cs="B Nazanin" w:hint="cs"/>
          <w:rtl/>
        </w:rPr>
        <w:t>ی‌</w:t>
      </w:r>
      <w:r w:rsidR="009210BA" w:rsidRPr="00B61A53">
        <w:rPr>
          <w:rFonts w:cs="B Nazanin" w:hint="eastAsia"/>
          <w:rtl/>
        </w:rPr>
        <w:t>زاده</w:t>
      </w:r>
      <w:r w:rsidR="00B61A53" w:rsidRPr="00B61A53">
        <w:rPr>
          <w:rFonts w:cs="B Nazanin" w:hint="cs"/>
          <w:rtl/>
        </w:rPr>
        <w:t xml:space="preserve"> و همکاران</w:t>
      </w:r>
      <w:r w:rsidR="009210BA" w:rsidRPr="00B61A53">
        <w:rPr>
          <w:rFonts w:cs="B Nazanin" w:hint="eastAsia"/>
          <w:rtl/>
        </w:rPr>
        <w:t>،</w:t>
      </w:r>
      <w:r w:rsidR="009210BA" w:rsidRPr="00B61A53">
        <w:rPr>
          <w:rFonts w:cs="B Nazanin"/>
          <w:rtl/>
        </w:rPr>
        <w:t xml:space="preserve"> 1403).</w:t>
      </w:r>
      <w:r w:rsidR="00ED7F23" w:rsidRPr="00B61A53">
        <w:rPr>
          <w:rFonts w:cs="B Nazanin" w:hint="cs"/>
          <w:rtl/>
        </w:rPr>
        <w:t xml:space="preserve">  </w:t>
      </w:r>
      <w:r w:rsidRPr="00B61A53">
        <w:rPr>
          <w:rFonts w:cs="B Nazanin" w:hint="cs"/>
          <w:rtl/>
        </w:rPr>
        <w:t xml:space="preserve">  </w:t>
      </w:r>
    </w:p>
    <w:p w14:paraId="0671E199" w14:textId="43EB7A4A" w:rsidR="00B74E63" w:rsidRPr="00B61A53" w:rsidRDefault="00CE5AF3" w:rsidP="009608C2">
      <w:pPr>
        <w:bidi/>
        <w:spacing w:line="240" w:lineRule="auto"/>
        <w:jc w:val="both"/>
        <w:rPr>
          <w:rFonts w:ascii="XBNiloofar" w:cs="B Nazanin"/>
          <w:sz w:val="26"/>
          <w:rtl/>
          <w:lang w:bidi="fa-IR"/>
        </w:rPr>
      </w:pPr>
      <w:r w:rsidRPr="00B61A53">
        <w:rPr>
          <w:rFonts w:cs="B Nazanin" w:hint="cs"/>
          <w:rtl/>
        </w:rPr>
        <w:t xml:space="preserve">  </w:t>
      </w:r>
      <w:r w:rsidR="009D5ECF" w:rsidRPr="00B61A53">
        <w:rPr>
          <w:rFonts w:cs="B Nazanin" w:hint="cs"/>
          <w:rtl/>
        </w:rPr>
        <w:t>امروزه نقش استعاره‌های مفهومی</w:t>
      </w:r>
      <w:r w:rsidR="00C83E7A" w:rsidRPr="00B61A53">
        <w:rPr>
          <w:rStyle w:val="FootnoteReference"/>
          <w:rFonts w:cs="B Nazanin"/>
          <w:rtl/>
        </w:rPr>
        <w:footnoteReference w:id="2"/>
      </w:r>
      <w:r w:rsidR="009D5ECF" w:rsidRPr="00B61A53">
        <w:rPr>
          <w:rFonts w:cs="B Nazanin" w:hint="cs"/>
          <w:rtl/>
        </w:rPr>
        <w:t xml:space="preserve"> در مفاهیم</w:t>
      </w:r>
      <w:r w:rsidR="00D61F07" w:rsidRPr="00B61A53">
        <w:rPr>
          <w:rFonts w:cs="B Nazanin" w:hint="cs"/>
          <w:rtl/>
        </w:rPr>
        <w:t xml:space="preserve"> مختلف</w:t>
      </w:r>
      <w:r w:rsidR="009D5ECF" w:rsidRPr="00B61A53">
        <w:rPr>
          <w:rFonts w:cs="B Nazanin" w:hint="cs"/>
          <w:rtl/>
        </w:rPr>
        <w:t xml:space="preserve"> روان‌شناختی جای باز کرده است (رئیسی، 2025).</w:t>
      </w:r>
      <w:r w:rsidRPr="00B61A53">
        <w:rPr>
          <w:rFonts w:cs="B Nazanin" w:hint="cs"/>
          <w:rtl/>
        </w:rPr>
        <w:t xml:space="preserve"> </w:t>
      </w:r>
      <w:r w:rsidR="00C83E7A" w:rsidRPr="00B61A53">
        <w:rPr>
          <w:rFonts w:cs="B Nazanin" w:hint="cs"/>
          <w:rtl/>
          <w:lang w:bidi="fa-IR"/>
        </w:rPr>
        <w:t xml:space="preserve">زیرا </w:t>
      </w:r>
      <w:r w:rsidR="00F10398" w:rsidRPr="00B61A53">
        <w:rPr>
          <w:rFonts w:cs="B Nazanin" w:hint="cs"/>
          <w:rtl/>
          <w:lang w:bidi="fa-IR"/>
        </w:rPr>
        <w:t>ذهن بشر</w:t>
      </w:r>
      <w:r w:rsidR="007356E4" w:rsidRPr="00B61A53">
        <w:rPr>
          <w:rFonts w:cs="B Nazanin" w:hint="cs"/>
          <w:rtl/>
        </w:rPr>
        <w:t xml:space="preserve"> از طریق استعاره‌های مفهومی</w:t>
      </w:r>
      <w:r w:rsidR="00F10398" w:rsidRPr="00B61A53">
        <w:rPr>
          <w:rFonts w:cs="B Nazanin" w:hint="cs"/>
          <w:rtl/>
        </w:rPr>
        <w:t>،</w:t>
      </w:r>
      <w:r w:rsidR="007356E4" w:rsidRPr="00B61A53">
        <w:rPr>
          <w:rFonts w:cs="B Nazanin" w:hint="cs"/>
          <w:rtl/>
        </w:rPr>
        <w:t xml:space="preserve"> </w:t>
      </w:r>
      <w:r w:rsidR="00C83E7A" w:rsidRPr="00B61A53">
        <w:rPr>
          <w:rFonts w:cs="B Nazanin" w:hint="cs"/>
          <w:rtl/>
        </w:rPr>
        <w:t>مفاهیم انتزاعی</w:t>
      </w:r>
      <w:r w:rsidR="007356E4" w:rsidRPr="00B61A53">
        <w:rPr>
          <w:rFonts w:cs="B Nazanin" w:hint="cs"/>
          <w:rtl/>
        </w:rPr>
        <w:t xml:space="preserve"> را ادراک </w:t>
      </w:r>
      <w:r w:rsidR="00F10398" w:rsidRPr="00B61A53">
        <w:rPr>
          <w:rFonts w:cs="B Nazanin" w:hint="cs"/>
          <w:rtl/>
        </w:rPr>
        <w:t>می‌</w:t>
      </w:r>
      <w:r w:rsidR="007356E4" w:rsidRPr="00B61A53">
        <w:rPr>
          <w:rFonts w:cs="B Nazanin" w:hint="cs"/>
          <w:rtl/>
        </w:rPr>
        <w:t>کن</w:t>
      </w:r>
      <w:r w:rsidR="00F10398" w:rsidRPr="00B61A53">
        <w:rPr>
          <w:rFonts w:cs="B Nazanin" w:hint="cs"/>
          <w:rtl/>
        </w:rPr>
        <w:t>د</w:t>
      </w:r>
      <w:r w:rsidR="007356E4" w:rsidRPr="00B61A53">
        <w:rPr>
          <w:rFonts w:cs="B Nazanin" w:hint="cs"/>
          <w:rtl/>
        </w:rPr>
        <w:t xml:space="preserve">. </w:t>
      </w:r>
      <w:r w:rsidR="00FD6296" w:rsidRPr="00B61A53">
        <w:rPr>
          <w:rFonts w:cs="B Nazanin" w:hint="cs"/>
          <w:rtl/>
        </w:rPr>
        <w:t>جنس زمان برای این</w:t>
      </w:r>
      <w:r w:rsidR="007356E4" w:rsidRPr="00B61A53">
        <w:rPr>
          <w:rFonts w:cs="B Nazanin" w:hint="cs"/>
          <w:rtl/>
        </w:rPr>
        <w:t>‌</w:t>
      </w:r>
      <w:r w:rsidR="00FD6296" w:rsidRPr="00B61A53">
        <w:rPr>
          <w:rFonts w:cs="B Nazanin" w:hint="cs"/>
          <w:rtl/>
        </w:rPr>
        <w:t>که ادراک شود</w:t>
      </w:r>
      <w:r w:rsidR="007356E4" w:rsidRPr="00B61A53">
        <w:rPr>
          <w:rFonts w:cs="B Nazanin" w:hint="cs"/>
          <w:rtl/>
        </w:rPr>
        <w:t xml:space="preserve">، </w:t>
      </w:r>
      <w:r w:rsidR="00C83E7A" w:rsidRPr="00B61A53">
        <w:rPr>
          <w:rFonts w:cs="B Nazanin" w:hint="cs"/>
          <w:rtl/>
        </w:rPr>
        <w:t xml:space="preserve">نیز </w:t>
      </w:r>
      <w:r w:rsidR="007356E4" w:rsidRPr="00B61A53">
        <w:rPr>
          <w:rFonts w:cs="B Nazanin" w:hint="cs"/>
          <w:rtl/>
        </w:rPr>
        <w:t xml:space="preserve">ماهیتا </w:t>
      </w:r>
      <w:r w:rsidR="00FD6296" w:rsidRPr="00B61A53">
        <w:rPr>
          <w:rFonts w:cs="B Nazanin" w:hint="cs"/>
          <w:rtl/>
        </w:rPr>
        <w:t>استعاری است</w:t>
      </w:r>
      <w:r w:rsidR="007356E4" w:rsidRPr="00B61A53">
        <w:rPr>
          <w:rFonts w:cs="B Nazanin" w:hint="cs"/>
          <w:rtl/>
        </w:rPr>
        <w:t xml:space="preserve"> (</w:t>
      </w:r>
      <w:r w:rsidR="00F10398" w:rsidRPr="00B61A53">
        <w:rPr>
          <w:rFonts w:cs="B Nazanin" w:hint="cs"/>
          <w:rtl/>
          <w:lang w:bidi="fa-IR"/>
        </w:rPr>
        <w:t>کووچش، 2020</w:t>
      </w:r>
      <w:r w:rsidR="007356E4" w:rsidRPr="00B61A53">
        <w:rPr>
          <w:rFonts w:cs="B Nazanin" w:hint="cs"/>
          <w:rtl/>
        </w:rPr>
        <w:t>).</w:t>
      </w:r>
      <w:r w:rsidR="00B74E63" w:rsidRPr="00B61A53">
        <w:rPr>
          <w:rFonts w:ascii="XBNiloofar" w:cs="B Nazanin"/>
          <w:sz w:val="26"/>
        </w:rPr>
        <w:t xml:space="preserve"> </w:t>
      </w:r>
      <w:r w:rsidR="00557F98" w:rsidRPr="00B61A53">
        <w:rPr>
          <w:rFonts w:ascii="XBNiloofar" w:cs="B Nazanin" w:hint="cs"/>
          <w:sz w:val="26"/>
          <w:rtl/>
        </w:rPr>
        <w:t xml:space="preserve">استعاره‌های مفهومی برگرفته از نظریه </w:t>
      </w:r>
      <w:r w:rsidR="00EC4E04" w:rsidRPr="00B61A53">
        <w:rPr>
          <w:rFonts w:ascii="XBNiloofar" w:cs="B Nazanin" w:hint="cs"/>
          <w:sz w:val="26"/>
          <w:rtl/>
        </w:rPr>
        <w:t>لیکاف و</w:t>
      </w:r>
      <w:r w:rsidR="00557F98" w:rsidRPr="00B61A53">
        <w:rPr>
          <w:rFonts w:ascii="XBNiloofar" w:cs="B Nazanin" w:hint="cs"/>
          <w:sz w:val="26"/>
          <w:rtl/>
        </w:rPr>
        <w:t xml:space="preserve"> </w:t>
      </w:r>
      <w:r w:rsidR="00EC4E04" w:rsidRPr="00B61A53">
        <w:rPr>
          <w:rFonts w:ascii="XBNiloofar" w:cs="B Nazanin" w:hint="cs"/>
          <w:sz w:val="26"/>
          <w:rtl/>
        </w:rPr>
        <w:t xml:space="preserve">جانسون </w:t>
      </w:r>
      <w:r w:rsidR="00557F98" w:rsidRPr="00B61A53">
        <w:rPr>
          <w:rFonts w:ascii="XBNiloofar" w:cs="B Nazanin" w:hint="cs"/>
          <w:sz w:val="26"/>
          <w:rtl/>
        </w:rPr>
        <w:t>(</w:t>
      </w:r>
      <w:r w:rsidR="00EC4E04" w:rsidRPr="00B61A53">
        <w:rPr>
          <w:rFonts w:ascii="XBNiloofar" w:cs="B Nazanin" w:hint="cs"/>
          <w:sz w:val="26"/>
          <w:rtl/>
        </w:rPr>
        <w:t>1980</w:t>
      </w:r>
      <w:r w:rsidR="00557F98" w:rsidRPr="00B61A53">
        <w:rPr>
          <w:rFonts w:ascii="XBNiloofar" w:cs="B Nazanin" w:hint="cs"/>
          <w:sz w:val="26"/>
          <w:rtl/>
        </w:rPr>
        <w:t xml:space="preserve">) می‌باشند که معتقدند </w:t>
      </w:r>
      <w:r w:rsidR="00044879" w:rsidRPr="00B61A53">
        <w:rPr>
          <w:rFonts w:ascii="XBNiloofar" w:cs="B Nazanin" w:hint="cs"/>
          <w:sz w:val="26"/>
          <w:rtl/>
          <w:lang w:bidi="fa-IR"/>
        </w:rPr>
        <w:t>استعاره</w:t>
      </w:r>
      <w:r w:rsidR="00557F98" w:rsidRPr="00B61A53">
        <w:rPr>
          <w:rFonts w:ascii="XBNiloofar" w:cs="B Nazanin" w:hint="cs"/>
          <w:sz w:val="26"/>
          <w:rtl/>
          <w:lang w:bidi="fa-IR"/>
        </w:rPr>
        <w:t>‌های</w:t>
      </w:r>
      <w:r w:rsidR="00044879" w:rsidRPr="00B61A53">
        <w:rPr>
          <w:rFonts w:ascii="XBNiloofar" w:cs="B Nazanin" w:hint="cs"/>
          <w:sz w:val="26"/>
          <w:rtl/>
          <w:lang w:bidi="fa-IR"/>
        </w:rPr>
        <w:t xml:space="preserve"> مفهومی</w:t>
      </w:r>
      <w:r w:rsidR="00557F98" w:rsidRPr="00B61A53">
        <w:rPr>
          <w:rFonts w:ascii="XBNiloofar" w:cs="B Nazanin" w:hint="cs"/>
          <w:sz w:val="26"/>
          <w:rtl/>
          <w:lang w:bidi="fa-IR"/>
        </w:rPr>
        <w:t xml:space="preserve"> مبتنی بر</w:t>
      </w:r>
      <w:r w:rsidR="00044879" w:rsidRPr="00B61A53">
        <w:rPr>
          <w:rFonts w:ascii="XBNiloofar" w:cs="B Nazanin" w:hint="cs"/>
          <w:sz w:val="26"/>
          <w:rtl/>
          <w:lang w:bidi="fa-IR"/>
        </w:rPr>
        <w:t xml:space="preserve"> دو حوزه معنایی مبدا</w:t>
      </w:r>
      <w:r w:rsidR="00557F98" w:rsidRPr="00B61A53">
        <w:rPr>
          <w:rStyle w:val="FootnoteReference"/>
          <w:rFonts w:ascii="XBNiloofar" w:cs="B Nazanin"/>
          <w:sz w:val="26"/>
          <w:rtl/>
          <w:lang w:bidi="fa-IR"/>
        </w:rPr>
        <w:footnoteReference w:id="3"/>
      </w:r>
      <w:r w:rsidR="00044879" w:rsidRPr="00B61A53">
        <w:rPr>
          <w:rFonts w:ascii="XBNiloofar" w:cs="B Nazanin" w:hint="cs"/>
          <w:sz w:val="26"/>
          <w:rtl/>
          <w:lang w:bidi="fa-IR"/>
        </w:rPr>
        <w:t xml:space="preserve"> و</w:t>
      </w:r>
      <w:r w:rsidR="00557F98" w:rsidRPr="00B61A53">
        <w:rPr>
          <w:rFonts w:ascii="XBNiloofar" w:cs="B Nazanin" w:hint="cs"/>
          <w:sz w:val="26"/>
          <w:rtl/>
          <w:lang w:bidi="fa-IR"/>
        </w:rPr>
        <w:t xml:space="preserve"> </w:t>
      </w:r>
      <w:r w:rsidR="00044879" w:rsidRPr="00B61A53">
        <w:rPr>
          <w:rFonts w:ascii="XBNiloofar" w:cs="B Nazanin" w:hint="cs"/>
          <w:sz w:val="26"/>
          <w:rtl/>
          <w:lang w:bidi="fa-IR"/>
        </w:rPr>
        <w:t>مقصد</w:t>
      </w:r>
      <w:r w:rsidR="00557F98" w:rsidRPr="00B61A53">
        <w:rPr>
          <w:rStyle w:val="FootnoteReference"/>
          <w:rFonts w:ascii="XBNiloofar" w:cs="B Nazanin"/>
          <w:sz w:val="26"/>
          <w:rtl/>
          <w:lang w:bidi="fa-IR"/>
        </w:rPr>
        <w:footnoteReference w:id="4"/>
      </w:r>
      <w:r w:rsidR="00557F98" w:rsidRPr="00B61A53">
        <w:rPr>
          <w:rFonts w:ascii="XBNiloofar" w:cs="B Nazanin" w:hint="cs"/>
          <w:sz w:val="26"/>
          <w:rtl/>
          <w:lang w:bidi="fa-IR"/>
        </w:rPr>
        <w:t xml:space="preserve"> می‌باشند</w:t>
      </w:r>
      <w:r w:rsidR="00044879" w:rsidRPr="00B61A53">
        <w:rPr>
          <w:rFonts w:ascii="XBNiloofar" w:cs="B Nazanin" w:hint="cs"/>
          <w:sz w:val="26"/>
          <w:rtl/>
          <w:lang w:bidi="fa-IR"/>
        </w:rPr>
        <w:t>.</w:t>
      </w:r>
      <w:r w:rsidR="00557F98" w:rsidRPr="00B61A53">
        <w:rPr>
          <w:rFonts w:ascii="XBNiloofar" w:cs="B Nazanin" w:hint="cs"/>
          <w:sz w:val="26"/>
          <w:rtl/>
          <w:lang w:bidi="fa-IR"/>
        </w:rPr>
        <w:t xml:space="preserve"> </w:t>
      </w:r>
      <w:r w:rsidR="00044879" w:rsidRPr="00B61A53">
        <w:rPr>
          <w:rFonts w:ascii="XBNiloofar" w:cs="B Nazanin" w:hint="cs"/>
          <w:sz w:val="26"/>
          <w:rtl/>
          <w:lang w:bidi="fa-IR"/>
        </w:rPr>
        <w:t xml:space="preserve">حوزه مبدا </w:t>
      </w:r>
      <w:r w:rsidR="00536E1B" w:rsidRPr="00B61A53">
        <w:rPr>
          <w:rFonts w:ascii="XBNiloofar" w:cs="B Nazanin" w:hint="cs"/>
          <w:sz w:val="26"/>
          <w:rtl/>
          <w:lang w:bidi="fa-IR"/>
        </w:rPr>
        <w:t>بر پایه</w:t>
      </w:r>
      <w:r w:rsidR="00557F98" w:rsidRPr="00B61A53">
        <w:rPr>
          <w:rFonts w:ascii="XBNiloofar" w:cs="B Nazanin" w:hint="cs"/>
          <w:sz w:val="26"/>
          <w:rtl/>
          <w:lang w:bidi="fa-IR"/>
        </w:rPr>
        <w:t xml:space="preserve"> دنیای تجربی و </w:t>
      </w:r>
      <w:r w:rsidR="00044879" w:rsidRPr="00B61A53">
        <w:rPr>
          <w:rFonts w:ascii="XBNiloofar" w:cs="B Nazanin" w:hint="cs"/>
          <w:sz w:val="26"/>
          <w:rtl/>
          <w:lang w:bidi="fa-IR"/>
        </w:rPr>
        <w:t xml:space="preserve">جسمانی </w:t>
      </w:r>
      <w:r w:rsidR="00536E1B" w:rsidRPr="00B61A53">
        <w:rPr>
          <w:rFonts w:ascii="XBNiloofar" w:cs="B Nazanin" w:hint="cs"/>
          <w:sz w:val="26"/>
          <w:rtl/>
          <w:lang w:bidi="fa-IR"/>
        </w:rPr>
        <w:t xml:space="preserve">انسان </w:t>
      </w:r>
      <w:r w:rsidR="00044879" w:rsidRPr="00B61A53">
        <w:rPr>
          <w:rFonts w:ascii="XBNiloofar" w:cs="B Nazanin" w:hint="cs"/>
          <w:sz w:val="26"/>
          <w:rtl/>
          <w:lang w:bidi="fa-IR"/>
        </w:rPr>
        <w:t>است که ب</w:t>
      </w:r>
      <w:r w:rsidR="00557F98" w:rsidRPr="00B61A53">
        <w:rPr>
          <w:rFonts w:ascii="XBNiloofar" w:cs="B Nazanin" w:hint="cs"/>
          <w:sz w:val="26"/>
          <w:rtl/>
          <w:lang w:bidi="fa-IR"/>
        </w:rPr>
        <w:t xml:space="preserve">ه‌مدد آن می‌توان </w:t>
      </w:r>
      <w:r w:rsidR="00536E1B" w:rsidRPr="00B61A53">
        <w:rPr>
          <w:rFonts w:ascii="XBNiloofar" w:cs="B Nazanin" w:hint="cs"/>
          <w:sz w:val="26"/>
          <w:rtl/>
          <w:lang w:bidi="fa-IR"/>
        </w:rPr>
        <w:t xml:space="preserve">به </w:t>
      </w:r>
      <w:r w:rsidR="00557F98" w:rsidRPr="00B61A53">
        <w:rPr>
          <w:rFonts w:ascii="XBNiloofar" w:cs="B Nazanin" w:hint="cs"/>
          <w:sz w:val="26"/>
          <w:rtl/>
          <w:lang w:bidi="fa-IR"/>
        </w:rPr>
        <w:t xml:space="preserve">حوزه مقصد که کاملا درک استعاری است </w:t>
      </w:r>
      <w:r w:rsidR="00536E1B" w:rsidRPr="00B61A53">
        <w:rPr>
          <w:rFonts w:ascii="XBNiloofar" w:cs="B Nazanin" w:hint="cs"/>
          <w:sz w:val="26"/>
          <w:rtl/>
          <w:lang w:bidi="fa-IR"/>
        </w:rPr>
        <w:t xml:space="preserve">دست یافت </w:t>
      </w:r>
      <w:r w:rsidR="00557F98" w:rsidRPr="00B61A53">
        <w:rPr>
          <w:rFonts w:ascii="XBNiloofar" w:cs="B Nazanin" w:hint="cs"/>
          <w:sz w:val="26"/>
          <w:rtl/>
          <w:lang w:bidi="fa-IR"/>
        </w:rPr>
        <w:t>(</w:t>
      </w:r>
      <w:r w:rsidR="00F10398" w:rsidRPr="00B61A53">
        <w:rPr>
          <w:rFonts w:ascii="XBNiloofar" w:cs="B Nazanin" w:hint="cs"/>
          <w:sz w:val="26"/>
          <w:rtl/>
          <w:lang w:bidi="fa-IR"/>
        </w:rPr>
        <w:t>لیکاف، 1993</w:t>
      </w:r>
      <w:r w:rsidR="00557F98" w:rsidRPr="00B61A53">
        <w:rPr>
          <w:rFonts w:ascii="XBNiloofar" w:cs="B Nazanin" w:hint="cs"/>
          <w:sz w:val="26"/>
          <w:rtl/>
          <w:lang w:bidi="fa-IR"/>
        </w:rPr>
        <w:t xml:space="preserve">). </w:t>
      </w:r>
      <w:r w:rsidR="009210BA" w:rsidRPr="00B61A53">
        <w:rPr>
          <w:rFonts w:ascii="XBNiloofar" w:cs="B Nazanin" w:hint="cs"/>
          <w:sz w:val="26"/>
          <w:rtl/>
          <w:lang w:bidi="fa-IR"/>
        </w:rPr>
        <w:t xml:space="preserve">در نتیجه، </w:t>
      </w:r>
      <w:r w:rsidR="003A5584" w:rsidRPr="00B61A53">
        <w:rPr>
          <w:rFonts w:ascii="XBNiloofar" w:cs="B Nazanin" w:hint="cs"/>
          <w:sz w:val="26"/>
          <w:rtl/>
          <w:lang w:bidi="fa-IR"/>
        </w:rPr>
        <w:t>ادراک استعاری مبتنی بر بدن‌مندی و دنیای تجربی آدمی است. به‌عبارت دیگر، بر اساس ویژگی‌های بدنی می‌توان درک انتزاعی مانند زمان داشت (</w:t>
      </w:r>
      <w:r w:rsidR="003A5584" w:rsidRPr="00B61A53">
        <w:rPr>
          <w:rFonts w:ascii="XBNiloofar" w:cs="B Nazanin"/>
          <w:sz w:val="26"/>
          <w:rtl/>
          <w:lang w:bidi="fa-IR"/>
        </w:rPr>
        <w:t>خات</w:t>
      </w:r>
      <w:r w:rsidR="003A5584" w:rsidRPr="00B61A53">
        <w:rPr>
          <w:rFonts w:ascii="XBNiloofar" w:cs="B Nazanin" w:hint="cs"/>
          <w:sz w:val="26"/>
          <w:rtl/>
          <w:lang w:bidi="fa-IR"/>
        </w:rPr>
        <w:t>ی</w:t>
      </w:r>
      <w:r w:rsidR="003A5584" w:rsidRPr="00B61A53">
        <w:rPr>
          <w:rFonts w:ascii="XBNiloofar" w:cs="B Nazanin" w:hint="eastAsia"/>
          <w:sz w:val="26"/>
          <w:rtl/>
          <w:lang w:bidi="fa-IR"/>
        </w:rPr>
        <w:t>ن</w:t>
      </w:r>
      <w:r w:rsidR="009608C2" w:rsidRPr="00B61A53">
        <w:rPr>
          <w:rFonts w:ascii="XBNiloofar" w:cs="B Nazanin" w:hint="cs"/>
          <w:sz w:val="26"/>
          <w:rtl/>
          <w:lang w:bidi="fa-IR"/>
        </w:rPr>
        <w:t>‌</w:t>
      </w:r>
      <w:r w:rsidR="003A5584" w:rsidRPr="00B61A53">
        <w:rPr>
          <w:rFonts w:ascii="XBNiloofar" w:cs="B Nazanin"/>
          <w:sz w:val="26"/>
          <w:rtl/>
          <w:lang w:bidi="fa-IR"/>
        </w:rPr>
        <w:t>زاده</w:t>
      </w:r>
      <w:r w:rsidR="003A5584" w:rsidRPr="00B61A53">
        <w:rPr>
          <w:rFonts w:ascii="XBNiloofar" w:cs="B Nazanin" w:hint="cs"/>
          <w:sz w:val="26"/>
          <w:rtl/>
          <w:lang w:bidi="fa-IR"/>
        </w:rPr>
        <w:t xml:space="preserve"> و همکاران، 2023). </w:t>
      </w:r>
      <w:r w:rsidR="00557F98" w:rsidRPr="00B61A53">
        <w:rPr>
          <w:rFonts w:ascii="XBNiloofar" w:cs="B Nazanin" w:hint="cs"/>
          <w:sz w:val="26"/>
          <w:rtl/>
          <w:lang w:bidi="fa-IR"/>
        </w:rPr>
        <w:t>مطالعه‌ای</w:t>
      </w:r>
      <w:r w:rsidR="009210BA" w:rsidRPr="00B61A53">
        <w:rPr>
          <w:rFonts w:ascii="XBNiloofar" w:cs="B Nazanin" w:hint="cs"/>
          <w:sz w:val="26"/>
          <w:rtl/>
          <w:lang w:bidi="fa-IR"/>
        </w:rPr>
        <w:t xml:space="preserve"> </w:t>
      </w:r>
      <w:r w:rsidR="00557F98" w:rsidRPr="00B61A53">
        <w:rPr>
          <w:rFonts w:ascii="XBNiloofar" w:cs="B Nazanin" w:hint="cs"/>
          <w:sz w:val="26"/>
          <w:rtl/>
          <w:lang w:bidi="fa-IR"/>
        </w:rPr>
        <w:t xml:space="preserve">نشان داده است؛ </w:t>
      </w:r>
      <w:r w:rsidR="00557F98" w:rsidRPr="00B61A53">
        <w:rPr>
          <w:rFonts w:ascii="XBNiloofar" w:cs="B Nazanin"/>
          <w:sz w:val="26"/>
          <w:rtl/>
          <w:lang w:bidi="fa-IR"/>
        </w:rPr>
        <w:t>پرکاربردتر</w:t>
      </w:r>
      <w:r w:rsidR="00557F98" w:rsidRPr="00B61A53">
        <w:rPr>
          <w:rFonts w:ascii="XBNiloofar" w:cs="B Nazanin" w:hint="cs"/>
          <w:sz w:val="26"/>
          <w:rtl/>
          <w:lang w:bidi="fa-IR"/>
        </w:rPr>
        <w:t>ی</w:t>
      </w:r>
      <w:r w:rsidR="00557F98" w:rsidRPr="00B61A53">
        <w:rPr>
          <w:rFonts w:ascii="XBNiloofar" w:cs="B Nazanin" w:hint="eastAsia"/>
          <w:sz w:val="26"/>
          <w:rtl/>
          <w:lang w:bidi="fa-IR"/>
        </w:rPr>
        <w:t>ن</w:t>
      </w:r>
      <w:r w:rsidR="00557F98" w:rsidRPr="00B61A53">
        <w:rPr>
          <w:rFonts w:ascii="XBNiloofar" w:cs="B Nazanin"/>
          <w:sz w:val="26"/>
          <w:rtl/>
          <w:lang w:bidi="fa-IR"/>
        </w:rPr>
        <w:t xml:space="preserve"> حوزه‌ها</w:t>
      </w:r>
      <w:r w:rsidR="00557F98" w:rsidRPr="00B61A53">
        <w:rPr>
          <w:rFonts w:ascii="XBNiloofar" w:cs="B Nazanin" w:hint="cs"/>
          <w:sz w:val="26"/>
          <w:rtl/>
          <w:lang w:bidi="fa-IR"/>
        </w:rPr>
        <w:t>ی</w:t>
      </w:r>
      <w:r w:rsidR="00557F98" w:rsidRPr="00B61A53">
        <w:rPr>
          <w:rFonts w:ascii="XBNiloofar" w:cs="B Nazanin"/>
          <w:sz w:val="26"/>
          <w:rtl/>
          <w:lang w:bidi="fa-IR"/>
        </w:rPr>
        <w:t xml:space="preserve"> مبدأ برا</w:t>
      </w:r>
      <w:r w:rsidR="00557F98" w:rsidRPr="00B61A53">
        <w:rPr>
          <w:rFonts w:ascii="XBNiloofar" w:cs="B Nazanin" w:hint="cs"/>
          <w:sz w:val="26"/>
          <w:rtl/>
          <w:lang w:bidi="fa-IR"/>
        </w:rPr>
        <w:t>ی</w:t>
      </w:r>
      <w:r w:rsidR="00557F98" w:rsidRPr="00B61A53">
        <w:rPr>
          <w:rFonts w:ascii="XBNiloofar" w:cs="B Nazanin"/>
          <w:sz w:val="26"/>
          <w:rtl/>
          <w:lang w:bidi="fa-IR"/>
        </w:rPr>
        <w:t xml:space="preserve"> درک و ب</w:t>
      </w:r>
      <w:r w:rsidR="00557F98" w:rsidRPr="00B61A53">
        <w:rPr>
          <w:rFonts w:ascii="XBNiloofar" w:cs="B Nazanin" w:hint="cs"/>
          <w:sz w:val="26"/>
          <w:rtl/>
          <w:lang w:bidi="fa-IR"/>
        </w:rPr>
        <w:t>ی</w:t>
      </w:r>
      <w:r w:rsidR="00557F98" w:rsidRPr="00B61A53">
        <w:rPr>
          <w:rFonts w:ascii="XBNiloofar" w:cs="B Nazanin" w:hint="eastAsia"/>
          <w:sz w:val="26"/>
          <w:rtl/>
          <w:lang w:bidi="fa-IR"/>
        </w:rPr>
        <w:t>ان</w:t>
      </w:r>
      <w:r w:rsidR="00557F98" w:rsidRPr="00B61A53">
        <w:rPr>
          <w:rFonts w:ascii="XBNiloofar" w:cs="B Nazanin"/>
          <w:sz w:val="26"/>
          <w:rtl/>
          <w:lang w:bidi="fa-IR"/>
        </w:rPr>
        <w:t xml:space="preserve"> استعار</w:t>
      </w:r>
      <w:r w:rsidR="00557F98" w:rsidRPr="00B61A53">
        <w:rPr>
          <w:rFonts w:ascii="XBNiloofar" w:cs="B Nazanin" w:hint="cs"/>
          <w:sz w:val="26"/>
          <w:rtl/>
          <w:lang w:bidi="fa-IR"/>
        </w:rPr>
        <w:t>ی</w:t>
      </w:r>
      <w:r w:rsidR="00536E1B" w:rsidRPr="00B61A53">
        <w:rPr>
          <w:rFonts w:ascii="XBNiloofar" w:cs="B Nazanin" w:hint="cs"/>
          <w:sz w:val="26"/>
          <w:rtl/>
          <w:lang w:bidi="fa-IR"/>
        </w:rPr>
        <w:t xml:space="preserve"> زمان</w:t>
      </w:r>
      <w:r w:rsidR="003A5584" w:rsidRPr="00B61A53">
        <w:rPr>
          <w:rFonts w:ascii="XBNiloofar" w:cs="B Nazanin" w:hint="cs"/>
          <w:sz w:val="26"/>
          <w:rtl/>
          <w:lang w:bidi="fa-IR"/>
        </w:rPr>
        <w:t xml:space="preserve"> در گویشوران فارسی‌زبان؛</w:t>
      </w:r>
      <w:r w:rsidR="00557F98" w:rsidRPr="00B61A53">
        <w:rPr>
          <w:rFonts w:ascii="XBNiloofar" w:cs="B Nazanin"/>
          <w:sz w:val="26"/>
          <w:rtl/>
          <w:lang w:bidi="fa-IR"/>
        </w:rPr>
        <w:t xml:space="preserve"> ش</w:t>
      </w:r>
      <w:r w:rsidR="00557F98" w:rsidRPr="00B61A53">
        <w:rPr>
          <w:rFonts w:ascii="XBNiloofar" w:cs="B Nazanin" w:hint="cs"/>
          <w:sz w:val="26"/>
          <w:rtl/>
          <w:lang w:bidi="fa-IR"/>
        </w:rPr>
        <w:t>ی</w:t>
      </w:r>
      <w:r w:rsidR="00557F98" w:rsidRPr="00B61A53">
        <w:rPr>
          <w:rFonts w:ascii="XBNiloofar" w:cs="B Nazanin" w:hint="eastAsia"/>
          <w:sz w:val="26"/>
          <w:rtl/>
          <w:lang w:bidi="fa-IR"/>
        </w:rPr>
        <w:t>ء</w:t>
      </w:r>
      <w:r w:rsidR="004B0A4E" w:rsidRPr="00B61A53">
        <w:rPr>
          <w:rStyle w:val="FootnoteReference"/>
          <w:rFonts w:ascii="XBNiloofar" w:cs="B Nazanin"/>
          <w:sz w:val="26"/>
          <w:rtl/>
          <w:lang w:bidi="fa-IR"/>
        </w:rPr>
        <w:footnoteReference w:id="5"/>
      </w:r>
      <w:r w:rsidR="00557F98" w:rsidRPr="00B61A53">
        <w:rPr>
          <w:rFonts w:ascii="XBNiloofar" w:cs="B Nazanin" w:hint="eastAsia"/>
          <w:sz w:val="26"/>
          <w:rtl/>
          <w:lang w:bidi="fa-IR"/>
        </w:rPr>
        <w:t>،</w:t>
      </w:r>
      <w:r w:rsidR="00557F98" w:rsidRPr="00B61A53">
        <w:rPr>
          <w:rFonts w:ascii="XBNiloofar" w:cs="B Nazanin"/>
          <w:sz w:val="26"/>
          <w:rtl/>
          <w:lang w:bidi="fa-IR"/>
        </w:rPr>
        <w:t xml:space="preserve"> ماده</w:t>
      </w:r>
      <w:r w:rsidR="004B0A4E" w:rsidRPr="00B61A53">
        <w:rPr>
          <w:rStyle w:val="FootnoteReference"/>
          <w:rFonts w:ascii="XBNiloofar" w:cs="B Nazanin"/>
          <w:sz w:val="26"/>
          <w:rtl/>
          <w:lang w:bidi="fa-IR"/>
        </w:rPr>
        <w:footnoteReference w:id="6"/>
      </w:r>
      <w:r w:rsidR="00557F98" w:rsidRPr="00B61A53">
        <w:rPr>
          <w:rFonts w:ascii="XBNiloofar" w:cs="B Nazanin"/>
          <w:sz w:val="26"/>
          <w:rtl/>
          <w:lang w:bidi="fa-IR"/>
        </w:rPr>
        <w:t>، مس</w:t>
      </w:r>
      <w:r w:rsidR="00557F98" w:rsidRPr="00B61A53">
        <w:rPr>
          <w:rFonts w:ascii="XBNiloofar" w:cs="B Nazanin" w:hint="cs"/>
          <w:sz w:val="26"/>
          <w:rtl/>
          <w:lang w:bidi="fa-IR"/>
        </w:rPr>
        <w:t>ی</w:t>
      </w:r>
      <w:r w:rsidR="00557F98" w:rsidRPr="00B61A53">
        <w:rPr>
          <w:rFonts w:ascii="XBNiloofar" w:cs="B Nazanin" w:hint="eastAsia"/>
          <w:sz w:val="26"/>
          <w:rtl/>
          <w:lang w:bidi="fa-IR"/>
        </w:rPr>
        <w:t>ر</w:t>
      </w:r>
      <w:r w:rsidR="004B0A4E" w:rsidRPr="00B61A53">
        <w:rPr>
          <w:rStyle w:val="FootnoteReference"/>
          <w:rFonts w:ascii="XBNiloofar" w:cs="B Nazanin"/>
          <w:sz w:val="26"/>
          <w:rtl/>
          <w:lang w:bidi="fa-IR"/>
        </w:rPr>
        <w:footnoteReference w:id="7"/>
      </w:r>
      <w:r w:rsidR="00557F98" w:rsidRPr="00B61A53">
        <w:rPr>
          <w:rFonts w:ascii="XBNiloofar" w:cs="B Nazanin" w:hint="eastAsia"/>
          <w:sz w:val="26"/>
          <w:rtl/>
          <w:lang w:bidi="fa-IR"/>
        </w:rPr>
        <w:t>،</w:t>
      </w:r>
      <w:r w:rsidR="00557F98" w:rsidRPr="00B61A53">
        <w:rPr>
          <w:rFonts w:ascii="XBNiloofar" w:cs="B Nazanin"/>
          <w:sz w:val="26"/>
          <w:rtl/>
          <w:lang w:bidi="fa-IR"/>
        </w:rPr>
        <w:t xml:space="preserve"> مکان</w:t>
      </w:r>
      <w:r w:rsidR="004B0A4E" w:rsidRPr="00B61A53">
        <w:rPr>
          <w:rStyle w:val="FootnoteReference"/>
          <w:rFonts w:ascii="XBNiloofar" w:cs="B Nazanin"/>
          <w:sz w:val="26"/>
          <w:rtl/>
          <w:lang w:bidi="fa-IR"/>
        </w:rPr>
        <w:footnoteReference w:id="8"/>
      </w:r>
      <w:r w:rsidR="00557F98" w:rsidRPr="00B61A53">
        <w:rPr>
          <w:rFonts w:ascii="XBNiloofar" w:cs="B Nazanin"/>
          <w:sz w:val="26"/>
          <w:rtl/>
          <w:lang w:bidi="fa-IR"/>
        </w:rPr>
        <w:t xml:space="preserve"> و ظرف</w:t>
      </w:r>
      <w:r w:rsidR="004B0A4E" w:rsidRPr="00B61A53">
        <w:rPr>
          <w:rStyle w:val="FootnoteReference"/>
          <w:rFonts w:ascii="XBNiloofar" w:cs="B Nazanin"/>
          <w:sz w:val="26"/>
          <w:rtl/>
          <w:lang w:bidi="fa-IR"/>
        </w:rPr>
        <w:footnoteReference w:id="9"/>
      </w:r>
      <w:r w:rsidR="00557F98" w:rsidRPr="00B61A53">
        <w:rPr>
          <w:rFonts w:ascii="XBNiloofar" w:cs="B Nazanin"/>
          <w:sz w:val="26"/>
          <w:rtl/>
          <w:lang w:bidi="fa-IR"/>
        </w:rPr>
        <w:t xml:space="preserve"> هستند</w:t>
      </w:r>
      <w:r w:rsidR="00044879" w:rsidRPr="00B61A53">
        <w:rPr>
          <w:rFonts w:ascii="XBNiloofar" w:cs="B Nazanin" w:hint="cs"/>
          <w:sz w:val="26"/>
          <w:rtl/>
          <w:lang w:bidi="fa-IR"/>
        </w:rPr>
        <w:t xml:space="preserve"> (</w:t>
      </w:r>
      <w:r w:rsidR="00557F98" w:rsidRPr="00B61A53">
        <w:rPr>
          <w:rFonts w:ascii="XBNiloofar" w:cs="B Nazanin" w:hint="cs"/>
          <w:sz w:val="26"/>
          <w:rtl/>
        </w:rPr>
        <w:t>رئیسی</w:t>
      </w:r>
      <w:r w:rsidR="00B61A53" w:rsidRPr="00B61A53">
        <w:rPr>
          <w:rFonts w:ascii="XBNiloofar" w:cs="B Nazanin" w:hint="cs"/>
          <w:sz w:val="26"/>
          <w:rtl/>
        </w:rPr>
        <w:t xml:space="preserve"> و همکاران</w:t>
      </w:r>
      <w:r w:rsidR="00557F98" w:rsidRPr="00B61A53">
        <w:rPr>
          <w:rFonts w:ascii="XBNiloofar" w:cs="B Nazanin" w:hint="cs"/>
          <w:sz w:val="26"/>
          <w:rtl/>
        </w:rPr>
        <w:t>، 1399</w:t>
      </w:r>
      <w:r w:rsidR="00CA75A0" w:rsidRPr="00B61A53">
        <w:rPr>
          <w:rFonts w:ascii="XBNiloofar" w:cs="B Nazanin" w:hint="cs"/>
          <w:sz w:val="26"/>
          <w:rtl/>
          <w:lang w:bidi="fa-IR"/>
        </w:rPr>
        <w:t>)</w:t>
      </w:r>
      <w:r w:rsidR="00EC4E04" w:rsidRPr="00B61A53">
        <w:rPr>
          <w:rFonts w:ascii="XBNiloofar" w:cs="B Nazanin" w:hint="cs"/>
          <w:sz w:val="26"/>
          <w:rtl/>
          <w:lang w:bidi="fa-IR"/>
        </w:rPr>
        <w:t>.</w:t>
      </w:r>
      <w:r w:rsidR="00557F98" w:rsidRPr="00B61A53">
        <w:rPr>
          <w:rFonts w:ascii="XBNiloofar" w:cs="B Nazanin" w:hint="cs"/>
          <w:sz w:val="26"/>
          <w:rtl/>
          <w:lang w:bidi="fa-IR"/>
        </w:rPr>
        <w:t xml:space="preserve"> </w:t>
      </w:r>
    </w:p>
    <w:p w14:paraId="43005BB2" w14:textId="7A243BD8" w:rsidR="00FF20E6" w:rsidRPr="00B61A53" w:rsidRDefault="00FF20E6" w:rsidP="009608C2">
      <w:pPr>
        <w:bidi/>
        <w:spacing w:line="240" w:lineRule="auto"/>
        <w:jc w:val="both"/>
        <w:rPr>
          <w:rFonts w:ascii="XBNiloofar" w:cs="B Nazanin"/>
          <w:sz w:val="26"/>
          <w:rtl/>
          <w:lang w:bidi="fa-IR"/>
        </w:rPr>
      </w:pPr>
      <w:r>
        <w:rPr>
          <w:rFonts w:ascii="XBNiloofar" w:cs="B Nazanin" w:hint="cs"/>
          <w:sz w:val="28"/>
          <w:szCs w:val="28"/>
          <w:rtl/>
          <w:lang w:bidi="fa-IR"/>
        </w:rPr>
        <w:t xml:space="preserve">   </w:t>
      </w:r>
      <w:r w:rsidRPr="00B61A53">
        <w:rPr>
          <w:rFonts w:ascii="XBNiloofar" w:cs="B Nazanin" w:hint="cs"/>
          <w:sz w:val="26"/>
          <w:rtl/>
        </w:rPr>
        <w:t xml:space="preserve">اعتیاد </w:t>
      </w:r>
      <w:r w:rsidR="00566614" w:rsidRPr="00B61A53">
        <w:rPr>
          <w:rFonts w:ascii="XBNiloofar" w:cs="B Nazanin" w:hint="cs"/>
          <w:sz w:val="26"/>
          <w:rtl/>
        </w:rPr>
        <w:t>به اینترنت</w:t>
      </w:r>
      <w:r w:rsidR="009210BA" w:rsidRPr="00B61A53">
        <w:rPr>
          <w:rStyle w:val="FootnoteReference"/>
          <w:rFonts w:ascii="XBNiloofar" w:cs="B Nazanin"/>
          <w:sz w:val="26"/>
          <w:rtl/>
        </w:rPr>
        <w:footnoteReference w:id="10"/>
      </w:r>
      <w:r w:rsidR="00566614" w:rsidRPr="00B61A53">
        <w:rPr>
          <w:rFonts w:ascii="XBNiloofar" w:cs="B Nazanin" w:hint="cs"/>
          <w:sz w:val="26"/>
          <w:rtl/>
        </w:rPr>
        <w:t xml:space="preserve"> که الگویی مانند تمام انواع اعتیادها دارد</w:t>
      </w:r>
      <w:r w:rsidR="009210BA" w:rsidRPr="00B61A53">
        <w:rPr>
          <w:rFonts w:ascii="XBNiloofar" w:cs="B Nazanin" w:hint="cs"/>
          <w:sz w:val="26"/>
          <w:rtl/>
        </w:rPr>
        <w:t>،</w:t>
      </w:r>
      <w:r w:rsidR="00566614" w:rsidRPr="00B61A53">
        <w:rPr>
          <w:rFonts w:ascii="XBNiloofar" w:cs="B Nazanin" w:hint="cs"/>
          <w:sz w:val="26"/>
          <w:rtl/>
        </w:rPr>
        <w:t xml:space="preserve"> امروزه گریبانگیر نسل جوان </w:t>
      </w:r>
      <w:r w:rsidR="009210BA" w:rsidRPr="00B61A53">
        <w:rPr>
          <w:rFonts w:ascii="XBNiloofar" w:cs="B Nazanin" w:hint="cs"/>
          <w:sz w:val="26"/>
          <w:rtl/>
        </w:rPr>
        <w:t xml:space="preserve">علی‌الخصوص دانشجویان </w:t>
      </w:r>
      <w:r w:rsidR="00566614" w:rsidRPr="00B61A53">
        <w:rPr>
          <w:rFonts w:ascii="XBNiloofar" w:cs="B Nazanin" w:hint="cs"/>
          <w:sz w:val="26"/>
          <w:rtl/>
        </w:rPr>
        <w:t>است</w:t>
      </w:r>
      <w:r w:rsidR="009210BA" w:rsidRPr="00B61A53">
        <w:rPr>
          <w:rFonts w:ascii="XBNiloofar" w:cs="B Nazanin" w:hint="cs"/>
          <w:sz w:val="26"/>
          <w:rtl/>
        </w:rPr>
        <w:t xml:space="preserve"> (</w:t>
      </w:r>
      <w:r w:rsidR="009210BA" w:rsidRPr="00B61A53">
        <w:rPr>
          <w:rFonts w:ascii="XBNiloofar" w:cs="B Nazanin" w:hint="cs"/>
          <w:sz w:val="26"/>
          <w:rtl/>
          <w:lang w:bidi="fa-IR"/>
        </w:rPr>
        <w:t>داک و همکاران، 2024</w:t>
      </w:r>
      <w:r w:rsidR="009210BA" w:rsidRPr="00B61A53">
        <w:rPr>
          <w:rFonts w:ascii="XBNiloofar" w:cs="B Nazanin" w:hint="cs"/>
          <w:sz w:val="26"/>
          <w:rtl/>
        </w:rPr>
        <w:t>)</w:t>
      </w:r>
      <w:r w:rsidR="00566614" w:rsidRPr="00B61A53">
        <w:rPr>
          <w:rFonts w:ascii="XBNiloofar" w:cs="B Nazanin" w:hint="cs"/>
          <w:sz w:val="26"/>
          <w:rtl/>
        </w:rPr>
        <w:t xml:space="preserve">. از طرفی، اعتیاد به اینترنت </w:t>
      </w:r>
      <w:r w:rsidRPr="00B61A53">
        <w:rPr>
          <w:rFonts w:ascii="XBNiloofar" w:cs="B Nazanin" w:hint="cs"/>
          <w:sz w:val="26"/>
          <w:rtl/>
        </w:rPr>
        <w:t xml:space="preserve">گستره </w:t>
      </w:r>
      <w:r w:rsidR="00566614" w:rsidRPr="00B61A53">
        <w:rPr>
          <w:rFonts w:ascii="XBNiloofar" w:cs="B Nazanin" w:hint="cs"/>
          <w:sz w:val="26"/>
          <w:rtl/>
        </w:rPr>
        <w:t>گوناگونی از</w:t>
      </w:r>
      <w:r w:rsidRPr="00B61A53">
        <w:rPr>
          <w:rFonts w:ascii="XBNiloofar" w:cs="B Nazanin" w:hint="cs"/>
          <w:sz w:val="26"/>
          <w:rtl/>
        </w:rPr>
        <w:t xml:space="preserve"> بازی</w:t>
      </w:r>
      <w:r w:rsidR="00566614" w:rsidRPr="00B61A53">
        <w:rPr>
          <w:rFonts w:ascii="XBNiloofar" w:cs="B Nazanin" w:hint="cs"/>
          <w:sz w:val="26"/>
          <w:rtl/>
        </w:rPr>
        <w:t>‌</w:t>
      </w:r>
      <w:r w:rsidRPr="00B61A53">
        <w:rPr>
          <w:rFonts w:ascii="XBNiloofar" w:cs="B Nazanin" w:hint="cs"/>
          <w:sz w:val="26"/>
          <w:rtl/>
        </w:rPr>
        <w:t xml:space="preserve">های اینترنتی و اشکال </w:t>
      </w:r>
      <w:r w:rsidR="00566614" w:rsidRPr="00B61A53">
        <w:rPr>
          <w:rFonts w:ascii="XBNiloofar" w:cs="B Nazanin" w:hint="cs"/>
          <w:sz w:val="26"/>
          <w:rtl/>
        </w:rPr>
        <w:t xml:space="preserve">مختلف </w:t>
      </w:r>
      <w:r w:rsidRPr="00B61A53">
        <w:rPr>
          <w:rFonts w:ascii="XBNiloofar" w:cs="B Nazanin" w:hint="cs"/>
          <w:sz w:val="26"/>
          <w:rtl/>
        </w:rPr>
        <w:t>استفاده از اینترنت را دربرمی‌گیرد</w:t>
      </w:r>
      <w:r w:rsidR="00566614" w:rsidRPr="00B61A53">
        <w:rPr>
          <w:rFonts w:ascii="XBNiloofar" w:cs="B Nazanin" w:hint="cs"/>
          <w:sz w:val="26"/>
          <w:rtl/>
        </w:rPr>
        <w:t>. اعتیاد به اینترنت یک مفهوم روان‌شناختی است که در آن مفاهیم دیگر روان‌شناختی</w:t>
      </w:r>
      <w:r w:rsidR="009210BA" w:rsidRPr="00B61A53">
        <w:rPr>
          <w:rFonts w:ascii="XBNiloofar" w:cs="B Nazanin" w:hint="cs"/>
          <w:sz w:val="26"/>
          <w:rtl/>
        </w:rPr>
        <w:t xml:space="preserve"> مانند مهارت‌های اجتماعی و هوش هیجانی</w:t>
      </w:r>
      <w:r w:rsidR="00566614" w:rsidRPr="00B61A53">
        <w:rPr>
          <w:rFonts w:ascii="XBNiloofar" w:cs="B Nazanin" w:hint="cs"/>
          <w:sz w:val="26"/>
          <w:rtl/>
        </w:rPr>
        <w:t xml:space="preserve"> دخیل می‌باشند (رئیسی</w:t>
      </w:r>
      <w:r w:rsidR="00B61A53" w:rsidRPr="00B61A53">
        <w:rPr>
          <w:rFonts w:ascii="XBNiloofar" w:cs="B Nazanin" w:hint="cs"/>
          <w:sz w:val="26"/>
          <w:rtl/>
        </w:rPr>
        <w:t xml:space="preserve"> و همکاران</w:t>
      </w:r>
      <w:r w:rsidR="00566614" w:rsidRPr="00B61A53">
        <w:rPr>
          <w:rFonts w:ascii="XBNiloofar" w:cs="B Nazanin" w:hint="cs"/>
          <w:sz w:val="26"/>
          <w:rtl/>
        </w:rPr>
        <w:t xml:space="preserve">، 1399). </w:t>
      </w:r>
      <w:r w:rsidR="003A5584" w:rsidRPr="00B61A53">
        <w:rPr>
          <w:rFonts w:ascii="XBNiloofar" w:cs="B Nazanin" w:hint="cs"/>
          <w:sz w:val="26"/>
          <w:rtl/>
        </w:rPr>
        <w:t>در واقع، اعتیاد به اینترنت، جزو اختلالات کنترل تکانه‌ای</w:t>
      </w:r>
      <w:r w:rsidR="003A5584" w:rsidRPr="00B61A53">
        <w:rPr>
          <w:rFonts w:ascii="XBNiloofar" w:cs="B Nazanin" w:hint="cs"/>
          <w:sz w:val="26"/>
          <w:rtl/>
          <w:lang w:bidi="fa-IR"/>
        </w:rPr>
        <w:t xml:space="preserve"> حساب می‌شود </w:t>
      </w:r>
      <w:r w:rsidR="003A5584" w:rsidRPr="00B61A53">
        <w:rPr>
          <w:rFonts w:ascii="XBNiloofar" w:cs="B Nazanin" w:hint="cs"/>
          <w:sz w:val="26"/>
          <w:rtl/>
        </w:rPr>
        <w:t>که زمان زیادی صرف آن می‌گردد و سلامت روان را به چالش می‌کشد (</w:t>
      </w:r>
      <w:r w:rsidR="003D144D" w:rsidRPr="00B61A53">
        <w:rPr>
          <w:rFonts w:ascii="XBNiloofar" w:cs="B Nazanin"/>
          <w:sz w:val="26"/>
          <w:rtl/>
        </w:rPr>
        <w:t>گو</w:t>
      </w:r>
      <w:r w:rsidR="003D144D" w:rsidRPr="00B61A53">
        <w:rPr>
          <w:rFonts w:ascii="XBNiloofar" w:cs="B Nazanin" w:hint="cs"/>
          <w:sz w:val="26"/>
          <w:rtl/>
        </w:rPr>
        <w:t xml:space="preserve"> و همکاران، 2025</w:t>
      </w:r>
      <w:r w:rsidR="003A5584" w:rsidRPr="00B61A53">
        <w:rPr>
          <w:rFonts w:ascii="XBNiloofar" w:cs="B Nazanin" w:hint="cs"/>
          <w:sz w:val="26"/>
          <w:rtl/>
        </w:rPr>
        <w:t>). موجب اهمال‌کاری می‌شود، بر روی سایر فعالیت‌های فردی تاثیر می‌گذارد، رضایت از زندگی را کاهش می‌دهد (</w:t>
      </w:r>
      <w:r w:rsidR="003D144D" w:rsidRPr="00B61A53">
        <w:rPr>
          <w:rFonts w:ascii="XBNiloofar" w:cs="B Nazanin"/>
          <w:b/>
          <w:sz w:val="26"/>
          <w:rtl/>
          <w:lang w:bidi="fa-IR"/>
        </w:rPr>
        <w:t>صبوری</w:t>
      </w:r>
      <w:r w:rsidR="003D144D" w:rsidRPr="00B61A53">
        <w:rPr>
          <w:rFonts w:ascii="XBNiloofar" w:cs="B Nazanin" w:hint="cs"/>
          <w:b/>
          <w:sz w:val="26"/>
          <w:rtl/>
          <w:lang w:bidi="fa-IR"/>
        </w:rPr>
        <w:t>‌</w:t>
      </w:r>
      <w:r w:rsidR="003D144D" w:rsidRPr="00B61A53">
        <w:rPr>
          <w:rFonts w:ascii="XBNiloofar" w:cs="B Nazanin"/>
          <w:b/>
          <w:sz w:val="26"/>
          <w:rtl/>
          <w:lang w:bidi="fa-IR"/>
        </w:rPr>
        <w:t>راد</w:t>
      </w:r>
      <w:r w:rsidR="00B61A53">
        <w:rPr>
          <w:rFonts w:ascii="XBNiloofar" w:cs="B Nazanin" w:hint="cs"/>
          <w:b/>
          <w:sz w:val="26"/>
          <w:rtl/>
          <w:lang w:bidi="fa-IR"/>
        </w:rPr>
        <w:t xml:space="preserve"> و همکاران</w:t>
      </w:r>
      <w:r w:rsidR="003D144D" w:rsidRPr="00B61A53">
        <w:rPr>
          <w:rFonts w:ascii="XBNiloofar" w:cs="B Nazanin" w:hint="cs"/>
          <w:b/>
          <w:sz w:val="26"/>
          <w:rtl/>
          <w:lang w:bidi="fa-IR"/>
        </w:rPr>
        <w:t>،</w:t>
      </w:r>
      <w:r w:rsidR="003D144D" w:rsidRPr="00B61A53">
        <w:rPr>
          <w:rFonts w:ascii="XBNiloofar" w:cs="B Nazanin"/>
          <w:b/>
          <w:sz w:val="26"/>
          <w:rtl/>
          <w:lang w:bidi="fa-IR"/>
        </w:rPr>
        <w:t xml:space="preserve"> 1402)</w:t>
      </w:r>
      <w:r w:rsidR="003A5584" w:rsidRPr="00B61A53">
        <w:rPr>
          <w:rFonts w:ascii="XBNiloofar" w:cs="B Nazanin" w:hint="cs"/>
          <w:sz w:val="26"/>
          <w:rtl/>
        </w:rPr>
        <w:t xml:space="preserve"> و در نهایت منجر به افت </w:t>
      </w:r>
      <w:r w:rsidR="003A5584" w:rsidRPr="00B61A53">
        <w:rPr>
          <w:rFonts w:ascii="XBNiloofar" w:cs="B Nazanin" w:hint="cs"/>
          <w:sz w:val="26"/>
          <w:rtl/>
        </w:rPr>
        <w:lastRenderedPageBreak/>
        <w:t>عملکرد در بخش‌های مختلف زندگی از جمله عملکرد تحصیلی در دانشجویان می‌شود (</w:t>
      </w:r>
      <w:r w:rsidR="0078176F" w:rsidRPr="00B61A53">
        <w:rPr>
          <w:rFonts w:ascii="XBNiloofar" w:cs="B Nazanin"/>
          <w:sz w:val="26"/>
          <w:rtl/>
        </w:rPr>
        <w:t>و</w:t>
      </w:r>
      <w:r w:rsidR="0078176F" w:rsidRPr="00B61A53">
        <w:rPr>
          <w:rFonts w:ascii="XBNiloofar" w:cs="B Nazanin" w:hint="cs"/>
          <w:sz w:val="26"/>
          <w:rtl/>
        </w:rPr>
        <w:t>ی</w:t>
      </w:r>
      <w:r w:rsidR="0078176F" w:rsidRPr="00B61A53">
        <w:rPr>
          <w:rFonts w:ascii="XBNiloofar" w:cs="B Nazanin"/>
          <w:sz w:val="26"/>
          <w:rtl/>
        </w:rPr>
        <w:t>گو</w:t>
      </w:r>
      <w:r w:rsidR="0078176F" w:rsidRPr="00B61A53">
        <w:rPr>
          <w:rFonts w:ascii="XBNiloofar" w:cs="B Nazanin" w:hint="cs"/>
          <w:sz w:val="26"/>
          <w:rtl/>
        </w:rPr>
        <w:t xml:space="preserve"> و همکاران، 2025</w:t>
      </w:r>
      <w:r w:rsidR="003A5584" w:rsidRPr="00B61A53">
        <w:rPr>
          <w:rFonts w:ascii="XBNiloofar" w:cs="B Nazanin" w:hint="cs"/>
          <w:sz w:val="26"/>
          <w:rtl/>
        </w:rPr>
        <w:t>).</w:t>
      </w:r>
      <w:r w:rsidR="009210BA" w:rsidRPr="00B61A53">
        <w:rPr>
          <w:rFonts w:ascii="XBNiloofar" w:cs="B Nazanin" w:hint="cs"/>
          <w:sz w:val="26"/>
          <w:rtl/>
        </w:rPr>
        <w:t xml:space="preserve"> </w:t>
      </w:r>
      <w:r w:rsidR="009210BA" w:rsidRPr="00B61A53">
        <w:rPr>
          <w:rFonts w:ascii="XBNiloofar" w:cs="B Nazanin" w:hint="cs"/>
          <w:sz w:val="26"/>
          <w:rtl/>
          <w:lang w:bidi="fa-IR"/>
        </w:rPr>
        <w:t>مطالعه‌ای</w:t>
      </w:r>
      <w:r w:rsidR="003A5584" w:rsidRPr="00B61A53">
        <w:rPr>
          <w:rFonts w:ascii="XBNiloofar" w:cs="B Nazanin" w:hint="cs"/>
          <w:sz w:val="26"/>
          <w:rtl/>
          <w:lang w:bidi="fa-IR"/>
        </w:rPr>
        <w:t xml:space="preserve"> در این زمینه</w:t>
      </w:r>
      <w:r w:rsidR="009210BA" w:rsidRPr="00B61A53">
        <w:rPr>
          <w:rFonts w:ascii="XBNiloofar" w:cs="B Nazanin" w:hint="cs"/>
          <w:sz w:val="26"/>
          <w:rtl/>
          <w:lang w:bidi="fa-IR"/>
        </w:rPr>
        <w:t xml:space="preserve"> نشان داده است؛ ادراک استعاری زمان با اعتیاد به اینترنت نیز ارتباط معکوس و معنی‌داری دارد (رئیسی، 1401).</w:t>
      </w:r>
    </w:p>
    <w:p w14:paraId="3E2DE4B1" w14:textId="5DC5BD33" w:rsidR="00437324" w:rsidRPr="00B61A53" w:rsidRDefault="00B74E63" w:rsidP="00EC30AF">
      <w:pPr>
        <w:bidi/>
        <w:spacing w:line="240" w:lineRule="auto"/>
        <w:jc w:val="both"/>
        <w:rPr>
          <w:rFonts w:ascii="XBNiloofar" w:cs="B Nazanin"/>
          <w:sz w:val="26"/>
          <w:rtl/>
          <w:lang w:bidi="fa-IR"/>
        </w:rPr>
      </w:pPr>
      <w:r w:rsidRPr="00B61A53">
        <w:rPr>
          <w:rFonts w:ascii="XBNiloofar" w:cs="B Nazanin" w:hint="cs"/>
          <w:sz w:val="26"/>
          <w:rtl/>
        </w:rPr>
        <w:t xml:space="preserve">  </w:t>
      </w:r>
      <w:r w:rsidR="0070249F" w:rsidRPr="00B61A53">
        <w:rPr>
          <w:rFonts w:ascii="XBNiloofar" w:cs="B Nazanin" w:hint="cs"/>
          <w:sz w:val="26"/>
          <w:rtl/>
        </w:rPr>
        <w:t>بر</w:t>
      </w:r>
      <w:r w:rsidR="009D4C2A" w:rsidRPr="00B61A53">
        <w:rPr>
          <w:rFonts w:ascii="XBNiloofar" w:cs="B Nazanin" w:hint="cs"/>
          <w:sz w:val="26"/>
          <w:rtl/>
        </w:rPr>
        <w:t xml:space="preserve"> </w:t>
      </w:r>
      <w:r w:rsidR="0070249F" w:rsidRPr="00B61A53">
        <w:rPr>
          <w:rFonts w:ascii="XBNiloofar" w:cs="B Nazanin" w:hint="cs"/>
          <w:sz w:val="26"/>
          <w:rtl/>
        </w:rPr>
        <w:t>اساس ادبیات پژوهش یکی از مداخلات متاثر از موج سوم شناختی که بر کاهش اعتیاد به اینترنت (</w:t>
      </w:r>
      <w:r w:rsidR="00A85077" w:rsidRPr="00B61A53">
        <w:rPr>
          <w:rFonts w:ascii="XBNiloofar" w:cs="B Nazanin" w:hint="cs"/>
          <w:sz w:val="26"/>
          <w:rtl/>
          <w:lang w:bidi="fa-IR"/>
        </w:rPr>
        <w:t>زواد</w:t>
      </w:r>
      <w:r w:rsidR="00B61A53" w:rsidRPr="00B61A53">
        <w:rPr>
          <w:rFonts w:ascii="XBNiloofar" w:cs="B Nazanin" w:hint="cs"/>
          <w:sz w:val="26"/>
          <w:rtl/>
          <w:lang w:bidi="fa-IR"/>
        </w:rPr>
        <w:t xml:space="preserve"> و همکاران</w:t>
      </w:r>
      <w:r w:rsidR="00A85077" w:rsidRPr="00B61A53">
        <w:rPr>
          <w:rFonts w:ascii="XBNiloofar" w:cs="B Nazanin" w:hint="cs"/>
          <w:sz w:val="26"/>
          <w:rtl/>
          <w:lang w:bidi="fa-IR"/>
        </w:rPr>
        <w:t>، 2025</w:t>
      </w:r>
      <w:r w:rsidR="0070249F" w:rsidRPr="00B61A53">
        <w:rPr>
          <w:rFonts w:ascii="XBNiloofar" w:cs="B Nazanin" w:hint="cs"/>
          <w:sz w:val="26"/>
          <w:rtl/>
        </w:rPr>
        <w:t>) و درک زمان (</w:t>
      </w:r>
      <w:r w:rsidR="00A85077" w:rsidRPr="00B61A53">
        <w:rPr>
          <w:rFonts w:ascii="XBNiloofar" w:cs="B Nazanin" w:hint="cs"/>
          <w:sz w:val="26"/>
          <w:rtl/>
        </w:rPr>
        <w:t>صبوری</w:t>
      </w:r>
      <w:r w:rsidR="00B61A53" w:rsidRPr="00B61A53">
        <w:rPr>
          <w:rFonts w:ascii="XBNiloofar" w:cs="B Nazanin" w:hint="cs"/>
          <w:sz w:val="26"/>
          <w:rtl/>
        </w:rPr>
        <w:t xml:space="preserve"> و همکاران</w:t>
      </w:r>
      <w:r w:rsidR="00A85077" w:rsidRPr="00B61A53">
        <w:rPr>
          <w:rFonts w:ascii="XBNiloofar" w:cs="B Nazanin" w:hint="cs"/>
          <w:sz w:val="26"/>
          <w:rtl/>
        </w:rPr>
        <w:t>، 1401</w:t>
      </w:r>
      <w:r w:rsidR="0070249F" w:rsidRPr="00B61A53">
        <w:rPr>
          <w:rFonts w:ascii="XBNiloofar" w:cs="B Nazanin" w:hint="cs"/>
          <w:sz w:val="26"/>
          <w:rtl/>
        </w:rPr>
        <w:t xml:space="preserve">) می‌تواند موثر باشد، مداخلات مبتنی بر ذهن‌آگاهی است. دلیل اصلی آن توجه لحظه اکنون </w:t>
      </w:r>
      <w:r w:rsidR="00677D70">
        <w:rPr>
          <w:rFonts w:ascii="XBNiloofar" w:cs="B Nazanin" w:hint="cs"/>
          <w:sz w:val="26"/>
          <w:rtl/>
        </w:rPr>
        <w:t>به‌عنوان</w:t>
      </w:r>
      <w:r w:rsidR="0070249F" w:rsidRPr="00B61A53">
        <w:rPr>
          <w:rFonts w:ascii="XBNiloofar" w:cs="B Nazanin" w:hint="cs"/>
          <w:sz w:val="26"/>
          <w:rtl/>
        </w:rPr>
        <w:t xml:space="preserve"> یک مولفه زمانی و بدون قضاوت بودن در مورد خود و دیگران است (</w:t>
      </w:r>
      <w:r w:rsidR="00437324" w:rsidRPr="00B61A53">
        <w:rPr>
          <w:rFonts w:ascii="XBNiloofar" w:cs="B Nazanin"/>
          <w:sz w:val="26"/>
          <w:rtl/>
        </w:rPr>
        <w:t>شومان-</w:t>
      </w:r>
      <w:r w:rsidR="004009FB" w:rsidRPr="00B61A53">
        <w:rPr>
          <w:rFonts w:ascii="XBNiloofar" w:cs="B Nazanin" w:hint="cs"/>
          <w:sz w:val="26"/>
          <w:rtl/>
        </w:rPr>
        <w:t xml:space="preserve"> </w:t>
      </w:r>
      <w:r w:rsidR="00437324" w:rsidRPr="00B61A53">
        <w:rPr>
          <w:rFonts w:ascii="XBNiloofar" w:cs="B Nazanin"/>
          <w:sz w:val="26"/>
          <w:rtl/>
        </w:rPr>
        <w:t>اول</w:t>
      </w:r>
      <w:r w:rsidR="00437324" w:rsidRPr="00B61A53">
        <w:rPr>
          <w:rFonts w:ascii="XBNiloofar" w:cs="B Nazanin" w:hint="cs"/>
          <w:sz w:val="26"/>
          <w:rtl/>
        </w:rPr>
        <w:t>ی</w:t>
      </w:r>
      <w:r w:rsidR="00437324" w:rsidRPr="00B61A53">
        <w:rPr>
          <w:rFonts w:ascii="XBNiloofar" w:cs="B Nazanin" w:hint="eastAsia"/>
          <w:sz w:val="26"/>
          <w:rtl/>
        </w:rPr>
        <w:t>و</w:t>
      </w:r>
      <w:r w:rsidR="00437324" w:rsidRPr="00B61A53">
        <w:rPr>
          <w:rFonts w:ascii="XBNiloofar" w:cs="B Nazanin" w:hint="cs"/>
          <w:sz w:val="26"/>
          <w:rtl/>
        </w:rPr>
        <w:t>ی</w:t>
      </w:r>
      <w:r w:rsidR="00437324" w:rsidRPr="00B61A53">
        <w:rPr>
          <w:rFonts w:ascii="XBNiloofar" w:cs="B Nazanin" w:hint="eastAsia"/>
          <w:sz w:val="26"/>
          <w:rtl/>
        </w:rPr>
        <w:t>ه</w:t>
      </w:r>
      <w:r w:rsidR="00437324" w:rsidRPr="00B61A53">
        <w:rPr>
          <w:rFonts w:ascii="XBNiloofar" w:cs="B Nazanin" w:hint="cs"/>
          <w:sz w:val="26"/>
          <w:rtl/>
        </w:rPr>
        <w:t xml:space="preserve"> و همکاران، 2020</w:t>
      </w:r>
      <w:r w:rsidR="0070249F" w:rsidRPr="00B61A53">
        <w:rPr>
          <w:rFonts w:ascii="XBNiloofar" w:cs="B Nazanin" w:hint="cs"/>
          <w:sz w:val="26"/>
          <w:rtl/>
        </w:rPr>
        <w:t>). بر اساس نظریه کابات‌زین (</w:t>
      </w:r>
      <w:r w:rsidR="00666819" w:rsidRPr="00B61A53">
        <w:rPr>
          <w:rFonts w:ascii="XBNiloofar" w:cs="B Nazanin" w:hint="cs"/>
          <w:sz w:val="26"/>
          <w:rtl/>
        </w:rPr>
        <w:t>2013</w:t>
      </w:r>
      <w:r w:rsidR="0070249F" w:rsidRPr="00B61A53">
        <w:rPr>
          <w:rFonts w:ascii="XBNiloofar" w:cs="B Nazanin" w:hint="cs"/>
          <w:sz w:val="26"/>
          <w:rtl/>
        </w:rPr>
        <w:t>)، در این روش مداخله‌ای فرد کاملا یاد می‌گیرد در لحظه اکنون نسبت به حالت ذهنی خود آگاهی داشته باشد. نوعی از مراقبه یا آیین ذن که فرد به ظرفیت‌های کنونی خود توجه و آگاهی می‌یابد (</w:t>
      </w:r>
      <w:r w:rsidR="00666819" w:rsidRPr="00B61A53">
        <w:rPr>
          <w:rFonts w:ascii="XBNiloofar" w:cs="B Nazanin" w:hint="cs"/>
          <w:sz w:val="26"/>
          <w:rtl/>
        </w:rPr>
        <w:t>کابات‌زین، 2002</w:t>
      </w:r>
      <w:r w:rsidR="0070249F" w:rsidRPr="00B61A53">
        <w:rPr>
          <w:rFonts w:ascii="XBNiloofar" w:cs="B Nazanin" w:hint="cs"/>
          <w:sz w:val="26"/>
          <w:rtl/>
        </w:rPr>
        <w:t>). در طی این نظام مداخله‌ای فرد می‌آموزد تا الگوهای متفکرانه و ذهن‌گرایانه را جایگزین هیجانات منفی، دغدغه‌های کاهنده شناختی و نشخوارهای ذهنی نماید. از این‌رو به قدرت هوشیارانه و آگاهانه دست یافته و</w:t>
      </w:r>
      <w:r w:rsidR="0070249F" w:rsidRPr="00B61A53">
        <w:rPr>
          <w:rFonts w:ascii="XBNiloofar" w:cs="B Nazanin"/>
          <w:sz w:val="26"/>
          <w:rtl/>
        </w:rPr>
        <w:t xml:space="preserve"> </w:t>
      </w:r>
      <w:r w:rsidR="0070249F" w:rsidRPr="00B61A53">
        <w:rPr>
          <w:rFonts w:ascii="XBNiloofar" w:cs="B Nazanin" w:hint="cs"/>
          <w:sz w:val="26"/>
          <w:rtl/>
        </w:rPr>
        <w:t>گشودگی</w:t>
      </w:r>
      <w:r w:rsidR="0070249F" w:rsidRPr="00B61A53">
        <w:rPr>
          <w:rFonts w:ascii="XBNiloofar" w:cs="B Nazanin"/>
          <w:sz w:val="26"/>
          <w:rtl/>
        </w:rPr>
        <w:t xml:space="preserve"> </w:t>
      </w:r>
      <w:r w:rsidR="0070249F" w:rsidRPr="00B61A53">
        <w:rPr>
          <w:rFonts w:ascii="XBNiloofar" w:cs="B Nazanin" w:hint="cs"/>
          <w:sz w:val="26"/>
          <w:rtl/>
        </w:rPr>
        <w:t>لازم به تجربه‌های جدید را ‌</w:t>
      </w:r>
      <w:r w:rsidR="00437324" w:rsidRPr="00B61A53">
        <w:rPr>
          <w:rFonts w:ascii="XBNiloofar" w:cs="B Nazanin" w:hint="cs"/>
          <w:sz w:val="26"/>
          <w:rtl/>
        </w:rPr>
        <w:t>درمی‌</w:t>
      </w:r>
      <w:r w:rsidR="0070249F" w:rsidRPr="00B61A53">
        <w:rPr>
          <w:rFonts w:ascii="XBNiloofar" w:cs="B Nazanin" w:hint="cs"/>
          <w:sz w:val="26"/>
          <w:rtl/>
        </w:rPr>
        <w:t>یابد. فرد در جریان مداخله خود واقعی‌اش را می‌پذیرد و به خودآگاهی، خودکنترل‌گری و حفظ آرامش در شرایط بحرانی و اضطراری دست می‌یابد (</w:t>
      </w:r>
      <w:r w:rsidR="006647C4" w:rsidRPr="00B61A53">
        <w:rPr>
          <w:rFonts w:ascii="XBNiloofar" w:cs="B Nazanin"/>
          <w:sz w:val="26"/>
          <w:rtl/>
        </w:rPr>
        <w:t>ل</w:t>
      </w:r>
      <w:r w:rsidR="006647C4" w:rsidRPr="00B61A53">
        <w:rPr>
          <w:rFonts w:ascii="XBNiloofar" w:cs="B Nazanin" w:hint="cs"/>
          <w:sz w:val="26"/>
          <w:rtl/>
        </w:rPr>
        <w:t>ی</w:t>
      </w:r>
      <w:r w:rsidR="006647C4" w:rsidRPr="00B61A53">
        <w:rPr>
          <w:rFonts w:ascii="XBNiloofar" w:cs="B Nazanin" w:hint="eastAsia"/>
          <w:sz w:val="26"/>
          <w:rtl/>
        </w:rPr>
        <w:t>نهان</w:t>
      </w:r>
      <w:r w:rsidR="006647C4" w:rsidRPr="00B61A53">
        <w:rPr>
          <w:rFonts w:ascii="XBNiloofar" w:cs="B Nazanin"/>
          <w:sz w:val="26"/>
          <w:rtl/>
        </w:rPr>
        <w:t xml:space="preserve"> و سارجنت</w:t>
      </w:r>
      <w:r w:rsidR="006647C4" w:rsidRPr="00B61A53">
        <w:rPr>
          <w:rFonts w:ascii="XBNiloofar" w:cs="B Nazanin" w:hint="cs"/>
          <w:sz w:val="26"/>
          <w:rtl/>
        </w:rPr>
        <w:t>، 2017</w:t>
      </w:r>
      <w:r w:rsidR="0070249F" w:rsidRPr="00B61A53">
        <w:rPr>
          <w:rFonts w:ascii="XBNiloofar" w:cs="B Nazanin" w:hint="cs"/>
          <w:sz w:val="26"/>
          <w:rtl/>
        </w:rPr>
        <w:t>).</w:t>
      </w:r>
      <w:r w:rsidR="007559C8">
        <w:rPr>
          <w:rFonts w:ascii="XBNiloofar" w:cs="B Nazanin" w:hint="cs"/>
          <w:sz w:val="26"/>
          <w:rtl/>
        </w:rPr>
        <w:t xml:space="preserve"> </w:t>
      </w:r>
      <w:r w:rsidR="00EC30AF" w:rsidRPr="00EC30AF">
        <w:rPr>
          <w:rFonts w:ascii="XBNiloofar" w:cs="B Nazanin" w:hint="cs"/>
          <w:sz w:val="26"/>
          <w:highlight w:val="yellow"/>
          <w:rtl/>
          <w:lang w:bidi="fa-IR"/>
        </w:rPr>
        <w:t xml:space="preserve">بر اساس دیدگاه کابات‌زین (2002) </w:t>
      </w:r>
      <w:r w:rsidR="00EC30AF" w:rsidRPr="003339A2">
        <w:rPr>
          <w:rFonts w:ascii="XBNiloofar" w:cs="B Nazanin"/>
          <w:sz w:val="26"/>
          <w:highlight w:val="yellow"/>
          <w:rtl/>
          <w:lang w:bidi="fa-IR"/>
        </w:rPr>
        <w:t>ذهن‌آگاهی به‌عنوان تمرینی که جوهرۀ آن توجه ارادی و بدون قضاوت به تجرب</w:t>
      </w:r>
      <w:r w:rsidR="00EC30AF" w:rsidRPr="00EC30AF">
        <w:rPr>
          <w:rFonts w:ascii="XBNiloofar" w:cs="B Nazanin" w:hint="cs"/>
          <w:sz w:val="26"/>
          <w:highlight w:val="yellow"/>
          <w:rtl/>
          <w:lang w:bidi="fa-IR"/>
        </w:rPr>
        <w:t>ه</w:t>
      </w:r>
      <w:r w:rsidR="00EC30AF" w:rsidRPr="003339A2">
        <w:rPr>
          <w:rFonts w:ascii="XBNiloofar" w:cs="B Nazanin"/>
          <w:sz w:val="26"/>
          <w:highlight w:val="yellow"/>
          <w:rtl/>
          <w:lang w:bidi="fa-IR"/>
        </w:rPr>
        <w:t xml:space="preserve"> لحظه‌حال، از جمله حس‌های بدنی </w:t>
      </w:r>
      <w:r w:rsidR="00EC30AF" w:rsidRPr="00EC30AF">
        <w:rPr>
          <w:rFonts w:ascii="XBNiloofar" w:cs="B Nazanin" w:hint="cs"/>
          <w:sz w:val="26"/>
          <w:highlight w:val="yellow"/>
          <w:rtl/>
          <w:lang w:bidi="fa-IR"/>
        </w:rPr>
        <w:t xml:space="preserve">است، </w:t>
      </w:r>
      <w:r w:rsidR="00EC30AF" w:rsidRPr="003339A2">
        <w:rPr>
          <w:rFonts w:ascii="XBNiloofar" w:cs="B Nazanin"/>
          <w:sz w:val="26"/>
          <w:highlight w:val="yellow"/>
          <w:rtl/>
          <w:lang w:bidi="fa-IR"/>
        </w:rPr>
        <w:t>مستقیما زیربنای تجسمی همین استعاره‌ها را دستکاری می‌کند. پس از مراقبه، ادراک گذر زمان کند می‌شود و هم‌زمان آگاهی از بدن و آگاهی از فضا افزایش می‌یابد</w:t>
      </w:r>
      <w:r w:rsidR="00EC30AF" w:rsidRPr="00EC30AF">
        <w:rPr>
          <w:rFonts w:ascii="XBNiloofar" w:cs="B Nazanin" w:hint="cs"/>
          <w:sz w:val="26"/>
          <w:highlight w:val="yellow"/>
          <w:rtl/>
          <w:lang w:bidi="fa-IR"/>
        </w:rPr>
        <w:t xml:space="preserve">. </w:t>
      </w:r>
      <w:r w:rsidR="00EC30AF" w:rsidRPr="003339A2">
        <w:rPr>
          <w:rFonts w:ascii="XBNiloofar" w:cs="B Nazanin"/>
          <w:sz w:val="26"/>
          <w:highlight w:val="yellow"/>
          <w:rtl/>
          <w:lang w:bidi="fa-IR"/>
        </w:rPr>
        <w:t>به</w:t>
      </w:r>
      <w:r w:rsidR="00775BB9">
        <w:rPr>
          <w:rFonts w:ascii="XBNiloofar" w:cs="B Nazanin" w:hint="cs"/>
          <w:sz w:val="26"/>
          <w:highlight w:val="yellow"/>
          <w:rtl/>
          <w:lang w:bidi="fa-IR"/>
        </w:rPr>
        <w:t>‌</w:t>
      </w:r>
      <w:r w:rsidR="00EC30AF" w:rsidRPr="003339A2">
        <w:rPr>
          <w:rFonts w:ascii="XBNiloofar" w:cs="B Nazanin"/>
          <w:sz w:val="26"/>
          <w:highlight w:val="yellow"/>
          <w:rtl/>
          <w:lang w:bidi="fa-IR"/>
        </w:rPr>
        <w:t>سخن دیگر، تمرین ذهن‌آگاهی با تغییر احساس فضامندی و حرکت در بدن، پای</w:t>
      </w:r>
      <w:r w:rsidR="00EC30AF" w:rsidRPr="00EC30AF">
        <w:rPr>
          <w:rFonts w:ascii="XBNiloofar" w:cs="B Nazanin" w:hint="cs"/>
          <w:sz w:val="26"/>
          <w:highlight w:val="yellow"/>
          <w:rtl/>
          <w:lang w:bidi="fa-IR"/>
        </w:rPr>
        <w:t>ه</w:t>
      </w:r>
      <w:r w:rsidR="00EC30AF" w:rsidRPr="003339A2">
        <w:rPr>
          <w:rFonts w:ascii="XBNiloofar" w:cs="B Nazanin"/>
          <w:sz w:val="26"/>
          <w:highlight w:val="yellow"/>
          <w:rtl/>
          <w:lang w:bidi="fa-IR"/>
        </w:rPr>
        <w:t xml:space="preserve"> حسی-</w:t>
      </w:r>
      <w:r w:rsidR="00EC30AF" w:rsidRPr="00EC30AF">
        <w:rPr>
          <w:rFonts w:ascii="XBNiloofar" w:cs="B Nazanin" w:hint="cs"/>
          <w:sz w:val="26"/>
          <w:highlight w:val="yellow"/>
          <w:rtl/>
          <w:lang w:bidi="fa-IR"/>
        </w:rPr>
        <w:t xml:space="preserve"> </w:t>
      </w:r>
      <w:r w:rsidR="00EC30AF" w:rsidRPr="003339A2">
        <w:rPr>
          <w:rFonts w:ascii="XBNiloofar" w:cs="B Nazanin"/>
          <w:sz w:val="26"/>
          <w:highlight w:val="yellow"/>
          <w:rtl/>
          <w:lang w:bidi="fa-IR"/>
        </w:rPr>
        <w:t>حرکتی نگاشت زمان-</w:t>
      </w:r>
      <w:r w:rsidR="00EC30AF" w:rsidRPr="00EC30AF">
        <w:rPr>
          <w:rFonts w:ascii="XBNiloofar" w:cs="B Nazanin" w:hint="cs"/>
          <w:sz w:val="26"/>
          <w:highlight w:val="yellow"/>
          <w:rtl/>
          <w:lang w:bidi="fa-IR"/>
        </w:rPr>
        <w:t xml:space="preserve"> م</w:t>
      </w:r>
      <w:r w:rsidR="00EC30AF" w:rsidRPr="003339A2">
        <w:rPr>
          <w:rFonts w:ascii="XBNiloofar" w:cs="B Nazanin"/>
          <w:sz w:val="26"/>
          <w:highlight w:val="yellow"/>
          <w:rtl/>
          <w:lang w:bidi="fa-IR"/>
        </w:rPr>
        <w:t>کان را دگرگون می‌سازد. از این</w:t>
      </w:r>
      <w:r w:rsidR="00EC30AF" w:rsidRPr="00EC30AF">
        <w:rPr>
          <w:rFonts w:ascii="XBNiloofar" w:cs="B Nazanin" w:hint="cs"/>
          <w:sz w:val="26"/>
          <w:highlight w:val="yellow"/>
          <w:rtl/>
          <w:lang w:bidi="fa-IR"/>
        </w:rPr>
        <w:t>‌</w:t>
      </w:r>
      <w:r w:rsidR="00EC30AF" w:rsidRPr="003339A2">
        <w:rPr>
          <w:rFonts w:ascii="XBNiloofar" w:cs="B Nazanin"/>
          <w:sz w:val="26"/>
          <w:highlight w:val="yellow"/>
          <w:rtl/>
          <w:lang w:bidi="fa-IR"/>
        </w:rPr>
        <w:t>رو، ذهن‌آگاهی استعار</w:t>
      </w:r>
      <w:r w:rsidR="00EC30AF" w:rsidRPr="00EC30AF">
        <w:rPr>
          <w:rFonts w:ascii="XBNiloofar" w:cs="B Nazanin" w:hint="cs"/>
          <w:sz w:val="26"/>
          <w:highlight w:val="yellow"/>
          <w:rtl/>
          <w:lang w:bidi="fa-IR"/>
        </w:rPr>
        <w:t>ه</w:t>
      </w:r>
      <w:r w:rsidR="00EC30AF" w:rsidRPr="003339A2">
        <w:rPr>
          <w:rFonts w:ascii="XBNiloofar" w:cs="B Nazanin"/>
          <w:sz w:val="26"/>
          <w:highlight w:val="yellow"/>
          <w:rtl/>
          <w:lang w:bidi="fa-IR"/>
        </w:rPr>
        <w:t xml:space="preserve"> غالب زمان همچون منبعی کمیاب و شتابان را به زمان همچون فضایی گشوده برای حضور تغییر می‌دهد و فشار روانی برخاسته از ادراک شتاب‌زدگی را کاهش می‌دهد</w:t>
      </w:r>
      <w:r w:rsidR="00EC30AF" w:rsidRPr="00EC30AF">
        <w:rPr>
          <w:rFonts w:ascii="XBNiloofar" w:cs="B Nazanin" w:hint="cs"/>
          <w:sz w:val="26"/>
          <w:highlight w:val="yellow"/>
          <w:rtl/>
          <w:lang w:bidi="fa-IR"/>
        </w:rPr>
        <w:t xml:space="preserve"> (</w:t>
      </w:r>
      <w:r w:rsidR="00EC30AF" w:rsidRPr="003339A2">
        <w:rPr>
          <w:rFonts w:ascii="XBNiloofar" w:cs="B Nazanin"/>
          <w:sz w:val="26"/>
          <w:highlight w:val="yellow"/>
          <w:rtl/>
          <w:lang w:bidi="fa-IR"/>
        </w:rPr>
        <w:t>پینتیمالی و همکاران</w:t>
      </w:r>
      <w:r w:rsidR="00EC30AF" w:rsidRPr="00EC30AF">
        <w:rPr>
          <w:rFonts w:ascii="XBNiloofar" w:cs="B Nazanin" w:hint="cs"/>
          <w:sz w:val="26"/>
          <w:highlight w:val="yellow"/>
          <w:rtl/>
          <w:lang w:bidi="fa-IR"/>
        </w:rPr>
        <w:t>، 2023).</w:t>
      </w:r>
      <w:r w:rsidR="00EC30AF" w:rsidRPr="00EC30AF">
        <w:rPr>
          <w:rFonts w:ascii="XBNiloofar" w:cs="B Nazanin" w:hint="cs"/>
          <w:sz w:val="26"/>
          <w:rtl/>
          <w:lang w:bidi="fa-IR"/>
        </w:rPr>
        <w:t xml:space="preserve"> </w:t>
      </w:r>
    </w:p>
    <w:p w14:paraId="0F05E60E" w14:textId="77777777" w:rsidR="00670D14" w:rsidRDefault="00437324" w:rsidP="00670D14">
      <w:pPr>
        <w:bidi/>
        <w:spacing w:line="240" w:lineRule="auto"/>
        <w:jc w:val="both"/>
        <w:rPr>
          <w:rFonts w:ascii="XBNiloofar" w:cs="B Nazanin"/>
          <w:sz w:val="26"/>
          <w:rtl/>
          <w:lang w:bidi="fa-IR"/>
        </w:rPr>
      </w:pPr>
      <w:r w:rsidRPr="00B61A53">
        <w:rPr>
          <w:rFonts w:ascii="XBNiloofar" w:cs="B Nazanin" w:hint="cs"/>
          <w:sz w:val="26"/>
          <w:rtl/>
        </w:rPr>
        <w:t xml:space="preserve">    </w:t>
      </w:r>
      <w:r w:rsidR="0070249F" w:rsidRPr="00B61A53">
        <w:rPr>
          <w:rFonts w:ascii="XBNiloofar" w:cs="B Nazanin" w:hint="cs"/>
          <w:sz w:val="26"/>
          <w:rtl/>
        </w:rPr>
        <w:t xml:space="preserve"> </w:t>
      </w:r>
      <w:r w:rsidR="00666819" w:rsidRPr="00B61A53">
        <w:rPr>
          <w:rFonts w:ascii="XBNiloofar" w:cs="B Nazanin" w:hint="cs"/>
          <w:sz w:val="26"/>
          <w:rtl/>
        </w:rPr>
        <w:t>ب</w:t>
      </w:r>
      <w:r w:rsidRPr="00B61A53">
        <w:rPr>
          <w:rFonts w:ascii="XBNiloofar" w:cs="B Nazanin" w:hint="cs"/>
          <w:sz w:val="26"/>
          <w:rtl/>
        </w:rPr>
        <w:t>ا مرور ادبیات پژوهش می‌توان به مطالعات ذیل اشاره نمود</w:t>
      </w:r>
      <w:r w:rsidR="00666819" w:rsidRPr="00B61A53">
        <w:rPr>
          <w:rFonts w:ascii="XBNiloofar" w:cs="B Nazanin" w:hint="cs"/>
          <w:sz w:val="26"/>
          <w:rtl/>
        </w:rPr>
        <w:t>؛ ش</w:t>
      </w:r>
      <w:r w:rsidR="00666819" w:rsidRPr="00B61A53">
        <w:rPr>
          <w:rFonts w:ascii="XBNiloofar" w:cs="B Nazanin"/>
          <w:sz w:val="26"/>
          <w:rtl/>
        </w:rPr>
        <w:t xml:space="preserve">ناخت‌درمانی مبتنی بر ذهن‌آگاهی در کاهش اعتیاد به اینترنت دانش‌آموزان </w:t>
      </w:r>
      <w:r w:rsidR="00666819" w:rsidRPr="00B61A53">
        <w:rPr>
          <w:rFonts w:ascii="XBNiloofar" w:cs="B Nazanin" w:hint="cs"/>
          <w:sz w:val="26"/>
          <w:rtl/>
        </w:rPr>
        <w:t>دارای اثر پایداری بوده است (</w:t>
      </w:r>
      <w:r w:rsidR="00666819" w:rsidRPr="00B61A53">
        <w:rPr>
          <w:rFonts w:ascii="XBNiloofar" w:cs="B Nazanin"/>
          <w:sz w:val="26"/>
          <w:rtl/>
        </w:rPr>
        <w:t>ایلانلو</w:t>
      </w:r>
      <w:r w:rsidR="00B61A53" w:rsidRPr="00B61A53">
        <w:rPr>
          <w:rFonts w:ascii="XBNiloofar" w:cs="B Nazanin" w:hint="cs"/>
          <w:sz w:val="26"/>
          <w:rtl/>
        </w:rPr>
        <w:t xml:space="preserve"> و همکاران</w:t>
      </w:r>
      <w:r w:rsidR="00666819" w:rsidRPr="00B61A53">
        <w:rPr>
          <w:rFonts w:ascii="XBNiloofar" w:cs="B Nazanin" w:hint="cs"/>
          <w:sz w:val="26"/>
          <w:rtl/>
        </w:rPr>
        <w:t xml:space="preserve">، 1404). در یک مطالعه مرور روایتی نشان داده شد؛ </w:t>
      </w:r>
      <w:r w:rsidR="00666819" w:rsidRPr="00B61A53">
        <w:rPr>
          <w:rFonts w:ascii="XBNiloofar" w:cs="B Nazanin"/>
          <w:sz w:val="26"/>
          <w:rtl/>
        </w:rPr>
        <w:t>تمر</w:t>
      </w:r>
      <w:r w:rsidR="00666819" w:rsidRPr="00B61A53">
        <w:rPr>
          <w:rFonts w:ascii="XBNiloofar" w:cs="B Nazanin" w:hint="cs"/>
          <w:sz w:val="26"/>
          <w:rtl/>
        </w:rPr>
        <w:t>ی</w:t>
      </w:r>
      <w:r w:rsidR="00666819" w:rsidRPr="00B61A53">
        <w:rPr>
          <w:rFonts w:ascii="XBNiloofar" w:cs="B Nazanin" w:hint="eastAsia"/>
          <w:sz w:val="26"/>
          <w:rtl/>
        </w:rPr>
        <w:t>ن‌ها</w:t>
      </w:r>
      <w:r w:rsidR="00666819" w:rsidRPr="00B61A53">
        <w:rPr>
          <w:rFonts w:ascii="XBNiloofar" w:cs="B Nazanin" w:hint="cs"/>
          <w:sz w:val="26"/>
          <w:rtl/>
        </w:rPr>
        <w:t>ی</w:t>
      </w:r>
      <w:r w:rsidR="00666819" w:rsidRPr="00B61A53">
        <w:rPr>
          <w:rFonts w:ascii="XBNiloofar" w:cs="B Nazanin"/>
          <w:sz w:val="26"/>
          <w:rtl/>
        </w:rPr>
        <w:t xml:space="preserve"> ذهن‌آگاه</w:t>
      </w:r>
      <w:r w:rsidR="00666819" w:rsidRPr="00B61A53">
        <w:rPr>
          <w:rFonts w:ascii="XBNiloofar" w:cs="B Nazanin" w:hint="cs"/>
          <w:sz w:val="26"/>
          <w:rtl/>
        </w:rPr>
        <w:t>ی</w:t>
      </w:r>
      <w:r w:rsidR="00666819" w:rsidRPr="00B61A53">
        <w:rPr>
          <w:rFonts w:ascii="XBNiloofar" w:cs="B Nazanin"/>
          <w:sz w:val="26"/>
          <w:rtl/>
        </w:rPr>
        <w:t xml:space="preserve"> مانند تمر</w:t>
      </w:r>
      <w:r w:rsidR="00666819" w:rsidRPr="00B61A53">
        <w:rPr>
          <w:rFonts w:ascii="XBNiloofar" w:cs="B Nazanin" w:hint="cs"/>
          <w:sz w:val="26"/>
          <w:rtl/>
        </w:rPr>
        <w:t>ی</w:t>
      </w:r>
      <w:r w:rsidR="00666819" w:rsidRPr="00B61A53">
        <w:rPr>
          <w:rFonts w:ascii="XBNiloofar" w:cs="B Nazanin" w:hint="eastAsia"/>
          <w:sz w:val="26"/>
          <w:rtl/>
        </w:rPr>
        <w:t>نات</w:t>
      </w:r>
      <w:r w:rsidR="00666819" w:rsidRPr="00B61A53">
        <w:rPr>
          <w:rFonts w:ascii="XBNiloofar" w:cs="B Nazanin"/>
          <w:sz w:val="26"/>
          <w:rtl/>
        </w:rPr>
        <w:t xml:space="preserve"> تنفس</w:t>
      </w:r>
      <w:r w:rsidR="00666819" w:rsidRPr="00B61A53">
        <w:rPr>
          <w:rFonts w:ascii="XBNiloofar" w:cs="B Nazanin" w:hint="cs"/>
          <w:sz w:val="26"/>
          <w:rtl/>
        </w:rPr>
        <w:t>ی</w:t>
      </w:r>
      <w:r w:rsidR="00666819" w:rsidRPr="00B61A53">
        <w:rPr>
          <w:rFonts w:ascii="XBNiloofar" w:cs="B Nazanin" w:hint="eastAsia"/>
          <w:sz w:val="26"/>
          <w:rtl/>
        </w:rPr>
        <w:t>،</w:t>
      </w:r>
      <w:r w:rsidR="00666819" w:rsidRPr="00B61A53">
        <w:rPr>
          <w:rFonts w:ascii="XBNiloofar" w:cs="B Nazanin"/>
          <w:sz w:val="26"/>
          <w:rtl/>
        </w:rPr>
        <w:t xml:space="preserve"> اسکن بدن و مد</w:t>
      </w:r>
      <w:r w:rsidR="00666819" w:rsidRPr="00B61A53">
        <w:rPr>
          <w:rFonts w:ascii="XBNiloofar" w:cs="B Nazanin" w:hint="cs"/>
          <w:sz w:val="26"/>
          <w:rtl/>
        </w:rPr>
        <w:t>ی</w:t>
      </w:r>
      <w:r w:rsidR="00666819" w:rsidRPr="00B61A53">
        <w:rPr>
          <w:rFonts w:ascii="XBNiloofar" w:cs="B Nazanin" w:hint="eastAsia"/>
          <w:sz w:val="26"/>
          <w:rtl/>
        </w:rPr>
        <w:t>ت</w:t>
      </w:r>
      <w:r w:rsidR="00666819" w:rsidRPr="00B61A53">
        <w:rPr>
          <w:rFonts w:ascii="XBNiloofar" w:cs="B Nazanin" w:hint="cs"/>
          <w:sz w:val="26"/>
          <w:rtl/>
        </w:rPr>
        <w:t>ی</w:t>
      </w:r>
      <w:r w:rsidR="00666819" w:rsidRPr="00B61A53">
        <w:rPr>
          <w:rFonts w:ascii="XBNiloofar" w:cs="B Nazanin" w:hint="eastAsia"/>
          <w:sz w:val="26"/>
          <w:rtl/>
        </w:rPr>
        <w:t>شن</w:t>
      </w:r>
      <w:r w:rsidR="00666819" w:rsidRPr="00B61A53">
        <w:rPr>
          <w:rFonts w:ascii="XBNiloofar" w:cs="B Nazanin"/>
          <w:sz w:val="26"/>
          <w:rtl/>
        </w:rPr>
        <w:t xml:space="preserve"> م</w:t>
      </w:r>
      <w:r w:rsidR="00666819" w:rsidRPr="00B61A53">
        <w:rPr>
          <w:rFonts w:ascii="XBNiloofar" w:cs="B Nazanin" w:hint="cs"/>
          <w:sz w:val="26"/>
          <w:rtl/>
        </w:rPr>
        <w:t>ی‌</w:t>
      </w:r>
      <w:r w:rsidR="00666819" w:rsidRPr="00B61A53">
        <w:rPr>
          <w:rFonts w:ascii="XBNiloofar" w:cs="B Nazanin" w:hint="eastAsia"/>
          <w:sz w:val="26"/>
          <w:rtl/>
        </w:rPr>
        <w:t>توانند</w:t>
      </w:r>
      <w:r w:rsidR="00666819" w:rsidRPr="00B61A53">
        <w:rPr>
          <w:rFonts w:ascii="XBNiloofar" w:cs="B Nazanin"/>
          <w:sz w:val="26"/>
          <w:rtl/>
        </w:rPr>
        <w:t xml:space="preserve"> به کاهش استرس، اضطراب و افسردگ</w:t>
      </w:r>
      <w:r w:rsidR="00666819" w:rsidRPr="00B61A53">
        <w:rPr>
          <w:rFonts w:ascii="XBNiloofar" w:cs="B Nazanin" w:hint="cs"/>
          <w:sz w:val="26"/>
          <w:rtl/>
        </w:rPr>
        <w:t>ی</w:t>
      </w:r>
      <w:r w:rsidR="00666819" w:rsidRPr="00B61A53">
        <w:rPr>
          <w:rFonts w:ascii="XBNiloofar" w:cs="B Nazanin"/>
          <w:sz w:val="26"/>
          <w:rtl/>
        </w:rPr>
        <w:t xml:space="preserve"> که از </w:t>
      </w:r>
      <w:r w:rsidR="00666819" w:rsidRPr="00B61A53">
        <w:rPr>
          <w:rFonts w:ascii="XBNiloofar" w:cs="B Nazanin" w:hint="cs"/>
          <w:sz w:val="26"/>
          <w:rtl/>
        </w:rPr>
        <w:t>اختلالات</w:t>
      </w:r>
      <w:r w:rsidR="00666819" w:rsidRPr="00B61A53">
        <w:rPr>
          <w:rFonts w:ascii="XBNiloofar" w:cs="B Nazanin"/>
          <w:sz w:val="26"/>
          <w:rtl/>
        </w:rPr>
        <w:t xml:space="preserve"> شا</w:t>
      </w:r>
      <w:r w:rsidR="00666819" w:rsidRPr="00B61A53">
        <w:rPr>
          <w:rFonts w:ascii="XBNiloofar" w:cs="B Nazanin" w:hint="cs"/>
          <w:sz w:val="26"/>
          <w:rtl/>
        </w:rPr>
        <w:t>ی</w:t>
      </w:r>
      <w:r w:rsidR="00666819" w:rsidRPr="00B61A53">
        <w:rPr>
          <w:rFonts w:ascii="XBNiloofar" w:cs="B Nazanin" w:hint="eastAsia"/>
          <w:sz w:val="26"/>
          <w:rtl/>
        </w:rPr>
        <w:t>ع</w:t>
      </w:r>
      <w:r w:rsidR="00666819" w:rsidRPr="00B61A53">
        <w:rPr>
          <w:rFonts w:ascii="XBNiloofar" w:cs="B Nazanin"/>
          <w:sz w:val="26"/>
          <w:rtl/>
        </w:rPr>
        <w:t xml:space="preserve"> مرتبط با اختلال اعت</w:t>
      </w:r>
      <w:r w:rsidR="00666819" w:rsidRPr="00B61A53">
        <w:rPr>
          <w:rFonts w:ascii="XBNiloofar" w:cs="B Nazanin" w:hint="cs"/>
          <w:sz w:val="26"/>
          <w:rtl/>
        </w:rPr>
        <w:t>ی</w:t>
      </w:r>
      <w:r w:rsidR="00666819" w:rsidRPr="00B61A53">
        <w:rPr>
          <w:rFonts w:ascii="XBNiloofar" w:cs="B Nazanin" w:hint="eastAsia"/>
          <w:sz w:val="26"/>
          <w:rtl/>
        </w:rPr>
        <w:t>اد</w:t>
      </w:r>
      <w:r w:rsidR="00666819" w:rsidRPr="00B61A53">
        <w:rPr>
          <w:rFonts w:ascii="XBNiloofar" w:cs="B Nazanin"/>
          <w:sz w:val="26"/>
          <w:rtl/>
        </w:rPr>
        <w:t xml:space="preserve"> به ا</w:t>
      </w:r>
      <w:r w:rsidR="00666819" w:rsidRPr="00B61A53">
        <w:rPr>
          <w:rFonts w:ascii="XBNiloofar" w:cs="B Nazanin" w:hint="cs"/>
          <w:sz w:val="26"/>
          <w:rtl/>
        </w:rPr>
        <w:t>ی</w:t>
      </w:r>
      <w:r w:rsidR="00666819" w:rsidRPr="00B61A53">
        <w:rPr>
          <w:rFonts w:ascii="XBNiloofar" w:cs="B Nazanin" w:hint="eastAsia"/>
          <w:sz w:val="26"/>
          <w:rtl/>
        </w:rPr>
        <w:t>نترنت</w:t>
      </w:r>
      <w:r w:rsidR="00666819" w:rsidRPr="00B61A53">
        <w:rPr>
          <w:rFonts w:ascii="XBNiloofar" w:cs="B Nazanin"/>
          <w:sz w:val="26"/>
          <w:rtl/>
        </w:rPr>
        <w:t xml:space="preserve"> هستند، کمک کنند</w:t>
      </w:r>
      <w:r w:rsidR="00666819" w:rsidRPr="00B61A53">
        <w:rPr>
          <w:rFonts w:ascii="XBNiloofar" w:cs="B Nazanin" w:hint="cs"/>
          <w:sz w:val="26"/>
          <w:rtl/>
        </w:rPr>
        <w:t xml:space="preserve"> </w:t>
      </w:r>
      <w:r w:rsidR="00666819" w:rsidRPr="00B61A53">
        <w:rPr>
          <w:rFonts w:ascii="XBNiloofar" w:cs="B Nazanin" w:hint="cs"/>
          <w:sz w:val="26"/>
          <w:rtl/>
          <w:lang w:bidi="fa-IR"/>
        </w:rPr>
        <w:t>(</w:t>
      </w:r>
      <w:r w:rsidR="00666819" w:rsidRPr="00B61A53">
        <w:rPr>
          <w:rFonts w:ascii="XBNiloofar" w:cs="B Nazanin"/>
          <w:sz w:val="26"/>
          <w:rtl/>
          <w:lang w:bidi="fa-IR"/>
        </w:rPr>
        <w:t>سامانتا</w:t>
      </w:r>
      <w:r w:rsidR="00666819" w:rsidRPr="00B61A53">
        <w:rPr>
          <w:rFonts w:ascii="XBNiloofar" w:cs="B Nazanin" w:hint="cs"/>
          <w:sz w:val="26"/>
          <w:rtl/>
          <w:lang w:bidi="fa-IR"/>
        </w:rPr>
        <w:t xml:space="preserve"> و همکاران، 2024).</w:t>
      </w:r>
      <w:r w:rsidR="00666819" w:rsidRPr="00B61A53">
        <w:rPr>
          <w:rFonts w:ascii="XBNiloofar" w:cs="B Nazanin" w:hint="cs"/>
          <w:sz w:val="26"/>
          <w:rtl/>
        </w:rPr>
        <w:t xml:space="preserve"> </w:t>
      </w:r>
      <w:r w:rsidR="00A85077" w:rsidRPr="00B61A53">
        <w:rPr>
          <w:rFonts w:ascii="XBNiloofar" w:cs="B Nazanin" w:hint="cs"/>
          <w:sz w:val="26"/>
          <w:rtl/>
          <w:lang w:bidi="fa-IR"/>
        </w:rPr>
        <w:t xml:space="preserve">در طی پژوهشی </w:t>
      </w:r>
      <w:r w:rsidR="00A85077" w:rsidRPr="00B61A53">
        <w:rPr>
          <w:rFonts w:ascii="XBNiloofar" w:cs="B Nazanin"/>
          <w:sz w:val="26"/>
          <w:rtl/>
          <w:lang w:bidi="fa-IR"/>
        </w:rPr>
        <w:t>سرافراز</w:t>
      </w:r>
      <w:r w:rsidR="00A85077" w:rsidRPr="00B61A53">
        <w:rPr>
          <w:rFonts w:ascii="XBNiloofar" w:cs="B Nazanin" w:hint="cs"/>
          <w:sz w:val="26"/>
          <w:rtl/>
          <w:lang w:bidi="fa-IR"/>
        </w:rPr>
        <w:t>ی‌</w:t>
      </w:r>
      <w:r w:rsidR="00A85077" w:rsidRPr="00B61A53">
        <w:rPr>
          <w:rFonts w:ascii="XBNiloofar" w:cs="B Nazanin"/>
          <w:sz w:val="26"/>
          <w:rtl/>
          <w:lang w:bidi="fa-IR"/>
        </w:rPr>
        <w:t>اردکان</w:t>
      </w:r>
      <w:r w:rsidR="00A85077" w:rsidRPr="00B61A53">
        <w:rPr>
          <w:rFonts w:ascii="XBNiloofar" w:cs="B Nazanin" w:hint="cs"/>
          <w:sz w:val="26"/>
          <w:rtl/>
          <w:lang w:bidi="fa-IR"/>
        </w:rPr>
        <w:t>ی</w:t>
      </w:r>
      <w:r w:rsidR="00A85077" w:rsidRPr="00B61A53">
        <w:rPr>
          <w:rFonts w:ascii="XBNiloofar" w:cs="B Nazanin"/>
          <w:sz w:val="26"/>
          <w:rtl/>
          <w:lang w:bidi="fa-IR"/>
        </w:rPr>
        <w:t xml:space="preserve"> </w:t>
      </w:r>
      <w:r w:rsidR="00D979B0">
        <w:rPr>
          <w:rFonts w:ascii="XBNiloofar" w:cs="B Nazanin" w:hint="cs"/>
          <w:sz w:val="26"/>
          <w:rtl/>
          <w:lang w:bidi="fa-IR"/>
        </w:rPr>
        <w:t>و همکاران</w:t>
      </w:r>
      <w:r w:rsidR="00A85077" w:rsidRPr="00B61A53">
        <w:rPr>
          <w:rFonts w:ascii="XBNiloofar" w:cs="B Nazanin" w:hint="cs"/>
          <w:sz w:val="26"/>
          <w:rtl/>
          <w:lang w:bidi="fa-IR"/>
        </w:rPr>
        <w:t xml:space="preserve"> (2025) دریافتند؛ </w:t>
      </w:r>
      <w:r w:rsidR="00A85077" w:rsidRPr="00B61A53">
        <w:rPr>
          <w:rFonts w:ascii="XBNiloofar" w:cs="B Nazanin"/>
          <w:sz w:val="26"/>
          <w:rtl/>
          <w:lang w:bidi="fa-IR"/>
        </w:rPr>
        <w:t>آموزش ذهن آگاه</w:t>
      </w:r>
      <w:r w:rsidR="00A85077" w:rsidRPr="00B61A53">
        <w:rPr>
          <w:rFonts w:ascii="XBNiloofar" w:cs="B Nazanin" w:hint="cs"/>
          <w:sz w:val="26"/>
          <w:rtl/>
          <w:lang w:bidi="fa-IR"/>
        </w:rPr>
        <w:t>ی</w:t>
      </w:r>
      <w:r w:rsidR="00A85077" w:rsidRPr="00B61A53">
        <w:rPr>
          <w:rFonts w:ascii="XBNiloofar" w:cs="B Nazanin"/>
          <w:sz w:val="26"/>
          <w:rtl/>
          <w:lang w:bidi="fa-IR"/>
        </w:rPr>
        <w:t xml:space="preserve"> به</w:t>
      </w:r>
      <w:r w:rsidR="00A85077" w:rsidRPr="00B61A53">
        <w:rPr>
          <w:rFonts w:ascii="XBNiloofar" w:cs="B Nazanin" w:hint="cs"/>
          <w:sz w:val="26"/>
          <w:rtl/>
          <w:lang w:bidi="fa-IR"/>
        </w:rPr>
        <w:t>‌</w:t>
      </w:r>
      <w:r w:rsidR="00A85077" w:rsidRPr="00B61A53">
        <w:rPr>
          <w:rFonts w:ascii="XBNiloofar" w:cs="B Nazanin"/>
          <w:sz w:val="26"/>
          <w:rtl/>
          <w:lang w:bidi="fa-IR"/>
        </w:rPr>
        <w:t>طور قابل</w:t>
      </w:r>
      <w:r w:rsidR="00A85077" w:rsidRPr="00B61A53">
        <w:rPr>
          <w:rFonts w:ascii="XBNiloofar" w:cs="B Nazanin" w:hint="cs"/>
          <w:sz w:val="26"/>
          <w:rtl/>
          <w:lang w:bidi="fa-IR"/>
        </w:rPr>
        <w:t>‌</w:t>
      </w:r>
      <w:r w:rsidR="00A85077" w:rsidRPr="00B61A53">
        <w:rPr>
          <w:rFonts w:ascii="XBNiloofar" w:cs="B Nazanin"/>
          <w:sz w:val="26"/>
          <w:rtl/>
          <w:lang w:bidi="fa-IR"/>
        </w:rPr>
        <w:t>توجه</w:t>
      </w:r>
      <w:r w:rsidR="00A85077" w:rsidRPr="00B61A53">
        <w:rPr>
          <w:rFonts w:ascii="XBNiloofar" w:cs="B Nazanin" w:hint="cs"/>
          <w:sz w:val="26"/>
          <w:rtl/>
          <w:lang w:bidi="fa-IR"/>
        </w:rPr>
        <w:t>ی</w:t>
      </w:r>
      <w:r w:rsidR="00A85077" w:rsidRPr="00B61A53">
        <w:rPr>
          <w:rFonts w:ascii="XBNiloofar" w:cs="B Nazanin"/>
          <w:sz w:val="26"/>
          <w:rtl/>
          <w:lang w:bidi="fa-IR"/>
        </w:rPr>
        <w:t xml:space="preserve"> اعت</w:t>
      </w:r>
      <w:r w:rsidR="00A85077" w:rsidRPr="00B61A53">
        <w:rPr>
          <w:rFonts w:ascii="XBNiloofar" w:cs="B Nazanin" w:hint="cs"/>
          <w:sz w:val="26"/>
          <w:rtl/>
          <w:lang w:bidi="fa-IR"/>
        </w:rPr>
        <w:t>ی</w:t>
      </w:r>
      <w:r w:rsidR="00A85077" w:rsidRPr="00B61A53">
        <w:rPr>
          <w:rFonts w:ascii="XBNiloofar" w:cs="B Nazanin" w:hint="eastAsia"/>
          <w:sz w:val="26"/>
          <w:rtl/>
          <w:lang w:bidi="fa-IR"/>
        </w:rPr>
        <w:t>اد</w:t>
      </w:r>
      <w:r w:rsidR="00A85077" w:rsidRPr="00B61A53">
        <w:rPr>
          <w:rFonts w:ascii="XBNiloofar" w:cs="B Nazanin"/>
          <w:sz w:val="26"/>
          <w:rtl/>
          <w:lang w:bidi="fa-IR"/>
        </w:rPr>
        <w:t xml:space="preserve"> به ا</w:t>
      </w:r>
      <w:r w:rsidR="00A85077" w:rsidRPr="00B61A53">
        <w:rPr>
          <w:rFonts w:ascii="XBNiloofar" w:cs="B Nazanin" w:hint="cs"/>
          <w:sz w:val="26"/>
          <w:rtl/>
          <w:lang w:bidi="fa-IR"/>
        </w:rPr>
        <w:t>ی</w:t>
      </w:r>
      <w:r w:rsidR="00A85077" w:rsidRPr="00B61A53">
        <w:rPr>
          <w:rFonts w:ascii="XBNiloofar" w:cs="B Nazanin" w:hint="eastAsia"/>
          <w:sz w:val="26"/>
          <w:rtl/>
          <w:lang w:bidi="fa-IR"/>
        </w:rPr>
        <w:t>نترنت</w:t>
      </w:r>
      <w:r w:rsidR="00A85077" w:rsidRPr="00B61A53">
        <w:rPr>
          <w:rFonts w:ascii="XBNiloofar" w:cs="B Nazanin"/>
          <w:sz w:val="26"/>
          <w:rtl/>
          <w:lang w:bidi="fa-IR"/>
        </w:rPr>
        <w:t xml:space="preserve"> را در دانش</w:t>
      </w:r>
      <w:r w:rsidR="00A85077" w:rsidRPr="00B61A53">
        <w:rPr>
          <w:rFonts w:ascii="XBNiloofar" w:cs="B Nazanin" w:hint="cs"/>
          <w:sz w:val="26"/>
          <w:rtl/>
          <w:lang w:bidi="fa-IR"/>
        </w:rPr>
        <w:t>‌آموزا</w:t>
      </w:r>
      <w:r w:rsidR="00A85077" w:rsidRPr="00B61A53">
        <w:rPr>
          <w:rFonts w:ascii="XBNiloofar" w:cs="B Nazanin" w:hint="eastAsia"/>
          <w:sz w:val="26"/>
          <w:rtl/>
          <w:lang w:bidi="fa-IR"/>
        </w:rPr>
        <w:t>ن</w:t>
      </w:r>
      <w:r w:rsidR="00A85077" w:rsidRPr="00B61A53">
        <w:rPr>
          <w:rFonts w:ascii="XBNiloofar" w:cs="B Nazanin"/>
          <w:sz w:val="26"/>
          <w:rtl/>
          <w:lang w:bidi="fa-IR"/>
        </w:rPr>
        <w:t xml:space="preserve"> دختر کاهش داد</w:t>
      </w:r>
      <w:r w:rsidR="00A85077" w:rsidRPr="00B61A53">
        <w:rPr>
          <w:rFonts w:ascii="XBNiloofar" w:cs="B Nazanin" w:hint="cs"/>
          <w:sz w:val="26"/>
          <w:rtl/>
          <w:lang w:bidi="fa-IR"/>
        </w:rPr>
        <w:t>ه است</w:t>
      </w:r>
      <w:r w:rsidR="00A85077" w:rsidRPr="00B61A53">
        <w:rPr>
          <w:rFonts w:ascii="XBNiloofar" w:cs="B Nazanin"/>
          <w:sz w:val="26"/>
          <w:rtl/>
          <w:lang w:bidi="fa-IR"/>
        </w:rPr>
        <w:t>.</w:t>
      </w:r>
      <w:r w:rsidR="006647C4" w:rsidRPr="00B61A53">
        <w:rPr>
          <w:rFonts w:hint="cs"/>
          <w:sz w:val="22"/>
          <w:szCs w:val="22"/>
          <w:rtl/>
        </w:rPr>
        <w:t xml:space="preserve"> </w:t>
      </w:r>
      <w:r w:rsidR="006647C4" w:rsidRPr="00B61A53">
        <w:rPr>
          <w:rFonts w:ascii="XBNiloofar" w:cs="B Nazanin" w:hint="cs"/>
          <w:sz w:val="26"/>
          <w:rtl/>
          <w:lang w:bidi="fa-IR"/>
        </w:rPr>
        <w:t>ی</w:t>
      </w:r>
      <w:r w:rsidR="006647C4" w:rsidRPr="00B61A53">
        <w:rPr>
          <w:rFonts w:ascii="XBNiloofar" w:cs="B Nazanin" w:hint="eastAsia"/>
          <w:sz w:val="26"/>
          <w:rtl/>
          <w:lang w:bidi="fa-IR"/>
        </w:rPr>
        <w:t>ک</w:t>
      </w:r>
      <w:r w:rsidR="006647C4" w:rsidRPr="00B61A53">
        <w:rPr>
          <w:rFonts w:ascii="XBNiloofar" w:cs="B Nazanin" w:hint="cs"/>
          <w:sz w:val="26"/>
          <w:rtl/>
          <w:lang w:bidi="fa-IR"/>
        </w:rPr>
        <w:t xml:space="preserve"> مرور</w:t>
      </w:r>
      <w:r w:rsidR="006647C4" w:rsidRPr="00B61A53">
        <w:rPr>
          <w:rFonts w:ascii="XBNiloofar" w:cs="B Nazanin"/>
          <w:sz w:val="26"/>
          <w:rtl/>
          <w:lang w:bidi="fa-IR"/>
        </w:rPr>
        <w:t xml:space="preserve"> </w:t>
      </w:r>
      <w:r w:rsidR="006647C4" w:rsidRPr="00B61A53">
        <w:rPr>
          <w:rFonts w:ascii="XBNiloofar" w:cs="B Nazanin" w:hint="cs"/>
          <w:sz w:val="26"/>
          <w:rtl/>
          <w:lang w:bidi="fa-IR"/>
        </w:rPr>
        <w:t>ی</w:t>
      </w:r>
      <w:r w:rsidR="006647C4" w:rsidRPr="00B61A53">
        <w:rPr>
          <w:rFonts w:ascii="XBNiloofar" w:cs="B Nazanin" w:hint="eastAsia"/>
          <w:sz w:val="26"/>
          <w:rtl/>
          <w:lang w:bidi="fa-IR"/>
        </w:rPr>
        <w:t>کپارچه</w:t>
      </w:r>
      <w:r w:rsidR="006647C4" w:rsidRPr="00B61A53">
        <w:rPr>
          <w:rFonts w:ascii="XBNiloofar" w:cs="B Nazanin"/>
          <w:sz w:val="26"/>
          <w:rtl/>
          <w:lang w:bidi="fa-IR"/>
        </w:rPr>
        <w:t xml:space="preserve"> س</w:t>
      </w:r>
      <w:r w:rsidR="006647C4" w:rsidRPr="00B61A53">
        <w:rPr>
          <w:rFonts w:ascii="XBNiloofar" w:cs="B Nazanin" w:hint="cs"/>
          <w:sz w:val="26"/>
          <w:rtl/>
          <w:lang w:bidi="fa-IR"/>
        </w:rPr>
        <w:t>ی</w:t>
      </w:r>
      <w:r w:rsidR="006647C4" w:rsidRPr="00B61A53">
        <w:rPr>
          <w:rFonts w:ascii="XBNiloofar" w:cs="B Nazanin" w:hint="eastAsia"/>
          <w:sz w:val="26"/>
          <w:rtl/>
          <w:lang w:bidi="fa-IR"/>
        </w:rPr>
        <w:t>ستمات</w:t>
      </w:r>
      <w:r w:rsidR="006647C4" w:rsidRPr="00B61A53">
        <w:rPr>
          <w:rFonts w:ascii="XBNiloofar" w:cs="B Nazanin" w:hint="cs"/>
          <w:sz w:val="26"/>
          <w:rtl/>
          <w:lang w:bidi="fa-IR"/>
        </w:rPr>
        <w:t>ی</w:t>
      </w:r>
      <w:r w:rsidR="006647C4" w:rsidRPr="00B61A53">
        <w:rPr>
          <w:rFonts w:ascii="XBNiloofar" w:cs="B Nazanin" w:hint="eastAsia"/>
          <w:sz w:val="26"/>
          <w:rtl/>
          <w:lang w:bidi="fa-IR"/>
        </w:rPr>
        <w:t>ک</w:t>
      </w:r>
      <w:r w:rsidR="006647C4" w:rsidRPr="00B61A53">
        <w:rPr>
          <w:rFonts w:ascii="XBNiloofar" w:cs="B Nazanin" w:hint="cs"/>
          <w:sz w:val="26"/>
          <w:rtl/>
          <w:lang w:bidi="fa-IR"/>
        </w:rPr>
        <w:t xml:space="preserve"> نشان داد؛ ذهن‌آگاهی می‌تواند ادراک زمان را در افراد بالینی و غیربالینی تشهیل کند (مورین و گرودین، 2024). ی</w:t>
      </w:r>
      <w:r w:rsidR="006647C4" w:rsidRPr="00B61A53">
        <w:rPr>
          <w:rFonts w:ascii="XBNiloofar" w:cs="B Nazanin" w:hint="eastAsia"/>
          <w:sz w:val="26"/>
          <w:rtl/>
          <w:lang w:bidi="fa-IR"/>
        </w:rPr>
        <w:t>ک</w:t>
      </w:r>
      <w:r w:rsidR="006647C4" w:rsidRPr="00B61A53">
        <w:rPr>
          <w:rFonts w:ascii="XBNiloofar" w:cs="B Nazanin" w:hint="cs"/>
          <w:sz w:val="26"/>
          <w:rtl/>
          <w:lang w:bidi="fa-IR"/>
        </w:rPr>
        <w:t xml:space="preserve"> مطالعه به‌صورت</w:t>
      </w:r>
      <w:r w:rsidR="006647C4" w:rsidRPr="00B61A53">
        <w:rPr>
          <w:rFonts w:ascii="XBNiloofar" w:cs="B Nazanin"/>
          <w:sz w:val="26"/>
          <w:rtl/>
          <w:lang w:bidi="fa-IR"/>
        </w:rPr>
        <w:t xml:space="preserve"> کارآزما</w:t>
      </w:r>
      <w:r w:rsidR="006647C4" w:rsidRPr="00B61A53">
        <w:rPr>
          <w:rFonts w:ascii="XBNiloofar" w:cs="B Nazanin" w:hint="cs"/>
          <w:sz w:val="26"/>
          <w:rtl/>
          <w:lang w:bidi="fa-IR"/>
        </w:rPr>
        <w:t>یی</w:t>
      </w:r>
      <w:r w:rsidR="006647C4" w:rsidRPr="00B61A53">
        <w:rPr>
          <w:rFonts w:ascii="XBNiloofar" w:cs="B Nazanin"/>
          <w:sz w:val="26"/>
          <w:rtl/>
          <w:lang w:bidi="fa-IR"/>
        </w:rPr>
        <w:t xml:space="preserve"> متقاطع تصادف</w:t>
      </w:r>
      <w:r w:rsidR="006647C4" w:rsidRPr="00B61A53">
        <w:rPr>
          <w:rFonts w:ascii="XBNiloofar" w:cs="B Nazanin" w:hint="cs"/>
          <w:sz w:val="26"/>
          <w:rtl/>
          <w:lang w:bidi="fa-IR"/>
        </w:rPr>
        <w:t xml:space="preserve">ی نشان داد؛ </w:t>
      </w:r>
      <w:r w:rsidRPr="00B61A53">
        <w:rPr>
          <w:rFonts w:ascii="XBNiloofar" w:cs="B Nazanin"/>
          <w:sz w:val="26"/>
          <w:rtl/>
          <w:lang w:bidi="fa-IR"/>
        </w:rPr>
        <w:t>تمر</w:t>
      </w:r>
      <w:r w:rsidRPr="00B61A53">
        <w:rPr>
          <w:rFonts w:ascii="XBNiloofar" w:cs="B Nazanin" w:hint="cs"/>
          <w:sz w:val="26"/>
          <w:rtl/>
          <w:lang w:bidi="fa-IR"/>
        </w:rPr>
        <w:t>ی</w:t>
      </w:r>
      <w:r w:rsidRPr="00B61A53">
        <w:rPr>
          <w:rFonts w:ascii="XBNiloofar" w:cs="B Nazanin" w:hint="eastAsia"/>
          <w:sz w:val="26"/>
          <w:rtl/>
          <w:lang w:bidi="fa-IR"/>
        </w:rPr>
        <w:t>نات</w:t>
      </w:r>
      <w:r w:rsidRPr="00B61A53">
        <w:rPr>
          <w:rFonts w:ascii="XBNiloofar" w:cs="B Nazanin"/>
          <w:sz w:val="26"/>
          <w:rtl/>
          <w:lang w:bidi="fa-IR"/>
        </w:rPr>
        <w:t xml:space="preserve"> ذهن</w:t>
      </w:r>
      <w:r w:rsidRPr="00B61A53">
        <w:rPr>
          <w:rFonts w:ascii="XBNiloofar" w:cs="B Nazanin" w:hint="cs"/>
          <w:sz w:val="26"/>
          <w:rtl/>
          <w:lang w:bidi="fa-IR"/>
        </w:rPr>
        <w:t>‌</w:t>
      </w:r>
      <w:r w:rsidRPr="00B61A53">
        <w:rPr>
          <w:rFonts w:ascii="XBNiloofar" w:cs="B Nazanin"/>
          <w:sz w:val="26"/>
          <w:rtl/>
          <w:lang w:bidi="fa-IR"/>
        </w:rPr>
        <w:t>آگاه</w:t>
      </w:r>
      <w:r w:rsidRPr="00B61A53">
        <w:rPr>
          <w:rFonts w:ascii="XBNiloofar" w:cs="B Nazanin" w:hint="cs"/>
          <w:sz w:val="26"/>
          <w:rtl/>
          <w:lang w:bidi="fa-IR"/>
        </w:rPr>
        <w:t>ی</w:t>
      </w:r>
      <w:r w:rsidRPr="00B61A53">
        <w:rPr>
          <w:rFonts w:ascii="XBNiloofar" w:cs="B Nazanin"/>
          <w:sz w:val="26"/>
          <w:rtl/>
          <w:lang w:bidi="fa-IR"/>
        </w:rPr>
        <w:t xml:space="preserve"> مبتن</w:t>
      </w:r>
      <w:r w:rsidRPr="00B61A53">
        <w:rPr>
          <w:rFonts w:ascii="XBNiloofar" w:cs="B Nazanin" w:hint="cs"/>
          <w:sz w:val="26"/>
          <w:rtl/>
          <w:lang w:bidi="fa-IR"/>
        </w:rPr>
        <w:t>ی</w:t>
      </w:r>
      <w:r w:rsidRPr="00B61A53">
        <w:rPr>
          <w:rFonts w:ascii="XBNiloofar" w:cs="B Nazanin"/>
          <w:sz w:val="26"/>
          <w:rtl/>
          <w:lang w:bidi="fa-IR"/>
        </w:rPr>
        <w:t xml:space="preserve"> بر واقع</w:t>
      </w:r>
      <w:r w:rsidRPr="00B61A53">
        <w:rPr>
          <w:rFonts w:ascii="XBNiloofar" w:cs="B Nazanin" w:hint="cs"/>
          <w:sz w:val="26"/>
          <w:rtl/>
          <w:lang w:bidi="fa-IR"/>
        </w:rPr>
        <w:t>ی</w:t>
      </w:r>
      <w:r w:rsidRPr="00B61A53">
        <w:rPr>
          <w:rFonts w:ascii="XBNiloofar" w:cs="B Nazanin" w:hint="eastAsia"/>
          <w:sz w:val="26"/>
          <w:rtl/>
          <w:lang w:bidi="fa-IR"/>
        </w:rPr>
        <w:t>ت</w:t>
      </w:r>
      <w:r w:rsidRPr="00B61A53">
        <w:rPr>
          <w:rFonts w:ascii="XBNiloofar" w:cs="B Nazanin"/>
          <w:sz w:val="26"/>
          <w:rtl/>
          <w:lang w:bidi="fa-IR"/>
        </w:rPr>
        <w:t xml:space="preserve"> مجاز</w:t>
      </w:r>
      <w:r w:rsidRPr="00B61A53">
        <w:rPr>
          <w:rFonts w:ascii="XBNiloofar" w:cs="B Nazanin" w:hint="cs"/>
          <w:sz w:val="26"/>
          <w:rtl/>
          <w:lang w:bidi="fa-IR"/>
        </w:rPr>
        <w:t>ی</w:t>
      </w:r>
      <w:r w:rsidRPr="00B61A53">
        <w:rPr>
          <w:rFonts w:ascii="XBNiloofar" w:cs="B Nazanin"/>
          <w:sz w:val="26"/>
          <w:rtl/>
          <w:lang w:bidi="fa-IR"/>
        </w:rPr>
        <w:t xml:space="preserve"> بر ادراک زمان</w:t>
      </w:r>
      <w:r w:rsidRPr="00B61A53">
        <w:rPr>
          <w:rFonts w:ascii="XBNiloofar" w:cs="B Nazanin" w:hint="cs"/>
          <w:sz w:val="26"/>
          <w:rtl/>
          <w:lang w:bidi="fa-IR"/>
        </w:rPr>
        <w:t xml:space="preserve"> </w:t>
      </w:r>
      <w:r w:rsidRPr="00B61A53">
        <w:rPr>
          <w:rFonts w:ascii="XBNiloofar" w:cs="B Nazanin"/>
          <w:sz w:val="26"/>
          <w:rtl/>
          <w:lang w:bidi="fa-IR"/>
        </w:rPr>
        <w:t>جوانان</w:t>
      </w:r>
      <w:r w:rsidRPr="00B61A53">
        <w:rPr>
          <w:rFonts w:ascii="XBNiloofar" w:cs="B Nazanin" w:hint="cs"/>
          <w:sz w:val="26"/>
          <w:rtl/>
          <w:lang w:bidi="fa-IR"/>
        </w:rPr>
        <w:t xml:space="preserve"> موثر بوده است </w:t>
      </w:r>
      <w:r w:rsidR="00FB2B3D" w:rsidRPr="00B61A53">
        <w:rPr>
          <w:rFonts w:ascii="XBNiloofar" w:cs="B Nazanin" w:hint="cs"/>
          <w:sz w:val="26"/>
          <w:rtl/>
          <w:lang w:bidi="fa-IR"/>
        </w:rPr>
        <w:t>(</w:t>
      </w:r>
      <w:r w:rsidR="00FB2B3D" w:rsidRPr="00B61A53">
        <w:rPr>
          <w:rFonts w:ascii="XBNiloofar" w:cs="B Nazanin"/>
          <w:sz w:val="26"/>
          <w:rtl/>
          <w:lang w:bidi="fa-IR"/>
        </w:rPr>
        <w:t>اولاش</w:t>
      </w:r>
      <w:r w:rsidR="00B61A53" w:rsidRPr="00B61A53">
        <w:rPr>
          <w:rFonts w:ascii="XBNiloofar" w:cs="B Nazanin" w:hint="cs"/>
          <w:sz w:val="26"/>
          <w:rtl/>
          <w:lang w:bidi="fa-IR"/>
        </w:rPr>
        <w:t xml:space="preserve"> و همکاران</w:t>
      </w:r>
      <w:r w:rsidR="00FB2B3D" w:rsidRPr="00B61A53">
        <w:rPr>
          <w:rFonts w:ascii="XBNiloofar" w:cs="B Nazanin" w:hint="cs"/>
          <w:sz w:val="26"/>
          <w:rtl/>
          <w:lang w:bidi="fa-IR"/>
        </w:rPr>
        <w:t>، 2024).</w:t>
      </w:r>
      <w:r w:rsidRPr="00B61A53">
        <w:rPr>
          <w:rFonts w:ascii="XBNiloofar" w:cs="B Nazanin" w:hint="cs"/>
          <w:sz w:val="26"/>
          <w:rtl/>
          <w:lang w:bidi="fa-IR"/>
        </w:rPr>
        <w:t xml:space="preserve"> </w:t>
      </w:r>
    </w:p>
    <w:p w14:paraId="71BA610B" w14:textId="4014A86B" w:rsidR="00FB2B3D" w:rsidRPr="00B61A53" w:rsidRDefault="00670D14" w:rsidP="00670D14">
      <w:pPr>
        <w:bidi/>
        <w:spacing w:line="240" w:lineRule="auto"/>
        <w:jc w:val="both"/>
        <w:rPr>
          <w:rFonts w:ascii="XBNiloofar" w:cs="B Nazanin"/>
          <w:sz w:val="26"/>
          <w:rtl/>
          <w:lang w:bidi="fa-IR"/>
        </w:rPr>
      </w:pPr>
      <w:r>
        <w:rPr>
          <w:rFonts w:ascii="XBNiloofar" w:cs="B Nazanin" w:hint="cs"/>
          <w:sz w:val="26"/>
          <w:rtl/>
          <w:lang w:bidi="fa-IR"/>
        </w:rPr>
        <w:t xml:space="preserve">   </w:t>
      </w:r>
      <w:r w:rsidRPr="00670D14">
        <w:rPr>
          <w:rFonts w:ascii="XBNiloofar" w:cs="B Nazanin" w:hint="eastAsia"/>
          <w:sz w:val="26"/>
          <w:highlight w:val="yellow"/>
          <w:rtl/>
          <w:lang w:bidi="fa-IR"/>
        </w:rPr>
        <w:t>بر</w:t>
      </w:r>
      <w:r w:rsidRPr="00670D14">
        <w:rPr>
          <w:rFonts w:ascii="XBNiloofar" w:cs="B Nazanin"/>
          <w:sz w:val="26"/>
          <w:highlight w:val="yellow"/>
          <w:rtl/>
          <w:lang w:bidi="fa-IR"/>
        </w:rPr>
        <w:t xml:space="preserve"> اساس نظر</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بدنمند</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ل</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کاف</w:t>
      </w:r>
      <w:r w:rsidRPr="00670D14">
        <w:rPr>
          <w:rFonts w:ascii="XBNiloofar" w:cs="B Nazanin"/>
          <w:sz w:val="26"/>
          <w:highlight w:val="yellow"/>
          <w:rtl/>
          <w:lang w:bidi="fa-IR"/>
        </w:rPr>
        <w:t xml:space="preserve"> و جانسون (1980، 1999)، مفاه</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م</w:t>
      </w:r>
      <w:r w:rsidRPr="00670D14">
        <w:rPr>
          <w:rFonts w:ascii="XBNiloofar" w:cs="B Nazanin"/>
          <w:sz w:val="26"/>
          <w:highlight w:val="yellow"/>
          <w:rtl/>
          <w:lang w:bidi="fa-IR"/>
        </w:rPr>
        <w:t xml:space="preserve"> انتزاع</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از جمله زمان اساساً 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شه</w:t>
      </w:r>
      <w:r w:rsidRPr="00670D14">
        <w:rPr>
          <w:rFonts w:ascii="XBNiloofar" w:cs="B Nazanin"/>
          <w:sz w:val="26"/>
          <w:highlight w:val="yellow"/>
          <w:rtl/>
          <w:lang w:bidi="fa-IR"/>
        </w:rPr>
        <w:t xml:space="preserve"> در تجربه‌ها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جسمان</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و حس</w:t>
      </w:r>
      <w:r w:rsidRPr="00670D14">
        <w:rPr>
          <w:rFonts w:ascii="XBNiloofar" w:cs="B Nazanin" w:hint="cs"/>
          <w:sz w:val="26"/>
          <w:highlight w:val="yellow"/>
          <w:rtl/>
          <w:lang w:bidi="fa-IR"/>
        </w:rPr>
        <w:t>ی</w:t>
      </w:r>
      <w:r w:rsidRPr="00670D14">
        <w:rPr>
          <w:rFonts w:ascii="XBNiloofar" w:cs="B Nazanin"/>
          <w:sz w:val="26"/>
          <w:highlight w:val="yellow"/>
          <w:rtl/>
          <w:lang w:bidi="fa-IR"/>
        </w:rPr>
        <w:t>-</w:t>
      </w:r>
      <w:r w:rsidRPr="00670D14">
        <w:rPr>
          <w:rFonts w:ascii="XBNiloofar" w:cs="B Nazanin" w:hint="cs"/>
          <w:sz w:val="26"/>
          <w:highlight w:val="yellow"/>
          <w:rtl/>
          <w:lang w:bidi="fa-IR"/>
        </w:rPr>
        <w:t xml:space="preserve"> </w:t>
      </w:r>
      <w:r w:rsidRPr="00670D14">
        <w:rPr>
          <w:rFonts w:ascii="XBNiloofar" w:cs="B Nazanin"/>
          <w:sz w:val="26"/>
          <w:highlight w:val="yellow"/>
          <w:rtl/>
          <w:lang w:bidi="fa-IR"/>
        </w:rPr>
        <w:t>حرکت</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ما دارند و از طر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ق</w:t>
      </w:r>
      <w:r w:rsidRPr="00670D14">
        <w:rPr>
          <w:rFonts w:ascii="XBNiloofar" w:cs="B Nazanin"/>
          <w:sz w:val="26"/>
          <w:highlight w:val="yellow"/>
          <w:rtl/>
          <w:lang w:bidi="fa-IR"/>
        </w:rPr>
        <w:t xml:space="preserve"> نگاشت از حوزه‌ها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مبد</w:t>
      </w:r>
      <w:r w:rsidRPr="00670D14">
        <w:rPr>
          <w:rFonts w:ascii="XBNiloofar" w:cs="B Nazanin" w:hint="cs"/>
          <w:sz w:val="26"/>
          <w:highlight w:val="yellow"/>
          <w:rtl/>
          <w:lang w:bidi="fa-IR"/>
        </w:rPr>
        <w:t>ا</w:t>
      </w:r>
      <w:r w:rsidRPr="00670D14">
        <w:rPr>
          <w:rFonts w:ascii="XBNiloofar" w:cs="B Nazanin"/>
          <w:sz w:val="26"/>
          <w:highlight w:val="yellow"/>
          <w:rtl/>
          <w:lang w:bidi="fa-IR"/>
        </w:rPr>
        <w:t xml:space="preserve"> ع</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مانند ش</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ء،</w:t>
      </w:r>
      <w:r w:rsidRPr="00670D14">
        <w:rPr>
          <w:rFonts w:ascii="XBNiloofar" w:cs="B Nazanin"/>
          <w:sz w:val="26"/>
          <w:highlight w:val="yellow"/>
          <w:rtl/>
          <w:lang w:bidi="fa-IR"/>
        </w:rPr>
        <w:t xml:space="preserve"> ماده و مس</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ر</w:t>
      </w:r>
      <w:r w:rsidRPr="00670D14">
        <w:rPr>
          <w:rFonts w:ascii="XBNiloofar" w:cs="B Nazanin"/>
          <w:sz w:val="26"/>
          <w:highlight w:val="yellow"/>
          <w:rtl/>
          <w:lang w:bidi="fa-IR"/>
        </w:rPr>
        <w:t xml:space="preserve"> فهم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ده</w:t>
      </w:r>
      <w:r w:rsidRPr="00670D14">
        <w:rPr>
          <w:rFonts w:ascii="XBNiloofar" w:cs="B Nazanin"/>
          <w:sz w:val="26"/>
          <w:highlight w:val="yellow"/>
          <w:rtl/>
          <w:lang w:bidi="fa-IR"/>
        </w:rPr>
        <w:t xml:space="preserve">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شوند</w:t>
      </w:r>
      <w:r w:rsidRPr="00670D14">
        <w:rPr>
          <w:rFonts w:ascii="XBNiloofar" w:cs="B Nazanin" w:hint="cs"/>
          <w:sz w:val="26"/>
          <w:highlight w:val="yellow"/>
          <w:rtl/>
          <w:lang w:bidi="fa-IR"/>
        </w:rPr>
        <w:t xml:space="preserve">. </w:t>
      </w:r>
      <w:r w:rsidRPr="00670D14">
        <w:rPr>
          <w:rFonts w:ascii="XBNiloofar" w:cs="B Nazanin"/>
          <w:sz w:val="26"/>
          <w:highlight w:val="yellow"/>
          <w:rtl/>
          <w:lang w:bidi="fa-IR"/>
        </w:rPr>
        <w:t>برا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نمونه، استعار</w:t>
      </w:r>
      <w:r w:rsidRPr="00670D14">
        <w:rPr>
          <w:rFonts w:ascii="XBNiloofar" w:cs="B Nazanin" w:hint="cs"/>
          <w:sz w:val="26"/>
          <w:highlight w:val="yellow"/>
          <w:rtl/>
          <w:lang w:bidi="fa-IR"/>
        </w:rPr>
        <w:t>ه</w:t>
      </w:r>
      <w:r w:rsidRPr="00670D14">
        <w:rPr>
          <w:rFonts w:ascii="XBNiloofar" w:cs="B Nazanin"/>
          <w:sz w:val="26"/>
          <w:highlight w:val="yellow"/>
          <w:rtl/>
          <w:lang w:bidi="fa-IR"/>
        </w:rPr>
        <w:t xml:space="preserve"> «زمان ش</w:t>
      </w:r>
      <w:r w:rsidRPr="00670D14">
        <w:rPr>
          <w:rFonts w:ascii="XBNiloofar" w:cs="B Nazanin" w:hint="cs"/>
          <w:sz w:val="26"/>
          <w:highlight w:val="yellow"/>
          <w:rtl/>
          <w:lang w:bidi="fa-IR"/>
        </w:rPr>
        <w:t>یء</w:t>
      </w:r>
      <w:r w:rsidRPr="00670D14">
        <w:rPr>
          <w:rFonts w:ascii="XBNiloofar" w:cs="B Nazanin"/>
          <w:sz w:val="26"/>
          <w:highlight w:val="yellow"/>
          <w:rtl/>
          <w:lang w:bidi="fa-IR"/>
        </w:rPr>
        <w:t xml:space="preserve"> </w:t>
      </w:r>
      <w:r w:rsidRPr="00670D14">
        <w:rPr>
          <w:rFonts w:ascii="XBNiloofar" w:cs="B Nazanin" w:hint="eastAsia"/>
          <w:sz w:val="26"/>
          <w:highlight w:val="yellow"/>
          <w:rtl/>
          <w:lang w:bidi="fa-IR"/>
        </w:rPr>
        <w:t>متحرک</w:t>
      </w:r>
      <w:r w:rsidRPr="00670D14">
        <w:rPr>
          <w:rFonts w:ascii="XBNiloofar" w:cs="B Nazanin"/>
          <w:sz w:val="26"/>
          <w:highlight w:val="yellow"/>
          <w:rtl/>
          <w:lang w:bidi="fa-IR"/>
        </w:rPr>
        <w:t xml:space="preserve"> است» </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ا</w:t>
      </w:r>
      <w:r w:rsidRPr="00670D14">
        <w:rPr>
          <w:rFonts w:ascii="XBNiloofar" w:cs="B Nazanin"/>
          <w:sz w:val="26"/>
          <w:highlight w:val="yellow"/>
          <w:rtl/>
          <w:lang w:bidi="fa-IR"/>
        </w:rPr>
        <w:t xml:space="preserve"> «زمان ماده‌ا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محدود است»</w:t>
      </w:r>
      <w:r w:rsidRPr="00670D14">
        <w:rPr>
          <w:rFonts w:ascii="XBNiloofar" w:cs="B Nazanin" w:hint="cs"/>
          <w:sz w:val="26"/>
          <w:highlight w:val="yellow"/>
          <w:rtl/>
          <w:lang w:bidi="fa-IR"/>
        </w:rPr>
        <w:t>؛</w:t>
      </w:r>
      <w:r w:rsidRPr="00670D14">
        <w:rPr>
          <w:rFonts w:ascii="XBNiloofar" w:cs="B Nazanin"/>
          <w:sz w:val="26"/>
          <w:highlight w:val="yellow"/>
          <w:rtl/>
          <w:lang w:bidi="fa-IR"/>
        </w:rPr>
        <w:t xml:space="preserve"> برخاسته از تجرب</w:t>
      </w:r>
      <w:r w:rsidRPr="00670D14">
        <w:rPr>
          <w:rFonts w:ascii="XBNiloofar" w:cs="B Nazanin" w:hint="cs"/>
          <w:sz w:val="26"/>
          <w:highlight w:val="yellow"/>
          <w:rtl/>
          <w:lang w:bidi="fa-IR"/>
        </w:rPr>
        <w:t>ه</w:t>
      </w:r>
      <w:r w:rsidRPr="00670D14">
        <w:rPr>
          <w:rFonts w:ascii="XBNiloofar" w:cs="B Nazanin"/>
          <w:sz w:val="26"/>
          <w:highlight w:val="yellow"/>
          <w:rtl/>
          <w:lang w:bidi="fa-IR"/>
        </w:rPr>
        <w:t xml:space="preserve"> بدن</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حرکت و مواجهه با منابع ف</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ز</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ک</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است. آموزش ذهن‌آگاه</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با تقو</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ت</w:t>
      </w:r>
      <w:r w:rsidRPr="00670D14">
        <w:rPr>
          <w:rFonts w:ascii="XBNiloofar" w:cs="B Nazanin"/>
          <w:sz w:val="26"/>
          <w:highlight w:val="yellow"/>
          <w:rtl/>
          <w:lang w:bidi="fa-IR"/>
        </w:rPr>
        <w:t xml:space="preserve"> نظام‌مند آگاه</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از لحظ</w:t>
      </w:r>
      <w:r w:rsidRPr="00670D14">
        <w:rPr>
          <w:rFonts w:ascii="XBNiloofar" w:cs="B Nazanin" w:hint="cs"/>
          <w:sz w:val="26"/>
          <w:highlight w:val="yellow"/>
          <w:rtl/>
          <w:lang w:bidi="fa-IR"/>
        </w:rPr>
        <w:t>ۀ</w:t>
      </w:r>
      <w:r w:rsidRPr="00670D14">
        <w:rPr>
          <w:rFonts w:ascii="XBNiloofar" w:cs="B Nazanin"/>
          <w:sz w:val="26"/>
          <w:highlight w:val="yellow"/>
          <w:rtl/>
          <w:lang w:bidi="fa-IR"/>
        </w:rPr>
        <w:t xml:space="preserve"> حال و تمرکز عم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ق</w:t>
      </w:r>
      <w:r w:rsidRPr="00670D14">
        <w:rPr>
          <w:rFonts w:ascii="XBNiloofar" w:cs="B Nazanin"/>
          <w:sz w:val="26"/>
          <w:highlight w:val="yellow"/>
          <w:rtl/>
          <w:lang w:bidi="fa-IR"/>
        </w:rPr>
        <w:t xml:space="preserve"> بر حس‌ها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بدن</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w:t>
      </w:r>
      <w:r w:rsidRPr="00670D14">
        <w:rPr>
          <w:rFonts w:ascii="XBNiloofar" w:cs="B Nazanin"/>
          <w:sz w:val="26"/>
          <w:highlight w:val="yellow"/>
          <w:rtl/>
          <w:lang w:bidi="fa-IR"/>
        </w:rPr>
        <w:t xml:space="preserve"> دق</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قا</w:t>
      </w:r>
      <w:r w:rsidRPr="00670D14">
        <w:rPr>
          <w:rFonts w:ascii="XBNiloofar" w:cs="B Nazanin"/>
          <w:sz w:val="26"/>
          <w:highlight w:val="yellow"/>
          <w:rtl/>
          <w:lang w:bidi="fa-IR"/>
        </w:rPr>
        <w:t xml:space="preserve"> هم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w:t>
      </w:r>
      <w:r w:rsidRPr="00670D14">
        <w:rPr>
          <w:rFonts w:ascii="XBNiloofar" w:cs="B Nazanin"/>
          <w:sz w:val="26"/>
          <w:highlight w:val="yellow"/>
          <w:rtl/>
          <w:lang w:bidi="fa-IR"/>
        </w:rPr>
        <w:t xml:space="preserve"> ز</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ربنا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تجسم</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استعاره‌ها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زمان</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را هدف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گ</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رد</w:t>
      </w:r>
      <w:r w:rsidRPr="00670D14">
        <w:rPr>
          <w:rFonts w:ascii="XBNiloofar" w:cs="B Nazanin"/>
          <w:sz w:val="26"/>
          <w:highlight w:val="yellow"/>
          <w:rtl/>
          <w:lang w:bidi="fa-IR"/>
        </w:rPr>
        <w:t xml:space="preserve"> و دست‌کار</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کند</w:t>
      </w:r>
      <w:r w:rsidRPr="00670D14">
        <w:rPr>
          <w:rFonts w:ascii="XBNiloofar" w:cs="B Nazanin"/>
          <w:sz w:val="26"/>
          <w:highlight w:val="yellow"/>
          <w:rtl/>
          <w:lang w:bidi="fa-IR"/>
        </w:rPr>
        <w:t xml:space="preserve">. </w:t>
      </w:r>
      <w:r w:rsidRPr="00670D14">
        <w:rPr>
          <w:rFonts w:ascii="XBNiloofar" w:cs="B Nazanin" w:hint="eastAsia"/>
          <w:sz w:val="26"/>
          <w:highlight w:val="yellow"/>
          <w:rtl/>
          <w:lang w:bidi="fa-IR"/>
        </w:rPr>
        <w:t>هنگام</w:t>
      </w:r>
      <w:r w:rsidRPr="00670D14">
        <w:rPr>
          <w:rFonts w:ascii="XBNiloofar" w:cs="B Nazanin" w:hint="cs"/>
          <w:sz w:val="26"/>
          <w:highlight w:val="yellow"/>
          <w:rtl/>
          <w:lang w:bidi="fa-IR"/>
        </w:rPr>
        <w:t>ی‌</w:t>
      </w:r>
      <w:r w:rsidRPr="00670D14">
        <w:rPr>
          <w:rFonts w:ascii="XBNiloofar" w:cs="B Nazanin"/>
          <w:sz w:val="26"/>
          <w:highlight w:val="yellow"/>
          <w:rtl/>
          <w:lang w:bidi="fa-IR"/>
        </w:rPr>
        <w:t>که فرد به‌طور مکرر از طر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ق</w:t>
      </w:r>
      <w:r w:rsidRPr="00670D14">
        <w:rPr>
          <w:rFonts w:ascii="XBNiloofar" w:cs="B Nazanin"/>
          <w:sz w:val="26"/>
          <w:highlight w:val="yellow"/>
          <w:rtl/>
          <w:lang w:bidi="fa-IR"/>
        </w:rPr>
        <w:t xml:space="preserve"> تمر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ن‌ها</w:t>
      </w:r>
      <w:r w:rsidRPr="00670D14">
        <w:rPr>
          <w:rFonts w:ascii="XBNiloofar" w:cs="B Nazanin" w:hint="cs"/>
          <w:sz w:val="26"/>
          <w:highlight w:val="yellow"/>
          <w:rtl/>
          <w:lang w:bidi="fa-IR"/>
        </w:rPr>
        <w:t>یی</w:t>
      </w:r>
      <w:r w:rsidRPr="00670D14">
        <w:rPr>
          <w:rFonts w:ascii="XBNiloofar" w:cs="B Nazanin"/>
          <w:sz w:val="26"/>
          <w:highlight w:val="yellow"/>
          <w:rtl/>
          <w:lang w:bidi="fa-IR"/>
        </w:rPr>
        <w:t xml:space="preserve"> چون اسکن بدن </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ا</w:t>
      </w:r>
      <w:r w:rsidRPr="00670D14">
        <w:rPr>
          <w:rFonts w:ascii="XBNiloofar" w:cs="B Nazanin"/>
          <w:sz w:val="26"/>
          <w:highlight w:val="yellow"/>
          <w:rtl/>
          <w:lang w:bidi="fa-IR"/>
        </w:rPr>
        <w:t xml:space="preserve"> مراقب</w:t>
      </w:r>
      <w:r w:rsidRPr="00670D14">
        <w:rPr>
          <w:rFonts w:ascii="XBNiloofar" w:cs="B Nazanin" w:hint="cs"/>
          <w:sz w:val="26"/>
          <w:highlight w:val="yellow"/>
          <w:rtl/>
          <w:lang w:bidi="fa-IR"/>
        </w:rPr>
        <w:t>ه</w:t>
      </w:r>
      <w:r w:rsidRPr="00670D14">
        <w:rPr>
          <w:rFonts w:ascii="XBNiloofar" w:cs="B Nazanin"/>
          <w:sz w:val="26"/>
          <w:highlight w:val="yellow"/>
          <w:rtl/>
          <w:lang w:bidi="fa-IR"/>
        </w:rPr>
        <w:t xml:space="preserve"> تنفس، تماس ب</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واسطه</w:t>
      </w:r>
      <w:r w:rsidRPr="00670D14">
        <w:rPr>
          <w:rFonts w:ascii="XBNiloofar" w:cs="B Nazanin"/>
          <w:sz w:val="26"/>
          <w:highlight w:val="yellow"/>
          <w:rtl/>
          <w:lang w:bidi="fa-IR"/>
        </w:rPr>
        <w:t xml:space="preserve"> با تجرب</w:t>
      </w:r>
      <w:r w:rsidRPr="00670D14">
        <w:rPr>
          <w:rFonts w:ascii="XBNiloofar" w:cs="B Nazanin" w:hint="cs"/>
          <w:sz w:val="26"/>
          <w:highlight w:val="yellow"/>
          <w:rtl/>
          <w:lang w:bidi="fa-IR"/>
        </w:rPr>
        <w:t>ه</w:t>
      </w:r>
      <w:r w:rsidRPr="00670D14">
        <w:rPr>
          <w:rFonts w:ascii="XBNiloofar" w:cs="B Nazanin"/>
          <w:sz w:val="26"/>
          <w:highlight w:val="yellow"/>
          <w:rtl/>
          <w:lang w:bidi="fa-IR"/>
        </w:rPr>
        <w:t xml:space="preserve"> بدنمند خود برقرار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کند،</w:t>
      </w:r>
      <w:r w:rsidRPr="00670D14">
        <w:rPr>
          <w:rFonts w:ascii="XBNiloofar" w:cs="B Nazanin"/>
          <w:sz w:val="26"/>
          <w:highlight w:val="yellow"/>
          <w:rtl/>
          <w:lang w:bidi="fa-IR"/>
        </w:rPr>
        <w:t xml:space="preserve"> از چنگ استعار</w:t>
      </w:r>
      <w:r w:rsidRPr="00670D14">
        <w:rPr>
          <w:rFonts w:ascii="XBNiloofar" w:cs="B Nazanin" w:hint="cs"/>
          <w:sz w:val="26"/>
          <w:highlight w:val="yellow"/>
          <w:rtl/>
          <w:lang w:bidi="fa-IR"/>
        </w:rPr>
        <w:t>ه</w:t>
      </w:r>
      <w:r w:rsidRPr="00670D14">
        <w:rPr>
          <w:rFonts w:ascii="XBNiloofar" w:cs="B Nazanin"/>
          <w:sz w:val="26"/>
          <w:highlight w:val="yellow"/>
          <w:rtl/>
          <w:lang w:bidi="fa-IR"/>
        </w:rPr>
        <w:t xml:space="preserve"> غالب زمان همچون منبع</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رو به اتمام و در حال گذر رها شده و به‌تدر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ج</w:t>
      </w:r>
      <w:r w:rsidRPr="00670D14">
        <w:rPr>
          <w:rFonts w:ascii="XBNiloofar" w:cs="B Nazanin"/>
          <w:sz w:val="26"/>
          <w:highlight w:val="yellow"/>
          <w:rtl/>
          <w:lang w:bidi="fa-IR"/>
        </w:rPr>
        <w:t xml:space="preserve"> آن را با نگاشت‌ها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سازگارتر</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جا</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گز</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w:t>
      </w:r>
      <w:r w:rsidRPr="00670D14">
        <w:rPr>
          <w:rFonts w:ascii="XBNiloofar" w:cs="B Nazanin"/>
          <w:sz w:val="26"/>
          <w:highlight w:val="yellow"/>
          <w:rtl/>
          <w:lang w:bidi="fa-IR"/>
        </w:rPr>
        <w:t xml:space="preserve">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کند</w:t>
      </w:r>
      <w:r w:rsidRPr="00670D14">
        <w:rPr>
          <w:rFonts w:ascii="XBNiloofar" w:cs="B Nazanin" w:hint="cs"/>
          <w:sz w:val="26"/>
          <w:highlight w:val="yellow"/>
          <w:rtl/>
          <w:lang w:bidi="fa-IR"/>
        </w:rPr>
        <w:t>.</w:t>
      </w:r>
      <w:r w:rsidRPr="00670D14">
        <w:rPr>
          <w:rFonts w:ascii="XBNiloofar" w:cs="B Nazanin"/>
          <w:sz w:val="26"/>
          <w:highlight w:val="yellow"/>
          <w:rtl/>
          <w:lang w:bidi="fa-IR"/>
        </w:rPr>
        <w:t xml:space="preserve"> به‌و</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ژه،</w:t>
      </w:r>
      <w:r w:rsidRPr="00670D14">
        <w:rPr>
          <w:rFonts w:ascii="XBNiloofar" w:cs="B Nazanin"/>
          <w:sz w:val="26"/>
          <w:highlight w:val="yellow"/>
          <w:rtl/>
          <w:lang w:bidi="fa-IR"/>
        </w:rPr>
        <w:t xml:space="preserve"> حوزه‌ها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مبد</w:t>
      </w:r>
      <w:r w:rsidRPr="00670D14">
        <w:rPr>
          <w:rFonts w:ascii="XBNiloofar" w:cs="B Nazanin" w:hint="cs"/>
          <w:sz w:val="26"/>
          <w:highlight w:val="yellow"/>
          <w:rtl/>
          <w:lang w:bidi="fa-IR"/>
        </w:rPr>
        <w:t>ا</w:t>
      </w:r>
      <w:r w:rsidRPr="00670D14">
        <w:rPr>
          <w:rFonts w:ascii="XBNiloofar" w:cs="B Nazanin"/>
          <w:sz w:val="26"/>
          <w:highlight w:val="yellow"/>
          <w:rtl/>
          <w:lang w:bidi="fa-IR"/>
        </w:rPr>
        <w:t xml:space="preserve"> فضا و حضور جا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ش</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ء</w:t>
      </w:r>
      <w:r w:rsidRPr="00670D14">
        <w:rPr>
          <w:rFonts w:ascii="XBNiloofar" w:cs="B Nazanin"/>
          <w:sz w:val="26"/>
          <w:highlight w:val="yellow"/>
          <w:rtl/>
          <w:lang w:bidi="fa-IR"/>
        </w:rPr>
        <w:t xml:space="preserve"> متحرک و ماده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نش</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نند</w:t>
      </w:r>
      <w:r w:rsidRPr="00670D14">
        <w:rPr>
          <w:rFonts w:ascii="XBNiloofar" w:cs="B Nazanin"/>
          <w:sz w:val="26"/>
          <w:highlight w:val="yellow"/>
          <w:rtl/>
          <w:lang w:bidi="fa-IR"/>
        </w:rPr>
        <w:t xml:space="preserve"> و زمان نه به‌عنوان چ</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ز</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که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گر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زد،</w:t>
      </w:r>
      <w:r w:rsidRPr="00670D14">
        <w:rPr>
          <w:rFonts w:ascii="XBNiloofar" w:cs="B Nazanin"/>
          <w:sz w:val="26"/>
          <w:highlight w:val="yellow"/>
          <w:rtl/>
          <w:lang w:bidi="fa-IR"/>
        </w:rPr>
        <w:t xml:space="preserve"> بلکه به‌عنوان فضا</w:t>
      </w:r>
      <w:r w:rsidRPr="00670D14">
        <w:rPr>
          <w:rFonts w:ascii="XBNiloofar" w:cs="B Nazanin" w:hint="cs"/>
          <w:sz w:val="26"/>
          <w:highlight w:val="yellow"/>
          <w:rtl/>
          <w:lang w:bidi="fa-IR"/>
        </w:rPr>
        <w:t>یی</w:t>
      </w:r>
      <w:r w:rsidRPr="00670D14">
        <w:rPr>
          <w:rFonts w:ascii="XBNiloofar" w:cs="B Nazanin"/>
          <w:sz w:val="26"/>
          <w:highlight w:val="yellow"/>
          <w:rtl/>
          <w:lang w:bidi="fa-IR"/>
        </w:rPr>
        <w:t xml:space="preserve"> برا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بودن ادراک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شود</w:t>
      </w:r>
      <w:r w:rsidRPr="00670D14">
        <w:rPr>
          <w:rFonts w:ascii="XBNiloofar" w:cs="B Nazanin"/>
          <w:sz w:val="26"/>
          <w:highlight w:val="yellow"/>
          <w:rtl/>
          <w:lang w:bidi="fa-IR"/>
        </w:rPr>
        <w:t>. ا</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w:t>
      </w:r>
      <w:r w:rsidRPr="00670D14">
        <w:rPr>
          <w:rFonts w:ascii="XBNiloofar" w:cs="B Nazanin"/>
          <w:sz w:val="26"/>
          <w:highlight w:val="yellow"/>
          <w:rtl/>
          <w:lang w:bidi="fa-IR"/>
        </w:rPr>
        <w:t xml:space="preserve"> بازساز</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ساختارها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شناخت</w:t>
      </w:r>
      <w:r w:rsidRPr="00670D14">
        <w:rPr>
          <w:rFonts w:ascii="XBNiloofar" w:cs="B Nazanin" w:hint="cs"/>
          <w:sz w:val="26"/>
          <w:highlight w:val="yellow"/>
          <w:rtl/>
          <w:lang w:bidi="fa-IR"/>
        </w:rPr>
        <w:t>ی</w:t>
      </w:r>
      <w:r w:rsidRPr="00670D14">
        <w:rPr>
          <w:rFonts w:ascii="XBNiloofar" w:cs="B Nazanin"/>
          <w:sz w:val="26"/>
          <w:highlight w:val="yellow"/>
          <w:rtl/>
          <w:lang w:bidi="fa-IR"/>
        </w:rPr>
        <w:t>-</w:t>
      </w:r>
      <w:r w:rsidRPr="00670D14">
        <w:rPr>
          <w:rFonts w:ascii="XBNiloofar" w:cs="B Nazanin" w:hint="cs"/>
          <w:sz w:val="26"/>
          <w:highlight w:val="yellow"/>
          <w:rtl/>
          <w:lang w:bidi="fa-IR"/>
        </w:rPr>
        <w:t xml:space="preserve"> </w:t>
      </w:r>
      <w:r w:rsidRPr="00670D14">
        <w:rPr>
          <w:rFonts w:ascii="XBNiloofar" w:cs="B Nazanin"/>
          <w:sz w:val="26"/>
          <w:highlight w:val="yellow"/>
          <w:rtl/>
          <w:lang w:bidi="fa-IR"/>
        </w:rPr>
        <w:t>زبان</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در لا</w:t>
      </w:r>
      <w:r w:rsidRPr="00670D14">
        <w:rPr>
          <w:rFonts w:ascii="XBNiloofar" w:cs="B Nazanin" w:hint="cs"/>
          <w:sz w:val="26"/>
          <w:highlight w:val="yellow"/>
          <w:rtl/>
          <w:lang w:bidi="fa-IR"/>
        </w:rPr>
        <w:t>ی</w:t>
      </w:r>
      <w:r w:rsidR="00775BB9">
        <w:rPr>
          <w:rFonts w:ascii="XBNiloofar" w:cs="B Nazanin" w:hint="cs"/>
          <w:sz w:val="26"/>
          <w:highlight w:val="yellow"/>
          <w:rtl/>
          <w:lang w:bidi="fa-IR"/>
        </w:rPr>
        <w:t>ه</w:t>
      </w:r>
      <w:r w:rsidRPr="00670D14">
        <w:rPr>
          <w:rFonts w:ascii="XBNiloofar" w:cs="B Nazanin"/>
          <w:sz w:val="26"/>
          <w:highlight w:val="yellow"/>
          <w:rtl/>
          <w:lang w:bidi="fa-IR"/>
        </w:rPr>
        <w:t xml:space="preserve"> ز</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w:t>
      </w:r>
      <w:r w:rsidRPr="00670D14">
        <w:rPr>
          <w:rFonts w:ascii="XBNiloofar" w:cs="B Nazanin"/>
          <w:sz w:val="26"/>
          <w:highlight w:val="yellow"/>
          <w:rtl/>
          <w:lang w:bidi="fa-IR"/>
        </w:rPr>
        <w:t xml:space="preserve"> استعاره‌ها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مفهوم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w:t>
      </w:r>
      <w:r w:rsidRPr="00670D14">
        <w:rPr>
          <w:rFonts w:ascii="XBNiloofar" w:cs="B Nazanin"/>
          <w:sz w:val="26"/>
          <w:highlight w:val="yellow"/>
          <w:rtl/>
          <w:lang w:bidi="fa-IR"/>
        </w:rPr>
        <w:t xml:space="preserve"> سازوکار</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بن</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اد</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w:t>
      </w:r>
      <w:r w:rsidRPr="00670D14">
        <w:rPr>
          <w:rFonts w:ascii="XBNiloofar" w:cs="B Nazanin"/>
          <w:sz w:val="26"/>
          <w:highlight w:val="yellow"/>
          <w:rtl/>
          <w:lang w:bidi="fa-IR"/>
        </w:rPr>
        <w:t xml:space="preserve"> است که از طر</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ق</w:t>
      </w:r>
      <w:r w:rsidRPr="00670D14">
        <w:rPr>
          <w:rFonts w:ascii="XBNiloofar" w:cs="B Nazanin"/>
          <w:sz w:val="26"/>
          <w:highlight w:val="yellow"/>
          <w:rtl/>
          <w:lang w:bidi="fa-IR"/>
        </w:rPr>
        <w:t xml:space="preserve"> آن ذهن‌آگاه</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ادراک استعار</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زمان را از شتاب‌زدگ</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به گشودگ</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تغ</w:t>
      </w:r>
      <w:r w:rsidRPr="00670D14">
        <w:rPr>
          <w:rFonts w:ascii="XBNiloofar" w:cs="B Nazanin" w:hint="cs"/>
          <w:sz w:val="26"/>
          <w:highlight w:val="yellow"/>
          <w:rtl/>
          <w:lang w:bidi="fa-IR"/>
        </w:rPr>
        <w:t>یی</w:t>
      </w:r>
      <w:r w:rsidRPr="00670D14">
        <w:rPr>
          <w:rFonts w:ascii="XBNiloofar" w:cs="B Nazanin" w:hint="eastAsia"/>
          <w:sz w:val="26"/>
          <w:highlight w:val="yellow"/>
          <w:rtl/>
          <w:lang w:bidi="fa-IR"/>
        </w:rPr>
        <w:t>ر</w:t>
      </w:r>
      <w:r w:rsidRPr="00670D14">
        <w:rPr>
          <w:rFonts w:ascii="XBNiloofar" w:cs="B Nazanin"/>
          <w:sz w:val="26"/>
          <w:highlight w:val="yellow"/>
          <w:rtl/>
          <w:lang w:bidi="fa-IR"/>
        </w:rPr>
        <w:t xml:space="preserve">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دهد</w:t>
      </w:r>
      <w:r w:rsidRPr="00670D14">
        <w:rPr>
          <w:rFonts w:ascii="XBNiloofar" w:cs="B Nazanin" w:hint="cs"/>
          <w:sz w:val="26"/>
          <w:highlight w:val="yellow"/>
          <w:rtl/>
          <w:lang w:bidi="fa-IR"/>
        </w:rPr>
        <w:t>.</w:t>
      </w:r>
      <w:r w:rsidRPr="00670D14">
        <w:rPr>
          <w:rFonts w:ascii="XBNiloofar" w:cs="B Nazanin"/>
          <w:sz w:val="26"/>
          <w:highlight w:val="yellow"/>
          <w:rtl/>
          <w:lang w:bidi="fa-IR"/>
        </w:rPr>
        <w:t xml:space="preserve"> به</w:t>
      </w:r>
      <w:r w:rsidR="00775BB9">
        <w:rPr>
          <w:rFonts w:ascii="XBNiloofar" w:cs="B Nazanin" w:hint="cs"/>
          <w:sz w:val="26"/>
          <w:highlight w:val="yellow"/>
          <w:rtl/>
          <w:lang w:bidi="fa-IR"/>
        </w:rPr>
        <w:t>‌</w:t>
      </w:r>
      <w:r w:rsidRPr="00670D14">
        <w:rPr>
          <w:rFonts w:ascii="XBNiloofar" w:cs="B Nazanin"/>
          <w:sz w:val="26"/>
          <w:highlight w:val="yellow"/>
          <w:rtl/>
          <w:lang w:bidi="fa-IR"/>
        </w:rPr>
        <w:t>سخن د</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گر،</w:t>
      </w:r>
      <w:r w:rsidRPr="00670D14">
        <w:rPr>
          <w:rFonts w:ascii="XBNiloofar" w:cs="B Nazanin"/>
          <w:sz w:val="26"/>
          <w:highlight w:val="yellow"/>
          <w:rtl/>
          <w:lang w:bidi="fa-IR"/>
        </w:rPr>
        <w:t xml:space="preserve"> ذهن‌آگاه</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با نشاندن آگاه</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بدنمند به‌جا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پردازش انتزاع</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صرف، نگاشت‌ها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حس</w:t>
      </w:r>
      <w:r w:rsidRPr="00670D14">
        <w:rPr>
          <w:rFonts w:ascii="XBNiloofar" w:cs="B Nazanin" w:hint="cs"/>
          <w:sz w:val="26"/>
          <w:highlight w:val="yellow"/>
          <w:rtl/>
          <w:lang w:bidi="fa-IR"/>
        </w:rPr>
        <w:t>ی</w:t>
      </w:r>
      <w:r w:rsidRPr="00670D14">
        <w:rPr>
          <w:rFonts w:ascii="XBNiloofar" w:cs="B Nazanin"/>
          <w:sz w:val="26"/>
          <w:highlight w:val="yellow"/>
          <w:rtl/>
          <w:lang w:bidi="fa-IR"/>
        </w:rPr>
        <w:t>-</w:t>
      </w:r>
      <w:r w:rsidRPr="00670D14">
        <w:rPr>
          <w:rFonts w:ascii="XBNiloofar" w:cs="B Nazanin" w:hint="cs"/>
          <w:sz w:val="26"/>
          <w:highlight w:val="yellow"/>
          <w:rtl/>
          <w:lang w:bidi="fa-IR"/>
        </w:rPr>
        <w:t xml:space="preserve"> </w:t>
      </w:r>
      <w:r w:rsidRPr="00670D14">
        <w:rPr>
          <w:rFonts w:ascii="XBNiloofar" w:cs="B Nazanin"/>
          <w:sz w:val="26"/>
          <w:highlight w:val="yellow"/>
          <w:rtl/>
          <w:lang w:bidi="fa-IR"/>
        </w:rPr>
        <w:lastRenderedPageBreak/>
        <w:t>حرکت</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زمان را بازنو</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س</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کند</w:t>
      </w:r>
      <w:r w:rsidRPr="00670D14">
        <w:rPr>
          <w:rFonts w:ascii="XBNiloofar" w:cs="B Nazanin"/>
          <w:sz w:val="26"/>
          <w:highlight w:val="yellow"/>
          <w:rtl/>
          <w:lang w:bidi="fa-IR"/>
        </w:rPr>
        <w:t xml:space="preserve"> و پ</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امدها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روان‌شناخت</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برخاسته از استعار</w:t>
      </w:r>
      <w:r w:rsidRPr="00670D14">
        <w:rPr>
          <w:rFonts w:ascii="XBNiloofar" w:cs="B Nazanin" w:hint="eastAsia"/>
          <w:sz w:val="26"/>
          <w:highlight w:val="yellow"/>
          <w:rtl/>
          <w:lang w:bidi="fa-IR"/>
        </w:rPr>
        <w:t>ه‌ها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ناسازگار زمان</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(همچون فشار روان</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و رفتارها</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اجتناب</w:t>
      </w:r>
      <w:r w:rsidRPr="00670D14">
        <w:rPr>
          <w:rFonts w:ascii="XBNiloofar" w:cs="B Nazanin" w:hint="cs"/>
          <w:sz w:val="26"/>
          <w:highlight w:val="yellow"/>
          <w:rtl/>
          <w:lang w:bidi="fa-IR"/>
        </w:rPr>
        <w:t>ی</w:t>
      </w:r>
      <w:r w:rsidRPr="00670D14">
        <w:rPr>
          <w:rFonts w:ascii="XBNiloofar" w:cs="B Nazanin"/>
          <w:sz w:val="26"/>
          <w:highlight w:val="yellow"/>
          <w:rtl/>
          <w:lang w:bidi="fa-IR"/>
        </w:rPr>
        <w:t>) را کاهش م</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دهد</w:t>
      </w:r>
      <w:r w:rsidRPr="00670D14">
        <w:rPr>
          <w:rFonts w:ascii="XBNiloofar" w:cs="B Nazanin" w:hint="cs"/>
          <w:sz w:val="26"/>
          <w:highlight w:val="yellow"/>
          <w:rtl/>
          <w:lang w:bidi="fa-IR"/>
        </w:rPr>
        <w:t xml:space="preserve"> </w:t>
      </w:r>
      <w:r w:rsidRPr="00670D14">
        <w:rPr>
          <w:rFonts w:ascii="XBNiloofar" w:cs="B Nazanin"/>
          <w:sz w:val="26"/>
          <w:highlight w:val="yellow"/>
          <w:rtl/>
          <w:lang w:bidi="fa-IR"/>
        </w:rPr>
        <w:t>(پ</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نت</w:t>
      </w:r>
      <w:r w:rsidRPr="00670D14">
        <w:rPr>
          <w:rFonts w:ascii="XBNiloofar" w:cs="B Nazanin" w:hint="cs"/>
          <w:sz w:val="26"/>
          <w:highlight w:val="yellow"/>
          <w:rtl/>
          <w:lang w:bidi="fa-IR"/>
        </w:rPr>
        <w:t>ی</w:t>
      </w:r>
      <w:r w:rsidRPr="00670D14">
        <w:rPr>
          <w:rFonts w:ascii="XBNiloofar" w:cs="B Nazanin" w:hint="eastAsia"/>
          <w:sz w:val="26"/>
          <w:highlight w:val="yellow"/>
          <w:rtl/>
          <w:lang w:bidi="fa-IR"/>
        </w:rPr>
        <w:t>مال</w:t>
      </w:r>
      <w:r w:rsidRPr="00670D14">
        <w:rPr>
          <w:rFonts w:ascii="XBNiloofar" w:cs="B Nazanin" w:hint="cs"/>
          <w:sz w:val="26"/>
          <w:highlight w:val="yellow"/>
          <w:rtl/>
          <w:lang w:bidi="fa-IR"/>
        </w:rPr>
        <w:t>ی</w:t>
      </w:r>
      <w:r w:rsidRPr="00670D14">
        <w:rPr>
          <w:rFonts w:ascii="XBNiloofar" w:cs="B Nazanin"/>
          <w:sz w:val="26"/>
          <w:highlight w:val="yellow"/>
          <w:rtl/>
          <w:lang w:bidi="fa-IR"/>
        </w:rPr>
        <w:t xml:space="preserve"> و همکاران، ۲۰۲۳).</w:t>
      </w:r>
    </w:p>
    <w:p w14:paraId="7862344C" w14:textId="14748EB2" w:rsidR="00667FD6" w:rsidRPr="00B61A53" w:rsidRDefault="00670D14" w:rsidP="00B61A53">
      <w:pPr>
        <w:bidi/>
        <w:spacing w:line="240" w:lineRule="auto"/>
        <w:jc w:val="both"/>
        <w:rPr>
          <w:rFonts w:ascii="Times New Roman" w:hAnsi="Times New Roman" w:cs="B Nazanin"/>
          <w:rtl/>
        </w:rPr>
      </w:pPr>
      <w:r>
        <w:rPr>
          <w:rFonts w:ascii="Times New Roman" w:hAnsi="Times New Roman" w:cs="B Nazanin" w:hint="cs"/>
          <w:rtl/>
        </w:rPr>
        <w:t xml:space="preserve">   </w:t>
      </w:r>
      <w:r w:rsidR="00B74E63" w:rsidRPr="00B61A53">
        <w:rPr>
          <w:rFonts w:ascii="Times New Roman" w:hAnsi="Times New Roman" w:cs="B Nazanin" w:hint="cs"/>
          <w:rtl/>
        </w:rPr>
        <w:t>در</w:t>
      </w:r>
      <w:r w:rsidR="00B74E63" w:rsidRPr="00B61A53">
        <w:rPr>
          <w:rFonts w:ascii="Times New Roman" w:hAnsi="Times New Roman" w:cs="B Nazanin"/>
          <w:rtl/>
        </w:rPr>
        <w:t xml:space="preserve"> </w:t>
      </w:r>
      <w:r w:rsidR="00A50919" w:rsidRPr="00B61A53">
        <w:rPr>
          <w:rFonts w:ascii="Times New Roman" w:hAnsi="Times New Roman" w:cs="B Nazanin" w:hint="cs"/>
          <w:rtl/>
        </w:rPr>
        <w:t xml:space="preserve">نتیجه، </w:t>
      </w:r>
      <w:r w:rsidR="00A50919" w:rsidRPr="00B61A53">
        <w:rPr>
          <w:rFonts w:ascii="Times New Roman" w:hAnsi="Times New Roman" w:cs="B Nazanin"/>
          <w:rtl/>
        </w:rPr>
        <w:t>آموزش ذهن‌آگاه</w:t>
      </w:r>
      <w:r w:rsidR="00A50919" w:rsidRPr="00B61A53">
        <w:rPr>
          <w:rFonts w:ascii="Times New Roman" w:hAnsi="Times New Roman" w:cs="B Nazanin" w:hint="cs"/>
          <w:rtl/>
        </w:rPr>
        <w:t>ی</w:t>
      </w:r>
      <w:r w:rsidR="00A50919" w:rsidRPr="00B61A53">
        <w:rPr>
          <w:rFonts w:ascii="Times New Roman" w:hAnsi="Times New Roman" w:cs="B Nazanin"/>
          <w:rtl/>
        </w:rPr>
        <w:t xml:space="preserve">  </w:t>
      </w:r>
      <w:r w:rsidR="00A50919" w:rsidRPr="00B61A53">
        <w:rPr>
          <w:rFonts w:ascii="Times New Roman" w:hAnsi="Times New Roman" w:cs="B Nazanin" w:hint="cs"/>
          <w:rtl/>
        </w:rPr>
        <w:t>ی</w:t>
      </w:r>
      <w:r w:rsidR="00A50919" w:rsidRPr="00B61A53">
        <w:rPr>
          <w:rFonts w:ascii="Times New Roman" w:hAnsi="Times New Roman" w:cs="B Nazanin" w:hint="eastAsia"/>
          <w:rtl/>
        </w:rPr>
        <w:t>ک</w:t>
      </w:r>
      <w:r w:rsidR="00A50919" w:rsidRPr="00B61A53">
        <w:rPr>
          <w:rFonts w:ascii="Times New Roman" w:hAnsi="Times New Roman" w:cs="B Nazanin"/>
          <w:rtl/>
        </w:rPr>
        <w:t xml:space="preserve"> مداخله روان‌شناخت</w:t>
      </w:r>
      <w:r w:rsidR="00A50919" w:rsidRPr="00B61A53">
        <w:rPr>
          <w:rFonts w:ascii="Times New Roman" w:hAnsi="Times New Roman" w:cs="B Nazanin" w:hint="cs"/>
          <w:rtl/>
        </w:rPr>
        <w:t>ی</w:t>
      </w:r>
      <w:r w:rsidR="00A50919" w:rsidRPr="00B61A53">
        <w:rPr>
          <w:rFonts w:ascii="Times New Roman" w:hAnsi="Times New Roman" w:cs="B Nazanin"/>
          <w:rtl/>
        </w:rPr>
        <w:t xml:space="preserve"> اثربخش است که از طر</w:t>
      </w:r>
      <w:r w:rsidR="00A50919" w:rsidRPr="00B61A53">
        <w:rPr>
          <w:rFonts w:ascii="Times New Roman" w:hAnsi="Times New Roman" w:cs="B Nazanin" w:hint="cs"/>
          <w:rtl/>
        </w:rPr>
        <w:t>ی</w:t>
      </w:r>
      <w:r w:rsidR="00A50919" w:rsidRPr="00B61A53">
        <w:rPr>
          <w:rFonts w:ascii="Times New Roman" w:hAnsi="Times New Roman" w:cs="B Nazanin" w:hint="eastAsia"/>
          <w:rtl/>
        </w:rPr>
        <w:t>ق</w:t>
      </w:r>
      <w:r w:rsidR="00A50919" w:rsidRPr="00B61A53">
        <w:rPr>
          <w:rFonts w:ascii="Times New Roman" w:hAnsi="Times New Roman" w:cs="B Nazanin"/>
          <w:rtl/>
        </w:rPr>
        <w:t xml:space="preserve"> افزا</w:t>
      </w:r>
      <w:r w:rsidR="00A50919" w:rsidRPr="00B61A53">
        <w:rPr>
          <w:rFonts w:ascii="Times New Roman" w:hAnsi="Times New Roman" w:cs="B Nazanin" w:hint="cs"/>
          <w:rtl/>
        </w:rPr>
        <w:t>ی</w:t>
      </w:r>
      <w:r w:rsidR="00A50919" w:rsidRPr="00B61A53">
        <w:rPr>
          <w:rFonts w:ascii="Times New Roman" w:hAnsi="Times New Roman" w:cs="B Nazanin" w:hint="eastAsia"/>
          <w:rtl/>
        </w:rPr>
        <w:t>ش</w:t>
      </w:r>
      <w:r w:rsidR="00A50919" w:rsidRPr="00B61A53">
        <w:rPr>
          <w:rFonts w:ascii="Times New Roman" w:hAnsi="Times New Roman" w:cs="B Nazanin"/>
          <w:rtl/>
        </w:rPr>
        <w:t xml:space="preserve"> توجه‌آگاه</w:t>
      </w:r>
      <w:r w:rsidR="00A50919" w:rsidRPr="00B61A53">
        <w:rPr>
          <w:rFonts w:ascii="Times New Roman" w:hAnsi="Times New Roman" w:cs="B Nazanin" w:hint="cs"/>
          <w:rtl/>
        </w:rPr>
        <w:t>ی</w:t>
      </w:r>
      <w:r w:rsidR="00A50919" w:rsidRPr="00B61A53">
        <w:rPr>
          <w:rFonts w:ascii="Times New Roman" w:hAnsi="Times New Roman" w:cs="B Nazanin"/>
          <w:rtl/>
        </w:rPr>
        <w:t xml:space="preserve"> بدون قضاوت به لحظه حال، م</w:t>
      </w:r>
      <w:r w:rsidR="00A50919" w:rsidRPr="00B61A53">
        <w:rPr>
          <w:rFonts w:ascii="Times New Roman" w:hAnsi="Times New Roman" w:cs="B Nazanin" w:hint="cs"/>
          <w:rtl/>
        </w:rPr>
        <w:t>ی‌</w:t>
      </w:r>
      <w:r w:rsidR="00A50919" w:rsidRPr="00B61A53">
        <w:rPr>
          <w:rFonts w:ascii="Times New Roman" w:hAnsi="Times New Roman" w:cs="B Nazanin" w:hint="eastAsia"/>
          <w:rtl/>
        </w:rPr>
        <w:t>تواند</w:t>
      </w:r>
      <w:r w:rsidR="00A50919" w:rsidRPr="00B61A53">
        <w:rPr>
          <w:rFonts w:ascii="Times New Roman" w:hAnsi="Times New Roman" w:cs="B Nazanin"/>
          <w:rtl/>
        </w:rPr>
        <w:t xml:space="preserve"> تأث</w:t>
      </w:r>
      <w:r w:rsidR="00A50919" w:rsidRPr="00B61A53">
        <w:rPr>
          <w:rFonts w:ascii="Times New Roman" w:hAnsi="Times New Roman" w:cs="B Nazanin" w:hint="cs"/>
          <w:rtl/>
        </w:rPr>
        <w:t>ی</w:t>
      </w:r>
      <w:r w:rsidR="00A50919" w:rsidRPr="00B61A53">
        <w:rPr>
          <w:rFonts w:ascii="Times New Roman" w:hAnsi="Times New Roman" w:cs="B Nazanin" w:hint="eastAsia"/>
          <w:rtl/>
        </w:rPr>
        <w:t>رات</w:t>
      </w:r>
      <w:r w:rsidR="00A50919" w:rsidRPr="00B61A53">
        <w:rPr>
          <w:rFonts w:ascii="Times New Roman" w:hAnsi="Times New Roman" w:cs="B Nazanin"/>
          <w:rtl/>
        </w:rPr>
        <w:t xml:space="preserve"> عم</w:t>
      </w:r>
      <w:r w:rsidR="00A50919" w:rsidRPr="00B61A53">
        <w:rPr>
          <w:rFonts w:ascii="Times New Roman" w:hAnsi="Times New Roman" w:cs="B Nazanin" w:hint="cs"/>
          <w:rtl/>
        </w:rPr>
        <w:t>ی</w:t>
      </w:r>
      <w:r w:rsidR="00A50919" w:rsidRPr="00B61A53">
        <w:rPr>
          <w:rFonts w:ascii="Times New Roman" w:hAnsi="Times New Roman" w:cs="B Nazanin" w:hint="eastAsia"/>
          <w:rtl/>
        </w:rPr>
        <w:t>ق</w:t>
      </w:r>
      <w:r w:rsidR="00A50919" w:rsidRPr="00B61A53">
        <w:rPr>
          <w:rFonts w:ascii="Times New Roman" w:hAnsi="Times New Roman" w:cs="B Nazanin" w:hint="cs"/>
          <w:rtl/>
        </w:rPr>
        <w:t>ی</w:t>
      </w:r>
      <w:r w:rsidR="00A50919" w:rsidRPr="00B61A53">
        <w:rPr>
          <w:rFonts w:ascii="Times New Roman" w:hAnsi="Times New Roman" w:cs="B Nazanin"/>
          <w:rtl/>
        </w:rPr>
        <w:t xml:space="preserve"> بر متغ</w:t>
      </w:r>
      <w:r w:rsidR="00A50919" w:rsidRPr="00B61A53">
        <w:rPr>
          <w:rFonts w:ascii="Times New Roman" w:hAnsi="Times New Roman" w:cs="B Nazanin" w:hint="cs"/>
          <w:rtl/>
        </w:rPr>
        <w:t>ی</w:t>
      </w:r>
      <w:r w:rsidR="00A50919" w:rsidRPr="00B61A53">
        <w:rPr>
          <w:rFonts w:ascii="Times New Roman" w:hAnsi="Times New Roman" w:cs="B Nazanin" w:hint="eastAsia"/>
          <w:rtl/>
        </w:rPr>
        <w:t>رها</w:t>
      </w:r>
      <w:r w:rsidR="00A50919" w:rsidRPr="00B61A53">
        <w:rPr>
          <w:rFonts w:ascii="Times New Roman" w:hAnsi="Times New Roman" w:cs="B Nazanin" w:hint="cs"/>
          <w:rtl/>
        </w:rPr>
        <w:t>ی</w:t>
      </w:r>
      <w:r w:rsidR="00A50919" w:rsidRPr="00B61A53">
        <w:rPr>
          <w:rFonts w:ascii="Times New Roman" w:hAnsi="Times New Roman" w:cs="B Nazanin"/>
          <w:rtl/>
        </w:rPr>
        <w:t xml:space="preserve"> مرتبط با زمان و رفتارها</w:t>
      </w:r>
      <w:r w:rsidR="00A50919" w:rsidRPr="00B61A53">
        <w:rPr>
          <w:rFonts w:ascii="Times New Roman" w:hAnsi="Times New Roman" w:cs="B Nazanin" w:hint="cs"/>
          <w:rtl/>
        </w:rPr>
        <w:t>ی</w:t>
      </w:r>
      <w:r w:rsidR="00A50919" w:rsidRPr="00B61A53">
        <w:rPr>
          <w:rFonts w:ascii="Times New Roman" w:hAnsi="Times New Roman" w:cs="B Nazanin"/>
          <w:rtl/>
        </w:rPr>
        <w:t xml:space="preserve"> اجتناب</w:t>
      </w:r>
      <w:r w:rsidR="00A50919" w:rsidRPr="00B61A53">
        <w:rPr>
          <w:rFonts w:ascii="Times New Roman" w:hAnsi="Times New Roman" w:cs="B Nazanin" w:hint="cs"/>
          <w:rtl/>
        </w:rPr>
        <w:t>ی</w:t>
      </w:r>
      <w:r w:rsidR="00A50919" w:rsidRPr="00B61A53">
        <w:rPr>
          <w:rFonts w:ascii="Times New Roman" w:hAnsi="Times New Roman" w:cs="B Nazanin"/>
          <w:rtl/>
        </w:rPr>
        <w:t xml:space="preserve"> مانند اعت</w:t>
      </w:r>
      <w:r w:rsidR="00A50919" w:rsidRPr="00B61A53">
        <w:rPr>
          <w:rFonts w:ascii="Times New Roman" w:hAnsi="Times New Roman" w:cs="B Nazanin" w:hint="cs"/>
          <w:rtl/>
        </w:rPr>
        <w:t>ی</w:t>
      </w:r>
      <w:r w:rsidR="00A50919" w:rsidRPr="00B61A53">
        <w:rPr>
          <w:rFonts w:ascii="Times New Roman" w:hAnsi="Times New Roman" w:cs="B Nazanin" w:hint="eastAsia"/>
          <w:rtl/>
        </w:rPr>
        <w:t>اد</w:t>
      </w:r>
      <w:r w:rsidR="00A50919" w:rsidRPr="00B61A53">
        <w:rPr>
          <w:rFonts w:ascii="Times New Roman" w:hAnsi="Times New Roman" w:cs="B Nazanin"/>
          <w:rtl/>
        </w:rPr>
        <w:t xml:space="preserve"> به ا</w:t>
      </w:r>
      <w:r w:rsidR="00A50919" w:rsidRPr="00B61A53">
        <w:rPr>
          <w:rFonts w:ascii="Times New Roman" w:hAnsi="Times New Roman" w:cs="B Nazanin" w:hint="cs"/>
          <w:rtl/>
        </w:rPr>
        <w:t>ی</w:t>
      </w:r>
      <w:r w:rsidR="00A50919" w:rsidRPr="00B61A53">
        <w:rPr>
          <w:rFonts w:ascii="Times New Roman" w:hAnsi="Times New Roman" w:cs="B Nazanin" w:hint="eastAsia"/>
          <w:rtl/>
        </w:rPr>
        <w:t>نترنت</w:t>
      </w:r>
      <w:r w:rsidR="00A50919" w:rsidRPr="00B61A53">
        <w:rPr>
          <w:rFonts w:ascii="Times New Roman" w:hAnsi="Times New Roman" w:cs="B Nazanin"/>
          <w:rtl/>
        </w:rPr>
        <w:t xml:space="preserve"> در دانشجو</w:t>
      </w:r>
      <w:r w:rsidR="00A50919" w:rsidRPr="00B61A53">
        <w:rPr>
          <w:rFonts w:ascii="Times New Roman" w:hAnsi="Times New Roman" w:cs="B Nazanin" w:hint="cs"/>
          <w:rtl/>
        </w:rPr>
        <w:t>ی</w:t>
      </w:r>
      <w:r w:rsidR="00A50919" w:rsidRPr="00B61A53">
        <w:rPr>
          <w:rFonts w:ascii="Times New Roman" w:hAnsi="Times New Roman" w:cs="B Nazanin" w:hint="eastAsia"/>
          <w:rtl/>
        </w:rPr>
        <w:t>ان</w:t>
      </w:r>
      <w:r w:rsidR="00A50919" w:rsidRPr="00B61A53">
        <w:rPr>
          <w:rFonts w:ascii="Times New Roman" w:hAnsi="Times New Roman" w:cs="B Nazanin"/>
          <w:rtl/>
        </w:rPr>
        <w:t xml:space="preserve"> داشته باشد.</w:t>
      </w:r>
      <w:r w:rsidR="00A50919" w:rsidRPr="00B61A53">
        <w:rPr>
          <w:rFonts w:ascii="Times New Roman" w:hAnsi="Times New Roman" w:cs="B Nazanin" w:hint="cs"/>
          <w:rtl/>
        </w:rPr>
        <w:t xml:space="preserve"> از طرفی، ادراک استعاری زمان یک مفهوم بین‌رشته‌ای است که به تازگی در ادبیات پژوهش‌های روان‌شناختی وارد شده است. از این‌رو، </w:t>
      </w:r>
      <w:r w:rsidR="00B74E63" w:rsidRPr="00B61A53">
        <w:rPr>
          <w:rFonts w:ascii="Times New Roman" w:hAnsi="Times New Roman" w:cs="B Nazanin"/>
          <w:rtl/>
        </w:rPr>
        <w:t xml:space="preserve"> </w:t>
      </w:r>
      <w:r w:rsidR="00B74E63" w:rsidRPr="00B61A53">
        <w:rPr>
          <w:rFonts w:ascii="Times New Roman" w:hAnsi="Times New Roman" w:cs="B Nazanin" w:hint="cs"/>
          <w:rtl/>
        </w:rPr>
        <w:t>پژوهش</w:t>
      </w:r>
      <w:r w:rsidR="00B74E63" w:rsidRPr="00B61A53">
        <w:rPr>
          <w:rFonts w:ascii="Times New Roman" w:hAnsi="Times New Roman" w:cs="B Nazanin"/>
          <w:rtl/>
        </w:rPr>
        <w:t xml:space="preserve"> </w:t>
      </w:r>
      <w:r w:rsidR="00B74E63" w:rsidRPr="00B61A53">
        <w:rPr>
          <w:rFonts w:ascii="Times New Roman" w:hAnsi="Times New Roman" w:cs="B Nazanin" w:hint="cs"/>
          <w:rtl/>
        </w:rPr>
        <w:t>حاضر</w:t>
      </w:r>
      <w:r w:rsidR="00B74E63" w:rsidRPr="00B61A53">
        <w:rPr>
          <w:rFonts w:ascii="Times New Roman" w:hAnsi="Times New Roman" w:cs="B Nazanin"/>
          <w:rtl/>
        </w:rPr>
        <w:t xml:space="preserve"> </w:t>
      </w:r>
      <w:r w:rsidR="00B74E63" w:rsidRPr="00B61A53">
        <w:rPr>
          <w:rFonts w:ascii="Times New Roman" w:hAnsi="Times New Roman" w:cs="B Nazanin" w:hint="cs"/>
          <w:rtl/>
        </w:rPr>
        <w:t>به این مسئله می پردازد</w:t>
      </w:r>
      <w:r w:rsidR="00A50919" w:rsidRPr="00B61A53">
        <w:rPr>
          <w:rFonts w:ascii="Times New Roman" w:hAnsi="Times New Roman" w:cs="B Nazanin" w:hint="cs"/>
          <w:rtl/>
        </w:rPr>
        <w:t xml:space="preserve"> </w:t>
      </w:r>
      <w:r w:rsidR="00B74E63" w:rsidRPr="00B61A53">
        <w:rPr>
          <w:rFonts w:ascii="Times New Roman" w:hAnsi="Times New Roman" w:cs="B Nazanin" w:hint="cs"/>
          <w:rtl/>
        </w:rPr>
        <w:t xml:space="preserve">که آیا </w:t>
      </w:r>
      <w:r w:rsidR="00A50919" w:rsidRPr="00B61A53">
        <w:rPr>
          <w:rFonts w:ascii="Times New Roman" w:hAnsi="Times New Roman" w:cs="B Nazanin" w:hint="cs"/>
          <w:rtl/>
        </w:rPr>
        <w:t xml:space="preserve">آموزش </w:t>
      </w:r>
      <w:r w:rsidR="007356E4" w:rsidRPr="00B61A53">
        <w:rPr>
          <w:rFonts w:ascii="Times New Roman" w:hAnsi="Times New Roman" w:cs="B Nazanin" w:hint="cs"/>
          <w:rtl/>
        </w:rPr>
        <w:t>ذهن‌آگاهی</w:t>
      </w:r>
      <w:r w:rsidR="00B74E63" w:rsidRPr="00B61A53">
        <w:rPr>
          <w:rFonts w:ascii="Times New Roman" w:hAnsi="Times New Roman" w:cs="B Nazanin" w:hint="cs"/>
          <w:rtl/>
        </w:rPr>
        <w:t xml:space="preserve"> بر </w:t>
      </w:r>
      <w:r w:rsidR="007356E4" w:rsidRPr="00B61A53">
        <w:rPr>
          <w:rFonts w:ascii="Times New Roman" w:hAnsi="Times New Roman" w:cs="B Nazanin" w:hint="cs"/>
          <w:rtl/>
        </w:rPr>
        <w:t>چشم‌انداز</w:t>
      </w:r>
      <w:r w:rsidR="00B74E63" w:rsidRPr="00B61A53">
        <w:rPr>
          <w:rFonts w:ascii="Times New Roman" w:hAnsi="Times New Roman" w:cs="B Nazanin" w:hint="cs"/>
          <w:rtl/>
        </w:rPr>
        <w:t xml:space="preserve"> </w:t>
      </w:r>
      <w:r w:rsidR="00A50919" w:rsidRPr="00B61A53">
        <w:rPr>
          <w:rFonts w:ascii="Times New Roman" w:hAnsi="Times New Roman" w:cs="B Nazanin" w:hint="cs"/>
          <w:rtl/>
        </w:rPr>
        <w:t>زمان،</w:t>
      </w:r>
      <w:r w:rsidR="00760BA2" w:rsidRPr="00B61A53">
        <w:rPr>
          <w:rFonts w:ascii="Times New Roman" w:hAnsi="Times New Roman" w:cs="B Nazanin" w:hint="cs"/>
          <w:rtl/>
        </w:rPr>
        <w:t xml:space="preserve"> </w:t>
      </w:r>
      <w:r w:rsidR="00B74E63" w:rsidRPr="00B61A53">
        <w:rPr>
          <w:rFonts w:ascii="Times New Roman" w:hAnsi="Times New Roman" w:cs="B Nazanin" w:hint="cs"/>
          <w:rtl/>
        </w:rPr>
        <w:t>ادراک استعاری زمان و</w:t>
      </w:r>
      <w:r w:rsidR="00760BA2" w:rsidRPr="00B61A53">
        <w:rPr>
          <w:rFonts w:ascii="Times New Roman" w:hAnsi="Times New Roman" w:cs="B Nazanin" w:hint="cs"/>
          <w:rtl/>
        </w:rPr>
        <w:t xml:space="preserve"> </w:t>
      </w:r>
      <w:r w:rsidR="00B74E63" w:rsidRPr="00B61A53">
        <w:rPr>
          <w:rFonts w:ascii="Times New Roman" w:hAnsi="Times New Roman" w:cs="B Nazanin" w:hint="cs"/>
          <w:rtl/>
        </w:rPr>
        <w:t>اعتیاد به اینترنت دانشجویان اثربخشی دارد</w:t>
      </w:r>
      <w:r w:rsidR="0048475E" w:rsidRPr="00B61A53">
        <w:rPr>
          <w:rFonts w:ascii="Times New Roman" w:hAnsi="Times New Roman" w:cs="B Nazanin" w:hint="cs"/>
          <w:rtl/>
        </w:rPr>
        <w:t xml:space="preserve"> و این مداخله اثر ماندگاری دارد</w:t>
      </w:r>
      <w:r w:rsidR="00B74E63" w:rsidRPr="00B61A53">
        <w:rPr>
          <w:rFonts w:ascii="Times New Roman" w:hAnsi="Times New Roman" w:cs="B Nazanin" w:hint="cs"/>
          <w:rtl/>
        </w:rPr>
        <w:t xml:space="preserve">؟ </w:t>
      </w:r>
    </w:p>
    <w:p w14:paraId="4604D260" w14:textId="413DBC00" w:rsidR="00437324" w:rsidRPr="00B61A53" w:rsidRDefault="00B74E63" w:rsidP="00667FD6">
      <w:pPr>
        <w:bidi/>
        <w:jc w:val="both"/>
        <w:rPr>
          <w:rFonts w:ascii="Times New Roman" w:hAnsi="Times New Roman" w:cs="B Nazanin"/>
          <w:rtl/>
        </w:rPr>
      </w:pPr>
      <w:r w:rsidRPr="00B61A53">
        <w:rPr>
          <w:rFonts w:ascii="Times New Roman" w:hAnsi="Times New Roman" w:cs="B Nazanin" w:hint="cs"/>
          <w:b/>
          <w:bCs/>
          <w:rtl/>
          <w:lang w:bidi="fa-IR"/>
        </w:rPr>
        <w:t xml:space="preserve">روش </w:t>
      </w:r>
    </w:p>
    <w:p w14:paraId="16658039" w14:textId="27085664" w:rsidR="00B74E63" w:rsidRPr="00B61A53" w:rsidRDefault="00437324" w:rsidP="009D5ECF">
      <w:pPr>
        <w:bidi/>
        <w:spacing w:after="0" w:line="240" w:lineRule="auto"/>
        <w:jc w:val="both"/>
        <w:rPr>
          <w:rFonts w:ascii="Times New Roman" w:hAnsi="Times New Roman" w:cs="B Nazanin"/>
          <w:rtl/>
          <w:lang w:bidi="fa-IR"/>
        </w:rPr>
      </w:pPr>
      <w:r w:rsidRPr="00B61A53">
        <w:rPr>
          <w:rFonts w:ascii="Times New Roman" w:hAnsi="Times New Roman" w:cs="B Nazanin" w:hint="cs"/>
          <w:rtl/>
          <w:lang w:bidi="fa-IR"/>
        </w:rPr>
        <w:t>روش مطالعه حاضر، نیمه‌</w:t>
      </w:r>
      <w:r w:rsidRPr="00B61A53">
        <w:rPr>
          <w:rFonts w:ascii="Times New Roman" w:hAnsi="Times New Roman" w:cs="B Nazanin"/>
          <w:rtl/>
          <w:lang w:bidi="fa-IR"/>
        </w:rPr>
        <w:t>آزما</w:t>
      </w:r>
      <w:r w:rsidRPr="00B61A53">
        <w:rPr>
          <w:rFonts w:ascii="Times New Roman" w:hAnsi="Times New Roman" w:cs="B Nazanin" w:hint="cs"/>
          <w:rtl/>
          <w:lang w:bidi="fa-IR"/>
        </w:rPr>
        <w:t>یشی از نوع پیش‌آزمون- پس‌آزمون</w:t>
      </w:r>
      <w:r w:rsidR="008D70E1" w:rsidRPr="00B61A53">
        <w:rPr>
          <w:rFonts w:ascii="Times New Roman" w:hAnsi="Times New Roman" w:cs="B Nazanin" w:hint="cs"/>
          <w:rtl/>
          <w:lang w:bidi="fa-IR"/>
        </w:rPr>
        <w:t xml:space="preserve"> با گروه کنترل</w:t>
      </w:r>
      <w:r w:rsidRPr="00B61A53">
        <w:rPr>
          <w:rFonts w:ascii="Times New Roman" w:hAnsi="Times New Roman" w:cs="B Nazanin" w:hint="cs"/>
          <w:rtl/>
          <w:lang w:bidi="fa-IR"/>
        </w:rPr>
        <w:t xml:space="preserve"> بود. </w:t>
      </w:r>
      <w:r w:rsidRPr="00B61A53">
        <w:rPr>
          <w:rFonts w:ascii="Times New Roman" w:hAnsi="Times New Roman" w:cs="B Nazanin"/>
          <w:rtl/>
          <w:lang w:bidi="fa-IR"/>
        </w:rPr>
        <w:t>جامعه</w:t>
      </w:r>
      <w:r w:rsidRPr="00B61A53">
        <w:rPr>
          <w:rFonts w:ascii="Times New Roman" w:hAnsi="Times New Roman" w:cs="B Nazanin" w:hint="cs"/>
          <w:rtl/>
          <w:lang w:bidi="fa-IR"/>
        </w:rPr>
        <w:t xml:space="preserve"> آماری</w:t>
      </w:r>
      <w:r w:rsidRPr="00B61A53">
        <w:rPr>
          <w:rFonts w:ascii="Times New Roman" w:hAnsi="Times New Roman" w:cs="B Nazanin"/>
          <w:rtl/>
          <w:lang w:bidi="fa-IR"/>
        </w:rPr>
        <w:t xml:space="preserve"> </w:t>
      </w:r>
      <w:r w:rsidRPr="00B61A53">
        <w:rPr>
          <w:rFonts w:ascii="Times New Roman" w:hAnsi="Times New Roman" w:cs="B Nazanin" w:hint="cs"/>
          <w:rtl/>
          <w:lang w:bidi="fa-IR"/>
        </w:rPr>
        <w:t>شامل</w:t>
      </w:r>
      <w:r w:rsidRPr="00B61A53">
        <w:rPr>
          <w:rFonts w:ascii="Times New Roman" w:hAnsi="Times New Roman" w:cs="B Nazanin"/>
          <w:rtl/>
          <w:lang w:bidi="fa-IR"/>
        </w:rPr>
        <w:t xml:space="preserve"> کل</w:t>
      </w:r>
      <w:r w:rsidRPr="00B61A53">
        <w:rPr>
          <w:rFonts w:ascii="Times New Roman" w:hAnsi="Times New Roman" w:cs="B Nazanin" w:hint="cs"/>
          <w:rtl/>
          <w:lang w:bidi="fa-IR"/>
        </w:rPr>
        <w:t>یه</w:t>
      </w:r>
      <w:r w:rsidRPr="00B61A53">
        <w:rPr>
          <w:rFonts w:ascii="Times New Roman" w:hAnsi="Times New Roman" w:cs="B Nazanin"/>
          <w:rtl/>
          <w:lang w:bidi="fa-IR"/>
        </w:rPr>
        <w:t xml:space="preserve"> دانشجو</w:t>
      </w:r>
      <w:r w:rsidRPr="00B61A53">
        <w:rPr>
          <w:rFonts w:ascii="Times New Roman" w:hAnsi="Times New Roman" w:cs="B Nazanin" w:hint="cs"/>
          <w:rtl/>
          <w:lang w:bidi="fa-IR"/>
        </w:rPr>
        <w:t>یان</w:t>
      </w:r>
      <w:r w:rsidRPr="00B61A53">
        <w:rPr>
          <w:rFonts w:ascii="Times New Roman" w:hAnsi="Times New Roman" w:cs="B Nazanin"/>
          <w:rtl/>
          <w:lang w:bidi="fa-IR"/>
        </w:rPr>
        <w:t xml:space="preserve"> دانشگاه پ</w:t>
      </w:r>
      <w:r w:rsidRPr="00B61A53">
        <w:rPr>
          <w:rFonts w:ascii="Times New Roman" w:hAnsi="Times New Roman" w:cs="B Nazanin" w:hint="cs"/>
          <w:rtl/>
          <w:lang w:bidi="fa-IR"/>
        </w:rPr>
        <w:t>یام</w:t>
      </w:r>
      <w:r w:rsidRPr="00B61A53">
        <w:rPr>
          <w:rFonts w:ascii="Times New Roman" w:hAnsi="Times New Roman" w:cs="B Nazanin"/>
          <w:rtl/>
          <w:lang w:bidi="fa-IR"/>
        </w:rPr>
        <w:t xml:space="preserve"> نور</w:t>
      </w:r>
      <w:r w:rsidRPr="00B61A53">
        <w:rPr>
          <w:rFonts w:ascii="Times New Roman" w:hAnsi="Times New Roman" w:cs="B Nazanin" w:hint="cs"/>
          <w:rtl/>
          <w:lang w:bidi="fa-IR"/>
        </w:rPr>
        <w:t>-</w:t>
      </w:r>
      <w:r w:rsidRPr="00B61A53">
        <w:rPr>
          <w:rFonts w:ascii="Times New Roman" w:hAnsi="Times New Roman" w:cs="B Nazanin"/>
          <w:rtl/>
          <w:lang w:bidi="fa-IR"/>
        </w:rPr>
        <w:t xml:space="preserve"> استان البرز</w:t>
      </w:r>
      <w:r w:rsidR="00B71490">
        <w:rPr>
          <w:rFonts w:ascii="Times New Roman" w:hAnsi="Times New Roman" w:cs="B Nazanin" w:hint="cs"/>
          <w:rtl/>
          <w:lang w:bidi="fa-IR"/>
        </w:rPr>
        <w:t xml:space="preserve"> </w:t>
      </w:r>
      <w:r w:rsidR="00B71490" w:rsidRPr="00B71490">
        <w:rPr>
          <w:rFonts w:ascii="Times New Roman" w:hAnsi="Times New Roman" w:cs="B Nazanin" w:hint="cs"/>
          <w:highlight w:val="yellow"/>
          <w:rtl/>
          <w:lang w:bidi="fa-IR"/>
        </w:rPr>
        <w:t>(واحد کرج)</w:t>
      </w:r>
      <w:r w:rsidRPr="00B61A53">
        <w:rPr>
          <w:rFonts w:ascii="Times New Roman" w:hAnsi="Times New Roman" w:cs="B Nazanin"/>
          <w:rtl/>
          <w:lang w:bidi="fa-IR"/>
        </w:rPr>
        <w:t xml:space="preserve"> در سال 140</w:t>
      </w:r>
      <w:r w:rsidR="008D70E1" w:rsidRPr="00B61A53">
        <w:rPr>
          <w:rFonts w:ascii="Times New Roman" w:hAnsi="Times New Roman" w:cs="B Nazanin" w:hint="cs"/>
          <w:rtl/>
          <w:lang w:bidi="fa-IR"/>
        </w:rPr>
        <w:t>4</w:t>
      </w:r>
      <w:r w:rsidRPr="00B61A53">
        <w:rPr>
          <w:rFonts w:ascii="Times New Roman" w:hAnsi="Times New Roman" w:cs="B Nazanin"/>
          <w:rtl/>
          <w:lang w:bidi="fa-IR"/>
        </w:rPr>
        <w:t xml:space="preserve"> </w:t>
      </w:r>
      <w:r w:rsidRPr="00B61A53">
        <w:rPr>
          <w:rFonts w:ascii="Times New Roman" w:hAnsi="Times New Roman" w:cs="B Nazanin" w:hint="cs"/>
          <w:rtl/>
          <w:lang w:bidi="fa-IR"/>
        </w:rPr>
        <w:t xml:space="preserve">بود. </w:t>
      </w:r>
      <w:bookmarkStart w:id="7" w:name="_Hlk205782791"/>
      <w:r w:rsidR="00755BDF" w:rsidRPr="00B61A53">
        <w:rPr>
          <w:rFonts w:ascii="Times New Roman" w:hAnsi="Times New Roman" w:cs="B Nazanin" w:hint="cs"/>
          <w:rtl/>
          <w:lang w:bidi="fa-IR"/>
        </w:rPr>
        <w:t>بر اساس فرمول کوهن؛</w:t>
      </w:r>
      <w:r w:rsidR="00760384">
        <w:rPr>
          <w:rFonts w:ascii="Times New Roman" w:hAnsi="Times New Roman" w:cs="B Nazanin" w:hint="cs"/>
          <w:rtl/>
          <w:lang w:bidi="fa-IR"/>
        </w:rPr>
        <w:t xml:space="preserve"> </w:t>
      </w:r>
      <w:r w:rsidR="00760384" w:rsidRPr="00760384">
        <w:rPr>
          <w:rFonts w:ascii="Times New Roman" w:hAnsi="Times New Roman" w:cs="B Nazanin" w:hint="cs"/>
          <w:highlight w:val="yellow"/>
          <w:rtl/>
          <w:lang w:bidi="fa-IR"/>
        </w:rPr>
        <w:t>ابتدا از جامعه هدف،</w:t>
      </w:r>
      <w:r w:rsidRPr="00760384">
        <w:rPr>
          <w:rFonts w:ascii="Times New Roman" w:hAnsi="Times New Roman" w:cs="B Nazanin" w:hint="cs"/>
          <w:highlight w:val="yellow"/>
          <w:rtl/>
          <w:lang w:bidi="fa-IR"/>
        </w:rPr>
        <w:t xml:space="preserve"> 50 دانشجو به‌صورت د</w:t>
      </w:r>
      <w:r w:rsidR="00760384" w:rsidRPr="00760384">
        <w:rPr>
          <w:rFonts w:ascii="Times New Roman" w:hAnsi="Times New Roman" w:cs="B Nazanin" w:hint="cs"/>
          <w:highlight w:val="yellow"/>
          <w:rtl/>
          <w:lang w:bidi="fa-IR"/>
        </w:rPr>
        <w:t xml:space="preserve">ردسترس </w:t>
      </w:r>
      <w:r w:rsidR="00FF20E6" w:rsidRPr="00760384">
        <w:rPr>
          <w:rFonts w:ascii="Times New Roman" w:hAnsi="Times New Roman" w:cs="B Nazanin" w:hint="cs"/>
          <w:highlight w:val="yellow"/>
          <w:rtl/>
          <w:lang w:bidi="fa-IR"/>
        </w:rPr>
        <w:t>انتخاب</w:t>
      </w:r>
      <w:r w:rsidR="00FF20E6" w:rsidRPr="00B61A53">
        <w:rPr>
          <w:rFonts w:ascii="Times New Roman" w:hAnsi="Times New Roman" w:cs="B Nazanin" w:hint="cs"/>
          <w:rtl/>
          <w:lang w:bidi="fa-IR"/>
        </w:rPr>
        <w:t xml:space="preserve"> و در دو گروه</w:t>
      </w:r>
      <w:r w:rsidRPr="00B61A53">
        <w:rPr>
          <w:rFonts w:ascii="Times New Roman" w:hAnsi="Times New Roman" w:cs="B Nazanin" w:hint="cs"/>
          <w:rtl/>
          <w:lang w:bidi="fa-IR"/>
        </w:rPr>
        <w:t xml:space="preserve"> آزمایشی</w:t>
      </w:r>
      <w:r w:rsidR="00FF20E6" w:rsidRPr="00B61A53">
        <w:rPr>
          <w:rFonts w:ascii="Times New Roman" w:hAnsi="Times New Roman" w:cs="B Nazanin" w:hint="cs"/>
          <w:rtl/>
          <w:lang w:bidi="fa-IR"/>
        </w:rPr>
        <w:t xml:space="preserve"> (25 نفر)</w:t>
      </w:r>
      <w:r w:rsidRPr="00B61A53">
        <w:rPr>
          <w:rFonts w:ascii="Times New Roman" w:hAnsi="Times New Roman" w:cs="B Nazanin" w:hint="cs"/>
          <w:rtl/>
          <w:lang w:bidi="fa-IR"/>
        </w:rPr>
        <w:t xml:space="preserve"> و کنترل</w:t>
      </w:r>
      <w:r w:rsidR="00FF20E6" w:rsidRPr="00B61A53">
        <w:rPr>
          <w:rFonts w:ascii="Times New Roman" w:hAnsi="Times New Roman" w:cs="B Nazanin" w:hint="cs"/>
          <w:rtl/>
          <w:lang w:bidi="fa-IR"/>
        </w:rPr>
        <w:t xml:space="preserve"> (25 نفر</w:t>
      </w:r>
      <w:r w:rsidRPr="00B61A53">
        <w:rPr>
          <w:rFonts w:ascii="Times New Roman" w:hAnsi="Times New Roman" w:cs="B Nazanin" w:hint="cs"/>
          <w:rtl/>
          <w:lang w:bidi="fa-IR"/>
        </w:rPr>
        <w:t>) واگذاری تصادفی شدند.</w:t>
      </w:r>
      <w:r w:rsidR="00FF20E6" w:rsidRPr="00B61A53">
        <w:rPr>
          <w:rFonts w:ascii="Times New Roman" w:hAnsi="Times New Roman" w:cs="B Nazanin" w:hint="cs"/>
          <w:rtl/>
          <w:lang w:bidi="fa-IR"/>
        </w:rPr>
        <w:t xml:space="preserve"> </w:t>
      </w:r>
      <w:bookmarkEnd w:id="7"/>
      <w:r w:rsidR="0006077E" w:rsidRPr="00B61A53">
        <w:rPr>
          <w:rFonts w:ascii="Times New Roman" w:hAnsi="Times New Roman" w:cs="B Nazanin" w:hint="cs"/>
          <w:rtl/>
          <w:lang w:bidi="fa-IR"/>
        </w:rPr>
        <w:t xml:space="preserve">معیارهای ورود به پژوهش عبارت بودند از دانشجوبودن در مقطع کارشناسی و کارشناسی ارشد، قرارداشتن در بازه سنی 18 تا 45 سال و </w:t>
      </w:r>
      <w:r w:rsidR="0006077E" w:rsidRPr="00B61A53">
        <w:rPr>
          <w:rFonts w:ascii="Times New Roman" w:hAnsi="Times New Roman" w:cs="B Nazanin" w:hint="cs"/>
          <w:rtl/>
        </w:rPr>
        <w:t xml:space="preserve">معیارهای خروج </w:t>
      </w:r>
      <w:r w:rsidR="0006077E" w:rsidRPr="00B61A53">
        <w:rPr>
          <w:rFonts w:ascii="Times New Roman" w:hAnsi="Times New Roman" w:cs="B Nazanin" w:hint="cs"/>
          <w:rtl/>
          <w:lang w:bidi="fa-IR"/>
        </w:rPr>
        <w:t xml:space="preserve">عبارت بودند از؛ </w:t>
      </w:r>
      <w:r w:rsidR="0006077E" w:rsidRPr="00B61A53">
        <w:rPr>
          <w:rFonts w:ascii="Times New Roman" w:hAnsi="Times New Roman" w:cs="B Nazanin"/>
          <w:rtl/>
          <w:lang w:bidi="fa-IR"/>
        </w:rPr>
        <w:t>عدم</w:t>
      </w:r>
      <w:r w:rsidR="0006077E" w:rsidRPr="00B61A53">
        <w:rPr>
          <w:rFonts w:ascii="Times New Roman" w:hAnsi="Times New Roman" w:cs="B Nazanin" w:hint="cs"/>
          <w:rtl/>
          <w:lang w:bidi="fa-IR"/>
        </w:rPr>
        <w:t>‌</w:t>
      </w:r>
      <w:r w:rsidR="0006077E" w:rsidRPr="00B61A53">
        <w:rPr>
          <w:rFonts w:ascii="Times New Roman" w:hAnsi="Times New Roman" w:cs="B Nazanin"/>
          <w:rtl/>
          <w:lang w:bidi="fa-IR"/>
        </w:rPr>
        <w:t>رضایت</w:t>
      </w:r>
      <w:r w:rsidR="0006077E" w:rsidRPr="00B61A53">
        <w:rPr>
          <w:rFonts w:ascii="Times New Roman" w:hAnsi="Times New Roman" w:cs="B Nazanin" w:hint="cs"/>
          <w:rtl/>
          <w:lang w:bidi="fa-IR"/>
        </w:rPr>
        <w:t xml:space="preserve"> شرکت‌ در پژوهش و قطع</w:t>
      </w:r>
      <w:r w:rsidR="0006077E" w:rsidRPr="00B61A53">
        <w:rPr>
          <w:rFonts w:ascii="Times New Roman" w:hAnsi="Times New Roman" w:cs="B Nazanin"/>
          <w:rtl/>
          <w:lang w:bidi="fa-IR"/>
        </w:rPr>
        <w:t xml:space="preserve"> ادامه همکاری</w:t>
      </w:r>
      <w:r w:rsidR="0006077E" w:rsidRPr="00B61A53">
        <w:rPr>
          <w:rFonts w:ascii="Times New Roman" w:hAnsi="Times New Roman" w:cs="B Nazanin" w:hint="cs"/>
          <w:rtl/>
          <w:lang w:bidi="fa-IR"/>
        </w:rPr>
        <w:t xml:space="preserve">، تکمیل نکردن کامل پرسش‌نامه‌ها در مراحل پیش‌آزمون، پس‌آزمون و پیگیری و </w:t>
      </w:r>
      <w:r w:rsidR="0048475E" w:rsidRPr="00B61A53">
        <w:rPr>
          <w:rFonts w:ascii="Times New Roman" w:hAnsi="Times New Roman" w:cs="B Nazanin" w:hint="cs"/>
          <w:rtl/>
          <w:lang w:bidi="fa-IR"/>
        </w:rPr>
        <w:t xml:space="preserve">داشتن </w:t>
      </w:r>
      <w:r w:rsidR="0006077E" w:rsidRPr="00B61A53">
        <w:rPr>
          <w:rFonts w:ascii="Times New Roman" w:hAnsi="Times New Roman" w:cs="B Nazanin" w:hint="cs"/>
          <w:rtl/>
          <w:lang w:bidi="fa-IR"/>
        </w:rPr>
        <w:t>غیبت بیش از دو جلسه در طی مداخله</w:t>
      </w:r>
      <w:r w:rsidR="008D70E1" w:rsidRPr="00B61A53">
        <w:rPr>
          <w:rFonts w:ascii="Times New Roman" w:hAnsi="Times New Roman" w:cs="B Nazanin" w:hint="cs"/>
          <w:rtl/>
          <w:lang w:bidi="fa-IR"/>
        </w:rPr>
        <w:t xml:space="preserve"> آموزشی</w:t>
      </w:r>
      <w:r w:rsidR="0006077E" w:rsidRPr="00B61A53">
        <w:rPr>
          <w:rFonts w:ascii="Times New Roman" w:hAnsi="Times New Roman" w:cs="B Nazanin" w:hint="cs"/>
          <w:rtl/>
          <w:lang w:bidi="fa-IR"/>
        </w:rPr>
        <w:t>.</w:t>
      </w:r>
      <w:r w:rsidR="0048475E" w:rsidRPr="00B61A53">
        <w:rPr>
          <w:rFonts w:ascii="Times New Roman" w:hAnsi="Times New Roman" w:cs="B Nazanin" w:hint="cs"/>
          <w:rtl/>
          <w:lang w:bidi="fa-IR"/>
        </w:rPr>
        <w:t xml:space="preserve"> </w:t>
      </w:r>
      <w:r w:rsidR="009D5ECF" w:rsidRPr="00B61A53">
        <w:rPr>
          <w:rFonts w:ascii="Times New Roman" w:hAnsi="Times New Roman" w:cs="B Nazanin" w:hint="cs"/>
          <w:rtl/>
          <w:lang w:bidi="fa-IR"/>
        </w:rPr>
        <w:t xml:space="preserve">تمام </w:t>
      </w:r>
      <w:r w:rsidR="00B74E63" w:rsidRPr="00B61A53">
        <w:rPr>
          <w:rFonts w:ascii="Calibri" w:eastAsia="Calibri" w:hAnsi="Calibri" w:cs="B Nazanin"/>
          <w:color w:val="000000"/>
          <w:rtl/>
          <w:lang w:bidi="fa-IR"/>
        </w:rPr>
        <w:t>ملاح</w:t>
      </w:r>
      <w:r w:rsidR="00B74E63" w:rsidRPr="00B61A53">
        <w:rPr>
          <w:rFonts w:ascii="Calibri" w:eastAsia="Calibri" w:hAnsi="Calibri" w:cs="B Nazanin" w:hint="cs"/>
          <w:color w:val="000000"/>
          <w:rtl/>
          <w:lang w:bidi="fa-IR"/>
        </w:rPr>
        <w:t>ظ</w:t>
      </w:r>
      <w:r w:rsidR="00B74E63" w:rsidRPr="00B61A53">
        <w:rPr>
          <w:rFonts w:ascii="Calibri" w:eastAsia="Calibri" w:hAnsi="Calibri" w:cs="B Nazanin"/>
          <w:color w:val="000000"/>
          <w:rtl/>
          <w:lang w:bidi="fa-IR"/>
        </w:rPr>
        <w:t xml:space="preserve">ات اخلاقی </w:t>
      </w:r>
      <w:r w:rsidR="009D5ECF" w:rsidRPr="00B61A53">
        <w:rPr>
          <w:rFonts w:ascii="Calibri" w:eastAsia="Calibri" w:hAnsi="Calibri" w:cs="B Nazanin" w:hint="cs"/>
          <w:color w:val="000000"/>
          <w:rtl/>
          <w:lang w:bidi="fa-IR"/>
        </w:rPr>
        <w:t xml:space="preserve">مانند حفظ رازداری، داوطلبانه بودن مشارکت در پژوهش درنظرگرفته شد. </w:t>
      </w:r>
      <w:bookmarkStart w:id="8" w:name="_Hlk144334807"/>
      <w:r w:rsidR="0006077E" w:rsidRPr="00B61A53">
        <w:rPr>
          <w:rFonts w:ascii="Calibri" w:eastAsia="Calibri" w:hAnsi="Calibri" w:cs="B Nazanin"/>
          <w:color w:val="000000"/>
          <w:rtl/>
          <w:lang w:bidi="ar-DZ"/>
        </w:rPr>
        <w:t>تجز</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hint="eastAsia"/>
          <w:color w:val="000000"/>
          <w:rtl/>
          <w:lang w:bidi="ar-DZ"/>
        </w:rPr>
        <w:t>ه</w:t>
      </w:r>
      <w:r w:rsidR="00775BB9">
        <w:rPr>
          <w:rFonts w:ascii="Calibri" w:eastAsia="Calibri" w:hAnsi="Calibri" w:cs="B Nazanin" w:hint="eastAsia"/>
          <w:color w:val="000000"/>
          <w:lang w:bidi="ar-DZ"/>
        </w:rPr>
        <w:t>‌</w:t>
      </w:r>
      <w:r w:rsidR="0006077E" w:rsidRPr="00B61A53">
        <w:rPr>
          <w:rFonts w:ascii="Calibri" w:eastAsia="Calibri" w:hAnsi="Calibri" w:cs="B Nazanin"/>
          <w:color w:val="000000"/>
          <w:rtl/>
          <w:lang w:bidi="ar-DZ"/>
        </w:rPr>
        <w:t>وتحل</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hint="eastAsia"/>
          <w:color w:val="000000"/>
          <w:rtl/>
          <w:lang w:bidi="ar-DZ"/>
        </w:rPr>
        <w:t>ل</w:t>
      </w:r>
      <w:r w:rsidR="0006077E" w:rsidRPr="00B61A53">
        <w:rPr>
          <w:rFonts w:ascii="Calibri" w:eastAsia="Calibri" w:hAnsi="Calibri" w:cs="B Nazanin"/>
          <w:color w:val="000000"/>
          <w:rtl/>
          <w:lang w:bidi="ar-DZ"/>
        </w:rPr>
        <w:t xml:space="preserve"> داده‌ها با استفاده از آزمون آمار</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color w:val="000000"/>
          <w:rtl/>
          <w:lang w:bidi="ar-DZ"/>
        </w:rPr>
        <w:t xml:space="preserve"> تحل</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hint="eastAsia"/>
          <w:color w:val="000000"/>
          <w:rtl/>
          <w:lang w:bidi="ar-DZ"/>
        </w:rPr>
        <w:t>ل</w:t>
      </w:r>
      <w:r w:rsidR="0006077E" w:rsidRPr="00B61A53">
        <w:rPr>
          <w:rFonts w:ascii="Calibri" w:eastAsia="Calibri" w:hAnsi="Calibri" w:cs="B Nazanin"/>
          <w:color w:val="000000"/>
          <w:rtl/>
          <w:lang w:bidi="ar-DZ"/>
        </w:rPr>
        <w:t xml:space="preserve"> کوار</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hint="eastAsia"/>
          <w:color w:val="000000"/>
          <w:rtl/>
          <w:lang w:bidi="ar-DZ"/>
        </w:rPr>
        <w:t>انس</w:t>
      </w:r>
      <w:r w:rsidR="0006077E" w:rsidRPr="00B61A53">
        <w:rPr>
          <w:rFonts w:ascii="Calibri" w:eastAsia="Calibri" w:hAnsi="Calibri" w:cs="B Nazanin"/>
          <w:color w:val="000000"/>
          <w:rtl/>
          <w:lang w:bidi="ar-DZ"/>
        </w:rPr>
        <w:t xml:space="preserve"> و </w:t>
      </w:r>
      <w:r w:rsidR="00C13CE5" w:rsidRPr="00C13CE5">
        <w:rPr>
          <w:rFonts w:ascii="Calibri" w:eastAsia="Calibri" w:hAnsi="Calibri" w:cs="B Nazanin"/>
          <w:color w:val="000000"/>
          <w:highlight w:val="yellow"/>
          <w:rtl/>
          <w:lang w:bidi="ar-DZ"/>
        </w:rPr>
        <w:t>تحليل وار</w:t>
      </w:r>
      <w:r w:rsidR="00C13CE5" w:rsidRPr="00C13CE5">
        <w:rPr>
          <w:rFonts w:ascii="Calibri" w:eastAsia="Calibri" w:hAnsi="Calibri" w:cs="B Nazanin" w:hint="cs"/>
          <w:color w:val="000000"/>
          <w:highlight w:val="yellow"/>
          <w:rtl/>
          <w:lang w:bidi="ar-DZ"/>
        </w:rPr>
        <w:t>ی</w:t>
      </w:r>
      <w:r w:rsidR="00C13CE5" w:rsidRPr="00C13CE5">
        <w:rPr>
          <w:rFonts w:ascii="Calibri" w:eastAsia="Calibri" w:hAnsi="Calibri" w:cs="B Nazanin" w:hint="eastAsia"/>
          <w:color w:val="000000"/>
          <w:highlight w:val="yellow"/>
          <w:rtl/>
          <w:lang w:bidi="ar-DZ"/>
        </w:rPr>
        <w:t>انس</w:t>
      </w:r>
      <w:r w:rsidR="00C13CE5" w:rsidRPr="00C13CE5">
        <w:rPr>
          <w:rFonts w:ascii="Calibri" w:eastAsia="Calibri" w:hAnsi="Calibri" w:cs="B Nazanin"/>
          <w:color w:val="000000"/>
          <w:highlight w:val="yellow"/>
          <w:rtl/>
          <w:lang w:bidi="ar-DZ"/>
        </w:rPr>
        <w:t xml:space="preserve"> آم</w:t>
      </w:r>
      <w:r w:rsidR="00C13CE5" w:rsidRPr="00C13CE5">
        <w:rPr>
          <w:rFonts w:ascii="Calibri" w:eastAsia="Calibri" w:hAnsi="Calibri" w:cs="B Nazanin" w:hint="cs"/>
          <w:color w:val="000000"/>
          <w:highlight w:val="yellow"/>
          <w:rtl/>
          <w:lang w:bidi="ar-DZ"/>
        </w:rPr>
        <w:t>ی</w:t>
      </w:r>
      <w:r w:rsidR="00C13CE5" w:rsidRPr="00C13CE5">
        <w:rPr>
          <w:rFonts w:ascii="Calibri" w:eastAsia="Calibri" w:hAnsi="Calibri" w:cs="B Nazanin" w:hint="eastAsia"/>
          <w:color w:val="000000"/>
          <w:highlight w:val="yellow"/>
          <w:rtl/>
          <w:lang w:bidi="ar-DZ"/>
        </w:rPr>
        <w:t>خته</w:t>
      </w:r>
      <w:r w:rsidR="00C13CE5" w:rsidRPr="00C13CE5">
        <w:rPr>
          <w:rFonts w:ascii="Calibri" w:eastAsia="Calibri" w:hAnsi="Calibri" w:cs="B Nazanin"/>
          <w:color w:val="000000"/>
          <w:rtl/>
          <w:lang w:bidi="ar-DZ"/>
        </w:rPr>
        <w:t xml:space="preserve"> </w:t>
      </w:r>
      <w:r w:rsidR="0006077E" w:rsidRPr="00B61A53">
        <w:rPr>
          <w:rFonts w:ascii="Calibri" w:eastAsia="Calibri" w:hAnsi="Calibri" w:cs="B Nazanin"/>
          <w:color w:val="000000"/>
          <w:rtl/>
          <w:lang w:bidi="ar-DZ"/>
        </w:rPr>
        <w:t>با رعا</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hint="eastAsia"/>
          <w:color w:val="000000"/>
          <w:rtl/>
          <w:lang w:bidi="ar-DZ"/>
        </w:rPr>
        <w:t>ت</w:t>
      </w:r>
      <w:r w:rsidR="0006077E" w:rsidRPr="00B61A53">
        <w:rPr>
          <w:rFonts w:ascii="Calibri" w:eastAsia="Calibri" w:hAnsi="Calibri" w:cs="B Nazanin"/>
          <w:color w:val="000000"/>
          <w:rtl/>
          <w:lang w:bidi="ar-DZ"/>
        </w:rPr>
        <w:t xml:space="preserve"> پ</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hint="eastAsia"/>
          <w:color w:val="000000"/>
          <w:rtl/>
          <w:lang w:bidi="ar-DZ"/>
        </w:rPr>
        <w:t>ش‌فرض‌ها</w:t>
      </w:r>
      <w:r w:rsidR="0006077E" w:rsidRPr="00B61A53">
        <w:rPr>
          <w:rFonts w:ascii="Calibri" w:eastAsia="Calibri" w:hAnsi="Calibri" w:cs="B Nazanin" w:hint="cs"/>
          <w:color w:val="000000"/>
          <w:rtl/>
          <w:lang w:bidi="ar-DZ"/>
        </w:rPr>
        <w:t>ی</w:t>
      </w:r>
      <w:r w:rsidR="0006077E" w:rsidRPr="00B61A53">
        <w:rPr>
          <w:rFonts w:ascii="Calibri" w:eastAsia="Calibri" w:hAnsi="Calibri" w:cs="B Nazanin"/>
          <w:color w:val="000000"/>
          <w:rtl/>
          <w:lang w:bidi="ar-DZ"/>
        </w:rPr>
        <w:t xml:space="preserve"> ‌مربوطه</w:t>
      </w:r>
      <w:r w:rsidR="00E35D4D" w:rsidRPr="00B61A53">
        <w:rPr>
          <w:rFonts w:ascii="Calibri" w:eastAsia="Calibri" w:hAnsi="Calibri" w:cs="B Nazanin" w:hint="cs"/>
          <w:color w:val="000000"/>
          <w:rtl/>
          <w:lang w:bidi="ar-DZ"/>
        </w:rPr>
        <w:t>،</w:t>
      </w:r>
      <w:r w:rsidR="0006077E" w:rsidRPr="00B61A53">
        <w:rPr>
          <w:rFonts w:ascii="Calibri" w:eastAsia="Calibri" w:hAnsi="Calibri" w:cs="B Nazanin"/>
          <w:color w:val="000000"/>
          <w:rtl/>
          <w:lang w:bidi="ar-DZ"/>
        </w:rPr>
        <w:t xml:space="preserve"> </w:t>
      </w:r>
      <w:r w:rsidR="0006077E" w:rsidRPr="00B61A53">
        <w:rPr>
          <w:rFonts w:ascii="Calibri" w:eastAsia="Calibri" w:hAnsi="Calibri" w:cs="B Nazanin" w:hint="cs"/>
          <w:color w:val="000000"/>
          <w:rtl/>
          <w:lang w:bidi="ar-DZ"/>
        </w:rPr>
        <w:t>توسط</w:t>
      </w:r>
      <w:r w:rsidR="0006077E" w:rsidRPr="00B61A53">
        <w:rPr>
          <w:rFonts w:ascii="Calibri" w:eastAsia="Calibri" w:hAnsi="Calibri" w:cs="B Nazanin"/>
          <w:color w:val="000000"/>
          <w:rtl/>
          <w:lang w:bidi="ar-DZ"/>
        </w:rPr>
        <w:t xml:space="preserve"> نرم</w:t>
      </w:r>
      <w:r w:rsidR="0006077E" w:rsidRPr="00B61A53">
        <w:rPr>
          <w:rFonts w:ascii="Calibri" w:eastAsia="Calibri" w:hAnsi="Calibri" w:cs="B Nazanin" w:hint="cs"/>
          <w:color w:val="000000"/>
          <w:rtl/>
          <w:lang w:bidi="ar-DZ"/>
        </w:rPr>
        <w:t>‌</w:t>
      </w:r>
      <w:r w:rsidR="0006077E" w:rsidRPr="00B61A53">
        <w:rPr>
          <w:rFonts w:ascii="Calibri" w:eastAsia="Calibri" w:hAnsi="Calibri" w:cs="B Nazanin"/>
          <w:color w:val="000000"/>
          <w:rtl/>
          <w:lang w:bidi="ar-DZ"/>
        </w:rPr>
        <w:t xml:space="preserve">افزار </w:t>
      </w:r>
      <w:r w:rsidR="0006077E" w:rsidRPr="00B61A53">
        <w:rPr>
          <w:rFonts w:ascii="Calibri" w:eastAsia="Calibri" w:hAnsi="Calibri" w:cs="B Nazanin"/>
          <w:color w:val="000000"/>
        </w:rPr>
        <w:t xml:space="preserve"> </w:t>
      </w:r>
      <w:r w:rsidR="0006077E" w:rsidRPr="00B61A53">
        <w:rPr>
          <w:rFonts w:asciiTheme="majorBidi" w:eastAsia="Calibri" w:hAnsiTheme="majorBidi" w:cstheme="majorBidi"/>
          <w:color w:val="000000"/>
          <w:sz w:val="22"/>
          <w:szCs w:val="22"/>
        </w:rPr>
        <w:t>SPSS-26</w:t>
      </w:r>
      <w:r w:rsidR="0006077E" w:rsidRPr="00B61A53">
        <w:rPr>
          <w:rFonts w:ascii="Calibri" w:eastAsia="Calibri" w:hAnsi="Calibri" w:cs="B Nazanin"/>
          <w:color w:val="000000"/>
          <w:sz w:val="22"/>
          <w:szCs w:val="22"/>
          <w:rtl/>
          <w:lang w:bidi="ar-DZ"/>
        </w:rPr>
        <w:t xml:space="preserve"> </w:t>
      </w:r>
      <w:r w:rsidR="008D70E1" w:rsidRPr="00B61A53">
        <w:rPr>
          <w:rFonts w:ascii="Calibri" w:eastAsia="Calibri" w:hAnsi="Calibri" w:cs="B Nazanin" w:hint="cs"/>
          <w:color w:val="000000"/>
          <w:rtl/>
          <w:lang w:bidi="ar-DZ"/>
        </w:rPr>
        <w:t>انجام</w:t>
      </w:r>
      <w:r w:rsidR="0006077E" w:rsidRPr="00B61A53">
        <w:rPr>
          <w:rFonts w:ascii="Calibri" w:eastAsia="Calibri" w:hAnsi="Calibri" w:cs="B Nazanin" w:hint="cs"/>
          <w:color w:val="000000"/>
          <w:rtl/>
          <w:lang w:bidi="ar-DZ"/>
        </w:rPr>
        <w:t xml:space="preserve"> شد. </w:t>
      </w:r>
      <w:bookmarkEnd w:id="8"/>
      <w:r w:rsidR="00171487" w:rsidRPr="00B61A53">
        <w:rPr>
          <w:rFonts w:ascii="Calibri" w:eastAsia="Calibri" w:hAnsi="Calibri" w:cs="B Nazanin" w:hint="cs"/>
          <w:color w:val="000000"/>
          <w:rtl/>
          <w:lang w:bidi="fa-IR"/>
        </w:rPr>
        <w:t>در این مطالعه از ایزارهای زیر استفاده شد:</w:t>
      </w:r>
      <w:bookmarkStart w:id="9" w:name="_Hlk192585507"/>
    </w:p>
    <w:bookmarkEnd w:id="9"/>
    <w:p w14:paraId="5F369AD8" w14:textId="0BAD366D" w:rsidR="00C6305E" w:rsidRPr="00760384" w:rsidRDefault="00171487" w:rsidP="00760384">
      <w:pPr>
        <w:autoSpaceDE w:val="0"/>
        <w:autoSpaceDN w:val="0"/>
        <w:bidi/>
        <w:adjustRightInd w:val="0"/>
        <w:spacing w:after="0" w:line="240" w:lineRule="auto"/>
        <w:jc w:val="both"/>
        <w:rPr>
          <w:rFonts w:ascii="Times New Roman" w:eastAsia="Times New Roman" w:hAnsi="Times New Roman" w:cs="B Nazanin"/>
          <w:kern w:val="0"/>
          <w:rtl/>
          <w:lang w:bidi="fa-IR"/>
          <w14:ligatures w14:val="none"/>
        </w:rPr>
      </w:pPr>
      <w:r w:rsidRPr="00B61A53">
        <w:rPr>
          <w:rFonts w:ascii="Times New Roman" w:eastAsia="Times New Roman" w:hAnsi="Times New Roman" w:cs="B Nazanin" w:hint="cs"/>
          <w:b/>
          <w:bCs/>
          <w:kern w:val="0"/>
          <w:rtl/>
          <w14:ligatures w14:val="none"/>
        </w:rPr>
        <w:t>سیاهه</w:t>
      </w:r>
      <w:r w:rsidR="00B74E63" w:rsidRPr="00B61A53">
        <w:rPr>
          <w:rFonts w:ascii="Times New Roman" w:eastAsia="Times New Roman" w:hAnsi="Times New Roman" w:cs="B Nazanin" w:hint="cs"/>
          <w:b/>
          <w:bCs/>
          <w:kern w:val="0"/>
          <w:rtl/>
          <w14:ligatures w14:val="none"/>
        </w:rPr>
        <w:t xml:space="preserve"> </w:t>
      </w:r>
      <w:r w:rsidR="007356E4" w:rsidRPr="00B61A53">
        <w:rPr>
          <w:rFonts w:ascii="Times New Roman" w:eastAsia="Times New Roman" w:hAnsi="Times New Roman" w:cs="B Nazanin" w:hint="cs"/>
          <w:b/>
          <w:bCs/>
          <w:kern w:val="0"/>
          <w:rtl/>
          <w14:ligatures w14:val="none"/>
        </w:rPr>
        <w:t>چشم‌انداز</w:t>
      </w:r>
      <w:r w:rsidR="00B74E63" w:rsidRPr="00B61A53">
        <w:rPr>
          <w:rFonts w:ascii="Times New Roman" w:eastAsia="Times New Roman" w:hAnsi="Times New Roman" w:cs="B Nazanin" w:hint="cs"/>
          <w:b/>
          <w:bCs/>
          <w:kern w:val="0"/>
          <w:rtl/>
          <w14:ligatures w14:val="none"/>
        </w:rPr>
        <w:t xml:space="preserve"> زمان</w:t>
      </w:r>
      <w:r w:rsidR="00B74E63" w:rsidRPr="00B61A53">
        <w:rPr>
          <w:rFonts w:ascii="Times New Roman" w:eastAsia="Times New Roman" w:hAnsi="Times New Roman" w:cs="B Nazanin"/>
          <w:b/>
          <w:bCs/>
          <w:kern w:val="0"/>
          <w:vertAlign w:val="superscript"/>
          <w14:ligatures w14:val="none"/>
        </w:rPr>
        <w:footnoteReference w:id="11"/>
      </w:r>
      <w:r w:rsidRPr="00B61A53">
        <w:rPr>
          <w:rFonts w:ascii="Times New Roman" w:eastAsia="Times New Roman" w:hAnsi="Times New Roman" w:cs="B Nazanin" w:hint="cs"/>
          <w:b/>
          <w:bCs/>
          <w:kern w:val="0"/>
          <w:rtl/>
          <w:lang w:bidi="fa-IR"/>
          <w14:ligatures w14:val="none"/>
        </w:rPr>
        <w:t>:</w:t>
      </w:r>
      <w:r w:rsidR="00B74E63" w:rsidRPr="00B61A53">
        <w:rPr>
          <w:rFonts w:ascii="Times New Roman" w:eastAsia="Times New Roman" w:hAnsi="Times New Roman" w:cs="B Nazanin" w:hint="cs"/>
          <w:kern w:val="0"/>
          <w:rtl/>
          <w:lang w:bidi="fa-IR"/>
          <w14:ligatures w14:val="none"/>
        </w:rPr>
        <w:t xml:space="preserve"> </w:t>
      </w:r>
      <w:r w:rsidR="00B74E63" w:rsidRPr="00B61A53">
        <w:rPr>
          <w:rFonts w:ascii="Times New Roman" w:eastAsia="Times New Roman" w:hAnsi="Times New Roman" w:cs="B Nazanin"/>
          <w:kern w:val="0"/>
          <w:rtl/>
          <w:lang w:bidi="fa-IR"/>
          <w14:ligatures w14:val="none"/>
        </w:rPr>
        <w:t>پرسشنامه توسط ز</w:t>
      </w:r>
      <w:r w:rsidR="00B74E63" w:rsidRPr="00B61A53">
        <w:rPr>
          <w:rFonts w:ascii="Times New Roman" w:eastAsia="Times New Roman" w:hAnsi="Times New Roman" w:cs="B Nazanin" w:hint="cs"/>
          <w:kern w:val="0"/>
          <w:rtl/>
          <w:lang w:bidi="fa-IR"/>
          <w14:ligatures w14:val="none"/>
        </w:rPr>
        <w:t>یمباردو</w:t>
      </w:r>
      <w:r w:rsidR="00B74E63" w:rsidRPr="00B61A53">
        <w:rPr>
          <w:rFonts w:ascii="Times New Roman" w:eastAsia="Times New Roman" w:hAnsi="Times New Roman" w:cs="B Nazanin"/>
          <w:kern w:val="0"/>
          <w:rtl/>
          <w:lang w:bidi="fa-IR"/>
          <w14:ligatures w14:val="none"/>
        </w:rPr>
        <w:t xml:space="preserve"> و بو</w:t>
      </w:r>
      <w:r w:rsidR="00B74E63" w:rsidRPr="00B61A53">
        <w:rPr>
          <w:rFonts w:ascii="Times New Roman" w:eastAsia="Times New Roman" w:hAnsi="Times New Roman" w:cs="B Nazanin" w:hint="cs"/>
          <w:kern w:val="0"/>
          <w:rtl/>
          <w:lang w:bidi="fa-IR"/>
          <w14:ligatures w14:val="none"/>
        </w:rPr>
        <w:t>ید</w:t>
      </w:r>
      <w:r w:rsidR="00B74E63" w:rsidRPr="00B61A53">
        <w:rPr>
          <w:rFonts w:ascii="Times New Roman" w:eastAsia="Times New Roman" w:hAnsi="Times New Roman" w:cs="B Nazanin"/>
          <w:kern w:val="0"/>
          <w:rtl/>
          <w:lang w:bidi="fa-IR"/>
          <w14:ligatures w14:val="none"/>
        </w:rPr>
        <w:t xml:space="preserve"> (1999) </w:t>
      </w:r>
      <w:r w:rsidRPr="00B61A53">
        <w:rPr>
          <w:rFonts w:ascii="Times New Roman" w:eastAsia="Times New Roman" w:hAnsi="Times New Roman" w:cs="B Nazanin" w:hint="cs"/>
          <w:kern w:val="0"/>
          <w:rtl/>
          <w:lang w:bidi="fa-IR"/>
          <w14:ligatures w14:val="none"/>
        </w:rPr>
        <w:t xml:space="preserve">طراحی </w:t>
      </w:r>
      <w:r w:rsidR="00B74E63" w:rsidRPr="00B61A53">
        <w:rPr>
          <w:rFonts w:ascii="Times New Roman" w:eastAsia="Times New Roman" w:hAnsi="Times New Roman" w:cs="B Nazanin"/>
          <w:kern w:val="0"/>
          <w:rtl/>
          <w:lang w:bidi="fa-IR"/>
          <w14:ligatures w14:val="none"/>
        </w:rPr>
        <w:t>شد</w:t>
      </w:r>
      <w:r w:rsidRPr="00B61A53">
        <w:rPr>
          <w:rFonts w:ascii="Times New Roman" w:eastAsia="Times New Roman" w:hAnsi="Times New Roman" w:cs="B Nazanin" w:hint="cs"/>
          <w:kern w:val="0"/>
          <w:rtl/>
          <w:lang w:bidi="fa-IR"/>
          <w14:ligatures w14:val="none"/>
        </w:rPr>
        <w:t xml:space="preserve"> و دارای 56 سوال است.</w:t>
      </w:r>
      <w:r w:rsidR="00B74E63" w:rsidRPr="00B61A53">
        <w:rPr>
          <w:rFonts w:ascii="Times New Roman" w:eastAsia="Times New Roman" w:hAnsi="Times New Roman" w:cs="B Nazanin" w:hint="cs"/>
          <w:kern w:val="0"/>
          <w:rtl/>
          <w:lang w:bidi="fa-IR"/>
          <w14:ligatures w14:val="none"/>
        </w:rPr>
        <w:t xml:space="preserve"> </w:t>
      </w:r>
      <w:r w:rsidR="007356E4" w:rsidRPr="00B61A53">
        <w:rPr>
          <w:rFonts w:ascii="Times New Roman" w:eastAsia="Times New Roman" w:hAnsi="Times New Roman" w:cs="B Nazanin" w:hint="cs"/>
          <w:kern w:val="0"/>
          <w:rtl/>
          <w:lang w:bidi="fa-IR"/>
          <w14:ligatures w14:val="none"/>
        </w:rPr>
        <w:t>چشم‌انداز</w:t>
      </w:r>
      <w:r w:rsidR="00B74E63" w:rsidRPr="00B61A53">
        <w:rPr>
          <w:rFonts w:ascii="Times New Roman" w:eastAsia="Times New Roman" w:hAnsi="Times New Roman" w:cs="B Nazanin"/>
          <w:kern w:val="0"/>
          <w:rtl/>
          <w:lang w:bidi="fa-IR"/>
          <w14:ligatures w14:val="none"/>
        </w:rPr>
        <w:t xml:space="preserve"> زمان </w:t>
      </w:r>
      <w:r w:rsidR="00B74E63" w:rsidRPr="00B61A53">
        <w:rPr>
          <w:rFonts w:ascii="Times New Roman" w:eastAsia="Times New Roman" w:hAnsi="Times New Roman" w:cs="B Nazanin" w:hint="cs"/>
          <w:kern w:val="0"/>
          <w:rtl/>
          <w:lang w:bidi="fa-IR"/>
          <w14:ligatures w14:val="none"/>
        </w:rPr>
        <w:t xml:space="preserve">در </w:t>
      </w:r>
      <w:r w:rsidRPr="00B61A53">
        <w:rPr>
          <w:rFonts w:ascii="Times New Roman" w:eastAsia="Times New Roman" w:hAnsi="Times New Roman" w:cs="B Nazanin" w:hint="cs"/>
          <w:kern w:val="0"/>
          <w:rtl/>
          <w:lang w:bidi="fa-IR"/>
          <w14:ligatures w14:val="none"/>
        </w:rPr>
        <w:t xml:space="preserve">پنج زیرمقیاس </w:t>
      </w:r>
      <w:r w:rsidR="00B74E63"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گذشته منف</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w:t>
      </w:r>
      <w:r w:rsidR="00B74E63" w:rsidRPr="00B61A53">
        <w:rPr>
          <w:rFonts w:ascii="Times New Roman" w:eastAsia="Times New Roman" w:hAnsi="Times New Roman" w:cs="B Nazanin"/>
          <w:kern w:val="0"/>
          <w:rtl/>
          <w:lang w:bidi="fa-IR"/>
          <w14:ligatures w14:val="none"/>
        </w:rPr>
        <w:t xml:space="preserve"> گذشته مثبت، حال لذت</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 xml:space="preserve">گرا، حال </w:t>
      </w:r>
      <w:r w:rsidRPr="00B61A53">
        <w:rPr>
          <w:rFonts w:ascii="Times New Roman" w:eastAsia="Times New Roman" w:hAnsi="Times New Roman" w:cs="B Nazanin" w:hint="cs"/>
          <w:kern w:val="0"/>
          <w:rtl/>
          <w:lang w:bidi="fa-IR"/>
          <w14:ligatures w14:val="none"/>
        </w:rPr>
        <w:t>جبرگرا</w:t>
      </w:r>
      <w:r w:rsidR="00B74E63" w:rsidRPr="00B61A53">
        <w:rPr>
          <w:rFonts w:ascii="Times New Roman" w:eastAsia="Times New Roman" w:hAnsi="Times New Roman" w:cs="B Nazanin"/>
          <w:kern w:val="0"/>
          <w:rtl/>
          <w:lang w:bidi="fa-IR"/>
          <w14:ligatures w14:val="none"/>
        </w:rPr>
        <w:t xml:space="preserve"> و آ</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ند</w:t>
      </w:r>
      <w:r w:rsidR="00B74E63" w:rsidRPr="00B61A53">
        <w:rPr>
          <w:rFonts w:ascii="Times New Roman" w:eastAsia="Times New Roman" w:hAnsi="Times New Roman" w:cs="B Nazanin" w:hint="cs"/>
          <w:kern w:val="0"/>
          <w:rtl/>
          <w:lang w:bidi="fa-IR"/>
          <w14:ligatures w14:val="none"/>
        </w:rPr>
        <w:t xml:space="preserve">ه) </w:t>
      </w:r>
      <w:r w:rsidR="00B74E63" w:rsidRPr="00B61A53">
        <w:rPr>
          <w:rFonts w:ascii="Times New Roman" w:eastAsia="Times New Roman" w:hAnsi="Times New Roman" w:cs="B Nazanin"/>
          <w:kern w:val="0"/>
          <w:rtl/>
          <w:lang w:bidi="fa-IR"/>
          <w14:ligatures w14:val="none"/>
        </w:rPr>
        <w:t>در مق</w:t>
      </w:r>
      <w:r w:rsidR="00B74E63" w:rsidRPr="00B61A53">
        <w:rPr>
          <w:rFonts w:ascii="Times New Roman" w:eastAsia="Times New Roman" w:hAnsi="Times New Roman" w:cs="B Nazanin" w:hint="cs"/>
          <w:kern w:val="0"/>
          <w:rtl/>
          <w:lang w:bidi="fa-IR"/>
          <w14:ligatures w14:val="none"/>
        </w:rPr>
        <w:t>یاس</w:t>
      </w:r>
      <w:r w:rsidR="00B74E63" w:rsidRPr="00B61A53">
        <w:rPr>
          <w:rFonts w:ascii="Times New Roman" w:eastAsia="Times New Roman" w:hAnsi="Times New Roman" w:cs="B Nazanin"/>
          <w:kern w:val="0"/>
          <w:rtl/>
          <w:lang w:bidi="fa-IR"/>
          <w14:ligatures w14:val="none"/>
        </w:rPr>
        <w:t xml:space="preserve"> پنج درجه</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ا</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ل</w:t>
      </w:r>
      <w:r w:rsidR="00B74E63" w:rsidRPr="00B61A53">
        <w:rPr>
          <w:rFonts w:ascii="Times New Roman" w:eastAsia="Times New Roman" w:hAnsi="Times New Roman" w:cs="B Nazanin" w:hint="cs"/>
          <w:kern w:val="0"/>
          <w:rtl/>
          <w:lang w:bidi="fa-IR"/>
          <w14:ligatures w14:val="none"/>
        </w:rPr>
        <w:t>یکرت</w:t>
      </w:r>
      <w:r w:rsidR="00B74E63" w:rsidRPr="00B61A53">
        <w:rPr>
          <w:rFonts w:ascii="Times New Roman" w:eastAsia="Times New Roman" w:hAnsi="Times New Roman" w:cs="B Nazanin"/>
          <w:kern w:val="0"/>
          <w:rtl/>
          <w:lang w:bidi="fa-IR"/>
          <w14:ligatures w14:val="none"/>
        </w:rPr>
        <w:t xml:space="preserve"> </w:t>
      </w:r>
      <w:r w:rsidR="00B74E63" w:rsidRPr="00B61A53">
        <w:rPr>
          <w:rFonts w:ascii="Times New Roman" w:eastAsia="Times New Roman" w:hAnsi="Times New Roman" w:cs="B Nazanin" w:hint="cs"/>
          <w:kern w:val="0"/>
          <w:rtl/>
          <w:lang w:bidi="fa-IR"/>
          <w14:ligatures w14:val="none"/>
        </w:rPr>
        <w:t>(</w:t>
      </w:r>
      <w:r w:rsidRPr="00B61A53">
        <w:rPr>
          <w:rFonts w:ascii="Times New Roman" w:eastAsia="Times New Roman" w:hAnsi="Times New Roman" w:cs="B Nazanin" w:hint="cs"/>
          <w:kern w:val="0"/>
          <w:rtl/>
          <w:lang w:bidi="fa-IR"/>
          <w14:ligatures w14:val="none"/>
        </w:rPr>
        <w:t xml:space="preserve">از </w:t>
      </w:r>
      <w:r w:rsidR="00B74E63" w:rsidRPr="00B61A53">
        <w:rPr>
          <w:rFonts w:ascii="Times New Roman" w:eastAsia="Times New Roman" w:hAnsi="Times New Roman" w:cs="B Nazanin"/>
          <w:kern w:val="0"/>
          <w:rtl/>
          <w:lang w:bidi="fa-IR"/>
          <w14:ligatures w14:val="none"/>
        </w:rPr>
        <w:t>بس</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ار</w:t>
      </w:r>
      <w:r w:rsidR="00B74E63" w:rsidRPr="00B61A53">
        <w:rPr>
          <w:rFonts w:ascii="Times New Roman" w:eastAsia="Times New Roman" w:hAnsi="Times New Roman" w:cs="B Nazanin"/>
          <w:kern w:val="0"/>
          <w:rtl/>
          <w:lang w:bidi="fa-IR"/>
          <w14:ligatures w14:val="none"/>
        </w:rPr>
        <w:t xml:space="preserve"> نادرست</w:t>
      </w:r>
      <w:r w:rsidR="00775BB9">
        <w:rPr>
          <w:rFonts w:ascii="Times New Roman" w:eastAsia="Times New Roman" w:hAnsi="Times New Roman" w:cs="B Nazanin" w:hint="cs"/>
          <w:kern w:val="0"/>
          <w:rtl/>
          <w:lang w:bidi="fa-IR"/>
          <w14:ligatures w14:val="none"/>
        </w:rPr>
        <w:t xml:space="preserve"> </w:t>
      </w:r>
      <w:r w:rsidR="00B74E63" w:rsidRPr="00B61A53">
        <w:rPr>
          <w:rFonts w:ascii="Times New Roman" w:eastAsia="Times New Roman" w:hAnsi="Times New Roman" w:cs="B Nazanin"/>
          <w:kern w:val="0"/>
          <w:rtl/>
          <w:lang w:bidi="fa-IR"/>
          <w14:ligatures w14:val="none"/>
        </w:rPr>
        <w:t>=1 تا بس</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ار</w:t>
      </w:r>
      <w:r w:rsidR="00B74E63" w:rsidRPr="00B61A53">
        <w:rPr>
          <w:rFonts w:ascii="Times New Roman" w:eastAsia="Times New Roman" w:hAnsi="Times New Roman" w:cs="B Nazanin"/>
          <w:kern w:val="0"/>
          <w:rtl/>
          <w:lang w:bidi="fa-IR"/>
          <w14:ligatures w14:val="none"/>
        </w:rPr>
        <w:t xml:space="preserve"> درست</w:t>
      </w:r>
      <w:r w:rsidR="00775BB9">
        <w:rPr>
          <w:rFonts w:ascii="Times New Roman" w:eastAsia="Times New Roman" w:hAnsi="Times New Roman" w:cs="B Nazanin" w:hint="cs"/>
          <w:kern w:val="0"/>
          <w:rtl/>
          <w:lang w:bidi="fa-IR"/>
          <w14:ligatures w14:val="none"/>
        </w:rPr>
        <w:t xml:space="preserve"> </w:t>
      </w:r>
      <w:r w:rsidR="00B74E63" w:rsidRPr="00B61A53">
        <w:rPr>
          <w:rFonts w:ascii="Times New Roman" w:eastAsia="Times New Roman" w:hAnsi="Times New Roman" w:cs="B Nazanin"/>
          <w:kern w:val="0"/>
          <w:rtl/>
          <w:lang w:bidi="fa-IR"/>
          <w14:ligatures w14:val="none"/>
        </w:rPr>
        <w:t>=5</w:t>
      </w:r>
      <w:r w:rsidR="00B74E63" w:rsidRPr="00B61A53">
        <w:rPr>
          <w:rFonts w:ascii="Times New Roman" w:eastAsia="Times New Roman" w:hAnsi="Times New Roman" w:cs="B Nazanin" w:hint="cs"/>
          <w:kern w:val="0"/>
          <w:rtl/>
          <w:lang w:bidi="fa-IR"/>
          <w14:ligatures w14:val="none"/>
        </w:rPr>
        <w:t>) مورد سنجش قرار می</w:t>
      </w:r>
      <w:r w:rsidR="00775BB9">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hint="cs"/>
          <w:kern w:val="0"/>
          <w:rtl/>
          <w:lang w:bidi="fa-IR"/>
          <w14:ligatures w14:val="none"/>
        </w:rPr>
        <w:t>دهد.</w:t>
      </w:r>
      <w:r w:rsidR="00B74E63" w:rsidRPr="00B61A53">
        <w:rPr>
          <w:rFonts w:ascii="Times New Roman" w:eastAsia="Times New Roman" w:hAnsi="Times New Roman" w:cs="B Nazanin"/>
          <w:kern w:val="0"/>
          <w:rtl/>
          <w:lang w:bidi="fa-IR"/>
          <w14:ligatures w14:val="none"/>
        </w:rPr>
        <w:t xml:space="preserve"> </w:t>
      </w:r>
      <w:r w:rsidRPr="00B61A53">
        <w:rPr>
          <w:rFonts w:ascii="Times New Roman" w:eastAsia="Times New Roman" w:hAnsi="Times New Roman" w:cs="B Nazanin" w:hint="cs"/>
          <w:kern w:val="0"/>
          <w:rtl/>
          <w:lang w:bidi="fa-IR"/>
          <w14:ligatures w14:val="none"/>
        </w:rPr>
        <w:t>شیوه</w:t>
      </w:r>
      <w:r w:rsidR="00B74E63" w:rsidRPr="00B61A53">
        <w:rPr>
          <w:rFonts w:ascii="Times New Roman" w:eastAsia="Times New Roman" w:hAnsi="Times New Roman" w:cs="B Nazanin"/>
          <w:kern w:val="0"/>
          <w:rtl/>
          <w:lang w:bidi="fa-IR"/>
          <w14:ligatures w14:val="none"/>
        </w:rPr>
        <w:t xml:space="preserve"> نمره</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ده</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سوالات (61، 56، 41، 25، 24، 9) معکوس </w:t>
      </w:r>
      <w:r w:rsidR="00B74E63" w:rsidRPr="00B61A53">
        <w:rPr>
          <w:rFonts w:ascii="Times New Roman" w:eastAsia="Times New Roman" w:hAnsi="Times New Roman" w:cs="B Nazanin" w:hint="cs"/>
          <w:kern w:val="0"/>
          <w:rtl/>
          <w:lang w:bidi="fa-IR"/>
          <w14:ligatures w14:val="none"/>
        </w:rPr>
        <w:t>می</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hint="cs"/>
          <w:kern w:val="0"/>
          <w:rtl/>
          <w:lang w:bidi="fa-IR"/>
          <w14:ligatures w14:val="none"/>
        </w:rPr>
        <w:t>با</w:t>
      </w:r>
      <w:r w:rsidR="00B74E63" w:rsidRPr="00B61A53">
        <w:rPr>
          <w:rFonts w:ascii="Times New Roman" w:eastAsia="Times New Roman" w:hAnsi="Times New Roman" w:cs="B Nazanin"/>
          <w:kern w:val="0"/>
          <w:rtl/>
          <w:lang w:bidi="fa-IR"/>
          <w14:ligatures w14:val="none"/>
        </w:rPr>
        <w:t xml:space="preserve">شد. </w:t>
      </w:r>
      <w:r w:rsidRPr="00B61A53">
        <w:rPr>
          <w:rFonts w:ascii="Times New Roman" w:eastAsia="Times New Roman" w:hAnsi="Times New Roman" w:cs="B Nazanin" w:hint="cs"/>
          <w:kern w:val="0"/>
          <w:rtl/>
          <w:lang w:bidi="fa-IR"/>
          <w14:ligatures w14:val="none"/>
        </w:rPr>
        <w:t>زیمباردو و بوید (1999)</w:t>
      </w:r>
      <w:r w:rsidR="00B74E63" w:rsidRPr="00B61A53">
        <w:rPr>
          <w:rFonts w:ascii="Times New Roman" w:eastAsia="Times New Roman" w:hAnsi="Times New Roman" w:cs="B Nazanin"/>
          <w:kern w:val="0"/>
          <w:rtl/>
          <w:lang w:bidi="fa-IR"/>
          <w14:ligatures w14:val="none"/>
        </w:rPr>
        <w:t xml:space="preserve"> پا</w:t>
      </w:r>
      <w:r w:rsidR="00B74E63" w:rsidRPr="00B61A53">
        <w:rPr>
          <w:rFonts w:ascii="Times New Roman" w:eastAsia="Times New Roman" w:hAnsi="Times New Roman" w:cs="B Nazanin" w:hint="cs"/>
          <w:kern w:val="0"/>
          <w:rtl/>
          <w:lang w:bidi="fa-IR"/>
          <w14:ligatures w14:val="none"/>
        </w:rPr>
        <w:t>یایی</w:t>
      </w:r>
      <w:r w:rsidR="00B74E63" w:rsidRPr="00B61A53">
        <w:rPr>
          <w:rFonts w:ascii="Times New Roman" w:eastAsia="Times New Roman" w:hAnsi="Times New Roman" w:cs="B Nazanin"/>
          <w:kern w:val="0"/>
          <w:rtl/>
          <w:lang w:bidi="fa-IR"/>
          <w14:ligatures w14:val="none"/>
        </w:rPr>
        <w:t xml:space="preserve"> آزمون-</w:t>
      </w:r>
      <w:r w:rsidRPr="00B61A53">
        <w:rPr>
          <w:rFonts w:ascii="Times New Roman" w:eastAsia="Times New Roman" w:hAnsi="Times New Roman" w:cs="B Nazanin" w:hint="cs"/>
          <w:kern w:val="0"/>
          <w:rtl/>
          <w:lang w:bidi="fa-IR"/>
          <w14:ligatures w14:val="none"/>
        </w:rPr>
        <w:t xml:space="preserve"> </w:t>
      </w:r>
      <w:r w:rsidR="00B74E63" w:rsidRPr="00B61A53">
        <w:rPr>
          <w:rFonts w:ascii="Times New Roman" w:eastAsia="Times New Roman" w:hAnsi="Times New Roman" w:cs="B Nazanin"/>
          <w:kern w:val="0"/>
          <w:rtl/>
          <w:lang w:bidi="fa-IR"/>
          <w14:ligatures w14:val="none"/>
        </w:rPr>
        <w:t>بازآزما</w:t>
      </w:r>
      <w:r w:rsidR="00B74E63" w:rsidRPr="00B61A53">
        <w:rPr>
          <w:rFonts w:ascii="Times New Roman" w:eastAsia="Times New Roman" w:hAnsi="Times New Roman" w:cs="B Nazanin" w:hint="cs"/>
          <w:kern w:val="0"/>
          <w:rtl/>
          <w:lang w:bidi="fa-IR"/>
          <w14:ligatures w14:val="none"/>
        </w:rPr>
        <w:t>یی</w:t>
      </w:r>
      <w:r w:rsidRPr="00B61A53">
        <w:rPr>
          <w:rFonts w:ascii="Times New Roman" w:eastAsia="Times New Roman" w:hAnsi="Times New Roman" w:cs="B Nazanin" w:hint="cs"/>
          <w:kern w:val="0"/>
          <w:rtl/>
          <w:lang w:bidi="fa-IR"/>
          <w14:ligatures w14:val="none"/>
        </w:rPr>
        <w:t xml:space="preserve"> این سیاهه را</w:t>
      </w:r>
      <w:r w:rsidR="00B74E63" w:rsidRPr="00B61A53">
        <w:rPr>
          <w:rFonts w:ascii="Times New Roman" w:eastAsia="Times New Roman" w:hAnsi="Times New Roman" w:cs="B Nazanin"/>
          <w:kern w:val="0"/>
          <w:rtl/>
          <w:lang w:bidi="fa-IR"/>
          <w14:ligatures w14:val="none"/>
        </w:rPr>
        <w:t xml:space="preserve"> ب</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ن</w:t>
      </w:r>
      <w:r w:rsidR="00B74E63" w:rsidRPr="00B61A53">
        <w:rPr>
          <w:rFonts w:ascii="Times New Roman" w:eastAsia="Times New Roman" w:hAnsi="Times New Roman" w:cs="B Nazanin"/>
          <w:kern w:val="0"/>
          <w:rtl/>
          <w:lang w:bidi="fa-IR"/>
          <w14:ligatures w14:val="none"/>
        </w:rPr>
        <w:t xml:space="preserve"> 70/0 تا 80/</w:t>
      </w:r>
      <w:r w:rsidR="00B74E63" w:rsidRPr="00B61A53">
        <w:rPr>
          <w:rFonts w:ascii="Times New Roman" w:eastAsia="Times New Roman" w:hAnsi="Times New Roman" w:cs="B Nazanin" w:hint="cs"/>
          <w:kern w:val="0"/>
          <w:rtl/>
          <w:lang w:bidi="fa-IR"/>
          <w14:ligatures w14:val="none"/>
        </w:rPr>
        <w:t xml:space="preserve"> 0 </w:t>
      </w:r>
      <w:r w:rsidR="00B74E63" w:rsidRPr="00B61A53">
        <w:rPr>
          <w:rFonts w:ascii="Times New Roman" w:eastAsia="Times New Roman" w:hAnsi="Times New Roman" w:cs="B Nazanin"/>
          <w:kern w:val="0"/>
          <w:rtl/>
          <w:lang w:bidi="fa-IR"/>
          <w14:ligatures w14:val="none"/>
        </w:rPr>
        <w:t>و ضر</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ب</w:t>
      </w:r>
      <w:r w:rsidR="00B74E63" w:rsidRPr="00B61A53">
        <w:rPr>
          <w:rFonts w:ascii="Times New Roman" w:eastAsia="Times New Roman" w:hAnsi="Times New Roman" w:cs="B Nazanin"/>
          <w:kern w:val="0"/>
          <w:rtl/>
          <w:lang w:bidi="fa-IR"/>
          <w14:ligatures w14:val="none"/>
        </w:rPr>
        <w:t xml:space="preserve"> آلفا</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کرونباخ را ن</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ز</w:t>
      </w:r>
      <w:r w:rsidR="00B74E63" w:rsidRPr="00B61A53">
        <w:rPr>
          <w:rFonts w:ascii="Times New Roman" w:eastAsia="Times New Roman" w:hAnsi="Times New Roman" w:cs="B Nazanin"/>
          <w:kern w:val="0"/>
          <w:rtl/>
          <w:lang w:bidi="fa-IR"/>
          <w14:ligatures w14:val="none"/>
        </w:rPr>
        <w:t xml:space="preserve"> برا</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بعد گذشته منف</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82/0، گذشته مثبت 80/0، حال لذت</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 xml:space="preserve">گرا 79/0، حال </w:t>
      </w:r>
      <w:r w:rsidRPr="00B61A53">
        <w:rPr>
          <w:rFonts w:ascii="Times New Roman" w:eastAsia="Times New Roman" w:hAnsi="Times New Roman" w:cs="B Nazanin" w:hint="cs"/>
          <w:kern w:val="0"/>
          <w:rtl/>
          <w:lang w:bidi="fa-IR"/>
          <w14:ligatures w14:val="none"/>
        </w:rPr>
        <w:t>جبرگرا</w:t>
      </w:r>
      <w:r w:rsidR="00B74E63" w:rsidRPr="00B61A53">
        <w:rPr>
          <w:rFonts w:ascii="Times New Roman" w:eastAsia="Times New Roman" w:hAnsi="Times New Roman" w:cs="B Nazanin"/>
          <w:kern w:val="0"/>
          <w:rtl/>
          <w:lang w:bidi="fa-IR"/>
          <w14:ligatures w14:val="none"/>
        </w:rPr>
        <w:t xml:space="preserve"> 74/0 و آ</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نده</w:t>
      </w:r>
      <w:r w:rsidR="00B74E63" w:rsidRPr="00B61A53">
        <w:rPr>
          <w:rFonts w:ascii="Times New Roman" w:eastAsia="Times New Roman" w:hAnsi="Times New Roman" w:cs="B Nazanin"/>
          <w:kern w:val="0"/>
          <w:rtl/>
          <w:lang w:bidi="fa-IR"/>
          <w14:ligatures w14:val="none"/>
        </w:rPr>
        <w:t xml:space="preserve"> 77/0 گزارش </w:t>
      </w:r>
      <w:r w:rsidR="00B74E63" w:rsidRPr="00B61A53">
        <w:rPr>
          <w:rFonts w:ascii="Times New Roman" w:eastAsia="Times New Roman" w:hAnsi="Times New Roman" w:cs="B Nazanin" w:hint="cs"/>
          <w:kern w:val="0"/>
          <w:rtl/>
          <w:lang w:bidi="fa-IR"/>
          <w14:ligatures w14:val="none"/>
        </w:rPr>
        <w:t>دادند.</w:t>
      </w:r>
      <w:r w:rsidR="00B74E63" w:rsidRPr="00B61A53">
        <w:rPr>
          <w:rFonts w:ascii="Times New Roman" w:eastAsia="Times New Roman" w:hAnsi="Times New Roman" w:cs="B Nazanin"/>
          <w:kern w:val="0"/>
          <w:rtl/>
          <w:lang w:bidi="fa-IR"/>
          <w14:ligatures w14:val="none"/>
        </w:rPr>
        <w:t xml:space="preserve"> در ا</w:t>
      </w:r>
      <w:r w:rsidR="00B74E63" w:rsidRPr="00B61A53">
        <w:rPr>
          <w:rFonts w:ascii="Times New Roman" w:eastAsia="Times New Roman" w:hAnsi="Times New Roman" w:cs="B Nazanin" w:hint="cs"/>
          <w:kern w:val="0"/>
          <w:rtl/>
          <w:lang w:bidi="fa-IR"/>
          <w14:ligatures w14:val="none"/>
        </w:rPr>
        <w:t>یران</w:t>
      </w:r>
      <w:r w:rsidR="00B74E63" w:rsidRPr="00B61A53">
        <w:rPr>
          <w:rFonts w:ascii="Times New Roman" w:eastAsia="Times New Roman" w:hAnsi="Times New Roman" w:cs="B Nazanin"/>
          <w:kern w:val="0"/>
          <w:rtl/>
          <w:lang w:bidi="fa-IR"/>
          <w14:ligatures w14:val="none"/>
        </w:rPr>
        <w:t xml:space="preserve"> ن</w:t>
      </w:r>
      <w:r w:rsidR="00B74E63" w:rsidRPr="00B61A53">
        <w:rPr>
          <w:rFonts w:ascii="Times New Roman" w:eastAsia="Times New Roman" w:hAnsi="Times New Roman" w:cs="B Nazanin" w:hint="cs"/>
          <w:kern w:val="0"/>
          <w:rtl/>
          <w:lang w:bidi="fa-IR"/>
          <w14:ligatures w14:val="none"/>
        </w:rPr>
        <w:t>یز</w:t>
      </w:r>
      <w:r w:rsidR="00B74E63" w:rsidRPr="00B61A53">
        <w:rPr>
          <w:rFonts w:ascii="Times New Roman" w:eastAsia="Times New Roman" w:hAnsi="Times New Roman" w:cs="B Nazanin"/>
          <w:kern w:val="0"/>
          <w:rtl/>
          <w:lang w:bidi="fa-IR"/>
          <w14:ligatures w14:val="none"/>
        </w:rPr>
        <w:t xml:space="preserve"> تاج</w:t>
      </w:r>
      <w:r w:rsidR="0092299E" w:rsidRPr="00B61A53">
        <w:rPr>
          <w:rFonts w:ascii="Times New Roman" w:eastAsia="Times New Roman" w:hAnsi="Times New Roman" w:cs="B Nazanin" w:hint="cs"/>
          <w:kern w:val="0"/>
          <w:rtl/>
          <w:lang w:bidi="fa-IR"/>
          <w14:ligatures w14:val="none"/>
        </w:rPr>
        <w:t xml:space="preserve"> و همکاران</w:t>
      </w:r>
      <w:r w:rsidR="00B74E63" w:rsidRPr="00B61A53">
        <w:rPr>
          <w:rFonts w:ascii="Times New Roman" w:eastAsia="Times New Roman" w:hAnsi="Times New Roman" w:cs="B Nazanin"/>
          <w:kern w:val="0"/>
          <w:rtl/>
          <w:lang w:bidi="fa-IR"/>
          <w14:ligatures w14:val="none"/>
        </w:rPr>
        <w:t xml:space="preserve"> (1384) ا</w:t>
      </w:r>
      <w:r w:rsidR="00B74E63" w:rsidRPr="00B61A53">
        <w:rPr>
          <w:rFonts w:ascii="Times New Roman" w:eastAsia="Times New Roman" w:hAnsi="Times New Roman" w:cs="B Nazanin" w:hint="cs"/>
          <w:kern w:val="0"/>
          <w:rtl/>
          <w:lang w:bidi="fa-IR"/>
          <w14:ligatures w14:val="none"/>
        </w:rPr>
        <w:t>ین</w:t>
      </w:r>
      <w:r w:rsidR="00B74E63" w:rsidRPr="00B61A53">
        <w:rPr>
          <w:rFonts w:ascii="Times New Roman" w:eastAsia="Times New Roman" w:hAnsi="Times New Roman" w:cs="B Nazanin"/>
          <w:kern w:val="0"/>
          <w:rtl/>
          <w:lang w:bidi="fa-IR"/>
          <w14:ligatures w14:val="none"/>
        </w:rPr>
        <w:t xml:space="preserve"> </w:t>
      </w:r>
      <w:r w:rsidR="00B74E63" w:rsidRPr="00B61A53">
        <w:rPr>
          <w:rFonts w:ascii="Times New Roman" w:eastAsia="Times New Roman" w:hAnsi="Times New Roman" w:cs="B Nazanin" w:hint="cs"/>
          <w:kern w:val="0"/>
          <w:rtl/>
          <w:lang w:bidi="fa-IR"/>
          <w14:ligatures w14:val="none"/>
        </w:rPr>
        <w:t>ابزار</w:t>
      </w:r>
      <w:r w:rsidR="00B74E63" w:rsidRPr="00B61A53">
        <w:rPr>
          <w:rFonts w:ascii="Times New Roman" w:eastAsia="Times New Roman" w:hAnsi="Times New Roman" w:cs="B Nazanin"/>
          <w:kern w:val="0"/>
          <w:rtl/>
          <w:lang w:bidi="fa-IR"/>
          <w14:ligatures w14:val="none"/>
        </w:rPr>
        <w:t xml:space="preserve"> را ترجمه و </w:t>
      </w:r>
      <w:r w:rsidRPr="00B61A53">
        <w:rPr>
          <w:rFonts w:ascii="Times New Roman" w:eastAsia="Times New Roman" w:hAnsi="Times New Roman" w:cs="B Nazanin" w:hint="cs"/>
          <w:kern w:val="0"/>
          <w:rtl/>
          <w:lang w:bidi="fa-IR"/>
          <w14:ligatures w14:val="none"/>
        </w:rPr>
        <w:t>بومی‌سازی</w:t>
      </w:r>
      <w:r w:rsidR="00B74E63" w:rsidRPr="00B61A53">
        <w:rPr>
          <w:rFonts w:ascii="Times New Roman" w:eastAsia="Times New Roman" w:hAnsi="Times New Roman" w:cs="B Nazanin"/>
          <w:kern w:val="0"/>
          <w:rtl/>
          <w:lang w:bidi="fa-IR"/>
          <w14:ligatures w14:val="none"/>
        </w:rPr>
        <w:t xml:space="preserve"> کردند. </w:t>
      </w:r>
      <w:r w:rsidRPr="00B61A53">
        <w:rPr>
          <w:rFonts w:ascii="Times New Roman" w:eastAsia="Times New Roman" w:hAnsi="Times New Roman" w:cs="B Nazanin" w:hint="cs"/>
          <w:kern w:val="0"/>
          <w:rtl/>
          <w:lang w:bidi="fa-IR"/>
          <w14:ligatures w14:val="none"/>
        </w:rPr>
        <w:t>در مطالعه آنها</w:t>
      </w:r>
      <w:r w:rsidR="00B74E63" w:rsidRPr="00B61A53">
        <w:rPr>
          <w:rFonts w:ascii="Times New Roman" w:eastAsia="Times New Roman" w:hAnsi="Times New Roman" w:cs="B Nazanin"/>
          <w:kern w:val="0"/>
          <w:rtl/>
          <w:lang w:bidi="fa-IR"/>
          <w14:ligatures w14:val="none"/>
        </w:rPr>
        <w:t xml:space="preserve"> پا</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ا</w:t>
      </w:r>
      <w:r w:rsidR="00B74E63" w:rsidRPr="00B61A53">
        <w:rPr>
          <w:rFonts w:ascii="Times New Roman" w:eastAsia="Times New Roman" w:hAnsi="Times New Roman" w:cs="B Nazanin" w:hint="cs"/>
          <w:kern w:val="0"/>
          <w:rtl/>
          <w:lang w:bidi="fa-IR"/>
          <w14:ligatures w14:val="none"/>
        </w:rPr>
        <w:t>یی</w:t>
      </w:r>
      <w:r w:rsidR="00B74E63" w:rsidRPr="00B61A53">
        <w:rPr>
          <w:rFonts w:ascii="Times New Roman" w:eastAsia="Times New Roman" w:hAnsi="Times New Roman" w:cs="B Nazanin"/>
          <w:kern w:val="0"/>
          <w:rtl/>
          <w:lang w:bidi="fa-IR"/>
          <w14:ligatures w14:val="none"/>
        </w:rPr>
        <w:t xml:space="preserve"> </w:t>
      </w:r>
      <w:r w:rsidR="00B74E63" w:rsidRPr="00B61A53">
        <w:rPr>
          <w:rFonts w:ascii="Times New Roman" w:eastAsia="Times New Roman" w:hAnsi="Times New Roman" w:cs="B Nazanin" w:hint="eastAsia"/>
          <w:kern w:val="0"/>
          <w:rtl/>
          <w:lang w:bidi="fa-IR"/>
          <w14:ligatures w14:val="none"/>
        </w:rPr>
        <w:t>بازآزما</w:t>
      </w:r>
      <w:r w:rsidR="00B74E63" w:rsidRPr="00B61A53">
        <w:rPr>
          <w:rFonts w:ascii="Times New Roman" w:eastAsia="Times New Roman" w:hAnsi="Times New Roman" w:cs="B Nazanin" w:hint="cs"/>
          <w:kern w:val="0"/>
          <w:rtl/>
          <w:lang w:bidi="fa-IR"/>
          <w14:ligatures w14:val="none"/>
        </w:rPr>
        <w:t>یی</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 xml:space="preserve"> در ز</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رمق</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اس</w:t>
      </w:r>
      <w:r w:rsidR="00B74E63" w:rsidRPr="00B61A53">
        <w:rPr>
          <w:rFonts w:ascii="Times New Roman" w:eastAsia="Times New Roman" w:hAnsi="Times New Roman" w:cs="B Nazanin"/>
          <w:kern w:val="0"/>
          <w:rtl/>
          <w:lang w:bidi="fa-IR"/>
          <w14:ligatures w14:val="none"/>
        </w:rPr>
        <w:t xml:space="preserve"> گذشته منف</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80/0، گذشته مثبت 79/0، حال لذت</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 xml:space="preserve">گرا 66/0، حال </w:t>
      </w:r>
      <w:r w:rsidRPr="00B61A53">
        <w:rPr>
          <w:rFonts w:ascii="Times New Roman" w:eastAsia="Times New Roman" w:hAnsi="Times New Roman" w:cs="B Nazanin" w:hint="cs"/>
          <w:kern w:val="0"/>
          <w:rtl/>
          <w:lang w:bidi="fa-IR"/>
          <w14:ligatures w14:val="none"/>
        </w:rPr>
        <w:t>جبرگرا</w:t>
      </w:r>
      <w:r w:rsidR="00B74E63" w:rsidRPr="00B61A53">
        <w:rPr>
          <w:rFonts w:ascii="Times New Roman" w:eastAsia="Times New Roman" w:hAnsi="Times New Roman" w:cs="B Nazanin"/>
          <w:kern w:val="0"/>
          <w:rtl/>
          <w:lang w:bidi="fa-IR"/>
          <w14:ligatures w14:val="none"/>
        </w:rPr>
        <w:t xml:space="preserve"> 66/0 و</w:t>
      </w:r>
      <w:r w:rsidRPr="00B61A53">
        <w:rPr>
          <w:rFonts w:ascii="Times New Roman" w:eastAsia="Times New Roman" w:hAnsi="Times New Roman" w:cs="B Nazanin" w:hint="cs"/>
          <w:kern w:val="0"/>
          <w:rtl/>
          <w:lang w:bidi="fa-IR"/>
          <w14:ligatures w14:val="none"/>
        </w:rPr>
        <w:t xml:space="preserve"> </w:t>
      </w:r>
      <w:r w:rsidR="00B74E63" w:rsidRPr="00B61A53">
        <w:rPr>
          <w:rFonts w:ascii="Times New Roman" w:eastAsia="Times New Roman" w:hAnsi="Times New Roman" w:cs="B Nazanin"/>
          <w:kern w:val="0"/>
          <w:rtl/>
          <w:lang w:bidi="fa-IR"/>
          <w14:ligatures w14:val="none"/>
        </w:rPr>
        <w:t>آ</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نده</w:t>
      </w:r>
      <w:r w:rsidR="00B74E63" w:rsidRPr="00B61A53">
        <w:rPr>
          <w:rFonts w:ascii="Times New Roman" w:eastAsia="Times New Roman" w:hAnsi="Times New Roman" w:cs="B Nazanin"/>
          <w:kern w:val="0"/>
          <w:rtl/>
          <w:lang w:bidi="fa-IR"/>
          <w14:ligatures w14:val="none"/>
        </w:rPr>
        <w:t xml:space="preserve"> 75/0 گزارش شد. آلفا</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کرونباخ برا</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ابعاد گذشته منف</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67/0، گذشته مثبت 57/0، حال لذت</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گرا 58</w:t>
      </w:r>
      <w:r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0،</w:t>
      </w:r>
      <w:r w:rsidRPr="00B61A53">
        <w:rPr>
          <w:rFonts w:ascii="Times New Roman" w:eastAsia="Times New Roman" w:hAnsi="Times New Roman" w:cs="B Nazanin" w:hint="cs"/>
          <w:kern w:val="0"/>
          <w:rtl/>
          <w:lang w:bidi="fa-IR"/>
          <w14:ligatures w14:val="none"/>
        </w:rPr>
        <w:t xml:space="preserve"> </w:t>
      </w:r>
      <w:r w:rsidR="00B74E63" w:rsidRPr="00B61A53">
        <w:rPr>
          <w:rFonts w:ascii="Times New Roman" w:eastAsia="Times New Roman" w:hAnsi="Times New Roman" w:cs="B Nazanin"/>
          <w:kern w:val="0"/>
          <w:rtl/>
          <w:lang w:bidi="fa-IR"/>
          <w14:ligatures w14:val="none"/>
        </w:rPr>
        <w:t xml:space="preserve">حال </w:t>
      </w:r>
      <w:r w:rsidRPr="00B61A53">
        <w:rPr>
          <w:rFonts w:ascii="Times New Roman" w:eastAsia="Times New Roman" w:hAnsi="Times New Roman" w:cs="B Nazanin" w:hint="cs"/>
          <w:kern w:val="0"/>
          <w:rtl/>
          <w:lang w:bidi="fa-IR"/>
          <w14:ligatures w14:val="none"/>
        </w:rPr>
        <w:t>جبرگرا</w:t>
      </w:r>
      <w:r w:rsidR="00B74E63" w:rsidRPr="00B61A53">
        <w:rPr>
          <w:rFonts w:ascii="Times New Roman" w:eastAsia="Times New Roman" w:hAnsi="Times New Roman" w:cs="B Nazanin"/>
          <w:kern w:val="0"/>
          <w:rtl/>
          <w:lang w:bidi="fa-IR"/>
          <w14:ligatures w14:val="none"/>
        </w:rPr>
        <w:t xml:space="preserve"> 56/0، آ</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نده</w:t>
      </w:r>
      <w:r w:rsidR="00B74E63" w:rsidRPr="00B61A53">
        <w:rPr>
          <w:rFonts w:ascii="Times New Roman" w:eastAsia="Times New Roman" w:hAnsi="Times New Roman" w:cs="B Nazanin"/>
          <w:kern w:val="0"/>
          <w:rtl/>
          <w:lang w:bidi="fa-IR"/>
          <w14:ligatures w14:val="none"/>
        </w:rPr>
        <w:t xml:space="preserve"> 59/0 و آ</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hint="eastAsia"/>
          <w:kern w:val="0"/>
          <w:rtl/>
          <w:lang w:bidi="fa-IR"/>
          <w14:ligatures w14:val="none"/>
        </w:rPr>
        <w:t>نده</w:t>
      </w:r>
      <w:r w:rsidR="00B74E63" w:rsidRPr="00B61A53">
        <w:rPr>
          <w:rFonts w:ascii="Times New Roman" w:eastAsia="Times New Roman" w:hAnsi="Times New Roman" w:cs="B Nazanin"/>
          <w:kern w:val="0"/>
          <w:rtl/>
          <w:lang w:bidi="fa-IR"/>
          <w14:ligatures w14:val="none"/>
        </w:rPr>
        <w:t xml:space="preserve"> 84/0 گزارش کردند. </w:t>
      </w:r>
      <w:r w:rsidR="00760384" w:rsidRPr="00760384">
        <w:rPr>
          <w:rFonts w:ascii="Times New Roman" w:eastAsia="Times New Roman" w:hAnsi="Times New Roman" w:cs="B Nazanin" w:hint="cs"/>
          <w:kern w:val="0"/>
          <w:highlight w:val="yellow"/>
          <w:rtl/>
          <w:lang w:bidi="fa-IR"/>
          <w14:ligatures w14:val="none"/>
        </w:rPr>
        <w:t>در مطالعه حاضر</w:t>
      </w:r>
      <w:r w:rsidR="00760384" w:rsidRPr="00760384">
        <w:rPr>
          <w:rFonts w:ascii="Times New Roman" w:eastAsia="Times New Roman" w:hAnsi="Times New Roman" w:cs="B Nazanin"/>
          <w:kern w:val="0"/>
          <w:highlight w:val="yellow"/>
          <w:rtl/>
          <w:lang w:bidi="fa-IR"/>
          <w14:ligatures w14:val="none"/>
        </w:rPr>
        <w:t xml:space="preserve"> پا</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hint="eastAsia"/>
          <w:kern w:val="0"/>
          <w:highlight w:val="yellow"/>
          <w:rtl/>
          <w:lang w:bidi="fa-IR"/>
          <w14:ligatures w14:val="none"/>
        </w:rPr>
        <w:t>ا</w:t>
      </w:r>
      <w:r w:rsidR="00760384" w:rsidRPr="00760384">
        <w:rPr>
          <w:rFonts w:ascii="Times New Roman" w:eastAsia="Times New Roman" w:hAnsi="Times New Roman" w:cs="B Nazanin" w:hint="cs"/>
          <w:kern w:val="0"/>
          <w:highlight w:val="yellow"/>
          <w:rtl/>
          <w:lang w:bidi="fa-IR"/>
          <w14:ligatures w14:val="none"/>
        </w:rPr>
        <w:t>یی</w:t>
      </w:r>
      <w:r w:rsidR="00760384" w:rsidRPr="00760384">
        <w:rPr>
          <w:rFonts w:ascii="Times New Roman" w:eastAsia="Times New Roman" w:hAnsi="Times New Roman" w:cs="B Nazanin"/>
          <w:kern w:val="0"/>
          <w:highlight w:val="yellow"/>
          <w:rtl/>
          <w:lang w:bidi="fa-IR"/>
          <w14:ligatures w14:val="none"/>
        </w:rPr>
        <w:t xml:space="preserve"> </w:t>
      </w:r>
      <w:r w:rsidR="00760384" w:rsidRPr="00760384">
        <w:rPr>
          <w:rFonts w:ascii="Times New Roman" w:eastAsia="Times New Roman" w:hAnsi="Times New Roman" w:cs="B Nazanin" w:hint="cs"/>
          <w:kern w:val="0"/>
          <w:highlight w:val="yellow"/>
          <w:rtl/>
          <w:lang w:bidi="fa-IR"/>
          <w14:ligatures w14:val="none"/>
        </w:rPr>
        <w:t>درونی با استفاده از آلفای کرونباخ؛</w:t>
      </w:r>
      <w:r w:rsidR="00760384" w:rsidRPr="00760384">
        <w:rPr>
          <w:rFonts w:ascii="Times New Roman" w:eastAsia="Times New Roman" w:hAnsi="Times New Roman" w:cs="B Nazanin"/>
          <w:kern w:val="0"/>
          <w:highlight w:val="yellow"/>
          <w:rtl/>
          <w:lang w:bidi="fa-IR"/>
          <w14:ligatures w14:val="none"/>
        </w:rPr>
        <w:t xml:space="preserve"> در ز</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hint="eastAsia"/>
          <w:kern w:val="0"/>
          <w:highlight w:val="yellow"/>
          <w:rtl/>
          <w:lang w:bidi="fa-IR"/>
          <w14:ligatures w14:val="none"/>
        </w:rPr>
        <w:t>رمق</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hint="eastAsia"/>
          <w:kern w:val="0"/>
          <w:highlight w:val="yellow"/>
          <w:rtl/>
          <w:lang w:bidi="fa-IR"/>
          <w14:ligatures w14:val="none"/>
        </w:rPr>
        <w:t>اس</w:t>
      </w:r>
      <w:r w:rsidR="00760384" w:rsidRPr="00760384">
        <w:rPr>
          <w:rFonts w:ascii="Times New Roman" w:eastAsia="Times New Roman" w:hAnsi="Times New Roman" w:cs="B Nazanin"/>
          <w:kern w:val="0"/>
          <w:highlight w:val="yellow"/>
          <w:rtl/>
          <w:lang w:bidi="fa-IR"/>
          <w14:ligatures w14:val="none"/>
        </w:rPr>
        <w:t xml:space="preserve"> گذشته منف</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kern w:val="0"/>
          <w:highlight w:val="yellow"/>
          <w:rtl/>
          <w:lang w:bidi="fa-IR"/>
          <w14:ligatures w14:val="none"/>
        </w:rPr>
        <w:t xml:space="preserve"> </w:t>
      </w:r>
      <w:r w:rsidR="00760384" w:rsidRPr="00760384">
        <w:rPr>
          <w:rFonts w:ascii="Times New Roman" w:eastAsia="Times New Roman" w:hAnsi="Times New Roman" w:cs="B Nazanin" w:hint="cs"/>
          <w:kern w:val="0"/>
          <w:highlight w:val="yellow"/>
          <w:rtl/>
          <w:lang w:bidi="fa-IR"/>
          <w14:ligatures w14:val="none"/>
        </w:rPr>
        <w:t>7</w:t>
      </w:r>
      <w:r w:rsidR="00760384" w:rsidRPr="00760384">
        <w:rPr>
          <w:rFonts w:ascii="Times New Roman" w:eastAsia="Times New Roman" w:hAnsi="Times New Roman" w:cs="B Nazanin"/>
          <w:kern w:val="0"/>
          <w:highlight w:val="yellow"/>
          <w:rtl/>
          <w:lang w:bidi="fa-IR"/>
          <w14:ligatures w14:val="none"/>
        </w:rPr>
        <w:t>0/0، گذشته مثبت 7</w:t>
      </w:r>
      <w:r w:rsidR="00760384" w:rsidRPr="00760384">
        <w:rPr>
          <w:rFonts w:ascii="Times New Roman" w:eastAsia="Times New Roman" w:hAnsi="Times New Roman" w:cs="B Nazanin" w:hint="cs"/>
          <w:kern w:val="0"/>
          <w:highlight w:val="yellow"/>
          <w:rtl/>
          <w:lang w:bidi="fa-IR"/>
          <w14:ligatures w14:val="none"/>
        </w:rPr>
        <w:t>4</w:t>
      </w:r>
      <w:r w:rsidR="00760384" w:rsidRPr="00760384">
        <w:rPr>
          <w:rFonts w:ascii="Times New Roman" w:eastAsia="Times New Roman" w:hAnsi="Times New Roman" w:cs="B Nazanin"/>
          <w:kern w:val="0"/>
          <w:highlight w:val="yellow"/>
          <w:rtl/>
          <w:lang w:bidi="fa-IR"/>
          <w14:ligatures w14:val="none"/>
        </w:rPr>
        <w:t>/0، حال لذت</w:t>
      </w:r>
      <w:r w:rsidR="00760384" w:rsidRPr="00760384">
        <w:rPr>
          <w:rFonts w:ascii="Times New Roman" w:eastAsia="Times New Roman" w:hAnsi="Times New Roman" w:cs="B Nazanin" w:hint="cs"/>
          <w:kern w:val="0"/>
          <w:highlight w:val="yellow"/>
          <w:rtl/>
          <w:lang w:bidi="fa-IR"/>
          <w14:ligatures w14:val="none"/>
        </w:rPr>
        <w:t>‌</w:t>
      </w:r>
      <w:r w:rsidR="00760384" w:rsidRPr="00760384">
        <w:rPr>
          <w:rFonts w:ascii="Times New Roman" w:eastAsia="Times New Roman" w:hAnsi="Times New Roman" w:cs="B Nazanin"/>
          <w:kern w:val="0"/>
          <w:highlight w:val="yellow"/>
          <w:rtl/>
          <w:lang w:bidi="fa-IR"/>
          <w14:ligatures w14:val="none"/>
        </w:rPr>
        <w:t xml:space="preserve">گرا </w:t>
      </w:r>
      <w:r w:rsidR="00760384" w:rsidRPr="00760384">
        <w:rPr>
          <w:rFonts w:ascii="Times New Roman" w:eastAsia="Times New Roman" w:hAnsi="Times New Roman" w:cs="B Nazanin" w:hint="cs"/>
          <w:kern w:val="0"/>
          <w:highlight w:val="yellow"/>
          <w:rtl/>
          <w:lang w:bidi="fa-IR"/>
          <w14:ligatures w14:val="none"/>
        </w:rPr>
        <w:t>71</w:t>
      </w:r>
      <w:r w:rsidR="00760384" w:rsidRPr="00760384">
        <w:rPr>
          <w:rFonts w:ascii="Times New Roman" w:eastAsia="Times New Roman" w:hAnsi="Times New Roman" w:cs="B Nazanin"/>
          <w:kern w:val="0"/>
          <w:highlight w:val="yellow"/>
          <w:rtl/>
          <w:lang w:bidi="fa-IR"/>
          <w14:ligatures w14:val="none"/>
        </w:rPr>
        <w:t xml:space="preserve">/0، حال </w:t>
      </w:r>
      <w:r w:rsidR="00760384" w:rsidRPr="00760384">
        <w:rPr>
          <w:rFonts w:ascii="Times New Roman" w:eastAsia="Times New Roman" w:hAnsi="Times New Roman" w:cs="B Nazanin" w:hint="cs"/>
          <w:kern w:val="0"/>
          <w:highlight w:val="yellow"/>
          <w:rtl/>
          <w:lang w:bidi="fa-IR"/>
          <w14:ligatures w14:val="none"/>
        </w:rPr>
        <w:t>جبرگرا</w:t>
      </w:r>
      <w:r w:rsidR="00760384" w:rsidRPr="00760384">
        <w:rPr>
          <w:rFonts w:ascii="Times New Roman" w:eastAsia="Times New Roman" w:hAnsi="Times New Roman" w:cs="B Nazanin"/>
          <w:kern w:val="0"/>
          <w:highlight w:val="yellow"/>
          <w:rtl/>
          <w:lang w:bidi="fa-IR"/>
          <w14:ligatures w14:val="none"/>
        </w:rPr>
        <w:t xml:space="preserve"> </w:t>
      </w:r>
      <w:r w:rsidR="00760384" w:rsidRPr="00760384">
        <w:rPr>
          <w:rFonts w:ascii="Times New Roman" w:eastAsia="Times New Roman" w:hAnsi="Times New Roman" w:cs="B Nazanin" w:hint="cs"/>
          <w:kern w:val="0"/>
          <w:highlight w:val="yellow"/>
          <w:rtl/>
          <w:lang w:bidi="fa-IR"/>
          <w14:ligatures w14:val="none"/>
        </w:rPr>
        <w:t>7</w:t>
      </w:r>
      <w:r w:rsidR="00760384" w:rsidRPr="00760384">
        <w:rPr>
          <w:rFonts w:ascii="Times New Roman" w:eastAsia="Times New Roman" w:hAnsi="Times New Roman" w:cs="B Nazanin"/>
          <w:kern w:val="0"/>
          <w:highlight w:val="yellow"/>
          <w:rtl/>
          <w:lang w:bidi="fa-IR"/>
          <w14:ligatures w14:val="none"/>
        </w:rPr>
        <w:t>6/0 و</w:t>
      </w:r>
      <w:r w:rsidR="00760384" w:rsidRPr="00760384">
        <w:rPr>
          <w:rFonts w:ascii="Times New Roman" w:eastAsia="Times New Roman" w:hAnsi="Times New Roman" w:cs="B Nazanin" w:hint="cs"/>
          <w:kern w:val="0"/>
          <w:highlight w:val="yellow"/>
          <w:rtl/>
          <w:lang w:bidi="fa-IR"/>
          <w14:ligatures w14:val="none"/>
        </w:rPr>
        <w:t xml:space="preserve"> </w:t>
      </w:r>
      <w:r w:rsidR="00760384" w:rsidRPr="00760384">
        <w:rPr>
          <w:rFonts w:ascii="Times New Roman" w:eastAsia="Times New Roman" w:hAnsi="Times New Roman" w:cs="B Nazanin"/>
          <w:kern w:val="0"/>
          <w:highlight w:val="yellow"/>
          <w:rtl/>
          <w:lang w:bidi="fa-IR"/>
          <w14:ligatures w14:val="none"/>
        </w:rPr>
        <w:t>آ</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hint="eastAsia"/>
          <w:kern w:val="0"/>
          <w:highlight w:val="yellow"/>
          <w:rtl/>
          <w:lang w:bidi="fa-IR"/>
          <w14:ligatures w14:val="none"/>
        </w:rPr>
        <w:t>نده</w:t>
      </w:r>
      <w:r w:rsidR="00760384" w:rsidRPr="00760384">
        <w:rPr>
          <w:rFonts w:ascii="Times New Roman" w:eastAsia="Times New Roman" w:hAnsi="Times New Roman" w:cs="B Nazanin"/>
          <w:kern w:val="0"/>
          <w:highlight w:val="yellow"/>
          <w:rtl/>
          <w:lang w:bidi="fa-IR"/>
          <w14:ligatures w14:val="none"/>
        </w:rPr>
        <w:t xml:space="preserve"> 75/0 گزارش شد. آلفا</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kern w:val="0"/>
          <w:highlight w:val="yellow"/>
          <w:rtl/>
          <w:lang w:bidi="fa-IR"/>
          <w14:ligatures w14:val="none"/>
        </w:rPr>
        <w:t xml:space="preserve"> کرونباخ برا</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kern w:val="0"/>
          <w:highlight w:val="yellow"/>
          <w:rtl/>
          <w:lang w:bidi="fa-IR"/>
          <w14:ligatures w14:val="none"/>
        </w:rPr>
        <w:t xml:space="preserve"> ابعاد گذشته منف</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kern w:val="0"/>
          <w:highlight w:val="yellow"/>
          <w:rtl/>
          <w:lang w:bidi="fa-IR"/>
          <w14:ligatures w14:val="none"/>
        </w:rPr>
        <w:t xml:space="preserve"> </w:t>
      </w:r>
      <w:r w:rsidR="00760384" w:rsidRPr="00760384">
        <w:rPr>
          <w:rFonts w:ascii="Times New Roman" w:eastAsia="Times New Roman" w:hAnsi="Times New Roman" w:cs="B Nazanin" w:hint="cs"/>
          <w:kern w:val="0"/>
          <w:highlight w:val="yellow"/>
          <w:rtl/>
          <w:lang w:bidi="fa-IR"/>
          <w14:ligatures w14:val="none"/>
        </w:rPr>
        <w:t>73</w:t>
      </w:r>
      <w:r w:rsidR="00760384" w:rsidRPr="00760384">
        <w:rPr>
          <w:rFonts w:ascii="Times New Roman" w:eastAsia="Times New Roman" w:hAnsi="Times New Roman" w:cs="B Nazanin"/>
          <w:kern w:val="0"/>
          <w:highlight w:val="yellow"/>
          <w:rtl/>
          <w:lang w:bidi="fa-IR"/>
          <w14:ligatures w14:val="none"/>
        </w:rPr>
        <w:t>/0، گذشته مثبت 7</w:t>
      </w:r>
      <w:r w:rsidR="00760384" w:rsidRPr="00760384">
        <w:rPr>
          <w:rFonts w:ascii="Times New Roman" w:eastAsia="Times New Roman" w:hAnsi="Times New Roman" w:cs="B Nazanin" w:hint="cs"/>
          <w:kern w:val="0"/>
          <w:highlight w:val="yellow"/>
          <w:rtl/>
          <w:lang w:bidi="fa-IR"/>
          <w14:ligatures w14:val="none"/>
        </w:rPr>
        <w:t>6</w:t>
      </w:r>
      <w:r w:rsidR="00760384" w:rsidRPr="00760384">
        <w:rPr>
          <w:rFonts w:ascii="Times New Roman" w:eastAsia="Times New Roman" w:hAnsi="Times New Roman" w:cs="B Nazanin"/>
          <w:kern w:val="0"/>
          <w:highlight w:val="yellow"/>
          <w:rtl/>
          <w:lang w:bidi="fa-IR"/>
          <w14:ligatures w14:val="none"/>
        </w:rPr>
        <w:t>/0، حال لذت</w:t>
      </w:r>
      <w:r w:rsidR="00760384" w:rsidRPr="00760384">
        <w:rPr>
          <w:rFonts w:ascii="Times New Roman" w:eastAsia="Times New Roman" w:hAnsi="Times New Roman" w:cs="B Nazanin" w:hint="cs"/>
          <w:kern w:val="0"/>
          <w:highlight w:val="yellow"/>
          <w:rtl/>
          <w:lang w:bidi="fa-IR"/>
          <w14:ligatures w14:val="none"/>
        </w:rPr>
        <w:t>‌</w:t>
      </w:r>
      <w:r w:rsidR="00760384" w:rsidRPr="00760384">
        <w:rPr>
          <w:rFonts w:ascii="Times New Roman" w:eastAsia="Times New Roman" w:hAnsi="Times New Roman" w:cs="B Nazanin"/>
          <w:kern w:val="0"/>
          <w:highlight w:val="yellow"/>
          <w:rtl/>
          <w:lang w:bidi="fa-IR"/>
          <w14:ligatures w14:val="none"/>
        </w:rPr>
        <w:t xml:space="preserve">گرا </w:t>
      </w:r>
      <w:r w:rsidR="00760384" w:rsidRPr="00760384">
        <w:rPr>
          <w:rFonts w:ascii="Times New Roman" w:eastAsia="Times New Roman" w:hAnsi="Times New Roman" w:cs="B Nazanin" w:hint="cs"/>
          <w:kern w:val="0"/>
          <w:highlight w:val="yellow"/>
          <w:rtl/>
          <w:lang w:bidi="fa-IR"/>
          <w14:ligatures w14:val="none"/>
        </w:rPr>
        <w:t>77/</w:t>
      </w:r>
      <w:r w:rsidR="00760384" w:rsidRPr="00760384">
        <w:rPr>
          <w:rFonts w:ascii="Times New Roman" w:eastAsia="Times New Roman" w:hAnsi="Times New Roman" w:cs="B Nazanin"/>
          <w:kern w:val="0"/>
          <w:highlight w:val="yellow"/>
          <w:rtl/>
          <w:lang w:bidi="fa-IR"/>
          <w14:ligatures w14:val="none"/>
        </w:rPr>
        <w:t>0،</w:t>
      </w:r>
      <w:r w:rsidR="00760384" w:rsidRPr="00760384">
        <w:rPr>
          <w:rFonts w:ascii="Times New Roman" w:eastAsia="Times New Roman" w:hAnsi="Times New Roman" w:cs="B Nazanin" w:hint="cs"/>
          <w:kern w:val="0"/>
          <w:highlight w:val="yellow"/>
          <w:rtl/>
          <w:lang w:bidi="fa-IR"/>
          <w14:ligatures w14:val="none"/>
        </w:rPr>
        <w:t xml:space="preserve"> </w:t>
      </w:r>
      <w:r w:rsidR="00760384" w:rsidRPr="00760384">
        <w:rPr>
          <w:rFonts w:ascii="Times New Roman" w:eastAsia="Times New Roman" w:hAnsi="Times New Roman" w:cs="B Nazanin"/>
          <w:kern w:val="0"/>
          <w:highlight w:val="yellow"/>
          <w:rtl/>
          <w:lang w:bidi="fa-IR"/>
          <w14:ligatures w14:val="none"/>
        </w:rPr>
        <w:t xml:space="preserve">حال </w:t>
      </w:r>
      <w:r w:rsidR="00760384" w:rsidRPr="00760384">
        <w:rPr>
          <w:rFonts w:ascii="Times New Roman" w:eastAsia="Times New Roman" w:hAnsi="Times New Roman" w:cs="B Nazanin" w:hint="cs"/>
          <w:kern w:val="0"/>
          <w:highlight w:val="yellow"/>
          <w:rtl/>
          <w:lang w:bidi="fa-IR"/>
          <w14:ligatures w14:val="none"/>
        </w:rPr>
        <w:t>جبرگرا</w:t>
      </w:r>
      <w:r w:rsidR="00760384" w:rsidRPr="00760384">
        <w:rPr>
          <w:rFonts w:ascii="Times New Roman" w:eastAsia="Times New Roman" w:hAnsi="Times New Roman" w:cs="B Nazanin"/>
          <w:kern w:val="0"/>
          <w:highlight w:val="yellow"/>
          <w:rtl/>
          <w:lang w:bidi="fa-IR"/>
          <w14:ligatures w14:val="none"/>
        </w:rPr>
        <w:t xml:space="preserve"> </w:t>
      </w:r>
      <w:r w:rsidR="00760384" w:rsidRPr="00760384">
        <w:rPr>
          <w:rFonts w:ascii="Times New Roman" w:eastAsia="Times New Roman" w:hAnsi="Times New Roman" w:cs="B Nazanin" w:hint="cs"/>
          <w:kern w:val="0"/>
          <w:highlight w:val="yellow"/>
          <w:rtl/>
          <w:lang w:bidi="fa-IR"/>
          <w14:ligatures w14:val="none"/>
        </w:rPr>
        <w:t>7</w:t>
      </w:r>
      <w:r w:rsidR="00760384" w:rsidRPr="00760384">
        <w:rPr>
          <w:rFonts w:ascii="Times New Roman" w:eastAsia="Times New Roman" w:hAnsi="Times New Roman" w:cs="B Nazanin"/>
          <w:kern w:val="0"/>
          <w:highlight w:val="yellow"/>
          <w:rtl/>
          <w:lang w:bidi="fa-IR"/>
          <w14:ligatures w14:val="none"/>
        </w:rPr>
        <w:t>6/0، آ</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hint="eastAsia"/>
          <w:kern w:val="0"/>
          <w:highlight w:val="yellow"/>
          <w:rtl/>
          <w:lang w:bidi="fa-IR"/>
          <w14:ligatures w14:val="none"/>
        </w:rPr>
        <w:t>نده</w:t>
      </w:r>
      <w:r w:rsidR="00760384" w:rsidRPr="00760384">
        <w:rPr>
          <w:rFonts w:ascii="Times New Roman" w:eastAsia="Times New Roman" w:hAnsi="Times New Roman" w:cs="B Nazanin"/>
          <w:kern w:val="0"/>
          <w:highlight w:val="yellow"/>
          <w:rtl/>
          <w:lang w:bidi="fa-IR"/>
          <w14:ligatures w14:val="none"/>
        </w:rPr>
        <w:t xml:space="preserve"> </w:t>
      </w:r>
      <w:r w:rsidR="00760384" w:rsidRPr="00760384">
        <w:rPr>
          <w:rFonts w:ascii="Times New Roman" w:eastAsia="Times New Roman" w:hAnsi="Times New Roman" w:cs="B Nazanin" w:hint="cs"/>
          <w:kern w:val="0"/>
          <w:highlight w:val="yellow"/>
          <w:rtl/>
          <w:lang w:bidi="fa-IR"/>
          <w14:ligatures w14:val="none"/>
        </w:rPr>
        <w:t>7</w:t>
      </w:r>
      <w:r w:rsidR="00760384" w:rsidRPr="00760384">
        <w:rPr>
          <w:rFonts w:ascii="Times New Roman" w:eastAsia="Times New Roman" w:hAnsi="Times New Roman" w:cs="B Nazanin"/>
          <w:kern w:val="0"/>
          <w:highlight w:val="yellow"/>
          <w:rtl/>
          <w:lang w:bidi="fa-IR"/>
          <w14:ligatures w14:val="none"/>
        </w:rPr>
        <w:t>9/0 و آ</w:t>
      </w:r>
      <w:r w:rsidR="00760384" w:rsidRPr="00760384">
        <w:rPr>
          <w:rFonts w:ascii="Times New Roman" w:eastAsia="Times New Roman" w:hAnsi="Times New Roman" w:cs="B Nazanin" w:hint="cs"/>
          <w:kern w:val="0"/>
          <w:highlight w:val="yellow"/>
          <w:rtl/>
          <w:lang w:bidi="fa-IR"/>
          <w14:ligatures w14:val="none"/>
        </w:rPr>
        <w:t>ی</w:t>
      </w:r>
      <w:r w:rsidR="00760384" w:rsidRPr="00760384">
        <w:rPr>
          <w:rFonts w:ascii="Times New Roman" w:eastAsia="Times New Roman" w:hAnsi="Times New Roman" w:cs="B Nazanin" w:hint="eastAsia"/>
          <w:kern w:val="0"/>
          <w:highlight w:val="yellow"/>
          <w:rtl/>
          <w:lang w:bidi="fa-IR"/>
          <w14:ligatures w14:val="none"/>
        </w:rPr>
        <w:t>نده</w:t>
      </w:r>
      <w:r w:rsidR="00760384" w:rsidRPr="00760384">
        <w:rPr>
          <w:rFonts w:ascii="Times New Roman" w:eastAsia="Times New Roman" w:hAnsi="Times New Roman" w:cs="B Nazanin" w:hint="cs"/>
          <w:kern w:val="0"/>
          <w:highlight w:val="yellow"/>
          <w:rtl/>
          <w:lang w:bidi="fa-IR"/>
          <w14:ligatures w14:val="none"/>
        </w:rPr>
        <w:t xml:space="preserve"> </w:t>
      </w:r>
      <w:r w:rsidR="00760384" w:rsidRPr="00760384">
        <w:rPr>
          <w:rFonts w:ascii="Times New Roman" w:eastAsia="Times New Roman" w:hAnsi="Times New Roman" w:cs="B Nazanin"/>
          <w:kern w:val="0"/>
          <w:highlight w:val="yellow"/>
          <w:rtl/>
          <w:lang w:bidi="fa-IR"/>
          <w14:ligatures w14:val="none"/>
        </w:rPr>
        <w:t>8</w:t>
      </w:r>
      <w:r w:rsidR="00760384" w:rsidRPr="00760384">
        <w:rPr>
          <w:rFonts w:ascii="Times New Roman" w:eastAsia="Times New Roman" w:hAnsi="Times New Roman" w:cs="B Nazanin" w:hint="cs"/>
          <w:kern w:val="0"/>
          <w:highlight w:val="yellow"/>
          <w:rtl/>
          <w:lang w:bidi="fa-IR"/>
          <w14:ligatures w14:val="none"/>
        </w:rPr>
        <w:t>2</w:t>
      </w:r>
      <w:r w:rsidR="00760384">
        <w:rPr>
          <w:rFonts w:ascii="Times New Roman" w:eastAsia="Times New Roman" w:hAnsi="Times New Roman" w:cs="B Nazanin" w:hint="cs"/>
          <w:kern w:val="0"/>
          <w:highlight w:val="yellow"/>
          <w:rtl/>
          <w:lang w:bidi="fa-IR"/>
          <w14:ligatures w14:val="none"/>
        </w:rPr>
        <w:t>/0</w:t>
      </w:r>
      <w:r w:rsidR="00760384" w:rsidRPr="00760384">
        <w:rPr>
          <w:rFonts w:ascii="Times New Roman" w:eastAsia="Times New Roman" w:hAnsi="Times New Roman" w:cs="B Nazanin"/>
          <w:kern w:val="0"/>
          <w:highlight w:val="yellow"/>
          <w:rtl/>
          <w:lang w:bidi="fa-IR"/>
          <w14:ligatures w14:val="none"/>
        </w:rPr>
        <w:t xml:space="preserve"> </w:t>
      </w:r>
      <w:r w:rsidR="00760384" w:rsidRPr="00760384">
        <w:rPr>
          <w:rFonts w:ascii="Times New Roman" w:eastAsia="Times New Roman" w:hAnsi="Times New Roman" w:cs="B Nazanin" w:hint="cs"/>
          <w:kern w:val="0"/>
          <w:highlight w:val="yellow"/>
          <w:rtl/>
          <w:lang w:bidi="fa-IR"/>
          <w14:ligatures w14:val="none"/>
        </w:rPr>
        <w:t>به</w:t>
      </w:r>
      <w:r w:rsidR="00775BB9">
        <w:rPr>
          <w:rFonts w:ascii="Times New Roman" w:eastAsia="Times New Roman" w:hAnsi="Times New Roman" w:cs="B Nazanin" w:hint="cs"/>
          <w:kern w:val="0"/>
          <w:highlight w:val="yellow"/>
          <w:rtl/>
          <w:lang w:bidi="fa-IR"/>
          <w14:ligatures w14:val="none"/>
        </w:rPr>
        <w:t>‌</w:t>
      </w:r>
      <w:r w:rsidR="00760384" w:rsidRPr="00760384">
        <w:rPr>
          <w:rFonts w:ascii="Times New Roman" w:eastAsia="Times New Roman" w:hAnsi="Times New Roman" w:cs="B Nazanin" w:hint="cs"/>
          <w:kern w:val="0"/>
          <w:highlight w:val="yellow"/>
          <w:rtl/>
          <w:lang w:bidi="fa-IR"/>
          <w14:ligatures w14:val="none"/>
        </w:rPr>
        <w:t>دست آمد</w:t>
      </w:r>
      <w:r w:rsidR="00760384" w:rsidRPr="00760384">
        <w:rPr>
          <w:rFonts w:ascii="Times New Roman" w:eastAsia="Times New Roman" w:hAnsi="Times New Roman" w:cs="B Nazanin"/>
          <w:kern w:val="0"/>
          <w:highlight w:val="yellow"/>
          <w:rtl/>
          <w:lang w:bidi="fa-IR"/>
          <w14:ligatures w14:val="none"/>
        </w:rPr>
        <w:t>.</w:t>
      </w:r>
      <w:r w:rsidR="00760384" w:rsidRPr="00760384">
        <w:rPr>
          <w:rFonts w:ascii="Times New Roman" w:eastAsia="Times New Roman" w:hAnsi="Times New Roman" w:cs="B Nazanin" w:hint="cs"/>
          <w:kern w:val="0"/>
          <w:highlight w:val="yellow"/>
          <w:rtl/>
          <w:lang w:bidi="fa-IR"/>
          <w14:ligatures w14:val="none"/>
        </w:rPr>
        <w:t xml:space="preserve"> در نتیجه، </w:t>
      </w:r>
      <w:r w:rsidR="00760384" w:rsidRPr="00760384">
        <w:rPr>
          <w:rFonts w:ascii="Times New Roman" w:eastAsia="Times New Roman" w:hAnsi="Times New Roman" w:cs="B Nazanin"/>
          <w:kern w:val="0"/>
          <w:highlight w:val="yellow"/>
          <w:rtl/>
          <w:lang w:bidi="fa-IR"/>
          <w14:ligatures w14:val="none"/>
        </w:rPr>
        <w:t xml:space="preserve">با وجود پایایی پایین برخی زیرمقیاس‌ها در مطالعات پیشین، </w:t>
      </w:r>
      <w:r w:rsidR="00760384" w:rsidRPr="00760384">
        <w:rPr>
          <w:rFonts w:ascii="Times New Roman" w:eastAsia="Times New Roman" w:hAnsi="Times New Roman" w:cs="B Nazanin" w:hint="cs"/>
          <w:kern w:val="0"/>
          <w:highlight w:val="yellow"/>
          <w:rtl/>
          <w:lang w:bidi="fa-IR"/>
          <w14:ligatures w14:val="none"/>
        </w:rPr>
        <w:t xml:space="preserve">محاسبه آن </w:t>
      </w:r>
      <w:r w:rsidR="00760384" w:rsidRPr="00760384">
        <w:rPr>
          <w:rFonts w:ascii="Times New Roman" w:eastAsia="Times New Roman" w:hAnsi="Times New Roman" w:cs="B Nazanin"/>
          <w:kern w:val="0"/>
          <w:highlight w:val="yellow"/>
          <w:rtl/>
          <w:lang w:bidi="fa-IR"/>
          <w14:ligatures w14:val="none"/>
        </w:rPr>
        <w:t>در مطالعه حاضر مقادیر در محدوده قابل قبول (بالای 7</w:t>
      </w:r>
      <w:r w:rsidR="00760384" w:rsidRPr="00760384">
        <w:rPr>
          <w:rFonts w:ascii="Times New Roman" w:eastAsia="Times New Roman" w:hAnsi="Times New Roman" w:cs="B Nazanin" w:hint="cs"/>
          <w:kern w:val="0"/>
          <w:highlight w:val="yellow"/>
          <w:rtl/>
          <w:lang w:bidi="fa-IR"/>
          <w14:ligatures w14:val="none"/>
        </w:rPr>
        <w:t>/0</w:t>
      </w:r>
      <w:r w:rsidR="00760384" w:rsidRPr="00760384">
        <w:rPr>
          <w:rFonts w:ascii="Times New Roman" w:eastAsia="Times New Roman" w:hAnsi="Times New Roman" w:cs="B Nazanin"/>
          <w:kern w:val="0"/>
          <w:highlight w:val="yellow"/>
          <w:rtl/>
          <w:lang w:bidi="fa-IR"/>
          <w14:ligatures w14:val="none"/>
        </w:rPr>
        <w:t>) قرار دارد</w:t>
      </w:r>
      <w:r w:rsidR="00760384" w:rsidRPr="00760384">
        <w:rPr>
          <w:rFonts w:ascii="Times New Roman" w:eastAsia="Times New Roman" w:hAnsi="Times New Roman" w:cs="B Nazanin" w:hint="cs"/>
          <w:kern w:val="0"/>
          <w:highlight w:val="yellow"/>
          <w:rtl/>
          <w:lang w:bidi="fa-IR"/>
          <w14:ligatures w14:val="none"/>
        </w:rPr>
        <w:t>.</w:t>
      </w:r>
    </w:p>
    <w:p w14:paraId="43F1478F" w14:textId="2BF6A651" w:rsidR="009D5ECF" w:rsidRPr="00B61A53" w:rsidRDefault="00B74E63" w:rsidP="009608C2">
      <w:pPr>
        <w:autoSpaceDE w:val="0"/>
        <w:autoSpaceDN w:val="0"/>
        <w:bidi/>
        <w:adjustRightInd w:val="0"/>
        <w:spacing w:after="0" w:line="240" w:lineRule="auto"/>
        <w:jc w:val="both"/>
        <w:rPr>
          <w:rFonts w:ascii="Times New Roman" w:eastAsia="Times New Roman" w:hAnsi="Times New Roman" w:cs="B Nazanin"/>
          <w:b/>
          <w:bCs/>
          <w:kern w:val="0"/>
          <w:rtl/>
          <w:lang w:bidi="fa-IR"/>
          <w14:ligatures w14:val="none"/>
        </w:rPr>
      </w:pPr>
      <w:r w:rsidRPr="00B61A53">
        <w:rPr>
          <w:rFonts w:ascii="Times New Roman" w:eastAsia="Times New Roman" w:hAnsi="Times New Roman" w:cs="B Nazanin" w:hint="cs"/>
          <w:b/>
          <w:bCs/>
          <w:kern w:val="0"/>
          <w:rtl/>
          <w:lang w:bidi="fa-IR"/>
          <w14:ligatures w14:val="none"/>
        </w:rPr>
        <w:t>پرسشنامه ادراک استعاری زمان:</w:t>
      </w:r>
      <w:r w:rsidR="00A85077" w:rsidRPr="00B61A53">
        <w:rPr>
          <w:rFonts w:ascii="Times New Roman" w:eastAsia="Times New Roman" w:hAnsi="Times New Roman" w:cs="B Nazanin" w:hint="cs"/>
          <w:b/>
          <w:bCs/>
          <w:kern w:val="0"/>
          <w:rtl/>
          <w:lang w:bidi="fa-IR"/>
          <w14:ligatures w14:val="none"/>
        </w:rPr>
        <w:t xml:space="preserve"> </w:t>
      </w:r>
      <w:r w:rsidR="009D5ECF" w:rsidRPr="00B61A53">
        <w:rPr>
          <w:rFonts w:ascii="Times New Roman" w:eastAsia="Times New Roman" w:hAnsi="Times New Roman" w:cs="B Nazanin"/>
          <w:kern w:val="0"/>
          <w:rtl/>
          <w:lang w:bidi="fa-IR"/>
          <w14:ligatures w14:val="none"/>
        </w:rPr>
        <w:t>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پرسشنامه که توسط رئ</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س</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و مقدس</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در سال 1399 طراح</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شده، شامل 30 سوال است و نمره‌گذار</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آن بر اساس </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ک</w:t>
      </w:r>
      <w:r w:rsidR="009D5ECF" w:rsidRPr="00B61A53">
        <w:rPr>
          <w:rFonts w:ascii="Times New Roman" w:eastAsia="Times New Roman" w:hAnsi="Times New Roman" w:cs="B Nazanin"/>
          <w:kern w:val="0"/>
          <w:rtl/>
          <w:lang w:bidi="fa-IR"/>
          <w14:ligatures w14:val="none"/>
        </w:rPr>
        <w:t xml:space="preserve"> ط</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ف</w:t>
      </w:r>
      <w:r w:rsidR="009D5ECF" w:rsidRPr="00B61A53">
        <w:rPr>
          <w:rFonts w:ascii="Times New Roman" w:eastAsia="Times New Roman" w:hAnsi="Times New Roman" w:cs="B Nazanin"/>
          <w:kern w:val="0"/>
          <w:rtl/>
          <w:lang w:bidi="fa-IR"/>
          <w14:ligatures w14:val="none"/>
        </w:rPr>
        <w:t xml:space="preserve"> ل</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کرت</w:t>
      </w:r>
      <w:r w:rsidR="00775BB9">
        <w:rPr>
          <w:rFonts w:ascii="Times New Roman" w:eastAsia="Times New Roman" w:hAnsi="Times New Roman" w:cs="B Nazanin" w:hint="cs"/>
          <w:kern w:val="0"/>
          <w:rtl/>
          <w:lang w:bidi="fa-IR"/>
          <w14:ligatures w14:val="none"/>
        </w:rPr>
        <w:t xml:space="preserve"> پنج‌</w:t>
      </w:r>
      <w:r w:rsidR="009D5ECF" w:rsidRPr="00B61A53">
        <w:rPr>
          <w:rFonts w:ascii="Times New Roman" w:eastAsia="Times New Roman" w:hAnsi="Times New Roman" w:cs="B Nazanin"/>
          <w:kern w:val="0"/>
          <w:rtl/>
          <w:lang w:bidi="fa-IR"/>
          <w14:ligatures w14:val="none"/>
        </w:rPr>
        <w:t>نقطه‌ا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انجام م</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شود</w:t>
      </w:r>
      <w:r w:rsidR="009D5ECF" w:rsidRPr="00B61A53">
        <w:rPr>
          <w:rFonts w:ascii="Times New Roman" w:eastAsia="Times New Roman" w:hAnsi="Times New Roman" w:cs="B Nazanin"/>
          <w:kern w:val="0"/>
          <w:rtl/>
          <w:lang w:bidi="fa-IR"/>
          <w14:ligatures w14:val="none"/>
        </w:rPr>
        <w:t>. 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ط</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ف</w:t>
      </w:r>
      <w:r w:rsidR="009D5ECF" w:rsidRPr="00B61A53">
        <w:rPr>
          <w:rFonts w:ascii="Times New Roman" w:eastAsia="Times New Roman" w:hAnsi="Times New Roman" w:cs="B Nazanin"/>
          <w:kern w:val="0"/>
          <w:rtl/>
          <w:lang w:bidi="fa-IR"/>
          <w14:ligatures w14:val="none"/>
        </w:rPr>
        <w:t xml:space="preserve"> از کاملاًمخالفم با نمره 1 تا کاملاًموافقم با نمره 5 متغ</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ر</w:t>
      </w:r>
      <w:r w:rsidR="009D5ECF" w:rsidRPr="00B61A53">
        <w:rPr>
          <w:rFonts w:ascii="Times New Roman" w:eastAsia="Times New Roman" w:hAnsi="Times New Roman" w:cs="B Nazanin"/>
          <w:kern w:val="0"/>
          <w:rtl/>
          <w:lang w:bidi="fa-IR"/>
          <w14:ligatures w14:val="none"/>
        </w:rPr>
        <w:t xml:space="preserve"> است. دامنه نمرات 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پرسشنامه از 30 تا 150 م</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باشد،</w:t>
      </w:r>
      <w:r w:rsidR="009D5ECF" w:rsidRPr="00B61A53">
        <w:rPr>
          <w:rFonts w:ascii="Times New Roman" w:eastAsia="Times New Roman" w:hAnsi="Times New Roman" w:cs="B Nazanin"/>
          <w:kern w:val="0"/>
          <w:rtl/>
          <w:lang w:bidi="fa-IR"/>
          <w14:ligatures w14:val="none"/>
        </w:rPr>
        <w:t xml:space="preserve"> </w:t>
      </w:r>
      <w:r w:rsidR="00677D70">
        <w:rPr>
          <w:rFonts w:ascii="Times New Roman" w:eastAsia="Times New Roman" w:hAnsi="Times New Roman" w:cs="B Nazanin"/>
          <w:kern w:val="0"/>
          <w:rtl/>
          <w:lang w:bidi="fa-IR"/>
          <w14:ligatures w14:val="none"/>
        </w:rPr>
        <w:t>به‌طور</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که نمرات بالاتر نشان‌دهنده درک عم</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ق‌تر</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از مفهوم استعاره‌ا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زمان است. پرسشنامه به سه ز</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رمق</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اس</w:t>
      </w:r>
      <w:r w:rsidR="009D5ECF" w:rsidRPr="00B61A53">
        <w:rPr>
          <w:rFonts w:ascii="Times New Roman" w:eastAsia="Times New Roman" w:hAnsi="Times New Roman" w:cs="B Nazanin"/>
          <w:kern w:val="0"/>
          <w:rtl/>
          <w:lang w:bidi="fa-IR"/>
          <w14:ligatures w14:val="none"/>
        </w:rPr>
        <w:t xml:space="preserve"> تقس</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م</w:t>
      </w:r>
      <w:r w:rsidR="009D5ECF" w:rsidRPr="00B61A53">
        <w:rPr>
          <w:rFonts w:ascii="Times New Roman" w:eastAsia="Times New Roman" w:hAnsi="Times New Roman" w:cs="B Nazanin"/>
          <w:kern w:val="0"/>
          <w:rtl/>
          <w:lang w:bidi="fa-IR"/>
          <w14:ligatures w14:val="none"/>
        </w:rPr>
        <w:t xml:space="preserve"> شده است: ماده، مکان و ش</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ء</w:t>
      </w:r>
      <w:r w:rsidR="009D5ECF" w:rsidRPr="00B61A53">
        <w:rPr>
          <w:rFonts w:ascii="Times New Roman" w:eastAsia="Times New Roman" w:hAnsi="Times New Roman" w:cs="B Nazanin"/>
          <w:kern w:val="0"/>
          <w:rtl/>
          <w:lang w:bidi="fa-IR"/>
          <w14:ligatures w14:val="none"/>
        </w:rPr>
        <w:t>. رئ</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س</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و مقدس</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E35D4D" w:rsidRPr="00B61A53">
        <w:rPr>
          <w:rFonts w:ascii="Times New Roman" w:eastAsia="Times New Roman" w:hAnsi="Times New Roman" w:cs="B Nazanin" w:hint="cs"/>
          <w:kern w:val="0"/>
          <w:rtl/>
          <w:lang w:bidi="fa-IR"/>
          <w14:ligatures w14:val="none"/>
        </w:rPr>
        <w:t xml:space="preserve"> (1399)</w:t>
      </w:r>
      <w:r w:rsidR="009D5ECF" w:rsidRPr="00B61A53">
        <w:rPr>
          <w:rFonts w:ascii="Times New Roman" w:eastAsia="Times New Roman" w:hAnsi="Times New Roman" w:cs="B Nazanin"/>
          <w:kern w:val="0"/>
          <w:rtl/>
          <w:lang w:bidi="fa-IR"/>
          <w14:ligatures w14:val="none"/>
        </w:rPr>
        <w:t xml:space="preserve"> در تحق</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قات</w:t>
      </w:r>
      <w:r w:rsidR="009D5ECF" w:rsidRPr="00B61A53">
        <w:rPr>
          <w:rFonts w:ascii="Times New Roman" w:eastAsia="Times New Roman" w:hAnsi="Times New Roman" w:cs="B Nazanin"/>
          <w:kern w:val="0"/>
          <w:rtl/>
          <w:lang w:bidi="fa-IR"/>
          <w14:ligatures w14:val="none"/>
        </w:rPr>
        <w:t xml:space="preserve"> خود، روا</w:t>
      </w:r>
      <w:r w:rsidR="009D5ECF" w:rsidRPr="00B61A53">
        <w:rPr>
          <w:rFonts w:ascii="Times New Roman" w:eastAsia="Times New Roman" w:hAnsi="Times New Roman" w:cs="B Nazanin" w:hint="cs"/>
          <w:kern w:val="0"/>
          <w:rtl/>
          <w:lang w:bidi="fa-IR"/>
          <w14:ligatures w14:val="none"/>
        </w:rPr>
        <w:t>یی</w:t>
      </w:r>
      <w:r w:rsidR="009D5ECF" w:rsidRPr="00B61A53">
        <w:rPr>
          <w:rFonts w:ascii="Times New Roman" w:eastAsia="Times New Roman" w:hAnsi="Times New Roman" w:cs="B Nazanin"/>
          <w:kern w:val="0"/>
          <w:rtl/>
          <w:lang w:bidi="fa-IR"/>
          <w14:ligatures w14:val="none"/>
        </w:rPr>
        <w:t xml:space="preserve"> محتوا</w:t>
      </w:r>
      <w:r w:rsidR="009D5ECF" w:rsidRPr="00B61A53">
        <w:rPr>
          <w:rFonts w:ascii="Times New Roman" w:eastAsia="Times New Roman" w:hAnsi="Times New Roman" w:cs="B Nazanin" w:hint="cs"/>
          <w:kern w:val="0"/>
          <w:rtl/>
          <w:lang w:bidi="fa-IR"/>
          <w14:ligatures w14:val="none"/>
        </w:rPr>
        <w:t>یی</w:t>
      </w:r>
      <w:r w:rsidR="009D5ECF" w:rsidRPr="00B61A53">
        <w:rPr>
          <w:rFonts w:ascii="Times New Roman" w:eastAsia="Times New Roman" w:hAnsi="Times New Roman" w:cs="B Nazanin"/>
          <w:kern w:val="0"/>
          <w:rtl/>
          <w:lang w:bidi="fa-IR"/>
          <w14:ligatures w14:val="none"/>
        </w:rPr>
        <w:t xml:space="preserve"> 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ابزار را در سطح مناسب ارز</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اب</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کرده‌اند. همچن</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آلفا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کرونباخ </w:t>
      </w:r>
      <w:r w:rsidR="00677D70">
        <w:rPr>
          <w:rFonts w:ascii="Times New Roman" w:eastAsia="Times New Roman" w:hAnsi="Times New Roman" w:cs="B Nazanin"/>
          <w:kern w:val="0"/>
          <w:rtl/>
          <w:lang w:bidi="fa-IR"/>
          <w14:ligatures w14:val="none"/>
        </w:rPr>
        <w:t>به‌عنوان</w:t>
      </w:r>
      <w:r w:rsidR="009D5ECF" w:rsidRPr="00B61A53">
        <w:rPr>
          <w:rFonts w:ascii="Times New Roman" w:eastAsia="Times New Roman" w:hAnsi="Times New Roman" w:cs="B Nazanin"/>
          <w:kern w:val="0"/>
          <w:rtl/>
          <w:lang w:bidi="fa-IR"/>
          <w14:ligatures w14:val="none"/>
        </w:rPr>
        <w:t xml:space="preserve"> مع</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ار</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برا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پا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ا</w:t>
      </w:r>
      <w:r w:rsidR="009D5ECF" w:rsidRPr="00B61A53">
        <w:rPr>
          <w:rFonts w:ascii="Times New Roman" w:eastAsia="Times New Roman" w:hAnsi="Times New Roman" w:cs="B Nazanin" w:hint="cs"/>
          <w:kern w:val="0"/>
          <w:rtl/>
          <w:lang w:bidi="fa-IR"/>
          <w14:ligatures w14:val="none"/>
        </w:rPr>
        <w:t>یی</w:t>
      </w:r>
      <w:r w:rsidR="009D5ECF" w:rsidRPr="00B61A53">
        <w:rPr>
          <w:rFonts w:ascii="Times New Roman" w:eastAsia="Times New Roman" w:hAnsi="Times New Roman" w:cs="B Nazanin" w:hint="eastAsia"/>
          <w:kern w:val="0"/>
          <w:rtl/>
          <w:lang w:bidi="fa-IR"/>
          <w14:ligatures w14:val="none"/>
        </w:rPr>
        <w:t>،</w:t>
      </w:r>
      <w:r w:rsidR="009D5ECF" w:rsidRPr="00B61A53">
        <w:rPr>
          <w:rFonts w:ascii="Times New Roman" w:eastAsia="Times New Roman" w:hAnsi="Times New Roman" w:cs="B Nazanin"/>
          <w:kern w:val="0"/>
          <w:rtl/>
          <w:lang w:bidi="fa-IR"/>
          <w14:ligatures w14:val="none"/>
        </w:rPr>
        <w:t xml:space="preserve"> به عدد </w:t>
      </w:r>
      <w:r w:rsidR="009D5ECF" w:rsidRPr="00B61A53">
        <w:rPr>
          <w:rFonts w:ascii="Times New Roman" w:eastAsia="Times New Roman" w:hAnsi="Times New Roman" w:cs="B Nazanin"/>
          <w:kern w:val="0"/>
          <w:rtl/>
          <w:lang w:bidi="fa-IR"/>
          <w14:ligatures w14:val="none"/>
        </w:rPr>
        <w:lastRenderedPageBreak/>
        <w:t>77/0 برا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ز</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رمق</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اس</w:t>
      </w:r>
      <w:r w:rsidR="009D5ECF" w:rsidRPr="00B61A53">
        <w:rPr>
          <w:rFonts w:ascii="Times New Roman" w:eastAsia="Times New Roman" w:hAnsi="Times New Roman" w:cs="B Nazanin"/>
          <w:kern w:val="0"/>
          <w:rtl/>
          <w:lang w:bidi="fa-IR"/>
          <w14:ligatures w14:val="none"/>
        </w:rPr>
        <w:t xml:space="preserve"> ماده، 71/0 برا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مکان و 77/0 برا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ش</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ء</w:t>
      </w:r>
      <w:r w:rsidR="009D5ECF" w:rsidRPr="00B61A53">
        <w:rPr>
          <w:rFonts w:ascii="Times New Roman" w:eastAsia="Times New Roman" w:hAnsi="Times New Roman" w:cs="B Nazanin"/>
          <w:kern w:val="0"/>
          <w:rtl/>
          <w:lang w:bidi="fa-IR"/>
          <w14:ligatures w14:val="none"/>
        </w:rPr>
        <w:t xml:space="preserve"> </w:t>
      </w:r>
      <w:r w:rsidR="009D5ECF" w:rsidRPr="00B61A53">
        <w:rPr>
          <w:rFonts w:ascii="Times New Roman" w:eastAsia="Times New Roman" w:hAnsi="Times New Roman" w:cs="B Nazanin" w:hint="cs"/>
          <w:kern w:val="0"/>
          <w:rtl/>
          <w:lang w:bidi="fa-IR"/>
          <w14:ligatures w14:val="none"/>
        </w:rPr>
        <w:t>به</w:t>
      </w:r>
      <w:r w:rsidR="00775BB9">
        <w:rPr>
          <w:rFonts w:ascii="Times New Roman" w:eastAsia="Times New Roman" w:hAnsi="Times New Roman" w:cs="B Nazanin" w:hint="cs"/>
          <w:kern w:val="0"/>
          <w:rtl/>
          <w:lang w:bidi="fa-IR"/>
          <w14:ligatures w14:val="none"/>
        </w:rPr>
        <w:t>‌</w:t>
      </w:r>
      <w:r w:rsidR="009D5ECF" w:rsidRPr="00B61A53">
        <w:rPr>
          <w:rFonts w:ascii="Times New Roman" w:eastAsia="Times New Roman" w:hAnsi="Times New Roman" w:cs="B Nazanin" w:hint="cs"/>
          <w:kern w:val="0"/>
          <w:rtl/>
          <w:lang w:bidi="fa-IR"/>
          <w14:ligatures w14:val="none"/>
        </w:rPr>
        <w:t>دست آمده</w:t>
      </w:r>
      <w:r w:rsidR="009D5ECF" w:rsidRPr="00B61A53">
        <w:rPr>
          <w:rFonts w:ascii="Times New Roman" w:eastAsia="Times New Roman" w:hAnsi="Times New Roman" w:cs="B Nazanin"/>
          <w:kern w:val="0"/>
          <w:rtl/>
          <w:lang w:bidi="fa-IR"/>
          <w14:ligatures w14:val="none"/>
        </w:rPr>
        <w:t xml:space="preserve"> است و برا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کل پرسشنامه 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عدد به 89/0 م</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رسد</w:t>
      </w:r>
      <w:r w:rsidR="009D5ECF" w:rsidRPr="00B61A53">
        <w:rPr>
          <w:rFonts w:ascii="Times New Roman" w:eastAsia="Times New Roman" w:hAnsi="Times New Roman" w:cs="B Nazanin"/>
          <w:kern w:val="0"/>
          <w:rtl/>
          <w:lang w:bidi="fa-IR"/>
          <w14:ligatures w14:val="none"/>
        </w:rPr>
        <w:t xml:space="preserve">. </w:t>
      </w:r>
      <w:bookmarkStart w:id="10" w:name="_Hlk211246222"/>
      <w:r w:rsidR="009D5ECF" w:rsidRPr="00B61A53">
        <w:rPr>
          <w:rFonts w:ascii="Times New Roman" w:eastAsia="Times New Roman" w:hAnsi="Times New Roman" w:cs="B Nazanin"/>
          <w:kern w:val="0"/>
          <w:rtl/>
          <w:lang w:bidi="fa-IR"/>
          <w14:ligatures w14:val="none"/>
        </w:rPr>
        <w:t>در 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ن</w:t>
      </w:r>
      <w:r w:rsidR="009D5ECF" w:rsidRPr="00B61A53">
        <w:rPr>
          <w:rFonts w:ascii="Times New Roman" w:eastAsia="Times New Roman" w:hAnsi="Times New Roman" w:cs="B Nazanin"/>
          <w:kern w:val="0"/>
          <w:rtl/>
          <w:lang w:bidi="fa-IR"/>
          <w14:ligatures w14:val="none"/>
        </w:rPr>
        <w:t xml:space="preserve"> مطالعه، پا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hint="eastAsia"/>
          <w:kern w:val="0"/>
          <w:rtl/>
          <w:lang w:bidi="fa-IR"/>
          <w14:ligatures w14:val="none"/>
        </w:rPr>
        <w:t>ا</w:t>
      </w:r>
      <w:r w:rsidR="009D5ECF" w:rsidRPr="00B61A53">
        <w:rPr>
          <w:rFonts w:ascii="Times New Roman" w:eastAsia="Times New Roman" w:hAnsi="Times New Roman" w:cs="B Nazanin" w:hint="cs"/>
          <w:kern w:val="0"/>
          <w:rtl/>
          <w:lang w:bidi="fa-IR"/>
          <w14:ligatures w14:val="none"/>
        </w:rPr>
        <w:t>یی</w:t>
      </w:r>
      <w:r w:rsidR="009D5ECF" w:rsidRPr="00B61A53">
        <w:rPr>
          <w:rFonts w:ascii="Times New Roman" w:eastAsia="Times New Roman" w:hAnsi="Times New Roman" w:cs="B Nazanin"/>
          <w:kern w:val="0"/>
          <w:rtl/>
          <w:lang w:bidi="fa-IR"/>
          <w14:ligatures w14:val="none"/>
        </w:rPr>
        <w:t xml:space="preserve"> درون</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با استفاده از آلفا</w:t>
      </w:r>
      <w:r w:rsidR="009D5ECF" w:rsidRPr="00B61A53">
        <w:rPr>
          <w:rFonts w:ascii="Times New Roman" w:eastAsia="Times New Roman" w:hAnsi="Times New Roman" w:cs="B Nazanin" w:hint="cs"/>
          <w:kern w:val="0"/>
          <w:rtl/>
          <w:lang w:bidi="fa-IR"/>
          <w14:ligatures w14:val="none"/>
        </w:rPr>
        <w:t>ی</w:t>
      </w:r>
      <w:r w:rsidR="009D5ECF" w:rsidRPr="00B61A53">
        <w:rPr>
          <w:rFonts w:ascii="Times New Roman" w:eastAsia="Times New Roman" w:hAnsi="Times New Roman" w:cs="B Nazanin"/>
          <w:kern w:val="0"/>
          <w:rtl/>
          <w:lang w:bidi="fa-IR"/>
          <w14:ligatures w14:val="none"/>
        </w:rPr>
        <w:t xml:space="preserve"> کرونباخ 8</w:t>
      </w:r>
      <w:r w:rsidR="009D5ECF" w:rsidRPr="00B61A53">
        <w:rPr>
          <w:rFonts w:ascii="Times New Roman" w:eastAsia="Times New Roman" w:hAnsi="Times New Roman" w:cs="B Nazanin" w:hint="cs"/>
          <w:kern w:val="0"/>
          <w:rtl/>
          <w:lang w:bidi="fa-IR"/>
          <w14:ligatures w14:val="none"/>
        </w:rPr>
        <w:t>2</w:t>
      </w:r>
      <w:r w:rsidR="009D5ECF" w:rsidRPr="00B61A53">
        <w:rPr>
          <w:rFonts w:ascii="Times New Roman" w:eastAsia="Times New Roman" w:hAnsi="Times New Roman" w:cs="B Nazanin"/>
          <w:kern w:val="0"/>
          <w:rtl/>
          <w:lang w:bidi="fa-IR"/>
          <w14:ligatures w14:val="none"/>
        </w:rPr>
        <w:t xml:space="preserve">/0 محاسبه شده است. </w:t>
      </w:r>
    </w:p>
    <w:bookmarkEnd w:id="10"/>
    <w:p w14:paraId="4A965AA6" w14:textId="624D59DF" w:rsidR="00C952E0" w:rsidRPr="00B61A53" w:rsidRDefault="000A1B69" w:rsidP="000319FC">
      <w:pPr>
        <w:autoSpaceDE w:val="0"/>
        <w:autoSpaceDN w:val="0"/>
        <w:bidi/>
        <w:adjustRightInd w:val="0"/>
        <w:spacing w:after="0" w:line="240" w:lineRule="auto"/>
        <w:jc w:val="both"/>
        <w:rPr>
          <w:rFonts w:ascii="Times New Roman" w:eastAsia="Times New Roman" w:hAnsi="Times New Roman" w:cs="B Nazanin"/>
          <w:kern w:val="0"/>
          <w:rtl/>
          <w:lang w:bidi="fa-IR"/>
          <w14:ligatures w14:val="none"/>
        </w:rPr>
      </w:pPr>
      <w:r w:rsidRPr="00B61A53">
        <w:rPr>
          <w:rFonts w:ascii="Times New Roman" w:eastAsia="Times New Roman" w:hAnsi="Times New Roman" w:cs="B Nazanin" w:hint="cs"/>
          <w:b/>
          <w:bCs/>
          <w:kern w:val="0"/>
          <w:rtl/>
          <w:lang w:bidi="fa-IR"/>
          <w14:ligatures w14:val="none"/>
        </w:rPr>
        <w:t>آزمون</w:t>
      </w:r>
      <w:r w:rsidR="00B74E63" w:rsidRPr="00B61A53">
        <w:rPr>
          <w:rFonts w:ascii="Times New Roman" w:eastAsia="Times New Roman" w:hAnsi="Times New Roman" w:cs="B Nazanin" w:hint="cs"/>
          <w:b/>
          <w:bCs/>
          <w:kern w:val="0"/>
          <w:rtl/>
          <w:lang w:bidi="fa-IR"/>
          <w14:ligatures w14:val="none"/>
        </w:rPr>
        <w:t xml:space="preserve"> اعتیاد به اینترنت</w:t>
      </w:r>
      <w:r w:rsidR="00B74E63" w:rsidRPr="00B61A53">
        <w:rPr>
          <w:rFonts w:ascii="Times New Roman" w:eastAsia="Times New Roman" w:hAnsi="Times New Roman" w:cs="B Nazanin"/>
          <w:b/>
          <w:bCs/>
          <w:kern w:val="0"/>
          <w:vertAlign w:val="superscript"/>
          <w:lang w:bidi="fa-IR"/>
          <w14:ligatures w14:val="none"/>
        </w:rPr>
        <w:footnoteReference w:id="12"/>
      </w:r>
      <w:r w:rsidRPr="00B61A53">
        <w:rPr>
          <w:rFonts w:ascii="Times New Roman" w:eastAsia="Times New Roman" w:hAnsi="Times New Roman" w:cs="B Nazanin" w:hint="cs"/>
          <w:b/>
          <w:bCs/>
          <w:kern w:val="0"/>
          <w:rtl/>
          <w14:ligatures w14:val="none"/>
        </w:rPr>
        <w:t xml:space="preserve">: </w:t>
      </w:r>
      <w:r w:rsidRPr="00B61A53">
        <w:rPr>
          <w:rFonts w:ascii="Times New Roman" w:eastAsia="Times New Roman" w:hAnsi="Times New Roman" w:cs="B Nazanin" w:hint="cs"/>
          <w:kern w:val="0"/>
          <w:rtl/>
          <w14:ligatures w14:val="none"/>
        </w:rPr>
        <w:t>آزمون</w:t>
      </w:r>
      <w:r w:rsidRPr="00B61A53">
        <w:rPr>
          <w:rFonts w:ascii="Times New Roman" w:eastAsia="Times New Roman" w:hAnsi="Times New Roman" w:cs="B Nazanin" w:hint="cs"/>
          <w:b/>
          <w:bCs/>
          <w:kern w:val="0"/>
          <w:rtl/>
          <w14:ligatures w14:val="none"/>
        </w:rPr>
        <w:t xml:space="preserve"> </w:t>
      </w:r>
      <w:r w:rsidR="00B74E63" w:rsidRPr="00B61A53">
        <w:rPr>
          <w:rFonts w:ascii="Times New Roman" w:eastAsia="Times New Roman" w:hAnsi="Times New Roman" w:cs="B Nazanin"/>
          <w:kern w:val="0"/>
          <w:rtl/>
          <w:lang w:bidi="fa-IR"/>
          <w14:ligatures w14:val="none"/>
        </w:rPr>
        <w:t>اعت</w:t>
      </w:r>
      <w:r w:rsidR="00B74E63" w:rsidRPr="00B61A53">
        <w:rPr>
          <w:rFonts w:ascii="Times New Roman" w:eastAsia="Times New Roman" w:hAnsi="Times New Roman" w:cs="B Nazanin" w:hint="cs"/>
          <w:kern w:val="0"/>
          <w:rtl/>
          <w:lang w:bidi="fa-IR"/>
          <w14:ligatures w14:val="none"/>
        </w:rPr>
        <w:t>یاد</w:t>
      </w:r>
      <w:r w:rsidR="00B74E63" w:rsidRPr="00B61A53">
        <w:rPr>
          <w:rFonts w:ascii="Times New Roman" w:eastAsia="Times New Roman" w:hAnsi="Times New Roman" w:cs="B Nazanin"/>
          <w:kern w:val="0"/>
          <w:rtl/>
          <w:lang w:bidi="fa-IR"/>
          <w14:ligatures w14:val="none"/>
        </w:rPr>
        <w:t xml:space="preserve"> به ا</w:t>
      </w:r>
      <w:r w:rsidR="00B74E63" w:rsidRPr="00B61A53">
        <w:rPr>
          <w:rFonts w:ascii="Times New Roman" w:eastAsia="Times New Roman" w:hAnsi="Times New Roman" w:cs="B Nazanin" w:hint="cs"/>
          <w:kern w:val="0"/>
          <w:rtl/>
          <w:lang w:bidi="fa-IR"/>
          <w14:ligatures w14:val="none"/>
        </w:rPr>
        <w:t>ینترنت</w:t>
      </w:r>
      <w:r w:rsidR="00B74E63" w:rsidRPr="00B61A53">
        <w:rPr>
          <w:rFonts w:ascii="Times New Roman" w:eastAsia="Times New Roman" w:hAnsi="Times New Roman" w:cs="B Nazanin"/>
          <w:kern w:val="0"/>
          <w:rtl/>
          <w:lang w:bidi="fa-IR"/>
          <w14:ligatures w14:val="none"/>
        </w:rPr>
        <w:t xml:space="preserve"> توسط </w:t>
      </w:r>
      <w:r w:rsidR="00B74E63" w:rsidRPr="00B61A53">
        <w:rPr>
          <w:rFonts w:ascii="Times New Roman" w:eastAsia="Times New Roman" w:hAnsi="Times New Roman" w:cs="B Nazanin" w:hint="cs"/>
          <w:kern w:val="0"/>
          <w:rtl/>
          <w:lang w:bidi="fa-IR"/>
          <w14:ligatures w14:val="none"/>
        </w:rPr>
        <w:t>یانگ</w:t>
      </w:r>
      <w:r w:rsidR="00B74E63" w:rsidRPr="00B61A53">
        <w:rPr>
          <w:rFonts w:ascii="Times New Roman" w:eastAsia="Times New Roman" w:hAnsi="Times New Roman" w:cs="B Nazanin"/>
          <w:kern w:val="0"/>
          <w:rtl/>
          <w:lang w:bidi="fa-IR"/>
          <w14:ligatures w14:val="none"/>
        </w:rPr>
        <w:t xml:space="preserve"> </w:t>
      </w:r>
      <w:r w:rsidR="00572986" w:rsidRPr="00B61A53">
        <w:rPr>
          <w:rFonts w:ascii="Times New Roman" w:eastAsia="Times New Roman" w:hAnsi="Times New Roman" w:cs="B Nazanin" w:hint="cs"/>
          <w:kern w:val="0"/>
          <w:rtl/>
          <w:lang w:bidi="fa-IR"/>
          <w14:ligatures w14:val="none"/>
        </w:rPr>
        <w:t xml:space="preserve">(1998) </w:t>
      </w:r>
      <w:r w:rsidRPr="00B61A53">
        <w:rPr>
          <w:rFonts w:ascii="Times New Roman" w:eastAsia="Times New Roman" w:hAnsi="Times New Roman" w:cs="B Nazanin" w:hint="cs"/>
          <w:kern w:val="0"/>
          <w:rtl/>
          <w:lang w:bidi="fa-IR"/>
          <w14:ligatures w14:val="none"/>
        </w:rPr>
        <w:t>طراحی و ساخته</w:t>
      </w:r>
      <w:r w:rsidR="00B74E63" w:rsidRPr="00B61A53">
        <w:rPr>
          <w:rFonts w:ascii="Times New Roman" w:eastAsia="Times New Roman" w:hAnsi="Times New Roman" w:cs="B Nazanin"/>
          <w:kern w:val="0"/>
          <w:rtl/>
          <w:lang w:bidi="fa-IR"/>
          <w14:ligatures w14:val="none"/>
        </w:rPr>
        <w:t xml:space="preserve"> شد</w:t>
      </w:r>
      <w:r w:rsidRPr="00B61A53">
        <w:rPr>
          <w:rFonts w:ascii="Times New Roman" w:eastAsia="Times New Roman" w:hAnsi="Times New Roman" w:cs="B Nazanin" w:hint="cs"/>
          <w:kern w:val="0"/>
          <w:rtl/>
          <w:lang w:bidi="fa-IR"/>
          <w14:ligatures w14:val="none"/>
        </w:rPr>
        <w:t>ه است</w:t>
      </w:r>
      <w:r w:rsidR="00B74E63" w:rsidRPr="00B61A53">
        <w:rPr>
          <w:rFonts w:ascii="Times New Roman" w:eastAsia="Times New Roman" w:hAnsi="Times New Roman" w:cs="B Nazanin"/>
          <w:kern w:val="0"/>
          <w:rtl/>
          <w:lang w:bidi="fa-IR"/>
          <w14:ligatures w14:val="none"/>
        </w:rPr>
        <w:t>. ا</w:t>
      </w:r>
      <w:r w:rsidR="00B74E63" w:rsidRPr="00B61A53">
        <w:rPr>
          <w:rFonts w:ascii="Times New Roman" w:eastAsia="Times New Roman" w:hAnsi="Times New Roman" w:cs="B Nazanin" w:hint="cs"/>
          <w:kern w:val="0"/>
          <w:rtl/>
          <w:lang w:bidi="fa-IR"/>
          <w14:ligatures w14:val="none"/>
        </w:rPr>
        <w:t>ین</w:t>
      </w:r>
      <w:r w:rsidR="00E35D4D" w:rsidRPr="00B61A53">
        <w:rPr>
          <w:rFonts w:ascii="Times New Roman" w:eastAsia="Times New Roman" w:hAnsi="Times New Roman" w:cs="B Nazanin" w:hint="cs"/>
          <w:kern w:val="0"/>
          <w:rtl/>
          <w:lang w:bidi="fa-IR"/>
          <w14:ligatures w14:val="none"/>
        </w:rPr>
        <w:t xml:space="preserve"> آزمون</w:t>
      </w:r>
      <w:r w:rsidR="00B74E63" w:rsidRPr="00B61A53">
        <w:rPr>
          <w:rFonts w:ascii="Times New Roman" w:eastAsia="Times New Roman" w:hAnsi="Times New Roman" w:cs="B Nazanin"/>
          <w:kern w:val="0"/>
          <w:rtl/>
          <w:lang w:bidi="fa-IR"/>
          <w14:ligatures w14:val="none"/>
        </w:rPr>
        <w:t xml:space="preserve"> دارا</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 20 سوال است.</w:t>
      </w:r>
      <w:r w:rsidR="00E35D4D" w:rsidRPr="00B61A53">
        <w:rPr>
          <w:rFonts w:ascii="Times New Roman" w:eastAsia="Times New Roman" w:hAnsi="Times New Roman" w:cs="B Nazanin" w:hint="cs"/>
          <w:kern w:val="0"/>
          <w:rtl/>
          <w:lang w:bidi="fa-IR"/>
          <w14:ligatures w14:val="none"/>
        </w:rPr>
        <w:t xml:space="preserve"> </w:t>
      </w:r>
      <w:r w:rsidR="00B74E63" w:rsidRPr="00B61A53">
        <w:rPr>
          <w:rFonts w:ascii="Times New Roman" w:eastAsia="Times New Roman" w:hAnsi="Times New Roman" w:cs="B Nazanin"/>
          <w:kern w:val="0"/>
          <w:rtl/>
          <w:lang w:bidi="fa-IR"/>
          <w14:ligatures w14:val="none"/>
        </w:rPr>
        <w:t>مق</w:t>
      </w:r>
      <w:r w:rsidR="00B74E63" w:rsidRPr="00B61A53">
        <w:rPr>
          <w:rFonts w:ascii="Times New Roman" w:eastAsia="Times New Roman" w:hAnsi="Times New Roman" w:cs="B Nazanin" w:hint="cs"/>
          <w:kern w:val="0"/>
          <w:rtl/>
          <w:lang w:bidi="fa-IR"/>
          <w14:ligatures w14:val="none"/>
        </w:rPr>
        <w:t>یاس</w:t>
      </w:r>
      <w:r w:rsidR="00B74E63" w:rsidRPr="00B61A53">
        <w:rPr>
          <w:rFonts w:ascii="Times New Roman" w:eastAsia="Times New Roman" w:hAnsi="Times New Roman" w:cs="B Nazanin"/>
          <w:kern w:val="0"/>
          <w:rtl/>
          <w:lang w:bidi="fa-IR"/>
          <w14:ligatures w14:val="none"/>
        </w:rPr>
        <w:t xml:space="preserve"> پاسخ ل</w:t>
      </w:r>
      <w:r w:rsidR="00B74E63" w:rsidRPr="00B61A53">
        <w:rPr>
          <w:rFonts w:ascii="Times New Roman" w:eastAsia="Times New Roman" w:hAnsi="Times New Roman" w:cs="B Nazanin" w:hint="cs"/>
          <w:kern w:val="0"/>
          <w:rtl/>
          <w:lang w:bidi="fa-IR"/>
          <w14:ligatures w14:val="none"/>
        </w:rPr>
        <w:t>یکرت</w:t>
      </w:r>
      <w:r w:rsidR="00B74E63" w:rsidRPr="00B61A53">
        <w:rPr>
          <w:rFonts w:ascii="Times New Roman" w:eastAsia="Times New Roman" w:hAnsi="Times New Roman" w:cs="B Nazanin"/>
          <w:kern w:val="0"/>
          <w:rtl/>
          <w:lang w:bidi="fa-IR"/>
          <w14:ligatures w14:val="none"/>
        </w:rPr>
        <w:t xml:space="preserve"> </w:t>
      </w:r>
      <w:r w:rsidR="00E35D4D" w:rsidRPr="00B61A53">
        <w:rPr>
          <w:rFonts w:ascii="Times New Roman" w:eastAsia="Times New Roman" w:hAnsi="Times New Roman" w:cs="B Nazanin" w:hint="cs"/>
          <w:kern w:val="0"/>
          <w:rtl/>
          <w:lang w:bidi="fa-IR"/>
          <w14:ligatures w14:val="none"/>
        </w:rPr>
        <w:t>به</w:t>
      </w:r>
      <w:r w:rsidR="00572986" w:rsidRPr="00B61A53">
        <w:rPr>
          <w:rFonts w:ascii="Times New Roman" w:eastAsia="Times New Roman" w:hAnsi="Times New Roman" w:cs="B Nazanin" w:hint="cs"/>
          <w:kern w:val="0"/>
          <w:rtl/>
          <w:lang w:bidi="fa-IR"/>
          <w14:ligatures w14:val="none"/>
        </w:rPr>
        <w:t>‌</w:t>
      </w:r>
      <w:r w:rsidR="00E35D4D" w:rsidRPr="00B61A53">
        <w:rPr>
          <w:rFonts w:ascii="Times New Roman" w:eastAsia="Times New Roman" w:hAnsi="Times New Roman" w:cs="B Nazanin" w:hint="cs"/>
          <w:kern w:val="0"/>
          <w:rtl/>
          <w:lang w:bidi="fa-IR"/>
          <w14:ligatures w14:val="none"/>
        </w:rPr>
        <w:t>صورت به ندرت (1) تا همیشه (5)</w:t>
      </w:r>
      <w:r w:rsidR="00B74E63" w:rsidRPr="00B61A53">
        <w:rPr>
          <w:rFonts w:ascii="Times New Roman" w:eastAsia="Times New Roman" w:hAnsi="Times New Roman" w:cs="B Nazanin"/>
          <w:kern w:val="0"/>
          <w:rtl/>
          <w:lang w:bidi="fa-IR"/>
          <w14:ligatures w14:val="none"/>
        </w:rPr>
        <w:t xml:space="preserve"> است. </w:t>
      </w:r>
      <w:r w:rsidR="00E35D4D" w:rsidRPr="00B61A53">
        <w:rPr>
          <w:rFonts w:ascii="Times New Roman" w:eastAsia="Times New Roman" w:hAnsi="Times New Roman" w:cs="B Nazanin" w:hint="cs"/>
          <w:kern w:val="0"/>
          <w:rtl/>
          <w:lang w:bidi="fa-IR"/>
          <w14:ligatures w14:val="none"/>
        </w:rPr>
        <w:t>دامنه نمرات</w:t>
      </w:r>
      <w:r w:rsidR="00B74E63" w:rsidRPr="00B61A53">
        <w:rPr>
          <w:rFonts w:ascii="Times New Roman" w:eastAsia="Times New Roman" w:hAnsi="Times New Roman" w:cs="B Nazanin"/>
          <w:kern w:val="0"/>
          <w:rtl/>
          <w:lang w:bidi="fa-IR"/>
          <w14:ligatures w14:val="none"/>
        </w:rPr>
        <w:t xml:space="preserve"> ب</w:t>
      </w:r>
      <w:r w:rsidR="00B74E63" w:rsidRPr="00B61A53">
        <w:rPr>
          <w:rFonts w:ascii="Times New Roman" w:eastAsia="Times New Roman" w:hAnsi="Times New Roman" w:cs="B Nazanin" w:hint="cs"/>
          <w:kern w:val="0"/>
          <w:rtl/>
          <w:lang w:bidi="fa-IR"/>
          <w14:ligatures w14:val="none"/>
        </w:rPr>
        <w:t>ین</w:t>
      </w:r>
      <w:r w:rsidR="00B74E63" w:rsidRPr="00B61A53">
        <w:rPr>
          <w:rFonts w:ascii="Times New Roman" w:eastAsia="Times New Roman" w:hAnsi="Times New Roman" w:cs="B Nazanin"/>
          <w:kern w:val="0"/>
          <w:rtl/>
          <w:lang w:bidi="fa-IR"/>
          <w14:ligatures w14:val="none"/>
        </w:rPr>
        <w:t xml:space="preserve"> 20 تا 100 </w:t>
      </w:r>
      <w:r w:rsidR="00E35D4D" w:rsidRPr="00B61A53">
        <w:rPr>
          <w:rFonts w:ascii="Times New Roman" w:eastAsia="Times New Roman" w:hAnsi="Times New Roman" w:cs="B Nazanin" w:hint="cs"/>
          <w:kern w:val="0"/>
          <w:rtl/>
          <w:lang w:bidi="fa-IR"/>
          <w14:ligatures w14:val="none"/>
        </w:rPr>
        <w:t>می‌باشد</w:t>
      </w:r>
      <w:r w:rsidR="00572986" w:rsidRPr="00B61A53">
        <w:rPr>
          <w:rFonts w:ascii="Times New Roman" w:eastAsia="Times New Roman" w:hAnsi="Times New Roman" w:cs="B Nazanin" w:hint="cs"/>
          <w:kern w:val="0"/>
          <w:rtl/>
          <w:lang w:bidi="fa-IR"/>
          <w14:ligatures w14:val="none"/>
        </w:rPr>
        <w:t xml:space="preserve">. بنابراین، </w:t>
      </w:r>
      <w:r w:rsidR="00B74E63" w:rsidRPr="00B61A53">
        <w:rPr>
          <w:rFonts w:ascii="Times New Roman" w:eastAsia="Times New Roman" w:hAnsi="Times New Roman" w:cs="B Nazanin"/>
          <w:kern w:val="0"/>
          <w:rtl/>
          <w:lang w:bidi="fa-IR"/>
          <w14:ligatures w14:val="none"/>
        </w:rPr>
        <w:t xml:space="preserve">هر چه نمره </w:t>
      </w:r>
      <w:r w:rsidR="00E35D4D" w:rsidRPr="00B61A53">
        <w:rPr>
          <w:rFonts w:ascii="Times New Roman" w:eastAsia="Times New Roman" w:hAnsi="Times New Roman" w:cs="B Nazanin" w:hint="cs"/>
          <w:kern w:val="0"/>
          <w:rtl/>
          <w:lang w:bidi="fa-IR"/>
          <w14:ligatures w14:val="none"/>
        </w:rPr>
        <w:t xml:space="preserve">کسب شده </w:t>
      </w:r>
      <w:r w:rsidR="00B74E63" w:rsidRPr="00B61A53">
        <w:rPr>
          <w:rFonts w:ascii="Times New Roman" w:eastAsia="Times New Roman" w:hAnsi="Times New Roman" w:cs="B Nazanin"/>
          <w:kern w:val="0"/>
          <w:rtl/>
          <w:lang w:bidi="fa-IR"/>
          <w14:ligatures w14:val="none"/>
        </w:rPr>
        <w:t>بالاتر باشد</w:t>
      </w:r>
      <w:r w:rsidR="00E35D4D" w:rsidRPr="00B61A53">
        <w:rPr>
          <w:rFonts w:ascii="Times New Roman" w:eastAsia="Times New Roman" w:hAnsi="Times New Roman" w:cs="B Nazanin" w:hint="cs"/>
          <w:kern w:val="0"/>
          <w:rtl/>
          <w:lang w:bidi="fa-IR"/>
          <w14:ligatures w14:val="none"/>
        </w:rPr>
        <w:t>،</w:t>
      </w:r>
      <w:r w:rsidR="00B74E63" w:rsidRPr="00B61A53">
        <w:rPr>
          <w:rFonts w:ascii="Times New Roman" w:eastAsia="Times New Roman" w:hAnsi="Times New Roman" w:cs="B Nazanin"/>
          <w:kern w:val="0"/>
          <w:rtl/>
          <w:lang w:bidi="fa-IR"/>
          <w14:ligatures w14:val="none"/>
        </w:rPr>
        <w:t xml:space="preserve"> </w:t>
      </w:r>
      <w:r w:rsidR="00B74E63" w:rsidRPr="00B61A53">
        <w:rPr>
          <w:rFonts w:ascii="Times New Roman" w:eastAsia="Times New Roman" w:hAnsi="Times New Roman" w:cs="B Nazanin" w:hint="cs"/>
          <w:kern w:val="0"/>
          <w:rtl/>
          <w:lang w:bidi="fa-IR"/>
          <w14:ligatures w14:val="none"/>
        </w:rPr>
        <w:t>اعتیاد</w:t>
      </w:r>
      <w:r w:rsidR="00B74E63" w:rsidRPr="00B61A53">
        <w:rPr>
          <w:rFonts w:ascii="Times New Roman" w:eastAsia="Times New Roman" w:hAnsi="Times New Roman" w:cs="B Nazanin"/>
          <w:kern w:val="0"/>
          <w:rtl/>
          <w:lang w:bidi="fa-IR"/>
          <w14:ligatures w14:val="none"/>
        </w:rPr>
        <w:t xml:space="preserve"> فرد به ا</w:t>
      </w:r>
      <w:r w:rsidR="00B74E63" w:rsidRPr="00B61A53">
        <w:rPr>
          <w:rFonts w:ascii="Times New Roman" w:eastAsia="Times New Roman" w:hAnsi="Times New Roman" w:cs="B Nazanin" w:hint="cs"/>
          <w:kern w:val="0"/>
          <w:rtl/>
          <w:lang w:bidi="fa-IR"/>
          <w14:ligatures w14:val="none"/>
        </w:rPr>
        <w:t>ینترنت</w:t>
      </w:r>
      <w:r w:rsidR="00B74E63" w:rsidRPr="00B61A53">
        <w:rPr>
          <w:rFonts w:ascii="Times New Roman" w:eastAsia="Times New Roman" w:hAnsi="Times New Roman" w:cs="B Nazanin"/>
          <w:kern w:val="0"/>
          <w:rtl/>
          <w:lang w:bidi="fa-IR"/>
          <w14:ligatures w14:val="none"/>
        </w:rPr>
        <w:t xml:space="preserve"> ب</w:t>
      </w:r>
      <w:r w:rsidR="00B74E63" w:rsidRPr="00B61A53">
        <w:rPr>
          <w:rFonts w:ascii="Times New Roman" w:eastAsia="Times New Roman" w:hAnsi="Times New Roman" w:cs="B Nazanin" w:hint="cs"/>
          <w:kern w:val="0"/>
          <w:rtl/>
          <w:lang w:bidi="fa-IR"/>
          <w14:ligatures w14:val="none"/>
        </w:rPr>
        <w:t>یشتر</w:t>
      </w:r>
      <w:r w:rsidR="00B74E63" w:rsidRPr="00B61A53">
        <w:rPr>
          <w:rFonts w:ascii="Times New Roman" w:eastAsia="Times New Roman" w:hAnsi="Times New Roman" w:cs="B Nazanin"/>
          <w:kern w:val="0"/>
          <w:rtl/>
          <w:lang w:bidi="fa-IR"/>
          <w14:ligatures w14:val="none"/>
        </w:rPr>
        <w:t xml:space="preserve"> م</w:t>
      </w:r>
      <w:r w:rsidR="00B74E63" w:rsidRPr="00B61A53">
        <w:rPr>
          <w:rFonts w:ascii="Times New Roman" w:eastAsia="Times New Roman" w:hAnsi="Times New Roman" w:cs="B Nazanin" w:hint="cs"/>
          <w:kern w:val="0"/>
          <w:rtl/>
          <w:lang w:bidi="fa-IR"/>
          <w14:ligatures w14:val="none"/>
        </w:rPr>
        <w:t>ی‌</w:t>
      </w:r>
      <w:r w:rsidR="00B74E63" w:rsidRPr="00B61A53">
        <w:rPr>
          <w:rFonts w:ascii="Times New Roman" w:eastAsia="Times New Roman" w:hAnsi="Times New Roman" w:cs="B Nazanin"/>
          <w:kern w:val="0"/>
          <w:rtl/>
          <w:lang w:bidi="fa-IR"/>
          <w14:ligatures w14:val="none"/>
        </w:rPr>
        <w:t xml:space="preserve">شود و بالعکس. </w:t>
      </w:r>
      <w:r w:rsidR="004349D6" w:rsidRPr="00B61A53">
        <w:rPr>
          <w:rFonts w:ascii="Times New Roman" w:eastAsia="Times New Roman" w:hAnsi="Times New Roman" w:cs="B Nazanin" w:hint="cs"/>
          <w:kern w:val="0"/>
          <w:rtl/>
          <w:lang w:bidi="fa-IR"/>
          <w14:ligatures w14:val="none"/>
        </w:rPr>
        <w:t xml:space="preserve">اغلب </w:t>
      </w:r>
      <w:r w:rsidR="004349D6" w:rsidRPr="00B61A53">
        <w:rPr>
          <w:rFonts w:ascii="Times New Roman" w:eastAsia="Times New Roman" w:hAnsi="Times New Roman" w:cs="B Nazanin"/>
          <w:kern w:val="0"/>
          <w:rtl/>
          <w14:ligatures w14:val="none"/>
        </w:rPr>
        <w:t>نمرات بین 80 تا 100 اعتیاد به اینترنت</w:t>
      </w:r>
      <w:r w:rsidR="004349D6" w:rsidRPr="00B61A53">
        <w:rPr>
          <w:rFonts w:ascii="Times New Roman" w:eastAsia="Times New Roman" w:hAnsi="Times New Roman" w:cs="B Nazanin" w:hint="cs"/>
          <w:kern w:val="0"/>
          <w:rtl/>
          <w:lang w:bidi="fa-IR"/>
          <w14:ligatures w14:val="none"/>
        </w:rPr>
        <w:t xml:space="preserve"> تعبیر می‌شود. </w:t>
      </w:r>
      <w:r w:rsidR="00F53B1C" w:rsidRPr="00B61A53">
        <w:rPr>
          <w:rFonts w:ascii="Times New Roman" w:eastAsia="Times New Roman" w:hAnsi="Times New Roman" w:cs="B Nazanin" w:hint="cs"/>
          <w:kern w:val="0"/>
          <w:rtl/>
          <w:lang w:bidi="fa-IR"/>
          <w14:ligatures w14:val="none"/>
        </w:rPr>
        <w:t xml:space="preserve">در مطالعه یانگ اعتبار درونی این ابزار بالای 92/0 به‌دست آمده است و دارای روایی صوری می‌باشد. </w:t>
      </w:r>
      <w:r w:rsidR="001D777C" w:rsidRPr="00B61A53">
        <w:rPr>
          <w:rFonts w:ascii="Times New Roman" w:eastAsia="Times New Roman" w:hAnsi="Times New Roman" w:cs="B Nazanin" w:hint="cs"/>
          <w:kern w:val="0"/>
          <w:rtl/>
          <w:lang w:bidi="fa-IR"/>
          <w14:ligatures w14:val="none"/>
        </w:rPr>
        <w:t>این آزمون در ایران توسط علوی و همکاران (1389) بومی‌سازی و از نظر روان‌سنجی بررسی شده است.</w:t>
      </w:r>
      <w:r w:rsidR="00B74E63" w:rsidRPr="00B61A53">
        <w:rPr>
          <w:rFonts w:ascii="Times New Roman" w:eastAsia="Times New Roman" w:hAnsi="Times New Roman" w:cs="B Nazanin"/>
          <w:kern w:val="0"/>
          <w:rtl/>
          <w:lang w:bidi="fa-IR"/>
          <w14:ligatures w14:val="none"/>
        </w:rPr>
        <w:t xml:space="preserve"> </w:t>
      </w:r>
      <w:r w:rsidR="001D777C" w:rsidRPr="00B61A53">
        <w:rPr>
          <w:rFonts w:ascii="Times New Roman" w:eastAsia="Times New Roman" w:hAnsi="Times New Roman" w:cs="B Nazanin" w:hint="cs"/>
          <w:kern w:val="0"/>
          <w:rtl/>
          <w:lang w:bidi="fa-IR"/>
          <w14:ligatures w14:val="none"/>
        </w:rPr>
        <w:t xml:space="preserve">در مطالعه آنها </w:t>
      </w:r>
      <w:r w:rsidR="001D777C" w:rsidRPr="00B61A53">
        <w:rPr>
          <w:rFonts w:ascii="Times New Roman" w:eastAsia="Times New Roman" w:hAnsi="Times New Roman" w:cs="B Nazanin" w:hint="cs"/>
          <w:kern w:val="0"/>
          <w:rtl/>
          <w14:ligatures w14:val="none"/>
        </w:rPr>
        <w:t xml:space="preserve">پنج </w:t>
      </w:r>
      <w:r w:rsidR="001D777C" w:rsidRPr="00B61A53">
        <w:rPr>
          <w:rFonts w:ascii="Times New Roman" w:eastAsia="Times New Roman" w:hAnsi="Times New Roman" w:cs="B Nazanin"/>
          <w:kern w:val="0"/>
          <w:rtl/>
          <w14:ligatures w14:val="none"/>
        </w:rPr>
        <w:t>عامل مشکلات اجتماعی</w:t>
      </w:r>
      <w:r w:rsidR="001D777C" w:rsidRPr="00B61A53">
        <w:rPr>
          <w:rFonts w:ascii="Times New Roman" w:eastAsia="Times New Roman" w:hAnsi="Times New Roman" w:cs="B Nazanin" w:hint="cs"/>
          <w:kern w:val="0"/>
          <w:rtl/>
          <w14:ligatures w14:val="none"/>
        </w:rPr>
        <w:t>،</w:t>
      </w:r>
      <w:r w:rsidR="001D777C" w:rsidRPr="00B61A53">
        <w:rPr>
          <w:rFonts w:ascii="Times New Roman" w:eastAsia="Times New Roman" w:hAnsi="Times New Roman" w:cs="B Nazanin"/>
          <w:kern w:val="0"/>
          <w:rtl/>
          <w14:ligatures w14:val="none"/>
        </w:rPr>
        <w:t xml:space="preserve"> تاثیر بر عملکرد</w:t>
      </w:r>
      <w:r w:rsidR="001D777C" w:rsidRPr="00B61A53">
        <w:rPr>
          <w:rFonts w:ascii="Times New Roman" w:eastAsia="Times New Roman" w:hAnsi="Times New Roman" w:cs="B Nazanin" w:hint="cs"/>
          <w:kern w:val="0"/>
          <w:rtl/>
          <w14:ligatures w14:val="none"/>
        </w:rPr>
        <w:t>،</w:t>
      </w:r>
      <w:r w:rsidR="001D777C" w:rsidRPr="00B61A53">
        <w:rPr>
          <w:rFonts w:ascii="Times New Roman" w:eastAsia="Times New Roman" w:hAnsi="Times New Roman" w:cs="B Nazanin"/>
          <w:kern w:val="0"/>
          <w:rtl/>
          <w14:ligatures w14:val="none"/>
        </w:rPr>
        <w:t xml:space="preserve"> فقدان کنترل</w:t>
      </w:r>
      <w:r w:rsidR="001D777C" w:rsidRPr="00B61A53">
        <w:rPr>
          <w:rFonts w:ascii="Times New Roman" w:eastAsia="Times New Roman" w:hAnsi="Times New Roman" w:cs="B Nazanin" w:hint="cs"/>
          <w:kern w:val="0"/>
          <w:rtl/>
          <w14:ligatures w14:val="none"/>
        </w:rPr>
        <w:t>،</w:t>
      </w:r>
      <w:r w:rsidR="001D777C" w:rsidRPr="00B61A53">
        <w:rPr>
          <w:rFonts w:ascii="Times New Roman" w:eastAsia="Times New Roman" w:hAnsi="Times New Roman" w:cs="B Nazanin"/>
          <w:kern w:val="0"/>
          <w:rtl/>
          <w14:ligatures w14:val="none"/>
        </w:rPr>
        <w:t xml:space="preserve"> استفاده مرضی از چت</w:t>
      </w:r>
      <w:r w:rsidR="001D777C" w:rsidRPr="00B61A53">
        <w:rPr>
          <w:rFonts w:ascii="Times New Roman" w:eastAsia="Times New Roman" w:hAnsi="Times New Roman" w:cs="B Nazanin" w:hint="cs"/>
          <w:kern w:val="0"/>
          <w:rtl/>
          <w14:ligatures w14:val="none"/>
        </w:rPr>
        <w:t>‌</w:t>
      </w:r>
      <w:r w:rsidR="001D777C" w:rsidRPr="00B61A53">
        <w:rPr>
          <w:rFonts w:ascii="Times New Roman" w:eastAsia="Times New Roman" w:hAnsi="Times New Roman" w:cs="B Nazanin"/>
          <w:kern w:val="0"/>
          <w:rtl/>
          <w14:ligatures w14:val="none"/>
        </w:rPr>
        <w:t>روم و بی</w:t>
      </w:r>
      <w:r w:rsidR="001D777C" w:rsidRPr="00B61A53">
        <w:rPr>
          <w:rFonts w:ascii="Times New Roman" w:eastAsia="Times New Roman" w:hAnsi="Times New Roman" w:cs="B Nazanin" w:hint="cs"/>
          <w:kern w:val="0"/>
          <w:rtl/>
          <w14:ligatures w14:val="none"/>
        </w:rPr>
        <w:t>‌</w:t>
      </w:r>
      <w:r w:rsidR="001D777C" w:rsidRPr="00B61A53">
        <w:rPr>
          <w:rFonts w:ascii="Times New Roman" w:eastAsia="Times New Roman" w:hAnsi="Times New Roman" w:cs="B Nazanin"/>
          <w:kern w:val="0"/>
          <w:rtl/>
          <w14:ligatures w14:val="none"/>
        </w:rPr>
        <w:t xml:space="preserve">توجهی به وظایف شغلی و تحصیلی استخراج </w:t>
      </w:r>
      <w:r w:rsidR="001D777C" w:rsidRPr="00B61A53">
        <w:rPr>
          <w:rFonts w:ascii="Times New Roman" w:eastAsia="Times New Roman" w:hAnsi="Times New Roman" w:cs="B Nazanin" w:hint="cs"/>
          <w:kern w:val="0"/>
          <w:rtl/>
          <w14:ligatures w14:val="none"/>
        </w:rPr>
        <w:t>شد.</w:t>
      </w:r>
      <w:hyperlink r:id="rId10" w:tgtFrame="_blank" w:history="1">
        <w:r w:rsidR="001D777C" w:rsidRPr="00B61A53">
          <w:rPr>
            <w:rStyle w:val="Hyperlink"/>
            <w:rFonts w:ascii="Times New Roman" w:eastAsia="Times New Roman" w:hAnsi="Times New Roman" w:cs="B Nazanin"/>
            <w:color w:val="auto"/>
            <w:kern w:val="0"/>
            <w:u w:val="none"/>
            <w:lang w:bidi="fa-IR"/>
            <w14:ligatures w14:val="none"/>
          </w:rPr>
          <w:t> </w:t>
        </w:r>
        <w:r w:rsidR="001D777C" w:rsidRPr="00B61A53">
          <w:rPr>
            <w:rStyle w:val="Hyperlink"/>
            <w:rFonts w:ascii="Times New Roman" w:eastAsia="Times New Roman" w:hAnsi="Times New Roman" w:cs="B Nazanin"/>
            <w:color w:val="auto"/>
            <w:kern w:val="0"/>
            <w:u w:val="none"/>
            <w:rtl/>
            <w14:ligatures w14:val="none"/>
          </w:rPr>
          <w:t>روایی</w:t>
        </w:r>
      </w:hyperlink>
      <w:r w:rsidR="001D777C" w:rsidRPr="00B61A53">
        <w:rPr>
          <w:rFonts w:ascii="Times New Roman" w:eastAsia="Times New Roman" w:hAnsi="Times New Roman" w:cs="B Nazanin"/>
          <w:kern w:val="0"/>
          <w:lang w:bidi="fa-IR"/>
          <w14:ligatures w14:val="none"/>
        </w:rPr>
        <w:t> </w:t>
      </w:r>
      <w:r w:rsidR="001D777C" w:rsidRPr="00B61A53">
        <w:rPr>
          <w:rFonts w:ascii="Times New Roman" w:eastAsia="Times New Roman" w:hAnsi="Times New Roman" w:cs="B Nazanin"/>
          <w:kern w:val="0"/>
          <w:rtl/>
          <w14:ligatures w14:val="none"/>
        </w:rPr>
        <w:t>محتوایی و همگرا</w:t>
      </w:r>
      <w:r w:rsidR="001D777C" w:rsidRPr="00B61A53">
        <w:rPr>
          <w:rFonts w:ascii="Times New Roman" w:eastAsia="Times New Roman" w:hAnsi="Times New Roman" w:cs="B Nazanin" w:hint="cs"/>
          <w:kern w:val="0"/>
          <w:rtl/>
          <w14:ligatures w14:val="none"/>
        </w:rPr>
        <w:t>،</w:t>
      </w:r>
      <w:r w:rsidR="001D777C" w:rsidRPr="00B61A53">
        <w:rPr>
          <w:rFonts w:ascii="Times New Roman" w:eastAsia="Times New Roman" w:hAnsi="Times New Roman" w:cs="B Nazanin"/>
          <w:kern w:val="0"/>
          <w:rtl/>
          <w14:ligatures w14:val="none"/>
        </w:rPr>
        <w:t xml:space="preserve"> بازآزمایی</w:t>
      </w:r>
      <w:r w:rsidR="001D777C" w:rsidRPr="00B61A53">
        <w:rPr>
          <w:rFonts w:ascii="Times New Roman" w:eastAsia="Times New Roman" w:hAnsi="Times New Roman" w:cs="B Nazanin" w:hint="cs"/>
          <w:kern w:val="0"/>
          <w:rtl/>
          <w14:ligatures w14:val="none"/>
        </w:rPr>
        <w:t xml:space="preserve">، </w:t>
      </w:r>
      <w:r w:rsidR="001D777C" w:rsidRPr="00B61A53">
        <w:rPr>
          <w:rFonts w:ascii="Times New Roman" w:eastAsia="Times New Roman" w:hAnsi="Times New Roman" w:cs="B Nazanin"/>
          <w:kern w:val="0"/>
          <w:lang w:bidi="fa-IR"/>
          <w14:ligatures w14:val="none"/>
        </w:rPr>
        <w:t xml:space="preserve"> </w:t>
      </w:r>
      <w:r w:rsidR="000319FC">
        <w:rPr>
          <w:rFonts w:ascii="Times New Roman" w:eastAsia="Times New Roman" w:hAnsi="Times New Roman" w:cs="B Nazanin" w:hint="cs"/>
          <w:kern w:val="0"/>
          <w:rtl/>
          <w:lang w:bidi="fa-IR"/>
          <w14:ligatures w14:val="none"/>
        </w:rPr>
        <w:t>(82/0</w:t>
      </w:r>
      <w:r w:rsidR="000319FC" w:rsidRPr="000319FC">
        <w:rPr>
          <w:rFonts w:ascii="Times New Roman" w:eastAsia="Times New Roman" w:hAnsi="Times New Roman" w:cs="B Nazanin"/>
          <w:kern w:val="0"/>
          <w:lang w:bidi="fa-IR"/>
          <w14:ligatures w14:val="none"/>
        </w:rPr>
        <w:t xml:space="preserve"> </w:t>
      </w:r>
      <w:r w:rsidR="000319FC" w:rsidRPr="00B61A53">
        <w:rPr>
          <w:rFonts w:ascii="Times New Roman" w:eastAsia="Times New Roman" w:hAnsi="Times New Roman" w:cs="B Nazanin"/>
          <w:kern w:val="0"/>
          <w:lang w:bidi="fa-IR"/>
          <w14:ligatures w14:val="none"/>
        </w:rPr>
        <w:t>r=</w:t>
      </w:r>
      <w:r w:rsidR="000319FC">
        <w:rPr>
          <w:rFonts w:ascii="Times New Roman" w:eastAsia="Times New Roman" w:hAnsi="Times New Roman" w:cs="B Nazanin" w:hint="cs"/>
          <w:kern w:val="0"/>
          <w:rtl/>
          <w:lang w:bidi="fa-IR"/>
          <w14:ligatures w14:val="none"/>
        </w:rPr>
        <w:t>)</w:t>
      </w:r>
      <w:r w:rsidR="001D777C" w:rsidRPr="00B61A53">
        <w:rPr>
          <w:rFonts w:ascii="Times New Roman" w:eastAsia="Times New Roman" w:hAnsi="Times New Roman" w:cs="B Nazanin"/>
          <w:kern w:val="0"/>
          <w:lang w:bidi="fa-IR"/>
          <w14:ligatures w14:val="none"/>
        </w:rPr>
        <w:t xml:space="preserve"> </w:t>
      </w:r>
      <w:r w:rsidR="001D777C" w:rsidRPr="00B61A53">
        <w:rPr>
          <w:rFonts w:ascii="Times New Roman" w:eastAsia="Times New Roman" w:hAnsi="Times New Roman" w:cs="B Nazanin"/>
          <w:kern w:val="0"/>
          <w:rtl/>
          <w14:ligatures w14:val="none"/>
        </w:rPr>
        <w:t>همسانی درونی</w:t>
      </w:r>
      <w:r w:rsidR="00670D14">
        <w:rPr>
          <w:rFonts w:ascii="Times New Roman" w:eastAsia="Times New Roman" w:hAnsi="Times New Roman" w:cs="B Nazanin" w:hint="cs"/>
          <w:kern w:val="0"/>
          <w:rtl/>
          <w:lang w:bidi="fa-IR"/>
          <w14:ligatures w14:val="none"/>
        </w:rPr>
        <w:t xml:space="preserve"> </w:t>
      </w:r>
      <w:r w:rsidR="000319FC">
        <w:rPr>
          <w:rFonts w:ascii="Times New Roman" w:eastAsia="Times New Roman" w:hAnsi="Times New Roman" w:cs="B Nazanin" w:hint="cs"/>
          <w:kern w:val="0"/>
          <w:rtl/>
          <w:lang w:bidi="fa-IR"/>
          <w14:ligatures w14:val="none"/>
        </w:rPr>
        <w:t>(88/0</w:t>
      </w:r>
      <w:r w:rsidR="000319FC" w:rsidRPr="000319FC">
        <w:rPr>
          <w:rFonts w:ascii="Times New Roman" w:eastAsia="Times New Roman" w:hAnsi="Times New Roman" w:cs="B Nazanin"/>
          <w:kern w:val="0"/>
          <w:lang w:bidi="fa-IR"/>
          <w14:ligatures w14:val="none"/>
        </w:rPr>
        <w:t xml:space="preserve"> </w:t>
      </w:r>
      <w:r w:rsidR="000319FC" w:rsidRPr="00B61A53">
        <w:rPr>
          <w:rFonts w:ascii="Times New Roman" w:eastAsia="Times New Roman" w:hAnsi="Times New Roman" w:cs="B Nazanin"/>
          <w:kern w:val="0"/>
          <w:lang w:bidi="fa-IR"/>
          <w14:ligatures w14:val="none"/>
        </w:rPr>
        <w:t>a=</w:t>
      </w:r>
      <w:r w:rsidR="000319FC">
        <w:rPr>
          <w:rFonts w:ascii="Times New Roman" w:eastAsia="Times New Roman" w:hAnsi="Times New Roman" w:cs="B Nazanin" w:hint="cs"/>
          <w:kern w:val="0"/>
          <w:rtl/>
          <w:lang w:bidi="fa-IR"/>
          <w14:ligatures w14:val="none"/>
        </w:rPr>
        <w:t>)</w:t>
      </w:r>
      <w:r w:rsidR="001D777C" w:rsidRPr="00B61A53">
        <w:rPr>
          <w:rFonts w:ascii="Times New Roman" w:eastAsia="Times New Roman" w:hAnsi="Times New Roman" w:cs="B Nazanin" w:hint="cs"/>
          <w:kern w:val="0"/>
          <w:rtl/>
          <w:lang w:bidi="fa-IR"/>
          <w14:ligatures w14:val="none"/>
        </w:rPr>
        <w:t xml:space="preserve"> </w:t>
      </w:r>
      <w:r w:rsidR="001D777C" w:rsidRPr="00B61A53">
        <w:rPr>
          <w:rFonts w:ascii="Times New Roman" w:eastAsia="Times New Roman" w:hAnsi="Times New Roman" w:cs="B Nazanin"/>
          <w:kern w:val="0"/>
          <w:rtl/>
          <w14:ligatures w14:val="none"/>
        </w:rPr>
        <w:t>و تنصیف</w:t>
      </w:r>
      <w:r w:rsidR="001D777C" w:rsidRPr="00B61A53">
        <w:rPr>
          <w:rFonts w:ascii="Times New Roman" w:eastAsia="Times New Roman" w:hAnsi="Times New Roman" w:cs="B Nazanin"/>
          <w:kern w:val="0"/>
          <w:lang w:bidi="fa-IR"/>
          <w14:ligatures w14:val="none"/>
        </w:rPr>
        <w:t xml:space="preserve"> </w:t>
      </w:r>
      <w:r w:rsidR="000319FC">
        <w:rPr>
          <w:rFonts w:ascii="Times New Roman" w:eastAsia="Times New Roman" w:hAnsi="Times New Roman" w:cs="B Nazanin" w:hint="cs"/>
          <w:kern w:val="0"/>
          <w:rtl/>
          <w:lang w:bidi="fa-IR"/>
          <w14:ligatures w14:val="none"/>
        </w:rPr>
        <w:t>(72/0</w:t>
      </w:r>
      <w:r w:rsidR="000319FC" w:rsidRPr="000319FC">
        <w:rPr>
          <w:rFonts w:ascii="Times New Roman" w:eastAsia="Times New Roman" w:hAnsi="Times New Roman" w:cs="B Nazanin"/>
          <w:kern w:val="0"/>
          <w:lang w:bidi="fa-IR"/>
          <w14:ligatures w14:val="none"/>
        </w:rPr>
        <w:t xml:space="preserve"> </w:t>
      </w:r>
      <w:r w:rsidR="000319FC" w:rsidRPr="00B61A53">
        <w:rPr>
          <w:rFonts w:ascii="Times New Roman" w:eastAsia="Times New Roman" w:hAnsi="Times New Roman" w:cs="B Nazanin"/>
          <w:kern w:val="0"/>
          <w:lang w:bidi="fa-IR"/>
          <w14:ligatures w14:val="none"/>
        </w:rPr>
        <w:t>r=</w:t>
      </w:r>
      <w:r w:rsidR="000319FC">
        <w:rPr>
          <w:rFonts w:ascii="Times New Roman" w:eastAsia="Times New Roman" w:hAnsi="Times New Roman" w:cs="B Nazanin" w:hint="cs"/>
          <w:kern w:val="0"/>
          <w:rtl/>
          <w:lang w:bidi="fa-IR"/>
          <w14:ligatures w14:val="none"/>
        </w:rPr>
        <w:t>)</w:t>
      </w:r>
      <w:r w:rsidR="001D777C" w:rsidRPr="00B61A53">
        <w:rPr>
          <w:rFonts w:ascii="Times New Roman" w:eastAsia="Times New Roman" w:hAnsi="Times New Roman" w:cs="B Nazanin"/>
          <w:kern w:val="0"/>
          <w:lang w:bidi="fa-IR"/>
          <w14:ligatures w14:val="none"/>
        </w:rPr>
        <w:t xml:space="preserve"> </w:t>
      </w:r>
      <w:r w:rsidR="001D777C" w:rsidRPr="00B61A53">
        <w:rPr>
          <w:rFonts w:ascii="Times New Roman" w:eastAsia="Times New Roman" w:hAnsi="Times New Roman" w:cs="B Nazanin"/>
          <w:kern w:val="0"/>
          <w:rtl/>
          <w14:ligatures w14:val="none"/>
        </w:rPr>
        <w:t>محاسبه شد که با توجه به نتایج قابل قبول بود</w:t>
      </w:r>
      <w:r w:rsidR="001D777C" w:rsidRPr="00B61A53">
        <w:rPr>
          <w:rFonts w:ascii="Times New Roman" w:eastAsia="Times New Roman" w:hAnsi="Times New Roman" w:cs="B Nazanin"/>
          <w:kern w:val="0"/>
          <w:lang w:bidi="fa-IR"/>
          <w14:ligatures w14:val="none"/>
        </w:rPr>
        <w:t>.</w:t>
      </w:r>
      <w:r w:rsidR="001D777C" w:rsidRPr="00B61A53">
        <w:rPr>
          <w:rFonts w:ascii="Times New Roman" w:eastAsia="Times New Roman" w:hAnsi="Times New Roman" w:cs="B Nazanin" w:hint="cs"/>
          <w:kern w:val="0"/>
          <w:rtl/>
          <w:lang w:bidi="fa-IR"/>
          <w14:ligatures w14:val="none"/>
        </w:rPr>
        <w:t xml:space="preserve"> </w:t>
      </w:r>
      <w:r w:rsidR="00C952E0" w:rsidRPr="00B61A53">
        <w:rPr>
          <w:rFonts w:ascii="Times New Roman" w:eastAsia="Times New Roman" w:hAnsi="Times New Roman" w:cs="B Nazanin"/>
          <w:kern w:val="0"/>
          <w:rtl/>
          <w:lang w:bidi="fa-IR"/>
          <w14:ligatures w14:val="none"/>
        </w:rPr>
        <w:t>در ا</w:t>
      </w:r>
      <w:r w:rsidR="00C952E0" w:rsidRPr="00B61A53">
        <w:rPr>
          <w:rFonts w:ascii="Times New Roman" w:eastAsia="Times New Roman" w:hAnsi="Times New Roman" w:cs="B Nazanin" w:hint="cs"/>
          <w:kern w:val="0"/>
          <w:rtl/>
          <w:lang w:bidi="fa-IR"/>
          <w14:ligatures w14:val="none"/>
        </w:rPr>
        <w:t>ی</w:t>
      </w:r>
      <w:r w:rsidR="00C952E0" w:rsidRPr="00B61A53">
        <w:rPr>
          <w:rFonts w:ascii="Times New Roman" w:eastAsia="Times New Roman" w:hAnsi="Times New Roman" w:cs="B Nazanin" w:hint="eastAsia"/>
          <w:kern w:val="0"/>
          <w:rtl/>
          <w:lang w:bidi="fa-IR"/>
          <w14:ligatures w14:val="none"/>
        </w:rPr>
        <w:t>ن</w:t>
      </w:r>
      <w:r w:rsidR="00C952E0" w:rsidRPr="00B61A53">
        <w:rPr>
          <w:rFonts w:ascii="Times New Roman" w:eastAsia="Times New Roman" w:hAnsi="Times New Roman" w:cs="B Nazanin"/>
          <w:kern w:val="0"/>
          <w:rtl/>
          <w:lang w:bidi="fa-IR"/>
          <w14:ligatures w14:val="none"/>
        </w:rPr>
        <w:t xml:space="preserve"> مطالعه، پا</w:t>
      </w:r>
      <w:r w:rsidR="00C952E0" w:rsidRPr="00B61A53">
        <w:rPr>
          <w:rFonts w:ascii="Times New Roman" w:eastAsia="Times New Roman" w:hAnsi="Times New Roman" w:cs="B Nazanin" w:hint="cs"/>
          <w:kern w:val="0"/>
          <w:rtl/>
          <w:lang w:bidi="fa-IR"/>
          <w14:ligatures w14:val="none"/>
        </w:rPr>
        <w:t>ی</w:t>
      </w:r>
      <w:r w:rsidR="00C952E0" w:rsidRPr="00B61A53">
        <w:rPr>
          <w:rFonts w:ascii="Times New Roman" w:eastAsia="Times New Roman" w:hAnsi="Times New Roman" w:cs="B Nazanin" w:hint="eastAsia"/>
          <w:kern w:val="0"/>
          <w:rtl/>
          <w:lang w:bidi="fa-IR"/>
          <w14:ligatures w14:val="none"/>
        </w:rPr>
        <w:t>ا</w:t>
      </w:r>
      <w:r w:rsidR="00C952E0" w:rsidRPr="00B61A53">
        <w:rPr>
          <w:rFonts w:ascii="Times New Roman" w:eastAsia="Times New Roman" w:hAnsi="Times New Roman" w:cs="B Nazanin" w:hint="cs"/>
          <w:kern w:val="0"/>
          <w:rtl/>
          <w:lang w:bidi="fa-IR"/>
          <w14:ligatures w14:val="none"/>
        </w:rPr>
        <w:t>یی</w:t>
      </w:r>
      <w:r w:rsidR="00C952E0" w:rsidRPr="00B61A53">
        <w:rPr>
          <w:rFonts w:ascii="Times New Roman" w:eastAsia="Times New Roman" w:hAnsi="Times New Roman" w:cs="B Nazanin"/>
          <w:kern w:val="0"/>
          <w:rtl/>
          <w:lang w:bidi="fa-IR"/>
          <w14:ligatures w14:val="none"/>
        </w:rPr>
        <w:t xml:space="preserve"> درون</w:t>
      </w:r>
      <w:r w:rsidR="00C952E0" w:rsidRPr="00B61A53">
        <w:rPr>
          <w:rFonts w:ascii="Times New Roman" w:eastAsia="Times New Roman" w:hAnsi="Times New Roman" w:cs="B Nazanin" w:hint="cs"/>
          <w:kern w:val="0"/>
          <w:rtl/>
          <w:lang w:bidi="fa-IR"/>
          <w14:ligatures w14:val="none"/>
        </w:rPr>
        <w:t>ی</w:t>
      </w:r>
      <w:r w:rsidR="00C952E0" w:rsidRPr="00B61A53">
        <w:rPr>
          <w:rFonts w:ascii="Times New Roman" w:eastAsia="Times New Roman" w:hAnsi="Times New Roman" w:cs="B Nazanin"/>
          <w:kern w:val="0"/>
          <w:rtl/>
          <w:lang w:bidi="fa-IR"/>
          <w14:ligatures w14:val="none"/>
        </w:rPr>
        <w:t xml:space="preserve"> با استفاده از آلفا</w:t>
      </w:r>
      <w:r w:rsidR="00C952E0" w:rsidRPr="00B61A53">
        <w:rPr>
          <w:rFonts w:ascii="Times New Roman" w:eastAsia="Times New Roman" w:hAnsi="Times New Roman" w:cs="B Nazanin" w:hint="cs"/>
          <w:kern w:val="0"/>
          <w:rtl/>
          <w:lang w:bidi="fa-IR"/>
          <w14:ligatures w14:val="none"/>
        </w:rPr>
        <w:t>ی</w:t>
      </w:r>
      <w:r w:rsidR="00C952E0" w:rsidRPr="00B61A53">
        <w:rPr>
          <w:rFonts w:ascii="Times New Roman" w:eastAsia="Times New Roman" w:hAnsi="Times New Roman" w:cs="B Nazanin"/>
          <w:kern w:val="0"/>
          <w:rtl/>
          <w:lang w:bidi="fa-IR"/>
          <w14:ligatures w14:val="none"/>
        </w:rPr>
        <w:t xml:space="preserve"> کرونباخ 8</w:t>
      </w:r>
      <w:r w:rsidR="00C952E0" w:rsidRPr="00B61A53">
        <w:rPr>
          <w:rFonts w:ascii="Times New Roman" w:eastAsia="Times New Roman" w:hAnsi="Times New Roman" w:cs="B Nazanin" w:hint="cs"/>
          <w:kern w:val="0"/>
          <w:rtl/>
          <w:lang w:bidi="fa-IR"/>
          <w14:ligatures w14:val="none"/>
        </w:rPr>
        <w:t>6</w:t>
      </w:r>
      <w:r w:rsidR="00C952E0" w:rsidRPr="00B61A53">
        <w:rPr>
          <w:rFonts w:ascii="Times New Roman" w:eastAsia="Times New Roman" w:hAnsi="Times New Roman" w:cs="B Nazanin"/>
          <w:kern w:val="0"/>
          <w:rtl/>
          <w:lang w:bidi="fa-IR"/>
          <w14:ligatures w14:val="none"/>
        </w:rPr>
        <w:t xml:space="preserve">/0 محاسبه شده است. </w:t>
      </w:r>
    </w:p>
    <w:p w14:paraId="7D8782EC" w14:textId="4C126C3E" w:rsidR="000319FC" w:rsidRPr="00670D14" w:rsidRDefault="00CC50F5" w:rsidP="00670D14">
      <w:pPr>
        <w:autoSpaceDE w:val="0"/>
        <w:autoSpaceDN w:val="0"/>
        <w:bidi/>
        <w:adjustRightInd w:val="0"/>
        <w:spacing w:after="0" w:line="240" w:lineRule="auto"/>
        <w:jc w:val="both"/>
        <w:rPr>
          <w:rFonts w:ascii="Calibri" w:eastAsia="Calibri" w:hAnsi="Calibri" w:cs="B Nazanin"/>
          <w:color w:val="000000"/>
          <w:rtl/>
          <w:lang w:bidi="fa-IR"/>
        </w:rPr>
      </w:pPr>
      <w:r w:rsidRPr="00CC50F5">
        <w:rPr>
          <w:rFonts w:cs="B Nazanin" w:hint="cs"/>
          <w:b/>
          <w:bCs/>
          <w:rtl/>
          <w:lang w:bidi="fa-IR"/>
        </w:rPr>
        <w:t>روش اجرا</w:t>
      </w:r>
      <w:r>
        <w:rPr>
          <w:rFonts w:cs="B Nazanin" w:hint="cs"/>
          <w:rtl/>
          <w:lang w:bidi="fa-IR"/>
        </w:rPr>
        <w:t xml:space="preserve">: </w:t>
      </w:r>
      <w:r w:rsidR="0048475E" w:rsidRPr="00B61A53">
        <w:rPr>
          <w:rFonts w:cs="B Nazanin" w:hint="cs"/>
          <w:rtl/>
          <w:lang w:bidi="fa-IR"/>
        </w:rPr>
        <w:t>پس از کسب اجازه از دانشگاه پیام نور البرز</w:t>
      </w:r>
      <w:r w:rsidR="004D3A7C" w:rsidRPr="00B61A53">
        <w:rPr>
          <w:rFonts w:cs="B Nazanin" w:hint="cs"/>
          <w:rtl/>
          <w:lang w:bidi="fa-IR"/>
        </w:rPr>
        <w:t>، پژوهشگر اصلی این مطالعه به آموزش دانشگاه پیام نور</w:t>
      </w:r>
      <w:r w:rsidR="00775BB9">
        <w:rPr>
          <w:rFonts w:cs="B Nazanin" w:hint="cs"/>
          <w:rtl/>
          <w:lang w:bidi="fa-IR"/>
        </w:rPr>
        <w:t>- واحد</w:t>
      </w:r>
      <w:r w:rsidR="004D3A7C" w:rsidRPr="00B61A53">
        <w:rPr>
          <w:rFonts w:cs="B Nazanin" w:hint="cs"/>
          <w:rtl/>
          <w:lang w:bidi="fa-IR"/>
        </w:rPr>
        <w:t xml:space="preserve"> کرج مراجعه نمود. پس از دریافت مجوزهای لازم از مسئولین آموزش، فراخوانی جهت مشارکت دانشجویان تنظیم نمود. در ابتدا 83 نفر اعلام آمادگی کردند. که پس از پایش اولیه 33 نفر کنار گذاشته شدند.</w:t>
      </w:r>
      <w:r w:rsidR="004D3A7C" w:rsidRPr="00B61A53">
        <w:rPr>
          <w:rFonts w:cs="B Nazanin" w:hint="cs"/>
          <w:b/>
          <w:bCs/>
          <w:rtl/>
          <w:lang w:bidi="fa-IR"/>
        </w:rPr>
        <w:t xml:space="preserve"> </w:t>
      </w:r>
      <w:r w:rsidR="004D3A7C" w:rsidRPr="00B61A53">
        <w:rPr>
          <w:rFonts w:ascii="Calibri" w:eastAsia="Calibri" w:hAnsi="Calibri" w:cs="B Nazanin" w:hint="cs"/>
          <w:color w:val="000000"/>
          <w:rtl/>
          <w:lang w:bidi="fa-IR"/>
        </w:rPr>
        <w:t>جلسات آموزش در مرکز مشاوره دانشگاه</w:t>
      </w:r>
      <w:r w:rsidR="008D70E1" w:rsidRPr="00B61A53">
        <w:rPr>
          <w:rFonts w:ascii="Calibri" w:eastAsia="Calibri" w:hAnsi="Calibri" w:cs="B Nazanin" w:hint="cs"/>
          <w:color w:val="000000"/>
          <w:rtl/>
          <w:lang w:bidi="fa-IR"/>
        </w:rPr>
        <w:t xml:space="preserve"> </w:t>
      </w:r>
      <w:r w:rsidR="004D3A7C" w:rsidRPr="00B61A53">
        <w:rPr>
          <w:rFonts w:ascii="Calibri" w:eastAsia="Calibri" w:hAnsi="Calibri" w:cs="B Nazanin" w:hint="cs"/>
          <w:color w:val="000000"/>
          <w:rtl/>
          <w:lang w:bidi="fa-IR"/>
        </w:rPr>
        <w:t xml:space="preserve">برگزار شد. </w:t>
      </w:r>
      <w:r w:rsidR="00902245" w:rsidRPr="00902245">
        <w:rPr>
          <w:rFonts w:ascii="Calibri" w:eastAsia="Calibri" w:hAnsi="Calibri" w:cs="B Nazanin" w:hint="cs"/>
          <w:color w:val="000000"/>
          <w:highlight w:val="yellow"/>
          <w:rtl/>
          <w:lang w:bidi="fa-IR"/>
        </w:rPr>
        <w:t xml:space="preserve">در این مطالعه، </w:t>
      </w:r>
      <w:r w:rsidR="00902245" w:rsidRPr="00902245">
        <w:rPr>
          <w:rFonts w:ascii="Calibri" w:eastAsia="Calibri" w:hAnsi="Calibri" w:cs="B Nazanin"/>
          <w:color w:val="000000"/>
          <w:highlight w:val="yellow"/>
          <w:rtl/>
          <w:lang w:bidi="fa-IR"/>
        </w:rPr>
        <w:t>محتوا</w:t>
      </w:r>
      <w:r w:rsidR="00902245" w:rsidRPr="00902245">
        <w:rPr>
          <w:rFonts w:ascii="Calibri" w:eastAsia="Calibri" w:hAnsi="Calibri" w:cs="B Nazanin" w:hint="cs"/>
          <w:color w:val="000000"/>
          <w:highlight w:val="yellow"/>
          <w:rtl/>
          <w:lang w:bidi="fa-IR"/>
        </w:rPr>
        <w:t>ی</w:t>
      </w:r>
      <w:r w:rsidR="00902245" w:rsidRPr="00902245">
        <w:rPr>
          <w:rFonts w:ascii="Calibri" w:eastAsia="Calibri" w:hAnsi="Calibri" w:cs="B Nazanin"/>
          <w:color w:val="000000"/>
          <w:highlight w:val="yellow"/>
          <w:rtl/>
          <w:lang w:bidi="fa-IR"/>
        </w:rPr>
        <w:t xml:space="preserve"> جلسات بر اساس راهنما</w:t>
      </w:r>
      <w:r w:rsidR="00902245" w:rsidRPr="00902245">
        <w:rPr>
          <w:rFonts w:ascii="Calibri" w:eastAsia="Calibri" w:hAnsi="Calibri" w:cs="B Nazanin" w:hint="cs"/>
          <w:color w:val="000000"/>
          <w:highlight w:val="yellow"/>
          <w:rtl/>
          <w:lang w:bidi="fa-IR"/>
        </w:rPr>
        <w:t>ی</w:t>
      </w:r>
      <w:r w:rsidR="00902245" w:rsidRPr="00902245">
        <w:rPr>
          <w:rFonts w:ascii="Calibri" w:eastAsia="Calibri" w:hAnsi="Calibri" w:cs="B Nazanin"/>
          <w:color w:val="000000"/>
          <w:highlight w:val="yellow"/>
          <w:rtl/>
          <w:lang w:bidi="fa-IR"/>
        </w:rPr>
        <w:t xml:space="preserve"> درمان</w:t>
      </w:r>
      <w:r w:rsidR="00902245" w:rsidRPr="00902245">
        <w:rPr>
          <w:rFonts w:ascii="Calibri" w:eastAsia="Calibri" w:hAnsi="Calibri" w:cs="B Nazanin" w:hint="cs"/>
          <w:color w:val="000000"/>
          <w:highlight w:val="yellow"/>
          <w:rtl/>
          <w:lang w:bidi="fa-IR"/>
        </w:rPr>
        <w:t>ی</w:t>
      </w:r>
      <w:r w:rsidR="00902245" w:rsidRPr="00902245">
        <w:rPr>
          <w:rFonts w:ascii="Calibri" w:eastAsia="Calibri" w:hAnsi="Calibri" w:cs="B Nazanin"/>
          <w:color w:val="000000"/>
          <w:highlight w:val="yellow"/>
          <w:rtl/>
          <w:lang w:bidi="fa-IR"/>
        </w:rPr>
        <w:t xml:space="preserve"> کاهش استرس مبتن</w:t>
      </w:r>
      <w:r w:rsidR="00902245" w:rsidRPr="00902245">
        <w:rPr>
          <w:rFonts w:ascii="Calibri" w:eastAsia="Calibri" w:hAnsi="Calibri" w:cs="B Nazanin" w:hint="cs"/>
          <w:color w:val="000000"/>
          <w:highlight w:val="yellow"/>
          <w:rtl/>
          <w:lang w:bidi="fa-IR"/>
        </w:rPr>
        <w:t>ی</w:t>
      </w:r>
      <w:r w:rsidR="00902245" w:rsidRPr="00902245">
        <w:rPr>
          <w:rFonts w:ascii="Calibri" w:eastAsia="Calibri" w:hAnsi="Calibri" w:cs="B Nazanin"/>
          <w:color w:val="000000"/>
          <w:highlight w:val="yellow"/>
          <w:rtl/>
          <w:lang w:bidi="fa-IR"/>
        </w:rPr>
        <w:t xml:space="preserve"> بر </w:t>
      </w:r>
      <w:r w:rsidR="00902245" w:rsidRPr="00902245">
        <w:rPr>
          <w:rFonts w:ascii="Calibri" w:eastAsia="Calibri" w:hAnsi="Calibri" w:cs="B Nazanin" w:hint="cs"/>
          <w:color w:val="000000"/>
          <w:highlight w:val="yellow"/>
          <w:rtl/>
          <w:lang w:bidi="fa-IR"/>
        </w:rPr>
        <w:t xml:space="preserve">ذهن‌آگاهی </w:t>
      </w:r>
      <w:r w:rsidR="00902245" w:rsidRPr="00902245">
        <w:rPr>
          <w:rFonts w:ascii="Calibri" w:eastAsia="Calibri" w:hAnsi="Calibri" w:cs="B Nazanin"/>
          <w:color w:val="000000"/>
          <w:highlight w:val="yellow"/>
          <w:rtl/>
          <w:lang w:bidi="fa-IR"/>
        </w:rPr>
        <w:t>اقتباس شده ا</w:t>
      </w:r>
      <w:r w:rsidR="00902245" w:rsidRPr="00902245">
        <w:rPr>
          <w:rFonts w:ascii="Calibri" w:eastAsia="Calibri" w:hAnsi="Calibri" w:cs="B Nazanin" w:hint="cs"/>
          <w:color w:val="000000"/>
          <w:highlight w:val="yellow"/>
          <w:rtl/>
          <w:lang w:bidi="fa-IR"/>
        </w:rPr>
        <w:t xml:space="preserve">ز </w:t>
      </w:r>
      <w:r w:rsidR="00760384" w:rsidRPr="00902245">
        <w:rPr>
          <w:rFonts w:ascii="Calibri" w:eastAsia="Calibri" w:hAnsi="Calibri" w:cs="B Nazanin"/>
          <w:color w:val="000000"/>
          <w:highlight w:val="yellow"/>
          <w:rtl/>
          <w:lang w:bidi="fa-IR"/>
        </w:rPr>
        <w:t>کابات-</w:t>
      </w:r>
      <w:r w:rsidR="00902245" w:rsidRPr="00902245">
        <w:rPr>
          <w:rFonts w:ascii="Calibri" w:eastAsia="Calibri" w:hAnsi="Calibri" w:cs="B Nazanin" w:hint="cs"/>
          <w:color w:val="000000"/>
          <w:highlight w:val="yellow"/>
          <w:rtl/>
          <w:lang w:bidi="fa-IR"/>
        </w:rPr>
        <w:t xml:space="preserve"> </w:t>
      </w:r>
      <w:r w:rsidR="00760384" w:rsidRPr="00902245">
        <w:rPr>
          <w:rFonts w:ascii="Calibri" w:eastAsia="Calibri" w:hAnsi="Calibri" w:cs="B Nazanin"/>
          <w:color w:val="000000"/>
          <w:highlight w:val="yellow"/>
          <w:rtl/>
          <w:lang w:bidi="fa-IR"/>
        </w:rPr>
        <w:t>ز</w:t>
      </w:r>
      <w:r w:rsidR="00760384" w:rsidRPr="00902245">
        <w:rPr>
          <w:rFonts w:ascii="Calibri" w:eastAsia="Calibri" w:hAnsi="Calibri" w:cs="B Nazanin" w:hint="cs"/>
          <w:color w:val="000000"/>
          <w:highlight w:val="yellow"/>
          <w:rtl/>
          <w:lang w:bidi="fa-IR"/>
        </w:rPr>
        <w:t>ی</w:t>
      </w:r>
      <w:r w:rsidR="00760384" w:rsidRPr="00902245">
        <w:rPr>
          <w:rFonts w:ascii="Calibri" w:eastAsia="Calibri" w:hAnsi="Calibri" w:cs="B Nazanin" w:hint="eastAsia"/>
          <w:color w:val="000000"/>
          <w:highlight w:val="yellow"/>
          <w:rtl/>
          <w:lang w:bidi="fa-IR"/>
        </w:rPr>
        <w:t>ن</w:t>
      </w:r>
      <w:r w:rsidR="00760384" w:rsidRPr="00902245">
        <w:rPr>
          <w:rFonts w:ascii="Calibri" w:eastAsia="Calibri" w:hAnsi="Calibri" w:cs="B Nazanin"/>
          <w:color w:val="000000"/>
          <w:highlight w:val="yellow"/>
          <w:rtl/>
          <w:lang w:bidi="fa-IR"/>
        </w:rPr>
        <w:t xml:space="preserve"> </w:t>
      </w:r>
      <w:r w:rsidR="00902245" w:rsidRPr="00902245">
        <w:rPr>
          <w:rFonts w:ascii="Calibri" w:eastAsia="Calibri" w:hAnsi="Calibri" w:cs="B Nazanin" w:hint="cs"/>
          <w:color w:val="000000"/>
          <w:highlight w:val="yellow"/>
          <w:rtl/>
          <w:lang w:bidi="fa-IR"/>
        </w:rPr>
        <w:t>(</w:t>
      </w:r>
      <w:r w:rsidR="00760384" w:rsidRPr="00902245">
        <w:rPr>
          <w:rFonts w:ascii="Calibri" w:eastAsia="Calibri" w:hAnsi="Calibri" w:cs="B Nazanin"/>
          <w:color w:val="000000"/>
          <w:highlight w:val="yellow"/>
          <w:rtl/>
          <w:lang w:bidi="fa-IR"/>
        </w:rPr>
        <w:t>2013</w:t>
      </w:r>
      <w:r w:rsidR="00760384" w:rsidRPr="00902245">
        <w:rPr>
          <w:rFonts w:ascii="Calibri" w:eastAsia="Calibri" w:hAnsi="Calibri" w:cs="B Nazanin" w:hint="cs"/>
          <w:color w:val="000000"/>
          <w:highlight w:val="yellow"/>
          <w:rtl/>
          <w:lang w:bidi="fa-IR"/>
        </w:rPr>
        <w:t xml:space="preserve">) </w:t>
      </w:r>
      <w:r w:rsidR="00902245" w:rsidRPr="00902245">
        <w:rPr>
          <w:rFonts w:ascii="Calibri" w:eastAsia="Calibri" w:hAnsi="Calibri" w:cs="B Nazanin" w:hint="cs"/>
          <w:color w:val="000000"/>
          <w:highlight w:val="yellow"/>
          <w:rtl/>
          <w:lang w:bidi="fa-IR"/>
        </w:rPr>
        <w:t>تهیه گردید</w:t>
      </w:r>
      <w:r w:rsidR="00902245">
        <w:rPr>
          <w:rFonts w:ascii="Calibri" w:eastAsia="Calibri" w:hAnsi="Calibri" w:cs="B Nazanin" w:hint="cs"/>
          <w:color w:val="000000"/>
          <w:rtl/>
          <w:lang w:bidi="fa-IR"/>
        </w:rPr>
        <w:t xml:space="preserve"> و </w:t>
      </w:r>
      <w:r w:rsidR="00B74E63" w:rsidRPr="00B61A53">
        <w:rPr>
          <w:rFonts w:ascii="Calibri" w:eastAsia="Calibri" w:hAnsi="Calibri" w:cs="B Nazanin" w:hint="cs"/>
          <w:color w:val="000000"/>
          <w:rtl/>
          <w:lang w:bidi="fa-IR"/>
        </w:rPr>
        <w:t xml:space="preserve">برای گروه </w:t>
      </w:r>
      <w:r w:rsidR="004D3A7C" w:rsidRPr="00B61A53">
        <w:rPr>
          <w:rFonts w:ascii="Calibri" w:eastAsia="Calibri" w:hAnsi="Calibri" w:cs="B Nazanin" w:hint="cs"/>
          <w:color w:val="000000"/>
          <w:rtl/>
          <w:lang w:bidi="fa-IR"/>
        </w:rPr>
        <w:t xml:space="preserve">آزمایشی </w:t>
      </w:r>
      <w:r w:rsidR="009D5ECF" w:rsidRPr="00B61A53">
        <w:rPr>
          <w:rFonts w:ascii="Calibri" w:eastAsia="Calibri" w:hAnsi="Calibri" w:cs="B Nazanin" w:hint="cs"/>
          <w:color w:val="000000"/>
          <w:rtl/>
          <w:lang w:bidi="fa-IR"/>
        </w:rPr>
        <w:t xml:space="preserve">در هشت جلسه 90 دقیقه‌ای اجرا شد و گروه کنترل هیچ‌نوع مداخله‌ای دریافت نکرد. شرکت‌کنندگان هر دو گروه در مراحل پیش‌آزمون، پس‌آزمون و پیگیری </w:t>
      </w:r>
      <w:r w:rsidR="00F7121E" w:rsidRPr="00B61A53">
        <w:rPr>
          <w:rFonts w:ascii="Calibri" w:eastAsia="Calibri" w:hAnsi="Calibri" w:cs="B Nazanin" w:hint="cs"/>
          <w:color w:val="000000"/>
          <w:rtl/>
          <w:lang w:bidi="fa-IR"/>
        </w:rPr>
        <w:t>ابزار</w:t>
      </w:r>
      <w:r w:rsidR="009D5ECF" w:rsidRPr="00B61A53">
        <w:rPr>
          <w:rFonts w:ascii="Calibri" w:eastAsia="Calibri" w:hAnsi="Calibri" w:cs="B Nazanin" w:hint="cs"/>
          <w:color w:val="000000"/>
          <w:rtl/>
          <w:lang w:bidi="fa-IR"/>
        </w:rPr>
        <w:t xml:space="preserve">‌های این مطالعه را تکمیل کردند. </w:t>
      </w:r>
    </w:p>
    <w:p w14:paraId="414D4130" w14:textId="12BCC233" w:rsidR="00FE3363" w:rsidRPr="00670D14" w:rsidRDefault="009D5ECF" w:rsidP="00B61A53">
      <w:pPr>
        <w:autoSpaceDE w:val="0"/>
        <w:autoSpaceDN w:val="0"/>
        <w:bidi/>
        <w:adjustRightInd w:val="0"/>
        <w:spacing w:after="0" w:line="240" w:lineRule="auto"/>
        <w:jc w:val="center"/>
        <w:rPr>
          <w:rFonts w:ascii="Calibri" w:eastAsia="Calibri" w:hAnsi="Calibri" w:cs="B Nazanin"/>
          <w:b/>
          <w:bCs/>
          <w:color w:val="000000"/>
          <w:rtl/>
          <w:lang w:bidi="fa-IR"/>
        </w:rPr>
      </w:pPr>
      <w:bookmarkStart w:id="11" w:name="_Hlk211212560"/>
      <w:r w:rsidRPr="00670D14">
        <w:rPr>
          <w:rFonts w:ascii="Calibri" w:eastAsia="Calibri" w:hAnsi="Calibri" w:cs="B Nazanin" w:hint="cs"/>
          <w:b/>
          <w:bCs/>
          <w:color w:val="000000"/>
          <w:rtl/>
          <w:lang w:bidi="fa-IR"/>
        </w:rPr>
        <w:t>جدول 1</w:t>
      </w:r>
      <w:r w:rsidR="00B61A53" w:rsidRPr="00670D14">
        <w:rPr>
          <w:rFonts w:ascii="Calibri" w:eastAsia="Calibri" w:hAnsi="Calibri" w:cs="B Nazanin" w:hint="cs"/>
          <w:b/>
          <w:bCs/>
          <w:color w:val="000000"/>
          <w:rtl/>
          <w:lang w:bidi="fa-IR"/>
        </w:rPr>
        <w:t>.</w:t>
      </w:r>
      <w:r w:rsidRPr="00670D14">
        <w:rPr>
          <w:rFonts w:ascii="Calibri" w:eastAsia="Calibri" w:hAnsi="Calibri" w:cs="B Nazanin" w:hint="cs"/>
          <w:b/>
          <w:bCs/>
          <w:color w:val="000000"/>
          <w:rtl/>
          <w:lang w:bidi="fa-IR"/>
        </w:rPr>
        <w:t xml:space="preserve"> </w:t>
      </w:r>
      <w:r w:rsidR="00FE3363" w:rsidRPr="00670D14">
        <w:rPr>
          <w:rFonts w:ascii="Calibri" w:eastAsia="Calibri" w:hAnsi="Calibri" w:cs="B Nazanin" w:hint="cs"/>
          <w:b/>
          <w:bCs/>
          <w:color w:val="000000"/>
          <w:rtl/>
          <w:lang w:bidi="fa-IR"/>
        </w:rPr>
        <w:t xml:space="preserve"> </w:t>
      </w:r>
      <w:r w:rsidR="00CC50F5" w:rsidRPr="00670D14">
        <w:rPr>
          <w:rFonts w:ascii="Calibri" w:eastAsia="Calibri" w:hAnsi="Calibri" w:cs="B Nazanin" w:hint="cs"/>
          <w:b/>
          <w:bCs/>
          <w:color w:val="000000"/>
          <w:rtl/>
          <w:lang w:bidi="fa-IR"/>
        </w:rPr>
        <w:t xml:space="preserve">خلاصه </w:t>
      </w:r>
      <w:r w:rsidR="00FE3363" w:rsidRPr="00670D14">
        <w:rPr>
          <w:rFonts w:ascii="Calibri" w:eastAsia="Calibri" w:hAnsi="Calibri" w:cs="B Nazanin" w:hint="cs"/>
          <w:b/>
          <w:bCs/>
          <w:color w:val="000000"/>
          <w:rtl/>
          <w:lang w:bidi="fa-IR"/>
        </w:rPr>
        <w:t xml:space="preserve">محتوای </w:t>
      </w:r>
      <w:r w:rsidRPr="00670D14">
        <w:rPr>
          <w:rFonts w:ascii="Calibri" w:eastAsia="Calibri" w:hAnsi="Calibri" w:cs="B Nazanin" w:hint="cs"/>
          <w:b/>
          <w:bCs/>
          <w:color w:val="000000"/>
          <w:rtl/>
          <w:lang w:bidi="fa-IR"/>
        </w:rPr>
        <w:t>مداخله</w:t>
      </w:r>
      <w:r w:rsidR="00FE3363" w:rsidRPr="00670D14">
        <w:rPr>
          <w:rFonts w:ascii="Calibri" w:eastAsia="Calibri" w:hAnsi="Calibri" w:cs="B Nazanin" w:hint="cs"/>
          <w:b/>
          <w:bCs/>
          <w:color w:val="000000"/>
          <w:rtl/>
          <w:lang w:bidi="fa-IR"/>
        </w:rPr>
        <w:t xml:space="preserve"> </w:t>
      </w:r>
      <w:r w:rsidR="007356E4" w:rsidRPr="00670D14">
        <w:rPr>
          <w:rFonts w:ascii="Calibri" w:eastAsia="Calibri" w:hAnsi="Calibri" w:cs="B Nazanin" w:hint="cs"/>
          <w:b/>
          <w:bCs/>
          <w:color w:val="000000"/>
          <w:rtl/>
          <w:lang w:bidi="fa-IR"/>
        </w:rPr>
        <w:t>ذهن‌آگاهی</w:t>
      </w:r>
      <w:r w:rsidRPr="00670D14">
        <w:rPr>
          <w:rFonts w:ascii="Calibri" w:eastAsia="Calibri" w:hAnsi="Calibri" w:cs="B Nazanin" w:hint="cs"/>
          <w:b/>
          <w:bCs/>
          <w:color w:val="000000"/>
          <w:rtl/>
          <w:lang w:bidi="fa-IR"/>
        </w:rPr>
        <w:t xml:space="preserve"> بر اساس دیدگاه زین‌کابات</w:t>
      </w:r>
      <w:r w:rsidR="009F0804" w:rsidRPr="00670D14">
        <w:rPr>
          <w:rFonts w:ascii="Calibri" w:eastAsia="Calibri" w:hAnsi="Calibri" w:cs="B Nazanin" w:hint="cs"/>
          <w:b/>
          <w:bCs/>
          <w:color w:val="000000"/>
          <w:rtl/>
          <w:lang w:bidi="fa-IR"/>
        </w:rPr>
        <w:t xml:space="preserve"> (2013)</w:t>
      </w:r>
    </w:p>
    <w:tbl>
      <w:tblPr>
        <w:tblStyle w:val="ListTable6Colorful"/>
        <w:bidiVisual/>
        <w:tblW w:w="0" w:type="auto"/>
        <w:tblBorders>
          <w:insideH w:val="single" w:sz="4" w:space="0" w:color="auto"/>
        </w:tblBorders>
        <w:tblLook w:val="04A0" w:firstRow="1" w:lastRow="0" w:firstColumn="1" w:lastColumn="0" w:noHBand="0" w:noVBand="1"/>
      </w:tblPr>
      <w:tblGrid>
        <w:gridCol w:w="1139"/>
        <w:gridCol w:w="1826"/>
        <w:gridCol w:w="6385"/>
      </w:tblGrid>
      <w:tr w:rsidR="00CD323E" w:rsidRPr="00CB032D" w14:paraId="7E12CE58" w14:textId="43AB2E1F" w:rsidTr="00CB03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Borders>
              <w:bottom w:val="none" w:sz="0" w:space="0" w:color="auto"/>
            </w:tcBorders>
            <w:shd w:val="clear" w:color="auto" w:fill="auto"/>
          </w:tcPr>
          <w:p w14:paraId="36EEB141" w14:textId="52B6837B" w:rsidR="00CD323E" w:rsidRPr="00CB032D" w:rsidRDefault="00CD323E" w:rsidP="00CD323E">
            <w:pPr>
              <w:autoSpaceDE w:val="0"/>
              <w:autoSpaceDN w:val="0"/>
              <w:bidi/>
              <w:adjustRightInd w:val="0"/>
              <w:jc w:val="center"/>
              <w:rPr>
                <w:rFonts w:ascii="Calibri" w:eastAsia="Calibri" w:hAnsi="Calibri" w:cs="B Nazanin"/>
                <w:color w:val="000000"/>
                <w:rtl/>
                <w:lang w:bidi="fa-IR"/>
              </w:rPr>
            </w:pPr>
            <w:r w:rsidRPr="00CB032D">
              <w:rPr>
                <w:rFonts w:ascii="Calibri" w:eastAsia="Calibri" w:hAnsi="Calibri" w:cs="B Nazanin" w:hint="cs"/>
                <w:color w:val="000000"/>
                <w:rtl/>
                <w:lang w:bidi="fa-IR"/>
              </w:rPr>
              <w:t>جلسه</w:t>
            </w:r>
          </w:p>
        </w:tc>
        <w:tc>
          <w:tcPr>
            <w:tcW w:w="1826" w:type="dxa"/>
            <w:tcBorders>
              <w:bottom w:val="none" w:sz="0" w:space="0" w:color="auto"/>
            </w:tcBorders>
            <w:shd w:val="clear" w:color="auto" w:fill="auto"/>
          </w:tcPr>
          <w:p w14:paraId="5BB375CD" w14:textId="77777777" w:rsidR="00CD323E" w:rsidRPr="00CB032D" w:rsidRDefault="00CD323E" w:rsidP="00B61A53">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هدف</w:t>
            </w:r>
          </w:p>
        </w:tc>
        <w:tc>
          <w:tcPr>
            <w:tcW w:w="6385" w:type="dxa"/>
            <w:tcBorders>
              <w:bottom w:val="none" w:sz="0" w:space="0" w:color="auto"/>
            </w:tcBorders>
            <w:shd w:val="clear" w:color="auto" w:fill="auto"/>
          </w:tcPr>
          <w:p w14:paraId="191544FD" w14:textId="1CA40729" w:rsidR="00CD323E" w:rsidRPr="00CB032D" w:rsidRDefault="00CD323E" w:rsidP="00CD323E">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محتوای جلسات</w:t>
            </w:r>
          </w:p>
        </w:tc>
      </w:tr>
      <w:tr w:rsidR="00CB032D" w:rsidRPr="00CB032D" w14:paraId="2507DF25" w14:textId="77777777" w:rsidTr="00CB0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1B5AF895" w14:textId="575E028A" w:rsidR="00CB032D" w:rsidRPr="00CB032D" w:rsidRDefault="00CB032D" w:rsidP="00CD323E">
            <w:pPr>
              <w:autoSpaceDE w:val="0"/>
              <w:autoSpaceDN w:val="0"/>
              <w:bidi/>
              <w:adjustRightInd w:val="0"/>
              <w:jc w:val="center"/>
              <w:rPr>
                <w:rFonts w:ascii="Calibri" w:eastAsia="Calibri" w:hAnsi="Calibri" w:cs="B Nazanin"/>
                <w:color w:val="000000"/>
                <w:lang w:bidi="fa-IR"/>
              </w:rPr>
            </w:pPr>
            <w:r w:rsidRPr="00CB032D">
              <w:rPr>
                <w:rFonts w:ascii="Calibri" w:eastAsia="Calibri" w:hAnsi="Calibri" w:cs="B Nazanin" w:hint="cs"/>
                <w:color w:val="000000"/>
                <w:rtl/>
                <w:lang w:bidi="fa-IR"/>
              </w:rPr>
              <w:t xml:space="preserve">اول      </w:t>
            </w:r>
          </w:p>
        </w:tc>
        <w:tc>
          <w:tcPr>
            <w:tcW w:w="1826" w:type="dxa"/>
            <w:shd w:val="clear" w:color="auto" w:fill="auto"/>
          </w:tcPr>
          <w:p w14:paraId="0BFF2E4B" w14:textId="31F5E2B1" w:rsidR="00CB032D" w:rsidRPr="00CB032D" w:rsidRDefault="00CB032D" w:rsidP="00CB032D">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 xml:space="preserve">خوش‌آ‌مدگویی و بیان هدف                         </w:t>
            </w:r>
          </w:p>
        </w:tc>
        <w:tc>
          <w:tcPr>
            <w:tcW w:w="6385" w:type="dxa"/>
            <w:shd w:val="clear" w:color="auto" w:fill="auto"/>
          </w:tcPr>
          <w:p w14:paraId="579FB5A2" w14:textId="7B5F0863" w:rsidR="00CB032D" w:rsidRPr="00CB032D" w:rsidRDefault="00CB032D" w:rsidP="0026741A">
            <w:pPr>
              <w:tabs>
                <w:tab w:val="right" w:pos="855"/>
              </w:tabs>
              <w:autoSpaceDE w:val="0"/>
              <w:autoSpaceDN w:val="0"/>
              <w:bidi/>
              <w:adjustRightInd w:val="0"/>
              <w:ind w:firstLine="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بحث درباره مکان برگزاری، تعداد جلسات، طول دوره و مدت زمان هر جلسه، مطرح کردن قوانین و مقررات. معرفی و آشنایی، ارائه خلاصه روش درمان، بیان هدف جلسات، انجام پیش‌آزمون</w:t>
            </w:r>
            <w:r w:rsidR="0026741A">
              <w:rPr>
                <w:rFonts w:ascii="Calibri" w:eastAsia="Calibri" w:hAnsi="Calibri" w:cs="B Nazanin" w:hint="cs"/>
                <w:color w:val="000000"/>
                <w:rtl/>
                <w:lang w:bidi="fa-IR"/>
              </w:rPr>
              <w:t>،</w:t>
            </w:r>
            <w:r w:rsidRPr="00CB032D">
              <w:rPr>
                <w:rFonts w:ascii="Calibri" w:eastAsia="Calibri" w:hAnsi="Calibri" w:cs="B Nazanin" w:hint="cs"/>
                <w:color w:val="000000"/>
                <w:rtl/>
                <w:lang w:bidi="fa-IR"/>
              </w:rPr>
              <w:t xml:space="preserve"> تمرین خوردن کشمش و تنفس سه دقیقه‌ای</w:t>
            </w:r>
            <w:r w:rsidR="0026741A">
              <w:rPr>
                <w:rFonts w:ascii="Calibri" w:eastAsia="Calibri" w:hAnsi="Calibri" w:cs="B Nazanin" w:hint="cs"/>
                <w:color w:val="000000"/>
                <w:rtl/>
                <w:lang w:bidi="fa-IR"/>
              </w:rPr>
              <w:t>.</w:t>
            </w:r>
          </w:p>
        </w:tc>
      </w:tr>
      <w:tr w:rsidR="00CB032D" w:rsidRPr="00CB032D" w14:paraId="123EF8F3" w14:textId="77777777" w:rsidTr="00CB032D">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4CD52CCE" w14:textId="07817F15" w:rsidR="00CB032D" w:rsidRPr="00CB032D" w:rsidRDefault="00CB032D" w:rsidP="00CD323E">
            <w:pPr>
              <w:autoSpaceDE w:val="0"/>
              <w:autoSpaceDN w:val="0"/>
              <w:bidi/>
              <w:adjustRightInd w:val="0"/>
              <w:jc w:val="center"/>
              <w:rPr>
                <w:rFonts w:ascii="Calibri" w:eastAsia="Calibri" w:hAnsi="Calibri" w:cs="B Nazanin"/>
                <w:color w:val="000000"/>
                <w:lang w:bidi="fa-IR"/>
              </w:rPr>
            </w:pPr>
            <w:r w:rsidRPr="00CB032D">
              <w:rPr>
                <w:rFonts w:ascii="Calibri" w:eastAsia="Calibri" w:hAnsi="Calibri" w:cs="B Nazanin" w:hint="cs"/>
                <w:color w:val="000000"/>
                <w:rtl/>
                <w:lang w:bidi="fa-IR"/>
              </w:rPr>
              <w:t xml:space="preserve">دوم        </w:t>
            </w:r>
          </w:p>
        </w:tc>
        <w:tc>
          <w:tcPr>
            <w:tcW w:w="1826" w:type="dxa"/>
            <w:shd w:val="clear" w:color="auto" w:fill="auto"/>
          </w:tcPr>
          <w:p w14:paraId="2924BECB" w14:textId="08E17DED" w:rsidR="00CB032D" w:rsidRPr="00CB032D" w:rsidRDefault="00CB032D" w:rsidP="00B61A53">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 xml:space="preserve">آموزش و تمرین وارسی بدن                         </w:t>
            </w:r>
          </w:p>
        </w:tc>
        <w:tc>
          <w:tcPr>
            <w:tcW w:w="6385" w:type="dxa"/>
            <w:shd w:val="clear" w:color="auto" w:fill="auto"/>
          </w:tcPr>
          <w:p w14:paraId="01B83111" w14:textId="0C2AE530" w:rsidR="00CB032D" w:rsidRPr="00CB032D" w:rsidRDefault="00CB032D" w:rsidP="0026741A">
            <w:pPr>
              <w:tabs>
                <w:tab w:val="right" w:pos="855"/>
              </w:tabs>
              <w:autoSpaceDE w:val="0"/>
              <w:autoSpaceDN w:val="0"/>
              <w:bidi/>
              <w:adjustRightInd w:val="0"/>
              <w:ind w:firstLine="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بیان خلاصه محتوای جلسه قبل، آموزش فن مهار توجه و تمرین آن، تمرین وارسی بدن، ارائه تکلیف و تاکید بر انجام تکالیف هر جلسه</w:t>
            </w:r>
            <w:r w:rsidR="0026741A">
              <w:rPr>
                <w:rFonts w:ascii="Calibri" w:eastAsia="Calibri" w:hAnsi="Calibri" w:cs="B Nazanin" w:hint="cs"/>
                <w:color w:val="000000"/>
                <w:rtl/>
                <w:lang w:bidi="fa-IR"/>
              </w:rPr>
              <w:t>.</w:t>
            </w:r>
          </w:p>
        </w:tc>
      </w:tr>
      <w:tr w:rsidR="00CB032D" w:rsidRPr="00CB032D" w14:paraId="160B559C" w14:textId="77777777" w:rsidTr="00CB0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63788E6C" w14:textId="2206FC58" w:rsidR="00CB032D" w:rsidRPr="00CB032D" w:rsidRDefault="00CB032D" w:rsidP="00CD323E">
            <w:pPr>
              <w:autoSpaceDE w:val="0"/>
              <w:autoSpaceDN w:val="0"/>
              <w:bidi/>
              <w:adjustRightInd w:val="0"/>
              <w:jc w:val="center"/>
              <w:rPr>
                <w:rFonts w:ascii="Calibri" w:eastAsia="Calibri" w:hAnsi="Calibri" w:cs="B Nazanin"/>
                <w:color w:val="000000"/>
                <w:lang w:bidi="fa-IR"/>
              </w:rPr>
            </w:pPr>
            <w:r w:rsidRPr="00CB032D">
              <w:rPr>
                <w:rFonts w:ascii="Calibri" w:eastAsia="Calibri" w:hAnsi="Calibri" w:cs="B Nazanin" w:hint="cs"/>
                <w:color w:val="000000"/>
                <w:rtl/>
                <w:lang w:bidi="fa-IR"/>
              </w:rPr>
              <w:t xml:space="preserve">سوم         </w:t>
            </w:r>
          </w:p>
        </w:tc>
        <w:tc>
          <w:tcPr>
            <w:tcW w:w="1826" w:type="dxa"/>
            <w:shd w:val="clear" w:color="auto" w:fill="auto"/>
          </w:tcPr>
          <w:p w14:paraId="22FCC178" w14:textId="5F9379D7" w:rsidR="00CB032D" w:rsidRPr="00CB032D" w:rsidRDefault="00CB032D" w:rsidP="00B61A53">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 xml:space="preserve">آموزش و تمرین  تنفس آگاهانه            </w:t>
            </w:r>
          </w:p>
        </w:tc>
        <w:tc>
          <w:tcPr>
            <w:tcW w:w="6385" w:type="dxa"/>
            <w:shd w:val="clear" w:color="auto" w:fill="auto"/>
          </w:tcPr>
          <w:p w14:paraId="5596D236" w14:textId="7853B65F" w:rsidR="00CB032D" w:rsidRPr="00CB032D" w:rsidRDefault="00CB032D" w:rsidP="0026741A">
            <w:pPr>
              <w:tabs>
                <w:tab w:val="right" w:pos="855"/>
              </w:tabs>
              <w:autoSpaceDE w:val="0"/>
              <w:autoSpaceDN w:val="0"/>
              <w:bidi/>
              <w:adjustRightInd w:val="0"/>
              <w:ind w:firstLine="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دریافت پسخوراند از جلسه قبل، مرور تمرین و تکلیف جلسه قبل، آموزش تمرین آزمایش ضدمنع بازداری، تمرین تنفس سه دقیقه‌ای</w:t>
            </w:r>
            <w:r w:rsidR="0026741A">
              <w:rPr>
                <w:rFonts w:ascii="Calibri" w:eastAsia="Calibri" w:hAnsi="Calibri" w:cs="B Nazanin" w:hint="cs"/>
                <w:color w:val="000000"/>
                <w:rtl/>
                <w:lang w:bidi="fa-IR"/>
              </w:rPr>
              <w:t xml:space="preserve"> و</w:t>
            </w:r>
            <w:r w:rsidRPr="00CB032D">
              <w:rPr>
                <w:rFonts w:ascii="Calibri" w:eastAsia="Calibri" w:hAnsi="Calibri" w:cs="B Nazanin" w:hint="cs"/>
                <w:color w:val="000000"/>
                <w:rtl/>
                <w:lang w:bidi="fa-IR"/>
              </w:rPr>
              <w:t xml:space="preserve"> ارائه تکلیف برای خانه</w:t>
            </w:r>
            <w:r w:rsidR="0026741A">
              <w:rPr>
                <w:rFonts w:ascii="Calibri" w:eastAsia="Calibri" w:hAnsi="Calibri" w:cs="B Nazanin" w:hint="cs"/>
                <w:color w:val="000000"/>
                <w:rtl/>
                <w:lang w:bidi="fa-IR"/>
              </w:rPr>
              <w:t>.</w:t>
            </w:r>
          </w:p>
        </w:tc>
      </w:tr>
      <w:tr w:rsidR="00CB032D" w:rsidRPr="00CB032D" w14:paraId="0A6B2F4A" w14:textId="77777777" w:rsidTr="00CB032D">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1845C02B" w14:textId="6FC2BF21" w:rsidR="00CB032D" w:rsidRPr="00CB032D" w:rsidRDefault="00CB032D" w:rsidP="00CD323E">
            <w:pPr>
              <w:autoSpaceDE w:val="0"/>
              <w:autoSpaceDN w:val="0"/>
              <w:bidi/>
              <w:adjustRightInd w:val="0"/>
              <w:jc w:val="center"/>
              <w:rPr>
                <w:rFonts w:ascii="Calibri" w:eastAsia="Calibri" w:hAnsi="Calibri" w:cs="B Nazanin"/>
                <w:color w:val="000000"/>
                <w:lang w:bidi="fa-IR"/>
              </w:rPr>
            </w:pPr>
            <w:r w:rsidRPr="00CB032D">
              <w:rPr>
                <w:rFonts w:ascii="Calibri" w:eastAsia="Calibri" w:hAnsi="Calibri" w:cs="B Nazanin" w:hint="cs"/>
                <w:color w:val="000000"/>
                <w:rtl/>
                <w:lang w:bidi="fa-IR"/>
              </w:rPr>
              <w:t xml:space="preserve">چهارم    </w:t>
            </w:r>
          </w:p>
        </w:tc>
        <w:tc>
          <w:tcPr>
            <w:tcW w:w="1826" w:type="dxa"/>
            <w:shd w:val="clear" w:color="auto" w:fill="auto"/>
          </w:tcPr>
          <w:p w14:paraId="46E9EA0B" w14:textId="517BD4BF" w:rsidR="00CB032D" w:rsidRPr="00CB032D" w:rsidRDefault="00CB032D" w:rsidP="00B61A53">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 xml:space="preserve">آموزش و تمرین فنون ذهن‌آگاهی              </w:t>
            </w:r>
          </w:p>
        </w:tc>
        <w:tc>
          <w:tcPr>
            <w:tcW w:w="6385" w:type="dxa"/>
            <w:shd w:val="clear" w:color="auto" w:fill="auto"/>
          </w:tcPr>
          <w:p w14:paraId="16C47939" w14:textId="0E9EACB1" w:rsidR="00CB032D" w:rsidRPr="00CB032D" w:rsidRDefault="00CB032D" w:rsidP="0026741A">
            <w:pPr>
              <w:tabs>
                <w:tab w:val="right" w:pos="855"/>
              </w:tabs>
              <w:autoSpaceDE w:val="0"/>
              <w:autoSpaceDN w:val="0"/>
              <w:bidi/>
              <w:adjustRightInd w:val="0"/>
              <w:ind w:firstLine="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دریافت پسخوراند جلسه قبل، مرور تکلیف خانگی، آموزش و تمرین فن تداعی آزاد، تمرین دیدن و شنیدن ذهن‌آگاهانه انجام مدیتیشن</w:t>
            </w:r>
            <w:r w:rsidR="0026741A">
              <w:rPr>
                <w:rFonts w:ascii="Calibri" w:eastAsia="Calibri" w:hAnsi="Calibri" w:cs="B Nazanin" w:hint="cs"/>
                <w:color w:val="000000"/>
                <w:rtl/>
                <w:lang w:bidi="fa-IR"/>
              </w:rPr>
              <w:t xml:space="preserve"> و</w:t>
            </w:r>
            <w:r w:rsidRPr="00CB032D">
              <w:rPr>
                <w:rFonts w:ascii="Calibri" w:eastAsia="Calibri" w:hAnsi="Calibri" w:cs="B Nazanin" w:hint="cs"/>
                <w:color w:val="000000"/>
                <w:rtl/>
                <w:lang w:bidi="fa-IR"/>
              </w:rPr>
              <w:t xml:space="preserve"> ارائه تکلیف خانگی</w:t>
            </w:r>
            <w:r w:rsidR="0026741A">
              <w:rPr>
                <w:rFonts w:ascii="Calibri" w:eastAsia="Calibri" w:hAnsi="Calibri" w:cs="B Nazanin" w:hint="cs"/>
                <w:color w:val="000000"/>
                <w:rtl/>
                <w:lang w:bidi="fa-IR"/>
              </w:rPr>
              <w:t>.</w:t>
            </w:r>
          </w:p>
        </w:tc>
      </w:tr>
      <w:tr w:rsidR="00CB032D" w:rsidRPr="00CB032D" w14:paraId="2C4A398F" w14:textId="77777777" w:rsidTr="00CB0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502541E1" w14:textId="01437886" w:rsidR="00CB032D" w:rsidRPr="00CB032D" w:rsidRDefault="00CB032D" w:rsidP="00CD323E">
            <w:pPr>
              <w:autoSpaceDE w:val="0"/>
              <w:autoSpaceDN w:val="0"/>
              <w:bidi/>
              <w:adjustRightInd w:val="0"/>
              <w:jc w:val="center"/>
              <w:rPr>
                <w:rFonts w:ascii="Calibri" w:eastAsia="Calibri" w:hAnsi="Calibri" w:cs="B Nazanin"/>
                <w:color w:val="000000"/>
                <w:lang w:bidi="fa-IR"/>
              </w:rPr>
            </w:pPr>
            <w:r w:rsidRPr="00CB032D">
              <w:rPr>
                <w:rFonts w:ascii="Calibri" w:eastAsia="Calibri" w:hAnsi="Calibri" w:cs="B Nazanin" w:hint="cs"/>
                <w:color w:val="000000"/>
                <w:rtl/>
                <w:lang w:bidi="fa-IR"/>
              </w:rPr>
              <w:t xml:space="preserve">پنجم     </w:t>
            </w:r>
          </w:p>
        </w:tc>
        <w:tc>
          <w:tcPr>
            <w:tcW w:w="1826" w:type="dxa"/>
            <w:shd w:val="clear" w:color="auto" w:fill="auto"/>
          </w:tcPr>
          <w:p w14:paraId="405D4462" w14:textId="1F1779FB" w:rsidR="00CB032D" w:rsidRPr="00CB032D" w:rsidRDefault="00CB032D" w:rsidP="00B61A53">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 xml:space="preserve">آموزش و تمرین فنون مراقبه                   </w:t>
            </w:r>
          </w:p>
        </w:tc>
        <w:tc>
          <w:tcPr>
            <w:tcW w:w="6385" w:type="dxa"/>
            <w:shd w:val="clear" w:color="auto" w:fill="auto"/>
          </w:tcPr>
          <w:p w14:paraId="551546CE" w14:textId="3B783BE6" w:rsidR="00CB032D" w:rsidRPr="00CB032D" w:rsidRDefault="00CB032D" w:rsidP="0026741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دریافت پسخوراند جلسه قبل، مرور تکلیف خانگی، آموزش و تمرین فن تجویز ذهن سرگردان، روش‌های مراقبه</w:t>
            </w:r>
            <w:r w:rsidR="0026741A">
              <w:rPr>
                <w:rFonts w:ascii="Calibri" w:eastAsia="Calibri" w:hAnsi="Calibri" w:cs="B Nazanin" w:hint="cs"/>
                <w:color w:val="000000"/>
                <w:rtl/>
                <w:lang w:bidi="fa-IR"/>
              </w:rPr>
              <w:t xml:space="preserve"> و</w:t>
            </w:r>
            <w:r w:rsidRPr="00CB032D">
              <w:rPr>
                <w:rFonts w:ascii="Calibri" w:eastAsia="Calibri" w:hAnsi="Calibri" w:cs="B Nazanin" w:hint="cs"/>
                <w:color w:val="000000"/>
                <w:rtl/>
                <w:lang w:bidi="fa-IR"/>
              </w:rPr>
              <w:t xml:space="preserve"> ارائه تکلیف خانگی</w:t>
            </w:r>
            <w:r w:rsidR="0026741A">
              <w:rPr>
                <w:rFonts w:ascii="Calibri" w:eastAsia="Calibri" w:hAnsi="Calibri" w:cs="B Nazanin" w:hint="cs"/>
                <w:color w:val="000000"/>
                <w:rtl/>
                <w:lang w:bidi="fa-IR"/>
              </w:rPr>
              <w:t>.</w:t>
            </w:r>
          </w:p>
        </w:tc>
      </w:tr>
      <w:tr w:rsidR="00CB032D" w:rsidRPr="00CB032D" w14:paraId="36FEDA49" w14:textId="77777777" w:rsidTr="00CB032D">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119558AE" w14:textId="64ADF3E6" w:rsidR="00CB032D" w:rsidRPr="00CB032D" w:rsidRDefault="00CB032D" w:rsidP="00CD323E">
            <w:pPr>
              <w:autoSpaceDE w:val="0"/>
              <w:autoSpaceDN w:val="0"/>
              <w:bidi/>
              <w:adjustRightInd w:val="0"/>
              <w:jc w:val="center"/>
              <w:rPr>
                <w:rFonts w:ascii="Calibri" w:eastAsia="Calibri" w:hAnsi="Calibri" w:cs="B Nazanin"/>
                <w:color w:val="000000"/>
                <w:rtl/>
                <w:lang w:bidi="fa-IR"/>
              </w:rPr>
            </w:pPr>
            <w:r w:rsidRPr="00CB032D">
              <w:rPr>
                <w:rFonts w:ascii="Calibri" w:eastAsia="Calibri" w:hAnsi="Calibri" w:cs="B Nazanin" w:hint="cs"/>
                <w:color w:val="000000"/>
                <w:rtl/>
                <w:lang w:bidi="fa-IR"/>
              </w:rPr>
              <w:t xml:space="preserve">ششم     </w:t>
            </w:r>
          </w:p>
        </w:tc>
        <w:tc>
          <w:tcPr>
            <w:tcW w:w="1826" w:type="dxa"/>
            <w:shd w:val="clear" w:color="auto" w:fill="auto"/>
          </w:tcPr>
          <w:p w14:paraId="2977C355" w14:textId="574081D9" w:rsidR="00CB032D" w:rsidRPr="00CB032D" w:rsidRDefault="00CB032D" w:rsidP="00B61A53">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آموزش و تمرین فنون مواج</w:t>
            </w:r>
            <w:r w:rsidR="0026741A">
              <w:rPr>
                <w:rFonts w:ascii="Calibri" w:eastAsia="Calibri" w:hAnsi="Calibri" w:cs="B Nazanin" w:hint="cs"/>
                <w:color w:val="000000"/>
                <w:rtl/>
                <w:lang w:bidi="fa-IR"/>
              </w:rPr>
              <w:t>ه</w:t>
            </w:r>
            <w:r w:rsidRPr="00CB032D">
              <w:rPr>
                <w:rFonts w:ascii="Calibri" w:eastAsia="Calibri" w:hAnsi="Calibri" w:cs="B Nazanin" w:hint="cs"/>
                <w:color w:val="000000"/>
                <w:rtl/>
                <w:lang w:bidi="fa-IR"/>
              </w:rPr>
              <w:t xml:space="preserve">ه با خود واقعی     </w:t>
            </w:r>
          </w:p>
        </w:tc>
        <w:tc>
          <w:tcPr>
            <w:tcW w:w="6385" w:type="dxa"/>
            <w:shd w:val="clear" w:color="auto" w:fill="auto"/>
          </w:tcPr>
          <w:p w14:paraId="728D6F97" w14:textId="116E8066" w:rsidR="00CB032D" w:rsidRPr="00CB032D" w:rsidRDefault="00CB032D" w:rsidP="0026741A">
            <w:pPr>
              <w:tabs>
                <w:tab w:val="right" w:pos="855"/>
              </w:tabs>
              <w:autoSpaceDE w:val="0"/>
              <w:autoSpaceDN w:val="0"/>
              <w:bidi/>
              <w:adjustRightInd w:val="0"/>
              <w:ind w:firstLine="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دریافت پسخوراند جلسه قبل، مرور تکلیف خانگی، آموزش و تمرین فن حلقه کلامی و کودک متمرد، انجام تمرین راه رفتن آگاهانه. ارائه تکلیف خانگی و دریافت مجدد پسخوراند.</w:t>
            </w:r>
          </w:p>
        </w:tc>
      </w:tr>
      <w:tr w:rsidR="00CB032D" w:rsidRPr="00CB032D" w14:paraId="3902D39E" w14:textId="77777777" w:rsidTr="00CB0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2462B9D9" w14:textId="32FB9130" w:rsidR="00CB032D" w:rsidRPr="00CB032D" w:rsidRDefault="00CB032D" w:rsidP="00CD323E">
            <w:pPr>
              <w:autoSpaceDE w:val="0"/>
              <w:autoSpaceDN w:val="0"/>
              <w:bidi/>
              <w:adjustRightInd w:val="0"/>
              <w:jc w:val="center"/>
              <w:rPr>
                <w:rFonts w:ascii="Calibri" w:eastAsia="Calibri" w:hAnsi="Calibri" w:cs="B Nazanin"/>
                <w:color w:val="000000"/>
                <w:rtl/>
                <w:lang w:bidi="fa-IR"/>
              </w:rPr>
            </w:pPr>
            <w:r w:rsidRPr="00CB032D">
              <w:rPr>
                <w:rFonts w:ascii="Calibri" w:eastAsia="Calibri" w:hAnsi="Calibri" w:cs="B Nazanin" w:hint="cs"/>
                <w:color w:val="000000"/>
                <w:rtl/>
                <w:lang w:bidi="fa-IR"/>
              </w:rPr>
              <w:t xml:space="preserve">هفتم      </w:t>
            </w:r>
          </w:p>
        </w:tc>
        <w:tc>
          <w:tcPr>
            <w:tcW w:w="1826" w:type="dxa"/>
            <w:shd w:val="clear" w:color="auto" w:fill="auto"/>
          </w:tcPr>
          <w:p w14:paraId="7A807266" w14:textId="7366425D" w:rsidR="00CB032D" w:rsidRPr="00CB032D" w:rsidRDefault="002C5B96" w:rsidP="002C5B96">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r>
              <w:rPr>
                <w:rFonts w:ascii="Calibri" w:eastAsia="Calibri" w:hAnsi="Calibri" w:cs="B Nazanin" w:hint="cs"/>
                <w:color w:val="000000"/>
                <w:rtl/>
                <w:lang w:bidi="fa-IR"/>
              </w:rPr>
              <w:t>آموزش و تمرین تصویرسازی</w:t>
            </w:r>
          </w:p>
        </w:tc>
        <w:tc>
          <w:tcPr>
            <w:tcW w:w="6385" w:type="dxa"/>
            <w:shd w:val="clear" w:color="auto" w:fill="auto"/>
          </w:tcPr>
          <w:p w14:paraId="4DE38EAB" w14:textId="77777777" w:rsidR="00CB032D" w:rsidRDefault="00CB032D" w:rsidP="00CB032D">
            <w:pPr>
              <w:tabs>
                <w:tab w:val="right" w:pos="855"/>
              </w:tabs>
              <w:autoSpaceDE w:val="0"/>
              <w:autoSpaceDN w:val="0"/>
              <w:bidi/>
              <w:adjustRightInd w:val="0"/>
              <w:ind w:firstLine="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lang w:bidi="fa-IR"/>
              </w:rPr>
            </w:pPr>
            <w:r w:rsidRPr="00CB032D">
              <w:rPr>
                <w:rFonts w:ascii="Calibri" w:eastAsia="Calibri" w:hAnsi="Calibri" w:cs="B Nazanin" w:hint="cs"/>
                <w:color w:val="000000"/>
                <w:rtl/>
                <w:lang w:bidi="fa-IR"/>
              </w:rPr>
              <w:t xml:space="preserve">دریافت پسخوراند جلسه قبل، مرور تکلیف خانگی، آموزش و تمرین تصویرسازی ابرها و تمثیل ایستگاه قطار و ارائه تکلیف خانگی. </w:t>
            </w:r>
          </w:p>
          <w:p w14:paraId="2CB1B894" w14:textId="310DDBC0" w:rsidR="00CB032D" w:rsidRPr="00CB032D" w:rsidRDefault="00CB032D" w:rsidP="00CB032D">
            <w:pPr>
              <w:tabs>
                <w:tab w:val="right" w:pos="855"/>
              </w:tabs>
              <w:autoSpaceDE w:val="0"/>
              <w:autoSpaceDN w:val="0"/>
              <w:bidi/>
              <w:adjustRightInd w:val="0"/>
              <w:ind w:firstLine="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rtl/>
                <w:lang w:bidi="fa-IR"/>
              </w:rPr>
            </w:pPr>
          </w:p>
        </w:tc>
      </w:tr>
      <w:tr w:rsidR="00CB032D" w:rsidRPr="00B61A53" w14:paraId="0B97D90C" w14:textId="77777777" w:rsidTr="00CB032D">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2C20577E" w14:textId="296B5FB3" w:rsidR="00CB032D" w:rsidRPr="00CB032D" w:rsidRDefault="00CB032D" w:rsidP="00CD323E">
            <w:pPr>
              <w:autoSpaceDE w:val="0"/>
              <w:autoSpaceDN w:val="0"/>
              <w:bidi/>
              <w:adjustRightInd w:val="0"/>
              <w:jc w:val="center"/>
              <w:rPr>
                <w:rFonts w:ascii="Calibri" w:eastAsia="Calibri" w:hAnsi="Calibri" w:cs="B Nazanin"/>
                <w:color w:val="000000"/>
                <w:rtl/>
                <w:lang w:bidi="fa-IR"/>
              </w:rPr>
            </w:pPr>
            <w:r w:rsidRPr="00CB032D">
              <w:rPr>
                <w:rFonts w:ascii="Calibri" w:eastAsia="Calibri" w:hAnsi="Calibri" w:cs="B Nazanin" w:hint="cs"/>
                <w:color w:val="000000"/>
                <w:rtl/>
                <w:lang w:bidi="fa-IR"/>
              </w:rPr>
              <w:lastRenderedPageBreak/>
              <w:t xml:space="preserve">هشتم     </w:t>
            </w:r>
          </w:p>
        </w:tc>
        <w:tc>
          <w:tcPr>
            <w:tcW w:w="1826" w:type="dxa"/>
            <w:shd w:val="clear" w:color="auto" w:fill="auto"/>
          </w:tcPr>
          <w:p w14:paraId="6FC95569" w14:textId="7E1AD6A6" w:rsidR="00CB032D" w:rsidRPr="00CB032D" w:rsidRDefault="002C5B96" w:rsidP="002C5B96">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Pr>
                <w:rFonts w:ascii="Calibri" w:eastAsia="Calibri" w:hAnsi="Calibri" w:cs="B Nazanin" w:hint="cs"/>
                <w:color w:val="000000"/>
                <w:rtl/>
                <w:lang w:bidi="fa-IR"/>
              </w:rPr>
              <w:t>دریافت پسخوراندها</w:t>
            </w:r>
          </w:p>
        </w:tc>
        <w:tc>
          <w:tcPr>
            <w:tcW w:w="6385" w:type="dxa"/>
            <w:shd w:val="clear" w:color="auto" w:fill="auto"/>
          </w:tcPr>
          <w:p w14:paraId="19DE98C7" w14:textId="19C39824" w:rsidR="00CB032D" w:rsidRPr="00CB032D" w:rsidRDefault="00CB032D" w:rsidP="00CB032D">
            <w:pPr>
              <w:tabs>
                <w:tab w:val="right" w:pos="855"/>
              </w:tabs>
              <w:autoSpaceDE w:val="0"/>
              <w:autoSpaceDN w:val="0"/>
              <w:bidi/>
              <w:adjustRightInd w:val="0"/>
              <w:ind w:firstLine="4"/>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000000"/>
                <w:rtl/>
                <w:lang w:bidi="fa-IR"/>
              </w:rPr>
            </w:pPr>
            <w:r w:rsidRPr="00CB032D">
              <w:rPr>
                <w:rFonts w:ascii="Calibri" w:eastAsia="Calibri" w:hAnsi="Calibri" w:cs="B Nazanin" w:hint="cs"/>
                <w:color w:val="000000"/>
                <w:rtl/>
                <w:lang w:bidi="fa-IR"/>
              </w:rPr>
              <w:t>دریافت پسخوراند از جلسه های آموزشی قبل مبتنی بر فنون ذهن‌آگاهی، مرور تکالیف و پاسخگویی به سوالات و اشکالات، تمرین تکلیف‌های آموخته شده در جلسات. قبل و بیان ضرورت بکارگیری فنون آموخته شده جهت بهبود وضعیت روانی و جسمی، مراقبه بخشش و</w:t>
            </w:r>
            <w:r w:rsidR="0026741A">
              <w:rPr>
                <w:rFonts w:ascii="Calibri" w:eastAsia="Calibri" w:hAnsi="Calibri" w:cs="B Nazanin" w:hint="cs"/>
                <w:color w:val="000000"/>
                <w:rtl/>
                <w:lang w:bidi="fa-IR"/>
              </w:rPr>
              <w:t xml:space="preserve"> </w:t>
            </w:r>
            <w:r w:rsidRPr="00CB032D">
              <w:rPr>
                <w:rFonts w:ascii="Calibri" w:eastAsia="Calibri" w:hAnsi="Calibri" w:cs="B Nazanin" w:hint="cs"/>
                <w:color w:val="000000"/>
                <w:rtl/>
                <w:lang w:bidi="fa-IR"/>
              </w:rPr>
              <w:t>مهربانی با خود، تعیین جلسه. پیگیری و انجام پس‌آزمون.</w:t>
            </w:r>
          </w:p>
        </w:tc>
      </w:tr>
    </w:tbl>
    <w:p w14:paraId="1B571675" w14:textId="427CFE55" w:rsidR="00B74E63" w:rsidRPr="00B61A53" w:rsidRDefault="00C6305E" w:rsidP="00B61A53">
      <w:pPr>
        <w:bidi/>
        <w:spacing w:line="240" w:lineRule="auto"/>
        <w:jc w:val="both"/>
        <w:rPr>
          <w:rFonts w:ascii="Calibri" w:eastAsia="Calibri" w:hAnsi="Calibri" w:cs="B Nazanin"/>
          <w:b/>
          <w:bCs/>
          <w:color w:val="000000"/>
          <w:rtl/>
          <w:lang w:bidi="fa-IR"/>
        </w:rPr>
      </w:pPr>
      <w:bookmarkStart w:id="12" w:name="_Hlk192256305"/>
      <w:bookmarkEnd w:id="11"/>
      <w:r w:rsidRPr="00B61A53">
        <w:rPr>
          <w:rFonts w:ascii="Calibri" w:eastAsia="Calibri" w:hAnsi="Calibri" w:cs="B Nazanin" w:hint="cs"/>
          <w:b/>
          <w:bCs/>
          <w:color w:val="000000"/>
          <w:rtl/>
          <w:lang w:bidi="fa-IR"/>
        </w:rPr>
        <w:t>یافته‌ها</w:t>
      </w:r>
    </w:p>
    <w:p w14:paraId="1B6A3F4D" w14:textId="26ED2946" w:rsidR="0031106D" w:rsidRDefault="00677D70" w:rsidP="0026741A">
      <w:pPr>
        <w:pStyle w:val="ListParagraph"/>
        <w:tabs>
          <w:tab w:val="right" w:pos="9548"/>
        </w:tabs>
        <w:bidi/>
        <w:ind w:left="0"/>
        <w:jc w:val="both"/>
        <w:rPr>
          <w:rFonts w:ascii="Cambria" w:hAnsi="Cambria" w:cs="B Nazanin"/>
          <w:color w:val="000000"/>
          <w:rtl/>
        </w:rPr>
      </w:pPr>
      <w:r>
        <w:rPr>
          <w:rFonts w:ascii="Cambria" w:hAnsi="Cambria" w:cs="B Nazanin" w:hint="cs"/>
          <w:color w:val="000000"/>
          <w:rtl/>
        </w:rPr>
        <w:t>به‌طور</w:t>
      </w:r>
      <w:r w:rsidR="000D4F61" w:rsidRPr="00B61A53">
        <w:rPr>
          <w:rFonts w:ascii="Cambria" w:hAnsi="Cambria" w:cs="B Nazanin" w:hint="cs"/>
          <w:color w:val="000000"/>
          <w:rtl/>
        </w:rPr>
        <w:t xml:space="preserve"> کلی، </w:t>
      </w:r>
      <w:r w:rsidR="00667FD6" w:rsidRPr="00B61A53">
        <w:rPr>
          <w:rFonts w:ascii="Cambria" w:hAnsi="Cambria" w:cs="B Nazanin" w:hint="cs"/>
          <w:color w:val="000000"/>
          <w:rtl/>
        </w:rPr>
        <w:t xml:space="preserve">سن </w:t>
      </w:r>
      <w:r w:rsidR="00B74E63" w:rsidRPr="00B61A53">
        <w:rPr>
          <w:rFonts w:ascii="Cambria" w:hAnsi="Cambria" w:cs="B Nazanin" w:hint="cs"/>
          <w:color w:val="000000"/>
          <w:rtl/>
        </w:rPr>
        <w:t>شرکت</w:t>
      </w:r>
      <w:r w:rsidR="00667FD6" w:rsidRPr="00B61A53">
        <w:rPr>
          <w:rFonts w:ascii="Cambria" w:hAnsi="Cambria" w:cs="B Nazanin" w:hint="cs"/>
          <w:color w:val="000000"/>
          <w:rtl/>
        </w:rPr>
        <w:t>‌</w:t>
      </w:r>
      <w:r w:rsidR="00B74E63" w:rsidRPr="00B61A53">
        <w:rPr>
          <w:rFonts w:ascii="Cambria" w:hAnsi="Cambria" w:cs="B Nazanin" w:hint="cs"/>
          <w:color w:val="000000"/>
          <w:rtl/>
        </w:rPr>
        <w:t>کنندگان</w:t>
      </w:r>
      <w:r w:rsidR="00667FD6" w:rsidRPr="00B61A53">
        <w:rPr>
          <w:rFonts w:ascii="Cambria" w:hAnsi="Cambria" w:cs="B Nazanin" w:hint="cs"/>
          <w:color w:val="000000"/>
          <w:rtl/>
        </w:rPr>
        <w:t xml:space="preserve"> این مطالعه</w:t>
      </w:r>
      <w:r w:rsidR="00B74E63" w:rsidRPr="00B61A53">
        <w:rPr>
          <w:rFonts w:ascii="Cambria" w:hAnsi="Cambria" w:cs="B Nazanin" w:hint="cs"/>
          <w:color w:val="000000"/>
          <w:rtl/>
        </w:rPr>
        <w:t xml:space="preserve"> بین20 تا 45 سال</w:t>
      </w:r>
      <w:r w:rsidR="000D4F61" w:rsidRPr="00B61A53">
        <w:rPr>
          <w:rFonts w:ascii="Cambria" w:hAnsi="Cambria" w:cs="B Nazanin" w:hint="cs"/>
          <w:color w:val="000000"/>
          <w:rtl/>
        </w:rPr>
        <w:t xml:space="preserve"> قرار داشت که میانگین سنی گروه آزمایشی و انحراف استاندارد آن 87/2</w:t>
      </w:r>
      <w:r w:rsidR="000D4F61" w:rsidRPr="00B61A53">
        <w:rPr>
          <w:rFonts w:ascii="Cambria" w:hAnsi="Cambria" w:cs="Cambria" w:hint="cs"/>
          <w:color w:val="000000"/>
          <w:rtl/>
        </w:rPr>
        <w:t>±</w:t>
      </w:r>
      <w:r w:rsidR="000D4F61" w:rsidRPr="00B61A53">
        <w:rPr>
          <w:rFonts w:ascii="Cambria" w:hAnsi="Cambria" w:cs="B Nazanin" w:hint="cs"/>
          <w:color w:val="000000"/>
          <w:rtl/>
        </w:rPr>
        <w:t>56/29 و برای گروه کنترل 69/2</w:t>
      </w:r>
      <w:r w:rsidR="000D4F61" w:rsidRPr="00B61A53">
        <w:rPr>
          <w:rFonts w:ascii="Cambria" w:hAnsi="Cambria" w:cs="Cambria" w:hint="cs"/>
          <w:color w:val="000000"/>
          <w:rtl/>
        </w:rPr>
        <w:t>±</w:t>
      </w:r>
      <w:r w:rsidR="000D4F61" w:rsidRPr="00B61A53">
        <w:rPr>
          <w:rFonts w:ascii="Cambria" w:hAnsi="Cambria" w:cs="B Nazanin" w:hint="cs"/>
          <w:color w:val="000000"/>
          <w:rtl/>
        </w:rPr>
        <w:t xml:space="preserve">53/28 </w:t>
      </w:r>
      <w:r w:rsidR="00667FD6" w:rsidRPr="00B61A53">
        <w:rPr>
          <w:rFonts w:ascii="Cambria" w:hAnsi="Cambria" w:cs="B Nazanin" w:hint="cs"/>
          <w:color w:val="000000"/>
          <w:rtl/>
        </w:rPr>
        <w:t>بود.</w:t>
      </w:r>
      <w:r w:rsidR="00B74E63" w:rsidRPr="00B61A53">
        <w:rPr>
          <w:rFonts w:ascii="Cambria" w:hAnsi="Cambria" w:cs="B Nazanin" w:hint="cs"/>
          <w:color w:val="000000"/>
          <w:rtl/>
        </w:rPr>
        <w:t xml:space="preserve"> </w:t>
      </w:r>
      <w:r w:rsidR="00667FD6" w:rsidRPr="00B61A53">
        <w:rPr>
          <w:rFonts w:ascii="Cambria" w:hAnsi="Cambria" w:cs="B Nazanin" w:hint="cs"/>
          <w:color w:val="000000"/>
          <w:rtl/>
        </w:rPr>
        <w:t>از بین دانشجویان شرکت‌کننده</w:t>
      </w:r>
      <w:r w:rsidR="000D4F61" w:rsidRPr="00B61A53">
        <w:rPr>
          <w:rFonts w:ascii="Cambria" w:hAnsi="Cambria" w:cs="B Nazanin" w:hint="cs"/>
          <w:color w:val="000000"/>
          <w:rtl/>
        </w:rPr>
        <w:t>، 34 درصد در</w:t>
      </w:r>
      <w:r w:rsidR="00667FD6" w:rsidRPr="00B61A53">
        <w:rPr>
          <w:rFonts w:ascii="Cambria" w:hAnsi="Cambria" w:cs="B Nazanin" w:hint="cs"/>
          <w:color w:val="000000"/>
          <w:rtl/>
        </w:rPr>
        <w:t xml:space="preserve"> </w:t>
      </w:r>
      <w:r w:rsidR="00B74E63" w:rsidRPr="00B61A53">
        <w:rPr>
          <w:rFonts w:ascii="Cambria" w:hAnsi="Cambria" w:cs="B Nazanin" w:hint="cs"/>
          <w:color w:val="000000"/>
          <w:rtl/>
        </w:rPr>
        <w:t>مقطع تحصیلی کارشناسی و</w:t>
      </w:r>
      <w:r w:rsidR="000D4F61" w:rsidRPr="00B61A53">
        <w:rPr>
          <w:rFonts w:ascii="Cambria" w:hAnsi="Cambria" w:cs="B Nazanin" w:hint="cs"/>
          <w:color w:val="000000"/>
          <w:rtl/>
        </w:rPr>
        <w:t xml:space="preserve"> 66 درصد در </w:t>
      </w:r>
      <w:r w:rsidR="00B74E63" w:rsidRPr="00B61A53">
        <w:rPr>
          <w:rFonts w:ascii="Cambria" w:hAnsi="Cambria" w:cs="B Nazanin" w:hint="cs"/>
          <w:color w:val="000000"/>
          <w:rtl/>
        </w:rPr>
        <w:t>کارشناسی ارشد</w:t>
      </w:r>
      <w:r w:rsidR="000D4F61" w:rsidRPr="00B61A53">
        <w:rPr>
          <w:rFonts w:ascii="Cambria" w:hAnsi="Cambria" w:cs="B Nazanin" w:hint="cs"/>
          <w:color w:val="000000"/>
          <w:rtl/>
        </w:rPr>
        <w:t xml:space="preserve"> مشغول به تحصیل بودند</w:t>
      </w:r>
      <w:r w:rsidR="00B74E63" w:rsidRPr="00B61A53">
        <w:rPr>
          <w:rFonts w:ascii="Cambria" w:hAnsi="Cambria" w:cs="B Nazanin" w:hint="cs"/>
          <w:color w:val="000000"/>
          <w:rtl/>
        </w:rPr>
        <w:t>.</w:t>
      </w:r>
      <w:bookmarkEnd w:id="12"/>
      <w:r w:rsidR="001150B4" w:rsidRPr="00B61A53">
        <w:rPr>
          <w:rFonts w:ascii="Cambria" w:hAnsi="Cambria" w:cs="B Nazanin" w:hint="cs"/>
          <w:color w:val="000000"/>
          <w:rtl/>
          <w:lang w:bidi="fa-IR"/>
        </w:rPr>
        <w:t xml:space="preserve"> در جدول </w:t>
      </w:r>
      <w:r w:rsidR="00A50919" w:rsidRPr="00B61A53">
        <w:rPr>
          <w:rFonts w:ascii="Cambria" w:hAnsi="Cambria" w:cs="B Nazanin" w:hint="cs"/>
          <w:color w:val="000000"/>
          <w:rtl/>
          <w:lang w:bidi="fa-IR"/>
        </w:rPr>
        <w:t xml:space="preserve">2 </w:t>
      </w:r>
      <w:r w:rsidR="001150B4" w:rsidRPr="00B61A53">
        <w:rPr>
          <w:rFonts w:ascii="Cambria" w:hAnsi="Cambria" w:cs="B Nazanin" w:hint="cs"/>
          <w:color w:val="000000"/>
          <w:rtl/>
          <w:lang w:bidi="fa-IR"/>
        </w:rPr>
        <w:t xml:space="preserve">میانگین‌های تعدیل‌شده </w:t>
      </w:r>
      <w:r w:rsidR="001150B4" w:rsidRPr="00B61A53">
        <w:rPr>
          <w:rFonts w:ascii="Cambria" w:hAnsi="Cambria" w:cs="B Nazanin" w:hint="cs"/>
          <w:color w:val="000000"/>
          <w:rtl/>
        </w:rPr>
        <w:t>پس‌آزمون چشم‌انداز</w:t>
      </w:r>
      <w:r w:rsidR="00AE0393" w:rsidRPr="00B61A53">
        <w:rPr>
          <w:rFonts w:ascii="Cambria" w:hAnsi="Cambria" w:cs="B Nazanin" w:hint="cs"/>
          <w:color w:val="000000"/>
          <w:rtl/>
        </w:rPr>
        <w:t xml:space="preserve"> زمان</w:t>
      </w:r>
      <w:r w:rsidR="001150B4" w:rsidRPr="00B61A53">
        <w:rPr>
          <w:rFonts w:ascii="Cambria" w:hAnsi="Cambria" w:cs="B Nazanin" w:hint="cs"/>
          <w:color w:val="000000"/>
          <w:rtl/>
        </w:rPr>
        <w:t xml:space="preserve">، </w:t>
      </w:r>
      <w:r w:rsidR="000E28BE" w:rsidRPr="00B61A53">
        <w:rPr>
          <w:rFonts w:ascii="Cambria" w:hAnsi="Cambria" w:cs="B Nazanin" w:hint="cs"/>
          <w:color w:val="000000"/>
          <w:rtl/>
        </w:rPr>
        <w:t>ا</w:t>
      </w:r>
      <w:r w:rsidR="001150B4" w:rsidRPr="00B61A53">
        <w:rPr>
          <w:rFonts w:ascii="Cambria" w:hAnsi="Cambria" w:cs="B Nazanin" w:hint="cs"/>
          <w:color w:val="000000"/>
          <w:rtl/>
        </w:rPr>
        <w:t>در</w:t>
      </w:r>
      <w:r w:rsidR="000E28BE" w:rsidRPr="00B61A53">
        <w:rPr>
          <w:rFonts w:ascii="Cambria" w:hAnsi="Cambria" w:cs="B Nazanin" w:hint="cs"/>
          <w:color w:val="000000"/>
          <w:rtl/>
        </w:rPr>
        <w:t>ا</w:t>
      </w:r>
      <w:r w:rsidR="001150B4" w:rsidRPr="00B61A53">
        <w:rPr>
          <w:rFonts w:ascii="Cambria" w:hAnsi="Cambria" w:cs="B Nazanin" w:hint="cs"/>
          <w:color w:val="000000"/>
          <w:rtl/>
        </w:rPr>
        <w:t xml:space="preserve">ک استعاری زمان و اعتیاد به اینترنت دانشجویان آورده شده است. </w:t>
      </w:r>
    </w:p>
    <w:p w14:paraId="2D9229A3" w14:textId="2F02D9CC" w:rsidR="0031106D" w:rsidRPr="0031106D" w:rsidRDefault="0031106D" w:rsidP="0031106D">
      <w:pPr>
        <w:pStyle w:val="ListParagraph"/>
        <w:tabs>
          <w:tab w:val="right" w:pos="9548"/>
        </w:tabs>
        <w:bidi/>
        <w:ind w:left="0"/>
        <w:jc w:val="center"/>
        <w:rPr>
          <w:rFonts w:ascii="Calibri" w:eastAsia="Calibri" w:hAnsi="Calibri" w:cs="B Nazanin"/>
          <w:b/>
          <w:bCs/>
          <w:color w:val="000000"/>
          <w:kern w:val="0"/>
          <w:highlight w:val="yellow"/>
          <w:rtl/>
          <w:lang w:val="x-none" w:eastAsia="x-none"/>
          <w14:ligatures w14:val="none"/>
        </w:rPr>
      </w:pPr>
      <w:r w:rsidRPr="0031106D">
        <w:rPr>
          <w:rFonts w:ascii="Arial" w:eastAsia="Calibri" w:hAnsi="Arial" w:cs="B Nazanin" w:hint="cs"/>
          <w:b/>
          <w:bCs/>
          <w:color w:val="000000"/>
          <w:kern w:val="0"/>
          <w:highlight w:val="yellow"/>
          <w:rtl/>
          <w:lang w:val="x-none" w:eastAsia="x-none"/>
          <w14:ligatures w14:val="none"/>
        </w:rPr>
        <w:t>جدول</w:t>
      </w:r>
      <w:r w:rsidRPr="0031106D">
        <w:rPr>
          <w:rFonts w:ascii="Calibri" w:eastAsia="Calibri" w:hAnsi="Calibri" w:cs="B Nazanin" w:hint="cs"/>
          <w:b/>
          <w:bCs/>
          <w:color w:val="000000"/>
          <w:kern w:val="0"/>
          <w:highlight w:val="yellow"/>
          <w:rtl/>
          <w:lang w:val="x-none" w:eastAsia="x-none"/>
          <w14:ligatures w14:val="none"/>
        </w:rPr>
        <w:t xml:space="preserve"> 2. </w:t>
      </w:r>
      <w:r w:rsidRPr="0031106D">
        <w:rPr>
          <w:rFonts w:ascii="Arial" w:eastAsia="Calibri" w:hAnsi="Arial" w:cs="B Nazanin" w:hint="cs"/>
          <w:b/>
          <w:bCs/>
          <w:color w:val="000000"/>
          <w:kern w:val="0"/>
          <w:highlight w:val="yellow"/>
          <w:rtl/>
          <w:lang w:val="x-none" w:eastAsia="x-none"/>
          <w14:ligatures w14:val="none"/>
        </w:rPr>
        <w:t>میانگین‌</w:t>
      </w:r>
      <w:r w:rsidRPr="0031106D">
        <w:rPr>
          <w:rFonts w:ascii="Cambria" w:eastAsia="Calibri" w:hAnsi="Cambria" w:cs="B Nazanin" w:hint="cs"/>
          <w:b/>
          <w:bCs/>
          <w:color w:val="000000"/>
          <w:kern w:val="0"/>
          <w:highlight w:val="yellow"/>
          <w:rtl/>
          <w:lang w:val="x-none" w:eastAsia="x-none"/>
          <w14:ligatures w14:val="none"/>
        </w:rPr>
        <w:t>‌</w:t>
      </w:r>
      <w:r w:rsidRPr="0031106D">
        <w:rPr>
          <w:rFonts w:ascii="Arial" w:eastAsia="Calibri" w:hAnsi="Arial" w:cs="B Nazanin" w:hint="cs"/>
          <w:b/>
          <w:bCs/>
          <w:color w:val="000000"/>
          <w:kern w:val="0"/>
          <w:highlight w:val="yellow"/>
          <w:rtl/>
          <w:lang w:val="x-none" w:eastAsia="x-none"/>
          <w14:ligatures w14:val="none"/>
        </w:rPr>
        <w:t>های</w:t>
      </w:r>
      <w:r w:rsidRPr="0031106D">
        <w:rPr>
          <w:rFonts w:ascii="Calibri" w:eastAsia="Calibri" w:hAnsi="Calibri" w:cs="B Nazanin" w:hint="cs"/>
          <w:b/>
          <w:bCs/>
          <w:color w:val="000000"/>
          <w:kern w:val="0"/>
          <w:highlight w:val="yellow"/>
          <w:rtl/>
          <w:lang w:val="x-none" w:eastAsia="x-none"/>
          <w14:ligatures w14:val="none"/>
        </w:rPr>
        <w:t xml:space="preserve"> </w:t>
      </w:r>
      <w:r w:rsidRPr="0031106D">
        <w:rPr>
          <w:rFonts w:ascii="Arial" w:eastAsia="Calibri" w:hAnsi="Arial" w:cs="B Nazanin" w:hint="cs"/>
          <w:b/>
          <w:bCs/>
          <w:color w:val="000000"/>
          <w:kern w:val="0"/>
          <w:highlight w:val="yellow"/>
          <w:rtl/>
          <w:lang w:val="x-none" w:eastAsia="x-none"/>
          <w14:ligatures w14:val="none"/>
        </w:rPr>
        <w:t>تعدیل‌شده</w:t>
      </w:r>
      <w:r w:rsidRPr="0031106D">
        <w:rPr>
          <w:rFonts w:ascii="Calibri" w:eastAsia="Calibri" w:hAnsi="Calibri" w:cs="B Nazanin" w:hint="cs"/>
          <w:b/>
          <w:bCs/>
          <w:color w:val="000000"/>
          <w:kern w:val="0"/>
          <w:highlight w:val="yellow"/>
          <w:rtl/>
          <w:lang w:val="x-none" w:eastAsia="x-none"/>
          <w14:ligatures w14:val="none"/>
        </w:rPr>
        <w:t xml:space="preserve"> </w:t>
      </w:r>
      <w:r w:rsidRPr="0031106D">
        <w:rPr>
          <w:rFonts w:ascii="Arial" w:eastAsia="Calibri" w:hAnsi="Arial" w:cs="B Nazanin" w:hint="cs"/>
          <w:b/>
          <w:bCs/>
          <w:color w:val="000000"/>
          <w:kern w:val="0"/>
          <w:highlight w:val="yellow"/>
          <w:rtl/>
          <w:lang w:val="x-none" w:eastAsia="x-none"/>
          <w14:ligatures w14:val="none"/>
        </w:rPr>
        <w:t>چشم‌انداز، ادراک استعاری</w:t>
      </w:r>
      <w:r w:rsidRPr="0031106D">
        <w:rPr>
          <w:rFonts w:ascii="Calibri" w:eastAsia="Calibri" w:hAnsi="Calibri" w:cs="B Nazanin" w:hint="cs"/>
          <w:b/>
          <w:bCs/>
          <w:color w:val="000000"/>
          <w:kern w:val="0"/>
          <w:highlight w:val="yellow"/>
          <w:rtl/>
          <w:lang w:val="x-none" w:eastAsia="x-none"/>
          <w14:ligatures w14:val="none"/>
        </w:rPr>
        <w:t xml:space="preserve"> </w:t>
      </w:r>
      <w:r w:rsidRPr="0031106D">
        <w:rPr>
          <w:rFonts w:ascii="Arial" w:eastAsia="Calibri" w:hAnsi="Arial" w:cs="B Nazanin" w:hint="cs"/>
          <w:b/>
          <w:bCs/>
          <w:color w:val="000000"/>
          <w:kern w:val="0"/>
          <w:highlight w:val="yellow"/>
          <w:rtl/>
          <w:lang w:val="x-none" w:eastAsia="x-none"/>
          <w14:ligatures w14:val="none"/>
        </w:rPr>
        <w:t>زمان و اعتیاد به اینترنت</w:t>
      </w:r>
      <w:r w:rsidRPr="0031106D">
        <w:rPr>
          <w:rFonts w:ascii="Calibri" w:eastAsia="Calibri" w:hAnsi="Calibri" w:cs="B Nazanin" w:hint="cs"/>
          <w:b/>
          <w:bCs/>
          <w:color w:val="000000"/>
          <w:kern w:val="0"/>
          <w:highlight w:val="yellow"/>
          <w:rtl/>
          <w:lang w:val="x-none" w:eastAsia="x-none"/>
          <w14:ligatures w14:val="none"/>
        </w:rPr>
        <w:t xml:space="preserve"> </w:t>
      </w:r>
      <w:r w:rsidRPr="0031106D">
        <w:rPr>
          <w:rFonts w:ascii="Arial" w:eastAsia="Calibri" w:hAnsi="Arial" w:cs="B Nazanin" w:hint="cs"/>
          <w:b/>
          <w:bCs/>
          <w:color w:val="000000"/>
          <w:kern w:val="0"/>
          <w:highlight w:val="yellow"/>
          <w:rtl/>
          <w:lang w:val="x-none" w:eastAsia="x-none"/>
          <w14:ligatures w14:val="none"/>
        </w:rPr>
        <w:t>دانشجویان</w:t>
      </w:r>
      <w:r w:rsidRPr="0031106D">
        <w:rPr>
          <w:rFonts w:ascii="Calibri" w:eastAsia="Calibri" w:hAnsi="Calibri" w:cs="B Nazanin" w:hint="cs"/>
          <w:b/>
          <w:bCs/>
          <w:color w:val="000000"/>
          <w:kern w:val="0"/>
          <w:highlight w:val="yellow"/>
          <w:rtl/>
          <w:lang w:val="x-none" w:eastAsia="x-none"/>
          <w14:ligatures w14:val="none"/>
        </w:rPr>
        <w:t xml:space="preserve"> </w:t>
      </w:r>
      <w:r w:rsidRPr="0031106D">
        <w:rPr>
          <w:rFonts w:ascii="Arial" w:eastAsia="Calibri" w:hAnsi="Arial" w:cs="B Nazanin" w:hint="cs"/>
          <w:b/>
          <w:bCs/>
          <w:color w:val="000000"/>
          <w:kern w:val="0"/>
          <w:highlight w:val="yellow"/>
          <w:rtl/>
          <w:lang w:val="x-none" w:eastAsia="x-none"/>
          <w14:ligatures w14:val="none"/>
        </w:rPr>
        <w:t>در گروه‌های</w:t>
      </w:r>
      <w:r w:rsidRPr="0031106D">
        <w:rPr>
          <w:rFonts w:ascii="Calibri" w:eastAsia="Calibri" w:hAnsi="Calibri" w:cs="B Nazanin" w:hint="cs"/>
          <w:b/>
          <w:bCs/>
          <w:color w:val="000000"/>
          <w:kern w:val="0"/>
          <w:highlight w:val="yellow"/>
          <w:rtl/>
          <w:lang w:val="x-none" w:eastAsia="x-none"/>
          <w14:ligatures w14:val="none"/>
        </w:rPr>
        <w:t xml:space="preserve"> </w:t>
      </w:r>
      <w:r w:rsidRPr="0031106D">
        <w:rPr>
          <w:rFonts w:ascii="Arial" w:eastAsia="Calibri" w:hAnsi="Arial" w:cs="B Nazanin" w:hint="cs"/>
          <w:b/>
          <w:bCs/>
          <w:color w:val="000000"/>
          <w:kern w:val="0"/>
          <w:highlight w:val="yellow"/>
          <w:rtl/>
          <w:lang w:val="x-none" w:eastAsia="x-none"/>
          <w14:ligatures w14:val="none"/>
        </w:rPr>
        <w:t>مطالعه</w:t>
      </w:r>
    </w:p>
    <w:tbl>
      <w:tblPr>
        <w:bidiVisual/>
        <w:tblW w:w="0" w:type="auto"/>
        <w:tblInd w:w="-10" w:type="dxa"/>
        <w:tblBorders>
          <w:top w:val="single" w:sz="4" w:space="0" w:color="7F7F7F"/>
          <w:bottom w:val="single" w:sz="4" w:space="0" w:color="7F7F7F"/>
          <w:insideH w:val="single" w:sz="4" w:space="0" w:color="7F7F7F"/>
        </w:tblBorders>
        <w:tblLook w:val="04A0" w:firstRow="1" w:lastRow="0" w:firstColumn="1" w:lastColumn="0" w:noHBand="0" w:noVBand="1"/>
      </w:tblPr>
      <w:tblGrid>
        <w:gridCol w:w="1767"/>
        <w:gridCol w:w="825"/>
        <w:gridCol w:w="1299"/>
        <w:gridCol w:w="1214"/>
        <w:gridCol w:w="1224"/>
        <w:gridCol w:w="1017"/>
        <w:gridCol w:w="994"/>
      </w:tblGrid>
      <w:tr w:rsidR="0031106D" w:rsidRPr="0031106D" w14:paraId="3BCA63ED" w14:textId="77777777" w:rsidTr="00581E6B">
        <w:tc>
          <w:tcPr>
            <w:tcW w:w="0" w:type="auto"/>
            <w:vMerge w:val="restart"/>
            <w:vAlign w:val="center"/>
            <w:hideMark/>
          </w:tcPr>
          <w:p w14:paraId="5B542370" w14:textId="77777777" w:rsidR="0031106D" w:rsidRPr="0031106D" w:rsidRDefault="0031106D" w:rsidP="0031106D">
            <w:pPr>
              <w:autoSpaceDE w:val="0"/>
              <w:autoSpaceDN w:val="0"/>
              <w:bidi/>
              <w:adjustRightInd w:val="0"/>
              <w:spacing w:after="0" w:line="240" w:lineRule="auto"/>
              <w:ind w:right="60"/>
              <w:jc w:val="center"/>
              <w:rPr>
                <w:rFonts w:ascii="Arial" w:eastAsia="Calibri" w:hAnsi="Arial" w:cs="B Nazanin"/>
                <w:b/>
                <w:bCs/>
                <w:color w:val="000000"/>
                <w:kern w:val="0"/>
                <w:highlight w:val="yellow"/>
                <w:rtl/>
                <w:lang w:eastAsia="zh-CN" w:bidi="fa-IR"/>
                <w14:ligatures w14:val="none"/>
              </w:rPr>
            </w:pPr>
            <w:r w:rsidRPr="0031106D">
              <w:rPr>
                <w:rFonts w:ascii="Arial" w:eastAsia="Calibri" w:hAnsi="Arial" w:cs="B Nazanin" w:hint="cs"/>
                <w:b/>
                <w:bCs/>
                <w:color w:val="000000"/>
                <w:kern w:val="0"/>
                <w:highlight w:val="yellow"/>
                <w:rtl/>
                <w:lang w:eastAsia="zh-CN" w:bidi="fa-IR"/>
                <w14:ligatures w14:val="none"/>
              </w:rPr>
              <w:t>متغیرها</w:t>
            </w:r>
          </w:p>
        </w:tc>
        <w:tc>
          <w:tcPr>
            <w:tcW w:w="0" w:type="auto"/>
            <w:vMerge w:val="restart"/>
            <w:vAlign w:val="center"/>
          </w:tcPr>
          <w:p w14:paraId="45E055A1" w14:textId="77777777" w:rsidR="0031106D" w:rsidRPr="0031106D" w:rsidRDefault="0031106D" w:rsidP="0031106D">
            <w:pPr>
              <w:autoSpaceDE w:val="0"/>
              <w:autoSpaceDN w:val="0"/>
              <w:bidi/>
              <w:adjustRightInd w:val="0"/>
              <w:spacing w:after="0" w:line="240" w:lineRule="auto"/>
              <w:ind w:right="60"/>
              <w:jc w:val="center"/>
              <w:rPr>
                <w:rFonts w:ascii="Arial" w:eastAsia="Calibri" w:hAnsi="Arial" w:cs="B Nazanin"/>
                <w:b/>
                <w:bCs/>
                <w:color w:val="000000"/>
                <w:kern w:val="0"/>
                <w:highlight w:val="yellow"/>
                <w:rtl/>
                <w:lang w:eastAsia="zh-CN" w:bidi="fa-IR"/>
                <w14:ligatures w14:val="none"/>
              </w:rPr>
            </w:pPr>
            <w:r w:rsidRPr="0031106D">
              <w:rPr>
                <w:rFonts w:ascii="Arial" w:eastAsia="SimSun" w:hAnsi="Arial" w:cs="B Nazanin" w:hint="cs"/>
                <w:b/>
                <w:bCs/>
                <w:color w:val="000000"/>
                <w:kern w:val="0"/>
                <w:highlight w:val="yellow"/>
                <w:rtl/>
                <w:lang w:eastAsia="zh-CN" w:bidi="fa-IR"/>
                <w14:ligatures w14:val="none"/>
              </w:rPr>
              <w:t>گروه‌ها</w:t>
            </w:r>
          </w:p>
        </w:tc>
        <w:tc>
          <w:tcPr>
            <w:tcW w:w="0" w:type="auto"/>
            <w:vMerge w:val="restart"/>
            <w:vAlign w:val="center"/>
          </w:tcPr>
          <w:p w14:paraId="4A41E870"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b/>
                <w:bCs/>
                <w:color w:val="000000"/>
                <w:kern w:val="0"/>
                <w:highlight w:val="yellow"/>
                <w:rtl/>
                <w:lang w:eastAsia="zh-CN" w:bidi="fa-IR"/>
                <w14:ligatures w14:val="none"/>
              </w:rPr>
            </w:pPr>
            <w:r w:rsidRPr="0031106D">
              <w:rPr>
                <w:rFonts w:ascii="Arial" w:eastAsia="SimSun" w:hAnsi="Arial" w:cs="B Nazanin" w:hint="cs"/>
                <w:b/>
                <w:bCs/>
                <w:color w:val="000000"/>
                <w:kern w:val="0"/>
                <w:highlight w:val="yellow"/>
                <w:rtl/>
                <w:lang w:eastAsia="zh-CN" w:bidi="fa-IR"/>
                <w14:ligatures w14:val="none"/>
              </w:rPr>
              <w:t>مراحل</w:t>
            </w:r>
            <w:r w:rsidRPr="0031106D">
              <w:rPr>
                <w:rFonts w:ascii="Cambria" w:eastAsia="SimSun" w:hAnsi="Cambria" w:cs="B Nazanin" w:hint="cs"/>
                <w:b/>
                <w:bCs/>
                <w:color w:val="000000"/>
                <w:kern w:val="0"/>
                <w:highlight w:val="yellow"/>
                <w:rtl/>
                <w:lang w:eastAsia="zh-CN" w:bidi="fa-IR"/>
                <w14:ligatures w14:val="none"/>
              </w:rPr>
              <w:t xml:space="preserve"> </w:t>
            </w:r>
            <w:r w:rsidRPr="0031106D">
              <w:rPr>
                <w:rFonts w:ascii="Arial" w:eastAsia="SimSun" w:hAnsi="Arial" w:cs="B Nazanin" w:hint="cs"/>
                <w:b/>
                <w:bCs/>
                <w:color w:val="000000"/>
                <w:kern w:val="0"/>
                <w:highlight w:val="yellow"/>
                <w:rtl/>
                <w:lang w:eastAsia="zh-CN" w:bidi="fa-IR"/>
                <w14:ligatures w14:val="none"/>
              </w:rPr>
              <w:t>آزمون</w:t>
            </w:r>
          </w:p>
        </w:tc>
        <w:tc>
          <w:tcPr>
            <w:tcW w:w="0" w:type="auto"/>
            <w:vMerge w:val="restart"/>
            <w:vAlign w:val="center"/>
            <w:hideMark/>
          </w:tcPr>
          <w:p w14:paraId="5D7F008E" w14:textId="77777777" w:rsidR="0031106D" w:rsidRPr="0031106D" w:rsidRDefault="0031106D" w:rsidP="0031106D">
            <w:pPr>
              <w:autoSpaceDE w:val="0"/>
              <w:autoSpaceDN w:val="0"/>
              <w:bidi/>
              <w:adjustRightInd w:val="0"/>
              <w:spacing w:after="0" w:line="240" w:lineRule="auto"/>
              <w:ind w:left="60" w:right="60"/>
              <w:jc w:val="center"/>
              <w:rPr>
                <w:rFonts w:ascii="Arial" w:eastAsia="Calibri" w:hAnsi="Arial" w:cs="B Nazanin"/>
                <w:b/>
                <w:bCs/>
                <w:color w:val="000000"/>
                <w:kern w:val="0"/>
                <w:highlight w:val="yellow"/>
                <w:lang w:eastAsia="zh-CN" w:bidi="fa-IR"/>
                <w14:ligatures w14:val="none"/>
              </w:rPr>
            </w:pPr>
            <w:r w:rsidRPr="0031106D">
              <w:rPr>
                <w:rFonts w:ascii="Arial" w:eastAsia="SimSun" w:hAnsi="Arial" w:cs="B Nazanin" w:hint="cs"/>
                <w:b/>
                <w:bCs/>
                <w:color w:val="000000"/>
                <w:kern w:val="0"/>
                <w:highlight w:val="yellow"/>
                <w:rtl/>
                <w:lang w:eastAsia="zh-CN" w:bidi="fa-IR"/>
                <w14:ligatures w14:val="none"/>
              </w:rPr>
              <w:t>میانگین‌</w:t>
            </w:r>
            <w:r w:rsidRPr="0031106D">
              <w:rPr>
                <w:rFonts w:ascii="Cambria" w:eastAsia="SimSun" w:hAnsi="Cambria" w:cs="B Nazanin" w:hint="cs"/>
                <w:b/>
                <w:bCs/>
                <w:color w:val="000000"/>
                <w:kern w:val="0"/>
                <w:highlight w:val="yellow"/>
                <w:rtl/>
                <w:lang w:eastAsia="zh-CN" w:bidi="fa-IR"/>
                <w14:ligatures w14:val="none"/>
              </w:rPr>
              <w:t>‌</w:t>
            </w:r>
            <w:r w:rsidRPr="0031106D">
              <w:rPr>
                <w:rFonts w:ascii="Arial" w:eastAsia="SimSun" w:hAnsi="Arial" w:cs="B Nazanin" w:hint="cs"/>
                <w:b/>
                <w:bCs/>
                <w:color w:val="000000"/>
                <w:kern w:val="0"/>
                <w:highlight w:val="yellow"/>
                <w:rtl/>
                <w:lang w:eastAsia="zh-CN" w:bidi="fa-IR"/>
                <w14:ligatures w14:val="none"/>
              </w:rPr>
              <w:t>هاي</w:t>
            </w:r>
            <w:r w:rsidRPr="0031106D">
              <w:rPr>
                <w:rFonts w:ascii="Arial" w:eastAsia="SimSun" w:hAnsi="Arial" w:cs="B Nazanin"/>
                <w:b/>
                <w:bCs/>
                <w:color w:val="000000"/>
                <w:kern w:val="0"/>
                <w:highlight w:val="yellow"/>
                <w:lang w:eastAsia="zh-CN" w:bidi="fa-IR"/>
                <w14:ligatures w14:val="none"/>
              </w:rPr>
              <w:br/>
            </w:r>
            <w:r w:rsidRPr="0031106D">
              <w:rPr>
                <w:rFonts w:ascii="Arial" w:eastAsia="SimSun" w:hAnsi="Arial" w:cs="B Nazanin" w:hint="cs"/>
                <w:b/>
                <w:bCs/>
                <w:color w:val="000000"/>
                <w:kern w:val="0"/>
                <w:highlight w:val="yellow"/>
                <w:rtl/>
                <w:lang w:eastAsia="zh-CN" w:bidi="fa-IR"/>
                <w14:ligatures w14:val="none"/>
              </w:rPr>
              <w:t>تعدیل</w:t>
            </w:r>
            <w:r w:rsidRPr="0031106D">
              <w:rPr>
                <w:rFonts w:ascii="Cambria" w:eastAsia="SimSun" w:hAnsi="Cambria" w:cs="B Nazanin" w:hint="cs"/>
                <w:b/>
                <w:bCs/>
                <w:color w:val="000000"/>
                <w:kern w:val="0"/>
                <w:highlight w:val="yellow"/>
                <w:rtl/>
                <w:lang w:eastAsia="zh-CN" w:bidi="fa-IR"/>
                <w14:ligatures w14:val="none"/>
              </w:rPr>
              <w:t xml:space="preserve"> </w:t>
            </w:r>
            <w:r w:rsidRPr="0031106D">
              <w:rPr>
                <w:rFonts w:ascii="Arial" w:eastAsia="SimSun" w:hAnsi="Arial" w:cs="B Nazanin" w:hint="cs"/>
                <w:b/>
                <w:bCs/>
                <w:color w:val="000000"/>
                <w:kern w:val="0"/>
                <w:highlight w:val="yellow"/>
                <w:rtl/>
                <w:lang w:eastAsia="zh-CN" w:bidi="fa-IR"/>
                <w14:ligatures w14:val="none"/>
              </w:rPr>
              <w:t>شده</w:t>
            </w:r>
          </w:p>
        </w:tc>
        <w:tc>
          <w:tcPr>
            <w:tcW w:w="0" w:type="auto"/>
            <w:vMerge w:val="restart"/>
            <w:vAlign w:val="center"/>
            <w:hideMark/>
          </w:tcPr>
          <w:p w14:paraId="6C4528B1"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b/>
                <w:bCs/>
                <w:color w:val="000000"/>
                <w:kern w:val="0"/>
                <w:highlight w:val="yellow"/>
                <w:lang w:eastAsia="zh-CN" w:bidi="fa-IR"/>
                <w14:ligatures w14:val="none"/>
              </w:rPr>
            </w:pPr>
            <w:r w:rsidRPr="0031106D">
              <w:rPr>
                <w:rFonts w:ascii="Arial" w:eastAsia="SimSun" w:hAnsi="Arial" w:cs="B Nazanin" w:hint="cs"/>
                <w:b/>
                <w:bCs/>
                <w:color w:val="000000"/>
                <w:kern w:val="0"/>
                <w:highlight w:val="yellow"/>
                <w:rtl/>
                <w:lang w:eastAsia="zh-CN" w:bidi="fa-IR"/>
                <w14:ligatures w14:val="none"/>
              </w:rPr>
              <w:t>خطای</w:t>
            </w:r>
            <w:r w:rsidRPr="0031106D">
              <w:rPr>
                <w:rFonts w:ascii="Cambria" w:eastAsia="SimSun" w:hAnsi="Cambria" w:cs="B Nazanin" w:hint="cs"/>
                <w:b/>
                <w:bCs/>
                <w:color w:val="000000"/>
                <w:kern w:val="0"/>
                <w:highlight w:val="yellow"/>
                <w:rtl/>
                <w:lang w:eastAsia="zh-CN" w:bidi="fa-IR"/>
                <w14:ligatures w14:val="none"/>
              </w:rPr>
              <w:t xml:space="preserve"> </w:t>
            </w:r>
            <w:r w:rsidRPr="0031106D">
              <w:rPr>
                <w:rFonts w:ascii="Arial" w:eastAsia="SimSun" w:hAnsi="Arial" w:cs="B Nazanin" w:hint="cs"/>
                <w:b/>
                <w:bCs/>
                <w:color w:val="000000"/>
                <w:kern w:val="0"/>
                <w:highlight w:val="yellow"/>
                <w:rtl/>
                <w:lang w:eastAsia="zh-CN" w:bidi="fa-IR"/>
                <w14:ligatures w14:val="none"/>
              </w:rPr>
              <w:t>معیار</w:t>
            </w:r>
          </w:p>
        </w:tc>
        <w:tc>
          <w:tcPr>
            <w:tcW w:w="0" w:type="auto"/>
            <w:gridSpan w:val="2"/>
            <w:vAlign w:val="center"/>
            <w:hideMark/>
          </w:tcPr>
          <w:p w14:paraId="3436F7BA"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b/>
                <w:bCs/>
                <w:color w:val="000000"/>
                <w:kern w:val="0"/>
                <w:highlight w:val="yellow"/>
                <w:lang w:eastAsia="zh-CN" w:bidi="fa-IR"/>
                <w14:ligatures w14:val="none"/>
              </w:rPr>
            </w:pPr>
            <w:r w:rsidRPr="0031106D">
              <w:rPr>
                <w:rFonts w:ascii="Arial" w:eastAsia="SimSun" w:hAnsi="Arial" w:cs="B Nazanin" w:hint="cs"/>
                <w:b/>
                <w:bCs/>
                <w:color w:val="000000"/>
                <w:kern w:val="0"/>
                <w:highlight w:val="yellow"/>
                <w:rtl/>
                <w:lang w:eastAsia="zh-CN" w:bidi="fa-IR"/>
                <w14:ligatures w14:val="none"/>
              </w:rPr>
              <w:t>فاصله</w:t>
            </w:r>
            <w:r w:rsidRPr="0031106D">
              <w:rPr>
                <w:rFonts w:ascii="Cambria" w:eastAsia="SimSun" w:hAnsi="Cambria" w:cs="B Nazanin" w:hint="cs"/>
                <w:b/>
                <w:bCs/>
                <w:color w:val="000000"/>
                <w:kern w:val="0"/>
                <w:highlight w:val="yellow"/>
                <w:rtl/>
                <w:lang w:eastAsia="zh-CN" w:bidi="fa-IR"/>
                <w14:ligatures w14:val="none"/>
              </w:rPr>
              <w:t xml:space="preserve"> </w:t>
            </w:r>
            <w:r w:rsidRPr="0031106D">
              <w:rPr>
                <w:rFonts w:ascii="Arial" w:eastAsia="SimSun" w:hAnsi="Arial" w:cs="B Nazanin" w:hint="cs"/>
                <w:b/>
                <w:bCs/>
                <w:color w:val="000000"/>
                <w:kern w:val="0"/>
                <w:highlight w:val="yellow"/>
                <w:rtl/>
                <w:lang w:eastAsia="zh-CN" w:bidi="fa-IR"/>
                <w14:ligatures w14:val="none"/>
              </w:rPr>
              <w:t>اطمینان</w:t>
            </w:r>
            <w:r w:rsidRPr="0031106D">
              <w:rPr>
                <w:rFonts w:ascii="Arial" w:eastAsia="SimSun" w:hAnsi="Arial" w:cs="B Nazanin"/>
                <w:b/>
                <w:bCs/>
                <w:color w:val="000000"/>
                <w:kern w:val="0"/>
                <w:highlight w:val="yellow"/>
                <w:lang w:eastAsia="zh-CN" w:bidi="fa-IR"/>
                <w14:ligatures w14:val="none"/>
              </w:rPr>
              <w:br/>
            </w:r>
            <w:r w:rsidRPr="0031106D">
              <w:rPr>
                <w:rFonts w:ascii="Cambria" w:eastAsia="SimSun" w:hAnsi="Cambria" w:cs="B Nazanin" w:hint="cs"/>
                <w:b/>
                <w:bCs/>
                <w:color w:val="000000"/>
                <w:kern w:val="0"/>
                <w:highlight w:val="yellow"/>
                <w:rtl/>
                <w:lang w:eastAsia="zh-CN" w:bidi="fa-IR"/>
                <w14:ligatures w14:val="none"/>
              </w:rPr>
              <w:t xml:space="preserve">95 </w:t>
            </w:r>
            <w:r w:rsidRPr="0031106D">
              <w:rPr>
                <w:rFonts w:ascii="Arial" w:eastAsia="SimSun" w:hAnsi="Arial" w:cs="B Nazanin" w:hint="cs"/>
                <w:b/>
                <w:bCs/>
                <w:color w:val="000000"/>
                <w:kern w:val="0"/>
                <w:highlight w:val="yellow"/>
                <w:rtl/>
                <w:lang w:eastAsia="zh-CN" w:bidi="fa-IR"/>
                <w14:ligatures w14:val="none"/>
              </w:rPr>
              <w:t>درصد</w:t>
            </w:r>
          </w:p>
        </w:tc>
      </w:tr>
      <w:tr w:rsidR="0031106D" w:rsidRPr="0031106D" w14:paraId="1A44F6CF" w14:textId="77777777" w:rsidTr="00581E6B">
        <w:tc>
          <w:tcPr>
            <w:tcW w:w="0" w:type="auto"/>
            <w:vMerge/>
            <w:vAlign w:val="center"/>
            <w:hideMark/>
          </w:tcPr>
          <w:p w14:paraId="5E684E44" w14:textId="77777777" w:rsidR="0031106D" w:rsidRPr="0031106D" w:rsidRDefault="0031106D" w:rsidP="0031106D">
            <w:pPr>
              <w:bidi/>
              <w:spacing w:after="0" w:line="240" w:lineRule="auto"/>
              <w:jc w:val="center"/>
              <w:rPr>
                <w:rFonts w:ascii="Arial" w:eastAsia="Calibri" w:hAnsi="Arial" w:cs="B Nazanin"/>
                <w:b/>
                <w:bCs/>
                <w:color w:val="000000"/>
                <w:kern w:val="0"/>
                <w:highlight w:val="yellow"/>
                <w:lang w:eastAsia="zh-CN" w:bidi="fa-IR"/>
                <w14:ligatures w14:val="none"/>
              </w:rPr>
            </w:pPr>
          </w:p>
        </w:tc>
        <w:tc>
          <w:tcPr>
            <w:tcW w:w="0" w:type="auto"/>
            <w:vMerge/>
            <w:vAlign w:val="center"/>
          </w:tcPr>
          <w:p w14:paraId="628F785E" w14:textId="77777777" w:rsidR="0031106D" w:rsidRPr="0031106D" w:rsidRDefault="0031106D" w:rsidP="0031106D">
            <w:pPr>
              <w:bidi/>
              <w:spacing w:after="0" w:line="240" w:lineRule="auto"/>
              <w:jc w:val="center"/>
              <w:rPr>
                <w:rFonts w:ascii="Arial" w:eastAsia="Calibri" w:hAnsi="Arial" w:cs="B Nazanin"/>
                <w:b/>
                <w:bCs/>
                <w:color w:val="000000"/>
                <w:kern w:val="0"/>
                <w:highlight w:val="yellow"/>
                <w:lang w:eastAsia="zh-CN" w:bidi="fa-IR"/>
                <w14:ligatures w14:val="none"/>
              </w:rPr>
            </w:pPr>
          </w:p>
        </w:tc>
        <w:tc>
          <w:tcPr>
            <w:tcW w:w="0" w:type="auto"/>
            <w:vMerge/>
            <w:vAlign w:val="center"/>
          </w:tcPr>
          <w:p w14:paraId="35099D0B" w14:textId="77777777" w:rsidR="0031106D" w:rsidRPr="0031106D" w:rsidRDefault="0031106D" w:rsidP="0031106D">
            <w:pPr>
              <w:bidi/>
              <w:spacing w:after="0" w:line="240" w:lineRule="auto"/>
              <w:jc w:val="center"/>
              <w:rPr>
                <w:rFonts w:ascii="Arial" w:eastAsia="Calibri" w:hAnsi="Arial" w:cs="B Nazanin"/>
                <w:b/>
                <w:bCs/>
                <w:color w:val="000000"/>
                <w:kern w:val="0"/>
                <w:highlight w:val="yellow"/>
                <w:lang w:eastAsia="zh-CN" w:bidi="fa-IR"/>
                <w14:ligatures w14:val="none"/>
              </w:rPr>
            </w:pPr>
          </w:p>
        </w:tc>
        <w:tc>
          <w:tcPr>
            <w:tcW w:w="0" w:type="auto"/>
            <w:vMerge/>
            <w:vAlign w:val="center"/>
            <w:hideMark/>
          </w:tcPr>
          <w:p w14:paraId="4CDA823E" w14:textId="77777777" w:rsidR="0031106D" w:rsidRPr="0031106D" w:rsidRDefault="0031106D" w:rsidP="0031106D">
            <w:pPr>
              <w:bidi/>
              <w:spacing w:after="0" w:line="240" w:lineRule="auto"/>
              <w:jc w:val="center"/>
              <w:rPr>
                <w:rFonts w:ascii="Arial" w:eastAsia="Calibri" w:hAnsi="Arial" w:cs="B Nazanin"/>
                <w:b/>
                <w:bCs/>
                <w:color w:val="000000"/>
                <w:kern w:val="0"/>
                <w:highlight w:val="yellow"/>
                <w:lang w:eastAsia="zh-CN" w:bidi="fa-IR"/>
                <w14:ligatures w14:val="none"/>
              </w:rPr>
            </w:pPr>
          </w:p>
        </w:tc>
        <w:tc>
          <w:tcPr>
            <w:tcW w:w="0" w:type="auto"/>
            <w:vMerge/>
            <w:vAlign w:val="center"/>
            <w:hideMark/>
          </w:tcPr>
          <w:p w14:paraId="75C356CB" w14:textId="77777777" w:rsidR="0031106D" w:rsidRPr="0031106D" w:rsidRDefault="0031106D" w:rsidP="0031106D">
            <w:pPr>
              <w:bidi/>
              <w:spacing w:after="0" w:line="240" w:lineRule="auto"/>
              <w:jc w:val="center"/>
              <w:rPr>
                <w:rFonts w:ascii="Cambria" w:eastAsia="SimSun" w:hAnsi="Cambria" w:cs="B Nazanin"/>
                <w:b/>
                <w:bCs/>
                <w:color w:val="000000"/>
                <w:kern w:val="0"/>
                <w:highlight w:val="yellow"/>
                <w:lang w:eastAsia="zh-CN" w:bidi="fa-IR"/>
                <w14:ligatures w14:val="none"/>
              </w:rPr>
            </w:pPr>
          </w:p>
        </w:tc>
        <w:tc>
          <w:tcPr>
            <w:tcW w:w="0" w:type="auto"/>
            <w:vAlign w:val="center"/>
            <w:hideMark/>
          </w:tcPr>
          <w:p w14:paraId="61E59484"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b/>
                <w:bCs/>
                <w:color w:val="000000"/>
                <w:kern w:val="0"/>
                <w:highlight w:val="yellow"/>
                <w:lang w:eastAsia="zh-CN" w:bidi="fa-IR"/>
                <w14:ligatures w14:val="none"/>
              </w:rPr>
            </w:pPr>
            <w:r w:rsidRPr="0031106D">
              <w:rPr>
                <w:rFonts w:ascii="Arial" w:eastAsia="SimSun" w:hAnsi="Arial" w:cs="B Nazanin" w:hint="cs"/>
                <w:b/>
                <w:bCs/>
                <w:color w:val="000000"/>
                <w:kern w:val="0"/>
                <w:highlight w:val="yellow"/>
                <w:rtl/>
                <w:lang w:eastAsia="zh-CN" w:bidi="fa-IR"/>
                <w14:ligatures w14:val="none"/>
              </w:rPr>
              <w:t>حد</w:t>
            </w:r>
            <w:r w:rsidRPr="0031106D">
              <w:rPr>
                <w:rFonts w:ascii="Cambria" w:eastAsia="SimSun" w:hAnsi="Cambria" w:cs="B Nazanin" w:hint="cs"/>
                <w:b/>
                <w:bCs/>
                <w:color w:val="000000"/>
                <w:kern w:val="0"/>
                <w:highlight w:val="yellow"/>
                <w:rtl/>
                <w:lang w:eastAsia="zh-CN" w:bidi="fa-IR"/>
                <w14:ligatures w14:val="none"/>
              </w:rPr>
              <w:t xml:space="preserve"> </w:t>
            </w:r>
            <w:r w:rsidRPr="0031106D">
              <w:rPr>
                <w:rFonts w:ascii="Arial" w:eastAsia="SimSun" w:hAnsi="Arial" w:cs="B Nazanin" w:hint="cs"/>
                <w:b/>
                <w:bCs/>
                <w:color w:val="000000"/>
                <w:kern w:val="0"/>
                <w:highlight w:val="yellow"/>
                <w:rtl/>
                <w:lang w:eastAsia="zh-CN" w:bidi="fa-IR"/>
                <w14:ligatures w14:val="none"/>
              </w:rPr>
              <w:t>پایین</w:t>
            </w:r>
          </w:p>
        </w:tc>
        <w:tc>
          <w:tcPr>
            <w:tcW w:w="0" w:type="auto"/>
            <w:vAlign w:val="center"/>
            <w:hideMark/>
          </w:tcPr>
          <w:p w14:paraId="3F7F8603"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b/>
                <w:bCs/>
                <w:color w:val="000000"/>
                <w:kern w:val="0"/>
                <w:highlight w:val="yellow"/>
                <w:lang w:eastAsia="zh-CN" w:bidi="fa-IR"/>
                <w14:ligatures w14:val="none"/>
              </w:rPr>
            </w:pPr>
            <w:r w:rsidRPr="0031106D">
              <w:rPr>
                <w:rFonts w:ascii="Arial" w:eastAsia="SimSun" w:hAnsi="Arial" w:cs="B Nazanin" w:hint="cs"/>
                <w:b/>
                <w:bCs/>
                <w:color w:val="000000"/>
                <w:kern w:val="0"/>
                <w:highlight w:val="yellow"/>
                <w:rtl/>
                <w:lang w:eastAsia="zh-CN" w:bidi="fa-IR"/>
                <w14:ligatures w14:val="none"/>
              </w:rPr>
              <w:t>حد</w:t>
            </w:r>
            <w:r w:rsidRPr="0031106D">
              <w:rPr>
                <w:rFonts w:ascii="Cambria" w:eastAsia="SimSun" w:hAnsi="Cambria" w:cs="B Nazanin" w:hint="cs"/>
                <w:b/>
                <w:bCs/>
                <w:color w:val="000000"/>
                <w:kern w:val="0"/>
                <w:highlight w:val="yellow"/>
                <w:rtl/>
                <w:lang w:eastAsia="zh-CN" w:bidi="fa-IR"/>
                <w14:ligatures w14:val="none"/>
              </w:rPr>
              <w:t xml:space="preserve"> </w:t>
            </w:r>
            <w:r w:rsidRPr="0031106D">
              <w:rPr>
                <w:rFonts w:ascii="Arial" w:eastAsia="SimSun" w:hAnsi="Arial" w:cs="B Nazanin" w:hint="cs"/>
                <w:b/>
                <w:bCs/>
                <w:color w:val="000000"/>
                <w:kern w:val="0"/>
                <w:highlight w:val="yellow"/>
                <w:rtl/>
                <w:lang w:eastAsia="zh-CN" w:bidi="fa-IR"/>
                <w14:ligatures w14:val="none"/>
              </w:rPr>
              <w:t>بالا</w:t>
            </w:r>
          </w:p>
        </w:tc>
      </w:tr>
      <w:tr w:rsidR="0031106D" w:rsidRPr="0031106D" w14:paraId="2A952079" w14:textId="77777777" w:rsidTr="00581E6B">
        <w:trPr>
          <w:trHeight w:hRule="exact" w:val="432"/>
        </w:trPr>
        <w:tc>
          <w:tcPr>
            <w:tcW w:w="0" w:type="auto"/>
            <w:vMerge w:val="restart"/>
            <w:vAlign w:val="center"/>
            <w:hideMark/>
          </w:tcPr>
          <w:p w14:paraId="62BD353E"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b/>
                <w:bCs/>
                <w:color w:val="000000"/>
                <w:kern w:val="0"/>
                <w:highlight w:val="yellow"/>
                <w:lang w:eastAsia="zh-CN" w:bidi="fa-IR"/>
                <w14:ligatures w14:val="none"/>
              </w:rPr>
            </w:pPr>
            <w:r w:rsidRPr="0031106D">
              <w:rPr>
                <w:rFonts w:ascii="Cambria" w:eastAsia="SimSun" w:hAnsi="Cambria" w:cs="B Nazanin" w:hint="cs"/>
                <w:b/>
                <w:bCs/>
                <w:color w:val="000000"/>
                <w:kern w:val="0"/>
                <w:highlight w:val="yellow"/>
                <w:rtl/>
                <w:lang w:eastAsia="zh-CN" w:bidi="fa-IR"/>
                <w14:ligatures w14:val="none"/>
              </w:rPr>
              <w:t>چشم‌انداز زمان</w:t>
            </w:r>
          </w:p>
        </w:tc>
        <w:tc>
          <w:tcPr>
            <w:tcW w:w="0" w:type="auto"/>
            <w:vMerge w:val="restart"/>
            <w:vAlign w:val="center"/>
          </w:tcPr>
          <w:p w14:paraId="0FB087C2"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آزمایش</w:t>
            </w:r>
          </w:p>
        </w:tc>
        <w:tc>
          <w:tcPr>
            <w:tcW w:w="0" w:type="auto"/>
            <w:vAlign w:val="center"/>
          </w:tcPr>
          <w:p w14:paraId="0254D71A"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پیش‌آزمون</w:t>
            </w:r>
          </w:p>
        </w:tc>
        <w:tc>
          <w:tcPr>
            <w:tcW w:w="0" w:type="auto"/>
            <w:vAlign w:val="center"/>
            <w:hideMark/>
          </w:tcPr>
          <w:p w14:paraId="0BCCA7B6"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62/400</w:t>
            </w:r>
          </w:p>
        </w:tc>
        <w:tc>
          <w:tcPr>
            <w:tcW w:w="0" w:type="auto"/>
            <w:vAlign w:val="center"/>
            <w:hideMark/>
          </w:tcPr>
          <w:p w14:paraId="454AAB7D"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2/191</w:t>
            </w:r>
          </w:p>
        </w:tc>
        <w:tc>
          <w:tcPr>
            <w:tcW w:w="0" w:type="auto"/>
            <w:vAlign w:val="center"/>
            <w:hideMark/>
          </w:tcPr>
          <w:p w14:paraId="5CA1B7FC"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57/995</w:t>
            </w:r>
          </w:p>
        </w:tc>
        <w:tc>
          <w:tcPr>
            <w:tcW w:w="0" w:type="auto"/>
            <w:vAlign w:val="center"/>
            <w:hideMark/>
          </w:tcPr>
          <w:p w14:paraId="431C2A72"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66/805</w:t>
            </w:r>
          </w:p>
        </w:tc>
      </w:tr>
      <w:tr w:rsidR="0031106D" w:rsidRPr="0031106D" w14:paraId="36531D8E" w14:textId="77777777" w:rsidTr="00581E6B">
        <w:trPr>
          <w:trHeight w:hRule="exact" w:val="432"/>
        </w:trPr>
        <w:tc>
          <w:tcPr>
            <w:tcW w:w="0" w:type="auto"/>
            <w:vMerge/>
            <w:vAlign w:val="center"/>
            <w:hideMark/>
          </w:tcPr>
          <w:p w14:paraId="360B7941"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71378E66"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lang w:eastAsia="zh-CN" w:bidi="fa-IR"/>
                <w14:ligatures w14:val="none"/>
              </w:rPr>
            </w:pPr>
          </w:p>
        </w:tc>
        <w:tc>
          <w:tcPr>
            <w:tcW w:w="0" w:type="auto"/>
            <w:vAlign w:val="center"/>
          </w:tcPr>
          <w:p w14:paraId="7B5ECC72"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پس‌آزمون</w:t>
            </w:r>
          </w:p>
        </w:tc>
        <w:tc>
          <w:tcPr>
            <w:tcW w:w="0" w:type="auto"/>
            <w:vAlign w:val="center"/>
            <w:hideMark/>
          </w:tcPr>
          <w:p w14:paraId="7ED6391B" w14:textId="77777777" w:rsidR="0031106D" w:rsidRPr="0031106D" w:rsidRDefault="0031106D" w:rsidP="0031106D">
            <w:pPr>
              <w:autoSpaceDE w:val="0"/>
              <w:autoSpaceDN w:val="0"/>
              <w:bidi/>
              <w:adjustRightInd w:val="0"/>
              <w:spacing w:after="0" w:line="240" w:lineRule="auto"/>
              <w:ind w:left="60" w:right="60"/>
              <w:jc w:val="center"/>
              <w:rPr>
                <w:rFonts w:eastAsia="SimSun"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101/840</w:t>
            </w:r>
          </w:p>
        </w:tc>
        <w:tc>
          <w:tcPr>
            <w:tcW w:w="0" w:type="auto"/>
            <w:vAlign w:val="center"/>
            <w:hideMark/>
          </w:tcPr>
          <w:p w14:paraId="7B59BF36"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2/394</w:t>
            </w:r>
          </w:p>
        </w:tc>
        <w:tc>
          <w:tcPr>
            <w:tcW w:w="0" w:type="auto"/>
            <w:vAlign w:val="center"/>
            <w:hideMark/>
          </w:tcPr>
          <w:p w14:paraId="3D0964F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97/027</w:t>
            </w:r>
          </w:p>
        </w:tc>
        <w:tc>
          <w:tcPr>
            <w:tcW w:w="0" w:type="auto"/>
            <w:vAlign w:val="center"/>
            <w:hideMark/>
          </w:tcPr>
          <w:p w14:paraId="2C7241CD"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106/653</w:t>
            </w:r>
          </w:p>
        </w:tc>
      </w:tr>
      <w:tr w:rsidR="0031106D" w:rsidRPr="0031106D" w14:paraId="5D1647BA" w14:textId="77777777" w:rsidTr="00581E6B">
        <w:trPr>
          <w:trHeight w:hRule="exact" w:val="432"/>
        </w:trPr>
        <w:tc>
          <w:tcPr>
            <w:tcW w:w="0" w:type="auto"/>
            <w:vMerge/>
            <w:vAlign w:val="center"/>
          </w:tcPr>
          <w:p w14:paraId="2DA1A063"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rtl/>
                <w:lang w:eastAsia="zh-CN" w:bidi="fa-IR"/>
                <w14:ligatures w14:val="none"/>
              </w:rPr>
            </w:pPr>
          </w:p>
        </w:tc>
        <w:tc>
          <w:tcPr>
            <w:tcW w:w="0" w:type="auto"/>
            <w:vMerge/>
            <w:vAlign w:val="center"/>
          </w:tcPr>
          <w:p w14:paraId="2C92BA9A"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rtl/>
                <w:lang w:eastAsia="zh-CN" w:bidi="fa-IR"/>
                <w14:ligatures w14:val="none"/>
              </w:rPr>
            </w:pPr>
          </w:p>
        </w:tc>
        <w:tc>
          <w:tcPr>
            <w:tcW w:w="0" w:type="auto"/>
            <w:vAlign w:val="center"/>
          </w:tcPr>
          <w:p w14:paraId="140D681C"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پیگیری</w:t>
            </w:r>
          </w:p>
        </w:tc>
        <w:tc>
          <w:tcPr>
            <w:tcW w:w="0" w:type="auto"/>
            <w:vAlign w:val="center"/>
          </w:tcPr>
          <w:p w14:paraId="615FBC8E"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99/560</w:t>
            </w:r>
          </w:p>
        </w:tc>
        <w:tc>
          <w:tcPr>
            <w:tcW w:w="0" w:type="auto"/>
            <w:vAlign w:val="center"/>
          </w:tcPr>
          <w:p w14:paraId="30D1913E"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2/187</w:t>
            </w:r>
          </w:p>
        </w:tc>
        <w:tc>
          <w:tcPr>
            <w:tcW w:w="0" w:type="auto"/>
            <w:vAlign w:val="center"/>
          </w:tcPr>
          <w:p w14:paraId="72BDC273"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95/164</w:t>
            </w:r>
          </w:p>
        </w:tc>
        <w:tc>
          <w:tcPr>
            <w:tcW w:w="0" w:type="auto"/>
            <w:vAlign w:val="center"/>
          </w:tcPr>
          <w:p w14:paraId="74D9A83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103/956</w:t>
            </w:r>
          </w:p>
        </w:tc>
      </w:tr>
      <w:tr w:rsidR="0031106D" w:rsidRPr="0031106D" w14:paraId="4EF3D37B" w14:textId="77777777" w:rsidTr="00581E6B">
        <w:trPr>
          <w:trHeight w:hRule="exact" w:val="432"/>
        </w:trPr>
        <w:tc>
          <w:tcPr>
            <w:tcW w:w="0" w:type="auto"/>
            <w:vMerge/>
            <w:vAlign w:val="center"/>
          </w:tcPr>
          <w:p w14:paraId="3ACA8203"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rtl/>
                <w:lang w:eastAsia="zh-CN" w:bidi="fa-IR"/>
                <w14:ligatures w14:val="none"/>
              </w:rPr>
            </w:pPr>
          </w:p>
        </w:tc>
        <w:tc>
          <w:tcPr>
            <w:tcW w:w="0" w:type="auto"/>
            <w:vMerge w:val="restart"/>
            <w:vAlign w:val="center"/>
          </w:tcPr>
          <w:p w14:paraId="05EA85F5"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rtl/>
                <w:lang w:eastAsia="zh-CN" w:bidi="fa-IR"/>
                <w14:ligatures w14:val="none"/>
              </w:rPr>
            </w:pPr>
            <w:r w:rsidRPr="0031106D">
              <w:rPr>
                <w:rFonts w:ascii="Arial" w:eastAsia="SimSun" w:hAnsi="Arial" w:cs="B Nazanin" w:hint="cs"/>
                <w:color w:val="000000"/>
                <w:kern w:val="0"/>
                <w:highlight w:val="yellow"/>
                <w:rtl/>
                <w:lang w:eastAsia="zh-CN" w:bidi="fa-IR"/>
                <w14:ligatures w14:val="none"/>
              </w:rPr>
              <w:t>کنترل</w:t>
            </w:r>
          </w:p>
        </w:tc>
        <w:tc>
          <w:tcPr>
            <w:tcW w:w="0" w:type="auto"/>
            <w:vAlign w:val="center"/>
          </w:tcPr>
          <w:p w14:paraId="1121CBD1"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پیش‌آزمون</w:t>
            </w:r>
          </w:p>
        </w:tc>
        <w:tc>
          <w:tcPr>
            <w:tcW w:w="0" w:type="auto"/>
            <w:vAlign w:val="center"/>
          </w:tcPr>
          <w:p w14:paraId="5894D329"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65/120</w:t>
            </w:r>
          </w:p>
        </w:tc>
        <w:tc>
          <w:tcPr>
            <w:tcW w:w="0" w:type="auto"/>
            <w:vAlign w:val="center"/>
          </w:tcPr>
          <w:p w14:paraId="6075BB9C"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2/191</w:t>
            </w:r>
          </w:p>
        </w:tc>
        <w:tc>
          <w:tcPr>
            <w:tcW w:w="0" w:type="auto"/>
            <w:vAlign w:val="center"/>
          </w:tcPr>
          <w:p w14:paraId="1FAB4935"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60/715</w:t>
            </w:r>
          </w:p>
        </w:tc>
        <w:tc>
          <w:tcPr>
            <w:tcW w:w="0" w:type="auto"/>
            <w:vAlign w:val="center"/>
          </w:tcPr>
          <w:p w14:paraId="0924418F"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69/525</w:t>
            </w:r>
          </w:p>
        </w:tc>
      </w:tr>
      <w:tr w:rsidR="0031106D" w:rsidRPr="0031106D" w14:paraId="7A43E261" w14:textId="77777777" w:rsidTr="00581E6B">
        <w:trPr>
          <w:trHeight w:hRule="exact" w:val="432"/>
        </w:trPr>
        <w:tc>
          <w:tcPr>
            <w:tcW w:w="0" w:type="auto"/>
            <w:vMerge/>
            <w:vAlign w:val="center"/>
          </w:tcPr>
          <w:p w14:paraId="7B04E8ED"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rtl/>
                <w:lang w:eastAsia="zh-CN" w:bidi="fa-IR"/>
                <w14:ligatures w14:val="none"/>
              </w:rPr>
            </w:pPr>
          </w:p>
        </w:tc>
        <w:tc>
          <w:tcPr>
            <w:tcW w:w="0" w:type="auto"/>
            <w:vMerge/>
            <w:vAlign w:val="center"/>
          </w:tcPr>
          <w:p w14:paraId="0668C4BC"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rtl/>
                <w:lang w:eastAsia="zh-CN" w:bidi="fa-IR"/>
                <w14:ligatures w14:val="none"/>
              </w:rPr>
            </w:pPr>
          </w:p>
        </w:tc>
        <w:tc>
          <w:tcPr>
            <w:tcW w:w="0" w:type="auto"/>
            <w:vAlign w:val="center"/>
          </w:tcPr>
          <w:p w14:paraId="7C5024DA"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پس‌آزمون</w:t>
            </w:r>
          </w:p>
        </w:tc>
        <w:tc>
          <w:tcPr>
            <w:tcW w:w="0" w:type="auto"/>
            <w:vAlign w:val="center"/>
          </w:tcPr>
          <w:p w14:paraId="29A2C71E"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66/640</w:t>
            </w:r>
          </w:p>
        </w:tc>
        <w:tc>
          <w:tcPr>
            <w:tcW w:w="0" w:type="auto"/>
            <w:vAlign w:val="center"/>
          </w:tcPr>
          <w:p w14:paraId="64BD908E"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2/394</w:t>
            </w:r>
          </w:p>
        </w:tc>
        <w:tc>
          <w:tcPr>
            <w:tcW w:w="0" w:type="auto"/>
            <w:vAlign w:val="center"/>
          </w:tcPr>
          <w:p w14:paraId="575F7C70"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61/827</w:t>
            </w:r>
          </w:p>
        </w:tc>
        <w:tc>
          <w:tcPr>
            <w:tcW w:w="0" w:type="auto"/>
            <w:vAlign w:val="center"/>
          </w:tcPr>
          <w:p w14:paraId="0535C143" w14:textId="77777777" w:rsidR="0031106D" w:rsidRPr="0031106D" w:rsidRDefault="0031106D" w:rsidP="0031106D">
            <w:pPr>
              <w:autoSpaceDE w:val="0"/>
              <w:autoSpaceDN w:val="0"/>
              <w:bidi/>
              <w:adjustRightInd w:val="0"/>
              <w:spacing w:after="0" w:line="240" w:lineRule="auto"/>
              <w:ind w:left="60" w:right="60"/>
              <w:jc w:val="center"/>
              <w:rPr>
                <w:rFonts w:eastAsia="SimSun"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71/453</w:t>
            </w:r>
          </w:p>
        </w:tc>
      </w:tr>
      <w:tr w:rsidR="0031106D" w:rsidRPr="0031106D" w14:paraId="0CBC239B" w14:textId="77777777" w:rsidTr="00581E6B">
        <w:trPr>
          <w:trHeight w:hRule="exact" w:val="432"/>
        </w:trPr>
        <w:tc>
          <w:tcPr>
            <w:tcW w:w="0" w:type="auto"/>
            <w:vMerge/>
            <w:vAlign w:val="center"/>
          </w:tcPr>
          <w:p w14:paraId="1950A88A"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rtl/>
                <w:lang w:eastAsia="zh-CN" w:bidi="fa-IR"/>
                <w14:ligatures w14:val="none"/>
              </w:rPr>
            </w:pPr>
          </w:p>
        </w:tc>
        <w:tc>
          <w:tcPr>
            <w:tcW w:w="0" w:type="auto"/>
            <w:vMerge/>
            <w:vAlign w:val="center"/>
          </w:tcPr>
          <w:p w14:paraId="465E6F01" w14:textId="77777777" w:rsidR="0031106D" w:rsidRPr="0031106D" w:rsidRDefault="0031106D" w:rsidP="0031106D">
            <w:pPr>
              <w:autoSpaceDE w:val="0"/>
              <w:autoSpaceDN w:val="0"/>
              <w:bidi/>
              <w:adjustRightInd w:val="0"/>
              <w:spacing w:after="0" w:line="240" w:lineRule="auto"/>
              <w:ind w:left="60" w:right="60"/>
              <w:jc w:val="center"/>
              <w:rPr>
                <w:rFonts w:ascii="Cambria" w:eastAsia="SimSun" w:hAnsi="Cambria" w:cs="B Nazanin"/>
                <w:color w:val="000000"/>
                <w:kern w:val="0"/>
                <w:highlight w:val="yellow"/>
                <w:rtl/>
                <w:lang w:eastAsia="zh-CN" w:bidi="fa-IR"/>
                <w14:ligatures w14:val="none"/>
              </w:rPr>
            </w:pPr>
          </w:p>
        </w:tc>
        <w:tc>
          <w:tcPr>
            <w:tcW w:w="0" w:type="auto"/>
            <w:vAlign w:val="center"/>
          </w:tcPr>
          <w:p w14:paraId="2FD54E09"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پیگیری</w:t>
            </w:r>
          </w:p>
        </w:tc>
        <w:tc>
          <w:tcPr>
            <w:tcW w:w="0" w:type="auto"/>
            <w:vAlign w:val="center"/>
          </w:tcPr>
          <w:p w14:paraId="251F6C7D"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66/040</w:t>
            </w:r>
          </w:p>
        </w:tc>
        <w:tc>
          <w:tcPr>
            <w:tcW w:w="0" w:type="auto"/>
            <w:vAlign w:val="center"/>
          </w:tcPr>
          <w:p w14:paraId="4191BA3F"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2/187</w:t>
            </w:r>
          </w:p>
        </w:tc>
        <w:tc>
          <w:tcPr>
            <w:tcW w:w="0" w:type="auto"/>
            <w:vAlign w:val="center"/>
          </w:tcPr>
          <w:p w14:paraId="0EA2DDA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61/644</w:t>
            </w:r>
          </w:p>
        </w:tc>
        <w:tc>
          <w:tcPr>
            <w:tcW w:w="0" w:type="auto"/>
            <w:vAlign w:val="center"/>
          </w:tcPr>
          <w:p w14:paraId="191D1BB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70/436</w:t>
            </w:r>
          </w:p>
        </w:tc>
      </w:tr>
      <w:tr w:rsidR="0031106D" w:rsidRPr="0031106D" w14:paraId="4FCF6D25" w14:textId="77777777" w:rsidTr="00581E6B">
        <w:trPr>
          <w:trHeight w:hRule="exact" w:val="432"/>
        </w:trPr>
        <w:tc>
          <w:tcPr>
            <w:tcW w:w="0" w:type="auto"/>
            <w:vMerge w:val="restart"/>
            <w:vAlign w:val="center"/>
            <w:hideMark/>
          </w:tcPr>
          <w:p w14:paraId="28AE9DAB"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b/>
                <w:bCs/>
                <w:color w:val="000000"/>
                <w:kern w:val="0"/>
                <w:highlight w:val="yellow"/>
                <w:lang w:eastAsia="zh-CN" w:bidi="fa-IR"/>
                <w14:ligatures w14:val="none"/>
              </w:rPr>
            </w:pPr>
            <w:r w:rsidRPr="0031106D">
              <w:rPr>
                <w:rFonts w:ascii="Cambria" w:eastAsia="SimSun" w:hAnsi="Cambria" w:cs="B Nazanin" w:hint="cs"/>
                <w:b/>
                <w:bCs/>
                <w:color w:val="000000"/>
                <w:kern w:val="0"/>
                <w:highlight w:val="yellow"/>
                <w:rtl/>
                <w:lang w:eastAsia="zh-CN" w:bidi="fa-IR"/>
                <w14:ligatures w14:val="none"/>
              </w:rPr>
              <w:t>ادراک استعاری زمان</w:t>
            </w:r>
          </w:p>
        </w:tc>
        <w:tc>
          <w:tcPr>
            <w:tcW w:w="0" w:type="auto"/>
            <w:vMerge w:val="restart"/>
            <w:vAlign w:val="center"/>
          </w:tcPr>
          <w:p w14:paraId="4DE370FA"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آزمایش</w:t>
            </w:r>
          </w:p>
        </w:tc>
        <w:tc>
          <w:tcPr>
            <w:tcW w:w="0" w:type="auto"/>
            <w:vAlign w:val="center"/>
            <w:hideMark/>
          </w:tcPr>
          <w:p w14:paraId="29720814"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پیش‌آزمون</w:t>
            </w:r>
          </w:p>
        </w:tc>
        <w:tc>
          <w:tcPr>
            <w:tcW w:w="0" w:type="auto"/>
            <w:vAlign w:val="center"/>
            <w:hideMark/>
          </w:tcPr>
          <w:p w14:paraId="16ACB844"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57/880</w:t>
            </w:r>
          </w:p>
        </w:tc>
        <w:tc>
          <w:tcPr>
            <w:tcW w:w="0" w:type="auto"/>
            <w:vAlign w:val="center"/>
            <w:hideMark/>
          </w:tcPr>
          <w:p w14:paraId="7B25C9BD"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3/018</w:t>
            </w:r>
          </w:p>
        </w:tc>
        <w:tc>
          <w:tcPr>
            <w:tcW w:w="0" w:type="auto"/>
            <w:vAlign w:val="center"/>
            <w:hideMark/>
          </w:tcPr>
          <w:p w14:paraId="73B94AF9"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51/813</w:t>
            </w:r>
          </w:p>
        </w:tc>
        <w:tc>
          <w:tcPr>
            <w:tcW w:w="0" w:type="auto"/>
            <w:vAlign w:val="center"/>
            <w:hideMark/>
          </w:tcPr>
          <w:p w14:paraId="267E2147"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63/947</w:t>
            </w:r>
          </w:p>
        </w:tc>
      </w:tr>
      <w:tr w:rsidR="0031106D" w:rsidRPr="0031106D" w14:paraId="2A8CD47B" w14:textId="77777777" w:rsidTr="00581E6B">
        <w:trPr>
          <w:trHeight w:hRule="exact" w:val="432"/>
        </w:trPr>
        <w:tc>
          <w:tcPr>
            <w:tcW w:w="0" w:type="auto"/>
            <w:vMerge/>
            <w:vAlign w:val="center"/>
            <w:hideMark/>
          </w:tcPr>
          <w:p w14:paraId="639B01CD"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4CA0FBC0"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56E6CC44"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پس‌آزمون</w:t>
            </w:r>
          </w:p>
        </w:tc>
        <w:tc>
          <w:tcPr>
            <w:tcW w:w="0" w:type="auto"/>
            <w:vAlign w:val="center"/>
            <w:hideMark/>
          </w:tcPr>
          <w:p w14:paraId="6F372C89"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86/280</w:t>
            </w:r>
          </w:p>
        </w:tc>
        <w:tc>
          <w:tcPr>
            <w:tcW w:w="0" w:type="auto"/>
            <w:vAlign w:val="center"/>
            <w:hideMark/>
          </w:tcPr>
          <w:p w14:paraId="32B469D3"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2/881</w:t>
            </w:r>
          </w:p>
        </w:tc>
        <w:tc>
          <w:tcPr>
            <w:tcW w:w="0" w:type="auto"/>
            <w:vAlign w:val="center"/>
            <w:hideMark/>
          </w:tcPr>
          <w:p w14:paraId="4E4C866A"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80/488</w:t>
            </w:r>
          </w:p>
        </w:tc>
        <w:tc>
          <w:tcPr>
            <w:tcW w:w="0" w:type="auto"/>
            <w:vAlign w:val="center"/>
            <w:hideMark/>
          </w:tcPr>
          <w:p w14:paraId="68CD6447"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92/072</w:t>
            </w:r>
          </w:p>
        </w:tc>
      </w:tr>
      <w:tr w:rsidR="0031106D" w:rsidRPr="0031106D" w14:paraId="66FDAA87" w14:textId="77777777" w:rsidTr="00581E6B">
        <w:trPr>
          <w:trHeight w:hRule="exact" w:val="432"/>
        </w:trPr>
        <w:tc>
          <w:tcPr>
            <w:tcW w:w="0" w:type="auto"/>
            <w:vMerge/>
            <w:vAlign w:val="center"/>
            <w:hideMark/>
          </w:tcPr>
          <w:p w14:paraId="77C0409B"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257B76EB"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0C8DCB8C"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پیگیری</w:t>
            </w:r>
          </w:p>
        </w:tc>
        <w:tc>
          <w:tcPr>
            <w:tcW w:w="0" w:type="auto"/>
            <w:vAlign w:val="center"/>
            <w:hideMark/>
          </w:tcPr>
          <w:p w14:paraId="36C679D9"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85/640</w:t>
            </w:r>
          </w:p>
        </w:tc>
        <w:tc>
          <w:tcPr>
            <w:tcW w:w="0" w:type="auto"/>
            <w:vAlign w:val="center"/>
            <w:hideMark/>
          </w:tcPr>
          <w:p w14:paraId="773D5850"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2/777</w:t>
            </w:r>
          </w:p>
        </w:tc>
        <w:tc>
          <w:tcPr>
            <w:tcW w:w="0" w:type="auto"/>
            <w:vAlign w:val="center"/>
            <w:hideMark/>
          </w:tcPr>
          <w:p w14:paraId="0771F724"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80/056</w:t>
            </w:r>
          </w:p>
        </w:tc>
        <w:tc>
          <w:tcPr>
            <w:tcW w:w="0" w:type="auto"/>
            <w:vAlign w:val="center"/>
            <w:hideMark/>
          </w:tcPr>
          <w:p w14:paraId="3A22E024"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91/224</w:t>
            </w:r>
          </w:p>
        </w:tc>
      </w:tr>
      <w:tr w:rsidR="0031106D" w:rsidRPr="0031106D" w14:paraId="2D328107" w14:textId="77777777" w:rsidTr="00581E6B">
        <w:trPr>
          <w:trHeight w:hRule="exact" w:val="432"/>
        </w:trPr>
        <w:tc>
          <w:tcPr>
            <w:tcW w:w="0" w:type="auto"/>
            <w:vMerge/>
            <w:vAlign w:val="center"/>
            <w:hideMark/>
          </w:tcPr>
          <w:p w14:paraId="2C83FB00"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p>
        </w:tc>
        <w:tc>
          <w:tcPr>
            <w:tcW w:w="0" w:type="auto"/>
            <w:vMerge w:val="restart"/>
            <w:vAlign w:val="center"/>
          </w:tcPr>
          <w:p w14:paraId="5E40EF70"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کنترل</w:t>
            </w:r>
          </w:p>
        </w:tc>
        <w:tc>
          <w:tcPr>
            <w:tcW w:w="0" w:type="auto"/>
            <w:vAlign w:val="center"/>
            <w:hideMark/>
          </w:tcPr>
          <w:p w14:paraId="7C2E7D9E"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rtl/>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پیش‌آزمون</w:t>
            </w:r>
          </w:p>
        </w:tc>
        <w:tc>
          <w:tcPr>
            <w:tcW w:w="0" w:type="auto"/>
            <w:vAlign w:val="center"/>
            <w:hideMark/>
          </w:tcPr>
          <w:p w14:paraId="1E95FFC0"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57/960</w:t>
            </w:r>
          </w:p>
        </w:tc>
        <w:tc>
          <w:tcPr>
            <w:tcW w:w="0" w:type="auto"/>
            <w:vAlign w:val="center"/>
            <w:hideMark/>
          </w:tcPr>
          <w:p w14:paraId="7B812B35"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3/018</w:t>
            </w:r>
          </w:p>
        </w:tc>
        <w:tc>
          <w:tcPr>
            <w:tcW w:w="0" w:type="auto"/>
            <w:vAlign w:val="center"/>
            <w:hideMark/>
          </w:tcPr>
          <w:p w14:paraId="256394E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51/893</w:t>
            </w:r>
          </w:p>
        </w:tc>
        <w:tc>
          <w:tcPr>
            <w:tcW w:w="0" w:type="auto"/>
            <w:vAlign w:val="center"/>
            <w:hideMark/>
          </w:tcPr>
          <w:p w14:paraId="785342B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64/027</w:t>
            </w:r>
          </w:p>
        </w:tc>
      </w:tr>
      <w:tr w:rsidR="0031106D" w:rsidRPr="0031106D" w14:paraId="720659BE" w14:textId="77777777" w:rsidTr="00581E6B">
        <w:trPr>
          <w:trHeight w:hRule="exact" w:val="432"/>
        </w:trPr>
        <w:tc>
          <w:tcPr>
            <w:tcW w:w="0" w:type="auto"/>
            <w:vMerge/>
            <w:vAlign w:val="center"/>
            <w:hideMark/>
          </w:tcPr>
          <w:p w14:paraId="058CC5C9"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048C5424"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16848B53"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پس‌آزمون</w:t>
            </w:r>
          </w:p>
        </w:tc>
        <w:tc>
          <w:tcPr>
            <w:tcW w:w="0" w:type="auto"/>
            <w:vAlign w:val="center"/>
            <w:hideMark/>
          </w:tcPr>
          <w:p w14:paraId="75E1A300"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59/800</w:t>
            </w:r>
          </w:p>
        </w:tc>
        <w:tc>
          <w:tcPr>
            <w:tcW w:w="0" w:type="auto"/>
            <w:vAlign w:val="center"/>
            <w:hideMark/>
          </w:tcPr>
          <w:p w14:paraId="6C372B83"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2/881</w:t>
            </w:r>
          </w:p>
        </w:tc>
        <w:tc>
          <w:tcPr>
            <w:tcW w:w="0" w:type="auto"/>
            <w:vAlign w:val="center"/>
            <w:hideMark/>
          </w:tcPr>
          <w:p w14:paraId="1B8D2BD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54/008</w:t>
            </w:r>
          </w:p>
        </w:tc>
        <w:tc>
          <w:tcPr>
            <w:tcW w:w="0" w:type="auto"/>
            <w:vAlign w:val="center"/>
            <w:hideMark/>
          </w:tcPr>
          <w:p w14:paraId="11D6A1B5"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65/592</w:t>
            </w:r>
          </w:p>
        </w:tc>
      </w:tr>
      <w:tr w:rsidR="0031106D" w:rsidRPr="0031106D" w14:paraId="5ACEC4A8" w14:textId="77777777" w:rsidTr="00581E6B">
        <w:trPr>
          <w:trHeight w:hRule="exact" w:val="432"/>
        </w:trPr>
        <w:tc>
          <w:tcPr>
            <w:tcW w:w="0" w:type="auto"/>
            <w:vMerge/>
            <w:vAlign w:val="center"/>
            <w:hideMark/>
          </w:tcPr>
          <w:p w14:paraId="78ADC8AE"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3DF8A263"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067A8E74"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پیگیری</w:t>
            </w:r>
          </w:p>
        </w:tc>
        <w:tc>
          <w:tcPr>
            <w:tcW w:w="0" w:type="auto"/>
            <w:vAlign w:val="center"/>
            <w:hideMark/>
          </w:tcPr>
          <w:p w14:paraId="26B7AD7E"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60/600</w:t>
            </w:r>
          </w:p>
        </w:tc>
        <w:tc>
          <w:tcPr>
            <w:tcW w:w="0" w:type="auto"/>
            <w:vAlign w:val="center"/>
            <w:hideMark/>
          </w:tcPr>
          <w:p w14:paraId="6F877AD6"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2/777</w:t>
            </w:r>
          </w:p>
        </w:tc>
        <w:tc>
          <w:tcPr>
            <w:tcW w:w="0" w:type="auto"/>
            <w:vAlign w:val="center"/>
            <w:hideMark/>
          </w:tcPr>
          <w:p w14:paraId="3B804932"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55/016</w:t>
            </w:r>
          </w:p>
        </w:tc>
        <w:tc>
          <w:tcPr>
            <w:tcW w:w="0" w:type="auto"/>
            <w:vAlign w:val="center"/>
            <w:hideMark/>
          </w:tcPr>
          <w:p w14:paraId="4384DAE8"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66/184</w:t>
            </w:r>
          </w:p>
        </w:tc>
      </w:tr>
      <w:tr w:rsidR="0031106D" w:rsidRPr="0031106D" w14:paraId="043DE2BF" w14:textId="77777777" w:rsidTr="00581E6B">
        <w:trPr>
          <w:trHeight w:hRule="exact" w:val="432"/>
        </w:trPr>
        <w:tc>
          <w:tcPr>
            <w:tcW w:w="0" w:type="auto"/>
            <w:vMerge w:val="restart"/>
            <w:vAlign w:val="center"/>
            <w:hideMark/>
          </w:tcPr>
          <w:p w14:paraId="495B3AB8"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b/>
                <w:bCs/>
                <w:color w:val="000000"/>
                <w:kern w:val="0"/>
                <w:highlight w:val="yellow"/>
                <w:lang w:eastAsia="zh-CN" w:bidi="fa-IR"/>
                <w14:ligatures w14:val="none"/>
              </w:rPr>
            </w:pPr>
            <w:r w:rsidRPr="0031106D">
              <w:rPr>
                <w:rFonts w:ascii="Cambria" w:eastAsia="SimSun" w:hAnsi="Cambria" w:cs="B Nazanin" w:hint="cs"/>
                <w:b/>
                <w:bCs/>
                <w:color w:val="000000"/>
                <w:kern w:val="0"/>
                <w:highlight w:val="yellow"/>
                <w:rtl/>
                <w:lang w:eastAsia="zh-CN" w:bidi="fa-IR"/>
                <w14:ligatures w14:val="none"/>
              </w:rPr>
              <w:t>اعتیاد به اینترنت</w:t>
            </w:r>
          </w:p>
        </w:tc>
        <w:tc>
          <w:tcPr>
            <w:tcW w:w="0" w:type="auto"/>
            <w:vMerge w:val="restart"/>
            <w:vAlign w:val="center"/>
          </w:tcPr>
          <w:p w14:paraId="4BE88EF1"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آزمایش</w:t>
            </w:r>
          </w:p>
        </w:tc>
        <w:tc>
          <w:tcPr>
            <w:tcW w:w="0" w:type="auto"/>
            <w:vAlign w:val="center"/>
            <w:hideMark/>
          </w:tcPr>
          <w:p w14:paraId="33C0952F"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پیش‌آزمون</w:t>
            </w:r>
          </w:p>
        </w:tc>
        <w:tc>
          <w:tcPr>
            <w:tcW w:w="0" w:type="auto"/>
            <w:vAlign w:val="center"/>
            <w:hideMark/>
          </w:tcPr>
          <w:p w14:paraId="7E27F98C"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70/640</w:t>
            </w:r>
          </w:p>
        </w:tc>
        <w:tc>
          <w:tcPr>
            <w:tcW w:w="0" w:type="auto"/>
            <w:vAlign w:val="center"/>
            <w:hideMark/>
          </w:tcPr>
          <w:p w14:paraId="5E9D6904"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3/818</w:t>
            </w:r>
          </w:p>
        </w:tc>
        <w:tc>
          <w:tcPr>
            <w:tcW w:w="0" w:type="auto"/>
            <w:vAlign w:val="center"/>
            <w:hideMark/>
          </w:tcPr>
          <w:p w14:paraId="57D2B3B7"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62/963</w:t>
            </w:r>
          </w:p>
        </w:tc>
        <w:tc>
          <w:tcPr>
            <w:tcW w:w="0" w:type="auto"/>
            <w:vAlign w:val="center"/>
            <w:hideMark/>
          </w:tcPr>
          <w:p w14:paraId="49455796"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78/317</w:t>
            </w:r>
          </w:p>
        </w:tc>
      </w:tr>
      <w:tr w:rsidR="0031106D" w:rsidRPr="0031106D" w14:paraId="5D8432D8" w14:textId="77777777" w:rsidTr="00581E6B">
        <w:trPr>
          <w:trHeight w:hRule="exact" w:val="432"/>
        </w:trPr>
        <w:tc>
          <w:tcPr>
            <w:tcW w:w="0" w:type="auto"/>
            <w:vMerge/>
            <w:vAlign w:val="center"/>
            <w:hideMark/>
          </w:tcPr>
          <w:p w14:paraId="55307747"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3F5CB9FB"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6357AE32"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پس‌آزمون</w:t>
            </w:r>
          </w:p>
        </w:tc>
        <w:tc>
          <w:tcPr>
            <w:tcW w:w="0" w:type="auto"/>
            <w:vAlign w:val="center"/>
            <w:hideMark/>
          </w:tcPr>
          <w:p w14:paraId="35C2901A" w14:textId="77777777" w:rsidR="0031106D" w:rsidRPr="0031106D" w:rsidRDefault="0031106D" w:rsidP="0031106D">
            <w:pPr>
              <w:autoSpaceDE w:val="0"/>
              <w:autoSpaceDN w:val="0"/>
              <w:bidi/>
              <w:adjustRightInd w:val="0"/>
              <w:spacing w:after="0" w:line="240" w:lineRule="auto"/>
              <w:ind w:left="60" w:right="60"/>
              <w:jc w:val="center"/>
              <w:rPr>
                <w:rFonts w:eastAsia="SimSun"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30/240</w:t>
            </w:r>
          </w:p>
        </w:tc>
        <w:tc>
          <w:tcPr>
            <w:tcW w:w="0" w:type="auto"/>
            <w:vAlign w:val="center"/>
            <w:hideMark/>
          </w:tcPr>
          <w:p w14:paraId="041F0A6B"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3/197</w:t>
            </w:r>
          </w:p>
        </w:tc>
        <w:tc>
          <w:tcPr>
            <w:tcW w:w="0" w:type="auto"/>
            <w:vAlign w:val="center"/>
            <w:hideMark/>
          </w:tcPr>
          <w:p w14:paraId="35DF5D99"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23/813</w:t>
            </w:r>
          </w:p>
        </w:tc>
        <w:tc>
          <w:tcPr>
            <w:tcW w:w="0" w:type="auto"/>
            <w:vAlign w:val="center"/>
            <w:hideMark/>
          </w:tcPr>
          <w:p w14:paraId="55168F4C"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36/667</w:t>
            </w:r>
          </w:p>
        </w:tc>
      </w:tr>
      <w:tr w:rsidR="0031106D" w:rsidRPr="0031106D" w14:paraId="17A5FE48" w14:textId="77777777" w:rsidTr="00581E6B">
        <w:trPr>
          <w:trHeight w:hRule="exact" w:val="432"/>
        </w:trPr>
        <w:tc>
          <w:tcPr>
            <w:tcW w:w="0" w:type="auto"/>
            <w:vMerge/>
            <w:vAlign w:val="center"/>
            <w:hideMark/>
          </w:tcPr>
          <w:p w14:paraId="339F7950"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07FDBAAC"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2BEF0C56"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پیگیری</w:t>
            </w:r>
          </w:p>
        </w:tc>
        <w:tc>
          <w:tcPr>
            <w:tcW w:w="0" w:type="auto"/>
            <w:vAlign w:val="center"/>
            <w:hideMark/>
          </w:tcPr>
          <w:p w14:paraId="0CB90D65"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32/280</w:t>
            </w:r>
          </w:p>
        </w:tc>
        <w:tc>
          <w:tcPr>
            <w:tcW w:w="0" w:type="auto"/>
            <w:vAlign w:val="center"/>
            <w:hideMark/>
          </w:tcPr>
          <w:p w14:paraId="3243A07A"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3/230</w:t>
            </w:r>
          </w:p>
        </w:tc>
        <w:tc>
          <w:tcPr>
            <w:tcW w:w="0" w:type="auto"/>
            <w:vAlign w:val="center"/>
            <w:hideMark/>
          </w:tcPr>
          <w:p w14:paraId="6770386B"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25/786</w:t>
            </w:r>
          </w:p>
        </w:tc>
        <w:tc>
          <w:tcPr>
            <w:tcW w:w="0" w:type="auto"/>
            <w:vAlign w:val="center"/>
            <w:hideMark/>
          </w:tcPr>
          <w:p w14:paraId="5731416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38/774</w:t>
            </w:r>
          </w:p>
        </w:tc>
      </w:tr>
      <w:tr w:rsidR="0031106D" w:rsidRPr="0031106D" w14:paraId="07C03CDC" w14:textId="77777777" w:rsidTr="00581E6B">
        <w:trPr>
          <w:trHeight w:hRule="exact" w:val="432"/>
        </w:trPr>
        <w:tc>
          <w:tcPr>
            <w:tcW w:w="0" w:type="auto"/>
            <w:vMerge/>
            <w:vAlign w:val="center"/>
            <w:hideMark/>
          </w:tcPr>
          <w:p w14:paraId="5618D40A"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p>
        </w:tc>
        <w:tc>
          <w:tcPr>
            <w:tcW w:w="0" w:type="auto"/>
            <w:vMerge w:val="restart"/>
            <w:vAlign w:val="center"/>
          </w:tcPr>
          <w:p w14:paraId="118B7334"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کنترل</w:t>
            </w:r>
          </w:p>
        </w:tc>
        <w:tc>
          <w:tcPr>
            <w:tcW w:w="0" w:type="auto"/>
            <w:vAlign w:val="center"/>
            <w:hideMark/>
          </w:tcPr>
          <w:p w14:paraId="2DCF5720"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rtl/>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پیش‌آزمون</w:t>
            </w:r>
          </w:p>
        </w:tc>
        <w:tc>
          <w:tcPr>
            <w:tcW w:w="0" w:type="auto"/>
            <w:vAlign w:val="center"/>
            <w:hideMark/>
          </w:tcPr>
          <w:p w14:paraId="064E3A2D"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70/360</w:t>
            </w:r>
          </w:p>
        </w:tc>
        <w:tc>
          <w:tcPr>
            <w:tcW w:w="0" w:type="auto"/>
            <w:vAlign w:val="center"/>
            <w:hideMark/>
          </w:tcPr>
          <w:p w14:paraId="021A71C5"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3/818</w:t>
            </w:r>
          </w:p>
        </w:tc>
        <w:tc>
          <w:tcPr>
            <w:tcW w:w="0" w:type="auto"/>
            <w:vAlign w:val="center"/>
            <w:hideMark/>
          </w:tcPr>
          <w:p w14:paraId="4B8B467E"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62/683</w:t>
            </w:r>
          </w:p>
        </w:tc>
        <w:tc>
          <w:tcPr>
            <w:tcW w:w="0" w:type="auto"/>
            <w:vAlign w:val="center"/>
            <w:hideMark/>
          </w:tcPr>
          <w:p w14:paraId="391C24E5"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78/037</w:t>
            </w:r>
          </w:p>
        </w:tc>
      </w:tr>
      <w:tr w:rsidR="0031106D" w:rsidRPr="0031106D" w14:paraId="22632052" w14:textId="77777777" w:rsidTr="00581E6B">
        <w:trPr>
          <w:trHeight w:hRule="exact" w:val="432"/>
        </w:trPr>
        <w:tc>
          <w:tcPr>
            <w:tcW w:w="0" w:type="auto"/>
            <w:vMerge/>
            <w:vAlign w:val="center"/>
            <w:hideMark/>
          </w:tcPr>
          <w:p w14:paraId="74EB8B53"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0B4CF354"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221FA0E1"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پس‌آزمون</w:t>
            </w:r>
          </w:p>
        </w:tc>
        <w:tc>
          <w:tcPr>
            <w:tcW w:w="0" w:type="auto"/>
            <w:vAlign w:val="center"/>
            <w:hideMark/>
          </w:tcPr>
          <w:p w14:paraId="326B9688"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69/640</w:t>
            </w:r>
          </w:p>
        </w:tc>
        <w:tc>
          <w:tcPr>
            <w:tcW w:w="0" w:type="auto"/>
            <w:vAlign w:val="center"/>
            <w:hideMark/>
          </w:tcPr>
          <w:p w14:paraId="647A9B1F"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3/197</w:t>
            </w:r>
          </w:p>
        </w:tc>
        <w:tc>
          <w:tcPr>
            <w:tcW w:w="0" w:type="auto"/>
            <w:vAlign w:val="center"/>
            <w:hideMark/>
          </w:tcPr>
          <w:p w14:paraId="4E9DEB8C"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63/213</w:t>
            </w:r>
          </w:p>
        </w:tc>
        <w:tc>
          <w:tcPr>
            <w:tcW w:w="0" w:type="auto"/>
            <w:vAlign w:val="center"/>
            <w:hideMark/>
          </w:tcPr>
          <w:p w14:paraId="1B623A4B"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76/067</w:t>
            </w:r>
          </w:p>
        </w:tc>
      </w:tr>
      <w:tr w:rsidR="0031106D" w:rsidRPr="0031106D" w14:paraId="094324EB" w14:textId="77777777" w:rsidTr="00581E6B">
        <w:trPr>
          <w:trHeight w:hRule="exact" w:val="432"/>
        </w:trPr>
        <w:tc>
          <w:tcPr>
            <w:tcW w:w="0" w:type="auto"/>
            <w:vMerge/>
            <w:vAlign w:val="center"/>
            <w:hideMark/>
          </w:tcPr>
          <w:p w14:paraId="4FDBB1CB"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Merge/>
            <w:vAlign w:val="center"/>
          </w:tcPr>
          <w:p w14:paraId="3A40A7F1" w14:textId="77777777" w:rsidR="0031106D" w:rsidRPr="0031106D" w:rsidRDefault="0031106D" w:rsidP="0031106D">
            <w:pPr>
              <w:bidi/>
              <w:spacing w:after="0" w:line="240" w:lineRule="auto"/>
              <w:jc w:val="center"/>
              <w:rPr>
                <w:rFonts w:ascii="Cambria" w:eastAsia="SimSun" w:hAnsi="Cambria" w:cs="B Nazanin"/>
                <w:color w:val="000000"/>
                <w:kern w:val="0"/>
                <w:highlight w:val="yellow"/>
                <w:lang w:eastAsia="zh-CN" w:bidi="fa-IR"/>
                <w14:ligatures w14:val="none"/>
              </w:rPr>
            </w:pPr>
          </w:p>
        </w:tc>
        <w:tc>
          <w:tcPr>
            <w:tcW w:w="0" w:type="auto"/>
            <w:vAlign w:val="center"/>
            <w:hideMark/>
          </w:tcPr>
          <w:p w14:paraId="5D77914E" w14:textId="77777777" w:rsidR="0031106D" w:rsidRPr="0031106D" w:rsidRDefault="0031106D" w:rsidP="0031106D">
            <w:pPr>
              <w:autoSpaceDE w:val="0"/>
              <w:autoSpaceDN w:val="0"/>
              <w:bidi/>
              <w:adjustRightInd w:val="0"/>
              <w:spacing w:after="0" w:line="240" w:lineRule="auto"/>
              <w:ind w:right="60"/>
              <w:jc w:val="center"/>
              <w:rPr>
                <w:rFonts w:ascii="Cambria" w:eastAsia="SimSun" w:hAnsi="Cambria" w:cs="B Nazanin"/>
                <w:color w:val="000000"/>
                <w:kern w:val="0"/>
                <w:highlight w:val="yellow"/>
                <w:lang w:eastAsia="zh-CN" w:bidi="fa-IR"/>
                <w14:ligatures w14:val="none"/>
              </w:rPr>
            </w:pPr>
            <w:r w:rsidRPr="0031106D">
              <w:rPr>
                <w:rFonts w:ascii="Arial" w:eastAsia="SimSun" w:hAnsi="Arial" w:cs="B Nazanin" w:hint="cs"/>
                <w:color w:val="000000"/>
                <w:kern w:val="0"/>
                <w:highlight w:val="yellow"/>
                <w:rtl/>
                <w:lang w:eastAsia="zh-CN" w:bidi="fa-IR"/>
                <w14:ligatures w14:val="none"/>
              </w:rPr>
              <w:t>پیگیری</w:t>
            </w:r>
          </w:p>
        </w:tc>
        <w:tc>
          <w:tcPr>
            <w:tcW w:w="0" w:type="auto"/>
            <w:vAlign w:val="center"/>
            <w:hideMark/>
          </w:tcPr>
          <w:p w14:paraId="4F0E457C"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70/040</w:t>
            </w:r>
          </w:p>
        </w:tc>
        <w:tc>
          <w:tcPr>
            <w:tcW w:w="0" w:type="auto"/>
            <w:vAlign w:val="center"/>
            <w:hideMark/>
          </w:tcPr>
          <w:p w14:paraId="718C9251"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3/230</w:t>
            </w:r>
          </w:p>
        </w:tc>
        <w:tc>
          <w:tcPr>
            <w:tcW w:w="0" w:type="auto"/>
            <w:vAlign w:val="center"/>
            <w:hideMark/>
          </w:tcPr>
          <w:p w14:paraId="38D61953"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highlight w:val="yellow"/>
                <w:lang w:eastAsia="zh-CN" w:bidi="fa-IR"/>
                <w14:ligatures w14:val="none"/>
              </w:rPr>
            </w:pPr>
            <w:r w:rsidRPr="0031106D">
              <w:rPr>
                <w:rFonts w:ascii="B Zar" w:eastAsia="SimSun" w:hAnsi="Calibri" w:cs="B Nazanin" w:hint="cs"/>
                <w:color w:val="000000"/>
                <w:kern w:val="0"/>
                <w:highlight w:val="yellow"/>
                <w:lang w:eastAsia="zh-CN" w:bidi="fa-IR"/>
                <w14:ligatures w14:val="none"/>
              </w:rPr>
              <w:t>63/546</w:t>
            </w:r>
          </w:p>
        </w:tc>
        <w:tc>
          <w:tcPr>
            <w:tcW w:w="0" w:type="auto"/>
            <w:vAlign w:val="center"/>
            <w:hideMark/>
          </w:tcPr>
          <w:p w14:paraId="08964E36" w14:textId="77777777" w:rsidR="0031106D" w:rsidRPr="0031106D" w:rsidRDefault="0031106D" w:rsidP="0031106D">
            <w:pPr>
              <w:autoSpaceDE w:val="0"/>
              <w:autoSpaceDN w:val="0"/>
              <w:bidi/>
              <w:adjustRightInd w:val="0"/>
              <w:spacing w:after="0" w:line="240" w:lineRule="auto"/>
              <w:ind w:left="60" w:right="60"/>
              <w:jc w:val="center"/>
              <w:rPr>
                <w:rFonts w:ascii="B Zar" w:eastAsia="SimSun" w:hAnsi="Calibri" w:cs="B Nazanin"/>
                <w:color w:val="000000"/>
                <w:kern w:val="0"/>
                <w:lang w:eastAsia="zh-CN" w:bidi="fa-IR"/>
                <w14:ligatures w14:val="none"/>
              </w:rPr>
            </w:pPr>
            <w:r w:rsidRPr="0031106D">
              <w:rPr>
                <w:rFonts w:ascii="B Zar" w:eastAsia="SimSun" w:hAnsi="Calibri" w:cs="B Nazanin" w:hint="cs"/>
                <w:color w:val="000000"/>
                <w:kern w:val="0"/>
                <w:highlight w:val="yellow"/>
                <w:lang w:eastAsia="zh-CN" w:bidi="fa-IR"/>
                <w14:ligatures w14:val="none"/>
              </w:rPr>
              <w:t>76/534</w:t>
            </w:r>
          </w:p>
        </w:tc>
      </w:tr>
    </w:tbl>
    <w:p w14:paraId="4D0A0A21" w14:textId="57D4B731" w:rsidR="006F6084" w:rsidRPr="00B61A53" w:rsidRDefault="000D4F61" w:rsidP="0031106D">
      <w:pPr>
        <w:bidi/>
        <w:spacing w:after="200" w:line="240" w:lineRule="auto"/>
        <w:jc w:val="both"/>
        <w:rPr>
          <w:rFonts w:ascii="Cambria" w:eastAsia="Calibri" w:hAnsi="Cambria" w:cs="B Nazanin"/>
          <w:color w:val="000000"/>
          <w:kern w:val="0"/>
          <w:rtl/>
          <w:lang w:val="x-none" w:eastAsia="x-none"/>
          <w14:ligatures w14:val="none"/>
        </w:rPr>
      </w:pPr>
      <w:r w:rsidRPr="00F76882">
        <w:rPr>
          <w:rFonts w:ascii="Cambria" w:eastAsia="Calibri" w:hAnsi="Cambria" w:cs="B Nazanin" w:hint="cs"/>
          <w:color w:val="000000"/>
          <w:kern w:val="0"/>
          <w:highlight w:val="yellow"/>
          <w:rtl/>
          <w:lang w:val="x-none" w:eastAsia="x-none"/>
          <w14:ligatures w14:val="none"/>
        </w:rPr>
        <w:t xml:space="preserve">جدول </w:t>
      </w:r>
      <w:r w:rsidR="001150B4" w:rsidRPr="00F76882">
        <w:rPr>
          <w:rFonts w:ascii="Cambria" w:eastAsia="Calibri" w:hAnsi="Cambria" w:cs="B Nazanin" w:hint="cs"/>
          <w:color w:val="000000"/>
          <w:kern w:val="0"/>
          <w:highlight w:val="yellow"/>
          <w:rtl/>
          <w:lang w:val="x-none" w:eastAsia="x-none"/>
          <w14:ligatures w14:val="none"/>
        </w:rPr>
        <w:t xml:space="preserve">1 </w:t>
      </w:r>
      <w:r w:rsidR="00D61F07" w:rsidRPr="00F76882">
        <w:rPr>
          <w:rFonts w:ascii="Cambria" w:eastAsia="Calibri" w:hAnsi="Cambria" w:cs="B Nazanin" w:hint="cs"/>
          <w:color w:val="000000"/>
          <w:kern w:val="0"/>
          <w:highlight w:val="yellow"/>
          <w:rtl/>
          <w:lang w:val="x-none" w:eastAsia="x-none"/>
          <w14:ligatures w14:val="none"/>
        </w:rPr>
        <w:t>نشان‌دهنده</w:t>
      </w:r>
      <w:r w:rsidRPr="00F76882">
        <w:rPr>
          <w:rFonts w:ascii="Cambria" w:eastAsia="Calibri" w:hAnsi="Cambria" w:cs="B Nazanin" w:hint="cs"/>
          <w:color w:val="000000"/>
          <w:kern w:val="0"/>
          <w:highlight w:val="yellow"/>
          <w:rtl/>
          <w:lang w:val="x-none" w:eastAsia="x-none"/>
          <w14:ligatures w14:val="none"/>
        </w:rPr>
        <w:t xml:space="preserve"> میانگین</w:t>
      </w:r>
      <w:r w:rsidR="00D61F07" w:rsidRPr="00F76882">
        <w:rPr>
          <w:rFonts w:ascii="Cambria" w:eastAsia="Calibri" w:hAnsi="Cambria" w:cs="B Nazanin" w:hint="cs"/>
          <w:color w:val="000000"/>
          <w:kern w:val="0"/>
          <w:highlight w:val="yellow"/>
          <w:rtl/>
          <w:lang w:val="x-none" w:eastAsia="x-none"/>
          <w14:ligatures w14:val="none"/>
        </w:rPr>
        <w:t>‌</w:t>
      </w:r>
      <w:r w:rsidRPr="00F76882">
        <w:rPr>
          <w:rFonts w:ascii="Cambria" w:eastAsia="Calibri" w:hAnsi="Cambria" w:cs="B Nazanin" w:hint="cs"/>
          <w:color w:val="000000"/>
          <w:kern w:val="0"/>
          <w:highlight w:val="yellow"/>
          <w:rtl/>
          <w:lang w:val="x-none" w:eastAsia="x-none"/>
          <w14:ligatures w14:val="none"/>
        </w:rPr>
        <w:t xml:space="preserve">‌هاي </w:t>
      </w:r>
      <w:r w:rsidR="00F76882" w:rsidRPr="00F76882">
        <w:rPr>
          <w:rFonts w:ascii="Cambria" w:eastAsia="Calibri" w:hAnsi="Cambria" w:cs="B Nazanin" w:hint="cs"/>
          <w:color w:val="000000"/>
          <w:kern w:val="0"/>
          <w:highlight w:val="yellow"/>
          <w:rtl/>
          <w:lang w:val="x-none" w:eastAsia="x-none"/>
          <w14:ligatures w14:val="none"/>
        </w:rPr>
        <w:t xml:space="preserve">حاشیه‌ای </w:t>
      </w:r>
      <w:r w:rsidRPr="00F76882">
        <w:rPr>
          <w:rFonts w:ascii="Cambria" w:eastAsia="Calibri" w:hAnsi="Cambria" w:cs="B Nazanin" w:hint="cs"/>
          <w:color w:val="000000"/>
          <w:kern w:val="0"/>
          <w:highlight w:val="yellow"/>
          <w:rtl/>
          <w:lang w:val="x-none" w:eastAsia="x-none"/>
          <w14:ligatures w14:val="none"/>
        </w:rPr>
        <w:t>تعدیل</w:t>
      </w:r>
      <w:r w:rsidR="00D61F07" w:rsidRPr="00F76882">
        <w:rPr>
          <w:rFonts w:ascii="Cambria" w:eastAsia="Calibri" w:hAnsi="Cambria" w:cs="B Nazanin" w:hint="cs"/>
          <w:color w:val="000000"/>
          <w:kern w:val="0"/>
          <w:highlight w:val="yellow"/>
          <w:rtl/>
          <w:lang w:val="x-none" w:eastAsia="x-none"/>
          <w14:ligatures w14:val="none"/>
        </w:rPr>
        <w:t>‌</w:t>
      </w:r>
      <w:r w:rsidRPr="00F76882">
        <w:rPr>
          <w:rFonts w:ascii="Cambria" w:eastAsia="Calibri" w:hAnsi="Cambria" w:cs="B Nazanin" w:hint="cs"/>
          <w:color w:val="000000"/>
          <w:kern w:val="0"/>
          <w:highlight w:val="yellow"/>
          <w:rtl/>
          <w:lang w:val="x-none" w:eastAsia="x-none"/>
          <w14:ligatures w14:val="none"/>
        </w:rPr>
        <w:t>شده</w:t>
      </w:r>
      <w:r w:rsidR="00F76882" w:rsidRPr="00F76882">
        <w:rPr>
          <w:rFonts w:ascii="Cambria" w:eastAsia="Calibri" w:hAnsi="Cambria" w:cs="B Nazanin" w:hint="cs"/>
          <w:color w:val="000000"/>
          <w:kern w:val="0"/>
          <w:highlight w:val="yellow"/>
          <w:rtl/>
          <w:lang w:val="x-none" w:eastAsia="x-none"/>
          <w14:ligatures w14:val="none"/>
        </w:rPr>
        <w:t>، خطای معیار و فاصله اطمینان 95 درصد متغیرهای مورد مطالعه در مراحل آزمون و در گروه‌های مطالعه است. میانگین‌‌هاي حاشیه‌ای تعدیل‌شده حاصل تقسیم مجموع میانگین‌‌هاي چشم‌انداز زمان، ادراک استعاری زمان و اعتیاد به اینترنت در پیش‌آزمون، پس‌آزمون و پیگیری می‌باشد.</w:t>
      </w:r>
      <w:r w:rsidR="00F76882">
        <w:rPr>
          <w:rFonts w:ascii="Cambria" w:eastAsia="Calibri" w:hAnsi="Cambria" w:cs="B Nazanin" w:hint="cs"/>
          <w:color w:val="000000"/>
          <w:kern w:val="0"/>
          <w:rtl/>
          <w:lang w:val="x-none" w:eastAsia="x-none"/>
          <w14:ligatures w14:val="none"/>
        </w:rPr>
        <w:t xml:space="preserve"> </w:t>
      </w:r>
      <w:r w:rsidR="000E28BE" w:rsidRPr="00B61A53">
        <w:rPr>
          <w:rFonts w:ascii="Cambria" w:eastAsia="Calibri" w:hAnsi="Cambria" w:cs="B Nazanin" w:hint="cs"/>
          <w:color w:val="000000"/>
          <w:kern w:val="0"/>
          <w:rtl/>
          <w:lang w:val="x-none" w:eastAsia="x-none"/>
          <w14:ligatures w14:val="none"/>
        </w:rPr>
        <w:t xml:space="preserve">در جدول </w:t>
      </w:r>
      <w:r w:rsidR="00C04459" w:rsidRPr="00B61A53">
        <w:rPr>
          <w:rFonts w:ascii="Cambria" w:eastAsia="Calibri" w:hAnsi="Cambria" w:cs="B Nazanin" w:hint="cs"/>
          <w:color w:val="000000"/>
          <w:kern w:val="0"/>
          <w:rtl/>
          <w:lang w:val="x-none" w:eastAsia="x-none"/>
          <w14:ligatures w14:val="none"/>
        </w:rPr>
        <w:t>3</w:t>
      </w:r>
      <w:r w:rsidR="000E28BE" w:rsidRPr="00B61A53">
        <w:rPr>
          <w:rFonts w:ascii="Cambria" w:eastAsia="Calibri" w:hAnsi="Cambria" w:cs="B Nazanin" w:hint="cs"/>
          <w:color w:val="000000"/>
          <w:kern w:val="0"/>
          <w:rtl/>
          <w:lang w:val="x-none" w:eastAsia="x-none"/>
          <w14:ligatures w14:val="none"/>
        </w:rPr>
        <w:t xml:space="preserve"> </w:t>
      </w:r>
      <w:r w:rsidR="000E28BE" w:rsidRPr="00B61A53">
        <w:rPr>
          <w:rFonts w:ascii="Cambria" w:eastAsia="Calibri" w:hAnsi="Cambria" w:cs="B Nazanin" w:hint="cs"/>
          <w:color w:val="000000"/>
          <w:kern w:val="0"/>
          <w:rtl/>
          <w:lang w:val="x-none" w:eastAsia="x-none" w:bidi="fa-IR"/>
          <w14:ligatures w14:val="none"/>
        </w:rPr>
        <w:t>آزمون کرویت موچلی به</w:t>
      </w:r>
      <w:r w:rsidR="0026741A">
        <w:rPr>
          <w:rFonts w:ascii="Cambria" w:eastAsia="Calibri" w:hAnsi="Cambria" w:cs="B Nazanin" w:hint="cs"/>
          <w:color w:val="000000"/>
          <w:kern w:val="0"/>
          <w:rtl/>
          <w:lang w:val="x-none" w:eastAsia="x-none" w:bidi="fa-IR"/>
          <w14:ligatures w14:val="none"/>
        </w:rPr>
        <w:t>‌</w:t>
      </w:r>
      <w:r w:rsidR="000E28BE" w:rsidRPr="00B61A53">
        <w:rPr>
          <w:rFonts w:ascii="Cambria" w:eastAsia="Calibri" w:hAnsi="Cambria" w:cs="B Nazanin" w:hint="cs"/>
          <w:color w:val="000000"/>
          <w:kern w:val="0"/>
          <w:rtl/>
          <w:lang w:val="x-none" w:eastAsia="x-none" w:bidi="fa-IR"/>
          <w14:ligatures w14:val="none"/>
        </w:rPr>
        <w:t>منظور بررسی برابری واریانس‌های درون آزمودنی‌ها</w:t>
      </w:r>
      <w:r w:rsidR="000E28BE" w:rsidRPr="00B61A53">
        <w:rPr>
          <w:rFonts w:ascii="Cambria" w:eastAsia="Calibri" w:hAnsi="Cambria" w:cs="B Nazanin" w:hint="cs"/>
          <w:color w:val="000000"/>
          <w:kern w:val="0"/>
          <w:rtl/>
          <w:lang w:val="x-none" w:eastAsia="x-none"/>
          <w14:ligatures w14:val="none"/>
        </w:rPr>
        <w:t xml:space="preserve"> ارائه شده است. </w:t>
      </w:r>
    </w:p>
    <w:p w14:paraId="1EBC21CA" w14:textId="714FA83D" w:rsidR="00B74E63" w:rsidRPr="00B61A53" w:rsidRDefault="00B74E63" w:rsidP="00B61A53">
      <w:pPr>
        <w:spacing w:line="240" w:lineRule="auto"/>
        <w:jc w:val="center"/>
        <w:rPr>
          <w:rFonts w:ascii="Times New Roman" w:eastAsia="SimSun" w:hAnsi="Times New Roman" w:cs="B Nazanin"/>
          <w:b/>
          <w:bCs/>
          <w:color w:val="000000"/>
          <w:kern w:val="0"/>
          <w:lang w:eastAsia="zh-CN" w:bidi="fa-IR"/>
          <w14:ligatures w14:val="none"/>
        </w:rPr>
      </w:pPr>
      <w:r w:rsidRPr="00B61A53">
        <w:rPr>
          <w:rFonts w:ascii="Times New Roman" w:eastAsia="SimSun" w:hAnsi="Times New Roman" w:cs="B Lotus" w:hint="cs"/>
          <w:b/>
          <w:bCs/>
          <w:color w:val="000000"/>
          <w:kern w:val="0"/>
          <w:szCs w:val="26"/>
          <w:rtl/>
          <w:lang w:eastAsia="zh-CN" w:bidi="fa-IR"/>
          <w14:ligatures w14:val="none"/>
        </w:rPr>
        <w:t xml:space="preserve"> </w:t>
      </w:r>
      <w:r w:rsidRPr="00B61A53">
        <w:rPr>
          <w:rFonts w:ascii="Times New Roman" w:eastAsia="SimSun" w:hAnsi="Times New Roman" w:cs="B Nazanin" w:hint="cs"/>
          <w:b/>
          <w:bCs/>
          <w:color w:val="000000"/>
          <w:kern w:val="0"/>
          <w:rtl/>
          <w:lang w:eastAsia="zh-CN" w:bidi="fa-IR"/>
          <w14:ligatures w14:val="none"/>
        </w:rPr>
        <w:t xml:space="preserve">جدول </w:t>
      </w:r>
      <w:r w:rsidR="00A50919" w:rsidRPr="00B61A53">
        <w:rPr>
          <w:rFonts w:ascii="Times New Roman" w:eastAsia="SimSun" w:hAnsi="Times New Roman" w:cs="B Nazanin" w:hint="cs"/>
          <w:b/>
          <w:bCs/>
          <w:color w:val="000000"/>
          <w:kern w:val="0"/>
          <w:rtl/>
          <w:lang w:eastAsia="zh-CN" w:bidi="fa-IR"/>
          <w14:ligatures w14:val="none"/>
        </w:rPr>
        <w:t>3</w:t>
      </w:r>
      <w:r w:rsidR="001150B4" w:rsidRPr="00B61A53">
        <w:rPr>
          <w:rFonts w:ascii="Times New Roman" w:eastAsia="SimSun" w:hAnsi="Times New Roman" w:cs="B Nazanin" w:hint="cs"/>
          <w:b/>
          <w:bCs/>
          <w:color w:val="000000"/>
          <w:kern w:val="0"/>
          <w:rtl/>
          <w:lang w:eastAsia="zh-CN" w:bidi="fa-IR"/>
          <w14:ligatures w14:val="none"/>
        </w:rPr>
        <w:t xml:space="preserve">. </w:t>
      </w:r>
      <w:bookmarkStart w:id="13" w:name="_Hlk211268785"/>
      <w:r w:rsidRPr="00B61A53">
        <w:rPr>
          <w:rFonts w:ascii="Times New Roman" w:eastAsia="SimSun" w:hAnsi="Times New Roman" w:cs="B Nazanin" w:hint="cs"/>
          <w:b/>
          <w:bCs/>
          <w:color w:val="000000"/>
          <w:kern w:val="0"/>
          <w:rtl/>
          <w:lang w:eastAsia="zh-CN" w:bidi="fa-IR"/>
          <w14:ligatures w14:val="none"/>
        </w:rPr>
        <w:t xml:space="preserve">آزمون کرویت </w:t>
      </w:r>
      <w:r w:rsidRPr="00B61A53">
        <w:rPr>
          <w:rFonts w:ascii="Cambria" w:eastAsia="SimSun" w:hAnsi="Cambria" w:cs="B Nazanin" w:hint="cs"/>
          <w:b/>
          <w:bCs/>
          <w:color w:val="000000"/>
          <w:kern w:val="0"/>
          <w:rtl/>
          <w:lang w:eastAsia="zh-CN" w:bidi="fa-IR"/>
          <w14:ligatures w14:val="none"/>
        </w:rPr>
        <w:t>موچلی</w:t>
      </w:r>
      <w:r w:rsidRPr="00B61A53">
        <w:rPr>
          <w:rFonts w:ascii="Times New Roman" w:eastAsia="SimSun" w:hAnsi="Times New Roman" w:cs="B Nazanin" w:hint="cs"/>
          <w:b/>
          <w:bCs/>
          <w:color w:val="000000"/>
          <w:kern w:val="0"/>
          <w:rtl/>
          <w:lang w:eastAsia="zh-CN" w:bidi="fa-IR"/>
          <w14:ligatures w14:val="none"/>
        </w:rPr>
        <w:t xml:space="preserve"> </w:t>
      </w:r>
      <w:r w:rsidR="0026741A">
        <w:rPr>
          <w:rFonts w:ascii="Times New Roman" w:eastAsia="SimSun" w:hAnsi="Times New Roman" w:cs="B Nazanin" w:hint="cs"/>
          <w:b/>
          <w:bCs/>
          <w:color w:val="000000"/>
          <w:kern w:val="0"/>
          <w:rtl/>
          <w:lang w:eastAsia="zh-CN" w:bidi="fa-IR"/>
          <w14:ligatures w14:val="none"/>
        </w:rPr>
        <w:t>‌</w:t>
      </w:r>
      <w:r w:rsidRPr="00B61A53">
        <w:rPr>
          <w:rFonts w:ascii="Times New Roman" w:eastAsia="SimSun" w:hAnsi="Times New Roman" w:cs="B Nazanin" w:hint="cs"/>
          <w:b/>
          <w:bCs/>
          <w:color w:val="000000"/>
          <w:kern w:val="0"/>
          <w:rtl/>
          <w:lang w:eastAsia="zh-CN" w:bidi="fa-IR"/>
          <w14:ligatures w14:val="none"/>
        </w:rPr>
        <w:t>به</w:t>
      </w:r>
      <w:r w:rsidR="0026741A">
        <w:rPr>
          <w:rFonts w:ascii="Times New Roman" w:eastAsia="SimSun" w:hAnsi="Times New Roman" w:cs="B Nazanin" w:hint="cs"/>
          <w:b/>
          <w:bCs/>
          <w:color w:val="000000"/>
          <w:kern w:val="0"/>
          <w:rtl/>
          <w:lang w:eastAsia="zh-CN" w:bidi="fa-IR"/>
          <w14:ligatures w14:val="none"/>
        </w:rPr>
        <w:t>‌</w:t>
      </w:r>
      <w:r w:rsidRPr="00B61A53">
        <w:rPr>
          <w:rFonts w:ascii="Times New Roman" w:eastAsia="SimSun" w:hAnsi="Times New Roman" w:cs="B Nazanin" w:hint="cs"/>
          <w:b/>
          <w:bCs/>
          <w:color w:val="000000"/>
          <w:kern w:val="0"/>
          <w:rtl/>
          <w:lang w:eastAsia="zh-CN" w:bidi="fa-IR"/>
          <w14:ligatures w14:val="none"/>
        </w:rPr>
        <w:t>منظور بررسی برابری واریان</w:t>
      </w:r>
      <w:r w:rsidR="000E28BE" w:rsidRPr="00B61A53">
        <w:rPr>
          <w:rFonts w:ascii="Times New Roman" w:eastAsia="SimSun" w:hAnsi="Times New Roman" w:cs="B Nazanin" w:hint="cs"/>
          <w:b/>
          <w:bCs/>
          <w:color w:val="000000"/>
          <w:kern w:val="0"/>
          <w:rtl/>
          <w:lang w:eastAsia="zh-CN" w:bidi="fa-IR"/>
          <w14:ligatures w14:val="none"/>
        </w:rPr>
        <w:t>س‌‌</w:t>
      </w:r>
      <w:r w:rsidRPr="00B61A53">
        <w:rPr>
          <w:rFonts w:ascii="Times New Roman" w:eastAsia="SimSun" w:hAnsi="Times New Roman" w:cs="B Nazanin" w:hint="cs"/>
          <w:b/>
          <w:bCs/>
          <w:color w:val="000000"/>
          <w:kern w:val="0"/>
          <w:rtl/>
          <w:lang w:eastAsia="zh-CN" w:bidi="fa-IR"/>
          <w14:ligatures w14:val="none"/>
        </w:rPr>
        <w:t>های درون آزمودنی</w:t>
      </w:r>
      <w:r w:rsidR="000E28BE" w:rsidRPr="00B61A53">
        <w:rPr>
          <w:rFonts w:ascii="Times New Roman" w:eastAsia="SimSun" w:hAnsi="Times New Roman" w:cs="B Nazanin" w:hint="cs"/>
          <w:b/>
          <w:bCs/>
          <w:color w:val="000000"/>
          <w:kern w:val="0"/>
          <w:rtl/>
          <w:lang w:eastAsia="zh-CN" w:bidi="fa-IR"/>
          <w14:ligatures w14:val="none"/>
        </w:rPr>
        <w:t>‌</w:t>
      </w:r>
      <w:r w:rsidRPr="00B61A53">
        <w:rPr>
          <w:rFonts w:ascii="Times New Roman" w:eastAsia="SimSun" w:hAnsi="Times New Roman" w:cs="B Nazanin" w:hint="cs"/>
          <w:b/>
          <w:bCs/>
          <w:color w:val="000000"/>
          <w:kern w:val="0"/>
          <w:rtl/>
          <w:lang w:eastAsia="zh-CN" w:bidi="fa-IR"/>
          <w14:ligatures w14:val="none"/>
        </w:rPr>
        <w:t>ها</w:t>
      </w:r>
      <w:bookmarkEnd w:id="13"/>
    </w:p>
    <w:tbl>
      <w:tblPr>
        <w:bidiVisual/>
        <w:tblW w:w="5000" w:type="pct"/>
        <w:tblBorders>
          <w:top w:val="single" w:sz="4" w:space="0" w:color="7F7F7F"/>
          <w:bottom w:val="single" w:sz="4" w:space="0" w:color="7F7F7F"/>
        </w:tblBorders>
        <w:tblLook w:val="04A0" w:firstRow="1" w:lastRow="0" w:firstColumn="1" w:lastColumn="0" w:noHBand="0" w:noVBand="1"/>
      </w:tblPr>
      <w:tblGrid>
        <w:gridCol w:w="2247"/>
        <w:gridCol w:w="1604"/>
        <w:gridCol w:w="1750"/>
        <w:gridCol w:w="1748"/>
        <w:gridCol w:w="2011"/>
      </w:tblGrid>
      <w:tr w:rsidR="00B74E63" w:rsidRPr="00B61A53" w14:paraId="2E4464AA" w14:textId="77777777" w:rsidTr="008B2C69">
        <w:trPr>
          <w:trHeight w:val="498"/>
        </w:trPr>
        <w:tc>
          <w:tcPr>
            <w:tcW w:w="1200" w:type="pct"/>
            <w:tcBorders>
              <w:bottom w:val="single" w:sz="4" w:space="0" w:color="7F7F7F"/>
            </w:tcBorders>
            <w:shd w:val="clear" w:color="auto" w:fill="auto"/>
            <w:hideMark/>
          </w:tcPr>
          <w:p w14:paraId="3269005A" w14:textId="77777777" w:rsidR="00B74E63" w:rsidRPr="00B61A53" w:rsidRDefault="00B74E63" w:rsidP="00B61A53">
            <w:pPr>
              <w:autoSpaceDE w:val="0"/>
              <w:autoSpaceDN w:val="0"/>
              <w:bidi/>
              <w:adjustRightInd w:val="0"/>
              <w:spacing w:after="0" w:line="240" w:lineRule="auto"/>
              <w:ind w:left="60" w:right="60"/>
              <w:jc w:val="center"/>
              <w:rPr>
                <w:rFonts w:ascii="Cambria" w:eastAsia="SimSun" w:hAnsi="Cambria" w:cs="B Nazanin"/>
                <w:b/>
                <w:bCs/>
                <w:color w:val="000000"/>
                <w:kern w:val="0"/>
                <w:lang w:eastAsia="zh-CN" w:bidi="fa-IR"/>
                <w14:ligatures w14:val="none"/>
              </w:rPr>
            </w:pPr>
            <w:r w:rsidRPr="00B61A53">
              <w:rPr>
                <w:rFonts w:ascii="Cambria" w:eastAsia="SimSun" w:hAnsi="Cambria" w:cs="B Nazanin" w:hint="cs"/>
                <w:b/>
                <w:bCs/>
                <w:color w:val="000000"/>
                <w:kern w:val="0"/>
                <w:rtl/>
                <w:lang w:eastAsia="zh-CN" w:bidi="fa-IR"/>
                <w14:ligatures w14:val="none"/>
              </w:rPr>
              <w:t>متغیرها</w:t>
            </w:r>
          </w:p>
        </w:tc>
        <w:tc>
          <w:tcPr>
            <w:tcW w:w="857" w:type="pct"/>
            <w:tcBorders>
              <w:bottom w:val="single" w:sz="4" w:space="0" w:color="7F7F7F"/>
            </w:tcBorders>
            <w:shd w:val="clear" w:color="auto" w:fill="auto"/>
            <w:hideMark/>
          </w:tcPr>
          <w:p w14:paraId="013F387E" w14:textId="77777777" w:rsidR="00B74E63" w:rsidRPr="00B61A53" w:rsidRDefault="00B74E63" w:rsidP="00B61A53">
            <w:pPr>
              <w:autoSpaceDE w:val="0"/>
              <w:autoSpaceDN w:val="0"/>
              <w:bidi/>
              <w:adjustRightInd w:val="0"/>
              <w:spacing w:after="0" w:line="240" w:lineRule="auto"/>
              <w:ind w:left="60" w:right="60"/>
              <w:jc w:val="center"/>
              <w:rPr>
                <w:rFonts w:ascii="Cambria" w:eastAsia="SimSun" w:hAnsi="Cambria" w:cs="B Nazanin"/>
                <w:b/>
                <w:bCs/>
                <w:color w:val="000000"/>
                <w:kern w:val="0"/>
                <w:rtl/>
                <w:lang w:eastAsia="zh-CN" w:bidi="fa-IR"/>
                <w14:ligatures w14:val="none"/>
              </w:rPr>
            </w:pPr>
            <w:r w:rsidRPr="00B61A53">
              <w:rPr>
                <w:rFonts w:ascii="Cambria" w:eastAsia="SimSun" w:hAnsi="Cambria" w:cs="B Nazanin" w:hint="cs"/>
                <w:b/>
                <w:bCs/>
                <w:color w:val="000000"/>
                <w:kern w:val="0"/>
                <w:rtl/>
                <w:lang w:eastAsia="zh-CN" w:bidi="fa-IR"/>
                <w14:ligatures w14:val="none"/>
              </w:rPr>
              <w:t>آزمون موچلی</w:t>
            </w:r>
          </w:p>
        </w:tc>
        <w:tc>
          <w:tcPr>
            <w:tcW w:w="935" w:type="pct"/>
            <w:tcBorders>
              <w:bottom w:val="single" w:sz="4" w:space="0" w:color="7F7F7F"/>
            </w:tcBorders>
            <w:shd w:val="clear" w:color="auto" w:fill="auto"/>
            <w:hideMark/>
          </w:tcPr>
          <w:p w14:paraId="7166EB4C" w14:textId="77777777" w:rsidR="00B74E63" w:rsidRPr="00B61A53" w:rsidRDefault="00B74E63" w:rsidP="00B61A53">
            <w:pPr>
              <w:autoSpaceDE w:val="0"/>
              <w:autoSpaceDN w:val="0"/>
              <w:bidi/>
              <w:adjustRightInd w:val="0"/>
              <w:spacing w:after="0" w:line="240" w:lineRule="auto"/>
              <w:ind w:left="60" w:right="60"/>
              <w:jc w:val="center"/>
              <w:rPr>
                <w:rFonts w:ascii="Cambria" w:eastAsia="SimSun" w:hAnsi="Cambria" w:cs="B Nazanin"/>
                <w:b/>
                <w:bCs/>
                <w:color w:val="000000"/>
                <w:kern w:val="0"/>
                <w:lang w:eastAsia="zh-CN" w:bidi="fa-IR"/>
                <w14:ligatures w14:val="none"/>
              </w:rPr>
            </w:pPr>
            <w:r w:rsidRPr="00B61A53">
              <w:rPr>
                <w:rFonts w:ascii="Cambria" w:eastAsia="SimSun" w:hAnsi="Cambria" w:cs="B Nazanin" w:hint="cs"/>
                <w:b/>
                <w:bCs/>
                <w:color w:val="000000"/>
                <w:kern w:val="0"/>
                <w:rtl/>
                <w:lang w:eastAsia="zh-CN" w:bidi="fa-IR"/>
                <w14:ligatures w14:val="none"/>
              </w:rPr>
              <w:t>خی دو</w:t>
            </w:r>
          </w:p>
        </w:tc>
        <w:tc>
          <w:tcPr>
            <w:tcW w:w="934" w:type="pct"/>
            <w:tcBorders>
              <w:bottom w:val="single" w:sz="4" w:space="0" w:color="7F7F7F"/>
            </w:tcBorders>
            <w:shd w:val="clear" w:color="auto" w:fill="auto"/>
            <w:hideMark/>
          </w:tcPr>
          <w:p w14:paraId="145DC54A" w14:textId="0AD8F4B0" w:rsidR="00B74E63" w:rsidRPr="00B61A53" w:rsidRDefault="0000448D" w:rsidP="00B61A53">
            <w:pPr>
              <w:autoSpaceDE w:val="0"/>
              <w:autoSpaceDN w:val="0"/>
              <w:bidi/>
              <w:adjustRightInd w:val="0"/>
              <w:spacing w:after="0" w:line="240" w:lineRule="auto"/>
              <w:ind w:left="60" w:right="60"/>
              <w:jc w:val="center"/>
              <w:rPr>
                <w:rFonts w:ascii="Cambria" w:eastAsia="SimSun" w:hAnsi="Cambria" w:cs="B Nazanin"/>
                <w:b/>
                <w:bCs/>
                <w:color w:val="000000"/>
                <w:kern w:val="0"/>
                <w:lang w:eastAsia="zh-CN" w:bidi="fa-IR"/>
                <w14:ligatures w14:val="none"/>
              </w:rPr>
            </w:pPr>
            <w:proofErr w:type="spellStart"/>
            <w:r w:rsidRPr="00B61A53">
              <w:rPr>
                <w:rFonts w:ascii="Cambria" w:eastAsia="SimSun" w:hAnsi="Cambria" w:cs="B Nazanin"/>
                <w:b/>
                <w:bCs/>
                <w:color w:val="000000"/>
                <w:kern w:val="0"/>
                <w:lang w:eastAsia="zh-CN" w:bidi="fa-IR"/>
                <w14:ligatures w14:val="none"/>
              </w:rPr>
              <w:t>D</w:t>
            </w:r>
            <w:r w:rsidR="00B61A53" w:rsidRPr="00B61A53">
              <w:rPr>
                <w:rFonts w:ascii="Cambria" w:eastAsia="SimSun" w:hAnsi="Cambria" w:cs="B Nazanin"/>
                <w:b/>
                <w:bCs/>
                <w:color w:val="000000"/>
                <w:kern w:val="0"/>
                <w:lang w:eastAsia="zh-CN" w:bidi="fa-IR"/>
                <w14:ligatures w14:val="none"/>
              </w:rPr>
              <w:t>.</w:t>
            </w:r>
            <w:r w:rsidRPr="00B61A53">
              <w:rPr>
                <w:rFonts w:ascii="Cambria" w:eastAsia="SimSun" w:hAnsi="Cambria" w:cs="B Nazanin"/>
                <w:b/>
                <w:bCs/>
                <w:color w:val="000000"/>
                <w:kern w:val="0"/>
                <w:lang w:eastAsia="zh-CN" w:bidi="fa-IR"/>
                <w14:ligatures w14:val="none"/>
              </w:rPr>
              <w:t>f</w:t>
            </w:r>
            <w:proofErr w:type="spellEnd"/>
          </w:p>
        </w:tc>
        <w:tc>
          <w:tcPr>
            <w:tcW w:w="1075" w:type="pct"/>
            <w:tcBorders>
              <w:bottom w:val="single" w:sz="4" w:space="0" w:color="7F7F7F"/>
            </w:tcBorders>
            <w:shd w:val="clear" w:color="auto" w:fill="auto"/>
            <w:hideMark/>
          </w:tcPr>
          <w:p w14:paraId="6C665E81" w14:textId="1C88D7F5" w:rsidR="00B74E63" w:rsidRPr="00B61A53" w:rsidRDefault="00B74E63" w:rsidP="00B61A53">
            <w:pPr>
              <w:autoSpaceDE w:val="0"/>
              <w:autoSpaceDN w:val="0"/>
              <w:bidi/>
              <w:adjustRightInd w:val="0"/>
              <w:spacing w:after="0" w:line="240" w:lineRule="auto"/>
              <w:ind w:left="60" w:right="60"/>
              <w:jc w:val="center"/>
              <w:rPr>
                <w:rFonts w:ascii="Cambria" w:eastAsia="SimSun" w:hAnsi="Cambria" w:cs="B Nazanin"/>
                <w:b/>
                <w:bCs/>
                <w:color w:val="000000"/>
                <w:kern w:val="0"/>
                <w:lang w:eastAsia="zh-CN" w:bidi="fa-IR"/>
                <w14:ligatures w14:val="none"/>
              </w:rPr>
            </w:pPr>
            <w:r w:rsidRPr="00B61A53">
              <w:rPr>
                <w:rFonts w:ascii="Cambria" w:eastAsia="SimSun" w:hAnsi="Cambria" w:cs="B Nazanin" w:hint="cs"/>
                <w:b/>
                <w:bCs/>
                <w:color w:val="000000"/>
                <w:kern w:val="0"/>
                <w:rtl/>
                <w:lang w:eastAsia="zh-CN" w:bidi="fa-IR"/>
                <w14:ligatures w14:val="none"/>
              </w:rPr>
              <w:t>سطح معناداری</w:t>
            </w:r>
            <w:r w:rsidRPr="00B61A53">
              <w:rPr>
                <w:rFonts w:ascii="Cambria" w:eastAsia="SimSun" w:hAnsi="Cambria" w:cs="B Nazanin"/>
                <w:b/>
                <w:bCs/>
                <w:color w:val="000000"/>
                <w:kern w:val="0"/>
                <w:lang w:eastAsia="zh-CN" w:bidi="fa-IR"/>
                <w14:ligatures w14:val="none"/>
              </w:rPr>
              <w:t xml:space="preserve"> </w:t>
            </w:r>
          </w:p>
        </w:tc>
      </w:tr>
      <w:tr w:rsidR="00B74E63" w:rsidRPr="00B61A53" w14:paraId="0F196EBA" w14:textId="77777777" w:rsidTr="008B2C69">
        <w:trPr>
          <w:trHeight w:val="476"/>
        </w:trPr>
        <w:tc>
          <w:tcPr>
            <w:tcW w:w="1200" w:type="pct"/>
            <w:tcBorders>
              <w:top w:val="single" w:sz="4" w:space="0" w:color="7F7F7F"/>
              <w:bottom w:val="single" w:sz="4" w:space="0" w:color="7F7F7F"/>
            </w:tcBorders>
            <w:shd w:val="clear" w:color="auto" w:fill="auto"/>
            <w:hideMark/>
          </w:tcPr>
          <w:p w14:paraId="10D69385" w14:textId="77777777" w:rsidR="00B74E63" w:rsidRPr="00B61A53" w:rsidRDefault="00B74E63" w:rsidP="00B61A53">
            <w:pPr>
              <w:tabs>
                <w:tab w:val="right" w:pos="278"/>
                <w:tab w:val="right" w:pos="9638"/>
              </w:tabs>
              <w:autoSpaceDE w:val="0"/>
              <w:autoSpaceDN w:val="0"/>
              <w:bidi/>
              <w:adjustRightInd w:val="0"/>
              <w:spacing w:after="0" w:line="240" w:lineRule="auto"/>
              <w:ind w:right="90"/>
              <w:jc w:val="center"/>
              <w:rPr>
                <w:rFonts w:ascii="Cambria" w:eastAsia="SimSun" w:hAnsi="Cambria" w:cs="B Nazanin"/>
                <w:b/>
                <w:bCs/>
                <w:color w:val="000000"/>
                <w:kern w:val="0"/>
                <w:lang w:eastAsia="zh-CN" w:bidi="fa-IR"/>
                <w14:ligatures w14:val="none"/>
              </w:rPr>
            </w:pPr>
            <w:r w:rsidRPr="00B61A53">
              <w:rPr>
                <w:rFonts w:ascii="Cambria" w:eastAsia="SimSun" w:hAnsi="Cambria" w:cs="B Nazanin" w:hint="cs"/>
                <w:b/>
                <w:bCs/>
                <w:color w:val="000000"/>
                <w:kern w:val="0"/>
                <w:rtl/>
                <w:lang w:eastAsia="zh-CN" w:bidi="fa-IR"/>
                <w14:ligatures w14:val="none"/>
              </w:rPr>
              <w:t>اعتیاد به اینترنت</w:t>
            </w:r>
          </w:p>
        </w:tc>
        <w:tc>
          <w:tcPr>
            <w:tcW w:w="857" w:type="pct"/>
            <w:tcBorders>
              <w:top w:val="single" w:sz="4" w:space="0" w:color="7F7F7F"/>
              <w:bottom w:val="single" w:sz="4" w:space="0" w:color="7F7F7F"/>
            </w:tcBorders>
            <w:shd w:val="clear" w:color="auto" w:fill="auto"/>
            <w:hideMark/>
          </w:tcPr>
          <w:p w14:paraId="12E60CEB" w14:textId="77777777" w:rsidR="00B74E63" w:rsidRPr="00B61A53" w:rsidRDefault="00B74E63" w:rsidP="00B61A53">
            <w:pPr>
              <w:bidi/>
              <w:spacing w:after="0" w:line="240" w:lineRule="auto"/>
              <w:jc w:val="center"/>
              <w:rPr>
                <w:rFonts w:ascii="Calibri" w:eastAsia="SimSun" w:hAnsi="Calibri" w:cs="B Nazanin"/>
                <w:color w:val="000000"/>
                <w:kern w:val="0"/>
                <w:lang w:eastAsia="zh-CN" w:bidi="fa-IR"/>
                <w14:ligatures w14:val="none"/>
              </w:rPr>
            </w:pPr>
            <w:r w:rsidRPr="00B61A53">
              <w:rPr>
                <w:rFonts w:ascii="B Zar" w:eastAsia="SimSun" w:hAnsi="Calibri" w:cs="B Nazanin" w:hint="cs"/>
                <w:color w:val="000000"/>
                <w:kern w:val="0"/>
                <w:rtl/>
                <w:lang w:eastAsia="zh-CN" w:bidi="fa-IR"/>
                <w14:ligatures w14:val="none"/>
              </w:rPr>
              <w:t>673/0</w:t>
            </w:r>
          </w:p>
        </w:tc>
        <w:tc>
          <w:tcPr>
            <w:tcW w:w="935" w:type="pct"/>
            <w:tcBorders>
              <w:top w:val="single" w:sz="4" w:space="0" w:color="7F7F7F"/>
              <w:bottom w:val="single" w:sz="4" w:space="0" w:color="7F7F7F"/>
            </w:tcBorders>
            <w:shd w:val="clear" w:color="auto" w:fill="auto"/>
            <w:hideMark/>
          </w:tcPr>
          <w:p w14:paraId="1E8A3E4F" w14:textId="77777777" w:rsidR="00B74E63" w:rsidRPr="00B61A53" w:rsidRDefault="00B74E63" w:rsidP="00B61A53">
            <w:pPr>
              <w:bidi/>
              <w:spacing w:after="0" w:line="240" w:lineRule="auto"/>
              <w:jc w:val="center"/>
              <w:rPr>
                <w:rFonts w:ascii="Calibri" w:eastAsia="SimSun" w:hAnsi="Calibri" w:cs="B Nazanin"/>
                <w:color w:val="000000"/>
                <w:kern w:val="0"/>
                <w:lang w:eastAsia="zh-CN" w:bidi="fa-IR"/>
                <w14:ligatures w14:val="none"/>
              </w:rPr>
            </w:pPr>
            <w:r w:rsidRPr="00B61A53">
              <w:rPr>
                <w:rFonts w:ascii="B Zar" w:eastAsia="SimSun" w:hAnsi="Calibri" w:cs="B Nazanin" w:hint="cs"/>
                <w:color w:val="000000"/>
                <w:kern w:val="0"/>
                <w:lang w:eastAsia="zh-CN" w:bidi="fa-IR"/>
                <w14:ligatures w14:val="none"/>
              </w:rPr>
              <w:t>/914</w:t>
            </w:r>
            <w:r w:rsidRPr="00B61A53">
              <w:rPr>
                <w:rFonts w:ascii="B Zar" w:eastAsia="SimSun" w:hAnsi="Calibri" w:cs="B Nazanin" w:hint="cs"/>
                <w:color w:val="000000"/>
                <w:kern w:val="0"/>
                <w:rtl/>
                <w:lang w:eastAsia="zh-CN" w:bidi="fa-IR"/>
                <w14:ligatures w14:val="none"/>
              </w:rPr>
              <w:t>8</w:t>
            </w:r>
          </w:p>
        </w:tc>
        <w:tc>
          <w:tcPr>
            <w:tcW w:w="934" w:type="pct"/>
            <w:tcBorders>
              <w:top w:val="single" w:sz="4" w:space="0" w:color="7F7F7F"/>
              <w:bottom w:val="single" w:sz="4" w:space="0" w:color="7F7F7F"/>
            </w:tcBorders>
            <w:shd w:val="clear" w:color="auto" w:fill="auto"/>
            <w:hideMark/>
          </w:tcPr>
          <w:p w14:paraId="3885133F" w14:textId="77777777" w:rsidR="00B74E63" w:rsidRPr="00B61A53" w:rsidRDefault="00B74E63" w:rsidP="00B61A53">
            <w:pPr>
              <w:bidi/>
              <w:spacing w:after="0" w:line="240" w:lineRule="auto"/>
              <w:jc w:val="center"/>
              <w:rPr>
                <w:rFonts w:ascii="Calibri" w:eastAsia="SimSun" w:hAnsi="Calibri" w:cs="B Nazanin"/>
                <w:color w:val="000000"/>
                <w:kern w:val="0"/>
                <w:lang w:eastAsia="zh-CN" w:bidi="fa-IR"/>
                <w14:ligatures w14:val="none"/>
              </w:rPr>
            </w:pPr>
            <w:r w:rsidRPr="00B61A53">
              <w:rPr>
                <w:rFonts w:ascii="B Zar" w:eastAsia="SimSun" w:hAnsi="Calibri" w:cs="B Nazanin" w:hint="cs"/>
                <w:color w:val="000000"/>
                <w:kern w:val="0"/>
                <w:rtl/>
                <w:lang w:eastAsia="zh-CN" w:bidi="fa-IR"/>
                <w14:ligatures w14:val="none"/>
              </w:rPr>
              <w:t>2</w:t>
            </w:r>
          </w:p>
        </w:tc>
        <w:tc>
          <w:tcPr>
            <w:tcW w:w="1075" w:type="pct"/>
            <w:tcBorders>
              <w:top w:val="single" w:sz="4" w:space="0" w:color="7F7F7F"/>
              <w:bottom w:val="single" w:sz="4" w:space="0" w:color="7F7F7F"/>
            </w:tcBorders>
            <w:shd w:val="clear" w:color="auto" w:fill="auto"/>
            <w:hideMark/>
          </w:tcPr>
          <w:p w14:paraId="64403AB7" w14:textId="77777777" w:rsidR="00B74E63" w:rsidRPr="00B61A53" w:rsidRDefault="00B74E63" w:rsidP="00B61A53">
            <w:pPr>
              <w:bidi/>
              <w:spacing w:after="0" w:line="240" w:lineRule="auto"/>
              <w:jc w:val="center"/>
              <w:rPr>
                <w:rFonts w:ascii="Calibri" w:eastAsia="SimSun" w:hAnsi="Calibri" w:cs="B Nazanin"/>
                <w:color w:val="000000"/>
                <w:kern w:val="0"/>
                <w:lang w:eastAsia="zh-CN" w:bidi="fa-IR"/>
                <w14:ligatures w14:val="none"/>
              </w:rPr>
            </w:pPr>
            <w:r w:rsidRPr="00B61A53">
              <w:rPr>
                <w:rFonts w:ascii="B Zar" w:eastAsia="SimSun" w:hAnsi="Calibri" w:cs="B Nazanin" w:hint="cs"/>
                <w:color w:val="000000"/>
                <w:kern w:val="0"/>
                <w:rtl/>
                <w:lang w:eastAsia="zh-CN" w:bidi="fa-IR"/>
                <w14:ligatures w14:val="none"/>
              </w:rPr>
              <w:t>065/0</w:t>
            </w:r>
          </w:p>
        </w:tc>
      </w:tr>
      <w:tr w:rsidR="00B74E63" w:rsidRPr="00B61A53" w14:paraId="38EB762E" w14:textId="77777777" w:rsidTr="008B2C69">
        <w:trPr>
          <w:trHeight w:val="514"/>
        </w:trPr>
        <w:tc>
          <w:tcPr>
            <w:tcW w:w="1200" w:type="pct"/>
            <w:shd w:val="clear" w:color="auto" w:fill="auto"/>
          </w:tcPr>
          <w:p w14:paraId="5DB98CCA" w14:textId="3D87719C" w:rsidR="00B74E63" w:rsidRPr="00B61A53" w:rsidRDefault="007356E4" w:rsidP="00B61A53">
            <w:pPr>
              <w:tabs>
                <w:tab w:val="right" w:pos="278"/>
                <w:tab w:val="right" w:pos="9638"/>
              </w:tabs>
              <w:autoSpaceDE w:val="0"/>
              <w:autoSpaceDN w:val="0"/>
              <w:bidi/>
              <w:adjustRightInd w:val="0"/>
              <w:spacing w:after="0" w:line="240" w:lineRule="auto"/>
              <w:ind w:right="90"/>
              <w:jc w:val="center"/>
              <w:rPr>
                <w:rFonts w:ascii="Cambria" w:eastAsia="SimSun" w:hAnsi="Cambria" w:cs="B Nazanin"/>
                <w:b/>
                <w:bCs/>
                <w:color w:val="000000"/>
                <w:kern w:val="0"/>
                <w:rtl/>
                <w:lang w:eastAsia="zh-CN" w:bidi="fa-IR"/>
                <w14:ligatures w14:val="none"/>
              </w:rPr>
            </w:pPr>
            <w:r w:rsidRPr="00B61A53">
              <w:rPr>
                <w:rFonts w:ascii="Cambria" w:eastAsia="SimSun" w:hAnsi="Cambria" w:cs="B Nazanin" w:hint="cs"/>
                <w:b/>
                <w:bCs/>
                <w:color w:val="000000"/>
                <w:kern w:val="0"/>
                <w:rtl/>
                <w:lang w:eastAsia="zh-CN" w:bidi="fa-IR"/>
                <w14:ligatures w14:val="none"/>
              </w:rPr>
              <w:t>چشم‌انداز</w:t>
            </w:r>
            <w:r w:rsidR="00B74E63" w:rsidRPr="00B61A53">
              <w:rPr>
                <w:rFonts w:ascii="Cambria" w:eastAsia="SimSun" w:hAnsi="Cambria" w:cs="B Nazanin" w:hint="cs"/>
                <w:b/>
                <w:bCs/>
                <w:color w:val="000000"/>
                <w:kern w:val="0"/>
                <w:rtl/>
                <w:lang w:eastAsia="zh-CN" w:bidi="fa-IR"/>
                <w14:ligatures w14:val="none"/>
              </w:rPr>
              <w:t xml:space="preserve"> زمان</w:t>
            </w:r>
          </w:p>
        </w:tc>
        <w:tc>
          <w:tcPr>
            <w:tcW w:w="857" w:type="pct"/>
            <w:shd w:val="clear" w:color="auto" w:fill="auto"/>
          </w:tcPr>
          <w:p w14:paraId="325B1C91" w14:textId="77777777" w:rsidR="00B74E63" w:rsidRPr="00B61A53" w:rsidRDefault="00B74E63" w:rsidP="00B61A53">
            <w:pPr>
              <w:bidi/>
              <w:spacing w:after="0" w:line="240" w:lineRule="auto"/>
              <w:jc w:val="center"/>
              <w:rPr>
                <w:rFonts w:ascii="Calibri"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729/0</w:t>
            </w:r>
          </w:p>
        </w:tc>
        <w:tc>
          <w:tcPr>
            <w:tcW w:w="935" w:type="pct"/>
            <w:shd w:val="clear" w:color="auto" w:fill="auto"/>
          </w:tcPr>
          <w:p w14:paraId="6C63B1D4" w14:textId="77777777" w:rsidR="00B74E63" w:rsidRPr="00B61A53" w:rsidRDefault="00B74E63" w:rsidP="00B61A53">
            <w:pPr>
              <w:bidi/>
              <w:spacing w:after="0" w:line="240" w:lineRule="auto"/>
              <w:jc w:val="center"/>
              <w:rPr>
                <w:rFonts w:ascii="Calibri"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411/9</w:t>
            </w:r>
          </w:p>
        </w:tc>
        <w:tc>
          <w:tcPr>
            <w:tcW w:w="934" w:type="pct"/>
            <w:shd w:val="clear" w:color="auto" w:fill="auto"/>
          </w:tcPr>
          <w:p w14:paraId="47A9F2F9" w14:textId="77777777" w:rsidR="00B74E63" w:rsidRPr="00B61A53" w:rsidRDefault="00B74E63" w:rsidP="00B61A53">
            <w:pPr>
              <w:bidi/>
              <w:spacing w:after="0" w:line="240" w:lineRule="auto"/>
              <w:jc w:val="center"/>
              <w:rPr>
                <w:rFonts w:ascii="Calibri"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2</w:t>
            </w:r>
          </w:p>
        </w:tc>
        <w:tc>
          <w:tcPr>
            <w:tcW w:w="1075" w:type="pct"/>
            <w:shd w:val="clear" w:color="auto" w:fill="auto"/>
          </w:tcPr>
          <w:p w14:paraId="5DDB1618" w14:textId="77777777" w:rsidR="00B74E63" w:rsidRPr="00B61A53" w:rsidRDefault="00B74E63" w:rsidP="00B61A53">
            <w:pPr>
              <w:bidi/>
              <w:spacing w:after="0" w:line="240" w:lineRule="auto"/>
              <w:jc w:val="center"/>
              <w:rPr>
                <w:rFonts w:ascii="Calibri"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094/0</w:t>
            </w:r>
          </w:p>
        </w:tc>
      </w:tr>
      <w:tr w:rsidR="00B74E63" w:rsidRPr="00B61A53" w14:paraId="71EAEBAF" w14:textId="77777777" w:rsidTr="008B2C69">
        <w:trPr>
          <w:trHeight w:val="525"/>
        </w:trPr>
        <w:tc>
          <w:tcPr>
            <w:tcW w:w="1200" w:type="pct"/>
            <w:tcBorders>
              <w:top w:val="single" w:sz="4" w:space="0" w:color="7F7F7F"/>
              <w:bottom w:val="single" w:sz="4" w:space="0" w:color="7F7F7F"/>
            </w:tcBorders>
            <w:shd w:val="clear" w:color="auto" w:fill="auto"/>
          </w:tcPr>
          <w:p w14:paraId="3C2185EC" w14:textId="29B118A0" w:rsidR="00B74E63" w:rsidRPr="00B61A53" w:rsidRDefault="000E28BE" w:rsidP="00B61A53">
            <w:pPr>
              <w:tabs>
                <w:tab w:val="right" w:pos="278"/>
                <w:tab w:val="right" w:pos="9638"/>
              </w:tabs>
              <w:autoSpaceDE w:val="0"/>
              <w:autoSpaceDN w:val="0"/>
              <w:bidi/>
              <w:adjustRightInd w:val="0"/>
              <w:spacing w:after="0" w:line="240" w:lineRule="auto"/>
              <w:ind w:right="90"/>
              <w:jc w:val="center"/>
              <w:rPr>
                <w:rFonts w:ascii="Cambria" w:eastAsia="SimSun" w:hAnsi="Cambria" w:cs="B Nazanin"/>
                <w:b/>
                <w:bCs/>
                <w:color w:val="000000"/>
                <w:kern w:val="0"/>
                <w:rtl/>
                <w:lang w:eastAsia="zh-CN" w:bidi="fa-IR"/>
                <w14:ligatures w14:val="none"/>
              </w:rPr>
            </w:pPr>
            <w:r w:rsidRPr="00B61A53">
              <w:rPr>
                <w:rFonts w:ascii="Cambria" w:eastAsia="SimSun" w:hAnsi="Cambria" w:cs="B Nazanin" w:hint="cs"/>
                <w:b/>
                <w:bCs/>
                <w:color w:val="000000"/>
                <w:kern w:val="0"/>
                <w:rtl/>
                <w:lang w:eastAsia="zh-CN" w:bidi="fa-IR"/>
                <w14:ligatures w14:val="none"/>
              </w:rPr>
              <w:t>ا</w:t>
            </w:r>
            <w:r w:rsidR="00B74E63" w:rsidRPr="00B61A53">
              <w:rPr>
                <w:rFonts w:ascii="Cambria" w:eastAsia="SimSun" w:hAnsi="Cambria" w:cs="B Nazanin" w:hint="cs"/>
                <w:b/>
                <w:bCs/>
                <w:color w:val="000000"/>
                <w:kern w:val="0"/>
                <w:rtl/>
                <w:lang w:eastAsia="zh-CN" w:bidi="fa-IR"/>
                <w14:ligatures w14:val="none"/>
              </w:rPr>
              <w:t>در</w:t>
            </w:r>
            <w:r w:rsidRPr="00B61A53">
              <w:rPr>
                <w:rFonts w:ascii="Cambria" w:eastAsia="SimSun" w:hAnsi="Cambria" w:cs="B Nazanin" w:hint="cs"/>
                <w:b/>
                <w:bCs/>
                <w:color w:val="000000"/>
                <w:kern w:val="0"/>
                <w:rtl/>
                <w:lang w:eastAsia="zh-CN" w:bidi="fa-IR"/>
                <w14:ligatures w14:val="none"/>
              </w:rPr>
              <w:t>ا</w:t>
            </w:r>
            <w:r w:rsidR="00B74E63" w:rsidRPr="00B61A53">
              <w:rPr>
                <w:rFonts w:ascii="Cambria" w:eastAsia="SimSun" w:hAnsi="Cambria" w:cs="B Nazanin" w:hint="cs"/>
                <w:b/>
                <w:bCs/>
                <w:color w:val="000000"/>
                <w:kern w:val="0"/>
                <w:rtl/>
                <w:lang w:eastAsia="zh-CN" w:bidi="fa-IR"/>
                <w14:ligatures w14:val="none"/>
              </w:rPr>
              <w:t>ک استعاره زمان</w:t>
            </w:r>
          </w:p>
        </w:tc>
        <w:tc>
          <w:tcPr>
            <w:tcW w:w="857" w:type="pct"/>
            <w:tcBorders>
              <w:top w:val="single" w:sz="4" w:space="0" w:color="7F7F7F"/>
              <w:bottom w:val="single" w:sz="4" w:space="0" w:color="7F7F7F"/>
            </w:tcBorders>
            <w:shd w:val="clear" w:color="auto" w:fill="auto"/>
          </w:tcPr>
          <w:p w14:paraId="6D1B85F3" w14:textId="77777777" w:rsidR="00B74E63" w:rsidRPr="00B61A53" w:rsidRDefault="00B74E63" w:rsidP="00B61A53">
            <w:pPr>
              <w:bidi/>
              <w:spacing w:after="0" w:line="240" w:lineRule="auto"/>
              <w:jc w:val="center"/>
              <w:rPr>
                <w:rFonts w:ascii="B Zar"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742/0</w:t>
            </w:r>
          </w:p>
        </w:tc>
        <w:tc>
          <w:tcPr>
            <w:tcW w:w="935" w:type="pct"/>
            <w:tcBorders>
              <w:top w:val="single" w:sz="4" w:space="0" w:color="7F7F7F"/>
              <w:bottom w:val="single" w:sz="4" w:space="0" w:color="7F7F7F"/>
            </w:tcBorders>
            <w:shd w:val="clear" w:color="auto" w:fill="auto"/>
          </w:tcPr>
          <w:p w14:paraId="53EEA59A" w14:textId="77777777" w:rsidR="00B74E63" w:rsidRPr="00B61A53" w:rsidRDefault="00B74E63" w:rsidP="00B61A53">
            <w:pPr>
              <w:bidi/>
              <w:spacing w:after="0" w:line="240" w:lineRule="auto"/>
              <w:jc w:val="center"/>
              <w:rPr>
                <w:rFonts w:ascii="B Zar"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312/9</w:t>
            </w:r>
          </w:p>
        </w:tc>
        <w:tc>
          <w:tcPr>
            <w:tcW w:w="934" w:type="pct"/>
            <w:tcBorders>
              <w:top w:val="single" w:sz="4" w:space="0" w:color="7F7F7F"/>
              <w:bottom w:val="single" w:sz="4" w:space="0" w:color="7F7F7F"/>
            </w:tcBorders>
            <w:shd w:val="clear" w:color="auto" w:fill="auto"/>
          </w:tcPr>
          <w:p w14:paraId="0553D533" w14:textId="77777777" w:rsidR="00B74E63" w:rsidRPr="00B61A53" w:rsidRDefault="00B74E63" w:rsidP="00B61A53">
            <w:pPr>
              <w:bidi/>
              <w:spacing w:after="0" w:line="240" w:lineRule="auto"/>
              <w:jc w:val="center"/>
              <w:rPr>
                <w:rFonts w:ascii="B Zar"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2</w:t>
            </w:r>
          </w:p>
        </w:tc>
        <w:tc>
          <w:tcPr>
            <w:tcW w:w="1075" w:type="pct"/>
            <w:tcBorders>
              <w:top w:val="single" w:sz="4" w:space="0" w:color="7F7F7F"/>
              <w:bottom w:val="single" w:sz="4" w:space="0" w:color="7F7F7F"/>
            </w:tcBorders>
            <w:shd w:val="clear" w:color="auto" w:fill="auto"/>
          </w:tcPr>
          <w:p w14:paraId="7C26A73E" w14:textId="77777777" w:rsidR="00B74E63" w:rsidRPr="00B61A53" w:rsidRDefault="00B74E63" w:rsidP="00B61A53">
            <w:pPr>
              <w:bidi/>
              <w:spacing w:after="0" w:line="240" w:lineRule="auto"/>
              <w:jc w:val="center"/>
              <w:rPr>
                <w:rFonts w:ascii="B Zar" w:eastAsia="SimSun" w:hAnsi="Calibri" w:cs="B Nazanin"/>
                <w:color w:val="000000"/>
                <w:kern w:val="0"/>
                <w:rtl/>
                <w:lang w:eastAsia="zh-CN" w:bidi="fa-IR"/>
                <w14:ligatures w14:val="none"/>
              </w:rPr>
            </w:pPr>
            <w:r w:rsidRPr="00B61A53">
              <w:rPr>
                <w:rFonts w:ascii="B Zar" w:eastAsia="SimSun" w:hAnsi="Calibri" w:cs="B Nazanin" w:hint="cs"/>
                <w:color w:val="000000"/>
                <w:kern w:val="0"/>
                <w:rtl/>
                <w:lang w:eastAsia="zh-CN" w:bidi="fa-IR"/>
                <w14:ligatures w14:val="none"/>
              </w:rPr>
              <w:t>098/0</w:t>
            </w:r>
          </w:p>
        </w:tc>
      </w:tr>
    </w:tbl>
    <w:p w14:paraId="1533770C" w14:textId="77777777" w:rsidR="006F6084" w:rsidRDefault="006F6084" w:rsidP="00B61A53">
      <w:pPr>
        <w:tabs>
          <w:tab w:val="right" w:pos="9548"/>
        </w:tabs>
        <w:bidi/>
        <w:spacing w:line="240" w:lineRule="auto"/>
        <w:contextualSpacing/>
        <w:jc w:val="both"/>
        <w:rPr>
          <w:rFonts w:ascii="Cambria" w:eastAsia="SimSun" w:hAnsi="Cambria" w:cs="B Nazanin"/>
          <w:color w:val="000000"/>
          <w:kern w:val="0"/>
          <w:lang w:eastAsia="zh-CN" w:bidi="fa-IR"/>
          <w14:ligatures w14:val="none"/>
        </w:rPr>
      </w:pPr>
    </w:p>
    <w:p w14:paraId="0853DC5D" w14:textId="08A3B85C" w:rsidR="006F6084" w:rsidRPr="002C5B96" w:rsidRDefault="000E28BE" w:rsidP="002C5B96">
      <w:pPr>
        <w:tabs>
          <w:tab w:val="right" w:pos="9548"/>
        </w:tabs>
        <w:bidi/>
        <w:spacing w:line="240" w:lineRule="auto"/>
        <w:contextualSpacing/>
        <w:jc w:val="both"/>
        <w:rPr>
          <w:rFonts w:ascii="Calibri" w:eastAsia="Calibri" w:hAnsi="Calibri" w:cs="B Nazanin"/>
          <w:b/>
          <w:bCs/>
          <w:color w:val="000000"/>
          <w:kern w:val="0"/>
          <w:lang w:val="x-none" w:eastAsia="x-none"/>
          <w14:ligatures w14:val="none"/>
        </w:rPr>
      </w:pPr>
      <w:r w:rsidRPr="00B61A53">
        <w:rPr>
          <w:rFonts w:ascii="Cambria" w:eastAsia="SimSun" w:hAnsi="Cambria" w:cs="B Nazanin" w:hint="cs"/>
          <w:color w:val="000000"/>
          <w:kern w:val="0"/>
          <w:rtl/>
          <w:lang w:eastAsia="zh-CN" w:bidi="fa-IR"/>
          <w14:ligatures w14:val="none"/>
        </w:rPr>
        <w:t>چنان</w:t>
      </w:r>
      <w:r w:rsidR="0000448D" w:rsidRPr="00B61A53">
        <w:rPr>
          <w:rFonts w:ascii="Cambria" w:eastAsia="SimSun" w:hAnsi="Cambria" w:cs="B Nazanin" w:hint="cs"/>
          <w:color w:val="000000"/>
          <w:kern w:val="0"/>
          <w:rtl/>
          <w:lang w:eastAsia="zh-CN" w:bidi="fa-IR"/>
          <w14:ligatures w14:val="none"/>
        </w:rPr>
        <w:t>‌</w:t>
      </w:r>
      <w:r w:rsidRPr="00B61A53">
        <w:rPr>
          <w:rFonts w:ascii="Cambria" w:eastAsia="SimSun" w:hAnsi="Cambria" w:cs="B Nazanin" w:hint="cs"/>
          <w:color w:val="000000"/>
          <w:kern w:val="0"/>
          <w:rtl/>
          <w:lang w:eastAsia="zh-CN" w:bidi="fa-IR"/>
          <w14:ligatures w14:val="none"/>
        </w:rPr>
        <w:t xml:space="preserve">چه جدول شماره </w:t>
      </w:r>
      <w:r w:rsidR="00C04459" w:rsidRPr="00B61A53">
        <w:rPr>
          <w:rFonts w:ascii="Cambria" w:eastAsia="SimSun" w:hAnsi="Cambria" w:cs="B Nazanin" w:hint="cs"/>
          <w:color w:val="000000"/>
          <w:kern w:val="0"/>
          <w:rtl/>
          <w:lang w:eastAsia="zh-CN" w:bidi="fa-IR"/>
          <w14:ligatures w14:val="none"/>
        </w:rPr>
        <w:t>3</w:t>
      </w:r>
      <w:r w:rsidRPr="00B61A53">
        <w:rPr>
          <w:rFonts w:ascii="Cambria" w:eastAsia="SimSun" w:hAnsi="Cambria" w:cs="B Nazanin" w:hint="cs"/>
          <w:color w:val="000000"/>
          <w:kern w:val="0"/>
          <w:rtl/>
          <w:lang w:eastAsia="zh-CN" w:bidi="fa-IR"/>
          <w14:ligatures w14:val="none"/>
        </w:rPr>
        <w:t xml:space="preserve"> نشان می‌دهد؛ </w:t>
      </w:r>
      <w:r w:rsidR="00B74E63" w:rsidRPr="00B61A53">
        <w:rPr>
          <w:rFonts w:ascii="Cambria" w:eastAsia="SimSun" w:hAnsi="Cambria" w:cs="B Nazanin" w:hint="cs"/>
          <w:color w:val="000000"/>
          <w:kern w:val="0"/>
          <w:rtl/>
          <w:lang w:eastAsia="zh-CN" w:bidi="fa-IR"/>
          <w14:ligatures w14:val="none"/>
        </w:rPr>
        <w:t>با توجه به عدم معناداری و تأیید فرض صفر، برابری واریانس</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hint="cs"/>
          <w:color w:val="000000"/>
          <w:kern w:val="0"/>
          <w:rtl/>
          <w:lang w:eastAsia="zh-CN" w:bidi="fa-IR"/>
          <w14:ligatures w14:val="none"/>
        </w:rPr>
        <w:t>های درون آزمودنی</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hint="cs"/>
          <w:color w:val="000000"/>
          <w:kern w:val="0"/>
          <w:rtl/>
          <w:lang w:eastAsia="zh-CN" w:bidi="fa-IR"/>
          <w14:ligatures w14:val="none"/>
        </w:rPr>
        <w:t>ها در متغیرهای اعتیاد به اینترنت (065/0=</w:t>
      </w:r>
      <w:r w:rsidR="00B74E63" w:rsidRPr="00B61A53">
        <w:rPr>
          <w:rFonts w:ascii="Cambria" w:eastAsia="SimSun" w:hAnsi="Cambria" w:cs="B Nazanin"/>
          <w:color w:val="000000"/>
          <w:kern w:val="0"/>
          <w:lang w:eastAsia="zh-CN" w:bidi="fa-IR"/>
          <w14:ligatures w14:val="none"/>
        </w:rPr>
        <w:t>P</w:t>
      </w:r>
      <w:r w:rsidR="00B74E63"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914/8</w:t>
      </w:r>
      <w:r w:rsidR="00C04459" w:rsidRPr="00B61A53">
        <w:rPr>
          <w:rFonts w:ascii="Cambria" w:eastAsia="SimSun" w:hAnsi="Cambria" w:cs="B Nazanin" w:hint="cs"/>
          <w:color w:val="000000"/>
          <w:kern w:val="0"/>
          <w:rtl/>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lang w:eastAsia="zh-CN" w:bidi="fa-IR"/>
          <w14:ligatures w14:val="none"/>
        </w:rPr>
        <w:t>X</w:t>
      </w:r>
      <w:r w:rsidR="00B74E63" w:rsidRPr="00B61A53">
        <w:rPr>
          <w:rFonts w:ascii="Cambria" w:eastAsia="SimSun" w:hAnsi="Cambria" w:cs="B Nazanin"/>
          <w:i/>
          <w:iCs/>
          <w:color w:val="000000"/>
          <w:kern w:val="0"/>
          <w:vertAlign w:val="superscript"/>
          <w:lang w:eastAsia="zh-CN" w:bidi="fa-IR"/>
          <w14:ligatures w14:val="none"/>
        </w:rPr>
        <w:t>2</w:t>
      </w:r>
      <w:r w:rsidR="00B74E63" w:rsidRPr="00B61A53">
        <w:rPr>
          <w:rFonts w:ascii="Cambria" w:eastAsia="SimSun" w:hAnsi="Cambria" w:cs="B Nazanin" w:hint="cs"/>
          <w:color w:val="000000"/>
          <w:kern w:val="0"/>
          <w:rtl/>
          <w:lang w:eastAsia="zh-CN" w:bidi="fa-IR"/>
          <w14:ligatures w14:val="none"/>
        </w:rPr>
        <w:t>، 67</w:t>
      </w:r>
      <w:r w:rsidRPr="00B61A53">
        <w:rPr>
          <w:rFonts w:ascii="Cambria" w:eastAsia="SimSun" w:hAnsi="Cambria" w:cs="B Nazanin" w:hint="cs"/>
          <w:color w:val="000000"/>
          <w:kern w:val="0"/>
          <w:rtl/>
          <w:lang w:eastAsia="zh-CN" w:bidi="fa-IR"/>
          <w14:ligatures w14:val="none"/>
        </w:rPr>
        <w:t>3</w:t>
      </w:r>
      <w:r w:rsidR="00B74E63" w:rsidRPr="00B61A53">
        <w:rPr>
          <w:rFonts w:ascii="Cambria" w:eastAsia="SimSun" w:hAnsi="Cambria" w:cs="B Nazanin" w:hint="cs"/>
          <w:color w:val="000000"/>
          <w:kern w:val="0"/>
          <w:rtl/>
          <w:lang w:eastAsia="zh-CN" w:bidi="fa-IR"/>
          <w14:ligatures w14:val="none"/>
        </w:rPr>
        <w:t>/0=</w:t>
      </w:r>
      <w:r w:rsidR="00B74E63" w:rsidRPr="00B61A53">
        <w:rPr>
          <w:rFonts w:ascii="Cambria" w:eastAsia="SimSun" w:hAnsi="Cambria" w:cs="B Nazanin"/>
          <w:color w:val="000000"/>
          <w:kern w:val="0"/>
          <w:lang w:eastAsia="zh-CN" w:bidi="fa-IR"/>
          <w14:ligatures w14:val="none"/>
        </w:rPr>
        <w:t>W</w:t>
      </w:r>
      <w:r w:rsidR="00B74E63" w:rsidRPr="00B61A53">
        <w:rPr>
          <w:rFonts w:ascii="Cambria" w:eastAsia="SimSun" w:hAnsi="Cambria" w:cs="B Nazanin" w:hint="cs"/>
          <w:color w:val="000000"/>
          <w:kern w:val="0"/>
          <w:rtl/>
          <w:lang w:eastAsia="zh-CN" w:bidi="fa-IR"/>
          <w14:ligatures w14:val="none"/>
        </w:rPr>
        <w:t xml:space="preserve">)، </w:t>
      </w:r>
      <w:r w:rsidR="007356E4" w:rsidRPr="00B61A53">
        <w:rPr>
          <w:rFonts w:ascii="Cambria" w:eastAsia="SimSun" w:hAnsi="Cambria" w:cs="B Nazanin" w:hint="cs"/>
          <w:color w:val="000000"/>
          <w:kern w:val="0"/>
          <w:rtl/>
          <w:lang w:eastAsia="zh-CN" w:bidi="fa-IR"/>
          <w14:ligatures w14:val="none"/>
        </w:rPr>
        <w:t>چشم‌انداز</w:t>
      </w:r>
      <w:r w:rsidR="00B74E63" w:rsidRPr="00B61A53">
        <w:rPr>
          <w:rFonts w:ascii="Cambria" w:eastAsia="SimSun" w:hAnsi="Cambria" w:cs="B Nazanin" w:hint="cs"/>
          <w:color w:val="000000"/>
          <w:kern w:val="0"/>
          <w:rtl/>
          <w:lang w:eastAsia="zh-CN" w:bidi="fa-IR"/>
          <w14:ligatures w14:val="none"/>
        </w:rPr>
        <w:t xml:space="preserve"> زمان (094/0=</w:t>
      </w:r>
      <w:r w:rsidR="00B74E63" w:rsidRPr="00B61A53">
        <w:rPr>
          <w:rFonts w:ascii="Cambria" w:eastAsia="SimSun" w:hAnsi="Cambria" w:cs="B Nazanin"/>
          <w:color w:val="000000"/>
          <w:kern w:val="0"/>
          <w:lang w:eastAsia="zh-CN" w:bidi="fa-IR"/>
          <w14:ligatures w14:val="none"/>
        </w:rPr>
        <w:t>P</w:t>
      </w:r>
      <w:r w:rsidR="00B74E63"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411/9=</w:t>
      </w:r>
      <w:r w:rsidR="00B74E63" w:rsidRPr="00B61A53">
        <w:rPr>
          <w:rFonts w:ascii="Cambria" w:eastAsia="SimSun" w:hAnsi="Cambria" w:cs="B Nazanin"/>
          <w:color w:val="000000"/>
          <w:kern w:val="0"/>
          <w:lang w:eastAsia="zh-CN" w:bidi="fa-IR"/>
          <w14:ligatures w14:val="none"/>
        </w:rPr>
        <w:t>X</w:t>
      </w:r>
      <w:r w:rsidR="00B74E63" w:rsidRPr="00B61A53">
        <w:rPr>
          <w:rFonts w:ascii="Cambria" w:eastAsia="SimSun" w:hAnsi="Cambria" w:cs="B Nazanin"/>
          <w:color w:val="000000"/>
          <w:kern w:val="0"/>
          <w:vertAlign w:val="superscript"/>
          <w:lang w:eastAsia="zh-CN" w:bidi="fa-IR"/>
          <w14:ligatures w14:val="none"/>
        </w:rPr>
        <w:t>2</w:t>
      </w:r>
      <w:r w:rsidR="00B74E63" w:rsidRPr="00B61A53">
        <w:rPr>
          <w:rFonts w:ascii="Cambria" w:eastAsia="SimSun" w:hAnsi="Cambria" w:cs="B Nazanin" w:hint="cs"/>
          <w:color w:val="000000"/>
          <w:kern w:val="0"/>
          <w:rtl/>
          <w:lang w:eastAsia="zh-CN" w:bidi="fa-IR"/>
          <w14:ligatures w14:val="none"/>
        </w:rPr>
        <w:t>، 729/0=</w:t>
      </w:r>
      <w:r w:rsidR="00B74E63" w:rsidRPr="00B61A53">
        <w:rPr>
          <w:rFonts w:ascii="Cambria" w:eastAsia="SimSun" w:hAnsi="Cambria" w:cs="B Nazanin"/>
          <w:color w:val="000000"/>
          <w:kern w:val="0"/>
          <w:lang w:eastAsia="zh-CN" w:bidi="fa-IR"/>
          <w14:ligatures w14:val="none"/>
        </w:rPr>
        <w:t>W</w:t>
      </w:r>
      <w:r w:rsidR="00B74E63" w:rsidRPr="00B61A53">
        <w:rPr>
          <w:rFonts w:ascii="Cambria" w:eastAsia="SimSun" w:hAnsi="Cambria" w:cs="B Nazanin" w:hint="cs"/>
          <w:color w:val="000000"/>
          <w:kern w:val="0"/>
          <w:rtl/>
          <w:lang w:eastAsia="zh-CN" w:bidi="fa-IR"/>
          <w14:ligatures w14:val="none"/>
        </w:rPr>
        <w:t xml:space="preserve">) و </w:t>
      </w:r>
      <w:r w:rsidRPr="00B61A53">
        <w:rPr>
          <w:rFonts w:ascii="Cambria" w:eastAsia="SimSun" w:hAnsi="Cambria" w:cs="B Nazanin" w:hint="cs"/>
          <w:color w:val="000000"/>
          <w:kern w:val="0"/>
          <w:rtl/>
          <w:lang w:eastAsia="zh-CN" w:bidi="fa-IR"/>
          <w14:ligatures w14:val="none"/>
        </w:rPr>
        <w:t>ا</w:t>
      </w:r>
      <w:r w:rsidR="00B74E63" w:rsidRPr="00B61A53">
        <w:rPr>
          <w:rFonts w:ascii="Cambria" w:eastAsia="SimSun" w:hAnsi="Cambria" w:cs="B Nazanin" w:hint="cs"/>
          <w:color w:val="000000"/>
          <w:kern w:val="0"/>
          <w:rtl/>
          <w:lang w:eastAsia="zh-CN" w:bidi="fa-IR"/>
          <w14:ligatures w14:val="none"/>
        </w:rPr>
        <w:t>در</w:t>
      </w:r>
      <w:r w:rsidRPr="00B61A53">
        <w:rPr>
          <w:rFonts w:ascii="Cambria" w:eastAsia="SimSun" w:hAnsi="Cambria" w:cs="B Nazanin" w:hint="cs"/>
          <w:color w:val="000000"/>
          <w:kern w:val="0"/>
          <w:rtl/>
          <w:lang w:eastAsia="zh-CN" w:bidi="fa-IR"/>
          <w14:ligatures w14:val="none"/>
        </w:rPr>
        <w:t>ا</w:t>
      </w:r>
      <w:r w:rsidR="00B74E63" w:rsidRPr="00B61A53">
        <w:rPr>
          <w:rFonts w:ascii="Cambria" w:eastAsia="SimSun" w:hAnsi="Cambria" w:cs="B Nazanin" w:hint="cs"/>
          <w:color w:val="000000"/>
          <w:kern w:val="0"/>
          <w:rtl/>
          <w:lang w:eastAsia="zh-CN" w:bidi="fa-IR"/>
          <w14:ligatures w14:val="none"/>
        </w:rPr>
        <w:t>ک استعار</w:t>
      </w:r>
      <w:r w:rsidRPr="00B61A53">
        <w:rPr>
          <w:rFonts w:ascii="Cambria" w:eastAsia="SimSun" w:hAnsi="Cambria" w:cs="B Nazanin" w:hint="cs"/>
          <w:color w:val="000000"/>
          <w:kern w:val="0"/>
          <w:rtl/>
          <w:lang w:eastAsia="zh-CN" w:bidi="fa-IR"/>
          <w14:ligatures w14:val="none"/>
        </w:rPr>
        <w:t>ی</w:t>
      </w:r>
      <w:r w:rsidR="00B74E63" w:rsidRPr="00B61A53">
        <w:rPr>
          <w:rFonts w:ascii="Cambria" w:eastAsia="SimSun" w:hAnsi="Cambria" w:cs="B Nazanin" w:hint="cs"/>
          <w:color w:val="000000"/>
          <w:kern w:val="0"/>
          <w:rtl/>
          <w:lang w:eastAsia="zh-CN" w:bidi="fa-IR"/>
          <w14:ligatures w14:val="none"/>
        </w:rPr>
        <w:t xml:space="preserve"> زمان (098/0=</w:t>
      </w:r>
      <w:r w:rsidR="00B74E63" w:rsidRPr="00B61A53">
        <w:rPr>
          <w:rFonts w:ascii="Cambria" w:eastAsia="SimSun" w:hAnsi="Cambria" w:cs="B Nazanin"/>
          <w:color w:val="000000"/>
          <w:kern w:val="0"/>
          <w:lang w:eastAsia="zh-CN" w:bidi="fa-IR"/>
          <w14:ligatures w14:val="none"/>
        </w:rPr>
        <w:t>P</w:t>
      </w:r>
      <w:r w:rsidR="00B74E63" w:rsidRPr="00B61A53">
        <w:rPr>
          <w:rFonts w:ascii="Cambria" w:eastAsia="SimSun" w:hAnsi="Cambria" w:cs="B Nazanin" w:hint="cs"/>
          <w:color w:val="000000"/>
          <w:kern w:val="0"/>
          <w:rtl/>
          <w:lang w:eastAsia="zh-CN" w:bidi="fa-IR"/>
          <w14:ligatures w14:val="none"/>
        </w:rPr>
        <w:t xml:space="preserve">، </w:t>
      </w:r>
      <w:r w:rsidR="00B74E63" w:rsidRPr="00B61A53">
        <w:rPr>
          <w:rFonts w:ascii="Cambria" w:eastAsia="SimSun" w:hAnsi="Cambria" w:cs="B Nazanin"/>
          <w:color w:val="000000"/>
          <w:kern w:val="0"/>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312/9=</w:t>
      </w:r>
      <w:r w:rsidR="00B74E63" w:rsidRPr="00B61A53">
        <w:rPr>
          <w:rFonts w:asciiTheme="majorBidi" w:eastAsia="SimSun" w:hAnsiTheme="majorBidi" w:cs="B Nazanin"/>
          <w:i/>
          <w:iCs/>
          <w:color w:val="000000"/>
          <w:kern w:val="0"/>
          <w:lang w:eastAsia="zh-CN" w:bidi="fa-IR"/>
          <w14:ligatures w14:val="none"/>
        </w:rPr>
        <w:t>X</w:t>
      </w:r>
      <w:r w:rsidR="00B74E63" w:rsidRPr="00B61A53">
        <w:rPr>
          <w:rFonts w:ascii="Cambria" w:eastAsia="SimSun" w:hAnsi="Cambria" w:cs="B Nazanin"/>
          <w:i/>
          <w:iCs/>
          <w:color w:val="000000"/>
          <w:kern w:val="0"/>
          <w:vertAlign w:val="superscript"/>
          <w:lang w:eastAsia="zh-CN" w:bidi="fa-IR"/>
          <w14:ligatures w14:val="none"/>
        </w:rPr>
        <w:t>2</w:t>
      </w:r>
      <w:r w:rsidR="00B74E63"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742/0=</w:t>
      </w:r>
      <w:r w:rsidR="00B74E63" w:rsidRPr="00B61A53">
        <w:rPr>
          <w:rFonts w:asciiTheme="majorBidi" w:eastAsia="SimSun" w:hAnsiTheme="majorBidi" w:cs="B Nazanin"/>
          <w:color w:val="000000"/>
          <w:kern w:val="0"/>
          <w:lang w:eastAsia="zh-CN" w:bidi="fa-IR"/>
          <w14:ligatures w14:val="none"/>
        </w:rPr>
        <w:t>W</w:t>
      </w:r>
      <w:r w:rsidR="00B74E63"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rtl/>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تأیید می</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hint="cs"/>
          <w:color w:val="000000"/>
          <w:kern w:val="0"/>
          <w:rtl/>
          <w:lang w:eastAsia="zh-CN" w:bidi="fa-IR"/>
          <w14:ligatures w14:val="none"/>
        </w:rPr>
        <w:t xml:space="preserve">گردد و این نتایج حاکی از آن است که </w:t>
      </w:r>
      <w:r w:rsidR="00B74E63" w:rsidRPr="00B61A53">
        <w:rPr>
          <w:rFonts w:ascii="Cambria" w:eastAsia="SimSun" w:hAnsi="Cambria" w:cs="B Nazanin"/>
          <w:color w:val="000000"/>
          <w:kern w:val="0"/>
          <w:rtl/>
          <w:lang w:eastAsia="zh-CN" w:bidi="fa-IR"/>
          <w14:ligatures w14:val="none"/>
        </w:rPr>
        <w:t>مفروضه برابری ماتریس کوواریانس خطاها در بین اندازه</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rtl/>
          <w:lang w:eastAsia="zh-CN" w:bidi="fa-IR"/>
          <w14:ligatures w14:val="none"/>
        </w:rPr>
        <w:t>گیری</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rtl/>
          <w:lang w:eastAsia="zh-CN" w:bidi="fa-IR"/>
          <w14:ligatures w14:val="none"/>
        </w:rPr>
        <w:t>های مکرر برقرار</w:t>
      </w:r>
      <w:r w:rsidRPr="00B61A53">
        <w:rPr>
          <w:rFonts w:ascii="Cambria" w:eastAsia="SimSun" w:hAnsi="Cambria" w:cs="B Nazanin" w:hint="cs"/>
          <w:color w:val="000000"/>
          <w:kern w:val="0"/>
          <w:rtl/>
          <w:lang w:eastAsia="zh-CN" w:bidi="fa-IR"/>
          <w14:ligatures w14:val="none"/>
        </w:rPr>
        <w:t xml:space="preserve"> </w:t>
      </w:r>
      <w:r w:rsidR="00B74E63" w:rsidRPr="00B61A53">
        <w:rPr>
          <w:rFonts w:ascii="Cambria" w:eastAsia="SimSun" w:hAnsi="Cambria" w:cs="B Nazanin"/>
          <w:color w:val="000000"/>
          <w:kern w:val="0"/>
          <w:rtl/>
          <w:lang w:eastAsia="zh-CN" w:bidi="fa-IR"/>
          <w14:ligatures w14:val="none"/>
        </w:rPr>
        <w:t>می</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color w:val="000000"/>
          <w:kern w:val="0"/>
          <w:rtl/>
          <w:lang w:eastAsia="zh-CN" w:bidi="fa-IR"/>
          <w14:ligatures w14:val="none"/>
        </w:rPr>
        <w:t>باشد</w:t>
      </w:r>
      <w:r w:rsidR="00D61F07" w:rsidRPr="00C82057">
        <w:rPr>
          <w:rFonts w:ascii="Cambria" w:eastAsia="SimSun" w:hAnsi="Cambria" w:cs="B Nazanin" w:hint="cs"/>
          <w:color w:val="000000"/>
          <w:kern w:val="0"/>
          <w:highlight w:val="yellow"/>
          <w:rtl/>
          <w:lang w:eastAsia="zh-CN" w:bidi="fa-IR"/>
          <w14:ligatures w14:val="none"/>
        </w:rPr>
        <w:t>.</w:t>
      </w:r>
      <w:r w:rsidR="00B74E63" w:rsidRPr="00C82057">
        <w:rPr>
          <w:rFonts w:ascii="Cambria" w:eastAsia="SimSun" w:hAnsi="Cambria" w:cs="B Nazanin"/>
          <w:color w:val="000000"/>
          <w:kern w:val="0"/>
          <w:highlight w:val="yellow"/>
          <w:rtl/>
          <w:lang w:eastAsia="zh-CN" w:bidi="fa-IR"/>
          <w14:ligatures w14:val="none"/>
        </w:rPr>
        <w:t xml:space="preserve"> بنابراین،</w:t>
      </w:r>
      <w:r w:rsidRPr="00C82057">
        <w:rPr>
          <w:rFonts w:ascii="Cambria" w:eastAsia="SimSun" w:hAnsi="Cambria" w:cs="B Nazanin" w:hint="cs"/>
          <w:color w:val="000000"/>
          <w:kern w:val="0"/>
          <w:highlight w:val="yellow"/>
          <w:rtl/>
          <w:lang w:eastAsia="zh-CN" w:bidi="fa-IR"/>
          <w14:ligatures w14:val="none"/>
        </w:rPr>
        <w:t xml:space="preserve"> امکان</w:t>
      </w:r>
      <w:r w:rsidR="00B74E63" w:rsidRPr="00C82057">
        <w:rPr>
          <w:rFonts w:ascii="Cambria" w:eastAsia="SimSun" w:hAnsi="Cambria" w:cs="B Nazanin"/>
          <w:color w:val="000000"/>
          <w:kern w:val="0"/>
          <w:highlight w:val="yellow"/>
          <w:rtl/>
          <w:lang w:eastAsia="zh-CN" w:bidi="fa-IR"/>
          <w14:ligatures w14:val="none"/>
        </w:rPr>
        <w:t xml:space="preserve"> انجام تحلیل واریانس </w:t>
      </w:r>
      <w:r w:rsidR="00C82057" w:rsidRPr="00C82057">
        <w:rPr>
          <w:rFonts w:ascii="Cambria" w:eastAsia="SimSun" w:hAnsi="Cambria" w:cs="B Nazanin"/>
          <w:color w:val="000000"/>
          <w:kern w:val="0"/>
          <w:highlight w:val="yellow"/>
          <w:rtl/>
          <w:lang w:eastAsia="zh-CN" w:bidi="fa-IR"/>
          <w14:ligatures w14:val="none"/>
        </w:rPr>
        <w:t>آم</w:t>
      </w:r>
      <w:r w:rsidR="00C82057" w:rsidRPr="00C82057">
        <w:rPr>
          <w:rFonts w:ascii="Cambria" w:eastAsia="SimSun" w:hAnsi="Cambria" w:cs="B Nazanin" w:hint="cs"/>
          <w:color w:val="000000"/>
          <w:kern w:val="0"/>
          <w:highlight w:val="yellow"/>
          <w:rtl/>
          <w:lang w:eastAsia="zh-CN" w:bidi="fa-IR"/>
          <w14:ligatures w14:val="none"/>
        </w:rPr>
        <w:t>ی</w:t>
      </w:r>
      <w:r w:rsidR="00C82057" w:rsidRPr="00C82057">
        <w:rPr>
          <w:rFonts w:ascii="Cambria" w:eastAsia="SimSun" w:hAnsi="Cambria" w:cs="B Nazanin" w:hint="eastAsia"/>
          <w:color w:val="000000"/>
          <w:kern w:val="0"/>
          <w:highlight w:val="yellow"/>
          <w:rtl/>
          <w:lang w:eastAsia="zh-CN" w:bidi="fa-IR"/>
          <w14:ligatures w14:val="none"/>
        </w:rPr>
        <w:t>خته</w:t>
      </w:r>
      <w:r w:rsidR="00B74E63" w:rsidRPr="00C82057">
        <w:rPr>
          <w:rFonts w:ascii="Cambria" w:eastAsia="SimSun" w:hAnsi="Cambria" w:cs="B Nazanin"/>
          <w:color w:val="000000"/>
          <w:kern w:val="0"/>
          <w:highlight w:val="yellow"/>
          <w:rtl/>
          <w:lang w:eastAsia="zh-CN" w:bidi="fa-IR"/>
          <w14:ligatures w14:val="none"/>
        </w:rPr>
        <w:t xml:space="preserve"> </w:t>
      </w:r>
      <w:r w:rsidRPr="00C82057">
        <w:rPr>
          <w:rFonts w:ascii="Cambria" w:eastAsia="SimSun" w:hAnsi="Cambria" w:cs="B Nazanin" w:hint="cs"/>
          <w:color w:val="000000"/>
          <w:kern w:val="0"/>
          <w:highlight w:val="yellow"/>
          <w:rtl/>
          <w:lang w:eastAsia="zh-CN" w:bidi="fa-IR"/>
          <w14:ligatures w14:val="none"/>
        </w:rPr>
        <w:t>می‌باشد.</w:t>
      </w:r>
      <w:r w:rsidR="00B74E63" w:rsidRPr="00B61A53">
        <w:rPr>
          <w:rFonts w:ascii="Calibri" w:eastAsia="Calibri" w:hAnsi="Calibri" w:cs="B Nazanin" w:hint="cs"/>
          <w:color w:val="000000"/>
          <w:kern w:val="0"/>
          <w:rtl/>
          <w:lang w:val="x-none" w:eastAsia="x-none"/>
          <w14:ligatures w14:val="none"/>
        </w:rPr>
        <w:t xml:space="preserve"> </w:t>
      </w:r>
      <w:r w:rsidRPr="00B61A53">
        <w:rPr>
          <w:rFonts w:ascii="Calibri" w:eastAsia="Calibri" w:hAnsi="Calibri" w:cs="B Nazanin" w:hint="cs"/>
          <w:color w:val="000000"/>
          <w:kern w:val="0"/>
          <w:rtl/>
          <w:lang w:val="x-none" w:eastAsia="x-none"/>
          <w14:ligatures w14:val="none"/>
        </w:rPr>
        <w:t xml:space="preserve">در جدول </w:t>
      </w:r>
      <w:r w:rsidR="00C04459" w:rsidRPr="00B61A53">
        <w:rPr>
          <w:rFonts w:ascii="Calibri" w:eastAsia="Calibri" w:hAnsi="Calibri" w:cs="B Nazanin" w:hint="cs"/>
          <w:color w:val="000000"/>
          <w:kern w:val="0"/>
          <w:rtl/>
          <w:lang w:val="x-none" w:eastAsia="x-none"/>
          <w14:ligatures w14:val="none"/>
        </w:rPr>
        <w:t>4</w:t>
      </w:r>
      <w:r w:rsidRPr="00B61A53">
        <w:rPr>
          <w:rFonts w:ascii="Calibri" w:eastAsia="Calibri" w:hAnsi="Calibri" w:cs="B Nazanin" w:hint="cs"/>
          <w:color w:val="000000"/>
          <w:kern w:val="0"/>
          <w:rtl/>
          <w:lang w:val="x-none" w:eastAsia="x-none"/>
          <w14:ligatures w14:val="none"/>
        </w:rPr>
        <w:t xml:space="preserve"> </w:t>
      </w:r>
      <w:r w:rsidRPr="00B61A53">
        <w:rPr>
          <w:rFonts w:ascii="Calibri" w:eastAsia="Calibri" w:hAnsi="Calibri" w:cs="B Nazanin" w:hint="cs"/>
          <w:color w:val="000000"/>
          <w:kern w:val="0"/>
          <w:rtl/>
          <w:lang w:val="x-none" w:eastAsia="x-none" w:bidi="fa-IR"/>
          <w14:ligatures w14:val="none"/>
        </w:rPr>
        <w:t>نتایج تحلیل واریانس آمیخته چشم‌انداز زمان، ادراک استعاری زمان و اعتیاد به اینترنت دانشجویان</w:t>
      </w:r>
      <w:r w:rsidRPr="00B61A53">
        <w:rPr>
          <w:rFonts w:ascii="Calibri" w:eastAsia="Calibri" w:hAnsi="Calibri" w:cs="B Nazanin" w:hint="cs"/>
          <w:color w:val="000000"/>
          <w:kern w:val="0"/>
          <w:rtl/>
          <w:lang w:val="x-none" w:eastAsia="x-none"/>
          <w14:ligatures w14:val="none"/>
        </w:rPr>
        <w:t xml:space="preserve"> آورده شده است.</w:t>
      </w:r>
      <w:r w:rsidRPr="00B61A53">
        <w:rPr>
          <w:rFonts w:ascii="Calibri" w:eastAsia="Calibri" w:hAnsi="Calibri" w:cs="B Nazanin" w:hint="cs"/>
          <w:b/>
          <w:bCs/>
          <w:color w:val="000000"/>
          <w:kern w:val="0"/>
          <w:rtl/>
          <w:lang w:val="x-none" w:eastAsia="x-none"/>
          <w14:ligatures w14:val="none"/>
        </w:rPr>
        <w:t xml:space="preserve"> </w:t>
      </w:r>
    </w:p>
    <w:p w14:paraId="2A098990" w14:textId="40B4ABE7" w:rsidR="00B74E63" w:rsidRPr="006F6084" w:rsidRDefault="00B74E63" w:rsidP="006F6084">
      <w:pPr>
        <w:tabs>
          <w:tab w:val="center" w:pos="3859"/>
        </w:tabs>
        <w:autoSpaceDE w:val="0"/>
        <w:autoSpaceDN w:val="0"/>
        <w:bidi/>
        <w:adjustRightInd w:val="0"/>
        <w:spacing w:after="0" w:line="240" w:lineRule="auto"/>
        <w:jc w:val="center"/>
        <w:rPr>
          <w:rFonts w:ascii="Times New Roman" w:eastAsia="SimSun" w:hAnsi="Times New Roman" w:cs="B Nazanin"/>
          <w:b/>
          <w:bCs/>
          <w:color w:val="000000"/>
          <w:kern w:val="0"/>
          <w:lang w:eastAsia="zh-CN" w:bidi="fa-IR"/>
          <w14:ligatures w14:val="none"/>
        </w:rPr>
      </w:pPr>
      <w:r w:rsidRPr="006F6084">
        <w:rPr>
          <w:rFonts w:ascii="Times New Roman" w:eastAsia="SimSun" w:hAnsi="Times New Roman" w:cs="B Nazanin" w:hint="cs"/>
          <w:b/>
          <w:bCs/>
          <w:color w:val="000000"/>
          <w:kern w:val="0"/>
          <w:rtl/>
          <w:lang w:eastAsia="zh-CN" w:bidi="fa-IR"/>
          <w14:ligatures w14:val="none"/>
        </w:rPr>
        <w:t xml:space="preserve">جدول </w:t>
      </w:r>
      <w:r w:rsidR="00A50919" w:rsidRPr="006F6084">
        <w:rPr>
          <w:rFonts w:ascii="Times New Roman" w:eastAsia="SimSun" w:hAnsi="Times New Roman" w:cs="B Nazanin" w:hint="cs"/>
          <w:b/>
          <w:bCs/>
          <w:color w:val="000000"/>
          <w:kern w:val="0"/>
          <w:rtl/>
          <w:lang w:eastAsia="zh-CN" w:bidi="fa-IR"/>
          <w14:ligatures w14:val="none"/>
        </w:rPr>
        <w:t>4</w:t>
      </w:r>
      <w:r w:rsidR="000E28BE" w:rsidRPr="006F6084">
        <w:rPr>
          <w:rFonts w:ascii="Times New Roman" w:eastAsia="SimSun" w:hAnsi="Times New Roman" w:cs="B Nazanin" w:hint="cs"/>
          <w:b/>
          <w:bCs/>
          <w:color w:val="000000"/>
          <w:kern w:val="0"/>
          <w:rtl/>
          <w:lang w:eastAsia="zh-CN" w:bidi="fa-IR"/>
          <w14:ligatures w14:val="none"/>
        </w:rPr>
        <w:t xml:space="preserve">. </w:t>
      </w:r>
      <w:bookmarkStart w:id="14" w:name="_Hlk211269000"/>
      <w:r w:rsidRPr="006F6084">
        <w:rPr>
          <w:rFonts w:ascii="Times New Roman" w:eastAsia="SimSun" w:hAnsi="Times New Roman" w:cs="B Nazanin" w:hint="cs"/>
          <w:b/>
          <w:bCs/>
          <w:color w:val="000000"/>
          <w:kern w:val="0"/>
          <w:rtl/>
          <w:lang w:eastAsia="zh-CN" w:bidi="fa-IR"/>
          <w14:ligatures w14:val="none"/>
        </w:rPr>
        <w:t xml:space="preserve">نتایج تحلیل </w:t>
      </w:r>
      <w:r w:rsidRPr="006F6084">
        <w:rPr>
          <w:rFonts w:ascii="Cambria" w:eastAsia="SimSun" w:hAnsi="Cambria" w:cs="B Nazanin" w:hint="cs"/>
          <w:b/>
          <w:bCs/>
          <w:color w:val="000000"/>
          <w:kern w:val="0"/>
          <w:rtl/>
          <w:lang w:eastAsia="zh-CN" w:bidi="fa-IR"/>
          <w14:ligatures w14:val="none"/>
        </w:rPr>
        <w:t xml:space="preserve">واریانس </w:t>
      </w:r>
      <w:r w:rsidRPr="006F6084">
        <w:rPr>
          <w:rFonts w:ascii="Times New Roman" w:eastAsia="SimSun" w:hAnsi="Times New Roman" w:cs="B Nazanin" w:hint="cs"/>
          <w:b/>
          <w:bCs/>
          <w:color w:val="000000"/>
          <w:kern w:val="0"/>
          <w:rtl/>
          <w:lang w:eastAsia="zh-CN" w:bidi="fa-IR"/>
          <w14:ligatures w14:val="none"/>
        </w:rPr>
        <w:t xml:space="preserve">آمیخته </w:t>
      </w:r>
      <w:r w:rsidR="007356E4" w:rsidRPr="006F6084">
        <w:rPr>
          <w:rFonts w:ascii="Times New Roman" w:eastAsia="SimSun" w:hAnsi="Times New Roman" w:cs="B Nazanin" w:hint="cs"/>
          <w:b/>
          <w:bCs/>
          <w:color w:val="000000"/>
          <w:kern w:val="0"/>
          <w:rtl/>
          <w:lang w:eastAsia="zh-CN" w:bidi="fa-IR"/>
          <w14:ligatures w14:val="none"/>
        </w:rPr>
        <w:t>چشم‌انداز</w:t>
      </w:r>
      <w:r w:rsidRPr="006F6084">
        <w:rPr>
          <w:rFonts w:ascii="Times New Roman" w:eastAsia="SimSun" w:hAnsi="Times New Roman" w:cs="B Nazanin" w:hint="cs"/>
          <w:b/>
          <w:bCs/>
          <w:color w:val="000000"/>
          <w:kern w:val="0"/>
          <w:rtl/>
          <w:lang w:eastAsia="zh-CN" w:bidi="fa-IR"/>
          <w14:ligatures w14:val="none"/>
        </w:rPr>
        <w:t xml:space="preserve"> زمان</w:t>
      </w:r>
      <w:r w:rsidR="00AE0393" w:rsidRPr="006F6084">
        <w:rPr>
          <w:rFonts w:ascii="Times New Roman" w:eastAsia="SimSun" w:hAnsi="Times New Roman" w:cs="B Nazanin" w:hint="cs"/>
          <w:b/>
          <w:bCs/>
          <w:color w:val="000000"/>
          <w:kern w:val="0"/>
          <w:rtl/>
          <w:lang w:eastAsia="zh-CN" w:bidi="fa-IR"/>
          <w14:ligatures w14:val="none"/>
        </w:rPr>
        <w:t>،</w:t>
      </w:r>
      <w:r w:rsidRPr="006F6084">
        <w:rPr>
          <w:rFonts w:ascii="Times New Roman" w:eastAsia="SimSun" w:hAnsi="Times New Roman" w:cs="B Nazanin" w:hint="cs"/>
          <w:b/>
          <w:bCs/>
          <w:color w:val="000000"/>
          <w:kern w:val="0"/>
          <w:rtl/>
          <w:lang w:eastAsia="zh-CN" w:bidi="fa-IR"/>
          <w14:ligatures w14:val="none"/>
        </w:rPr>
        <w:t xml:space="preserve"> </w:t>
      </w:r>
      <w:r w:rsidR="000E28BE" w:rsidRPr="006F6084">
        <w:rPr>
          <w:rFonts w:ascii="Times New Roman" w:eastAsia="SimSun" w:hAnsi="Times New Roman" w:cs="B Nazanin" w:hint="cs"/>
          <w:b/>
          <w:bCs/>
          <w:color w:val="000000"/>
          <w:kern w:val="0"/>
          <w:rtl/>
          <w:lang w:eastAsia="zh-CN" w:bidi="fa-IR"/>
          <w14:ligatures w14:val="none"/>
        </w:rPr>
        <w:t>ا</w:t>
      </w:r>
      <w:r w:rsidRPr="006F6084">
        <w:rPr>
          <w:rFonts w:ascii="Times New Roman" w:eastAsia="SimSun" w:hAnsi="Times New Roman" w:cs="B Nazanin" w:hint="cs"/>
          <w:b/>
          <w:bCs/>
          <w:color w:val="000000"/>
          <w:kern w:val="0"/>
          <w:rtl/>
          <w:lang w:eastAsia="zh-CN" w:bidi="fa-IR"/>
          <w14:ligatures w14:val="none"/>
        </w:rPr>
        <w:t>در</w:t>
      </w:r>
      <w:r w:rsidR="000E28BE" w:rsidRPr="006F6084">
        <w:rPr>
          <w:rFonts w:ascii="Times New Roman" w:eastAsia="SimSun" w:hAnsi="Times New Roman" w:cs="B Nazanin" w:hint="cs"/>
          <w:b/>
          <w:bCs/>
          <w:color w:val="000000"/>
          <w:kern w:val="0"/>
          <w:rtl/>
          <w:lang w:eastAsia="zh-CN" w:bidi="fa-IR"/>
          <w14:ligatures w14:val="none"/>
        </w:rPr>
        <w:t>ا</w:t>
      </w:r>
      <w:r w:rsidRPr="006F6084">
        <w:rPr>
          <w:rFonts w:ascii="Times New Roman" w:eastAsia="SimSun" w:hAnsi="Times New Roman" w:cs="B Nazanin" w:hint="cs"/>
          <w:b/>
          <w:bCs/>
          <w:color w:val="000000"/>
          <w:kern w:val="0"/>
          <w:rtl/>
          <w:lang w:eastAsia="zh-CN" w:bidi="fa-IR"/>
          <w14:ligatures w14:val="none"/>
        </w:rPr>
        <w:t>ک استعار</w:t>
      </w:r>
      <w:r w:rsidR="000E28BE" w:rsidRPr="006F6084">
        <w:rPr>
          <w:rFonts w:ascii="Times New Roman" w:eastAsia="SimSun" w:hAnsi="Times New Roman" w:cs="B Nazanin" w:hint="cs"/>
          <w:b/>
          <w:bCs/>
          <w:color w:val="000000"/>
          <w:kern w:val="0"/>
          <w:rtl/>
          <w:lang w:eastAsia="zh-CN" w:bidi="fa-IR"/>
          <w14:ligatures w14:val="none"/>
        </w:rPr>
        <w:t>ی</w:t>
      </w:r>
      <w:r w:rsidRPr="006F6084">
        <w:rPr>
          <w:rFonts w:ascii="Times New Roman" w:eastAsia="SimSun" w:hAnsi="Times New Roman" w:cs="B Nazanin" w:hint="cs"/>
          <w:b/>
          <w:bCs/>
          <w:color w:val="000000"/>
          <w:kern w:val="0"/>
          <w:rtl/>
          <w:lang w:eastAsia="zh-CN" w:bidi="fa-IR"/>
          <w14:ligatures w14:val="none"/>
        </w:rPr>
        <w:t xml:space="preserve"> زمان و اعتیاد به اینترنت دانشجویان </w:t>
      </w:r>
      <w:bookmarkEnd w:id="14"/>
    </w:p>
    <w:tbl>
      <w:tblPr>
        <w:tblStyle w:val="PlainTable2"/>
        <w:bidiVisual/>
        <w:tblW w:w="5097" w:type="pct"/>
        <w:tblBorders>
          <w:insideH w:val="single" w:sz="4" w:space="0" w:color="7F7F7F" w:themeColor="text1" w:themeTint="80"/>
        </w:tblBorders>
        <w:tblLook w:val="04A0" w:firstRow="1" w:lastRow="0" w:firstColumn="1" w:lastColumn="0" w:noHBand="0" w:noVBand="1"/>
      </w:tblPr>
      <w:tblGrid>
        <w:gridCol w:w="1015"/>
        <w:gridCol w:w="1924"/>
        <w:gridCol w:w="1435"/>
        <w:gridCol w:w="700"/>
        <w:gridCol w:w="1225"/>
        <w:gridCol w:w="1004"/>
        <w:gridCol w:w="1187"/>
        <w:gridCol w:w="1052"/>
      </w:tblGrid>
      <w:tr w:rsidR="00F7121E" w:rsidRPr="006F6084" w14:paraId="605B7539" w14:textId="77777777" w:rsidTr="006F6084">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40" w:type="pct"/>
            <w:gridSpan w:val="2"/>
            <w:tcBorders>
              <w:bottom w:val="none" w:sz="0" w:space="0" w:color="auto"/>
            </w:tcBorders>
            <w:hideMark/>
          </w:tcPr>
          <w:p w14:paraId="4AEF2943" w14:textId="247D4035" w:rsidR="00B74E63" w:rsidRPr="006F6084" w:rsidRDefault="00F7121E" w:rsidP="00F7121E">
            <w:pPr>
              <w:tabs>
                <w:tab w:val="center" w:pos="1309"/>
                <w:tab w:val="right" w:pos="2619"/>
              </w:tabs>
              <w:autoSpaceDE w:val="0"/>
              <w:autoSpaceDN w:val="0"/>
              <w:adjustRightInd w:val="0"/>
              <w:rPr>
                <w:rFonts w:ascii="Cambria" w:eastAsia="Times New Roman" w:hAnsi="Cambria" w:cs="B Nazanin"/>
                <w:sz w:val="24"/>
                <w:szCs w:val="24"/>
                <w:rtl/>
              </w:rPr>
            </w:pPr>
            <w:r w:rsidRPr="006F6084">
              <w:rPr>
                <w:rFonts w:ascii="Cambria" w:eastAsia="Times New Roman" w:hAnsi="Cambria" w:cs="B Nazanin"/>
                <w:sz w:val="24"/>
                <w:szCs w:val="24"/>
                <w:rtl/>
              </w:rPr>
              <w:tab/>
            </w:r>
            <w:r w:rsidR="00B74E63" w:rsidRPr="006F6084">
              <w:rPr>
                <w:rFonts w:ascii="Cambria" w:eastAsia="Times New Roman" w:hAnsi="Cambria" w:cs="B Nazanin" w:hint="cs"/>
                <w:sz w:val="24"/>
                <w:szCs w:val="24"/>
                <w:rtl/>
              </w:rPr>
              <w:t>وضعیت</w:t>
            </w:r>
            <w:r w:rsidRPr="006F6084">
              <w:rPr>
                <w:rFonts w:ascii="Cambria" w:eastAsia="Times New Roman" w:hAnsi="Cambria" w:cs="B Nazanin"/>
                <w:sz w:val="24"/>
                <w:szCs w:val="24"/>
              </w:rPr>
              <w:tab/>
            </w:r>
            <w:r w:rsidRPr="006F6084">
              <w:rPr>
                <w:rFonts w:ascii="Cambria" w:eastAsia="Times New Roman" w:hAnsi="Cambria" w:cs="B Nazanin" w:hint="cs"/>
                <w:sz w:val="24"/>
                <w:szCs w:val="24"/>
                <w:rtl/>
              </w:rPr>
              <w:t>متغیرها</w:t>
            </w:r>
          </w:p>
          <w:p w14:paraId="540EC1E9" w14:textId="7F133AC3" w:rsidR="00B74E63" w:rsidRPr="006F6084" w:rsidRDefault="00F7121E" w:rsidP="009608C2">
            <w:pPr>
              <w:autoSpaceDE w:val="0"/>
              <w:autoSpaceDN w:val="0"/>
              <w:adjustRightInd w:val="0"/>
              <w:jc w:val="center"/>
              <w:rPr>
                <w:rFonts w:ascii="Cambria" w:eastAsia="Times New Roman" w:hAnsi="Cambria" w:cs="B Nazanin"/>
                <w:sz w:val="24"/>
                <w:szCs w:val="24"/>
              </w:rPr>
            </w:pPr>
            <w:r w:rsidRPr="006F6084">
              <w:rPr>
                <w:rFonts w:ascii="Cambria" w:eastAsia="Times New Roman" w:hAnsi="Cambria" w:cs="B Nazanin" w:hint="cs"/>
                <w:sz w:val="24"/>
                <w:szCs w:val="24"/>
                <w:rtl/>
              </w:rPr>
              <w:t>متغیرها</w:t>
            </w:r>
          </w:p>
        </w:tc>
        <w:tc>
          <w:tcPr>
            <w:tcW w:w="752" w:type="pct"/>
            <w:tcBorders>
              <w:bottom w:val="none" w:sz="0" w:space="0" w:color="auto"/>
            </w:tcBorders>
          </w:tcPr>
          <w:p w14:paraId="5531E7ED"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hint="cs"/>
                <w:sz w:val="24"/>
                <w:szCs w:val="24"/>
                <w:rtl/>
              </w:rPr>
              <w:t>مجموع</w:t>
            </w:r>
          </w:p>
          <w:p w14:paraId="769B5898"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tl/>
              </w:rPr>
            </w:pPr>
            <w:r w:rsidRPr="006F6084">
              <w:rPr>
                <w:rFonts w:ascii="Cambria" w:eastAsia="Times New Roman" w:hAnsi="Cambria" w:cs="B Nazanin" w:hint="cs"/>
                <w:sz w:val="24"/>
                <w:szCs w:val="24"/>
                <w:rtl/>
              </w:rPr>
              <w:t>مجذورات</w:t>
            </w:r>
          </w:p>
        </w:tc>
        <w:tc>
          <w:tcPr>
            <w:tcW w:w="367" w:type="pct"/>
            <w:tcBorders>
              <w:bottom w:val="none" w:sz="0" w:space="0" w:color="auto"/>
            </w:tcBorders>
            <w:hideMark/>
          </w:tcPr>
          <w:p w14:paraId="40A2B5D5"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tl/>
              </w:rPr>
            </w:pPr>
            <w:r w:rsidRPr="006F6084">
              <w:rPr>
                <w:rFonts w:ascii="Cambria" w:eastAsia="Times New Roman" w:hAnsi="Cambria" w:cs="B Nazanin" w:hint="cs"/>
                <w:sz w:val="24"/>
                <w:szCs w:val="24"/>
                <w:rtl/>
              </w:rPr>
              <w:t>درجه</w:t>
            </w:r>
          </w:p>
          <w:p w14:paraId="3D267489"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hint="cs"/>
                <w:sz w:val="24"/>
                <w:szCs w:val="24"/>
                <w:rtl/>
              </w:rPr>
              <w:t>آزادي</w:t>
            </w:r>
          </w:p>
        </w:tc>
        <w:tc>
          <w:tcPr>
            <w:tcW w:w="642" w:type="pct"/>
            <w:tcBorders>
              <w:bottom w:val="none" w:sz="0" w:space="0" w:color="auto"/>
            </w:tcBorders>
            <w:hideMark/>
          </w:tcPr>
          <w:p w14:paraId="0751828A"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tl/>
              </w:rPr>
            </w:pPr>
            <w:r w:rsidRPr="006F6084">
              <w:rPr>
                <w:rFonts w:ascii="Cambria" w:eastAsia="Times New Roman" w:hAnsi="Cambria" w:cs="B Nazanin" w:hint="cs"/>
                <w:sz w:val="24"/>
                <w:szCs w:val="24"/>
                <w:rtl/>
              </w:rPr>
              <w:t>میانگین</w:t>
            </w:r>
          </w:p>
          <w:p w14:paraId="5D09A8A5"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hint="cs"/>
                <w:sz w:val="24"/>
                <w:szCs w:val="24"/>
                <w:rtl/>
              </w:rPr>
              <w:t>مجذورات</w:t>
            </w:r>
          </w:p>
        </w:tc>
        <w:tc>
          <w:tcPr>
            <w:tcW w:w="526" w:type="pct"/>
            <w:tcBorders>
              <w:bottom w:val="none" w:sz="0" w:space="0" w:color="auto"/>
            </w:tcBorders>
            <w:hideMark/>
          </w:tcPr>
          <w:p w14:paraId="5697AAD7"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hint="cs"/>
                <w:sz w:val="24"/>
                <w:szCs w:val="24"/>
                <w:rtl/>
              </w:rPr>
              <w:t>ارزش</w:t>
            </w:r>
          </w:p>
          <w:p w14:paraId="1381DF56"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rPr>
              <w:t>F</w:t>
            </w:r>
          </w:p>
        </w:tc>
        <w:tc>
          <w:tcPr>
            <w:tcW w:w="622" w:type="pct"/>
            <w:tcBorders>
              <w:bottom w:val="none" w:sz="0" w:space="0" w:color="auto"/>
            </w:tcBorders>
            <w:hideMark/>
          </w:tcPr>
          <w:p w14:paraId="7861A8ED"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hint="cs"/>
                <w:sz w:val="24"/>
                <w:szCs w:val="24"/>
                <w:rtl/>
              </w:rPr>
              <w:t>معناداری</w:t>
            </w:r>
            <w:r w:rsidRPr="006F6084">
              <w:rPr>
                <w:rFonts w:ascii="Cambria" w:eastAsia="Times New Roman" w:hAnsi="Cambria" w:cs="B Nazanin"/>
                <w:sz w:val="24"/>
                <w:szCs w:val="24"/>
              </w:rPr>
              <w:br/>
            </w:r>
            <w:r w:rsidRPr="006F6084">
              <w:rPr>
                <w:rFonts w:ascii="Cambria" w:eastAsia="Times New Roman" w:hAnsi="Cambria" w:cs="B Nazanin"/>
              </w:rPr>
              <w:t>P</w:t>
            </w:r>
          </w:p>
        </w:tc>
        <w:tc>
          <w:tcPr>
            <w:tcW w:w="551" w:type="pct"/>
            <w:tcBorders>
              <w:bottom w:val="none" w:sz="0" w:space="0" w:color="auto"/>
            </w:tcBorders>
          </w:tcPr>
          <w:p w14:paraId="559A7F43"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tl/>
              </w:rPr>
            </w:pPr>
            <w:r w:rsidRPr="006F6084">
              <w:rPr>
                <w:rFonts w:ascii="Cambria" w:eastAsia="Times New Roman" w:hAnsi="Cambria" w:cs="B Nazanin" w:hint="cs"/>
                <w:sz w:val="24"/>
                <w:szCs w:val="24"/>
                <w:rtl/>
              </w:rPr>
              <w:t>اندازه اثر</w:t>
            </w:r>
          </w:p>
          <w:p w14:paraId="23110E39" w14:textId="77777777" w:rsidR="00B74E63" w:rsidRPr="006F6084" w:rsidRDefault="00B74E63" w:rsidP="009608C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rPr>
              <w:t>Eta</w:t>
            </w:r>
          </w:p>
        </w:tc>
      </w:tr>
      <w:tr w:rsidR="00F7121E" w:rsidRPr="006F6084" w14:paraId="7227BBB6" w14:textId="77777777" w:rsidTr="006F6084">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532" w:type="pct"/>
            <w:vMerge w:val="restart"/>
            <w:tcBorders>
              <w:top w:val="none" w:sz="0" w:space="0" w:color="auto"/>
              <w:bottom w:val="none" w:sz="0" w:space="0" w:color="auto"/>
            </w:tcBorders>
            <w:hideMark/>
          </w:tcPr>
          <w:p w14:paraId="2A8D9B29" w14:textId="77777777" w:rsidR="00F7121E" w:rsidRPr="006F6084" w:rsidRDefault="00F7121E" w:rsidP="00F7121E">
            <w:pPr>
              <w:autoSpaceDE w:val="0"/>
              <w:autoSpaceDN w:val="0"/>
              <w:bidi/>
              <w:adjustRightInd w:val="0"/>
              <w:jc w:val="center"/>
              <w:rPr>
                <w:rFonts w:ascii="Cambria" w:eastAsia="Times New Roman" w:hAnsi="Cambria" w:cs="B Nazanin"/>
                <w:sz w:val="24"/>
                <w:szCs w:val="24"/>
                <w:rtl/>
              </w:rPr>
            </w:pPr>
            <w:r w:rsidRPr="006F6084">
              <w:rPr>
                <w:rFonts w:ascii="Cambria" w:eastAsia="Times New Roman" w:hAnsi="Cambria" w:cs="B Nazanin" w:hint="cs"/>
                <w:sz w:val="24"/>
                <w:szCs w:val="24"/>
                <w:rtl/>
              </w:rPr>
              <w:t xml:space="preserve">چشم‌انداز </w:t>
            </w:r>
          </w:p>
          <w:p w14:paraId="2FAD07B7" w14:textId="362EBAFC" w:rsidR="00F7121E" w:rsidRPr="006F6084" w:rsidRDefault="00F7121E" w:rsidP="00F7121E">
            <w:pPr>
              <w:autoSpaceDE w:val="0"/>
              <w:autoSpaceDN w:val="0"/>
              <w:bidi/>
              <w:adjustRightInd w:val="0"/>
              <w:jc w:val="center"/>
              <w:rPr>
                <w:rFonts w:ascii="Cambria" w:eastAsia="Times New Roman" w:hAnsi="Cambria" w:cs="B Nazanin"/>
                <w:b w:val="0"/>
                <w:bCs w:val="0"/>
                <w:sz w:val="24"/>
                <w:szCs w:val="24"/>
              </w:rPr>
            </w:pPr>
            <w:r w:rsidRPr="006F6084">
              <w:rPr>
                <w:rFonts w:ascii="Cambria" w:eastAsia="Times New Roman" w:hAnsi="Cambria" w:cs="B Nazanin" w:hint="cs"/>
                <w:sz w:val="24"/>
                <w:szCs w:val="24"/>
                <w:rtl/>
              </w:rPr>
              <w:t>زمان</w:t>
            </w:r>
          </w:p>
        </w:tc>
        <w:tc>
          <w:tcPr>
            <w:tcW w:w="1008" w:type="pct"/>
            <w:tcBorders>
              <w:top w:val="none" w:sz="0" w:space="0" w:color="auto"/>
              <w:bottom w:val="none" w:sz="0" w:space="0" w:color="auto"/>
            </w:tcBorders>
          </w:tcPr>
          <w:p w14:paraId="0759575E" w14:textId="77777777" w:rsidR="00F7121E" w:rsidRPr="006F6084" w:rsidRDefault="00F7121E" w:rsidP="009608C2">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hint="cs"/>
                <w:sz w:val="24"/>
                <w:szCs w:val="24"/>
                <w:rtl/>
              </w:rPr>
              <w:t>اثر زمان</w:t>
            </w:r>
          </w:p>
        </w:tc>
        <w:tc>
          <w:tcPr>
            <w:tcW w:w="752" w:type="pct"/>
            <w:tcBorders>
              <w:top w:val="none" w:sz="0" w:space="0" w:color="auto"/>
              <w:bottom w:val="none" w:sz="0" w:space="0" w:color="auto"/>
            </w:tcBorders>
          </w:tcPr>
          <w:p w14:paraId="1C0DC290" w14:textId="54B037CB" w:rsidR="00F7121E" w:rsidRPr="006F6084" w:rsidRDefault="00F7121E" w:rsidP="009608C2">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Times New Roman" w:hAnsi="Calibri" w:cs="B Nazanin" w:hint="cs"/>
                <w:color w:val="000000"/>
                <w:sz w:val="24"/>
                <w:szCs w:val="24"/>
              </w:rPr>
              <w:t>13067/093</w:t>
            </w:r>
          </w:p>
        </w:tc>
        <w:tc>
          <w:tcPr>
            <w:tcW w:w="367" w:type="pct"/>
            <w:tcBorders>
              <w:top w:val="none" w:sz="0" w:space="0" w:color="auto"/>
              <w:bottom w:val="none" w:sz="0" w:space="0" w:color="auto"/>
            </w:tcBorders>
            <w:hideMark/>
          </w:tcPr>
          <w:p w14:paraId="56EDC1F0" w14:textId="77777777" w:rsidR="00F7121E" w:rsidRPr="006F6084" w:rsidRDefault="00F7121E" w:rsidP="009608C2">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000000"/>
                <w:sz w:val="24"/>
                <w:szCs w:val="24"/>
              </w:rPr>
            </w:pPr>
            <w:r w:rsidRPr="006F6084">
              <w:rPr>
                <w:rFonts w:ascii="B Zar" w:eastAsia="Times New Roman" w:hAnsi="Calibri" w:cs="B Nazanin" w:hint="cs"/>
                <w:color w:val="000000"/>
                <w:sz w:val="24"/>
                <w:szCs w:val="24"/>
              </w:rPr>
              <w:t>2</w:t>
            </w:r>
          </w:p>
        </w:tc>
        <w:tc>
          <w:tcPr>
            <w:tcW w:w="642" w:type="pct"/>
            <w:tcBorders>
              <w:top w:val="none" w:sz="0" w:space="0" w:color="auto"/>
              <w:bottom w:val="none" w:sz="0" w:space="0" w:color="auto"/>
            </w:tcBorders>
            <w:hideMark/>
          </w:tcPr>
          <w:p w14:paraId="7A35F3CB" w14:textId="77777777" w:rsidR="00F7121E" w:rsidRPr="006F6084" w:rsidRDefault="00F7121E" w:rsidP="009608C2">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Times New Roman" w:hAnsi="Calibri" w:cs="B Nazanin" w:hint="cs"/>
                <w:color w:val="000000"/>
                <w:sz w:val="24"/>
                <w:szCs w:val="24"/>
              </w:rPr>
              <w:t>6533/547</w:t>
            </w:r>
          </w:p>
        </w:tc>
        <w:tc>
          <w:tcPr>
            <w:tcW w:w="526" w:type="pct"/>
            <w:tcBorders>
              <w:top w:val="none" w:sz="0" w:space="0" w:color="auto"/>
              <w:bottom w:val="none" w:sz="0" w:space="0" w:color="auto"/>
            </w:tcBorders>
            <w:hideMark/>
          </w:tcPr>
          <w:p w14:paraId="02D6AA43" w14:textId="77777777" w:rsidR="00F7121E" w:rsidRPr="006F6084" w:rsidRDefault="00F7121E" w:rsidP="009608C2">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Times New Roman" w:hAnsi="Calibri" w:cs="B Nazanin" w:hint="cs"/>
                <w:color w:val="000000"/>
                <w:sz w:val="24"/>
                <w:szCs w:val="24"/>
              </w:rPr>
              <w:t>96/246</w:t>
            </w:r>
          </w:p>
        </w:tc>
        <w:tc>
          <w:tcPr>
            <w:tcW w:w="622" w:type="pct"/>
            <w:tcBorders>
              <w:top w:val="none" w:sz="0" w:space="0" w:color="auto"/>
              <w:bottom w:val="none" w:sz="0" w:space="0" w:color="auto"/>
            </w:tcBorders>
            <w:hideMark/>
          </w:tcPr>
          <w:p w14:paraId="004E7508" w14:textId="77777777" w:rsidR="00F7121E" w:rsidRPr="006F6084" w:rsidRDefault="00F7121E" w:rsidP="009608C2">
            <w:pPr>
              <w:autoSpaceDE w:val="0"/>
              <w:autoSpaceDN w:val="0"/>
              <w:bidi/>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Calibri" w:hAnsi="Calibri" w:cs="B Nazanin" w:hint="cs"/>
                <w:color w:val="000000"/>
                <w:sz w:val="24"/>
                <w:szCs w:val="24"/>
                <w:vertAlign w:val="superscript"/>
                <w:rtl/>
              </w:rPr>
              <w:t>**</w:t>
            </w:r>
            <w:r w:rsidRPr="006F6084">
              <w:rPr>
                <w:rFonts w:ascii="B Zar" w:eastAsia="Calibri" w:hAnsi="Calibri" w:cs="B Nazanin" w:hint="cs"/>
                <w:color w:val="000000"/>
                <w:sz w:val="24"/>
                <w:szCs w:val="24"/>
                <w:rtl/>
              </w:rPr>
              <w:t>001/0</w:t>
            </w:r>
          </w:p>
        </w:tc>
        <w:tc>
          <w:tcPr>
            <w:tcW w:w="551" w:type="pct"/>
            <w:tcBorders>
              <w:top w:val="none" w:sz="0" w:space="0" w:color="auto"/>
              <w:bottom w:val="none" w:sz="0" w:space="0" w:color="auto"/>
            </w:tcBorders>
          </w:tcPr>
          <w:p w14:paraId="5CEC5939" w14:textId="77777777" w:rsidR="00F7121E" w:rsidRPr="00C82057" w:rsidRDefault="00F7121E" w:rsidP="009608C2">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eastAsia="Times New Roman" w:cs="B Nazanin"/>
                <w:color w:val="FF0000"/>
                <w:sz w:val="24"/>
                <w:szCs w:val="24"/>
              </w:rPr>
            </w:pPr>
            <w:r w:rsidRPr="00C82057">
              <w:rPr>
                <w:rFonts w:ascii="B Zar" w:eastAsia="Times New Roman" w:hAnsi="Calibri" w:cs="B Nazanin" w:hint="cs"/>
                <w:sz w:val="24"/>
                <w:szCs w:val="24"/>
                <w:rtl/>
              </w:rPr>
              <w:t>0</w:t>
            </w:r>
            <w:r w:rsidRPr="00C82057">
              <w:rPr>
                <w:rFonts w:ascii="B Zar" w:eastAsia="Times New Roman" w:hAnsi="Calibri" w:cs="B Nazanin" w:hint="cs"/>
                <w:sz w:val="24"/>
                <w:szCs w:val="24"/>
              </w:rPr>
              <w:t>/</w:t>
            </w:r>
            <w:r w:rsidRPr="00C82057">
              <w:rPr>
                <w:rFonts w:ascii="B Zar" w:eastAsia="Times New Roman" w:hAnsi="Calibri" w:cs="B Nazanin" w:hint="cs"/>
                <w:sz w:val="24"/>
                <w:szCs w:val="24"/>
                <w:rtl/>
              </w:rPr>
              <w:t>66</w:t>
            </w:r>
          </w:p>
        </w:tc>
      </w:tr>
      <w:tr w:rsidR="00F7121E" w:rsidRPr="006F6084" w14:paraId="7EA01B73" w14:textId="77777777" w:rsidTr="006F6084">
        <w:trPr>
          <w:trHeight w:val="472"/>
        </w:trPr>
        <w:tc>
          <w:tcPr>
            <w:cnfStyle w:val="001000000000" w:firstRow="0" w:lastRow="0" w:firstColumn="1" w:lastColumn="0" w:oddVBand="0" w:evenVBand="0" w:oddHBand="0" w:evenHBand="0" w:firstRowFirstColumn="0" w:firstRowLastColumn="0" w:lastRowFirstColumn="0" w:lastRowLastColumn="0"/>
            <w:tcW w:w="532" w:type="pct"/>
            <w:vMerge/>
            <w:hideMark/>
          </w:tcPr>
          <w:p w14:paraId="79592728" w14:textId="3899BC19" w:rsidR="00F7121E" w:rsidRPr="006F6084" w:rsidRDefault="00F7121E" w:rsidP="00F7121E">
            <w:pPr>
              <w:autoSpaceDE w:val="0"/>
              <w:autoSpaceDN w:val="0"/>
              <w:bidi/>
              <w:adjustRightInd w:val="0"/>
              <w:jc w:val="center"/>
              <w:rPr>
                <w:rFonts w:ascii="Cambria" w:eastAsia="Times New Roman" w:hAnsi="Cambria" w:cs="B Nazanin"/>
                <w:b w:val="0"/>
                <w:bCs w:val="0"/>
                <w:sz w:val="24"/>
                <w:szCs w:val="24"/>
              </w:rPr>
            </w:pPr>
          </w:p>
        </w:tc>
        <w:tc>
          <w:tcPr>
            <w:tcW w:w="1008" w:type="pct"/>
          </w:tcPr>
          <w:p w14:paraId="7500BE84" w14:textId="77777777" w:rsidR="00F7121E" w:rsidRPr="006F6084" w:rsidRDefault="00F7121E" w:rsidP="009608C2">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sz w:val="24"/>
                <w:szCs w:val="24"/>
              </w:rPr>
            </w:pPr>
            <w:r w:rsidRPr="006F6084">
              <w:rPr>
                <w:rFonts w:ascii="Cambria" w:eastAsia="Times New Roman" w:hAnsi="Cambria" w:cs="B Nazanin" w:hint="cs"/>
                <w:sz w:val="24"/>
                <w:szCs w:val="24"/>
                <w:rtl/>
              </w:rPr>
              <w:t xml:space="preserve">اثرگروه </w:t>
            </w:r>
            <w:r w:rsidRPr="006F6084">
              <w:rPr>
                <w:rFonts w:ascii="Cambria" w:eastAsia="Times New Roman" w:hAnsi="Cambria" w:cs="B Nazanin"/>
                <w:sz w:val="24"/>
                <w:szCs w:val="24"/>
                <w:rtl/>
              </w:rPr>
              <w:t>×</w:t>
            </w:r>
            <w:r w:rsidRPr="006F6084">
              <w:rPr>
                <w:rFonts w:ascii="Cambria" w:eastAsia="Times New Roman" w:hAnsi="Cambria" w:cs="B Nazanin" w:hint="cs"/>
                <w:sz w:val="24"/>
                <w:szCs w:val="24"/>
                <w:rtl/>
              </w:rPr>
              <w:t xml:space="preserve"> اثر زمان</w:t>
            </w:r>
          </w:p>
        </w:tc>
        <w:tc>
          <w:tcPr>
            <w:tcW w:w="752" w:type="pct"/>
          </w:tcPr>
          <w:p w14:paraId="6C40150D" w14:textId="6821D54C" w:rsidR="00F7121E" w:rsidRPr="006F6084" w:rsidRDefault="00F7121E" w:rsidP="009608C2">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Times New Roman" w:hAnsi="Calibri" w:cs="B Nazanin" w:hint="cs"/>
                <w:color w:val="000000"/>
                <w:sz w:val="24"/>
                <w:szCs w:val="24"/>
              </w:rPr>
              <w:t>11475/360</w:t>
            </w:r>
          </w:p>
        </w:tc>
        <w:tc>
          <w:tcPr>
            <w:tcW w:w="367" w:type="pct"/>
            <w:hideMark/>
          </w:tcPr>
          <w:p w14:paraId="717486BC" w14:textId="77777777" w:rsidR="00F7121E" w:rsidRPr="006F6084" w:rsidRDefault="00F7121E" w:rsidP="009608C2">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Times New Roman" w:hAnsi="Calibri" w:cs="B Nazanin" w:hint="cs"/>
                <w:color w:val="000000"/>
                <w:sz w:val="24"/>
                <w:szCs w:val="24"/>
              </w:rPr>
              <w:t>2</w:t>
            </w:r>
          </w:p>
        </w:tc>
        <w:tc>
          <w:tcPr>
            <w:tcW w:w="642" w:type="pct"/>
            <w:hideMark/>
          </w:tcPr>
          <w:p w14:paraId="1E61D39C" w14:textId="77777777" w:rsidR="00F7121E" w:rsidRPr="006F6084" w:rsidRDefault="00F7121E" w:rsidP="009608C2">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Times New Roman" w:hAnsi="Calibri" w:cs="B Nazanin" w:hint="cs"/>
                <w:color w:val="000000"/>
                <w:sz w:val="24"/>
                <w:szCs w:val="24"/>
              </w:rPr>
              <w:t>5737/680</w:t>
            </w:r>
          </w:p>
        </w:tc>
        <w:tc>
          <w:tcPr>
            <w:tcW w:w="526" w:type="pct"/>
            <w:hideMark/>
          </w:tcPr>
          <w:p w14:paraId="29FFBE25" w14:textId="77777777" w:rsidR="00F7121E" w:rsidRPr="006F6084" w:rsidRDefault="00F7121E" w:rsidP="009608C2">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Times New Roman" w:hAnsi="Calibri" w:cs="B Nazanin" w:hint="cs"/>
                <w:color w:val="000000"/>
                <w:sz w:val="24"/>
                <w:szCs w:val="24"/>
              </w:rPr>
              <w:t>84/522</w:t>
            </w:r>
          </w:p>
        </w:tc>
        <w:tc>
          <w:tcPr>
            <w:tcW w:w="622" w:type="pct"/>
            <w:hideMark/>
          </w:tcPr>
          <w:p w14:paraId="532E6D4D" w14:textId="77777777" w:rsidR="00F7121E" w:rsidRPr="006F6084" w:rsidRDefault="00F7121E" w:rsidP="009608C2">
            <w:pPr>
              <w:bidi/>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sz w:val="24"/>
                <w:szCs w:val="24"/>
              </w:rPr>
            </w:pPr>
            <w:r w:rsidRPr="006F6084">
              <w:rPr>
                <w:rFonts w:ascii="B Zar" w:eastAsia="Calibri" w:hAnsi="Calibri" w:cs="B Nazanin" w:hint="cs"/>
                <w:color w:val="000000"/>
                <w:sz w:val="24"/>
                <w:szCs w:val="24"/>
                <w:vertAlign w:val="superscript"/>
                <w:rtl/>
              </w:rPr>
              <w:t>**</w:t>
            </w:r>
            <w:r w:rsidRPr="006F6084">
              <w:rPr>
                <w:rFonts w:ascii="B Zar" w:eastAsia="Calibri" w:hAnsi="Calibri" w:cs="B Nazanin" w:hint="cs"/>
                <w:color w:val="000000"/>
                <w:sz w:val="24"/>
                <w:szCs w:val="24"/>
                <w:rtl/>
              </w:rPr>
              <w:t>001/0</w:t>
            </w:r>
          </w:p>
        </w:tc>
        <w:tc>
          <w:tcPr>
            <w:tcW w:w="551" w:type="pct"/>
          </w:tcPr>
          <w:p w14:paraId="37241756" w14:textId="347BE2AF" w:rsidR="00F7121E" w:rsidRPr="00B83DFE" w:rsidRDefault="00F7121E" w:rsidP="009608C2">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eastAsia="Times New Roman" w:cs="B Nazanin"/>
                <w:color w:val="FF0000"/>
                <w:sz w:val="24"/>
                <w:szCs w:val="24"/>
                <w:highlight w:val="yellow"/>
              </w:rPr>
            </w:pPr>
            <w:r w:rsidRPr="00C82057">
              <w:rPr>
                <w:rFonts w:ascii="B Zar" w:eastAsia="Times New Roman" w:hAnsi="Calibri" w:cs="B Nazanin" w:hint="cs"/>
                <w:sz w:val="24"/>
                <w:szCs w:val="24"/>
                <w:highlight w:val="yellow"/>
                <w:rtl/>
              </w:rPr>
              <w:t>0</w:t>
            </w:r>
            <w:r w:rsidRPr="00C82057">
              <w:rPr>
                <w:rFonts w:ascii="B Zar" w:eastAsia="Times New Roman" w:hAnsi="Calibri" w:cs="B Nazanin" w:hint="cs"/>
                <w:sz w:val="24"/>
                <w:szCs w:val="24"/>
                <w:highlight w:val="yellow"/>
              </w:rPr>
              <w:t>/</w:t>
            </w:r>
            <w:r w:rsidRPr="00C82057">
              <w:rPr>
                <w:rFonts w:ascii="B Zar" w:eastAsia="Times New Roman" w:hAnsi="Calibri" w:cs="B Nazanin" w:hint="cs"/>
                <w:sz w:val="24"/>
                <w:szCs w:val="24"/>
                <w:highlight w:val="yellow"/>
                <w:rtl/>
              </w:rPr>
              <w:t>4</w:t>
            </w:r>
            <w:r w:rsidR="00C13CE5" w:rsidRPr="00C82057">
              <w:rPr>
                <w:rFonts w:eastAsia="Times New Roman" w:cs="B Nazanin" w:hint="cs"/>
                <w:sz w:val="24"/>
                <w:szCs w:val="24"/>
                <w:highlight w:val="yellow"/>
                <w:rtl/>
              </w:rPr>
              <w:t>6</w:t>
            </w:r>
          </w:p>
        </w:tc>
      </w:tr>
      <w:tr w:rsidR="006F6084" w:rsidRPr="006F6084" w14:paraId="6B49EF23" w14:textId="77777777" w:rsidTr="006F6084">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32" w:type="pct"/>
            <w:vMerge w:val="restart"/>
            <w:tcBorders>
              <w:top w:val="none" w:sz="0" w:space="0" w:color="auto"/>
              <w:bottom w:val="none" w:sz="0" w:space="0" w:color="auto"/>
            </w:tcBorders>
          </w:tcPr>
          <w:p w14:paraId="529E642D" w14:textId="4CA05B75" w:rsidR="006F6084" w:rsidRPr="006F6084" w:rsidRDefault="006F6084" w:rsidP="006F6084">
            <w:pPr>
              <w:autoSpaceDE w:val="0"/>
              <w:autoSpaceDN w:val="0"/>
              <w:bidi/>
              <w:adjustRightInd w:val="0"/>
              <w:jc w:val="center"/>
              <w:rPr>
                <w:rFonts w:ascii="Cambria" w:eastAsia="Times New Roman" w:hAnsi="Cambria" w:cs="B Nazanin"/>
                <w:b w:val="0"/>
                <w:bCs w:val="0"/>
              </w:rPr>
            </w:pPr>
            <w:r w:rsidRPr="006F6084">
              <w:rPr>
                <w:rFonts w:ascii="Cambria" w:eastAsia="SimSun" w:hAnsi="Cambria" w:cs="B Nazanin"/>
                <w:color w:val="000000"/>
                <w:rtl/>
                <w:lang w:eastAsia="zh-CN"/>
              </w:rPr>
              <w:t>ادراک استعار</w:t>
            </w:r>
            <w:r w:rsidRPr="006F6084">
              <w:rPr>
                <w:rFonts w:ascii="Cambria" w:eastAsia="SimSun" w:hAnsi="Cambria" w:cs="B Nazanin" w:hint="cs"/>
                <w:color w:val="000000"/>
                <w:rtl/>
                <w:lang w:eastAsia="zh-CN"/>
              </w:rPr>
              <w:t>ی</w:t>
            </w:r>
            <w:r w:rsidRPr="006F6084">
              <w:rPr>
                <w:rFonts w:ascii="Cambria" w:eastAsia="SimSun" w:hAnsi="Cambria" w:cs="B Nazanin"/>
                <w:color w:val="000000"/>
                <w:rtl/>
                <w:lang w:eastAsia="zh-CN"/>
              </w:rPr>
              <w:t xml:space="preserve"> زمان</w:t>
            </w:r>
          </w:p>
        </w:tc>
        <w:tc>
          <w:tcPr>
            <w:tcW w:w="1008" w:type="pct"/>
            <w:tcBorders>
              <w:top w:val="none" w:sz="0" w:space="0" w:color="auto"/>
              <w:bottom w:val="none" w:sz="0" w:space="0" w:color="auto"/>
            </w:tcBorders>
          </w:tcPr>
          <w:p w14:paraId="2175F900" w14:textId="3EE1710B" w:rsidR="006F6084" w:rsidRPr="006F6084" w:rsidRDefault="006F6084" w:rsidP="006F6084">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rtl/>
              </w:rPr>
            </w:pPr>
            <w:r w:rsidRPr="006F6084">
              <w:rPr>
                <w:rFonts w:ascii="Cambria" w:eastAsia="SimSun" w:hAnsi="Cambria" w:cs="B Nazanin" w:hint="cs"/>
                <w:color w:val="000000"/>
                <w:rtl/>
                <w:lang w:eastAsia="zh-CN"/>
              </w:rPr>
              <w:t>اثر زمان</w:t>
            </w:r>
          </w:p>
        </w:tc>
        <w:tc>
          <w:tcPr>
            <w:tcW w:w="752" w:type="pct"/>
            <w:tcBorders>
              <w:top w:val="none" w:sz="0" w:space="0" w:color="auto"/>
              <w:bottom w:val="none" w:sz="0" w:space="0" w:color="auto"/>
            </w:tcBorders>
          </w:tcPr>
          <w:p w14:paraId="45DE48FF" w14:textId="69BA8F28"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7661/013</w:t>
            </w:r>
          </w:p>
        </w:tc>
        <w:tc>
          <w:tcPr>
            <w:tcW w:w="367" w:type="pct"/>
            <w:tcBorders>
              <w:top w:val="none" w:sz="0" w:space="0" w:color="auto"/>
              <w:bottom w:val="none" w:sz="0" w:space="0" w:color="auto"/>
            </w:tcBorders>
          </w:tcPr>
          <w:p w14:paraId="7BA329DD" w14:textId="3512DB68"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2</w:t>
            </w:r>
          </w:p>
        </w:tc>
        <w:tc>
          <w:tcPr>
            <w:tcW w:w="642" w:type="pct"/>
            <w:tcBorders>
              <w:top w:val="none" w:sz="0" w:space="0" w:color="auto"/>
              <w:bottom w:val="none" w:sz="0" w:space="0" w:color="auto"/>
            </w:tcBorders>
          </w:tcPr>
          <w:p w14:paraId="3D89EB36" w14:textId="2F77F182"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3830/507</w:t>
            </w:r>
          </w:p>
        </w:tc>
        <w:tc>
          <w:tcPr>
            <w:tcW w:w="526" w:type="pct"/>
            <w:tcBorders>
              <w:top w:val="none" w:sz="0" w:space="0" w:color="auto"/>
              <w:bottom w:val="none" w:sz="0" w:space="0" w:color="auto"/>
            </w:tcBorders>
          </w:tcPr>
          <w:p w14:paraId="6F114E0E" w14:textId="2778E211"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41/325</w:t>
            </w:r>
          </w:p>
        </w:tc>
        <w:tc>
          <w:tcPr>
            <w:tcW w:w="622" w:type="pct"/>
            <w:tcBorders>
              <w:top w:val="none" w:sz="0" w:space="0" w:color="auto"/>
              <w:bottom w:val="none" w:sz="0" w:space="0" w:color="auto"/>
            </w:tcBorders>
          </w:tcPr>
          <w:p w14:paraId="05EC6E51" w14:textId="638577D9" w:rsidR="006F6084" w:rsidRPr="006F6084" w:rsidRDefault="006F6084" w:rsidP="006F6084">
            <w:pPr>
              <w:bidi/>
              <w:jc w:val="center"/>
              <w:cnfStyle w:val="000000100000" w:firstRow="0" w:lastRow="0" w:firstColumn="0" w:lastColumn="0" w:oddVBand="0" w:evenVBand="0" w:oddHBand="1" w:evenHBand="0" w:firstRowFirstColumn="0" w:firstRowLastColumn="0" w:lastRowFirstColumn="0" w:lastRowLastColumn="0"/>
              <w:rPr>
                <w:rFonts w:ascii="B Zar" w:eastAsia="Calibri" w:hAnsi="Calibri" w:cs="B Nazanin"/>
                <w:color w:val="000000"/>
                <w:vertAlign w:val="superscript"/>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c>
          <w:tcPr>
            <w:tcW w:w="551" w:type="pct"/>
            <w:tcBorders>
              <w:top w:val="none" w:sz="0" w:space="0" w:color="auto"/>
              <w:bottom w:val="none" w:sz="0" w:space="0" w:color="auto"/>
            </w:tcBorders>
          </w:tcPr>
          <w:p w14:paraId="5A50DD62" w14:textId="12539939"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Times New Roman" w:hAnsi="Calibri" w:cs="B Nazanin"/>
                <w:color w:val="000000"/>
                <w:rtl/>
              </w:rPr>
            </w:pPr>
            <w:r w:rsidRPr="006F6084">
              <w:rPr>
                <w:rFonts w:ascii="B Zar" w:eastAsia="SimSun" w:hAnsi="Calibri" w:cs="B Nazanin" w:hint="cs"/>
                <w:color w:val="000000"/>
                <w:rtl/>
                <w:lang w:eastAsia="zh-CN"/>
              </w:rPr>
              <w:t>46/0</w:t>
            </w:r>
          </w:p>
        </w:tc>
      </w:tr>
      <w:tr w:rsidR="006F6084" w:rsidRPr="006F6084" w14:paraId="6C86941A" w14:textId="77777777" w:rsidTr="006F6084">
        <w:trPr>
          <w:trHeight w:val="472"/>
        </w:trPr>
        <w:tc>
          <w:tcPr>
            <w:cnfStyle w:val="001000000000" w:firstRow="0" w:lastRow="0" w:firstColumn="1" w:lastColumn="0" w:oddVBand="0" w:evenVBand="0" w:oddHBand="0" w:evenHBand="0" w:firstRowFirstColumn="0" w:firstRowLastColumn="0" w:lastRowFirstColumn="0" w:lastRowLastColumn="0"/>
            <w:tcW w:w="532" w:type="pct"/>
            <w:vMerge/>
          </w:tcPr>
          <w:p w14:paraId="4DE52EBF" w14:textId="77777777" w:rsidR="006F6084" w:rsidRPr="006F6084" w:rsidRDefault="006F6084" w:rsidP="006F6084">
            <w:pPr>
              <w:autoSpaceDE w:val="0"/>
              <w:autoSpaceDN w:val="0"/>
              <w:bidi/>
              <w:adjustRightInd w:val="0"/>
              <w:jc w:val="center"/>
              <w:rPr>
                <w:rFonts w:ascii="Cambria" w:eastAsia="Times New Roman" w:hAnsi="Cambria" w:cs="B Nazanin"/>
                <w:b w:val="0"/>
                <w:bCs w:val="0"/>
              </w:rPr>
            </w:pPr>
          </w:p>
        </w:tc>
        <w:tc>
          <w:tcPr>
            <w:tcW w:w="1008" w:type="pct"/>
          </w:tcPr>
          <w:p w14:paraId="6C3F3D9C" w14:textId="2C29EDEF" w:rsidR="006F6084" w:rsidRPr="006F6084" w:rsidRDefault="006F6084" w:rsidP="006F6084">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rtl/>
              </w:rPr>
            </w:pPr>
            <w:r w:rsidRPr="006F6084">
              <w:rPr>
                <w:rFonts w:ascii="Cambria" w:eastAsia="SimSun" w:hAnsi="Cambria" w:cs="B Nazanin" w:hint="cs"/>
                <w:color w:val="000000"/>
                <w:rtl/>
                <w:lang w:eastAsia="zh-CN"/>
              </w:rPr>
              <w:t>اثرگروه × اثر زمان</w:t>
            </w:r>
          </w:p>
        </w:tc>
        <w:tc>
          <w:tcPr>
            <w:tcW w:w="752" w:type="pct"/>
          </w:tcPr>
          <w:p w14:paraId="512B7CE9" w14:textId="5F99B593"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5577/173</w:t>
            </w:r>
          </w:p>
        </w:tc>
        <w:tc>
          <w:tcPr>
            <w:tcW w:w="367" w:type="pct"/>
          </w:tcPr>
          <w:p w14:paraId="0C63DE93" w14:textId="26D7BABF"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2</w:t>
            </w:r>
          </w:p>
        </w:tc>
        <w:tc>
          <w:tcPr>
            <w:tcW w:w="642" w:type="pct"/>
          </w:tcPr>
          <w:p w14:paraId="6E5E5E67" w14:textId="3D23EBE8"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2788/587</w:t>
            </w:r>
          </w:p>
        </w:tc>
        <w:tc>
          <w:tcPr>
            <w:tcW w:w="526" w:type="pct"/>
          </w:tcPr>
          <w:p w14:paraId="35588DAE" w14:textId="261DF7CD"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rPr>
            </w:pPr>
            <w:r w:rsidRPr="006F6084">
              <w:rPr>
                <w:rFonts w:ascii="B Zar" w:eastAsia="SimSun" w:hAnsi="Calibri" w:cs="B Nazanin" w:hint="cs"/>
                <w:color w:val="000000"/>
                <w:lang w:eastAsia="zh-CN"/>
              </w:rPr>
              <w:t>30/084</w:t>
            </w:r>
          </w:p>
        </w:tc>
        <w:tc>
          <w:tcPr>
            <w:tcW w:w="622" w:type="pct"/>
          </w:tcPr>
          <w:p w14:paraId="21401438" w14:textId="66B8491D" w:rsidR="006F6084" w:rsidRPr="006F6084" w:rsidRDefault="006F6084" w:rsidP="006F6084">
            <w:pPr>
              <w:bidi/>
              <w:jc w:val="center"/>
              <w:cnfStyle w:val="000000000000" w:firstRow="0" w:lastRow="0" w:firstColumn="0" w:lastColumn="0" w:oddVBand="0" w:evenVBand="0" w:oddHBand="0" w:evenHBand="0" w:firstRowFirstColumn="0" w:firstRowLastColumn="0" w:lastRowFirstColumn="0" w:lastRowLastColumn="0"/>
              <w:rPr>
                <w:rFonts w:ascii="B Zar" w:eastAsia="Calibri" w:hAnsi="Calibri" w:cs="B Nazanin"/>
                <w:color w:val="000000"/>
                <w:vertAlign w:val="superscript"/>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c>
          <w:tcPr>
            <w:tcW w:w="551" w:type="pct"/>
          </w:tcPr>
          <w:p w14:paraId="3254712D" w14:textId="46D9CEFA"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Times New Roman" w:hAnsi="Calibri" w:cs="B Nazanin"/>
                <w:color w:val="000000"/>
                <w:rtl/>
              </w:rPr>
            </w:pPr>
            <w:r w:rsidRPr="006F6084">
              <w:rPr>
                <w:rFonts w:ascii="B Zar" w:eastAsia="SimSun" w:hAnsi="Calibri" w:cs="B Nazanin" w:hint="cs"/>
                <w:color w:val="000000"/>
                <w:rtl/>
                <w:lang w:eastAsia="zh-CN"/>
              </w:rPr>
              <w:t>38/0</w:t>
            </w:r>
          </w:p>
        </w:tc>
      </w:tr>
      <w:tr w:rsidR="006F6084" w:rsidRPr="006F6084" w14:paraId="524ADC6A" w14:textId="77777777" w:rsidTr="006F6084">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532" w:type="pct"/>
            <w:vMerge w:val="restart"/>
            <w:tcBorders>
              <w:top w:val="none" w:sz="0" w:space="0" w:color="auto"/>
              <w:bottom w:val="none" w:sz="0" w:space="0" w:color="auto"/>
            </w:tcBorders>
          </w:tcPr>
          <w:p w14:paraId="708BC8C5" w14:textId="14E21BD1" w:rsidR="006F6084" w:rsidRPr="006F6084" w:rsidRDefault="006F6084" w:rsidP="006F6084">
            <w:pPr>
              <w:autoSpaceDE w:val="0"/>
              <w:autoSpaceDN w:val="0"/>
              <w:bidi/>
              <w:adjustRightInd w:val="0"/>
              <w:jc w:val="center"/>
              <w:rPr>
                <w:rFonts w:ascii="Cambria" w:eastAsia="Times New Roman" w:hAnsi="Cambria" w:cs="B Nazanin"/>
                <w:b w:val="0"/>
                <w:bCs w:val="0"/>
              </w:rPr>
            </w:pPr>
            <w:r w:rsidRPr="006F6084">
              <w:rPr>
                <w:rFonts w:ascii="Cambria" w:eastAsia="Calibri" w:hAnsi="Cambria" w:cs="B Nazanin" w:hint="cs"/>
                <w:sz w:val="24"/>
                <w:szCs w:val="24"/>
                <w:rtl/>
              </w:rPr>
              <w:t>اعتیاد به اینترنت</w:t>
            </w:r>
          </w:p>
        </w:tc>
        <w:tc>
          <w:tcPr>
            <w:tcW w:w="1008" w:type="pct"/>
            <w:tcBorders>
              <w:top w:val="none" w:sz="0" w:space="0" w:color="auto"/>
              <w:bottom w:val="none" w:sz="0" w:space="0" w:color="auto"/>
            </w:tcBorders>
          </w:tcPr>
          <w:p w14:paraId="3DA227DA" w14:textId="4151D5E6" w:rsidR="006F6084" w:rsidRPr="006F6084" w:rsidRDefault="006F6084" w:rsidP="006F6084">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SimSun" w:hAnsi="Cambria" w:cs="B Nazanin"/>
                <w:color w:val="000000"/>
                <w:rtl/>
                <w:lang w:eastAsia="zh-CN"/>
              </w:rPr>
            </w:pPr>
            <w:r w:rsidRPr="006F6084">
              <w:rPr>
                <w:rFonts w:ascii="Cambria" w:eastAsia="Calibri" w:hAnsi="Cambria" w:cs="B Nazanin" w:hint="cs"/>
                <w:sz w:val="24"/>
                <w:szCs w:val="24"/>
                <w:rtl/>
              </w:rPr>
              <w:t>اثر زمان</w:t>
            </w:r>
          </w:p>
        </w:tc>
        <w:tc>
          <w:tcPr>
            <w:tcW w:w="752" w:type="pct"/>
            <w:tcBorders>
              <w:top w:val="none" w:sz="0" w:space="0" w:color="auto"/>
              <w:bottom w:val="none" w:sz="0" w:space="0" w:color="auto"/>
            </w:tcBorders>
          </w:tcPr>
          <w:p w14:paraId="10DFB189" w14:textId="7B87C280"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13303/960</w:t>
            </w:r>
          </w:p>
        </w:tc>
        <w:tc>
          <w:tcPr>
            <w:tcW w:w="367" w:type="pct"/>
            <w:tcBorders>
              <w:top w:val="none" w:sz="0" w:space="0" w:color="auto"/>
              <w:bottom w:val="none" w:sz="0" w:space="0" w:color="auto"/>
            </w:tcBorders>
          </w:tcPr>
          <w:p w14:paraId="70AA985A" w14:textId="223DA28F"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2</w:t>
            </w:r>
          </w:p>
        </w:tc>
        <w:tc>
          <w:tcPr>
            <w:tcW w:w="642" w:type="pct"/>
            <w:tcBorders>
              <w:top w:val="none" w:sz="0" w:space="0" w:color="auto"/>
              <w:bottom w:val="none" w:sz="0" w:space="0" w:color="auto"/>
            </w:tcBorders>
          </w:tcPr>
          <w:p w14:paraId="5BA3AEC1" w14:textId="31921DBE"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6651/980</w:t>
            </w:r>
          </w:p>
        </w:tc>
        <w:tc>
          <w:tcPr>
            <w:tcW w:w="526" w:type="pct"/>
            <w:tcBorders>
              <w:top w:val="none" w:sz="0" w:space="0" w:color="auto"/>
              <w:bottom w:val="none" w:sz="0" w:space="0" w:color="auto"/>
            </w:tcBorders>
          </w:tcPr>
          <w:p w14:paraId="3173F7E8" w14:textId="4D8BDB0A"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121/968</w:t>
            </w:r>
          </w:p>
        </w:tc>
        <w:tc>
          <w:tcPr>
            <w:tcW w:w="622" w:type="pct"/>
            <w:tcBorders>
              <w:top w:val="none" w:sz="0" w:space="0" w:color="auto"/>
              <w:bottom w:val="none" w:sz="0" w:space="0" w:color="auto"/>
            </w:tcBorders>
          </w:tcPr>
          <w:p w14:paraId="48FA584C" w14:textId="095EE062" w:rsidR="006F6084" w:rsidRPr="006F6084" w:rsidRDefault="006F6084" w:rsidP="006F6084">
            <w:pPr>
              <w:bidi/>
              <w:jc w:val="center"/>
              <w:cnfStyle w:val="000000100000" w:firstRow="0" w:lastRow="0" w:firstColumn="0" w:lastColumn="0" w:oddVBand="0" w:evenVBand="0" w:oddHBand="1" w:evenHBand="0" w:firstRowFirstColumn="0" w:firstRowLastColumn="0" w:lastRowFirstColumn="0" w:lastRowLastColumn="0"/>
              <w:rPr>
                <w:rFonts w:ascii="B Zar" w:eastAsia="Calibri" w:hAnsi="Calibri" w:cs="B Nazanin"/>
                <w:color w:val="000000"/>
                <w:vertAlign w:val="superscript"/>
                <w:rtl/>
                <w:lang w:eastAsia="zh-CN"/>
              </w:rPr>
            </w:pPr>
            <w:r w:rsidRPr="006F6084">
              <w:rPr>
                <w:rFonts w:ascii="B Zar" w:eastAsia="Calibri" w:hAnsi="Calibri" w:cs="B Nazanin" w:hint="cs"/>
                <w:color w:val="000000"/>
                <w:sz w:val="24"/>
                <w:szCs w:val="24"/>
                <w:vertAlign w:val="superscript"/>
                <w:rtl/>
              </w:rPr>
              <w:t>**</w:t>
            </w:r>
            <w:r w:rsidRPr="006F6084">
              <w:rPr>
                <w:rFonts w:ascii="B Zar" w:eastAsia="Calibri" w:hAnsi="Calibri" w:cs="B Nazanin" w:hint="cs"/>
                <w:color w:val="000000"/>
                <w:sz w:val="24"/>
                <w:szCs w:val="24"/>
                <w:rtl/>
              </w:rPr>
              <w:t>001/0</w:t>
            </w:r>
          </w:p>
        </w:tc>
        <w:tc>
          <w:tcPr>
            <w:tcW w:w="551" w:type="pct"/>
            <w:tcBorders>
              <w:top w:val="none" w:sz="0" w:space="0" w:color="auto"/>
              <w:bottom w:val="none" w:sz="0" w:space="0" w:color="auto"/>
            </w:tcBorders>
          </w:tcPr>
          <w:p w14:paraId="471A2D5B" w14:textId="17D2C999" w:rsidR="006F6084" w:rsidRPr="006F6084" w:rsidRDefault="006F6084" w:rsidP="006F6084">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 Zar" w:eastAsia="SimSun" w:hAnsi="Calibri" w:cs="B Nazanin"/>
                <w:color w:val="000000"/>
                <w:rtl/>
                <w:lang w:eastAsia="zh-CN"/>
              </w:rPr>
            </w:pPr>
            <w:r w:rsidRPr="006F6084">
              <w:rPr>
                <w:rFonts w:ascii="B Zar" w:eastAsia="Calibri" w:hAnsi="Calibri" w:cs="B Nazanin" w:hint="cs"/>
                <w:color w:val="000000"/>
                <w:sz w:val="24"/>
                <w:szCs w:val="24"/>
                <w:rtl/>
              </w:rPr>
              <w:t>0</w:t>
            </w:r>
            <w:r w:rsidRPr="006F6084">
              <w:rPr>
                <w:rFonts w:ascii="B Zar" w:eastAsia="Calibri" w:hAnsi="Calibri" w:cs="B Nazanin" w:hint="cs"/>
                <w:color w:val="000000"/>
                <w:sz w:val="24"/>
                <w:szCs w:val="24"/>
              </w:rPr>
              <w:t>/</w:t>
            </w:r>
            <w:r w:rsidRPr="006F6084">
              <w:rPr>
                <w:rFonts w:ascii="B Zar" w:eastAsia="Calibri" w:hAnsi="Calibri" w:cs="B Nazanin" w:hint="cs"/>
                <w:color w:val="000000"/>
                <w:sz w:val="24"/>
                <w:szCs w:val="24"/>
                <w:rtl/>
              </w:rPr>
              <w:t>71</w:t>
            </w:r>
          </w:p>
        </w:tc>
      </w:tr>
      <w:tr w:rsidR="006F6084" w:rsidRPr="00FF6046" w14:paraId="70BABD42" w14:textId="77777777" w:rsidTr="006F6084">
        <w:trPr>
          <w:trHeight w:val="472"/>
        </w:trPr>
        <w:tc>
          <w:tcPr>
            <w:cnfStyle w:val="001000000000" w:firstRow="0" w:lastRow="0" w:firstColumn="1" w:lastColumn="0" w:oddVBand="0" w:evenVBand="0" w:oddHBand="0" w:evenHBand="0" w:firstRowFirstColumn="0" w:firstRowLastColumn="0" w:lastRowFirstColumn="0" w:lastRowLastColumn="0"/>
            <w:tcW w:w="532" w:type="pct"/>
            <w:vMerge/>
          </w:tcPr>
          <w:p w14:paraId="520A239E" w14:textId="77777777" w:rsidR="006F6084" w:rsidRPr="006F6084" w:rsidRDefault="006F6084" w:rsidP="006F6084">
            <w:pPr>
              <w:autoSpaceDE w:val="0"/>
              <w:autoSpaceDN w:val="0"/>
              <w:bidi/>
              <w:adjustRightInd w:val="0"/>
              <w:jc w:val="center"/>
              <w:rPr>
                <w:rFonts w:ascii="Cambria" w:eastAsia="Times New Roman" w:hAnsi="Cambria" w:cs="B Nazanin"/>
                <w:b w:val="0"/>
                <w:bCs w:val="0"/>
              </w:rPr>
            </w:pPr>
          </w:p>
        </w:tc>
        <w:tc>
          <w:tcPr>
            <w:tcW w:w="1008" w:type="pct"/>
          </w:tcPr>
          <w:p w14:paraId="6A054EF2" w14:textId="0C8CBCB1" w:rsidR="006F6084" w:rsidRPr="006F6084" w:rsidRDefault="006F6084" w:rsidP="006F6084">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mbria" w:eastAsia="SimSun" w:hAnsi="Cambria" w:cs="B Nazanin"/>
                <w:color w:val="000000"/>
                <w:rtl/>
                <w:lang w:eastAsia="zh-CN"/>
              </w:rPr>
            </w:pPr>
            <w:r w:rsidRPr="006F6084">
              <w:rPr>
                <w:rFonts w:ascii="Cambria" w:eastAsia="Calibri" w:hAnsi="Cambria" w:cs="B Nazanin" w:hint="cs"/>
                <w:sz w:val="24"/>
                <w:szCs w:val="24"/>
                <w:rtl/>
              </w:rPr>
              <w:t>اثرگروه × اثر زمان</w:t>
            </w:r>
          </w:p>
        </w:tc>
        <w:tc>
          <w:tcPr>
            <w:tcW w:w="752" w:type="pct"/>
          </w:tcPr>
          <w:p w14:paraId="68B27EFD" w14:textId="0E2F7811"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12600/973</w:t>
            </w:r>
          </w:p>
        </w:tc>
        <w:tc>
          <w:tcPr>
            <w:tcW w:w="367" w:type="pct"/>
          </w:tcPr>
          <w:p w14:paraId="22BEB163" w14:textId="4E1DECA2"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2</w:t>
            </w:r>
          </w:p>
        </w:tc>
        <w:tc>
          <w:tcPr>
            <w:tcW w:w="642" w:type="pct"/>
          </w:tcPr>
          <w:p w14:paraId="08A7F803" w14:textId="6D0BCF20"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6300/487</w:t>
            </w:r>
          </w:p>
        </w:tc>
        <w:tc>
          <w:tcPr>
            <w:tcW w:w="526" w:type="pct"/>
          </w:tcPr>
          <w:p w14:paraId="2EE244C9" w14:textId="7915FB61"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SimSun" w:hAnsi="Calibri" w:cs="B Nazanin"/>
                <w:color w:val="000000"/>
                <w:lang w:eastAsia="zh-CN"/>
              </w:rPr>
            </w:pPr>
            <w:r w:rsidRPr="006F6084">
              <w:rPr>
                <w:rFonts w:ascii="B Zar" w:eastAsia="Calibri" w:hAnsi="Calibri" w:cs="B Nazanin" w:hint="cs"/>
                <w:sz w:val="24"/>
                <w:szCs w:val="24"/>
              </w:rPr>
              <w:t>115/523</w:t>
            </w:r>
          </w:p>
        </w:tc>
        <w:tc>
          <w:tcPr>
            <w:tcW w:w="622" w:type="pct"/>
          </w:tcPr>
          <w:p w14:paraId="3975A79D" w14:textId="5B59A2B6" w:rsidR="006F6084" w:rsidRPr="006F6084" w:rsidRDefault="006F6084" w:rsidP="006F6084">
            <w:pPr>
              <w:bidi/>
              <w:jc w:val="center"/>
              <w:cnfStyle w:val="000000000000" w:firstRow="0" w:lastRow="0" w:firstColumn="0" w:lastColumn="0" w:oddVBand="0" w:evenVBand="0" w:oddHBand="0" w:evenHBand="0" w:firstRowFirstColumn="0" w:firstRowLastColumn="0" w:lastRowFirstColumn="0" w:lastRowLastColumn="0"/>
              <w:rPr>
                <w:rFonts w:ascii="B Zar" w:eastAsia="Calibri" w:hAnsi="Calibri" w:cs="B Nazanin"/>
                <w:color w:val="000000"/>
                <w:vertAlign w:val="superscript"/>
                <w:rtl/>
                <w:lang w:eastAsia="zh-CN"/>
              </w:rPr>
            </w:pPr>
            <w:r w:rsidRPr="006F6084">
              <w:rPr>
                <w:rFonts w:ascii="B Zar" w:eastAsia="Calibri" w:hAnsi="Calibri" w:cs="B Nazanin" w:hint="cs"/>
                <w:color w:val="000000"/>
                <w:sz w:val="24"/>
                <w:szCs w:val="24"/>
                <w:vertAlign w:val="superscript"/>
                <w:rtl/>
              </w:rPr>
              <w:t>**</w:t>
            </w:r>
            <w:r w:rsidRPr="006F6084">
              <w:rPr>
                <w:rFonts w:ascii="B Zar" w:eastAsia="Calibri" w:hAnsi="Calibri" w:cs="B Nazanin" w:hint="cs"/>
                <w:color w:val="000000"/>
                <w:sz w:val="24"/>
                <w:szCs w:val="24"/>
                <w:rtl/>
              </w:rPr>
              <w:t>001/0</w:t>
            </w:r>
          </w:p>
        </w:tc>
        <w:tc>
          <w:tcPr>
            <w:tcW w:w="551" w:type="pct"/>
          </w:tcPr>
          <w:p w14:paraId="71AC0EA5" w14:textId="18C3FE4E" w:rsidR="006F6084" w:rsidRPr="006F6084" w:rsidRDefault="006F6084" w:rsidP="006F6084">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 Zar" w:eastAsia="SimSun" w:hAnsi="Calibri" w:cs="B Nazanin"/>
                <w:color w:val="000000"/>
                <w:rtl/>
                <w:lang w:eastAsia="zh-CN"/>
              </w:rPr>
            </w:pPr>
            <w:r w:rsidRPr="006F6084">
              <w:rPr>
                <w:rFonts w:ascii="B Zar" w:eastAsia="Calibri" w:hAnsi="Calibri" w:cs="B Nazanin" w:hint="cs"/>
                <w:color w:val="000000"/>
                <w:sz w:val="24"/>
                <w:szCs w:val="24"/>
                <w:rtl/>
              </w:rPr>
              <w:t>0</w:t>
            </w:r>
            <w:r w:rsidRPr="006F6084">
              <w:rPr>
                <w:rFonts w:ascii="B Zar" w:eastAsia="Calibri" w:hAnsi="Calibri" w:cs="B Nazanin" w:hint="cs"/>
                <w:color w:val="000000"/>
                <w:sz w:val="24"/>
                <w:szCs w:val="24"/>
              </w:rPr>
              <w:t>/</w:t>
            </w:r>
            <w:r w:rsidRPr="006F6084">
              <w:rPr>
                <w:rFonts w:ascii="B Zar" w:eastAsia="Calibri" w:hAnsi="Calibri" w:cs="B Nazanin" w:hint="cs"/>
                <w:color w:val="000000"/>
                <w:sz w:val="24"/>
                <w:szCs w:val="24"/>
                <w:rtl/>
              </w:rPr>
              <w:t>70</w:t>
            </w:r>
          </w:p>
        </w:tc>
      </w:tr>
    </w:tbl>
    <w:p w14:paraId="4A376150" w14:textId="07408732" w:rsidR="00B83DFE" w:rsidRDefault="000E28BE" w:rsidP="00B83DFE">
      <w:pPr>
        <w:tabs>
          <w:tab w:val="center" w:pos="3859"/>
        </w:tabs>
        <w:autoSpaceDE w:val="0"/>
        <w:autoSpaceDN w:val="0"/>
        <w:bidi/>
        <w:adjustRightInd w:val="0"/>
        <w:spacing w:after="0" w:line="240" w:lineRule="auto"/>
        <w:jc w:val="both"/>
        <w:rPr>
          <w:rFonts w:ascii="Cambria" w:eastAsia="Times New Roman" w:hAnsi="Cambria" w:cs="B Nazanin"/>
          <w:kern w:val="0"/>
          <w:rtl/>
          <w14:ligatures w14:val="none"/>
        </w:rPr>
      </w:pPr>
      <w:bookmarkStart w:id="15" w:name="_Hlk192364321"/>
      <w:r w:rsidRPr="00B61A53">
        <w:rPr>
          <w:rFonts w:ascii="Times New Roman" w:eastAsia="Times New Roman" w:hAnsi="Times New Roman" w:cs="B Nazanin" w:hint="cs"/>
          <w:kern w:val="0"/>
          <w:rtl/>
          <w:lang w:bidi="fa-IR"/>
          <w14:ligatures w14:val="none"/>
        </w:rPr>
        <w:t xml:space="preserve">چنانچه </w:t>
      </w:r>
      <w:r w:rsidR="00B74E63" w:rsidRPr="00B61A53">
        <w:rPr>
          <w:rFonts w:ascii="Times New Roman" w:eastAsia="Times New Roman" w:hAnsi="Times New Roman" w:cs="B Nazanin" w:hint="cs"/>
          <w:kern w:val="0"/>
          <w:rtl/>
          <w:lang w:bidi="fa-IR"/>
          <w14:ligatures w14:val="none"/>
        </w:rPr>
        <w:t xml:space="preserve">نتایج تحلیل </w:t>
      </w:r>
      <w:r w:rsidR="00B74E63" w:rsidRPr="00B61A53">
        <w:rPr>
          <w:rFonts w:ascii="Cambria" w:eastAsia="Times New Roman" w:hAnsi="Cambria" w:cs="B Nazanin" w:hint="cs"/>
          <w:kern w:val="0"/>
          <w:rtl/>
          <w:lang w:bidi="fa-IR"/>
          <w14:ligatures w14:val="none"/>
        </w:rPr>
        <w:t xml:space="preserve">واریانس </w:t>
      </w:r>
      <w:r w:rsidR="00B74E63" w:rsidRPr="00B61A53">
        <w:rPr>
          <w:rFonts w:ascii="Times New Roman" w:eastAsia="Times New Roman" w:hAnsi="Times New Roman" w:cs="B Nazanin" w:hint="cs"/>
          <w:kern w:val="0"/>
          <w:rtl/>
          <w:lang w:bidi="fa-IR"/>
          <w14:ligatures w14:val="none"/>
        </w:rPr>
        <w:t xml:space="preserve">آمیخته </w:t>
      </w:r>
      <w:r w:rsidRPr="00B61A53">
        <w:rPr>
          <w:rFonts w:ascii="Cambria" w:eastAsia="Times New Roman" w:hAnsi="Cambria" w:cs="B Nazanin" w:hint="cs"/>
          <w:kern w:val="0"/>
          <w:rtl/>
          <w:lang w:bidi="fa-IR"/>
          <w14:ligatures w14:val="none"/>
        </w:rPr>
        <w:t xml:space="preserve">در جدول </w:t>
      </w:r>
      <w:r w:rsidR="00C04459" w:rsidRPr="00B61A53">
        <w:rPr>
          <w:rFonts w:ascii="Cambria" w:eastAsia="Times New Roman" w:hAnsi="Cambria" w:cs="B Nazanin" w:hint="cs"/>
          <w:kern w:val="0"/>
          <w:rtl/>
          <w:lang w:bidi="fa-IR"/>
          <w14:ligatures w14:val="none"/>
        </w:rPr>
        <w:t>4</w:t>
      </w:r>
      <w:r w:rsidRPr="00B61A53">
        <w:rPr>
          <w:rFonts w:ascii="Cambria" w:eastAsia="Times New Roman" w:hAnsi="Cambria" w:cs="B Nazanin" w:hint="cs"/>
          <w:kern w:val="0"/>
          <w:rtl/>
          <w:lang w:bidi="fa-IR"/>
          <w14:ligatures w14:val="none"/>
        </w:rPr>
        <w:t xml:space="preserve"> </w:t>
      </w:r>
      <w:r w:rsidR="00B74E63" w:rsidRPr="00B61A53">
        <w:rPr>
          <w:rFonts w:ascii="Cambria" w:eastAsia="Times New Roman" w:hAnsi="Cambria" w:cs="B Nazanin" w:hint="cs"/>
          <w:kern w:val="0"/>
          <w:rtl/>
          <w:lang w:bidi="fa-IR"/>
          <w14:ligatures w14:val="none"/>
        </w:rPr>
        <w:t>نشان می</w:t>
      </w:r>
      <w:r w:rsidRPr="00B61A53">
        <w:rPr>
          <w:rFonts w:ascii="Cambria" w:eastAsia="Times New Roman" w:hAnsi="Cambria" w:cs="B Nazanin" w:hint="cs"/>
          <w:kern w:val="0"/>
          <w:rtl/>
          <w:lang w:bidi="fa-IR"/>
          <w14:ligatures w14:val="none"/>
        </w:rPr>
        <w:t>‌</w:t>
      </w:r>
      <w:r w:rsidR="00B74E63" w:rsidRPr="00B61A53">
        <w:rPr>
          <w:rFonts w:ascii="Cambria" w:eastAsia="Times New Roman" w:hAnsi="Cambria" w:cs="B Nazanin" w:hint="cs"/>
          <w:kern w:val="0"/>
          <w:rtl/>
          <w:lang w:bidi="fa-IR"/>
          <w14:ligatures w14:val="none"/>
        </w:rPr>
        <w:t>دهد</w:t>
      </w:r>
      <w:bookmarkEnd w:id="15"/>
      <w:r w:rsidRPr="00B61A53">
        <w:rPr>
          <w:rFonts w:ascii="Cambria" w:eastAsia="Times New Roman" w:hAnsi="Cambria" w:cs="B Nazanin" w:hint="cs"/>
          <w:kern w:val="0"/>
          <w:rtl/>
          <w:lang w:bidi="fa-IR"/>
          <w14:ligatures w14:val="none"/>
        </w:rPr>
        <w:t>؛</w:t>
      </w:r>
      <w:r w:rsidR="00B74E63" w:rsidRPr="00B61A53">
        <w:rPr>
          <w:rFonts w:ascii="Cambria" w:eastAsia="Times New Roman" w:hAnsi="Cambria" w:cs="B Nazanin" w:hint="cs"/>
          <w:kern w:val="0"/>
          <w:rtl/>
          <w14:ligatures w14:val="none"/>
        </w:rPr>
        <w:t xml:space="preserve"> </w:t>
      </w:r>
      <w:r w:rsidR="00B74E63" w:rsidRPr="00B61A53">
        <w:rPr>
          <w:rFonts w:ascii="Cambria" w:eastAsia="Times New Roman" w:hAnsi="Cambria" w:cs="B Nazanin" w:hint="cs"/>
          <w:kern w:val="0"/>
          <w:rtl/>
          <w:lang w:bidi="fa-IR"/>
          <w14:ligatures w14:val="none"/>
        </w:rPr>
        <w:t>عامل اثر زمان (001/0=</w:t>
      </w:r>
      <w:r w:rsidR="00B74E63" w:rsidRPr="00B61A53">
        <w:rPr>
          <w:rFonts w:asciiTheme="majorBidi" w:eastAsia="Times New Roman" w:hAnsiTheme="majorBidi" w:cstheme="majorBidi"/>
          <w:kern w:val="0"/>
          <w:lang w:bidi="fa-IR"/>
          <w14:ligatures w14:val="none"/>
        </w:rPr>
        <w:t>P</w:t>
      </w:r>
      <w:r w:rsidR="00B74E63" w:rsidRPr="00B61A53">
        <w:rPr>
          <w:rFonts w:ascii="Cambria" w:eastAsia="Times New Roman" w:hAnsi="Cambria" w:cs="B Nazanin" w:hint="cs"/>
          <w:kern w:val="0"/>
          <w:rtl/>
          <w:lang w:bidi="fa-IR"/>
          <w14:ligatures w14:val="none"/>
        </w:rPr>
        <w:t xml:space="preserve">، </w:t>
      </w:r>
      <w:r w:rsidR="00B74E63" w:rsidRPr="00B61A53">
        <w:rPr>
          <w:rFonts w:ascii="Cambria" w:eastAsia="Times New Roman" w:hAnsi="Cambria" w:cs="B Nazanin"/>
          <w:kern w:val="0"/>
          <w:lang w:bidi="fa-IR"/>
          <w14:ligatures w14:val="none"/>
        </w:rPr>
        <w:t xml:space="preserve"> </w:t>
      </w:r>
      <w:r w:rsidR="00B74E63" w:rsidRPr="00B61A53">
        <w:rPr>
          <w:rFonts w:ascii="Cambria" w:eastAsia="Times New Roman" w:hAnsi="Cambria" w:cs="B Nazanin" w:hint="cs"/>
          <w:kern w:val="0"/>
          <w:rtl/>
          <w:lang w:bidi="fa-IR"/>
          <w14:ligatures w14:val="none"/>
        </w:rPr>
        <w:t>246/96=</w:t>
      </w:r>
      <w:r w:rsidR="00B74E63" w:rsidRPr="00B61A53">
        <w:rPr>
          <w:rFonts w:asciiTheme="majorBidi" w:eastAsia="Times New Roman" w:hAnsiTheme="majorBidi" w:cstheme="majorBidi"/>
          <w:kern w:val="0"/>
          <w:lang w:bidi="fa-IR"/>
          <w14:ligatures w14:val="none"/>
        </w:rPr>
        <w:t>F</w:t>
      </w:r>
      <w:r w:rsidR="00B74E63" w:rsidRPr="00B61A53">
        <w:rPr>
          <w:rFonts w:ascii="Cambria" w:eastAsia="Times New Roman" w:hAnsi="Cambria" w:cs="B Nazanin" w:hint="cs"/>
          <w:kern w:val="0"/>
          <w:rtl/>
          <w:lang w:bidi="fa-IR"/>
          <w14:ligatures w14:val="none"/>
        </w:rPr>
        <w:t>) و عامل تقابل اثرگروه</w:t>
      </w:r>
      <w:r w:rsidRPr="00B61A53">
        <w:rPr>
          <w:rFonts w:ascii="Cambria" w:eastAsia="Times New Roman" w:hAnsi="Cambria" w:cs="B Nazanin" w:hint="cs"/>
          <w:kern w:val="0"/>
          <w:rtl/>
          <w:lang w:bidi="fa-IR"/>
          <w14:ligatures w14:val="none"/>
        </w:rPr>
        <w:t xml:space="preserve"> </w:t>
      </w:r>
      <w:r w:rsidR="00B74E63" w:rsidRPr="00B61A53">
        <w:rPr>
          <w:rFonts w:ascii="Cambria" w:eastAsia="Times New Roman" w:hAnsi="Cambria" w:cs="B Nazanin" w:hint="cs"/>
          <w:kern w:val="0"/>
          <w:rtl/>
          <w:lang w:bidi="fa-IR"/>
          <w14:ligatures w14:val="none"/>
        </w:rPr>
        <w:t>× اثر زمان (001/0=</w:t>
      </w:r>
      <w:r w:rsidR="00B74E63" w:rsidRPr="00B61A53">
        <w:rPr>
          <w:rFonts w:asciiTheme="majorBidi" w:eastAsia="Times New Roman" w:hAnsiTheme="majorBidi" w:cstheme="majorBidi"/>
          <w:kern w:val="0"/>
          <w:lang w:bidi="fa-IR"/>
          <w14:ligatures w14:val="none"/>
        </w:rPr>
        <w:t>P</w:t>
      </w:r>
      <w:r w:rsidR="00B74E63" w:rsidRPr="00B61A53">
        <w:rPr>
          <w:rFonts w:ascii="Cambria" w:eastAsia="Times New Roman" w:hAnsi="Cambria" w:cs="B Nazanin" w:hint="cs"/>
          <w:kern w:val="0"/>
          <w:rtl/>
          <w:lang w:bidi="fa-IR"/>
          <w14:ligatures w14:val="none"/>
        </w:rPr>
        <w:t>،</w:t>
      </w:r>
      <w:r w:rsidR="00B74E63" w:rsidRPr="00B61A53">
        <w:rPr>
          <w:rFonts w:ascii="Cambria" w:eastAsia="Times New Roman" w:hAnsi="Cambria" w:cs="B Nazanin"/>
          <w:kern w:val="0"/>
          <w:lang w:bidi="fa-IR"/>
          <w14:ligatures w14:val="none"/>
        </w:rPr>
        <w:t xml:space="preserve"> </w:t>
      </w:r>
      <w:r w:rsidR="00B74E63" w:rsidRPr="00B61A53">
        <w:rPr>
          <w:rFonts w:ascii="Cambria" w:eastAsia="Times New Roman" w:hAnsi="Cambria" w:cs="B Nazanin" w:hint="cs"/>
          <w:kern w:val="0"/>
          <w:rtl/>
          <w:lang w:bidi="fa-IR"/>
          <w14:ligatures w14:val="none"/>
        </w:rPr>
        <w:t>522/84=</w:t>
      </w:r>
      <w:r w:rsidR="00B74E63" w:rsidRPr="00B61A53">
        <w:rPr>
          <w:rFonts w:asciiTheme="majorBidi" w:eastAsia="Times New Roman" w:hAnsiTheme="majorBidi" w:cstheme="majorBidi"/>
          <w:kern w:val="0"/>
          <w:lang w:bidi="fa-IR"/>
          <w14:ligatures w14:val="none"/>
        </w:rPr>
        <w:t>F</w:t>
      </w:r>
      <w:r w:rsidR="00B74E63" w:rsidRPr="00B61A53">
        <w:rPr>
          <w:rFonts w:ascii="Cambria" w:eastAsia="Times New Roman" w:hAnsi="Cambria" w:cs="B Nazanin" w:hint="cs"/>
          <w:kern w:val="0"/>
          <w:rtl/>
          <w:lang w:bidi="fa-IR"/>
          <w14:ligatures w14:val="none"/>
        </w:rPr>
        <w:t>) با اندازه اثر (</w:t>
      </w:r>
      <w:r w:rsidR="00B74E63" w:rsidRPr="00B61A53">
        <w:rPr>
          <w:rFonts w:asciiTheme="majorBidi" w:eastAsia="Times New Roman" w:hAnsiTheme="majorBidi" w:cstheme="majorBidi"/>
          <w:kern w:val="0"/>
          <w:lang w:bidi="fa-IR"/>
          <w14:ligatures w14:val="none"/>
        </w:rPr>
        <w:t>Eta</w:t>
      </w:r>
      <w:r w:rsidR="00B74E63" w:rsidRPr="00B61A53">
        <w:rPr>
          <w:rFonts w:ascii="Cambria" w:eastAsia="Times New Roman" w:hAnsi="Cambria" w:cs="B Nazanin" w:hint="cs"/>
          <w:kern w:val="0"/>
          <w:rtl/>
          <w:lang w:bidi="fa-IR"/>
          <w14:ligatures w14:val="none"/>
        </w:rPr>
        <w:t xml:space="preserve">) </w:t>
      </w:r>
      <w:r w:rsidR="0026741A" w:rsidRPr="0026741A">
        <w:rPr>
          <w:rFonts w:ascii="Cambria" w:eastAsia="Times New Roman" w:hAnsi="Cambria" w:cs="B Nazanin" w:hint="cs"/>
          <w:kern w:val="0"/>
          <w:highlight w:val="yellow"/>
          <w:rtl/>
          <w:lang w:bidi="fa-IR"/>
          <w14:ligatures w14:val="none"/>
        </w:rPr>
        <w:t>46</w:t>
      </w:r>
      <w:r w:rsidR="00B74E63" w:rsidRPr="0026741A">
        <w:rPr>
          <w:rFonts w:ascii="Cambria" w:eastAsia="Times New Roman" w:hAnsi="Cambria" w:cs="B Nazanin" w:hint="cs"/>
          <w:kern w:val="0"/>
          <w:highlight w:val="yellow"/>
          <w:rtl/>
          <w:lang w:bidi="fa-IR"/>
          <w14:ligatures w14:val="none"/>
        </w:rPr>
        <w:t xml:space="preserve"> درصد</w:t>
      </w:r>
      <w:r w:rsidR="00B74E63" w:rsidRPr="00B61A53">
        <w:rPr>
          <w:rFonts w:ascii="Cambria" w:eastAsia="Times New Roman" w:hAnsi="Cambria" w:cs="B Nazanin" w:hint="cs"/>
          <w:kern w:val="0"/>
          <w:rtl/>
          <w:lang w:bidi="fa-IR"/>
          <w14:ligatures w14:val="none"/>
        </w:rPr>
        <w:t xml:space="preserve">، بر </w:t>
      </w:r>
      <w:r w:rsidR="007356E4" w:rsidRPr="00B61A53">
        <w:rPr>
          <w:rFonts w:ascii="Cambria" w:eastAsia="Times New Roman" w:hAnsi="Cambria" w:cs="B Nazanin" w:hint="cs"/>
          <w:kern w:val="0"/>
          <w:rtl/>
          <w:lang w:bidi="fa-IR"/>
          <w14:ligatures w14:val="none"/>
        </w:rPr>
        <w:t>چشم‌انداز</w:t>
      </w:r>
      <w:r w:rsidR="00B74E63" w:rsidRPr="00B61A53">
        <w:rPr>
          <w:rFonts w:ascii="Cambria" w:eastAsia="Times New Roman" w:hAnsi="Cambria" w:cs="B Nazanin" w:hint="cs"/>
          <w:kern w:val="0"/>
          <w:rtl/>
          <w:lang w:bidi="fa-IR"/>
          <w14:ligatures w14:val="none"/>
        </w:rPr>
        <w:t xml:space="preserve"> زمان دانشجویان،</w:t>
      </w:r>
      <w:r w:rsidR="00B74E63" w:rsidRPr="00B61A53">
        <w:rPr>
          <w:rFonts w:ascii="Arial" w:eastAsia="Calibri" w:hAnsi="Arial" w:cs="B Nazanin"/>
          <w:b/>
          <w:bCs/>
          <w:kern w:val="0"/>
          <w14:ligatures w14:val="none"/>
        </w:rPr>
        <w:t xml:space="preserve"> </w:t>
      </w:r>
      <w:r w:rsidR="00B74E63" w:rsidRPr="00B61A53">
        <w:rPr>
          <w:rFonts w:ascii="Arial" w:eastAsia="Calibri" w:hAnsi="Arial" w:cs="B Nazanin" w:hint="cs"/>
          <w:kern w:val="0"/>
          <w:rtl/>
          <w14:ligatures w14:val="none"/>
        </w:rPr>
        <w:t>و</w:t>
      </w:r>
      <w:r w:rsidRPr="00B61A53">
        <w:rPr>
          <w:rFonts w:ascii="Arial" w:eastAsia="Calibri" w:hAnsi="Arial" w:cs="B Nazanin" w:hint="cs"/>
          <w:b/>
          <w:bCs/>
          <w:kern w:val="0"/>
          <w:rtl/>
          <w:lang w:bidi="fa-IR"/>
          <w14:ligatures w14:val="none"/>
        </w:rPr>
        <w:t xml:space="preserve"> </w:t>
      </w:r>
      <w:r w:rsidR="00B74E63" w:rsidRPr="00B61A53">
        <w:rPr>
          <w:rFonts w:ascii="Cambria" w:eastAsia="Times New Roman" w:hAnsi="Cambria" w:cs="B Nazanin" w:hint="cs"/>
          <w:kern w:val="0"/>
          <w:rtl/>
          <w14:ligatures w14:val="none"/>
        </w:rPr>
        <w:t>عامل اثر زمان (001/0=</w:t>
      </w:r>
      <w:r w:rsidR="00B74E63" w:rsidRPr="00B61A53">
        <w:rPr>
          <w:rFonts w:asciiTheme="majorBidi" w:eastAsia="Times New Roman" w:hAnsiTheme="majorBidi" w:cstheme="majorBidi"/>
          <w:kern w:val="0"/>
          <w14:ligatures w14:val="none"/>
        </w:rPr>
        <w:t>P</w:t>
      </w:r>
      <w:r w:rsidR="00B74E63" w:rsidRPr="00B61A53">
        <w:rPr>
          <w:rFonts w:ascii="Cambria" w:eastAsia="Times New Roman" w:hAnsi="Cambria" w:cs="B Nazanin" w:hint="cs"/>
          <w:kern w:val="0"/>
          <w:rtl/>
          <w14:ligatures w14:val="none"/>
        </w:rPr>
        <w:t>،</w:t>
      </w:r>
      <w:r w:rsidR="00B74E63" w:rsidRPr="00B61A53">
        <w:rPr>
          <w:rFonts w:ascii="Cambria" w:eastAsia="Times New Roman" w:hAnsi="Cambria" w:cs="B Nazanin"/>
          <w:kern w:val="0"/>
          <w14:ligatures w14:val="none"/>
        </w:rPr>
        <w:t xml:space="preserve"> </w:t>
      </w:r>
      <w:r w:rsidR="00B74E63" w:rsidRPr="00B61A53">
        <w:rPr>
          <w:rFonts w:ascii="Cambria" w:eastAsia="Times New Roman" w:hAnsi="Cambria" w:cs="B Nazanin" w:hint="cs"/>
          <w:kern w:val="0"/>
          <w:rtl/>
          <w14:ligatures w14:val="none"/>
        </w:rPr>
        <w:t>968/121=</w:t>
      </w:r>
      <w:r w:rsidR="00B74E63" w:rsidRPr="00B61A53">
        <w:rPr>
          <w:rFonts w:asciiTheme="majorBidi" w:eastAsia="Times New Roman" w:hAnsiTheme="majorBidi" w:cstheme="majorBidi"/>
          <w:kern w:val="0"/>
          <w14:ligatures w14:val="none"/>
        </w:rPr>
        <w:t>F</w:t>
      </w:r>
      <w:r w:rsidR="00B74E63" w:rsidRPr="00B61A53">
        <w:rPr>
          <w:rFonts w:ascii="Cambria" w:eastAsia="Times New Roman" w:hAnsi="Cambria" w:cs="B Nazanin" w:hint="cs"/>
          <w:kern w:val="0"/>
          <w:rtl/>
          <w14:ligatures w14:val="none"/>
        </w:rPr>
        <w:t>) عامل تقابل اثر</w:t>
      </w:r>
      <w:r w:rsidRPr="00B61A53">
        <w:rPr>
          <w:rFonts w:ascii="Cambria" w:eastAsia="Times New Roman" w:hAnsi="Cambria" w:cs="B Nazanin" w:hint="cs"/>
          <w:kern w:val="0"/>
          <w:rtl/>
          <w14:ligatures w14:val="none"/>
        </w:rPr>
        <w:t xml:space="preserve"> </w:t>
      </w:r>
      <w:r w:rsidR="00B74E63" w:rsidRPr="00B61A53">
        <w:rPr>
          <w:rFonts w:ascii="Cambria" w:eastAsia="Times New Roman" w:hAnsi="Cambria" w:cs="B Nazanin" w:hint="cs"/>
          <w:kern w:val="0"/>
          <w:rtl/>
          <w14:ligatures w14:val="none"/>
        </w:rPr>
        <w:t>گروه× اثر زمان (001/0=</w:t>
      </w:r>
      <w:r w:rsidR="00B74E63" w:rsidRPr="00B61A53">
        <w:rPr>
          <w:rFonts w:asciiTheme="majorBidi" w:eastAsia="Times New Roman" w:hAnsiTheme="majorBidi" w:cstheme="majorBidi"/>
          <w:kern w:val="0"/>
          <w14:ligatures w14:val="none"/>
        </w:rPr>
        <w:t>P</w:t>
      </w:r>
      <w:r w:rsidR="00B74E63" w:rsidRPr="00B61A53">
        <w:rPr>
          <w:rFonts w:ascii="Cambria" w:eastAsia="Times New Roman" w:hAnsi="Cambria" w:cs="B Nazanin" w:hint="cs"/>
          <w:kern w:val="0"/>
          <w:rtl/>
          <w14:ligatures w14:val="none"/>
        </w:rPr>
        <w:t xml:space="preserve">، </w:t>
      </w:r>
      <w:r w:rsidR="00B74E63" w:rsidRPr="00B61A53">
        <w:rPr>
          <w:rFonts w:ascii="Cambria" w:eastAsia="Times New Roman" w:hAnsi="Cambria" w:cs="B Nazanin"/>
          <w:kern w:val="0"/>
          <w14:ligatures w14:val="none"/>
        </w:rPr>
        <w:t xml:space="preserve"> </w:t>
      </w:r>
      <w:r w:rsidR="00B74E63" w:rsidRPr="00B61A53">
        <w:rPr>
          <w:rFonts w:ascii="Cambria" w:eastAsia="Times New Roman" w:hAnsi="Cambria" w:cs="B Nazanin" w:hint="cs"/>
          <w:kern w:val="0"/>
          <w:rtl/>
          <w14:ligatures w14:val="none"/>
        </w:rPr>
        <w:t>523/115=</w:t>
      </w:r>
      <w:r w:rsidR="00B74E63" w:rsidRPr="00B61A53">
        <w:rPr>
          <w:rFonts w:asciiTheme="majorBidi" w:eastAsia="Times New Roman" w:hAnsiTheme="majorBidi" w:cstheme="majorBidi"/>
          <w:kern w:val="0"/>
          <w14:ligatures w14:val="none"/>
        </w:rPr>
        <w:t>F</w:t>
      </w:r>
      <w:r w:rsidR="00B74E63" w:rsidRPr="00B61A53">
        <w:rPr>
          <w:rFonts w:ascii="Cambria" w:eastAsia="Times New Roman" w:hAnsi="Cambria" w:cs="B Nazanin" w:hint="cs"/>
          <w:kern w:val="0"/>
          <w:rtl/>
          <w14:ligatures w14:val="none"/>
        </w:rPr>
        <w:t>) با اندازه اثر (</w:t>
      </w:r>
      <w:r w:rsidR="00B74E63" w:rsidRPr="00B61A53">
        <w:rPr>
          <w:rFonts w:asciiTheme="majorBidi" w:eastAsia="Times New Roman" w:hAnsiTheme="majorBidi" w:cstheme="majorBidi"/>
          <w:kern w:val="0"/>
          <w14:ligatures w14:val="none"/>
        </w:rPr>
        <w:t>Eta</w:t>
      </w:r>
      <w:r w:rsidR="00B74E63" w:rsidRPr="00B61A53">
        <w:rPr>
          <w:rFonts w:ascii="Cambria" w:eastAsia="Times New Roman" w:hAnsi="Cambria" w:cs="B Nazanin" w:hint="cs"/>
          <w:kern w:val="0"/>
          <w:rtl/>
          <w14:ligatures w14:val="none"/>
        </w:rPr>
        <w:t>) 70 درصد، بر</w:t>
      </w:r>
      <w:r w:rsidRPr="00B61A53">
        <w:rPr>
          <w:rFonts w:ascii="Cambria" w:eastAsia="Times New Roman" w:hAnsi="Cambria" w:cs="B Nazanin" w:hint="cs"/>
          <w:kern w:val="0"/>
          <w:rtl/>
          <w14:ligatures w14:val="none"/>
        </w:rPr>
        <w:t xml:space="preserve"> </w:t>
      </w:r>
      <w:r w:rsidR="00B74E63" w:rsidRPr="00B61A53">
        <w:rPr>
          <w:rFonts w:ascii="Cambria" w:eastAsia="Times New Roman" w:hAnsi="Cambria" w:cs="B Nazanin" w:hint="cs"/>
          <w:kern w:val="0"/>
          <w:rtl/>
          <w14:ligatures w14:val="none"/>
        </w:rPr>
        <w:t xml:space="preserve">اعتیاد به اینترنت دانشجویان </w:t>
      </w:r>
      <w:bookmarkStart w:id="16" w:name="_Hlk192364263"/>
      <w:bookmarkStart w:id="17" w:name="_Hlk192364117"/>
      <w:r w:rsidR="00B74E63" w:rsidRPr="00B61A53">
        <w:rPr>
          <w:rFonts w:ascii="Cambria" w:eastAsia="Times New Roman" w:hAnsi="Cambria" w:cs="B Nazanin" w:hint="cs"/>
          <w:kern w:val="0"/>
          <w:rtl/>
          <w14:ligatures w14:val="none"/>
        </w:rPr>
        <w:t>و</w:t>
      </w:r>
      <w:r w:rsidR="00B74E63" w:rsidRPr="00B61A53">
        <w:rPr>
          <w:rFonts w:ascii="Cambria" w:eastAsia="SimSun" w:hAnsi="Cambria" w:cs="B Lotus" w:hint="cs"/>
          <w:color w:val="000000"/>
          <w:kern w:val="0"/>
          <w:rtl/>
          <w:lang w:eastAsia="zh-CN" w:bidi="fa-IR"/>
          <w14:ligatures w14:val="none"/>
        </w:rPr>
        <w:t xml:space="preserve"> </w:t>
      </w:r>
      <w:r w:rsidR="00B74E63" w:rsidRPr="00B61A53">
        <w:rPr>
          <w:rFonts w:ascii="Cambria" w:eastAsia="Times New Roman" w:hAnsi="Cambria" w:cs="B Nazanin" w:hint="cs"/>
          <w:kern w:val="0"/>
          <w:rtl/>
          <w:lang w:bidi="fa-IR"/>
          <w14:ligatures w14:val="none"/>
        </w:rPr>
        <w:t>عامل اثر زمان (001/0=</w:t>
      </w:r>
      <w:r w:rsidR="00B74E63" w:rsidRPr="00B61A53">
        <w:rPr>
          <w:rFonts w:asciiTheme="majorBidi" w:eastAsia="Times New Roman" w:hAnsiTheme="majorBidi" w:cstheme="majorBidi"/>
          <w:kern w:val="0"/>
          <w14:ligatures w14:val="none"/>
        </w:rPr>
        <w:t>P</w:t>
      </w:r>
      <w:r w:rsidR="00B74E63" w:rsidRPr="00B61A53">
        <w:rPr>
          <w:rFonts w:ascii="Cambria" w:eastAsia="Times New Roman" w:hAnsi="Cambria" w:cs="B Nazanin" w:hint="cs"/>
          <w:kern w:val="0"/>
          <w:rtl/>
          <w:lang w:bidi="fa-IR"/>
          <w14:ligatures w14:val="none"/>
        </w:rPr>
        <w:t xml:space="preserve">، </w:t>
      </w:r>
      <w:r w:rsidR="00B74E63" w:rsidRPr="00B61A53">
        <w:rPr>
          <w:rFonts w:ascii="Cambria" w:eastAsia="Times New Roman" w:hAnsi="Cambria" w:cs="B Nazanin"/>
          <w:kern w:val="0"/>
          <w14:ligatures w14:val="none"/>
        </w:rPr>
        <w:t xml:space="preserve"> </w:t>
      </w:r>
      <w:r w:rsidR="00B74E63" w:rsidRPr="00B61A53">
        <w:rPr>
          <w:rFonts w:ascii="Cambria" w:eastAsia="Times New Roman" w:hAnsi="Cambria" w:cs="B Nazanin" w:hint="cs"/>
          <w:kern w:val="0"/>
          <w:rtl/>
          <w:lang w:bidi="fa-IR"/>
          <w14:ligatures w14:val="none"/>
        </w:rPr>
        <w:t>325/41=</w:t>
      </w:r>
      <w:r w:rsidR="00B74E63" w:rsidRPr="00B61A53">
        <w:rPr>
          <w:rFonts w:asciiTheme="majorBidi" w:eastAsia="Times New Roman" w:hAnsiTheme="majorBidi" w:cstheme="majorBidi"/>
          <w:kern w:val="0"/>
          <w14:ligatures w14:val="none"/>
        </w:rPr>
        <w:t>F</w:t>
      </w:r>
      <w:r w:rsidR="00B74E63" w:rsidRPr="00B61A53">
        <w:rPr>
          <w:rFonts w:ascii="Cambria" w:eastAsia="Times New Roman" w:hAnsi="Cambria" w:cs="B Nazanin" w:hint="cs"/>
          <w:kern w:val="0"/>
          <w:rtl/>
          <w:lang w:bidi="fa-IR"/>
          <w14:ligatures w14:val="none"/>
        </w:rPr>
        <w:t>) و عامل تقابل اثرگروه × اثر زمان (001/0=</w:t>
      </w:r>
      <w:r w:rsidR="00B74E63" w:rsidRPr="00B61A53">
        <w:rPr>
          <w:rFonts w:asciiTheme="majorBidi" w:eastAsia="Times New Roman" w:hAnsiTheme="majorBidi" w:cstheme="majorBidi"/>
          <w:kern w:val="0"/>
          <w14:ligatures w14:val="none"/>
        </w:rPr>
        <w:t>P</w:t>
      </w:r>
      <w:r w:rsidR="00B74E63" w:rsidRPr="00B61A53">
        <w:rPr>
          <w:rFonts w:ascii="Cambria" w:eastAsia="Times New Roman" w:hAnsi="Cambria" w:cs="B Nazanin" w:hint="cs"/>
          <w:kern w:val="0"/>
          <w:rtl/>
          <w:lang w:bidi="fa-IR"/>
          <w14:ligatures w14:val="none"/>
        </w:rPr>
        <w:t xml:space="preserve">، </w:t>
      </w:r>
      <w:r w:rsidR="00B74E63" w:rsidRPr="00B61A53">
        <w:rPr>
          <w:rFonts w:ascii="Cambria" w:eastAsia="Times New Roman" w:hAnsi="Cambria" w:cs="B Nazanin"/>
          <w:kern w:val="0"/>
          <w14:ligatures w14:val="none"/>
        </w:rPr>
        <w:t xml:space="preserve"> </w:t>
      </w:r>
      <w:r w:rsidR="00B74E63" w:rsidRPr="00B61A53">
        <w:rPr>
          <w:rFonts w:ascii="Cambria" w:eastAsia="Times New Roman" w:hAnsi="Cambria" w:cs="B Nazanin" w:hint="cs"/>
          <w:kern w:val="0"/>
          <w:rtl/>
          <w:lang w:bidi="fa-IR"/>
          <w14:ligatures w14:val="none"/>
        </w:rPr>
        <w:t>084/30=</w:t>
      </w:r>
      <w:r w:rsidR="00B74E63" w:rsidRPr="00B61A53">
        <w:rPr>
          <w:rFonts w:asciiTheme="majorBidi" w:eastAsia="Times New Roman" w:hAnsiTheme="majorBidi" w:cstheme="majorBidi"/>
          <w:kern w:val="0"/>
          <w14:ligatures w14:val="none"/>
        </w:rPr>
        <w:t>F</w:t>
      </w:r>
      <w:r w:rsidR="00B74E63" w:rsidRPr="00B61A53">
        <w:rPr>
          <w:rFonts w:ascii="Cambria" w:eastAsia="Times New Roman" w:hAnsi="Cambria" w:cs="B Nazanin" w:hint="cs"/>
          <w:kern w:val="0"/>
          <w:rtl/>
          <w:lang w:bidi="fa-IR"/>
          <w14:ligatures w14:val="none"/>
        </w:rPr>
        <w:t>) با اندازه اثر (</w:t>
      </w:r>
      <w:r w:rsidR="00B74E63" w:rsidRPr="00B61A53">
        <w:rPr>
          <w:rFonts w:asciiTheme="majorBidi" w:eastAsia="Times New Roman" w:hAnsiTheme="majorBidi" w:cstheme="majorBidi"/>
          <w:kern w:val="0"/>
          <w14:ligatures w14:val="none"/>
        </w:rPr>
        <w:t>Eta</w:t>
      </w:r>
      <w:r w:rsidR="00B74E63" w:rsidRPr="00B61A53">
        <w:rPr>
          <w:rFonts w:ascii="Cambria" w:eastAsia="Times New Roman" w:hAnsi="Cambria" w:cs="B Nazanin" w:hint="cs"/>
          <w:kern w:val="0"/>
          <w:rtl/>
          <w:lang w:bidi="fa-IR"/>
          <w14:ligatures w14:val="none"/>
        </w:rPr>
        <w:t xml:space="preserve">) 38 درصد، بر </w:t>
      </w:r>
      <w:r w:rsidRPr="00B61A53">
        <w:rPr>
          <w:rFonts w:ascii="Cambria" w:eastAsia="Times New Roman" w:hAnsi="Cambria" w:cs="B Nazanin" w:hint="cs"/>
          <w:kern w:val="0"/>
          <w:rtl/>
          <w:lang w:bidi="fa-IR"/>
          <w14:ligatures w14:val="none"/>
        </w:rPr>
        <w:t>ا</w:t>
      </w:r>
      <w:r w:rsidR="00B74E63" w:rsidRPr="00B61A53">
        <w:rPr>
          <w:rFonts w:ascii="Cambria" w:eastAsia="Times New Roman" w:hAnsi="Cambria" w:cs="B Nazanin" w:hint="cs"/>
          <w:kern w:val="0"/>
          <w:rtl/>
          <w:lang w:bidi="fa-IR"/>
          <w14:ligatures w14:val="none"/>
        </w:rPr>
        <w:t>در</w:t>
      </w:r>
      <w:r w:rsidRPr="00B61A53">
        <w:rPr>
          <w:rFonts w:ascii="Cambria" w:eastAsia="Times New Roman" w:hAnsi="Cambria" w:cs="B Nazanin" w:hint="cs"/>
          <w:kern w:val="0"/>
          <w:rtl/>
          <w:lang w:bidi="fa-IR"/>
          <w14:ligatures w14:val="none"/>
        </w:rPr>
        <w:t>ا</w:t>
      </w:r>
      <w:r w:rsidR="00B74E63" w:rsidRPr="00B61A53">
        <w:rPr>
          <w:rFonts w:ascii="Cambria" w:eastAsia="Times New Roman" w:hAnsi="Cambria" w:cs="B Nazanin" w:hint="cs"/>
          <w:kern w:val="0"/>
          <w:rtl/>
          <w:lang w:bidi="fa-IR"/>
          <w14:ligatures w14:val="none"/>
        </w:rPr>
        <w:t>ک استعاری زمان دانشجویان معنادار است.</w:t>
      </w:r>
      <w:r w:rsidRPr="00B61A53">
        <w:rPr>
          <w:rFonts w:ascii="Calibri" w:eastAsia="Times New Roman" w:hAnsi="Calibri" w:cs="B Nazanin" w:hint="cs"/>
          <w:kern w:val="0"/>
          <w:rtl/>
          <w14:ligatures w14:val="none"/>
        </w:rPr>
        <w:t xml:space="preserve"> </w:t>
      </w:r>
      <w:r w:rsidR="00B83DFE" w:rsidRPr="00B83DFE">
        <w:rPr>
          <w:rFonts w:ascii="Calibri" w:eastAsia="Times New Roman" w:hAnsi="Calibri" w:cs="B Nazanin" w:hint="cs"/>
          <w:kern w:val="0"/>
          <w:highlight w:val="yellow"/>
          <w:rtl/>
          <w14:ligatures w14:val="none"/>
        </w:rPr>
        <w:t>بدین‌منظور،</w:t>
      </w:r>
      <w:r w:rsidR="00B83DFE" w:rsidRPr="00B83DFE">
        <w:rPr>
          <w:rFonts w:ascii="Calibri" w:eastAsia="Times New Roman" w:hAnsi="Calibri" w:cs="B Nazanin"/>
          <w:kern w:val="0"/>
          <w:highlight w:val="yellow"/>
          <w:rtl/>
          <w14:ligatures w14:val="none"/>
        </w:rPr>
        <w:t xml:space="preserve"> مفروضه همگن</w:t>
      </w:r>
      <w:r w:rsidR="00B83DFE" w:rsidRPr="00B83DFE">
        <w:rPr>
          <w:rFonts w:ascii="Calibri" w:eastAsia="Times New Roman" w:hAnsi="Calibri" w:cs="B Nazanin" w:hint="cs"/>
          <w:kern w:val="0"/>
          <w:highlight w:val="yellow"/>
          <w:rtl/>
          <w14:ligatures w14:val="none"/>
        </w:rPr>
        <w:t>ی</w:t>
      </w:r>
      <w:r w:rsidR="00B83DFE" w:rsidRPr="00B83DFE">
        <w:rPr>
          <w:rFonts w:ascii="Calibri" w:eastAsia="Times New Roman" w:hAnsi="Calibri" w:cs="B Nazanin"/>
          <w:kern w:val="0"/>
          <w:highlight w:val="yellow"/>
          <w:rtl/>
          <w14:ligatures w14:val="none"/>
        </w:rPr>
        <w:t xml:space="preserve"> وار</w:t>
      </w:r>
      <w:r w:rsidR="00B83DFE" w:rsidRPr="00B83DFE">
        <w:rPr>
          <w:rFonts w:ascii="Calibri" w:eastAsia="Times New Roman" w:hAnsi="Calibri" w:cs="B Nazanin" w:hint="cs"/>
          <w:kern w:val="0"/>
          <w:highlight w:val="yellow"/>
          <w:rtl/>
          <w14:ligatures w14:val="none"/>
        </w:rPr>
        <w:t>ی</w:t>
      </w:r>
      <w:r w:rsidR="00B83DFE" w:rsidRPr="00B83DFE">
        <w:rPr>
          <w:rFonts w:ascii="Calibri" w:eastAsia="Times New Roman" w:hAnsi="Calibri" w:cs="B Nazanin" w:hint="eastAsia"/>
          <w:kern w:val="0"/>
          <w:highlight w:val="yellow"/>
          <w:rtl/>
          <w14:ligatures w14:val="none"/>
        </w:rPr>
        <w:t>انس‌ها</w:t>
      </w:r>
      <w:r w:rsidR="00B83DFE" w:rsidRPr="00B83DFE">
        <w:rPr>
          <w:rFonts w:ascii="Calibri" w:eastAsia="Times New Roman" w:hAnsi="Calibri" w:cs="B Nazanin" w:hint="cs"/>
          <w:kern w:val="0"/>
          <w:highlight w:val="yellow"/>
          <w:rtl/>
          <w14:ligatures w14:val="none"/>
        </w:rPr>
        <w:t xml:space="preserve"> </w:t>
      </w:r>
      <w:r w:rsidR="00B83DFE" w:rsidRPr="00B83DFE">
        <w:rPr>
          <w:rFonts w:ascii="Cambria" w:eastAsia="Times New Roman" w:hAnsi="Cambria" w:cs="B Nazanin" w:hint="cs"/>
          <w:kern w:val="0"/>
          <w:highlight w:val="yellow"/>
          <w:rtl/>
          <w14:ligatures w14:val="none"/>
        </w:rPr>
        <w:t>در جدول 5 آمده است.</w:t>
      </w:r>
      <w:r w:rsidR="00B83DFE">
        <w:rPr>
          <w:rFonts w:ascii="Cambria" w:eastAsia="Times New Roman" w:hAnsi="Cambria" w:cs="B Nazanin" w:hint="cs"/>
          <w:kern w:val="0"/>
          <w:rtl/>
          <w14:ligatures w14:val="none"/>
        </w:rPr>
        <w:t xml:space="preserve"> </w:t>
      </w:r>
    </w:p>
    <w:p w14:paraId="3A573DC8" w14:textId="2044C9F4" w:rsidR="00B83DFE" w:rsidRPr="00B83DFE" w:rsidRDefault="00B83DFE" w:rsidP="00B83DFE">
      <w:pPr>
        <w:tabs>
          <w:tab w:val="center" w:pos="3859"/>
        </w:tabs>
        <w:autoSpaceDE w:val="0"/>
        <w:autoSpaceDN w:val="0"/>
        <w:bidi/>
        <w:adjustRightInd w:val="0"/>
        <w:spacing w:after="0" w:line="240" w:lineRule="auto"/>
        <w:jc w:val="center"/>
        <w:rPr>
          <w:rFonts w:ascii="Cambria" w:eastAsia="Times New Roman" w:hAnsi="Cambria" w:cs="B Nazanin"/>
          <w:b/>
          <w:bCs/>
          <w:kern w:val="0"/>
          <w14:ligatures w14:val="none"/>
        </w:rPr>
      </w:pPr>
      <w:r w:rsidRPr="00B83DFE">
        <w:rPr>
          <w:rFonts w:ascii="Cambria" w:eastAsia="Times New Roman" w:hAnsi="Cambria" w:cs="B Nazanin" w:hint="cs"/>
          <w:b/>
          <w:bCs/>
          <w:kern w:val="0"/>
          <w:highlight w:val="yellow"/>
          <w:rtl/>
          <w14:ligatures w14:val="none"/>
        </w:rPr>
        <w:lastRenderedPageBreak/>
        <w:t>جدول 5. آزمون تساوي واريانس‌هاي گروه‌های مطالعه در متغیرهای مورد بررسی</w:t>
      </w:r>
    </w:p>
    <w:tbl>
      <w:tblPr>
        <w:tblStyle w:val="PlainTable2"/>
        <w:bidiVisual/>
        <w:tblW w:w="5000" w:type="pct"/>
        <w:tblLook w:val="04A0" w:firstRow="1" w:lastRow="0" w:firstColumn="1" w:lastColumn="0" w:noHBand="0" w:noVBand="1"/>
      </w:tblPr>
      <w:tblGrid>
        <w:gridCol w:w="2011"/>
        <w:gridCol w:w="1576"/>
        <w:gridCol w:w="1748"/>
        <w:gridCol w:w="1825"/>
        <w:gridCol w:w="2200"/>
      </w:tblGrid>
      <w:tr w:rsidR="00B83DFE" w:rsidRPr="00B83DFE" w14:paraId="3EB55483" w14:textId="77777777" w:rsidTr="00581E6B">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74" w:type="pct"/>
            <w:tcBorders>
              <w:top w:val="single" w:sz="4" w:space="0" w:color="7F7F7F" w:themeColor="text1" w:themeTint="80"/>
              <w:left w:val="nil"/>
              <w:right w:val="nil"/>
            </w:tcBorders>
            <w:hideMark/>
          </w:tcPr>
          <w:p w14:paraId="3FE9E7F0" w14:textId="77777777" w:rsidR="00B83DFE" w:rsidRPr="00B83DFE" w:rsidRDefault="00B83DFE" w:rsidP="00B83DFE">
            <w:pPr>
              <w:tabs>
                <w:tab w:val="center" w:pos="3859"/>
              </w:tabs>
              <w:autoSpaceDE w:val="0"/>
              <w:autoSpaceDN w:val="0"/>
              <w:bidi/>
              <w:adjustRightInd w:val="0"/>
              <w:jc w:val="center"/>
              <w:rPr>
                <w:rFonts w:ascii="Cambria" w:eastAsia="Times New Roman" w:hAnsi="Cambria" w:cs="B Nazanin"/>
                <w:highlight w:val="yellow"/>
                <w:lang w:bidi="ar-SA"/>
              </w:rPr>
            </w:pPr>
            <w:r w:rsidRPr="00B83DFE">
              <w:rPr>
                <w:rFonts w:ascii="Cambria" w:eastAsia="Times New Roman" w:hAnsi="Cambria" w:cs="B Nazanin" w:hint="cs"/>
                <w:highlight w:val="yellow"/>
                <w:rtl/>
              </w:rPr>
              <w:t>متغیرها</w:t>
            </w:r>
          </w:p>
        </w:tc>
        <w:tc>
          <w:tcPr>
            <w:tcW w:w="842" w:type="pct"/>
            <w:tcBorders>
              <w:top w:val="single" w:sz="4" w:space="0" w:color="7F7F7F" w:themeColor="text1" w:themeTint="80"/>
              <w:left w:val="nil"/>
              <w:right w:val="nil"/>
            </w:tcBorders>
            <w:hideMark/>
          </w:tcPr>
          <w:p w14:paraId="0B73CA91" w14:textId="77777777"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lang w:bidi="ar-SA"/>
              </w:rPr>
            </w:pPr>
            <w:r w:rsidRPr="00B83DFE">
              <w:rPr>
                <w:rFonts w:ascii="Cambria" w:eastAsia="Times New Roman" w:hAnsi="Cambria" w:cs="B Nazanin" w:hint="cs"/>
                <w:highlight w:val="yellow"/>
                <w:rtl/>
              </w:rPr>
              <w:t>ارزش</w:t>
            </w:r>
          </w:p>
          <w:p w14:paraId="742ED11F" w14:textId="2A8E437C"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lang w:bidi="ar-SA"/>
              </w:rPr>
            </w:pPr>
            <w:r w:rsidRPr="00B83DFE">
              <w:rPr>
                <w:rFonts w:ascii="Cambria" w:eastAsia="Times New Roman" w:hAnsi="Cambria" w:cs="B Nazanin"/>
                <w:highlight w:val="yellow"/>
                <w:lang w:bidi="ar-SA"/>
              </w:rPr>
              <w:t>F</w:t>
            </w:r>
          </w:p>
        </w:tc>
        <w:tc>
          <w:tcPr>
            <w:tcW w:w="934" w:type="pct"/>
            <w:tcBorders>
              <w:top w:val="single" w:sz="4" w:space="0" w:color="7F7F7F" w:themeColor="text1" w:themeTint="80"/>
              <w:left w:val="nil"/>
              <w:right w:val="nil"/>
            </w:tcBorders>
            <w:hideMark/>
          </w:tcPr>
          <w:p w14:paraId="43199829" w14:textId="77777777"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rPr>
              <w:t>درجه آزادي</w:t>
            </w:r>
          </w:p>
          <w:p w14:paraId="47EF2726" w14:textId="2EBFB301"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rPr>
              <w:t>1</w:t>
            </w:r>
          </w:p>
        </w:tc>
        <w:tc>
          <w:tcPr>
            <w:tcW w:w="975" w:type="pct"/>
            <w:tcBorders>
              <w:top w:val="single" w:sz="4" w:space="0" w:color="7F7F7F" w:themeColor="text1" w:themeTint="80"/>
              <w:left w:val="nil"/>
              <w:right w:val="nil"/>
            </w:tcBorders>
            <w:hideMark/>
          </w:tcPr>
          <w:p w14:paraId="3CBDB6DE" w14:textId="77777777"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lang w:bidi="ar-SA"/>
              </w:rPr>
            </w:pPr>
            <w:r w:rsidRPr="00B83DFE">
              <w:rPr>
                <w:rFonts w:ascii="Cambria" w:eastAsia="Times New Roman" w:hAnsi="Cambria" w:cs="B Nazanin" w:hint="cs"/>
                <w:highlight w:val="yellow"/>
                <w:rtl/>
              </w:rPr>
              <w:t>درجه آزادي</w:t>
            </w:r>
          </w:p>
          <w:p w14:paraId="551D4939" w14:textId="0B4307BB"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lang w:bidi="ar-SA"/>
              </w:rPr>
            </w:pPr>
            <w:r w:rsidRPr="00B83DFE">
              <w:rPr>
                <w:rFonts w:ascii="Cambria" w:eastAsia="Times New Roman" w:hAnsi="Cambria" w:cs="B Nazanin" w:hint="cs"/>
                <w:highlight w:val="yellow"/>
                <w:rtl/>
              </w:rPr>
              <w:t>2</w:t>
            </w:r>
          </w:p>
        </w:tc>
        <w:tc>
          <w:tcPr>
            <w:tcW w:w="1175" w:type="pct"/>
            <w:tcBorders>
              <w:top w:val="single" w:sz="4" w:space="0" w:color="7F7F7F" w:themeColor="text1" w:themeTint="80"/>
              <w:left w:val="nil"/>
              <w:right w:val="nil"/>
            </w:tcBorders>
            <w:hideMark/>
          </w:tcPr>
          <w:p w14:paraId="5F8F0318" w14:textId="77777777"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rPr>
              <w:t>سطح معناداري</w:t>
            </w:r>
          </w:p>
          <w:p w14:paraId="0C76A56F" w14:textId="77777777" w:rsidR="00B83DFE" w:rsidRPr="00B83DFE" w:rsidRDefault="00B83DFE" w:rsidP="00B83DFE">
            <w:pPr>
              <w:tabs>
                <w:tab w:val="center" w:pos="3859"/>
              </w:tabs>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ghlight w:val="yellow"/>
                <w:lang w:bidi="ar-SA"/>
              </w:rPr>
              <w:t>P</w:t>
            </w:r>
          </w:p>
        </w:tc>
      </w:tr>
      <w:tr w:rsidR="00B83DFE" w:rsidRPr="00B83DFE" w14:paraId="3563EA25" w14:textId="77777777" w:rsidTr="00581E6B">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1074" w:type="pct"/>
            <w:tcBorders>
              <w:left w:val="nil"/>
              <w:right w:val="nil"/>
            </w:tcBorders>
            <w:hideMark/>
          </w:tcPr>
          <w:p w14:paraId="4D78007A" w14:textId="77777777" w:rsidR="00B83DFE" w:rsidRPr="00B83DFE" w:rsidRDefault="00B83DFE" w:rsidP="00B83DFE">
            <w:pPr>
              <w:tabs>
                <w:tab w:val="center" w:pos="3859"/>
              </w:tabs>
              <w:autoSpaceDE w:val="0"/>
              <w:autoSpaceDN w:val="0"/>
              <w:bidi/>
              <w:adjustRightInd w:val="0"/>
              <w:jc w:val="center"/>
              <w:rPr>
                <w:rFonts w:ascii="Cambria" w:eastAsia="Times New Roman" w:hAnsi="Cambria" w:cs="B Nazanin"/>
                <w:highlight w:val="yellow"/>
                <w:lang w:bidi="ar-SA"/>
              </w:rPr>
            </w:pPr>
            <w:r w:rsidRPr="00B83DFE">
              <w:rPr>
                <w:rFonts w:ascii="Cambria" w:eastAsia="Times New Roman" w:hAnsi="Cambria" w:cs="B Nazanin" w:hint="cs"/>
                <w:highlight w:val="yellow"/>
                <w:rtl/>
              </w:rPr>
              <w:t>اعتیاد به اینترنت</w:t>
            </w:r>
          </w:p>
        </w:tc>
        <w:tc>
          <w:tcPr>
            <w:tcW w:w="842" w:type="pct"/>
            <w:tcBorders>
              <w:left w:val="nil"/>
              <w:right w:val="nil"/>
            </w:tcBorders>
            <w:hideMark/>
          </w:tcPr>
          <w:p w14:paraId="0FB72ED3" w14:textId="7D51148C"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383/0</w:t>
            </w:r>
          </w:p>
        </w:tc>
        <w:tc>
          <w:tcPr>
            <w:tcW w:w="934" w:type="pct"/>
            <w:tcBorders>
              <w:left w:val="nil"/>
              <w:right w:val="nil"/>
            </w:tcBorders>
            <w:hideMark/>
          </w:tcPr>
          <w:p w14:paraId="018C1AB7" w14:textId="589887BA"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lang w:bidi="ar-SA"/>
              </w:rPr>
            </w:pPr>
            <w:r w:rsidRPr="00B83DFE">
              <w:rPr>
                <w:rFonts w:ascii="Cambria" w:eastAsia="Times New Roman" w:hAnsi="Cambria" w:cs="B Nazanin" w:hint="cs"/>
                <w:highlight w:val="yellow"/>
                <w:rtl/>
                <w:lang w:bidi="ar-SA"/>
              </w:rPr>
              <w:t>1</w:t>
            </w:r>
          </w:p>
        </w:tc>
        <w:tc>
          <w:tcPr>
            <w:tcW w:w="975" w:type="pct"/>
            <w:tcBorders>
              <w:left w:val="nil"/>
              <w:right w:val="nil"/>
            </w:tcBorders>
            <w:hideMark/>
          </w:tcPr>
          <w:p w14:paraId="76E98B96" w14:textId="7C3AA837"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48</w:t>
            </w:r>
          </w:p>
        </w:tc>
        <w:tc>
          <w:tcPr>
            <w:tcW w:w="1175" w:type="pct"/>
            <w:tcBorders>
              <w:left w:val="nil"/>
              <w:right w:val="nil"/>
            </w:tcBorders>
            <w:hideMark/>
          </w:tcPr>
          <w:p w14:paraId="789CE0AB" w14:textId="6058E9A3"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539/0</w:t>
            </w:r>
          </w:p>
        </w:tc>
      </w:tr>
      <w:tr w:rsidR="00B83DFE" w:rsidRPr="00B83DFE" w14:paraId="58A7FF6D" w14:textId="77777777" w:rsidTr="00581E6B">
        <w:trPr>
          <w:trHeight w:hRule="exact" w:val="720"/>
        </w:trPr>
        <w:tc>
          <w:tcPr>
            <w:cnfStyle w:val="001000000000" w:firstRow="0" w:lastRow="0" w:firstColumn="1" w:lastColumn="0" w:oddVBand="0" w:evenVBand="0" w:oddHBand="0" w:evenHBand="0" w:firstRowFirstColumn="0" w:firstRowLastColumn="0" w:lastRowFirstColumn="0" w:lastRowLastColumn="0"/>
            <w:tcW w:w="1074" w:type="pct"/>
            <w:tcBorders>
              <w:top w:val="nil"/>
              <w:left w:val="nil"/>
              <w:bottom w:val="nil"/>
              <w:right w:val="nil"/>
            </w:tcBorders>
            <w:hideMark/>
          </w:tcPr>
          <w:p w14:paraId="551A682E" w14:textId="46CE3D68" w:rsidR="00B83DFE" w:rsidRPr="00B83DFE" w:rsidRDefault="00B83DFE" w:rsidP="00B83DFE">
            <w:pPr>
              <w:tabs>
                <w:tab w:val="center" w:pos="3859"/>
              </w:tabs>
              <w:autoSpaceDE w:val="0"/>
              <w:autoSpaceDN w:val="0"/>
              <w:bidi/>
              <w:adjustRightInd w:val="0"/>
              <w:jc w:val="center"/>
              <w:rPr>
                <w:rFonts w:ascii="Cambria" w:eastAsia="Times New Roman" w:hAnsi="Cambria" w:cs="B Nazanin"/>
                <w:highlight w:val="yellow"/>
                <w:rtl/>
              </w:rPr>
            </w:pPr>
            <w:r w:rsidRPr="00B83DFE">
              <w:rPr>
                <w:rFonts w:ascii="Cambria" w:eastAsia="Times New Roman" w:hAnsi="Cambria" w:cs="B Nazanin" w:hint="cs"/>
                <w:highlight w:val="yellow"/>
                <w:rtl/>
              </w:rPr>
              <w:t>چشم‌انداز زمان</w:t>
            </w:r>
          </w:p>
        </w:tc>
        <w:tc>
          <w:tcPr>
            <w:tcW w:w="842" w:type="pct"/>
            <w:tcBorders>
              <w:top w:val="nil"/>
              <w:left w:val="nil"/>
              <w:bottom w:val="nil"/>
              <w:right w:val="nil"/>
            </w:tcBorders>
            <w:hideMark/>
          </w:tcPr>
          <w:p w14:paraId="711B8546" w14:textId="741DFC1B" w:rsidR="00B83DFE" w:rsidRPr="00B83DFE" w:rsidRDefault="00B83DFE" w:rsidP="00B83DFE">
            <w:pPr>
              <w:tabs>
                <w:tab w:val="center" w:pos="3859"/>
              </w:tabs>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967/1</w:t>
            </w:r>
          </w:p>
        </w:tc>
        <w:tc>
          <w:tcPr>
            <w:tcW w:w="934" w:type="pct"/>
            <w:tcBorders>
              <w:top w:val="nil"/>
              <w:left w:val="nil"/>
              <w:bottom w:val="nil"/>
              <w:right w:val="nil"/>
            </w:tcBorders>
            <w:hideMark/>
          </w:tcPr>
          <w:p w14:paraId="47D4C318" w14:textId="698B5926" w:rsidR="00B83DFE" w:rsidRPr="00B83DFE" w:rsidRDefault="00B83DFE" w:rsidP="00B83DFE">
            <w:pPr>
              <w:tabs>
                <w:tab w:val="center" w:pos="3859"/>
              </w:tabs>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1</w:t>
            </w:r>
          </w:p>
        </w:tc>
        <w:tc>
          <w:tcPr>
            <w:tcW w:w="975" w:type="pct"/>
            <w:tcBorders>
              <w:top w:val="nil"/>
              <w:left w:val="nil"/>
              <w:bottom w:val="nil"/>
              <w:right w:val="nil"/>
            </w:tcBorders>
            <w:hideMark/>
          </w:tcPr>
          <w:p w14:paraId="484D4284" w14:textId="7AA4C4CB" w:rsidR="00B83DFE" w:rsidRPr="00B83DFE" w:rsidRDefault="00B83DFE" w:rsidP="00B83DFE">
            <w:pPr>
              <w:tabs>
                <w:tab w:val="center" w:pos="3859"/>
              </w:tabs>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48</w:t>
            </w:r>
          </w:p>
        </w:tc>
        <w:tc>
          <w:tcPr>
            <w:tcW w:w="1175" w:type="pct"/>
            <w:tcBorders>
              <w:top w:val="nil"/>
              <w:left w:val="nil"/>
              <w:bottom w:val="nil"/>
              <w:right w:val="nil"/>
            </w:tcBorders>
            <w:hideMark/>
          </w:tcPr>
          <w:p w14:paraId="56FD90C7" w14:textId="7775A22F" w:rsidR="00B83DFE" w:rsidRPr="00B83DFE" w:rsidRDefault="00B83DFE" w:rsidP="00B83DFE">
            <w:pPr>
              <w:tabs>
                <w:tab w:val="center" w:pos="3859"/>
              </w:tabs>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167/0</w:t>
            </w:r>
          </w:p>
        </w:tc>
      </w:tr>
      <w:tr w:rsidR="00B83DFE" w:rsidRPr="00B83DFE" w14:paraId="0E514E5E" w14:textId="77777777" w:rsidTr="00581E6B">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1074" w:type="pct"/>
            <w:tcBorders>
              <w:left w:val="nil"/>
              <w:right w:val="nil"/>
            </w:tcBorders>
            <w:hideMark/>
          </w:tcPr>
          <w:p w14:paraId="3FFEF055" w14:textId="77777777" w:rsidR="00B83DFE" w:rsidRPr="00B83DFE" w:rsidRDefault="00B83DFE" w:rsidP="00B83DFE">
            <w:pPr>
              <w:tabs>
                <w:tab w:val="center" w:pos="3859"/>
              </w:tabs>
              <w:autoSpaceDE w:val="0"/>
              <w:autoSpaceDN w:val="0"/>
              <w:bidi/>
              <w:adjustRightInd w:val="0"/>
              <w:jc w:val="center"/>
              <w:rPr>
                <w:rFonts w:ascii="Cambria" w:eastAsia="Times New Roman" w:hAnsi="Cambria" w:cs="B Nazanin"/>
                <w:highlight w:val="yellow"/>
                <w:rtl/>
              </w:rPr>
            </w:pPr>
            <w:r w:rsidRPr="00B83DFE">
              <w:rPr>
                <w:rFonts w:ascii="Cambria" w:eastAsia="Times New Roman" w:hAnsi="Cambria" w:cs="B Nazanin" w:hint="cs"/>
                <w:highlight w:val="yellow"/>
                <w:rtl/>
              </w:rPr>
              <w:t>درک استعاره زمان</w:t>
            </w:r>
          </w:p>
        </w:tc>
        <w:tc>
          <w:tcPr>
            <w:tcW w:w="842" w:type="pct"/>
            <w:tcBorders>
              <w:left w:val="nil"/>
              <w:right w:val="nil"/>
            </w:tcBorders>
            <w:hideMark/>
          </w:tcPr>
          <w:p w14:paraId="3256D0C2" w14:textId="105B3593"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841/0</w:t>
            </w:r>
          </w:p>
        </w:tc>
        <w:tc>
          <w:tcPr>
            <w:tcW w:w="934" w:type="pct"/>
            <w:tcBorders>
              <w:left w:val="nil"/>
              <w:right w:val="nil"/>
            </w:tcBorders>
            <w:hideMark/>
          </w:tcPr>
          <w:p w14:paraId="47938130" w14:textId="5C30F71B"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1</w:t>
            </w:r>
          </w:p>
        </w:tc>
        <w:tc>
          <w:tcPr>
            <w:tcW w:w="975" w:type="pct"/>
            <w:tcBorders>
              <w:left w:val="nil"/>
              <w:right w:val="nil"/>
            </w:tcBorders>
            <w:hideMark/>
          </w:tcPr>
          <w:p w14:paraId="00CFD8B2" w14:textId="137A703D"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48</w:t>
            </w:r>
          </w:p>
        </w:tc>
        <w:tc>
          <w:tcPr>
            <w:tcW w:w="1175" w:type="pct"/>
            <w:tcBorders>
              <w:left w:val="nil"/>
              <w:right w:val="nil"/>
            </w:tcBorders>
            <w:hideMark/>
          </w:tcPr>
          <w:p w14:paraId="40B8D85D" w14:textId="118395A8" w:rsidR="00B83DFE" w:rsidRPr="00B83DFE" w:rsidRDefault="00B83DFE" w:rsidP="00B83DFE">
            <w:pPr>
              <w:tabs>
                <w:tab w:val="center" w:pos="3859"/>
              </w:tabs>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highlight w:val="yellow"/>
                <w:rtl/>
              </w:rPr>
            </w:pPr>
            <w:r w:rsidRPr="00B83DFE">
              <w:rPr>
                <w:rFonts w:ascii="Cambria" w:eastAsia="Times New Roman" w:hAnsi="Cambria" w:cs="B Nazanin" w:hint="cs"/>
                <w:highlight w:val="yellow"/>
                <w:rtl/>
                <w:lang w:bidi="ar-SA"/>
              </w:rPr>
              <w:t>364/0</w:t>
            </w:r>
          </w:p>
        </w:tc>
      </w:tr>
    </w:tbl>
    <w:p w14:paraId="018114CD" w14:textId="72B78985" w:rsidR="00B74E63" w:rsidRPr="00B83DFE" w:rsidRDefault="00B83DFE" w:rsidP="00B83DFE">
      <w:pPr>
        <w:tabs>
          <w:tab w:val="center" w:pos="3859"/>
        </w:tabs>
        <w:autoSpaceDE w:val="0"/>
        <w:autoSpaceDN w:val="0"/>
        <w:bidi/>
        <w:adjustRightInd w:val="0"/>
        <w:spacing w:after="0" w:line="240" w:lineRule="auto"/>
        <w:jc w:val="both"/>
        <w:rPr>
          <w:rFonts w:ascii="Cambria" w:eastAsia="Times New Roman" w:hAnsi="Cambria" w:cs="B Nazanin"/>
          <w:kern w:val="0"/>
          <w:rtl/>
          <w:lang w:bidi="fa-IR"/>
          <w14:ligatures w14:val="none"/>
        </w:rPr>
      </w:pPr>
      <w:r w:rsidRPr="00B83DFE">
        <w:rPr>
          <w:rFonts w:ascii="Cambria" w:eastAsia="Times New Roman" w:hAnsi="Cambria" w:cs="B Nazanin" w:hint="cs"/>
          <w:kern w:val="0"/>
          <w:highlight w:val="yellow"/>
          <w:rtl/>
          <w14:ligatures w14:val="none"/>
        </w:rPr>
        <w:t xml:space="preserve">جدول 5 نشان‌دهنده نتایج آزمون لوین جهت تساوي واريانس‌هاي متغیرهای اعتیاد به اینترنت، چشم‌انداز زمان و درک استعاره زمان در گروه‌های مطالعه است. نظر به‌ این‌که اگر مقدار </w:t>
      </w:r>
      <w:r w:rsidRPr="0026741A">
        <w:rPr>
          <w:rFonts w:asciiTheme="majorBidi" w:eastAsia="Times New Roman" w:hAnsiTheme="majorBidi" w:cstheme="majorBidi"/>
          <w:kern w:val="0"/>
          <w:sz w:val="20"/>
          <w:szCs w:val="20"/>
          <w:highlight w:val="yellow"/>
          <w14:ligatures w14:val="none"/>
        </w:rPr>
        <w:t>P</w:t>
      </w:r>
      <w:r w:rsidRPr="00B83DFE">
        <w:rPr>
          <w:rFonts w:ascii="Cambria" w:eastAsia="Times New Roman" w:hAnsi="Cambria" w:cs="B Nazanin" w:hint="cs"/>
          <w:kern w:val="0"/>
          <w:highlight w:val="yellow"/>
          <w:rtl/>
          <w14:ligatures w14:val="none"/>
        </w:rPr>
        <w:t xml:space="preserve"> معنی‌دار نشود، به‌ معنی برابری واريانس‌ها در گروه‌های مطالعه است. بنابراین، با توجه به عدم‌معناداری و تأیید فرض صفر در متغیرهای اعتیاد به اینترنت (539/0= </w:t>
      </w:r>
      <w:r w:rsidRPr="00B83DFE">
        <w:rPr>
          <w:rFonts w:ascii="Cambria" w:eastAsia="Times New Roman" w:hAnsi="Cambria" w:cs="B Nazanin"/>
          <w:kern w:val="0"/>
          <w:highlight w:val="yellow"/>
          <w14:ligatures w14:val="none"/>
        </w:rPr>
        <w:t>P</w:t>
      </w:r>
      <w:r w:rsidRPr="00B83DFE">
        <w:rPr>
          <w:rFonts w:ascii="Cambria" w:eastAsia="Times New Roman" w:hAnsi="Cambria" w:cs="B Nazanin" w:hint="cs"/>
          <w:kern w:val="0"/>
          <w:highlight w:val="yellow"/>
          <w:rtl/>
          <w14:ligatures w14:val="none"/>
        </w:rPr>
        <w:t xml:space="preserve">، </w:t>
      </w:r>
      <w:r w:rsidRPr="00B83DFE">
        <w:rPr>
          <w:rFonts w:ascii="Cambria" w:eastAsia="Times New Roman" w:hAnsi="Cambria" w:cs="B Nazanin"/>
          <w:kern w:val="0"/>
          <w:highlight w:val="yellow"/>
          <w14:ligatures w14:val="none"/>
        </w:rPr>
        <w:t xml:space="preserve"> </w:t>
      </w:r>
      <w:r w:rsidRPr="00B83DFE">
        <w:rPr>
          <w:rFonts w:ascii="Cambria" w:eastAsia="Times New Roman" w:hAnsi="Cambria" w:cs="B Nazanin" w:hint="cs"/>
          <w:kern w:val="0"/>
          <w:highlight w:val="yellow"/>
          <w:rtl/>
          <w14:ligatures w14:val="none"/>
        </w:rPr>
        <w:t xml:space="preserve">383/0= </w:t>
      </w:r>
      <w:r w:rsidRPr="00B83DFE">
        <w:rPr>
          <w:rFonts w:ascii="Cambria" w:eastAsia="Times New Roman" w:hAnsi="Cambria" w:cs="B Nazanin"/>
          <w:kern w:val="0"/>
          <w:highlight w:val="yellow"/>
          <w14:ligatures w14:val="none"/>
        </w:rPr>
        <w:t>F</w:t>
      </w:r>
      <w:r w:rsidRPr="00B83DFE">
        <w:rPr>
          <w:rFonts w:ascii="Cambria" w:eastAsia="Times New Roman" w:hAnsi="Cambria" w:cs="B Nazanin" w:hint="cs"/>
          <w:kern w:val="0"/>
          <w:highlight w:val="yellow"/>
          <w:rtl/>
          <w14:ligatures w14:val="none"/>
        </w:rPr>
        <w:t xml:space="preserve">)، چشم‌انداز زمان (167/0= </w:t>
      </w:r>
      <w:r w:rsidRPr="00B83DFE">
        <w:rPr>
          <w:rFonts w:ascii="Cambria" w:eastAsia="Times New Roman" w:hAnsi="Cambria" w:cs="B Nazanin"/>
          <w:kern w:val="0"/>
          <w:highlight w:val="yellow"/>
          <w14:ligatures w14:val="none"/>
        </w:rPr>
        <w:t>P</w:t>
      </w:r>
      <w:r w:rsidRPr="00B83DFE">
        <w:rPr>
          <w:rFonts w:ascii="Cambria" w:eastAsia="Times New Roman" w:hAnsi="Cambria" w:cs="B Nazanin" w:hint="cs"/>
          <w:kern w:val="0"/>
          <w:highlight w:val="yellow"/>
          <w:rtl/>
          <w14:ligatures w14:val="none"/>
        </w:rPr>
        <w:t xml:space="preserve">، </w:t>
      </w:r>
      <w:r w:rsidRPr="00B83DFE">
        <w:rPr>
          <w:rFonts w:ascii="Cambria" w:eastAsia="Times New Roman" w:hAnsi="Cambria" w:cs="B Nazanin"/>
          <w:kern w:val="0"/>
          <w:highlight w:val="yellow"/>
          <w14:ligatures w14:val="none"/>
        </w:rPr>
        <w:t xml:space="preserve"> </w:t>
      </w:r>
      <w:r w:rsidRPr="00B83DFE">
        <w:rPr>
          <w:rFonts w:ascii="Cambria" w:eastAsia="Times New Roman" w:hAnsi="Cambria" w:cs="B Nazanin" w:hint="cs"/>
          <w:kern w:val="0"/>
          <w:highlight w:val="yellow"/>
          <w:rtl/>
          <w14:ligatures w14:val="none"/>
        </w:rPr>
        <w:t xml:space="preserve">967/1= </w:t>
      </w:r>
      <w:r w:rsidRPr="00B83DFE">
        <w:rPr>
          <w:rFonts w:ascii="Cambria" w:eastAsia="Times New Roman" w:hAnsi="Cambria" w:cs="B Nazanin"/>
          <w:kern w:val="0"/>
          <w:highlight w:val="yellow"/>
          <w14:ligatures w14:val="none"/>
        </w:rPr>
        <w:t>F</w:t>
      </w:r>
      <w:r w:rsidRPr="00B83DFE">
        <w:rPr>
          <w:rFonts w:ascii="Cambria" w:eastAsia="Times New Roman" w:hAnsi="Cambria" w:cs="B Nazanin" w:hint="cs"/>
          <w:kern w:val="0"/>
          <w:highlight w:val="yellow"/>
          <w:rtl/>
          <w14:ligatures w14:val="none"/>
        </w:rPr>
        <w:t>) و درک استعاره زمان (364/0=</w:t>
      </w:r>
      <w:r w:rsidRPr="0026741A">
        <w:rPr>
          <w:rFonts w:asciiTheme="majorBidi" w:eastAsia="Times New Roman" w:hAnsiTheme="majorBidi" w:cstheme="majorBidi"/>
          <w:kern w:val="0"/>
          <w:sz w:val="20"/>
          <w:szCs w:val="20"/>
          <w:highlight w:val="yellow"/>
          <w14:ligatures w14:val="none"/>
        </w:rPr>
        <w:t>P</w:t>
      </w:r>
      <w:r w:rsidRPr="00B83DFE">
        <w:rPr>
          <w:rFonts w:ascii="Cambria" w:eastAsia="Times New Roman" w:hAnsi="Cambria" w:cs="B Nazanin" w:hint="cs"/>
          <w:kern w:val="0"/>
          <w:highlight w:val="yellow"/>
          <w:rtl/>
          <w14:ligatures w14:val="none"/>
        </w:rPr>
        <w:t xml:space="preserve">، </w:t>
      </w:r>
      <w:r w:rsidRPr="00B83DFE">
        <w:rPr>
          <w:rFonts w:ascii="Cambria" w:eastAsia="Times New Roman" w:hAnsi="Cambria" w:cs="B Nazanin"/>
          <w:kern w:val="0"/>
          <w:highlight w:val="yellow"/>
          <w14:ligatures w14:val="none"/>
        </w:rPr>
        <w:t xml:space="preserve"> </w:t>
      </w:r>
      <w:r w:rsidRPr="00B83DFE">
        <w:rPr>
          <w:rFonts w:ascii="Cambria" w:eastAsia="Times New Roman" w:hAnsi="Cambria" w:cs="B Nazanin" w:hint="cs"/>
          <w:kern w:val="0"/>
          <w:highlight w:val="yellow"/>
          <w:rtl/>
          <w14:ligatures w14:val="none"/>
        </w:rPr>
        <w:t xml:space="preserve">841/0= </w:t>
      </w:r>
      <w:r w:rsidRPr="00B83DFE">
        <w:rPr>
          <w:rFonts w:ascii="Cambria" w:eastAsia="Times New Roman" w:hAnsi="Cambria" w:cs="B Nazanin"/>
          <w:kern w:val="0"/>
          <w:highlight w:val="yellow"/>
          <w14:ligatures w14:val="none"/>
        </w:rPr>
        <w:t>F</w:t>
      </w:r>
      <w:r w:rsidRPr="00B83DFE">
        <w:rPr>
          <w:rFonts w:ascii="Cambria" w:eastAsia="Times New Roman" w:hAnsi="Cambria" w:cs="B Nazanin" w:hint="cs"/>
          <w:kern w:val="0"/>
          <w:highlight w:val="yellow"/>
          <w:rtl/>
          <w14:ligatures w14:val="none"/>
        </w:rPr>
        <w:t>)، پیش‌فرض تساوي واريانس‌ها در در متغیرهای مورد بررسی در گروه‌ها تأیید می‌شود. به‌عبارت دیگر، تساوي واريانس‌های مربوط به متغیرهای وابسته در بین دو گروه برابر است.</w:t>
      </w:r>
      <w:r w:rsidRPr="00B83DFE">
        <w:rPr>
          <w:rFonts w:ascii="Cambria" w:eastAsia="Times New Roman" w:hAnsi="Cambria" w:cs="B Nazanin" w:hint="cs"/>
          <w:kern w:val="0"/>
          <w:rtl/>
          <w14:ligatures w14:val="none"/>
        </w:rPr>
        <w:t xml:space="preserve"> </w:t>
      </w:r>
      <w:r w:rsidR="000E28BE" w:rsidRPr="00B61A53">
        <w:rPr>
          <w:rFonts w:ascii="Cambria" w:eastAsia="Times New Roman" w:hAnsi="Cambria" w:cs="B Nazanin" w:hint="cs"/>
          <w:kern w:val="0"/>
          <w:rtl/>
          <w14:ligatures w14:val="none"/>
        </w:rPr>
        <w:t>نتایج آزمون بن‌فرونی برای بررسی اثر ماندگاری آموزش ذهن‌آگاهی بر چشم‌انداز زمان، ادراک استعاری زمان و اعتیاد به اینترنت</w:t>
      </w:r>
      <w:r w:rsidR="000E28BE" w:rsidRPr="00B61A53">
        <w:rPr>
          <w:rFonts w:ascii="Cambria" w:eastAsia="Times New Roman" w:hAnsi="Cambria" w:cs="B Nazanin" w:hint="cs"/>
          <w:kern w:val="0"/>
          <w:rtl/>
          <w:lang w:bidi="fa-IR"/>
          <w14:ligatures w14:val="none"/>
        </w:rPr>
        <w:t xml:space="preserve"> در جدول شماره </w:t>
      </w:r>
      <w:r>
        <w:rPr>
          <w:rFonts w:ascii="Cambria" w:eastAsia="Times New Roman" w:hAnsi="Cambria" w:cs="B Nazanin" w:hint="cs"/>
          <w:kern w:val="0"/>
          <w:rtl/>
          <w:lang w:bidi="fa-IR"/>
          <w14:ligatures w14:val="none"/>
        </w:rPr>
        <w:t>6</w:t>
      </w:r>
      <w:r w:rsidR="000E28BE" w:rsidRPr="00B61A53">
        <w:rPr>
          <w:rFonts w:ascii="Cambria" w:eastAsia="Times New Roman" w:hAnsi="Cambria" w:cs="B Nazanin" w:hint="cs"/>
          <w:kern w:val="0"/>
          <w:rtl/>
          <w:lang w:bidi="fa-IR"/>
          <w14:ligatures w14:val="none"/>
        </w:rPr>
        <w:t xml:space="preserve"> آمده است.</w:t>
      </w:r>
      <w:r w:rsidR="000E28BE" w:rsidRPr="00B61A53">
        <w:rPr>
          <w:rFonts w:ascii="Cambria" w:eastAsia="Times New Roman" w:hAnsi="Cambria" w:cs="B Nazanin" w:hint="cs"/>
          <w:b/>
          <w:bCs/>
          <w:kern w:val="0"/>
          <w:rtl/>
          <w:lang w:bidi="fa-IR"/>
          <w14:ligatures w14:val="none"/>
        </w:rPr>
        <w:t xml:space="preserve"> </w:t>
      </w:r>
    </w:p>
    <w:bookmarkEnd w:id="16"/>
    <w:bookmarkEnd w:id="17"/>
    <w:p w14:paraId="50A57E15" w14:textId="23180227" w:rsidR="00B74E63" w:rsidRPr="00670D14" w:rsidRDefault="00B74E63" w:rsidP="00B61A53">
      <w:pPr>
        <w:tabs>
          <w:tab w:val="center" w:pos="3859"/>
        </w:tabs>
        <w:autoSpaceDE w:val="0"/>
        <w:autoSpaceDN w:val="0"/>
        <w:bidi/>
        <w:adjustRightInd w:val="0"/>
        <w:spacing w:after="200" w:line="240" w:lineRule="auto"/>
        <w:jc w:val="center"/>
        <w:rPr>
          <w:rFonts w:ascii="Calibri" w:eastAsia="Times New Roman" w:hAnsi="Calibri" w:cs="B Nazanin"/>
          <w:b/>
          <w:bCs/>
          <w:kern w:val="0"/>
          <w14:ligatures w14:val="none"/>
        </w:rPr>
      </w:pPr>
      <w:r w:rsidRPr="00670D14">
        <w:rPr>
          <w:rFonts w:ascii="Calibri" w:eastAsia="Times New Roman" w:hAnsi="Calibri" w:cs="B Nazanin" w:hint="cs"/>
          <w:b/>
          <w:bCs/>
          <w:kern w:val="0"/>
          <w:highlight w:val="yellow"/>
          <w:rtl/>
          <w14:ligatures w14:val="none"/>
        </w:rPr>
        <w:t xml:space="preserve">جدول </w:t>
      </w:r>
      <w:bookmarkStart w:id="18" w:name="_Hlk192580195"/>
      <w:r w:rsidR="00B83DFE" w:rsidRPr="00670D14">
        <w:rPr>
          <w:rFonts w:ascii="Calibri" w:eastAsia="Times New Roman" w:hAnsi="Calibri" w:cs="B Nazanin" w:hint="cs"/>
          <w:b/>
          <w:bCs/>
          <w:kern w:val="0"/>
          <w:highlight w:val="yellow"/>
          <w:rtl/>
          <w14:ligatures w14:val="none"/>
        </w:rPr>
        <w:t>6</w:t>
      </w:r>
      <w:r w:rsidR="001150B4" w:rsidRPr="00670D14">
        <w:rPr>
          <w:rFonts w:ascii="Calibri" w:eastAsia="Times New Roman" w:hAnsi="Calibri" w:cs="B Nazanin" w:hint="cs"/>
          <w:b/>
          <w:bCs/>
          <w:kern w:val="0"/>
          <w:highlight w:val="yellow"/>
          <w:rtl/>
          <w14:ligatures w14:val="none"/>
        </w:rPr>
        <w:t xml:space="preserve">. </w:t>
      </w:r>
      <w:bookmarkStart w:id="19" w:name="_Hlk211269349"/>
      <w:r w:rsidRPr="00670D14">
        <w:rPr>
          <w:rFonts w:ascii="Calibri" w:eastAsia="Times New Roman" w:hAnsi="Calibri" w:cs="B Nazanin" w:hint="cs"/>
          <w:b/>
          <w:bCs/>
          <w:kern w:val="0"/>
          <w:highlight w:val="yellow"/>
          <w:rtl/>
          <w14:ligatures w14:val="none"/>
        </w:rPr>
        <w:t>نتایج آزمون بن</w:t>
      </w:r>
      <w:r w:rsidR="001150B4" w:rsidRPr="00670D14">
        <w:rPr>
          <w:rFonts w:ascii="Calibri" w:eastAsia="Times New Roman" w:hAnsi="Calibri" w:cs="B Nazanin" w:hint="cs"/>
          <w:b/>
          <w:bCs/>
          <w:kern w:val="0"/>
          <w:highlight w:val="yellow"/>
          <w:rtl/>
          <w14:ligatures w14:val="none"/>
        </w:rPr>
        <w:t>‌</w:t>
      </w:r>
      <w:r w:rsidRPr="00670D14">
        <w:rPr>
          <w:rFonts w:ascii="Calibri" w:eastAsia="Times New Roman" w:hAnsi="Calibri" w:cs="B Nazanin" w:hint="cs"/>
          <w:b/>
          <w:bCs/>
          <w:kern w:val="0"/>
          <w:highlight w:val="yellow"/>
          <w:rtl/>
          <w14:ligatures w14:val="none"/>
        </w:rPr>
        <w:t xml:space="preserve">فرونی </w:t>
      </w:r>
      <w:bookmarkEnd w:id="18"/>
      <w:r w:rsidRPr="00670D14">
        <w:rPr>
          <w:rFonts w:ascii="Calibri" w:eastAsia="Times New Roman" w:hAnsi="Calibri" w:cs="B Nazanin" w:hint="cs"/>
          <w:b/>
          <w:bCs/>
          <w:kern w:val="0"/>
          <w:highlight w:val="yellow"/>
          <w:rtl/>
          <w14:ligatures w14:val="none"/>
        </w:rPr>
        <w:t>برای بررسی اثر ماندگاری</w:t>
      </w:r>
      <w:r w:rsidR="001150B4" w:rsidRPr="00670D14">
        <w:rPr>
          <w:rFonts w:ascii="Calibri" w:eastAsia="Times New Roman" w:hAnsi="Calibri" w:cs="B Nazanin" w:hint="cs"/>
          <w:b/>
          <w:bCs/>
          <w:kern w:val="0"/>
          <w:highlight w:val="yellow"/>
          <w:rtl/>
          <w14:ligatures w14:val="none"/>
        </w:rPr>
        <w:t xml:space="preserve"> آموزش ذهن‌آگاهی بر</w:t>
      </w:r>
      <w:r w:rsidRPr="00670D14">
        <w:rPr>
          <w:rFonts w:ascii="Calibri" w:eastAsia="Times New Roman" w:hAnsi="Calibri" w:cs="B Nazanin" w:hint="cs"/>
          <w:b/>
          <w:bCs/>
          <w:kern w:val="0"/>
          <w:highlight w:val="yellow"/>
          <w:rtl/>
          <w14:ligatures w14:val="none"/>
        </w:rPr>
        <w:t xml:space="preserve"> </w:t>
      </w:r>
      <w:r w:rsidR="007356E4" w:rsidRPr="00670D14">
        <w:rPr>
          <w:rFonts w:ascii="Calibri" w:eastAsia="Times New Roman" w:hAnsi="Calibri" w:cs="B Nazanin" w:hint="cs"/>
          <w:b/>
          <w:bCs/>
          <w:kern w:val="0"/>
          <w:highlight w:val="yellow"/>
          <w:rtl/>
          <w14:ligatures w14:val="none"/>
        </w:rPr>
        <w:t>چشم‌انداز</w:t>
      </w:r>
      <w:r w:rsidRPr="00670D14">
        <w:rPr>
          <w:rFonts w:ascii="Calibri" w:eastAsia="Times New Roman" w:hAnsi="Calibri" w:cs="B Nazanin" w:hint="cs"/>
          <w:b/>
          <w:bCs/>
          <w:kern w:val="0"/>
          <w:highlight w:val="yellow"/>
          <w:rtl/>
          <w14:ligatures w14:val="none"/>
        </w:rPr>
        <w:t xml:space="preserve"> زمان</w:t>
      </w:r>
      <w:r w:rsidR="001150B4" w:rsidRPr="00670D14">
        <w:rPr>
          <w:rFonts w:ascii="Calibri" w:eastAsia="Times New Roman" w:hAnsi="Calibri" w:cs="B Nazanin" w:hint="cs"/>
          <w:b/>
          <w:bCs/>
          <w:kern w:val="0"/>
          <w:highlight w:val="yellow"/>
          <w:rtl/>
          <w14:ligatures w14:val="none"/>
        </w:rPr>
        <w:t>، ادراک</w:t>
      </w:r>
      <w:r w:rsidR="00F7121E" w:rsidRPr="00670D14">
        <w:rPr>
          <w:rFonts w:ascii="Calibri" w:eastAsia="Times New Roman" w:hAnsi="Calibri" w:cs="B Nazanin" w:hint="cs"/>
          <w:b/>
          <w:bCs/>
          <w:kern w:val="0"/>
          <w:highlight w:val="yellow"/>
          <w:rtl/>
          <w14:ligatures w14:val="none"/>
        </w:rPr>
        <w:t xml:space="preserve"> </w:t>
      </w:r>
      <w:r w:rsidR="001150B4" w:rsidRPr="00670D14">
        <w:rPr>
          <w:rFonts w:ascii="Calibri" w:eastAsia="Times New Roman" w:hAnsi="Calibri" w:cs="B Nazanin" w:hint="cs"/>
          <w:b/>
          <w:bCs/>
          <w:kern w:val="0"/>
          <w:highlight w:val="yellow"/>
          <w:rtl/>
          <w14:ligatures w14:val="none"/>
        </w:rPr>
        <w:t>استعاری زمان و اعتیاد به اینترنت</w:t>
      </w:r>
    </w:p>
    <w:tbl>
      <w:tblPr>
        <w:tblStyle w:val="PlainTable2"/>
        <w:bidiVisual/>
        <w:tblW w:w="5000" w:type="pct"/>
        <w:tblLook w:val="0000" w:firstRow="0" w:lastRow="0" w:firstColumn="0" w:lastColumn="0" w:noHBand="0" w:noVBand="0"/>
      </w:tblPr>
      <w:tblGrid>
        <w:gridCol w:w="1138"/>
        <w:gridCol w:w="1322"/>
        <w:gridCol w:w="1711"/>
        <w:gridCol w:w="2149"/>
        <w:gridCol w:w="1595"/>
        <w:gridCol w:w="1445"/>
      </w:tblGrid>
      <w:tr w:rsidR="00B74E63" w:rsidRPr="006F6084" w14:paraId="7E6C8C5B" w14:textId="77777777" w:rsidTr="00D9308A">
        <w:trPr>
          <w:cnfStyle w:val="000000100000" w:firstRow="0" w:lastRow="0" w:firstColumn="0" w:lastColumn="0" w:oddVBand="0" w:evenVBand="0" w:oddHBand="1" w:evenHBand="0" w:firstRowFirstColumn="0" w:firstRowLastColumn="0" w:lastRowFirstColumn="0" w:lastRowLastColumn="0"/>
          <w:trHeight w:val="537"/>
        </w:trPr>
        <w:tc>
          <w:tcPr>
            <w:cnfStyle w:val="000010000000" w:firstRow="0" w:lastRow="0" w:firstColumn="0" w:lastColumn="0" w:oddVBand="1" w:evenVBand="0" w:oddHBand="0" w:evenHBand="0" w:firstRowFirstColumn="0" w:firstRowLastColumn="0" w:lastRowFirstColumn="0" w:lastRowLastColumn="0"/>
            <w:tcW w:w="2228" w:type="pct"/>
            <w:gridSpan w:val="3"/>
            <w:tcBorders>
              <w:left w:val="nil"/>
              <w:right w:val="nil"/>
            </w:tcBorders>
            <w:vAlign w:val="center"/>
          </w:tcPr>
          <w:bookmarkEnd w:id="19"/>
          <w:p w14:paraId="77E2BFEC" w14:textId="77777777" w:rsidR="00B74E63" w:rsidRPr="006F6084" w:rsidRDefault="00B74E63" w:rsidP="00D9308A">
            <w:pPr>
              <w:autoSpaceDE w:val="0"/>
              <w:autoSpaceDN w:val="0"/>
              <w:adjustRightInd w:val="0"/>
              <w:ind w:left="60" w:right="60"/>
              <w:jc w:val="center"/>
              <w:rPr>
                <w:rFonts w:ascii="Cambria" w:eastAsia="Times New Roman" w:hAnsi="Cambria" w:cs="B Nazanin"/>
                <w:b/>
                <w:bCs/>
                <w:sz w:val="24"/>
                <w:szCs w:val="24"/>
              </w:rPr>
            </w:pPr>
            <w:r w:rsidRPr="006F6084">
              <w:rPr>
                <w:rFonts w:ascii="Cambria" w:eastAsia="Times New Roman" w:hAnsi="Cambria" w:cs="B Nazanin" w:hint="cs"/>
                <w:b/>
                <w:bCs/>
                <w:sz w:val="24"/>
                <w:szCs w:val="24"/>
                <w:rtl/>
              </w:rPr>
              <w:t>مراحل آزمون</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50E9A7D6" w14:textId="5A118E49" w:rsidR="00B74E63" w:rsidRPr="006F6084" w:rsidRDefault="00B74E63" w:rsidP="00D9308A">
            <w:pPr>
              <w:autoSpaceDE w:val="0"/>
              <w:autoSpaceDN w:val="0"/>
              <w:adjustRightInd w:val="0"/>
              <w:ind w:left="60" w:right="60"/>
              <w:jc w:val="center"/>
              <w:rPr>
                <w:rFonts w:ascii="Cambria" w:eastAsia="Times New Roman" w:hAnsi="Cambria" w:cs="B Nazanin"/>
                <w:b/>
                <w:bCs/>
                <w:sz w:val="24"/>
                <w:szCs w:val="24"/>
              </w:rPr>
            </w:pPr>
            <w:r w:rsidRPr="006F6084">
              <w:rPr>
                <w:rFonts w:ascii="Cambria" w:eastAsia="Times New Roman" w:hAnsi="Cambria" w:cs="B Nazanin" w:hint="cs"/>
                <w:b/>
                <w:bCs/>
                <w:sz w:val="24"/>
                <w:szCs w:val="24"/>
                <w:rtl/>
              </w:rPr>
              <w:t>تفاوت میانگین</w:t>
            </w:r>
            <w:r w:rsidR="001150B4" w:rsidRPr="006F6084">
              <w:rPr>
                <w:rFonts w:ascii="Cambria" w:eastAsia="Times New Roman" w:hAnsi="Cambria" w:cs="B Nazanin" w:hint="cs"/>
                <w:b/>
                <w:bCs/>
                <w:sz w:val="24"/>
                <w:szCs w:val="24"/>
                <w:rtl/>
              </w:rPr>
              <w:t>‌</w:t>
            </w:r>
            <w:r w:rsidRPr="006F6084">
              <w:rPr>
                <w:rFonts w:ascii="Cambria" w:eastAsia="Times New Roman" w:hAnsi="Cambria" w:cs="B Nazanin" w:hint="cs"/>
                <w:b/>
                <w:bCs/>
                <w:sz w:val="24"/>
                <w:szCs w:val="24"/>
                <w:rtl/>
              </w:rPr>
              <w:t>ها</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2ED8942F" w14:textId="77777777" w:rsidR="00B74E63" w:rsidRPr="006F6084" w:rsidRDefault="00B74E63" w:rsidP="00D9308A">
            <w:pPr>
              <w:autoSpaceDE w:val="0"/>
              <w:autoSpaceDN w:val="0"/>
              <w:adjustRightInd w:val="0"/>
              <w:ind w:left="60" w:right="60"/>
              <w:jc w:val="center"/>
              <w:rPr>
                <w:rFonts w:ascii="Cambria" w:eastAsia="Times New Roman" w:hAnsi="Cambria" w:cs="B Nazanin"/>
                <w:b/>
                <w:bCs/>
                <w:sz w:val="24"/>
                <w:szCs w:val="24"/>
              </w:rPr>
            </w:pPr>
            <w:r w:rsidRPr="006F6084">
              <w:rPr>
                <w:rFonts w:ascii="Cambria" w:eastAsia="Times New Roman" w:hAnsi="Cambria" w:cs="B Nazanin" w:hint="cs"/>
                <w:b/>
                <w:bCs/>
                <w:sz w:val="24"/>
                <w:szCs w:val="24"/>
                <w:rtl/>
              </w:rPr>
              <w:t>خطای معیار</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45B9A7F0" w14:textId="6D12F5FE" w:rsidR="00B74E63" w:rsidRPr="006F6084" w:rsidRDefault="00B74E63" w:rsidP="006F6084">
            <w:pPr>
              <w:autoSpaceDE w:val="0"/>
              <w:autoSpaceDN w:val="0"/>
              <w:adjustRightInd w:val="0"/>
              <w:ind w:left="60" w:right="60"/>
              <w:jc w:val="center"/>
              <w:rPr>
                <w:rFonts w:ascii="Cambria" w:eastAsia="Times New Roman" w:hAnsi="Cambria" w:cs="B Nazanin"/>
                <w:b/>
                <w:bCs/>
                <w:sz w:val="24"/>
                <w:szCs w:val="24"/>
              </w:rPr>
            </w:pPr>
            <w:r w:rsidRPr="006F6084">
              <w:rPr>
                <w:rFonts w:ascii="Cambria" w:eastAsia="Times New Roman" w:hAnsi="Cambria" w:cs="B Nazanin" w:hint="cs"/>
                <w:b/>
                <w:bCs/>
                <w:sz w:val="24"/>
                <w:szCs w:val="24"/>
                <w:rtl/>
              </w:rPr>
              <w:t>معناداری</w:t>
            </w:r>
            <w:r w:rsidR="006F6084">
              <w:rPr>
                <w:rFonts w:ascii="Cambria" w:eastAsia="Times New Roman" w:hAnsi="Cambria" w:cs="B Nazanin"/>
                <w:b/>
                <w:bCs/>
                <w:sz w:val="24"/>
                <w:szCs w:val="24"/>
              </w:rPr>
              <w:t xml:space="preserve"> </w:t>
            </w:r>
            <w:r w:rsidRPr="006F6084">
              <w:rPr>
                <w:rFonts w:ascii="Cambria" w:eastAsia="Times New Roman" w:hAnsi="Cambria" w:cs="B Nazanin"/>
                <w:b/>
                <w:bCs/>
                <w:sz w:val="24"/>
                <w:szCs w:val="24"/>
              </w:rPr>
              <w:t>P</w:t>
            </w:r>
          </w:p>
        </w:tc>
      </w:tr>
      <w:tr w:rsidR="001150B4" w:rsidRPr="006F6084" w14:paraId="7C825678" w14:textId="77777777" w:rsidTr="006F6084">
        <w:tc>
          <w:tcPr>
            <w:cnfStyle w:val="000010000000" w:firstRow="0" w:lastRow="0" w:firstColumn="0" w:lastColumn="0" w:oddVBand="1" w:evenVBand="0" w:oddHBand="0" w:evenHBand="0" w:firstRowFirstColumn="0" w:firstRowLastColumn="0" w:lastRowFirstColumn="0" w:lastRowLastColumn="0"/>
            <w:tcW w:w="608" w:type="pct"/>
            <w:vMerge w:val="restart"/>
            <w:tcBorders>
              <w:left w:val="nil"/>
              <w:right w:val="nil"/>
            </w:tcBorders>
            <w:vAlign w:val="center"/>
          </w:tcPr>
          <w:p w14:paraId="25518E06" w14:textId="401B1409" w:rsidR="001150B4" w:rsidRPr="006F6084" w:rsidRDefault="001150B4" w:rsidP="00D9308A">
            <w:pPr>
              <w:autoSpaceDE w:val="0"/>
              <w:autoSpaceDN w:val="0"/>
              <w:bidi/>
              <w:adjustRightInd w:val="0"/>
              <w:ind w:right="60"/>
              <w:jc w:val="center"/>
              <w:rPr>
                <w:rFonts w:ascii="Arial" w:eastAsia="Calibri" w:hAnsi="Arial" w:cs="B Nazanin"/>
                <w:b/>
                <w:bCs/>
                <w:color w:val="000000"/>
                <w:sz w:val="24"/>
                <w:szCs w:val="24"/>
                <w:rtl/>
              </w:rPr>
            </w:pPr>
            <w:r w:rsidRPr="006F6084">
              <w:rPr>
                <w:rFonts w:ascii="Arial" w:eastAsia="Calibri" w:hAnsi="Arial" w:cs="B Nazanin" w:hint="cs"/>
                <w:b/>
                <w:bCs/>
                <w:color w:val="000000"/>
                <w:sz w:val="24"/>
                <w:szCs w:val="24"/>
                <w:rtl/>
              </w:rPr>
              <w:t>چشم</w:t>
            </w:r>
            <w:r w:rsidR="0026741A">
              <w:rPr>
                <w:rFonts w:ascii="Arial" w:eastAsia="Calibri" w:hAnsi="Arial" w:cs="B Nazanin" w:hint="cs"/>
                <w:b/>
                <w:bCs/>
                <w:color w:val="000000"/>
                <w:sz w:val="24"/>
                <w:szCs w:val="24"/>
                <w:rtl/>
              </w:rPr>
              <w:t>‌</w:t>
            </w:r>
            <w:r w:rsidRPr="006F6084">
              <w:rPr>
                <w:rFonts w:ascii="Arial" w:eastAsia="Calibri" w:hAnsi="Arial" w:cs="B Nazanin" w:hint="cs"/>
                <w:b/>
                <w:bCs/>
                <w:color w:val="000000"/>
                <w:sz w:val="24"/>
                <w:szCs w:val="24"/>
                <w:rtl/>
              </w:rPr>
              <w:t>انداز زمان</w:t>
            </w:r>
          </w:p>
        </w:tc>
        <w:tc>
          <w:tcPr>
            <w:cnfStyle w:val="000001000000" w:firstRow="0" w:lastRow="0" w:firstColumn="0" w:lastColumn="0" w:oddVBand="0" w:evenVBand="1" w:oddHBand="0" w:evenHBand="0" w:firstRowFirstColumn="0" w:firstRowLastColumn="0" w:lastRowFirstColumn="0" w:lastRowLastColumn="0"/>
            <w:tcW w:w="706" w:type="pct"/>
            <w:vMerge w:val="restart"/>
            <w:tcBorders>
              <w:left w:val="nil"/>
              <w:right w:val="nil"/>
            </w:tcBorders>
            <w:vAlign w:val="center"/>
          </w:tcPr>
          <w:p w14:paraId="4A898F28" w14:textId="7D21AD35" w:rsidR="001150B4" w:rsidRPr="006F6084" w:rsidRDefault="00D61F07" w:rsidP="00D9308A">
            <w:pPr>
              <w:autoSpaceDE w:val="0"/>
              <w:autoSpaceDN w:val="0"/>
              <w:adjustRightInd w:val="0"/>
              <w:ind w:right="60"/>
              <w:jc w:val="center"/>
              <w:rPr>
                <w:rFonts w:ascii="Arial" w:eastAsia="Calibri" w:hAnsi="Arial" w:cs="B Nazanin"/>
                <w:color w:val="000000"/>
                <w:sz w:val="24"/>
                <w:szCs w:val="24"/>
              </w:rPr>
            </w:pPr>
            <w:r w:rsidRPr="006F6084">
              <w:rPr>
                <w:rFonts w:ascii="Cambria" w:eastAsia="Times New Roman" w:hAnsi="Cambria" w:cs="B Nazanin" w:hint="cs"/>
                <w:sz w:val="24"/>
                <w:szCs w:val="24"/>
                <w:rtl/>
              </w:rPr>
              <w:t>پیش‌آزمون</w:t>
            </w: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44C24589" w14:textId="340CE3AE" w:rsidR="001150B4" w:rsidRPr="006F6084" w:rsidRDefault="00D61F07" w:rsidP="00D9308A">
            <w:pPr>
              <w:autoSpaceDE w:val="0"/>
              <w:autoSpaceDN w:val="0"/>
              <w:adjustRightInd w:val="0"/>
              <w:ind w:left="60" w:right="60"/>
              <w:jc w:val="center"/>
              <w:rPr>
                <w:rFonts w:ascii="Arial" w:eastAsia="Calibri" w:hAnsi="Arial" w:cs="B Nazanin"/>
                <w:color w:val="000000"/>
                <w:sz w:val="24"/>
                <w:szCs w:val="24"/>
              </w:rPr>
            </w:pPr>
            <w:r w:rsidRPr="006F6084">
              <w:rPr>
                <w:rFonts w:ascii="Cambria" w:eastAsia="Times New Roman" w:hAnsi="Cambria" w:cs="B Nazanin" w:hint="cs"/>
                <w:sz w:val="24"/>
                <w:szCs w:val="24"/>
                <w:rtl/>
              </w:rPr>
              <w:t>پس‌آزمون</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6BF26BF0"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Times New Roman" w:hAnsi="Calibri" w:cs="B Nazanin" w:hint="cs"/>
                <w:color w:val="000000"/>
                <w:sz w:val="24"/>
                <w:szCs w:val="24"/>
              </w:rPr>
              <w:t>-20/480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4E23C7DA"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Times New Roman" w:hAnsi="Calibri" w:cs="B Nazanin" w:hint="cs"/>
                <w:color w:val="000000"/>
                <w:sz w:val="24"/>
                <w:szCs w:val="24"/>
              </w:rPr>
              <w:t>2/014</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4DB6E52A"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Calibri" w:hAnsi="Calibri" w:cs="B Nazanin" w:hint="cs"/>
                <w:color w:val="000000"/>
                <w:sz w:val="24"/>
                <w:szCs w:val="24"/>
                <w:vertAlign w:val="superscript"/>
                <w:rtl/>
              </w:rPr>
              <w:t>**</w:t>
            </w:r>
            <w:r w:rsidRPr="006F6084">
              <w:rPr>
                <w:rFonts w:ascii="B Zar" w:eastAsia="Calibri" w:hAnsi="Calibri" w:cs="B Nazanin" w:hint="cs"/>
                <w:color w:val="000000"/>
                <w:sz w:val="24"/>
                <w:szCs w:val="24"/>
                <w:rtl/>
              </w:rPr>
              <w:t>001/0</w:t>
            </w:r>
          </w:p>
        </w:tc>
      </w:tr>
      <w:tr w:rsidR="001150B4" w:rsidRPr="006F6084" w14:paraId="4F8758D4" w14:textId="77777777" w:rsidTr="006F60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2F3C2E1C" w14:textId="77777777" w:rsidR="001150B4" w:rsidRPr="006F6084" w:rsidRDefault="001150B4" w:rsidP="00D9308A">
            <w:pPr>
              <w:autoSpaceDE w:val="0"/>
              <w:autoSpaceDN w:val="0"/>
              <w:adjustRightInd w:val="0"/>
              <w:jc w:val="center"/>
              <w:rPr>
                <w:rFonts w:ascii="B Zar" w:eastAsia="Calibri" w:hAnsi="Calibri" w:cs="B Nazanin"/>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706" w:type="pct"/>
            <w:vMerge/>
            <w:tcBorders>
              <w:left w:val="nil"/>
              <w:right w:val="nil"/>
            </w:tcBorders>
            <w:vAlign w:val="center"/>
          </w:tcPr>
          <w:p w14:paraId="2F866572" w14:textId="77777777" w:rsidR="001150B4" w:rsidRPr="006F6084" w:rsidRDefault="001150B4" w:rsidP="00D9308A">
            <w:pPr>
              <w:autoSpaceDE w:val="0"/>
              <w:autoSpaceDN w:val="0"/>
              <w:adjustRightInd w:val="0"/>
              <w:jc w:val="center"/>
              <w:rPr>
                <w:rFonts w:ascii="B Zar" w:eastAsia="Calibri" w:hAnsi="Calibri" w:cs="B Nazani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32C1AD08" w14:textId="6E57DDB0" w:rsidR="001150B4" w:rsidRPr="006F6084" w:rsidRDefault="001150B4" w:rsidP="00D9308A">
            <w:pPr>
              <w:autoSpaceDE w:val="0"/>
              <w:autoSpaceDN w:val="0"/>
              <w:adjustRightInd w:val="0"/>
              <w:ind w:left="60" w:right="60"/>
              <w:jc w:val="center"/>
              <w:rPr>
                <w:rFonts w:ascii="Arial" w:eastAsia="Calibri" w:hAnsi="Arial" w:cs="B Nazanin"/>
                <w:color w:val="000000"/>
                <w:sz w:val="24"/>
                <w:szCs w:val="24"/>
              </w:rPr>
            </w:pPr>
            <w:r w:rsidRPr="006F6084">
              <w:rPr>
                <w:rFonts w:ascii="Cambria" w:eastAsia="Times New Roman" w:hAnsi="Cambria" w:cs="B Nazanin" w:hint="cs"/>
                <w:sz w:val="24"/>
                <w:szCs w:val="24"/>
                <w:rtl/>
              </w:rPr>
              <w:t>پیگیری</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4B17E2F9" w14:textId="77777777" w:rsidR="001150B4" w:rsidRPr="006F6084" w:rsidRDefault="001150B4" w:rsidP="00D9308A">
            <w:pPr>
              <w:autoSpaceDE w:val="0"/>
              <w:autoSpaceDN w:val="0"/>
              <w:adjustRightInd w:val="0"/>
              <w:ind w:left="60" w:right="60"/>
              <w:jc w:val="center"/>
              <w:rPr>
                <w:rFonts w:eastAsia="Calibri" w:cs="B Nazanin"/>
                <w:color w:val="000000"/>
                <w:sz w:val="24"/>
                <w:szCs w:val="24"/>
              </w:rPr>
            </w:pPr>
            <w:r w:rsidRPr="006F6084">
              <w:rPr>
                <w:rFonts w:ascii="B Zar" w:eastAsia="Times New Roman" w:hAnsi="Calibri" w:cs="B Nazanin" w:hint="cs"/>
                <w:color w:val="000000"/>
                <w:sz w:val="24"/>
                <w:szCs w:val="24"/>
              </w:rPr>
              <w:t>-19/040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6E6B46D7"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Times New Roman" w:hAnsi="Calibri" w:cs="B Nazanin" w:hint="cs"/>
                <w:color w:val="000000"/>
                <w:sz w:val="24"/>
                <w:szCs w:val="24"/>
              </w:rPr>
              <w:t>1/950</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2489A4E3"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Calibri" w:hAnsi="Calibri" w:cs="B Nazanin" w:hint="cs"/>
                <w:color w:val="000000"/>
                <w:sz w:val="24"/>
                <w:szCs w:val="24"/>
                <w:vertAlign w:val="superscript"/>
                <w:rtl/>
              </w:rPr>
              <w:t>**</w:t>
            </w:r>
            <w:r w:rsidRPr="006F6084">
              <w:rPr>
                <w:rFonts w:ascii="B Zar" w:eastAsia="Calibri" w:hAnsi="Calibri" w:cs="B Nazanin" w:hint="cs"/>
                <w:color w:val="000000"/>
                <w:sz w:val="24"/>
                <w:szCs w:val="24"/>
                <w:rtl/>
              </w:rPr>
              <w:t>001/0</w:t>
            </w:r>
          </w:p>
        </w:tc>
      </w:tr>
      <w:tr w:rsidR="001150B4" w:rsidRPr="006F6084" w14:paraId="0FE35D5A" w14:textId="77777777" w:rsidTr="006F6084">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166797FB" w14:textId="4F5D1BD8" w:rsidR="001150B4" w:rsidRPr="006F6084" w:rsidRDefault="001150B4" w:rsidP="00D9308A">
            <w:pPr>
              <w:autoSpaceDE w:val="0"/>
              <w:autoSpaceDN w:val="0"/>
              <w:adjustRightInd w:val="0"/>
              <w:ind w:right="60"/>
              <w:jc w:val="center"/>
              <w:rPr>
                <w:rFonts w:ascii="Arial" w:eastAsia="Calibri" w:hAnsi="Arial" w:cs="B Nazanin"/>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706" w:type="pct"/>
            <w:vMerge w:val="restart"/>
            <w:tcBorders>
              <w:left w:val="nil"/>
              <w:right w:val="nil"/>
            </w:tcBorders>
            <w:vAlign w:val="center"/>
          </w:tcPr>
          <w:p w14:paraId="258A8D57" w14:textId="7DF679D0" w:rsidR="001150B4" w:rsidRPr="006F6084" w:rsidRDefault="00D61F07" w:rsidP="00D9308A">
            <w:pPr>
              <w:autoSpaceDE w:val="0"/>
              <w:autoSpaceDN w:val="0"/>
              <w:adjustRightInd w:val="0"/>
              <w:ind w:right="60"/>
              <w:jc w:val="center"/>
              <w:rPr>
                <w:rFonts w:ascii="Arial" w:eastAsia="Calibri" w:hAnsi="Arial" w:cs="B Nazanin"/>
                <w:color w:val="000000"/>
                <w:sz w:val="24"/>
                <w:szCs w:val="24"/>
              </w:rPr>
            </w:pPr>
            <w:r w:rsidRPr="006F6084">
              <w:rPr>
                <w:rFonts w:ascii="Cambria" w:eastAsia="Times New Roman" w:hAnsi="Cambria" w:cs="B Nazanin" w:hint="cs"/>
                <w:sz w:val="24"/>
                <w:szCs w:val="24"/>
                <w:rtl/>
              </w:rPr>
              <w:t>پس‌آزمون</w:t>
            </w: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1F3E3F4B" w14:textId="3B81A97F" w:rsidR="001150B4" w:rsidRPr="006F6084" w:rsidRDefault="00D61F07" w:rsidP="00D9308A">
            <w:pPr>
              <w:autoSpaceDE w:val="0"/>
              <w:autoSpaceDN w:val="0"/>
              <w:adjustRightInd w:val="0"/>
              <w:ind w:left="60" w:right="60"/>
              <w:jc w:val="center"/>
              <w:rPr>
                <w:rFonts w:ascii="Arial" w:eastAsia="Calibri" w:hAnsi="Arial" w:cs="B Nazanin"/>
                <w:color w:val="000000"/>
                <w:sz w:val="24"/>
                <w:szCs w:val="24"/>
              </w:rPr>
            </w:pPr>
            <w:r w:rsidRPr="006F6084">
              <w:rPr>
                <w:rFonts w:ascii="Cambria" w:eastAsia="Times New Roman" w:hAnsi="Cambria" w:cs="B Nazanin" w:hint="cs"/>
                <w:sz w:val="24"/>
                <w:szCs w:val="24"/>
                <w:rtl/>
              </w:rPr>
              <w:t>پیش‌آزمون</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320EE22F"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Times New Roman" w:hAnsi="Calibri" w:cs="B Nazanin" w:hint="cs"/>
                <w:color w:val="000000"/>
                <w:sz w:val="24"/>
                <w:szCs w:val="24"/>
              </w:rPr>
              <w:t>20/480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0007F8EC"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Times New Roman" w:hAnsi="Calibri" w:cs="B Nazanin" w:hint="cs"/>
                <w:color w:val="000000"/>
                <w:sz w:val="24"/>
                <w:szCs w:val="24"/>
              </w:rPr>
              <w:t>2/014</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4CE53306"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Calibri" w:hAnsi="Calibri" w:cs="B Nazanin" w:hint="cs"/>
                <w:color w:val="000000"/>
                <w:sz w:val="24"/>
                <w:szCs w:val="24"/>
                <w:vertAlign w:val="superscript"/>
                <w:rtl/>
              </w:rPr>
              <w:t>**</w:t>
            </w:r>
            <w:r w:rsidRPr="006F6084">
              <w:rPr>
                <w:rFonts w:ascii="B Zar" w:eastAsia="Calibri" w:hAnsi="Calibri" w:cs="B Nazanin" w:hint="cs"/>
                <w:color w:val="000000"/>
                <w:sz w:val="24"/>
                <w:szCs w:val="24"/>
                <w:rtl/>
              </w:rPr>
              <w:t>001/0</w:t>
            </w:r>
          </w:p>
        </w:tc>
      </w:tr>
      <w:tr w:rsidR="001150B4" w:rsidRPr="006F6084" w14:paraId="032D46E3" w14:textId="77777777" w:rsidTr="006F60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20810397" w14:textId="77777777" w:rsidR="001150B4" w:rsidRPr="006F6084" w:rsidRDefault="001150B4" w:rsidP="00D9308A">
            <w:pPr>
              <w:autoSpaceDE w:val="0"/>
              <w:autoSpaceDN w:val="0"/>
              <w:adjustRightInd w:val="0"/>
              <w:jc w:val="center"/>
              <w:rPr>
                <w:rFonts w:ascii="B Zar" w:eastAsia="Calibri" w:hAnsi="Calibri" w:cs="B Nazanin"/>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706" w:type="pct"/>
            <w:vMerge/>
            <w:tcBorders>
              <w:left w:val="nil"/>
              <w:right w:val="nil"/>
            </w:tcBorders>
            <w:vAlign w:val="center"/>
          </w:tcPr>
          <w:p w14:paraId="03B42725" w14:textId="77777777" w:rsidR="001150B4" w:rsidRPr="006F6084" w:rsidRDefault="001150B4" w:rsidP="00D9308A">
            <w:pPr>
              <w:autoSpaceDE w:val="0"/>
              <w:autoSpaceDN w:val="0"/>
              <w:adjustRightInd w:val="0"/>
              <w:jc w:val="center"/>
              <w:rPr>
                <w:rFonts w:ascii="B Zar" w:eastAsia="Calibri" w:hAnsi="Calibri" w:cs="B Nazani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10736CAF" w14:textId="3BE0A9F7" w:rsidR="001150B4" w:rsidRPr="006F6084" w:rsidRDefault="001150B4" w:rsidP="00D9308A">
            <w:pPr>
              <w:autoSpaceDE w:val="0"/>
              <w:autoSpaceDN w:val="0"/>
              <w:adjustRightInd w:val="0"/>
              <w:ind w:left="60" w:right="60"/>
              <w:jc w:val="center"/>
              <w:rPr>
                <w:rFonts w:ascii="Arial" w:eastAsia="Calibri" w:hAnsi="Arial" w:cs="B Nazanin"/>
                <w:color w:val="000000"/>
                <w:sz w:val="24"/>
                <w:szCs w:val="24"/>
              </w:rPr>
            </w:pPr>
            <w:r w:rsidRPr="006F6084">
              <w:rPr>
                <w:rFonts w:ascii="Cambria" w:eastAsia="Times New Roman" w:hAnsi="Cambria" w:cs="B Nazanin" w:hint="cs"/>
                <w:sz w:val="24"/>
                <w:szCs w:val="24"/>
                <w:rtl/>
              </w:rPr>
              <w:t>پیگیری</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371D2B39"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Times New Roman" w:hAnsi="Calibri" w:cs="B Nazanin" w:hint="cs"/>
                <w:color w:val="000000"/>
                <w:sz w:val="24"/>
                <w:szCs w:val="24"/>
                <w:rtl/>
              </w:rPr>
              <w:t>0</w:t>
            </w:r>
            <w:r w:rsidRPr="006F6084">
              <w:rPr>
                <w:rFonts w:ascii="B Zar" w:eastAsia="Times New Roman" w:hAnsi="Calibri" w:cs="B Nazanin" w:hint="cs"/>
                <w:color w:val="000000"/>
                <w:sz w:val="24"/>
                <w:szCs w:val="24"/>
              </w:rPr>
              <w:t>/440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751005A4" w14:textId="77777777" w:rsidR="001150B4" w:rsidRPr="006F6084" w:rsidRDefault="001150B4" w:rsidP="00D9308A">
            <w:pPr>
              <w:autoSpaceDE w:val="0"/>
              <w:autoSpaceDN w:val="0"/>
              <w:adjustRightInd w:val="0"/>
              <w:ind w:left="60" w:right="60"/>
              <w:jc w:val="center"/>
              <w:rPr>
                <w:rFonts w:eastAsia="Calibri" w:cs="B Nazanin"/>
                <w:color w:val="000000"/>
                <w:sz w:val="24"/>
                <w:szCs w:val="24"/>
              </w:rPr>
            </w:pPr>
            <w:r w:rsidRPr="006F6084">
              <w:rPr>
                <w:rFonts w:ascii="B Zar" w:eastAsia="Times New Roman" w:hAnsi="Calibri" w:cs="B Nazanin" w:hint="cs"/>
                <w:color w:val="000000"/>
                <w:sz w:val="24"/>
                <w:szCs w:val="24"/>
                <w:rtl/>
              </w:rPr>
              <w:t>0</w:t>
            </w:r>
            <w:r w:rsidRPr="006F6084">
              <w:rPr>
                <w:rFonts w:ascii="B Zar" w:eastAsia="Times New Roman" w:hAnsi="Calibri" w:cs="B Nazanin" w:hint="cs"/>
                <w:color w:val="000000"/>
                <w:sz w:val="24"/>
                <w:szCs w:val="24"/>
              </w:rPr>
              <w:t>/534</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02B55FEA" w14:textId="77777777" w:rsidR="001150B4" w:rsidRPr="006F6084" w:rsidRDefault="001150B4" w:rsidP="00D9308A">
            <w:pPr>
              <w:autoSpaceDE w:val="0"/>
              <w:autoSpaceDN w:val="0"/>
              <w:adjustRightInd w:val="0"/>
              <w:ind w:left="60" w:right="60"/>
              <w:jc w:val="center"/>
              <w:rPr>
                <w:rFonts w:ascii="B Zar" w:eastAsia="Calibri" w:hAnsi="Calibri" w:cs="B Nazanin"/>
                <w:color w:val="000000"/>
                <w:sz w:val="24"/>
                <w:szCs w:val="24"/>
              </w:rPr>
            </w:pPr>
            <w:r w:rsidRPr="006F6084">
              <w:rPr>
                <w:rFonts w:ascii="B Zar" w:eastAsia="Calibri" w:hAnsi="Calibri" w:cs="B Nazanin" w:hint="cs"/>
                <w:color w:val="000000"/>
                <w:sz w:val="24"/>
                <w:szCs w:val="24"/>
                <w:rtl/>
              </w:rPr>
              <w:t>0</w:t>
            </w:r>
            <w:r w:rsidRPr="006F6084">
              <w:rPr>
                <w:rFonts w:ascii="B Zar" w:eastAsia="Calibri" w:hAnsi="Calibri" w:cs="B Nazanin"/>
                <w:color w:val="000000"/>
                <w:sz w:val="24"/>
                <w:szCs w:val="24"/>
              </w:rPr>
              <w:t>/</w:t>
            </w:r>
            <w:r w:rsidRPr="006F6084">
              <w:rPr>
                <w:rFonts w:ascii="B Zar" w:eastAsia="Calibri" w:hAnsi="Calibri" w:cs="B Nazanin" w:hint="cs"/>
                <w:color w:val="000000"/>
                <w:sz w:val="24"/>
                <w:szCs w:val="24"/>
                <w:rtl/>
              </w:rPr>
              <w:t>068</w:t>
            </w:r>
          </w:p>
        </w:tc>
      </w:tr>
      <w:tr w:rsidR="006F6084" w:rsidRPr="006F6084" w14:paraId="7CCF1EB0" w14:textId="77777777" w:rsidTr="006F6084">
        <w:tc>
          <w:tcPr>
            <w:cnfStyle w:val="000010000000" w:firstRow="0" w:lastRow="0" w:firstColumn="0" w:lastColumn="0" w:oddVBand="1" w:evenVBand="0" w:oddHBand="0" w:evenHBand="0" w:firstRowFirstColumn="0" w:firstRowLastColumn="0" w:lastRowFirstColumn="0" w:lastRowLastColumn="0"/>
            <w:tcW w:w="608" w:type="pct"/>
            <w:vMerge w:val="restart"/>
            <w:tcBorders>
              <w:left w:val="nil"/>
              <w:right w:val="nil"/>
            </w:tcBorders>
            <w:vAlign w:val="center"/>
          </w:tcPr>
          <w:p w14:paraId="5BC47681" w14:textId="75ED50AB" w:rsidR="006F6084" w:rsidRPr="006F6084" w:rsidRDefault="006F6084" w:rsidP="00D9308A">
            <w:pPr>
              <w:autoSpaceDE w:val="0"/>
              <w:autoSpaceDN w:val="0"/>
              <w:adjustRightInd w:val="0"/>
              <w:jc w:val="center"/>
              <w:rPr>
                <w:rFonts w:ascii="B Zar" w:eastAsia="Calibri" w:hAnsi="Calibri" w:cs="B Nazanin"/>
                <w:color w:val="000000"/>
              </w:rPr>
            </w:pPr>
            <w:r w:rsidRPr="006F6084">
              <w:rPr>
                <w:rFonts w:ascii="Arial" w:eastAsia="Calibri" w:hAnsi="Arial" w:cs="B Nazanin" w:hint="cs"/>
                <w:b/>
                <w:bCs/>
                <w:color w:val="000000"/>
                <w:rtl/>
                <w:lang w:eastAsia="zh-CN"/>
              </w:rPr>
              <w:t>ادراک استعاری زمان</w:t>
            </w: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1B031313" w14:textId="2C3CA22A" w:rsidR="006F6084" w:rsidRPr="006F6084" w:rsidRDefault="006F6084" w:rsidP="00D9308A">
            <w:pPr>
              <w:autoSpaceDE w:val="0"/>
              <w:autoSpaceDN w:val="0"/>
              <w:adjustRightInd w:val="0"/>
              <w:jc w:val="center"/>
              <w:rPr>
                <w:rFonts w:ascii="B Zar" w:eastAsia="Calibri" w:hAnsi="Calibri" w:cs="B Nazanin"/>
                <w:color w:val="000000"/>
              </w:rPr>
            </w:pPr>
            <w:r w:rsidRPr="006F6084">
              <w:rPr>
                <w:rFonts w:ascii="Cambria" w:eastAsia="SimSun" w:hAnsi="Cambria" w:cs="B Nazanin" w:hint="cs"/>
                <w:color w:val="000000"/>
                <w:rtl/>
                <w:lang w:eastAsia="zh-CN"/>
              </w:rPr>
              <w:t>پیش‌آزمون</w:t>
            </w: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5FFF7C11" w14:textId="2D25EA6B"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پس‌آزمون</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674792E8" w14:textId="229ED773"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-15/120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3FDBBC5A" w14:textId="42BC22AE"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2/355</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6BD59C03" w14:textId="468B4720"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r>
      <w:tr w:rsidR="006F6084" w:rsidRPr="006F6084" w14:paraId="38A0FDAB" w14:textId="77777777" w:rsidTr="006F60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15137F3D"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2804F94A"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61DC5336" w14:textId="34E53A7A"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پیگیری</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5C713BD2" w14:textId="3E9D58F9"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-15/200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7F10D521" w14:textId="356B170F"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2/341</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43CD5E21" w14:textId="686062AE"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r>
      <w:tr w:rsidR="006F6084" w:rsidRPr="006F6084" w14:paraId="2EAF687A" w14:textId="77777777" w:rsidTr="006F6084">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49B7938A"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22A3DF04" w14:textId="54B68AF2" w:rsidR="006F6084" w:rsidRPr="006F6084" w:rsidRDefault="006F6084" w:rsidP="00D9308A">
            <w:pPr>
              <w:autoSpaceDE w:val="0"/>
              <w:autoSpaceDN w:val="0"/>
              <w:adjustRightInd w:val="0"/>
              <w:jc w:val="center"/>
              <w:rPr>
                <w:rFonts w:ascii="B Zar" w:eastAsia="Calibri" w:hAnsi="Calibri" w:cs="B Nazanin"/>
                <w:color w:val="000000"/>
              </w:rPr>
            </w:pPr>
            <w:r w:rsidRPr="006F6084">
              <w:rPr>
                <w:rFonts w:ascii="Cambria" w:eastAsia="SimSun" w:hAnsi="Cambria" w:cs="B Nazanin" w:hint="cs"/>
                <w:color w:val="000000"/>
                <w:rtl/>
                <w:lang w:eastAsia="zh-CN"/>
              </w:rPr>
              <w:t>پس‌آزمون</w:t>
            </w: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03AF6AAF" w14:textId="79FD48AB"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پیش‌آزمون</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7B9C60F6" w14:textId="04D9B166"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15/120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3940AFB5" w14:textId="2E775179"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2/355</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01A193CA" w14:textId="327D6A5F"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r>
      <w:tr w:rsidR="006F6084" w:rsidRPr="006F6084" w14:paraId="0FFAD41F" w14:textId="77777777" w:rsidTr="006F60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59ECC2B8"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6AF6F5D1"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1F413F20" w14:textId="59013AAD"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پیگیری</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251F6D31" w14:textId="48A520C0"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rtl/>
                <w:lang w:eastAsia="zh-CN"/>
              </w:rPr>
              <w:t>0</w:t>
            </w:r>
            <w:r w:rsidRPr="006F6084">
              <w:rPr>
                <w:rFonts w:ascii="B Zar" w:eastAsia="SimSun" w:hAnsi="Calibri" w:cs="B Nazanin" w:hint="cs"/>
                <w:color w:val="000000"/>
                <w:lang w:eastAsia="zh-CN"/>
              </w:rPr>
              <w:t>/080</w:t>
            </w:r>
            <w:r w:rsidRPr="006F6084">
              <w:rPr>
                <w:rFonts w:ascii="B Zar" w:eastAsia="SimSun" w:hAnsi="Calibri" w:cs="B Nazanin" w:hint="cs"/>
                <w:color w:val="000000"/>
                <w:rtl/>
                <w:lang w:eastAsia="zh-CN"/>
              </w:rPr>
              <w:t>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41ACBDFA" w14:textId="01E63BD9"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rtl/>
                <w:lang w:eastAsia="zh-CN"/>
              </w:rPr>
              <w:t>0</w:t>
            </w:r>
            <w:r w:rsidRPr="006F6084">
              <w:rPr>
                <w:rFonts w:ascii="B Zar" w:eastAsia="SimSun" w:hAnsi="Calibri" w:cs="B Nazanin" w:hint="cs"/>
                <w:color w:val="000000"/>
                <w:lang w:eastAsia="zh-CN"/>
              </w:rPr>
              <w:t>/315</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1B00FD1C" w14:textId="78929BFE"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rtl/>
                <w:lang w:eastAsia="zh-CN"/>
              </w:rPr>
              <w:t>999/0</w:t>
            </w:r>
          </w:p>
        </w:tc>
      </w:tr>
      <w:tr w:rsidR="006F6084" w:rsidRPr="006F6084" w14:paraId="32348DCA" w14:textId="77777777" w:rsidTr="006F6084">
        <w:tc>
          <w:tcPr>
            <w:cnfStyle w:val="000010000000" w:firstRow="0" w:lastRow="0" w:firstColumn="0" w:lastColumn="0" w:oddVBand="1" w:evenVBand="0" w:oddHBand="0" w:evenHBand="0" w:firstRowFirstColumn="0" w:firstRowLastColumn="0" w:lastRowFirstColumn="0" w:lastRowLastColumn="0"/>
            <w:tcW w:w="608" w:type="pct"/>
            <w:vMerge w:val="restart"/>
            <w:tcBorders>
              <w:left w:val="nil"/>
              <w:right w:val="nil"/>
            </w:tcBorders>
            <w:vAlign w:val="center"/>
          </w:tcPr>
          <w:p w14:paraId="5FC0AA68" w14:textId="1CE084DF" w:rsidR="006F6084" w:rsidRPr="006F6084" w:rsidRDefault="006F6084" w:rsidP="0026741A">
            <w:pPr>
              <w:autoSpaceDE w:val="0"/>
              <w:autoSpaceDN w:val="0"/>
              <w:adjustRightInd w:val="0"/>
              <w:jc w:val="center"/>
              <w:rPr>
                <w:rFonts w:ascii="B Zar" w:eastAsia="Calibri" w:hAnsi="Calibri" w:cs="B Nazanin"/>
                <w:color w:val="000000"/>
              </w:rPr>
            </w:pPr>
            <w:r w:rsidRPr="006F6084">
              <w:rPr>
                <w:rFonts w:ascii="Arial" w:eastAsia="Calibri" w:hAnsi="Arial" w:cs="B Nazanin" w:hint="cs"/>
                <w:b/>
                <w:bCs/>
                <w:color w:val="000000"/>
                <w:rtl/>
                <w:lang w:eastAsia="zh-CN"/>
              </w:rPr>
              <w:t>اعتیاد به اینترنت</w:t>
            </w: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7D565210" w14:textId="19E7DE6B" w:rsidR="006F6084" w:rsidRPr="006F6084" w:rsidRDefault="006F6084" w:rsidP="00D9308A">
            <w:pPr>
              <w:autoSpaceDE w:val="0"/>
              <w:autoSpaceDN w:val="0"/>
              <w:adjustRightInd w:val="0"/>
              <w:jc w:val="center"/>
              <w:rPr>
                <w:rFonts w:ascii="B Zar" w:eastAsia="Calibri" w:hAnsi="Calibri" w:cs="B Nazanin"/>
                <w:color w:val="000000"/>
              </w:rPr>
            </w:pPr>
            <w:r w:rsidRPr="006F6084">
              <w:rPr>
                <w:rFonts w:ascii="Cambria" w:eastAsia="SimSun" w:hAnsi="Cambria" w:cs="B Nazanin" w:hint="cs"/>
                <w:color w:val="000000"/>
                <w:rtl/>
                <w:lang w:eastAsia="zh-CN"/>
              </w:rPr>
              <w:t>پیش‌آزمون</w:t>
            </w: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73971A6F" w14:textId="6F4C61D2"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پس‌آزمون</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06DE0073" w14:textId="6051A2E8"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20/560</w:t>
            </w:r>
            <w:r w:rsidRPr="006F6084">
              <w:rPr>
                <w:rFonts w:ascii="B Zar" w:eastAsia="SimSun" w:hAnsi="Calibri" w:cs="B Nazanin" w:hint="cs"/>
                <w:color w:val="000000"/>
                <w:vertAlign w:val="superscript"/>
                <w:lang w:eastAsia="zh-CN"/>
              </w:rPr>
              <w:t>*</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0DC3F374" w14:textId="36E39498"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1/726</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315F5B0B" w14:textId="53C85DCA"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r>
      <w:tr w:rsidR="006F6084" w:rsidRPr="006F6084" w14:paraId="232FFC56" w14:textId="77777777" w:rsidTr="006F60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34BEE3EE"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1A3AE80C"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60E4CBE1" w14:textId="1F34EF51"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پیگیری</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446E676E" w14:textId="794AD941"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19/340</w:t>
            </w:r>
            <w:r w:rsidRPr="006F6084">
              <w:rPr>
                <w:rFonts w:ascii="B Zar" w:eastAsia="SimSun" w:hAnsi="Calibri" w:cs="B Nazanin" w:hint="cs"/>
                <w:color w:val="000000"/>
                <w:vertAlign w:val="superscript"/>
                <w:lang w:eastAsia="zh-CN"/>
              </w:rPr>
              <w:t>*</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5A82C7FE" w14:textId="477D893A"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1/784</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663F3DBA" w14:textId="36063E3A"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r>
      <w:tr w:rsidR="006F6084" w:rsidRPr="006F6084" w14:paraId="764A44B8" w14:textId="77777777" w:rsidTr="006F6084">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70F2EC88"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326906AF" w14:textId="288E0DD7" w:rsidR="006F6084" w:rsidRPr="006F6084" w:rsidRDefault="006F6084" w:rsidP="00D9308A">
            <w:pPr>
              <w:autoSpaceDE w:val="0"/>
              <w:autoSpaceDN w:val="0"/>
              <w:adjustRightInd w:val="0"/>
              <w:jc w:val="center"/>
              <w:rPr>
                <w:rFonts w:ascii="B Zar" w:eastAsia="Calibri" w:hAnsi="Calibri" w:cs="B Nazanin"/>
                <w:color w:val="000000"/>
              </w:rPr>
            </w:pPr>
            <w:r w:rsidRPr="006F6084">
              <w:rPr>
                <w:rFonts w:ascii="Cambria" w:eastAsia="SimSun" w:hAnsi="Cambria" w:cs="B Nazanin" w:hint="cs"/>
                <w:color w:val="000000"/>
                <w:rtl/>
                <w:lang w:eastAsia="zh-CN"/>
              </w:rPr>
              <w:t>پس‌آزمون</w:t>
            </w: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023222FF" w14:textId="6CB5B19E"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پیش‌آزمون</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587545AF" w14:textId="116BE34D"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-20/560</w:t>
            </w:r>
            <w:r w:rsidRPr="006F6084">
              <w:rPr>
                <w:rFonts w:ascii="B Zar" w:eastAsia="SimSun" w:hAnsi="Calibri" w:cs="B Nazanin" w:hint="cs"/>
                <w:color w:val="000000"/>
                <w:vertAlign w:val="superscript"/>
                <w:lang w:eastAsia="zh-CN"/>
              </w:rPr>
              <w:t>*</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25FF3B7F" w14:textId="72FBBFD6"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1/726</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4B9A375A" w14:textId="3EFB5DCB"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vertAlign w:val="superscript"/>
                <w:rtl/>
                <w:lang w:eastAsia="zh-CN"/>
              </w:rPr>
              <w:t>**</w:t>
            </w:r>
            <w:r w:rsidRPr="006F6084">
              <w:rPr>
                <w:rFonts w:ascii="B Zar" w:eastAsia="Calibri" w:hAnsi="Calibri" w:cs="B Nazanin" w:hint="cs"/>
                <w:color w:val="000000"/>
                <w:rtl/>
                <w:lang w:eastAsia="zh-CN"/>
              </w:rPr>
              <w:t>001/0</w:t>
            </w:r>
          </w:p>
        </w:tc>
      </w:tr>
      <w:tr w:rsidR="006F6084" w:rsidRPr="00FF6046" w14:paraId="0CAD7683" w14:textId="77777777" w:rsidTr="006F60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8" w:type="pct"/>
            <w:vMerge/>
            <w:tcBorders>
              <w:left w:val="nil"/>
              <w:right w:val="nil"/>
            </w:tcBorders>
            <w:vAlign w:val="center"/>
          </w:tcPr>
          <w:p w14:paraId="5E38861B"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01000000" w:firstRow="0" w:lastRow="0" w:firstColumn="0" w:lastColumn="0" w:oddVBand="0" w:evenVBand="1" w:oddHBand="0" w:evenHBand="0" w:firstRowFirstColumn="0" w:firstRowLastColumn="0" w:lastRowFirstColumn="0" w:lastRowLastColumn="0"/>
            <w:tcW w:w="706" w:type="pct"/>
            <w:tcBorders>
              <w:left w:val="nil"/>
              <w:right w:val="nil"/>
            </w:tcBorders>
            <w:vAlign w:val="center"/>
          </w:tcPr>
          <w:p w14:paraId="397D930D" w14:textId="77777777" w:rsidR="006F6084" w:rsidRPr="006F6084" w:rsidRDefault="006F6084" w:rsidP="00D9308A">
            <w:pPr>
              <w:autoSpaceDE w:val="0"/>
              <w:autoSpaceDN w:val="0"/>
              <w:adjustRightInd w:val="0"/>
              <w:jc w:val="center"/>
              <w:rPr>
                <w:rFonts w:ascii="B Zar" w:eastAsia="Calibri" w:hAnsi="Calibri" w:cs="B Nazanin"/>
                <w:color w:val="000000"/>
              </w:rPr>
            </w:pPr>
          </w:p>
        </w:tc>
        <w:tc>
          <w:tcPr>
            <w:cnfStyle w:val="000010000000" w:firstRow="0" w:lastRow="0" w:firstColumn="0" w:lastColumn="0" w:oddVBand="1" w:evenVBand="0" w:oddHBand="0" w:evenHBand="0" w:firstRowFirstColumn="0" w:firstRowLastColumn="0" w:lastRowFirstColumn="0" w:lastRowLastColumn="0"/>
            <w:tcW w:w="914" w:type="pct"/>
            <w:tcBorders>
              <w:left w:val="nil"/>
              <w:right w:val="nil"/>
            </w:tcBorders>
            <w:vAlign w:val="center"/>
          </w:tcPr>
          <w:p w14:paraId="217F1A03" w14:textId="4CCDC28D" w:rsidR="006F6084" w:rsidRPr="006F6084" w:rsidRDefault="006F6084" w:rsidP="00D9308A">
            <w:pPr>
              <w:autoSpaceDE w:val="0"/>
              <w:autoSpaceDN w:val="0"/>
              <w:adjustRightInd w:val="0"/>
              <w:ind w:left="60" w:right="60"/>
              <w:jc w:val="center"/>
              <w:rPr>
                <w:rFonts w:ascii="Cambria" w:eastAsia="Times New Roman" w:hAnsi="Cambria" w:cs="B Nazanin"/>
                <w:rtl/>
              </w:rPr>
            </w:pPr>
            <w:r w:rsidRPr="006F6084">
              <w:rPr>
                <w:rFonts w:ascii="Cambria" w:eastAsia="SimSun" w:hAnsi="Cambria" w:cs="B Nazanin" w:hint="cs"/>
                <w:color w:val="000000"/>
                <w:rtl/>
                <w:lang w:eastAsia="zh-CN"/>
              </w:rPr>
              <w:t>پیگیری</w:t>
            </w:r>
          </w:p>
        </w:tc>
        <w:tc>
          <w:tcPr>
            <w:cnfStyle w:val="000001000000" w:firstRow="0" w:lastRow="0" w:firstColumn="0" w:lastColumn="0" w:oddVBand="0" w:evenVBand="1" w:oddHBand="0" w:evenHBand="0" w:firstRowFirstColumn="0" w:firstRowLastColumn="0" w:lastRowFirstColumn="0" w:lastRowLastColumn="0"/>
            <w:tcW w:w="1148" w:type="pct"/>
            <w:tcBorders>
              <w:left w:val="nil"/>
              <w:right w:val="nil"/>
            </w:tcBorders>
            <w:vAlign w:val="center"/>
          </w:tcPr>
          <w:p w14:paraId="2415B916" w14:textId="4E2FF868"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lang w:eastAsia="zh-CN"/>
              </w:rPr>
              <w:t>-1/220</w:t>
            </w:r>
          </w:p>
        </w:tc>
        <w:tc>
          <w:tcPr>
            <w:cnfStyle w:val="000010000000" w:firstRow="0" w:lastRow="0" w:firstColumn="0" w:lastColumn="0" w:oddVBand="1" w:evenVBand="0" w:oddHBand="0" w:evenHBand="0" w:firstRowFirstColumn="0" w:firstRowLastColumn="0" w:lastRowFirstColumn="0" w:lastRowLastColumn="0"/>
            <w:tcW w:w="852" w:type="pct"/>
            <w:tcBorders>
              <w:left w:val="nil"/>
              <w:right w:val="nil"/>
            </w:tcBorders>
            <w:vAlign w:val="center"/>
          </w:tcPr>
          <w:p w14:paraId="706A4C38" w14:textId="21599975" w:rsidR="006F6084" w:rsidRPr="006F6084" w:rsidRDefault="006F6084" w:rsidP="00D9308A">
            <w:pPr>
              <w:autoSpaceDE w:val="0"/>
              <w:autoSpaceDN w:val="0"/>
              <w:adjustRightInd w:val="0"/>
              <w:ind w:left="60" w:right="60"/>
              <w:jc w:val="center"/>
              <w:rPr>
                <w:rFonts w:ascii="B Zar" w:eastAsia="Times New Roman" w:hAnsi="Calibri" w:cs="B Nazanin"/>
                <w:color w:val="000000"/>
                <w:rtl/>
              </w:rPr>
            </w:pPr>
            <w:r w:rsidRPr="006F6084">
              <w:rPr>
                <w:rFonts w:ascii="B Zar" w:eastAsia="SimSun" w:hAnsi="Calibri" w:cs="B Nazanin" w:hint="cs"/>
                <w:color w:val="000000"/>
                <w:rtl/>
                <w:lang w:eastAsia="zh-CN"/>
              </w:rPr>
              <w:t>0</w:t>
            </w:r>
            <w:r w:rsidRPr="006F6084">
              <w:rPr>
                <w:rFonts w:ascii="B Zar" w:eastAsia="SimSun" w:hAnsi="Calibri" w:cs="B Nazanin" w:hint="cs"/>
                <w:color w:val="000000"/>
                <w:lang w:eastAsia="zh-CN"/>
              </w:rPr>
              <w:t>/619</w:t>
            </w:r>
          </w:p>
        </w:tc>
        <w:tc>
          <w:tcPr>
            <w:cnfStyle w:val="000001000000" w:firstRow="0" w:lastRow="0" w:firstColumn="0" w:lastColumn="0" w:oddVBand="0" w:evenVBand="1" w:oddHBand="0" w:evenHBand="0" w:firstRowFirstColumn="0" w:firstRowLastColumn="0" w:lastRowFirstColumn="0" w:lastRowLastColumn="0"/>
            <w:tcW w:w="772" w:type="pct"/>
            <w:tcBorders>
              <w:left w:val="nil"/>
              <w:right w:val="nil"/>
            </w:tcBorders>
            <w:vAlign w:val="center"/>
          </w:tcPr>
          <w:p w14:paraId="38FAE845" w14:textId="0560D1A8" w:rsidR="006F6084" w:rsidRPr="006F6084" w:rsidRDefault="006F6084" w:rsidP="00D9308A">
            <w:pPr>
              <w:autoSpaceDE w:val="0"/>
              <w:autoSpaceDN w:val="0"/>
              <w:adjustRightInd w:val="0"/>
              <w:ind w:left="60" w:right="60"/>
              <w:jc w:val="center"/>
              <w:rPr>
                <w:rFonts w:ascii="B Zar" w:eastAsia="Calibri" w:hAnsi="Calibri" w:cs="B Nazanin"/>
                <w:color w:val="000000"/>
                <w:rtl/>
              </w:rPr>
            </w:pPr>
            <w:r w:rsidRPr="006F6084">
              <w:rPr>
                <w:rFonts w:ascii="B Zar" w:eastAsia="Calibri" w:hAnsi="Calibri" w:cs="B Nazanin" w:hint="cs"/>
                <w:color w:val="000000"/>
                <w:rtl/>
                <w:lang w:eastAsia="zh-CN"/>
              </w:rPr>
              <w:t>163/0</w:t>
            </w:r>
          </w:p>
        </w:tc>
      </w:tr>
    </w:tbl>
    <w:p w14:paraId="053C10BC" w14:textId="77777777" w:rsidR="00B74E63" w:rsidRPr="00F7121E" w:rsidRDefault="00B74E63" w:rsidP="00C04459">
      <w:pPr>
        <w:tabs>
          <w:tab w:val="center" w:pos="3859"/>
        </w:tabs>
        <w:autoSpaceDE w:val="0"/>
        <w:autoSpaceDN w:val="0"/>
        <w:adjustRightInd w:val="0"/>
        <w:spacing w:line="240" w:lineRule="auto"/>
        <w:rPr>
          <w:rFonts w:ascii="Arial" w:eastAsia="Calibri" w:hAnsi="Arial" w:cs="B Nazanin"/>
          <w:color w:val="000000"/>
          <w:kern w:val="0"/>
          <w:sz w:val="20"/>
          <w:szCs w:val="20"/>
          <w:lang w:eastAsia="zh-CN" w:bidi="fa-IR"/>
          <w14:ligatures w14:val="none"/>
        </w:rPr>
      </w:pPr>
      <w:r w:rsidRPr="002C5B96">
        <w:rPr>
          <w:rFonts w:ascii="Arial" w:eastAsia="Calibri" w:hAnsi="Arial" w:cs="B Nazanin"/>
          <w:color w:val="000000"/>
          <w:kern w:val="0"/>
          <w:sz w:val="20"/>
          <w:szCs w:val="20"/>
          <w:lang w:eastAsia="zh-CN" w:bidi="fa-IR"/>
          <w14:ligatures w14:val="none"/>
        </w:rPr>
        <w:t>(**)</w:t>
      </w:r>
      <w:r w:rsidRPr="002C5B96">
        <w:rPr>
          <w:rFonts w:ascii="Arial" w:eastAsia="Calibri" w:hAnsi="Arial" w:cs="B Nazanin" w:hint="cs"/>
          <w:color w:val="000000"/>
          <w:kern w:val="0"/>
          <w:sz w:val="20"/>
          <w:szCs w:val="20"/>
          <w:rtl/>
          <w:lang w:eastAsia="zh-CN" w:bidi="fa-IR"/>
          <w14:ligatures w14:val="none"/>
        </w:rPr>
        <w:t xml:space="preserve"> معناداری در سطح 01/0</w:t>
      </w:r>
    </w:p>
    <w:p w14:paraId="6951F0AF" w14:textId="69DC7276" w:rsidR="00B74E63" w:rsidRPr="00B61A53" w:rsidRDefault="009D4C2A" w:rsidP="00CC50F5">
      <w:pPr>
        <w:tabs>
          <w:tab w:val="center" w:pos="3859"/>
        </w:tabs>
        <w:autoSpaceDE w:val="0"/>
        <w:autoSpaceDN w:val="0"/>
        <w:bidi/>
        <w:adjustRightInd w:val="0"/>
        <w:spacing w:line="240" w:lineRule="auto"/>
        <w:jc w:val="both"/>
        <w:rPr>
          <w:rFonts w:ascii="Cambria" w:eastAsia="SimSun" w:hAnsi="Cambria" w:cs="B Lotus"/>
          <w:color w:val="000000"/>
          <w:kern w:val="0"/>
          <w:rtl/>
          <w:lang w:eastAsia="zh-CN" w:bidi="fa-IR"/>
          <w14:ligatures w14:val="none"/>
        </w:rPr>
      </w:pPr>
      <w:r w:rsidRPr="00B61A53">
        <w:rPr>
          <w:rFonts w:ascii="Cambria" w:eastAsia="SimSun" w:hAnsi="Cambria" w:cs="B Nazanin" w:hint="cs"/>
          <w:color w:val="000000"/>
          <w:kern w:val="0"/>
          <w:rtl/>
          <w:lang w:eastAsia="zh-CN" w:bidi="fa-IR"/>
          <w14:ligatures w14:val="none"/>
        </w:rPr>
        <w:lastRenderedPageBreak/>
        <w:t>چنان</w:t>
      </w:r>
      <w:r w:rsidR="0026741A">
        <w:rPr>
          <w:rFonts w:ascii="Cambria" w:eastAsia="SimSun" w:hAnsi="Cambria" w:cs="B Nazanin" w:hint="cs"/>
          <w:color w:val="000000"/>
          <w:kern w:val="0"/>
          <w:rtl/>
          <w:lang w:eastAsia="zh-CN" w:bidi="fa-IR"/>
          <w14:ligatures w14:val="none"/>
        </w:rPr>
        <w:t>‌</w:t>
      </w:r>
      <w:r w:rsidRPr="00B61A53">
        <w:rPr>
          <w:rFonts w:ascii="Cambria" w:eastAsia="SimSun" w:hAnsi="Cambria" w:cs="B Nazanin" w:hint="cs"/>
          <w:color w:val="000000"/>
          <w:kern w:val="0"/>
          <w:rtl/>
          <w:lang w:eastAsia="zh-CN" w:bidi="fa-IR"/>
          <w14:ligatures w14:val="none"/>
        </w:rPr>
        <w:t xml:space="preserve">چه جدول </w:t>
      </w:r>
      <w:r w:rsidR="00C04459" w:rsidRPr="00B61A53">
        <w:rPr>
          <w:rFonts w:ascii="Cambria" w:eastAsia="SimSun" w:hAnsi="Cambria" w:cs="B Nazanin" w:hint="cs"/>
          <w:color w:val="000000"/>
          <w:kern w:val="0"/>
          <w:rtl/>
          <w:lang w:eastAsia="zh-CN" w:bidi="fa-IR"/>
          <w14:ligatures w14:val="none"/>
        </w:rPr>
        <w:t>5</w:t>
      </w:r>
      <w:r w:rsidRPr="00B61A53">
        <w:rPr>
          <w:rFonts w:ascii="Cambria" w:eastAsia="SimSun" w:hAnsi="Cambria" w:cs="B Nazanin" w:hint="cs"/>
          <w:color w:val="000000"/>
          <w:kern w:val="0"/>
          <w:rtl/>
          <w:lang w:eastAsia="zh-CN" w:bidi="fa-IR"/>
          <w14:ligatures w14:val="none"/>
        </w:rPr>
        <w:t xml:space="preserve"> نشان </w:t>
      </w:r>
      <w:r w:rsidR="00B74E63" w:rsidRPr="00B61A53">
        <w:rPr>
          <w:rFonts w:ascii="Cambria" w:eastAsia="SimSun" w:hAnsi="Cambria" w:cs="B Nazanin" w:hint="cs"/>
          <w:color w:val="000000"/>
          <w:kern w:val="0"/>
          <w:rtl/>
          <w:lang w:eastAsia="zh-CN" w:bidi="fa-IR"/>
          <w14:ligatures w14:val="none"/>
        </w:rPr>
        <w:t>می</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hint="cs"/>
          <w:color w:val="000000"/>
          <w:kern w:val="0"/>
          <w:rtl/>
          <w:lang w:eastAsia="zh-CN" w:bidi="fa-IR"/>
          <w14:ligatures w14:val="none"/>
        </w:rPr>
        <w:t>دهد</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hint="cs"/>
          <w:color w:val="000000"/>
          <w:kern w:val="0"/>
          <w:rtl/>
          <w:lang w:eastAsia="zh-CN" w:bidi="fa-IR"/>
          <w14:ligatures w14:val="none"/>
        </w:rPr>
        <w:t xml:space="preserve"> تفاوت معناداری بین میانگین</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hint="cs"/>
          <w:color w:val="000000"/>
          <w:kern w:val="0"/>
          <w:rtl/>
          <w:lang w:eastAsia="zh-CN" w:bidi="fa-IR"/>
          <w14:ligatures w14:val="none"/>
        </w:rPr>
        <w:t xml:space="preserve">های </w:t>
      </w:r>
      <w:r w:rsidR="00D61F07" w:rsidRPr="00B61A53">
        <w:rPr>
          <w:rFonts w:ascii="Cambria" w:eastAsia="SimSun" w:hAnsi="Cambria" w:cs="B Nazanin" w:hint="cs"/>
          <w:color w:val="000000"/>
          <w:kern w:val="0"/>
          <w:rtl/>
          <w:lang w:eastAsia="zh-CN" w:bidi="fa-IR"/>
          <w14:ligatures w14:val="none"/>
        </w:rPr>
        <w:t>پس‌آزمون</w:t>
      </w:r>
      <w:r w:rsidR="00B74E63" w:rsidRPr="00B61A53">
        <w:rPr>
          <w:rFonts w:ascii="Cambria" w:eastAsia="SimSun" w:hAnsi="Cambria" w:cs="B Nazanin" w:hint="cs"/>
          <w:color w:val="000000"/>
          <w:kern w:val="0"/>
          <w:rtl/>
          <w:lang w:eastAsia="zh-CN" w:bidi="fa-IR"/>
          <w14:ligatures w14:val="none"/>
        </w:rPr>
        <w:t xml:space="preserve"> و پیگیری </w:t>
      </w:r>
      <w:r w:rsidR="007356E4" w:rsidRPr="00B61A53">
        <w:rPr>
          <w:rFonts w:ascii="Cambria" w:eastAsia="SimSun" w:hAnsi="Cambria" w:cs="B Nazanin" w:hint="cs"/>
          <w:color w:val="000000"/>
          <w:kern w:val="0"/>
          <w:rtl/>
          <w:lang w:eastAsia="zh-CN" w:bidi="fa-IR"/>
          <w14:ligatures w14:val="none"/>
        </w:rPr>
        <w:t>چشم‌انداز</w:t>
      </w:r>
      <w:r w:rsidR="00B74E63" w:rsidRPr="00B61A53">
        <w:rPr>
          <w:rFonts w:ascii="Cambria" w:eastAsia="SimSun" w:hAnsi="Cambria" w:cs="B Nazanin" w:hint="cs"/>
          <w:color w:val="000000"/>
          <w:kern w:val="0"/>
          <w:rtl/>
          <w:lang w:eastAsia="zh-CN" w:bidi="fa-IR"/>
          <w14:ligatures w14:val="none"/>
        </w:rPr>
        <w:t xml:space="preserve"> زمان (068/0=</w:t>
      </w:r>
      <w:r w:rsidR="00C04459" w:rsidRPr="00B61A53">
        <w:rPr>
          <w:rFonts w:asciiTheme="majorBidi" w:eastAsia="SimSun" w:hAnsiTheme="majorBidi" w:cstheme="majorBidi"/>
          <w:color w:val="000000"/>
          <w:kern w:val="0"/>
          <w:lang w:eastAsia="zh-CN" w:bidi="fa-IR"/>
          <w14:ligatures w14:val="none"/>
        </w:rPr>
        <w:t>P</w:t>
      </w:r>
      <w:r w:rsidR="00B74E63" w:rsidRPr="00B61A53">
        <w:rPr>
          <w:rFonts w:ascii="Cambria" w:eastAsia="SimSun" w:hAnsi="Cambria" w:cs="B Nazanin" w:hint="cs"/>
          <w:color w:val="000000"/>
          <w:kern w:val="0"/>
          <w:rtl/>
          <w:lang w:eastAsia="zh-CN" w:bidi="fa-IR"/>
          <w14:ligatures w14:val="none"/>
        </w:rPr>
        <w:t xml:space="preserve">)، </w:t>
      </w:r>
      <w:r w:rsidR="00D61F07" w:rsidRPr="00B61A53">
        <w:rPr>
          <w:rFonts w:ascii="Cambria" w:eastAsia="SimSun" w:hAnsi="Cambria" w:cs="B Nazanin" w:hint="cs"/>
          <w:color w:val="000000"/>
          <w:kern w:val="0"/>
          <w:rtl/>
          <w:lang w:eastAsia="zh-CN" w:bidi="fa-IR"/>
          <w14:ligatures w14:val="none"/>
        </w:rPr>
        <w:t>پس‌آزمون</w:t>
      </w:r>
      <w:r w:rsidR="00B74E63" w:rsidRPr="00B61A53">
        <w:rPr>
          <w:rFonts w:ascii="Cambria" w:eastAsia="SimSun" w:hAnsi="Cambria" w:cs="B Nazanin" w:hint="cs"/>
          <w:color w:val="000000"/>
          <w:kern w:val="0"/>
          <w:rtl/>
          <w:lang w:eastAsia="zh-CN" w:bidi="fa-IR"/>
          <w14:ligatures w14:val="none"/>
        </w:rPr>
        <w:t xml:space="preserve"> و پیگیری درک استعاره زمان (999/0=</w:t>
      </w:r>
      <w:r w:rsidR="00B74E63" w:rsidRPr="00B61A53">
        <w:rPr>
          <w:rFonts w:asciiTheme="majorBidi" w:eastAsia="SimSun" w:hAnsiTheme="majorBidi" w:cstheme="majorBidi"/>
          <w:color w:val="000000"/>
          <w:kern w:val="0"/>
          <w:lang w:eastAsia="zh-CN" w:bidi="fa-IR"/>
          <w14:ligatures w14:val="none"/>
        </w:rPr>
        <w:t>P</w:t>
      </w:r>
      <w:r w:rsidR="00B74E63" w:rsidRPr="00B61A53">
        <w:rPr>
          <w:rFonts w:ascii="Cambria" w:eastAsia="SimSun" w:hAnsi="Cambria" w:cs="B Nazanin" w:hint="cs"/>
          <w:color w:val="000000"/>
          <w:kern w:val="0"/>
          <w:rtl/>
          <w:lang w:eastAsia="zh-CN" w:bidi="fa-IR"/>
          <w14:ligatures w14:val="none"/>
        </w:rPr>
        <w:t xml:space="preserve">) و </w:t>
      </w:r>
      <w:r w:rsidR="00D61F07" w:rsidRPr="00B61A53">
        <w:rPr>
          <w:rFonts w:ascii="Cambria" w:eastAsia="SimSun" w:hAnsi="Cambria" w:cs="B Nazanin" w:hint="cs"/>
          <w:color w:val="000000"/>
          <w:kern w:val="0"/>
          <w:rtl/>
          <w:lang w:eastAsia="zh-CN" w:bidi="fa-IR"/>
          <w14:ligatures w14:val="none"/>
        </w:rPr>
        <w:t>پس‌آزمون</w:t>
      </w:r>
      <w:r w:rsidR="00B74E63" w:rsidRPr="00B61A53">
        <w:rPr>
          <w:rFonts w:ascii="Cambria" w:eastAsia="SimSun" w:hAnsi="Cambria" w:cs="B Nazanin" w:hint="cs"/>
          <w:color w:val="000000"/>
          <w:kern w:val="0"/>
          <w:rtl/>
          <w:lang w:eastAsia="zh-CN" w:bidi="fa-IR"/>
          <w14:ligatures w14:val="none"/>
        </w:rPr>
        <w:t xml:space="preserve"> و پیگیری بر</w:t>
      </w:r>
      <w:r w:rsidR="009608C2" w:rsidRPr="00B61A53">
        <w:rPr>
          <w:rFonts w:ascii="Cambria" w:eastAsia="SimSun" w:hAnsi="Cambria" w:cs="B Nazanin" w:hint="cs"/>
          <w:color w:val="000000"/>
          <w:kern w:val="0"/>
          <w:rtl/>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اعتیاد به اینترنت (163/0=</w:t>
      </w:r>
      <w:r w:rsidR="00B74E63" w:rsidRPr="00B61A53">
        <w:rPr>
          <w:rFonts w:asciiTheme="majorBidi" w:eastAsia="SimSun" w:hAnsiTheme="majorBidi" w:cstheme="majorBidi"/>
          <w:color w:val="000000"/>
          <w:kern w:val="0"/>
          <w:lang w:eastAsia="zh-CN" w:bidi="fa-IR"/>
          <w14:ligatures w14:val="none"/>
        </w:rPr>
        <w:t>P</w:t>
      </w:r>
      <w:r w:rsidR="00B74E63" w:rsidRPr="00B61A53">
        <w:rPr>
          <w:rFonts w:ascii="Cambria" w:eastAsia="SimSun" w:hAnsi="Cambria" w:cs="B Nazanin" w:hint="cs"/>
          <w:color w:val="000000"/>
          <w:kern w:val="0"/>
          <w:rtl/>
          <w:lang w:eastAsia="zh-CN" w:bidi="fa-IR"/>
          <w14:ligatures w14:val="none"/>
        </w:rPr>
        <w:t>)، وجود ندارد. بنابراین</w:t>
      </w:r>
      <w:r w:rsidRPr="00B61A53">
        <w:rPr>
          <w:rFonts w:ascii="Cambria" w:eastAsia="SimSun" w:hAnsi="Cambria" w:cs="B Nazanin" w:hint="cs"/>
          <w:color w:val="000000"/>
          <w:kern w:val="0"/>
          <w:rtl/>
          <w:lang w:eastAsia="zh-CN" w:bidi="fa-IR"/>
          <w14:ligatures w14:val="none"/>
        </w:rPr>
        <w:t>،</w:t>
      </w:r>
      <w:r w:rsidR="00B74E63" w:rsidRPr="00B61A53">
        <w:rPr>
          <w:rFonts w:ascii="Cambria" w:eastAsia="SimSun" w:hAnsi="Cambria" w:cs="B Nazanin" w:hint="cs"/>
          <w:color w:val="000000"/>
          <w:kern w:val="0"/>
          <w:rtl/>
          <w:lang w:eastAsia="zh-CN" w:bidi="fa-IR"/>
          <w14:ligatures w14:val="none"/>
        </w:rPr>
        <w:t xml:space="preserve"> اثر ماندگاری </w:t>
      </w:r>
      <w:r w:rsidRPr="00B61A53">
        <w:rPr>
          <w:rFonts w:ascii="Cambria" w:eastAsia="SimSun" w:hAnsi="Cambria" w:cs="B Nazanin" w:hint="cs"/>
          <w:color w:val="000000"/>
          <w:kern w:val="0"/>
          <w:rtl/>
          <w:lang w:eastAsia="zh-CN" w:bidi="fa-IR"/>
          <w14:ligatures w14:val="none"/>
        </w:rPr>
        <w:t>آموزش</w:t>
      </w:r>
      <w:r w:rsidR="00B74E63" w:rsidRPr="00B61A53">
        <w:rPr>
          <w:rFonts w:ascii="Cambria" w:eastAsia="SimSun" w:hAnsi="Cambria" w:cs="B Nazanin" w:hint="cs"/>
          <w:color w:val="000000"/>
          <w:kern w:val="0"/>
          <w:rtl/>
          <w:lang w:eastAsia="zh-CN" w:bidi="fa-IR"/>
          <w14:ligatures w14:val="none"/>
        </w:rPr>
        <w:t xml:space="preserve"> </w:t>
      </w:r>
      <w:r w:rsidR="007356E4" w:rsidRPr="00B61A53">
        <w:rPr>
          <w:rFonts w:ascii="Cambria" w:eastAsia="SimSun" w:hAnsi="Cambria" w:cs="B Nazanin" w:hint="cs"/>
          <w:color w:val="000000"/>
          <w:kern w:val="0"/>
          <w:rtl/>
          <w:lang w:eastAsia="zh-CN" w:bidi="fa-IR"/>
          <w14:ligatures w14:val="none"/>
        </w:rPr>
        <w:t>ذهن‌آگاهی</w:t>
      </w:r>
      <w:r w:rsidR="00B74E63" w:rsidRPr="00B61A53">
        <w:rPr>
          <w:rFonts w:ascii="Cambria" w:eastAsia="SimSun" w:hAnsi="Cambria" w:cs="B Nazanin" w:hint="cs"/>
          <w:color w:val="000000"/>
          <w:kern w:val="0"/>
          <w:rtl/>
          <w:lang w:eastAsia="zh-CN" w:bidi="fa-IR"/>
          <w14:ligatures w14:val="none"/>
        </w:rPr>
        <w:t xml:space="preserve"> بر</w:t>
      </w:r>
      <w:r w:rsidRPr="00B61A53">
        <w:rPr>
          <w:rFonts w:ascii="Cambria" w:eastAsia="SimSun" w:hAnsi="Cambria" w:cs="B Nazanin" w:hint="cs"/>
          <w:color w:val="000000"/>
          <w:kern w:val="0"/>
          <w:rtl/>
          <w:lang w:eastAsia="zh-CN" w:bidi="fa-IR"/>
          <w14:ligatures w14:val="none"/>
        </w:rPr>
        <w:t xml:space="preserve"> </w:t>
      </w:r>
      <w:r w:rsidR="007356E4" w:rsidRPr="00B61A53">
        <w:rPr>
          <w:rFonts w:ascii="Cambria" w:eastAsia="SimSun" w:hAnsi="Cambria" w:cs="B Nazanin" w:hint="cs"/>
          <w:color w:val="000000"/>
          <w:kern w:val="0"/>
          <w:rtl/>
          <w:lang w:eastAsia="zh-CN" w:bidi="fa-IR"/>
          <w14:ligatures w14:val="none"/>
        </w:rPr>
        <w:t>چشم‌انداز</w:t>
      </w:r>
      <w:r w:rsidR="00B74E63" w:rsidRPr="00B61A53">
        <w:rPr>
          <w:rFonts w:ascii="Cambria" w:eastAsia="SimSun" w:hAnsi="Cambria" w:cs="B Nazanin" w:hint="cs"/>
          <w:color w:val="000000"/>
          <w:kern w:val="0"/>
          <w:rtl/>
          <w:lang w:eastAsia="zh-CN" w:bidi="fa-IR"/>
          <w14:ligatures w14:val="none"/>
        </w:rPr>
        <w:t xml:space="preserve"> زمان،</w:t>
      </w:r>
      <w:r w:rsidR="001150B4" w:rsidRPr="00B61A53">
        <w:rPr>
          <w:rFonts w:ascii="Cambria" w:eastAsia="SimSun" w:hAnsi="Cambria" w:cs="B Nazanin" w:hint="cs"/>
          <w:color w:val="000000"/>
          <w:kern w:val="0"/>
          <w:rtl/>
          <w:lang w:eastAsia="zh-CN" w:bidi="fa-IR"/>
          <w14:ligatures w14:val="none"/>
        </w:rPr>
        <w:t xml:space="preserve"> </w:t>
      </w:r>
      <w:r w:rsidR="00B74E63" w:rsidRPr="00B61A53">
        <w:rPr>
          <w:rFonts w:ascii="Cambria" w:eastAsia="SimSun" w:hAnsi="Cambria" w:cs="B Nazanin" w:hint="cs"/>
          <w:color w:val="000000"/>
          <w:kern w:val="0"/>
          <w:rtl/>
          <w:lang w:eastAsia="zh-CN" w:bidi="fa-IR"/>
          <w14:ligatures w14:val="none"/>
        </w:rPr>
        <w:t>ادراک استعاری زمان و اعتیاد به اینترنت دانشجویان وجود دارد.</w:t>
      </w:r>
    </w:p>
    <w:p w14:paraId="356816FF" w14:textId="62D9719C" w:rsidR="00B74E63" w:rsidRPr="001F4DD4" w:rsidRDefault="00B74E63" w:rsidP="00CC50F5">
      <w:pPr>
        <w:tabs>
          <w:tab w:val="center" w:pos="3859"/>
        </w:tabs>
        <w:autoSpaceDE w:val="0"/>
        <w:autoSpaceDN w:val="0"/>
        <w:bidi/>
        <w:adjustRightInd w:val="0"/>
        <w:spacing w:line="240" w:lineRule="auto"/>
        <w:rPr>
          <w:rFonts w:ascii="Cambria" w:eastAsia="SimSun" w:hAnsi="Cambria" w:cs="B Nazanin"/>
          <w:b/>
          <w:bCs/>
          <w:color w:val="000000"/>
          <w:kern w:val="0"/>
          <w:rtl/>
          <w:lang w:eastAsia="zh-CN" w:bidi="fa-IR"/>
          <w14:ligatures w14:val="none"/>
        </w:rPr>
      </w:pPr>
      <w:r w:rsidRPr="001F4DD4">
        <w:rPr>
          <w:rFonts w:ascii="Cambria" w:eastAsia="SimSun" w:hAnsi="Cambria" w:cs="B Nazanin" w:hint="cs"/>
          <w:b/>
          <w:bCs/>
          <w:color w:val="000000"/>
          <w:kern w:val="0"/>
          <w:rtl/>
          <w:lang w:eastAsia="zh-CN" w:bidi="fa-IR"/>
          <w14:ligatures w14:val="none"/>
        </w:rPr>
        <w:t>بحث و</w:t>
      </w:r>
      <w:r w:rsidR="00D61F07" w:rsidRPr="001F4DD4">
        <w:rPr>
          <w:rFonts w:ascii="Cambria" w:eastAsia="SimSun" w:hAnsi="Cambria" w:cs="B Nazanin" w:hint="cs"/>
          <w:b/>
          <w:bCs/>
          <w:color w:val="000000"/>
          <w:kern w:val="0"/>
          <w:rtl/>
          <w:lang w:eastAsia="zh-CN" w:bidi="fa-IR"/>
          <w14:ligatures w14:val="none"/>
        </w:rPr>
        <w:t xml:space="preserve"> </w:t>
      </w:r>
      <w:r w:rsidRPr="001F4DD4">
        <w:rPr>
          <w:rFonts w:ascii="Cambria" w:eastAsia="SimSun" w:hAnsi="Cambria" w:cs="B Nazanin" w:hint="cs"/>
          <w:b/>
          <w:bCs/>
          <w:color w:val="000000"/>
          <w:kern w:val="0"/>
          <w:rtl/>
          <w:lang w:eastAsia="zh-CN" w:bidi="fa-IR"/>
          <w14:ligatures w14:val="none"/>
        </w:rPr>
        <w:t>نتیجه</w:t>
      </w:r>
      <w:r w:rsidR="00F7121E" w:rsidRPr="001F4DD4">
        <w:rPr>
          <w:rFonts w:ascii="Cambria" w:eastAsia="SimSun" w:hAnsi="Cambria" w:cs="B Nazanin" w:hint="cs"/>
          <w:b/>
          <w:bCs/>
          <w:color w:val="000000"/>
          <w:kern w:val="0"/>
          <w:rtl/>
          <w:lang w:eastAsia="zh-CN" w:bidi="fa-IR"/>
          <w14:ligatures w14:val="none"/>
        </w:rPr>
        <w:t>‌</w:t>
      </w:r>
      <w:r w:rsidRPr="001F4DD4">
        <w:rPr>
          <w:rFonts w:ascii="Cambria" w:eastAsia="SimSun" w:hAnsi="Cambria" w:cs="B Nazanin" w:hint="cs"/>
          <w:b/>
          <w:bCs/>
          <w:color w:val="000000"/>
          <w:kern w:val="0"/>
          <w:rtl/>
          <w:lang w:eastAsia="zh-CN" w:bidi="fa-IR"/>
          <w14:ligatures w14:val="none"/>
        </w:rPr>
        <w:t>گیری</w:t>
      </w:r>
    </w:p>
    <w:p w14:paraId="1BA8A66A" w14:textId="21B4D1DB" w:rsidR="00AE0393" w:rsidRPr="001F4DD4" w:rsidRDefault="00B74E63" w:rsidP="00CC50F5">
      <w:pPr>
        <w:tabs>
          <w:tab w:val="center" w:pos="3859"/>
        </w:tabs>
        <w:autoSpaceDE w:val="0"/>
        <w:autoSpaceDN w:val="0"/>
        <w:bidi/>
        <w:adjustRightInd w:val="0"/>
        <w:spacing w:line="240" w:lineRule="auto"/>
        <w:jc w:val="both"/>
        <w:rPr>
          <w:rFonts w:ascii="Cambria" w:eastAsia="Times New Roman" w:hAnsi="Cambria" w:cs="B Nazanin"/>
          <w:kern w:val="0"/>
          <w:rtl/>
          <w:lang w:bidi="fa-IR"/>
          <w14:ligatures w14:val="none"/>
        </w:rPr>
      </w:pPr>
      <w:r w:rsidRPr="001F4DD4">
        <w:rPr>
          <w:rFonts w:ascii="Cambria" w:eastAsia="Times New Roman" w:hAnsi="Cambria" w:cs="B Nazanin" w:hint="cs"/>
          <w:kern w:val="0"/>
          <w:rtl/>
          <w:lang w:bidi="fa-IR"/>
          <w14:ligatures w14:val="none"/>
        </w:rPr>
        <w:t xml:space="preserve">هدف پژوهش حاضر بررسی اثر بخشی </w:t>
      </w:r>
      <w:r w:rsidR="007356E4" w:rsidRPr="001F4DD4">
        <w:rPr>
          <w:rFonts w:ascii="Cambria" w:eastAsia="Times New Roman" w:hAnsi="Cambria" w:cs="B Nazanin" w:hint="cs"/>
          <w:kern w:val="0"/>
          <w:rtl/>
          <w:lang w:bidi="fa-IR"/>
          <w14:ligatures w14:val="none"/>
        </w:rPr>
        <w:t>ذهن‌آگاهی</w:t>
      </w:r>
      <w:r w:rsidRPr="001F4DD4">
        <w:rPr>
          <w:rFonts w:ascii="Cambria" w:eastAsia="Times New Roman" w:hAnsi="Cambria" w:cs="B Nazanin" w:hint="cs"/>
          <w:kern w:val="0"/>
          <w:rtl/>
          <w:lang w:bidi="fa-IR"/>
          <w14:ligatures w14:val="none"/>
        </w:rPr>
        <w:t xml:space="preserve"> بر </w:t>
      </w:r>
      <w:r w:rsidR="007356E4" w:rsidRPr="001F4DD4">
        <w:rPr>
          <w:rFonts w:ascii="Cambria" w:eastAsia="Times New Roman" w:hAnsi="Cambria" w:cs="B Nazanin" w:hint="cs"/>
          <w:kern w:val="0"/>
          <w:rtl/>
          <w:lang w:bidi="fa-IR"/>
          <w14:ligatures w14:val="none"/>
        </w:rPr>
        <w:t>چشم‌انداز</w:t>
      </w:r>
      <w:r w:rsidRPr="001F4DD4">
        <w:rPr>
          <w:rFonts w:ascii="Cambria" w:eastAsia="Times New Roman" w:hAnsi="Cambria" w:cs="B Nazanin" w:hint="cs"/>
          <w:kern w:val="0"/>
          <w:rtl/>
          <w:lang w:bidi="fa-IR"/>
          <w14:ligatures w14:val="none"/>
        </w:rPr>
        <w:t xml:space="preserve"> زمان</w:t>
      </w:r>
      <w:r w:rsidR="007B4D26" w:rsidRPr="001F4DD4">
        <w:rPr>
          <w:rFonts w:ascii="Cambria" w:eastAsia="Times New Roman" w:hAnsi="Cambria" w:cs="B Nazanin" w:hint="cs"/>
          <w:kern w:val="0"/>
          <w:rtl/>
          <w:lang w:bidi="fa-IR"/>
          <w14:ligatures w14:val="none"/>
        </w:rPr>
        <w:t>،</w:t>
      </w:r>
      <w:r w:rsidR="009608C2" w:rsidRPr="001F4DD4">
        <w:rPr>
          <w:rFonts w:ascii="Cambria" w:eastAsia="Times New Roman" w:hAnsi="Cambria" w:cs="B Nazanin" w:hint="cs"/>
          <w:kern w:val="0"/>
          <w:rtl/>
          <w:lang w:bidi="fa-IR"/>
          <w14:ligatures w14:val="none"/>
        </w:rPr>
        <w:t xml:space="preserve"> </w:t>
      </w:r>
      <w:r w:rsidRPr="001F4DD4">
        <w:rPr>
          <w:rFonts w:ascii="Cambria" w:eastAsia="Times New Roman" w:hAnsi="Cambria" w:cs="B Nazanin" w:hint="cs"/>
          <w:kern w:val="0"/>
          <w:rtl/>
          <w:lang w:bidi="fa-IR"/>
          <w14:ligatures w14:val="none"/>
        </w:rPr>
        <w:t>ادراک استعاری زمان و</w:t>
      </w:r>
      <w:r w:rsidR="009608C2" w:rsidRPr="001F4DD4">
        <w:rPr>
          <w:rFonts w:ascii="Cambria" w:eastAsia="Times New Roman" w:hAnsi="Cambria" w:cs="B Nazanin" w:hint="cs"/>
          <w:kern w:val="0"/>
          <w:rtl/>
          <w:lang w:bidi="fa-IR"/>
          <w14:ligatures w14:val="none"/>
        </w:rPr>
        <w:t xml:space="preserve"> </w:t>
      </w:r>
      <w:r w:rsidRPr="001F4DD4">
        <w:rPr>
          <w:rFonts w:ascii="Cambria" w:eastAsia="Times New Roman" w:hAnsi="Cambria" w:cs="B Nazanin" w:hint="cs"/>
          <w:kern w:val="0"/>
          <w:rtl/>
          <w:lang w:bidi="fa-IR"/>
          <w14:ligatures w14:val="none"/>
        </w:rPr>
        <w:t>اعتیاد به اینترنت در دانشجویان</w:t>
      </w:r>
      <w:r w:rsidR="009608C2" w:rsidRPr="001F4DD4">
        <w:rPr>
          <w:rFonts w:ascii="Cambria" w:eastAsia="Times New Roman" w:hAnsi="Cambria" w:cs="B Nazanin" w:hint="cs"/>
          <w:kern w:val="0"/>
          <w:rtl/>
          <w:lang w:bidi="fa-IR"/>
          <w14:ligatures w14:val="none"/>
        </w:rPr>
        <w:t xml:space="preserve"> دانشگاه</w:t>
      </w:r>
      <w:r w:rsidRPr="001F4DD4">
        <w:rPr>
          <w:rFonts w:ascii="Cambria" w:eastAsia="Times New Roman" w:hAnsi="Cambria" w:cs="B Nazanin" w:hint="cs"/>
          <w:kern w:val="0"/>
          <w:rtl/>
          <w:lang w:bidi="fa-IR"/>
          <w14:ligatures w14:val="none"/>
        </w:rPr>
        <w:t xml:space="preserve"> پیام نور کرج </w:t>
      </w:r>
      <w:r w:rsidR="00D61F07" w:rsidRPr="001F4DD4">
        <w:rPr>
          <w:rFonts w:ascii="Cambria" w:eastAsia="Times New Roman" w:hAnsi="Cambria" w:cs="B Nazanin" w:hint="cs"/>
          <w:kern w:val="0"/>
          <w:rtl/>
          <w:lang w:bidi="fa-IR"/>
          <w14:ligatures w14:val="none"/>
        </w:rPr>
        <w:t>بود.</w:t>
      </w:r>
      <w:r w:rsidRPr="001F4DD4">
        <w:rPr>
          <w:rFonts w:ascii="Cambria" w:eastAsia="Times New Roman" w:hAnsi="Cambria" w:cs="B Nazanin" w:hint="cs"/>
          <w:kern w:val="0"/>
          <w:rtl/>
          <w:lang w:bidi="fa-IR"/>
          <w14:ligatures w14:val="none"/>
        </w:rPr>
        <w:t xml:space="preserve"> نتایج پژوهش </w:t>
      </w:r>
      <w:r w:rsidR="009608C2" w:rsidRPr="001F4DD4">
        <w:rPr>
          <w:rFonts w:ascii="Cambria" w:eastAsia="Times New Roman" w:hAnsi="Cambria" w:cs="B Nazanin" w:hint="cs"/>
          <w:kern w:val="0"/>
          <w:rtl/>
          <w:lang w:bidi="fa-IR"/>
          <w14:ligatures w14:val="none"/>
        </w:rPr>
        <w:t xml:space="preserve">حاضر </w:t>
      </w:r>
      <w:r w:rsidRPr="001F4DD4">
        <w:rPr>
          <w:rFonts w:ascii="Cambria" w:eastAsia="Times New Roman" w:hAnsi="Cambria" w:cs="B Nazanin" w:hint="cs"/>
          <w:kern w:val="0"/>
          <w:rtl/>
          <w:lang w:bidi="fa-IR"/>
          <w14:ligatures w14:val="none"/>
        </w:rPr>
        <w:t xml:space="preserve">نشان داد که </w:t>
      </w:r>
      <w:r w:rsidR="009608C2" w:rsidRPr="001F4DD4">
        <w:rPr>
          <w:rFonts w:ascii="Cambria" w:eastAsia="Times New Roman" w:hAnsi="Cambria" w:cs="B Nazanin" w:hint="cs"/>
          <w:kern w:val="0"/>
          <w:rtl/>
          <w:lang w:bidi="fa-IR"/>
          <w14:ligatures w14:val="none"/>
        </w:rPr>
        <w:t>آموزش</w:t>
      </w:r>
      <w:r w:rsidRPr="001F4DD4">
        <w:rPr>
          <w:rFonts w:ascii="Cambria" w:eastAsia="Times New Roman" w:hAnsi="Cambria" w:cs="B Nazanin"/>
          <w:kern w:val="0"/>
          <w:rtl/>
          <w:lang w:bidi="fa-IR"/>
          <w14:ligatures w14:val="none"/>
        </w:rPr>
        <w:t xml:space="preserve"> </w:t>
      </w:r>
      <w:r w:rsidR="007356E4" w:rsidRPr="001F4DD4">
        <w:rPr>
          <w:rFonts w:ascii="Cambria" w:eastAsia="Times New Roman" w:hAnsi="Cambria" w:cs="B Nazanin"/>
          <w:kern w:val="0"/>
          <w:rtl/>
          <w:lang w:bidi="fa-IR"/>
          <w14:ligatures w14:val="none"/>
        </w:rPr>
        <w:t>ذهن‌آگاهی</w:t>
      </w:r>
      <w:r w:rsidRPr="001F4DD4">
        <w:rPr>
          <w:rFonts w:ascii="Cambria" w:eastAsia="Times New Roman" w:hAnsi="Cambria" w:cs="B Nazanin"/>
          <w:kern w:val="0"/>
          <w:rtl/>
          <w:lang w:bidi="fa-IR"/>
          <w14:ligatures w14:val="none"/>
        </w:rPr>
        <w:t xml:space="preserve"> بر </w:t>
      </w:r>
      <w:r w:rsidR="007356E4" w:rsidRPr="001F4DD4">
        <w:rPr>
          <w:rFonts w:ascii="Cambria" w:eastAsia="Times New Roman" w:hAnsi="Cambria" w:cs="B Nazanin"/>
          <w:kern w:val="0"/>
          <w:rtl/>
          <w:lang w:bidi="fa-IR"/>
          <w14:ligatures w14:val="none"/>
        </w:rPr>
        <w:t>چشم‌انداز</w:t>
      </w:r>
      <w:r w:rsidRPr="001F4DD4">
        <w:rPr>
          <w:rFonts w:ascii="Cambria" w:eastAsia="Times New Roman" w:hAnsi="Cambria" w:cs="B Nazanin"/>
          <w:kern w:val="0"/>
          <w:rtl/>
          <w:lang w:bidi="fa-IR"/>
          <w14:ligatures w14:val="none"/>
        </w:rPr>
        <w:t xml:space="preserve"> زمان</w:t>
      </w:r>
      <w:r w:rsidR="009608C2" w:rsidRPr="001F4DD4">
        <w:rPr>
          <w:rFonts w:ascii="Cambria" w:eastAsia="Times New Roman" w:hAnsi="Cambria" w:cs="B Nazanin" w:hint="cs"/>
          <w:kern w:val="0"/>
          <w:rtl/>
          <w:lang w:bidi="fa-IR"/>
          <w14:ligatures w14:val="none"/>
        </w:rPr>
        <w:t xml:space="preserve">، ادراک استعاری زمان و اعتیاد به اینترنت اثر دارد و در طول زمان این اثربخشی ماندگار است. </w:t>
      </w:r>
      <w:r w:rsidR="00AE0393" w:rsidRPr="001F4DD4">
        <w:rPr>
          <w:rFonts w:ascii="Cambria" w:eastAsia="Times New Roman" w:hAnsi="Cambria" w:cs="B Nazanin" w:hint="cs"/>
          <w:kern w:val="0"/>
          <w:rtl/>
          <w:lang w:bidi="fa-IR"/>
          <w14:ligatures w14:val="none"/>
        </w:rPr>
        <w:t>شواهد برای این یافته‌ها کافی است. نتایج به</w:t>
      </w:r>
      <w:r w:rsidR="00BA026B">
        <w:rPr>
          <w:rFonts w:ascii="Cambria" w:eastAsia="Times New Roman" w:hAnsi="Cambria" w:cs="B Nazanin" w:hint="cs"/>
          <w:kern w:val="0"/>
          <w:rtl/>
          <w:lang w:bidi="fa-IR"/>
          <w14:ligatures w14:val="none"/>
        </w:rPr>
        <w:t>‌</w:t>
      </w:r>
      <w:r w:rsidR="00AE0393" w:rsidRPr="001F4DD4">
        <w:rPr>
          <w:rFonts w:ascii="Cambria" w:eastAsia="Times New Roman" w:hAnsi="Cambria" w:cs="B Nazanin" w:hint="cs"/>
          <w:kern w:val="0"/>
          <w:rtl/>
          <w:lang w:bidi="fa-IR"/>
          <w14:ligatures w14:val="none"/>
        </w:rPr>
        <w:t xml:space="preserve">دست آمده با مطالعات </w:t>
      </w:r>
      <w:r w:rsidR="00AE0393" w:rsidRPr="001F4DD4">
        <w:rPr>
          <w:rFonts w:ascii="Cambria" w:eastAsia="Times New Roman" w:hAnsi="Cambria" w:cs="B Nazanin"/>
          <w:kern w:val="0"/>
          <w:rtl/>
          <w:lang w:bidi="fa-IR"/>
          <w14:ligatures w14:val="none"/>
        </w:rPr>
        <w:t>زواد</w:t>
      </w:r>
      <w:r w:rsidR="00AE0393" w:rsidRPr="001F4DD4">
        <w:rPr>
          <w:rFonts w:ascii="Cambria" w:eastAsia="Times New Roman" w:hAnsi="Cambria" w:cs="B Nazanin" w:hint="cs"/>
          <w:kern w:val="0"/>
          <w:rtl/>
          <w:lang w:bidi="fa-IR"/>
          <w14:ligatures w14:val="none"/>
        </w:rPr>
        <w:t xml:space="preserve"> و همکاران</w:t>
      </w:r>
      <w:r w:rsidR="00AE0393" w:rsidRPr="001F4DD4">
        <w:rPr>
          <w:rFonts w:ascii="Cambria" w:eastAsia="Times New Roman" w:hAnsi="Cambria" w:cs="B Nazanin"/>
          <w:kern w:val="0"/>
          <w:rtl/>
          <w:lang w:bidi="fa-IR"/>
          <w14:ligatures w14:val="none"/>
        </w:rPr>
        <w:t xml:space="preserve"> </w:t>
      </w:r>
      <w:r w:rsidR="00AE0393" w:rsidRPr="001F4DD4">
        <w:rPr>
          <w:rFonts w:ascii="Cambria" w:eastAsia="Times New Roman" w:hAnsi="Cambria" w:cs="B Nazanin" w:hint="cs"/>
          <w:kern w:val="0"/>
          <w:rtl/>
          <w:lang w:bidi="fa-IR"/>
          <w14:ligatures w14:val="none"/>
        </w:rPr>
        <w:t>(</w:t>
      </w:r>
      <w:r w:rsidR="00AE0393" w:rsidRPr="001F4DD4">
        <w:rPr>
          <w:rFonts w:ascii="Cambria" w:eastAsia="Times New Roman" w:hAnsi="Cambria" w:cs="B Nazanin"/>
          <w:kern w:val="0"/>
          <w:rtl/>
          <w:lang w:bidi="fa-IR"/>
          <w14:ligatures w14:val="none"/>
        </w:rPr>
        <w:t>2025)</w:t>
      </w:r>
      <w:r w:rsidR="00AE0393" w:rsidRPr="001F4DD4">
        <w:rPr>
          <w:rFonts w:ascii="Cambria" w:eastAsia="Times New Roman" w:hAnsi="Cambria" w:cs="B Nazanin" w:hint="cs"/>
          <w:kern w:val="0"/>
          <w:rtl/>
          <w:lang w:bidi="fa-IR"/>
          <w14:ligatures w14:val="none"/>
        </w:rPr>
        <w:t xml:space="preserve">، </w:t>
      </w:r>
      <w:r w:rsidR="00AE0393" w:rsidRPr="001F4DD4">
        <w:rPr>
          <w:rFonts w:ascii="Cambria" w:eastAsia="Times New Roman" w:hAnsi="Cambria" w:cs="B Nazanin"/>
          <w:kern w:val="0"/>
          <w:rtl/>
          <w:lang w:bidi="fa-IR"/>
          <w14:ligatures w14:val="none"/>
        </w:rPr>
        <w:t>ا</w:t>
      </w:r>
      <w:r w:rsidR="00AE0393" w:rsidRPr="001F4DD4">
        <w:rPr>
          <w:rFonts w:ascii="Cambria" w:eastAsia="Times New Roman" w:hAnsi="Cambria" w:cs="B Nazanin" w:hint="cs"/>
          <w:kern w:val="0"/>
          <w:rtl/>
          <w:lang w:bidi="fa-IR"/>
          <w14:ligatures w14:val="none"/>
        </w:rPr>
        <w:t>ی</w:t>
      </w:r>
      <w:r w:rsidR="00AE0393" w:rsidRPr="001F4DD4">
        <w:rPr>
          <w:rFonts w:ascii="Cambria" w:eastAsia="Times New Roman" w:hAnsi="Cambria" w:cs="B Nazanin" w:hint="eastAsia"/>
          <w:kern w:val="0"/>
          <w:rtl/>
          <w:lang w:bidi="fa-IR"/>
          <w14:ligatures w14:val="none"/>
        </w:rPr>
        <w:t>لانلو</w:t>
      </w:r>
      <w:r w:rsidR="00AE0393" w:rsidRPr="001F4DD4">
        <w:rPr>
          <w:rFonts w:ascii="Cambria" w:eastAsia="Times New Roman" w:hAnsi="Cambria" w:cs="B Nazanin" w:hint="cs"/>
          <w:kern w:val="0"/>
          <w:rtl/>
          <w:lang w:bidi="fa-IR"/>
          <w14:ligatures w14:val="none"/>
        </w:rPr>
        <w:t xml:space="preserve"> و همکاران</w:t>
      </w:r>
      <w:r w:rsidR="00AE0393" w:rsidRPr="001F4DD4">
        <w:rPr>
          <w:rFonts w:ascii="Cambria" w:eastAsia="Times New Roman" w:hAnsi="Cambria" w:cs="B Nazanin"/>
          <w:kern w:val="0"/>
          <w:rtl/>
          <w:lang w:bidi="fa-IR"/>
          <w14:ligatures w14:val="none"/>
        </w:rPr>
        <w:t xml:space="preserve"> </w:t>
      </w:r>
      <w:r w:rsidR="00AE0393" w:rsidRPr="001F4DD4">
        <w:rPr>
          <w:rFonts w:ascii="Cambria" w:eastAsia="Times New Roman" w:hAnsi="Cambria" w:cs="B Nazanin" w:hint="cs"/>
          <w:kern w:val="0"/>
          <w:rtl/>
          <w:lang w:bidi="fa-IR"/>
          <w14:ligatures w14:val="none"/>
        </w:rPr>
        <w:t>(</w:t>
      </w:r>
      <w:r w:rsidR="00AE0393" w:rsidRPr="001F4DD4">
        <w:rPr>
          <w:rFonts w:ascii="Cambria" w:eastAsia="Times New Roman" w:hAnsi="Cambria" w:cs="B Nazanin"/>
          <w:kern w:val="0"/>
          <w:rtl/>
          <w:lang w:bidi="fa-IR"/>
          <w14:ligatures w14:val="none"/>
        </w:rPr>
        <w:t>1404)</w:t>
      </w:r>
      <w:r w:rsidR="00AE0393" w:rsidRPr="001F4DD4">
        <w:rPr>
          <w:rFonts w:ascii="Cambria" w:eastAsia="Times New Roman" w:hAnsi="Cambria" w:cs="B Nazanin" w:hint="cs"/>
          <w:kern w:val="0"/>
          <w:rtl/>
          <w:lang w:bidi="fa-IR"/>
          <w14:ligatures w14:val="none"/>
        </w:rPr>
        <w:t xml:space="preserve">، </w:t>
      </w:r>
      <w:r w:rsidR="00AE0393" w:rsidRPr="001F4DD4">
        <w:rPr>
          <w:rFonts w:ascii="Cambria" w:eastAsia="Times New Roman" w:hAnsi="Cambria" w:cs="B Nazanin"/>
          <w:kern w:val="0"/>
          <w:rtl/>
          <w:lang w:bidi="fa-IR"/>
          <w14:ligatures w14:val="none"/>
        </w:rPr>
        <w:t>سامانتا</w:t>
      </w:r>
      <w:r w:rsidR="00AE0393" w:rsidRPr="001F4DD4">
        <w:rPr>
          <w:rFonts w:ascii="Cambria" w:eastAsia="Times New Roman" w:hAnsi="Cambria" w:cs="B Nazanin" w:hint="cs"/>
          <w:kern w:val="0"/>
          <w:rtl/>
          <w:lang w:bidi="fa-IR"/>
          <w14:ligatures w14:val="none"/>
        </w:rPr>
        <w:t xml:space="preserve"> </w:t>
      </w:r>
      <w:r w:rsidR="00AE0393" w:rsidRPr="001F4DD4">
        <w:rPr>
          <w:rFonts w:ascii="Cambria" w:eastAsia="Times New Roman" w:hAnsi="Cambria" w:cs="B Nazanin"/>
          <w:kern w:val="0"/>
          <w:rtl/>
          <w:lang w:bidi="fa-IR"/>
          <w14:ligatures w14:val="none"/>
        </w:rPr>
        <w:t>و همکاران</w:t>
      </w:r>
      <w:r w:rsidR="00AE0393" w:rsidRPr="001F4DD4">
        <w:rPr>
          <w:rFonts w:ascii="Cambria" w:eastAsia="Times New Roman" w:hAnsi="Cambria" w:cs="B Nazanin" w:hint="cs"/>
          <w:kern w:val="0"/>
          <w:rtl/>
          <w:lang w:bidi="fa-IR"/>
          <w14:ligatures w14:val="none"/>
        </w:rPr>
        <w:t xml:space="preserve"> (</w:t>
      </w:r>
      <w:r w:rsidR="00AE0393" w:rsidRPr="001F4DD4">
        <w:rPr>
          <w:rFonts w:ascii="Cambria" w:eastAsia="Times New Roman" w:hAnsi="Cambria" w:cs="B Nazanin"/>
          <w:kern w:val="0"/>
          <w:rtl/>
          <w:lang w:bidi="fa-IR"/>
          <w14:ligatures w14:val="none"/>
        </w:rPr>
        <w:t>2024)</w:t>
      </w:r>
      <w:r w:rsidR="00AE0393" w:rsidRPr="001F4DD4">
        <w:rPr>
          <w:rFonts w:ascii="Cambria" w:eastAsia="Times New Roman" w:hAnsi="Cambria" w:cs="B Nazanin" w:hint="cs"/>
          <w:kern w:val="0"/>
          <w:rtl/>
          <w:lang w:bidi="fa-IR"/>
          <w14:ligatures w14:val="none"/>
        </w:rPr>
        <w:t xml:space="preserve"> و </w:t>
      </w:r>
      <w:r w:rsidR="00AE0393" w:rsidRPr="001F4DD4">
        <w:rPr>
          <w:rFonts w:ascii="Cambria" w:eastAsia="Times New Roman" w:hAnsi="Cambria" w:cs="B Nazanin"/>
          <w:kern w:val="0"/>
          <w:rtl/>
          <w:lang w:bidi="fa-IR"/>
          <w14:ligatures w14:val="none"/>
        </w:rPr>
        <w:t>سرافراز</w:t>
      </w:r>
      <w:r w:rsidR="00AE0393" w:rsidRPr="001F4DD4">
        <w:rPr>
          <w:rFonts w:ascii="Cambria" w:eastAsia="Times New Roman" w:hAnsi="Cambria" w:cs="B Nazanin" w:hint="cs"/>
          <w:kern w:val="0"/>
          <w:rtl/>
          <w:lang w:bidi="fa-IR"/>
          <w14:ligatures w14:val="none"/>
        </w:rPr>
        <w:t>ی‌</w:t>
      </w:r>
      <w:r w:rsidR="00AE0393" w:rsidRPr="001F4DD4">
        <w:rPr>
          <w:rFonts w:ascii="Cambria" w:eastAsia="Times New Roman" w:hAnsi="Cambria" w:cs="B Nazanin" w:hint="eastAsia"/>
          <w:kern w:val="0"/>
          <w:rtl/>
          <w:lang w:bidi="fa-IR"/>
          <w14:ligatures w14:val="none"/>
        </w:rPr>
        <w:t>اردکان</w:t>
      </w:r>
      <w:r w:rsidR="00AE0393" w:rsidRPr="001F4DD4">
        <w:rPr>
          <w:rFonts w:ascii="Cambria" w:eastAsia="Times New Roman" w:hAnsi="Cambria" w:cs="B Nazanin" w:hint="cs"/>
          <w:kern w:val="0"/>
          <w:rtl/>
          <w:lang w:bidi="fa-IR"/>
          <w14:ligatures w14:val="none"/>
        </w:rPr>
        <w:t>ی و همکاران</w:t>
      </w:r>
      <w:r w:rsidR="00AE0393" w:rsidRPr="001F4DD4">
        <w:rPr>
          <w:rFonts w:ascii="Cambria" w:eastAsia="Times New Roman" w:hAnsi="Cambria" w:cs="B Nazanin"/>
          <w:kern w:val="0"/>
          <w:rtl/>
          <w:lang w:bidi="fa-IR"/>
          <w14:ligatures w14:val="none"/>
        </w:rPr>
        <w:t xml:space="preserve"> (2025) </w:t>
      </w:r>
      <w:r w:rsidR="00AE0393" w:rsidRPr="001F4DD4">
        <w:rPr>
          <w:rFonts w:ascii="Cambria" w:eastAsia="Times New Roman" w:hAnsi="Cambria" w:cs="B Nazanin" w:hint="cs"/>
          <w:kern w:val="0"/>
          <w:rtl/>
          <w:lang w:bidi="fa-IR"/>
          <w14:ligatures w14:val="none"/>
        </w:rPr>
        <w:t xml:space="preserve">مبنی بر این‌که آموزش ذهن‌آگاهی بر </w:t>
      </w:r>
      <w:r w:rsidR="00AE0393" w:rsidRPr="001F4DD4">
        <w:rPr>
          <w:rFonts w:ascii="Cambria" w:eastAsia="Times New Roman" w:hAnsi="Cambria" w:cs="B Nazanin"/>
          <w:kern w:val="0"/>
          <w:rtl/>
          <w:lang w:bidi="fa-IR"/>
          <w14:ligatures w14:val="none"/>
        </w:rPr>
        <w:t>کاهش اعت</w:t>
      </w:r>
      <w:r w:rsidR="00AE0393" w:rsidRPr="001F4DD4">
        <w:rPr>
          <w:rFonts w:ascii="Cambria" w:eastAsia="Times New Roman" w:hAnsi="Cambria" w:cs="B Nazanin" w:hint="cs"/>
          <w:kern w:val="0"/>
          <w:rtl/>
          <w:lang w:bidi="fa-IR"/>
          <w14:ligatures w14:val="none"/>
        </w:rPr>
        <w:t>ی</w:t>
      </w:r>
      <w:r w:rsidR="00AE0393" w:rsidRPr="001F4DD4">
        <w:rPr>
          <w:rFonts w:ascii="Cambria" w:eastAsia="Times New Roman" w:hAnsi="Cambria" w:cs="B Nazanin" w:hint="eastAsia"/>
          <w:kern w:val="0"/>
          <w:rtl/>
          <w:lang w:bidi="fa-IR"/>
          <w14:ligatures w14:val="none"/>
        </w:rPr>
        <w:t>اد</w:t>
      </w:r>
      <w:r w:rsidR="00AE0393" w:rsidRPr="001F4DD4">
        <w:rPr>
          <w:rFonts w:ascii="Cambria" w:eastAsia="Times New Roman" w:hAnsi="Cambria" w:cs="B Nazanin"/>
          <w:kern w:val="0"/>
          <w:rtl/>
          <w:lang w:bidi="fa-IR"/>
          <w14:ligatures w14:val="none"/>
        </w:rPr>
        <w:t xml:space="preserve"> به ا</w:t>
      </w:r>
      <w:r w:rsidR="00AE0393" w:rsidRPr="001F4DD4">
        <w:rPr>
          <w:rFonts w:ascii="Cambria" w:eastAsia="Times New Roman" w:hAnsi="Cambria" w:cs="B Nazanin" w:hint="cs"/>
          <w:kern w:val="0"/>
          <w:rtl/>
          <w:lang w:bidi="fa-IR"/>
          <w14:ligatures w14:val="none"/>
        </w:rPr>
        <w:t>ی</w:t>
      </w:r>
      <w:r w:rsidR="00AE0393" w:rsidRPr="001F4DD4">
        <w:rPr>
          <w:rFonts w:ascii="Cambria" w:eastAsia="Times New Roman" w:hAnsi="Cambria" w:cs="B Nazanin" w:hint="eastAsia"/>
          <w:kern w:val="0"/>
          <w:rtl/>
          <w:lang w:bidi="fa-IR"/>
          <w14:ligatures w14:val="none"/>
        </w:rPr>
        <w:t>نترنت</w:t>
      </w:r>
      <w:r w:rsidR="00AE0393" w:rsidRPr="001F4DD4">
        <w:rPr>
          <w:rFonts w:ascii="Cambria" w:eastAsia="Times New Roman" w:hAnsi="Cambria" w:cs="B Nazanin" w:hint="cs"/>
          <w:kern w:val="0"/>
          <w:rtl/>
          <w:lang w:bidi="fa-IR"/>
          <w14:ligatures w14:val="none"/>
        </w:rPr>
        <w:t xml:space="preserve"> موثر است و همچنین با پژوهش‌های </w:t>
      </w:r>
      <w:r w:rsidR="00AE0393" w:rsidRPr="001F4DD4">
        <w:rPr>
          <w:rFonts w:ascii="Cambria" w:eastAsia="Times New Roman" w:hAnsi="Cambria" w:cs="B Nazanin"/>
          <w:kern w:val="0"/>
          <w:rtl/>
          <w:lang w:bidi="fa-IR"/>
          <w14:ligatures w14:val="none"/>
        </w:rPr>
        <w:t>صبور</w:t>
      </w:r>
      <w:r w:rsidR="00AE0393" w:rsidRPr="001F4DD4">
        <w:rPr>
          <w:rFonts w:ascii="Cambria" w:eastAsia="Times New Roman" w:hAnsi="Cambria" w:cs="B Nazanin" w:hint="cs"/>
          <w:kern w:val="0"/>
          <w:rtl/>
          <w:lang w:bidi="fa-IR"/>
          <w14:ligatures w14:val="none"/>
        </w:rPr>
        <w:t>ی و همکاران</w:t>
      </w:r>
      <w:r w:rsidR="00AE0393" w:rsidRPr="001F4DD4">
        <w:rPr>
          <w:rFonts w:ascii="Cambria" w:eastAsia="Times New Roman" w:hAnsi="Cambria" w:cs="B Nazanin" w:hint="eastAsia"/>
          <w:kern w:val="0"/>
          <w:rtl/>
          <w:lang w:bidi="fa-IR"/>
          <w14:ligatures w14:val="none"/>
        </w:rPr>
        <w:t xml:space="preserve"> </w:t>
      </w:r>
      <w:r w:rsidR="00AE0393" w:rsidRPr="001F4DD4">
        <w:rPr>
          <w:rFonts w:ascii="Cambria" w:eastAsia="Times New Roman" w:hAnsi="Cambria" w:cs="B Nazanin" w:hint="cs"/>
          <w:kern w:val="0"/>
          <w:rtl/>
          <w:lang w:bidi="fa-IR"/>
          <w14:ligatures w14:val="none"/>
        </w:rPr>
        <w:t>(</w:t>
      </w:r>
      <w:r w:rsidR="00AE0393" w:rsidRPr="001F4DD4">
        <w:rPr>
          <w:rFonts w:ascii="Cambria" w:eastAsia="Times New Roman" w:hAnsi="Cambria" w:cs="B Nazanin"/>
          <w:kern w:val="0"/>
          <w:rtl/>
          <w:lang w:bidi="fa-IR"/>
          <w14:ligatures w14:val="none"/>
        </w:rPr>
        <w:t>1401)</w:t>
      </w:r>
      <w:r w:rsidR="00AE0393" w:rsidRPr="001F4DD4">
        <w:rPr>
          <w:rFonts w:ascii="Cambria" w:eastAsia="Times New Roman" w:hAnsi="Cambria" w:cs="B Nazanin" w:hint="cs"/>
          <w:kern w:val="0"/>
          <w:rtl/>
          <w:lang w:bidi="fa-IR"/>
          <w14:ligatures w14:val="none"/>
        </w:rPr>
        <w:t xml:space="preserve">، </w:t>
      </w:r>
      <w:r w:rsidR="00AE0393" w:rsidRPr="001F4DD4">
        <w:rPr>
          <w:rFonts w:ascii="Cambria" w:eastAsia="Times New Roman" w:hAnsi="Cambria" w:cs="B Nazanin"/>
          <w:kern w:val="0"/>
          <w:rtl/>
          <w:lang w:bidi="fa-IR"/>
          <w14:ligatures w14:val="none"/>
        </w:rPr>
        <w:t>مور</w:t>
      </w:r>
      <w:r w:rsidR="00AE0393" w:rsidRPr="001F4DD4">
        <w:rPr>
          <w:rFonts w:ascii="Cambria" w:eastAsia="Times New Roman" w:hAnsi="Cambria" w:cs="B Nazanin" w:hint="cs"/>
          <w:kern w:val="0"/>
          <w:rtl/>
          <w:lang w:bidi="fa-IR"/>
          <w14:ligatures w14:val="none"/>
        </w:rPr>
        <w:t>ی</w:t>
      </w:r>
      <w:r w:rsidR="00AE0393" w:rsidRPr="001F4DD4">
        <w:rPr>
          <w:rFonts w:ascii="Cambria" w:eastAsia="Times New Roman" w:hAnsi="Cambria" w:cs="B Nazanin" w:hint="eastAsia"/>
          <w:kern w:val="0"/>
          <w:rtl/>
          <w:lang w:bidi="fa-IR"/>
          <w14:ligatures w14:val="none"/>
        </w:rPr>
        <w:t>ن</w:t>
      </w:r>
      <w:r w:rsidR="00AE0393" w:rsidRPr="001F4DD4">
        <w:rPr>
          <w:rFonts w:ascii="Cambria" w:eastAsia="Times New Roman" w:hAnsi="Cambria" w:cs="B Nazanin"/>
          <w:kern w:val="0"/>
          <w:rtl/>
          <w:lang w:bidi="fa-IR"/>
          <w14:ligatures w14:val="none"/>
        </w:rPr>
        <w:t xml:space="preserve"> و گرود</w:t>
      </w:r>
      <w:r w:rsidR="00AE0393" w:rsidRPr="001F4DD4">
        <w:rPr>
          <w:rFonts w:ascii="Cambria" w:eastAsia="Times New Roman" w:hAnsi="Cambria" w:cs="B Nazanin" w:hint="cs"/>
          <w:kern w:val="0"/>
          <w:rtl/>
          <w:lang w:bidi="fa-IR"/>
          <w14:ligatures w14:val="none"/>
        </w:rPr>
        <w:t>ی</w:t>
      </w:r>
      <w:r w:rsidR="00AE0393" w:rsidRPr="001F4DD4">
        <w:rPr>
          <w:rFonts w:ascii="Cambria" w:eastAsia="Times New Roman" w:hAnsi="Cambria" w:cs="B Nazanin" w:hint="eastAsia"/>
          <w:kern w:val="0"/>
          <w:rtl/>
          <w:lang w:bidi="fa-IR"/>
          <w14:ligatures w14:val="none"/>
        </w:rPr>
        <w:t>ن</w:t>
      </w:r>
      <w:r w:rsidR="00AE0393" w:rsidRPr="001F4DD4">
        <w:rPr>
          <w:rFonts w:ascii="Cambria" w:eastAsia="Times New Roman" w:hAnsi="Cambria" w:cs="B Nazanin"/>
          <w:kern w:val="0"/>
          <w:rtl/>
          <w:lang w:bidi="fa-IR"/>
          <w14:ligatures w14:val="none"/>
        </w:rPr>
        <w:t xml:space="preserve"> </w:t>
      </w:r>
      <w:r w:rsidR="00AE0393" w:rsidRPr="001F4DD4">
        <w:rPr>
          <w:rFonts w:ascii="Cambria" w:eastAsia="Times New Roman" w:hAnsi="Cambria" w:cs="B Nazanin" w:hint="cs"/>
          <w:kern w:val="0"/>
          <w:rtl/>
          <w:lang w:bidi="fa-IR"/>
          <w14:ligatures w14:val="none"/>
        </w:rPr>
        <w:t>(</w:t>
      </w:r>
      <w:r w:rsidR="00AE0393" w:rsidRPr="001F4DD4">
        <w:rPr>
          <w:rFonts w:ascii="Cambria" w:eastAsia="Times New Roman" w:hAnsi="Cambria" w:cs="B Nazanin"/>
          <w:kern w:val="0"/>
          <w:rtl/>
          <w:lang w:bidi="fa-IR"/>
          <w14:ligatures w14:val="none"/>
        </w:rPr>
        <w:t>2024)</w:t>
      </w:r>
      <w:r w:rsidR="00AE0393" w:rsidRPr="001F4DD4">
        <w:rPr>
          <w:rFonts w:ascii="Cambria" w:eastAsia="Times New Roman" w:hAnsi="Cambria" w:cs="B Nazanin" w:hint="cs"/>
          <w:kern w:val="0"/>
          <w:rtl/>
          <w:lang w:bidi="fa-IR"/>
          <w14:ligatures w14:val="none"/>
        </w:rPr>
        <w:t xml:space="preserve"> و </w:t>
      </w:r>
      <w:r w:rsidR="00AE0393" w:rsidRPr="001F4DD4">
        <w:rPr>
          <w:rFonts w:ascii="Cambria" w:eastAsia="Times New Roman" w:hAnsi="Cambria" w:cs="B Nazanin"/>
          <w:kern w:val="0"/>
          <w:rtl/>
          <w:lang w:bidi="fa-IR"/>
          <w14:ligatures w14:val="none"/>
        </w:rPr>
        <w:t>اولاش</w:t>
      </w:r>
      <w:r w:rsidR="00AE0393" w:rsidRPr="001F4DD4">
        <w:rPr>
          <w:rFonts w:ascii="Cambria" w:eastAsia="Times New Roman" w:hAnsi="Cambria" w:cs="B Nazanin" w:hint="cs"/>
          <w:kern w:val="0"/>
          <w:rtl/>
          <w:lang w:bidi="fa-IR"/>
          <w14:ligatures w14:val="none"/>
        </w:rPr>
        <w:t xml:space="preserve"> و همکاران</w:t>
      </w:r>
      <w:r w:rsidR="00AE0393" w:rsidRPr="001F4DD4">
        <w:rPr>
          <w:rFonts w:ascii="Cambria" w:eastAsia="Times New Roman" w:hAnsi="Cambria" w:cs="B Nazanin"/>
          <w:kern w:val="0"/>
          <w:rtl/>
          <w:lang w:bidi="fa-IR"/>
          <w14:ligatures w14:val="none"/>
        </w:rPr>
        <w:t>، 2024)</w:t>
      </w:r>
      <w:r w:rsidR="00AE0393" w:rsidRPr="001F4DD4">
        <w:rPr>
          <w:rFonts w:ascii="Cambria" w:eastAsia="Times New Roman" w:hAnsi="Cambria" w:cs="B Nazanin" w:hint="cs"/>
          <w:kern w:val="0"/>
          <w:rtl/>
          <w:lang w:bidi="fa-IR"/>
          <w14:ligatures w14:val="none"/>
        </w:rPr>
        <w:t xml:space="preserve"> مبنی بر این‌که </w:t>
      </w:r>
      <w:r w:rsidR="00AE0393" w:rsidRPr="001F4DD4">
        <w:rPr>
          <w:rFonts w:ascii="Cambria" w:eastAsia="Times New Roman" w:hAnsi="Cambria" w:cs="B Nazanin"/>
          <w:kern w:val="0"/>
          <w:rtl/>
          <w:lang w:bidi="fa-IR"/>
          <w14:ligatures w14:val="none"/>
        </w:rPr>
        <w:t>آموزش ذهن‌آگاه</w:t>
      </w:r>
      <w:r w:rsidR="00AE0393" w:rsidRPr="001F4DD4">
        <w:rPr>
          <w:rFonts w:ascii="Cambria" w:eastAsia="Times New Roman" w:hAnsi="Cambria" w:cs="B Nazanin" w:hint="cs"/>
          <w:kern w:val="0"/>
          <w:rtl/>
          <w:lang w:bidi="fa-IR"/>
          <w14:ligatures w14:val="none"/>
        </w:rPr>
        <w:t>ی</w:t>
      </w:r>
      <w:r w:rsidR="00AE0393" w:rsidRPr="001F4DD4">
        <w:rPr>
          <w:rFonts w:ascii="Cambria" w:eastAsia="Times New Roman" w:hAnsi="Cambria" w:cs="B Nazanin"/>
          <w:kern w:val="0"/>
          <w:rtl/>
          <w:lang w:bidi="fa-IR"/>
          <w14:ligatures w14:val="none"/>
        </w:rPr>
        <w:t xml:space="preserve"> بر </w:t>
      </w:r>
      <w:r w:rsidR="00AE0393" w:rsidRPr="001F4DD4">
        <w:rPr>
          <w:rFonts w:ascii="Cambria" w:eastAsia="Times New Roman" w:hAnsi="Cambria" w:cs="B Nazanin" w:hint="cs"/>
          <w:kern w:val="0"/>
          <w:rtl/>
          <w:lang w:bidi="fa-IR"/>
          <w14:ligatures w14:val="none"/>
        </w:rPr>
        <w:t>تغییر درک زمان</w:t>
      </w:r>
      <w:r w:rsidR="00AE0393" w:rsidRPr="001F4DD4">
        <w:rPr>
          <w:rFonts w:ascii="Cambria" w:eastAsia="Times New Roman" w:hAnsi="Cambria" w:cs="B Nazanin"/>
          <w:kern w:val="0"/>
          <w:rtl/>
          <w:lang w:bidi="fa-IR"/>
          <w14:ligatures w14:val="none"/>
        </w:rPr>
        <w:t xml:space="preserve"> </w:t>
      </w:r>
      <w:r w:rsidR="00AE0393" w:rsidRPr="001F4DD4">
        <w:rPr>
          <w:rFonts w:ascii="Cambria" w:eastAsia="Times New Roman" w:hAnsi="Cambria" w:cs="B Nazanin" w:hint="cs"/>
          <w:kern w:val="0"/>
          <w:rtl/>
          <w:lang w:bidi="fa-IR"/>
          <w14:ligatures w14:val="none"/>
        </w:rPr>
        <w:t xml:space="preserve">تاثیر دارد، هسو و همخوان است. وجه ممیز این مطالعه نسبت به مطالعات پیشین در این است که در این مطالعه به عوامل شناختی و زبانی در مورد درک زمان یعنی درک استعاری آن توجه شده است. در بررسی مطالعات خارجی و داخلی پیشین ذهن‌آگاهی بر روی درک استعاری زمان انجام نشده است و موضوعیت آن بدیع و در نوع خود این مطالعه را منحصر به فرد کرده است. </w:t>
      </w:r>
    </w:p>
    <w:p w14:paraId="3E5F5C5A" w14:textId="2774A205" w:rsidR="00AE0393" w:rsidRPr="001F4DD4" w:rsidRDefault="0070272F" w:rsidP="00CC50F5">
      <w:pPr>
        <w:tabs>
          <w:tab w:val="center" w:pos="3859"/>
        </w:tabs>
        <w:autoSpaceDE w:val="0"/>
        <w:autoSpaceDN w:val="0"/>
        <w:bidi/>
        <w:adjustRightInd w:val="0"/>
        <w:spacing w:line="240" w:lineRule="auto"/>
        <w:jc w:val="both"/>
        <w:rPr>
          <w:rFonts w:ascii="Cambria" w:eastAsia="Times New Roman" w:hAnsi="Cambria" w:cs="B Nazanin"/>
          <w:kern w:val="0"/>
          <w:rtl/>
          <w:lang w:bidi="fa-IR"/>
          <w14:ligatures w14:val="none"/>
        </w:rPr>
      </w:pPr>
      <w:r w:rsidRPr="001F4DD4">
        <w:rPr>
          <w:rFonts w:ascii="Cambria" w:eastAsia="Times New Roman" w:hAnsi="Cambria" w:cs="B Nazanin" w:hint="cs"/>
          <w:kern w:val="0"/>
          <w:rtl/>
          <w:lang w:bidi="fa-IR"/>
          <w14:ligatures w14:val="none"/>
        </w:rPr>
        <w:t xml:space="preserve">   </w:t>
      </w:r>
      <w:r w:rsidR="00B74E63" w:rsidRPr="001F4DD4">
        <w:rPr>
          <w:rFonts w:ascii="Cambria" w:eastAsia="Times New Roman" w:hAnsi="Cambria" w:cs="B Nazanin" w:hint="cs"/>
          <w:kern w:val="0"/>
          <w:rtl/>
          <w:lang w:bidi="fa-IR"/>
          <w14:ligatures w14:val="none"/>
        </w:rPr>
        <w:t>در تبیین</w:t>
      </w:r>
      <w:r w:rsidR="00AE0393" w:rsidRPr="001F4DD4">
        <w:rPr>
          <w:rFonts w:ascii="Cambria" w:eastAsia="Times New Roman" w:hAnsi="Cambria" w:cs="B Nazanin" w:hint="cs"/>
          <w:kern w:val="0"/>
          <w:rtl/>
          <w:lang w:bidi="fa-IR"/>
          <w14:ligatures w14:val="none"/>
        </w:rPr>
        <w:t xml:space="preserve"> این یافته‌ها</w:t>
      </w:r>
      <w:r w:rsidR="00B74E63" w:rsidRPr="001F4DD4">
        <w:rPr>
          <w:rFonts w:ascii="Cambria" w:eastAsia="Times New Roman" w:hAnsi="Cambria" w:cs="B Nazanin" w:hint="cs"/>
          <w:kern w:val="0"/>
          <w:rtl/>
          <w:lang w:bidi="fa-IR"/>
          <w14:ligatures w14:val="none"/>
        </w:rPr>
        <w:t xml:space="preserve"> می‌توان گفت</w:t>
      </w:r>
      <w:r w:rsidR="00AE0393" w:rsidRPr="001F4DD4">
        <w:rPr>
          <w:rFonts w:ascii="Cambria" w:eastAsia="Times New Roman" w:hAnsi="Cambria" w:cs="B Nazanin" w:hint="cs"/>
          <w:kern w:val="0"/>
          <w:rtl/>
          <w:lang w:bidi="fa-IR"/>
          <w14:ligatures w14:val="none"/>
        </w:rPr>
        <w:t xml:space="preserve">؛ </w:t>
      </w:r>
      <w:r w:rsidRPr="001F4DD4">
        <w:rPr>
          <w:rFonts w:ascii="Cambria" w:eastAsia="Times New Roman" w:hAnsi="Cambria" w:cs="B Nazanin"/>
          <w:kern w:val="0"/>
          <w:rtl/>
          <w:lang w:bidi="fa-IR"/>
          <w14:ligatures w14:val="none"/>
        </w:rPr>
        <w:t>آموزش ذهن‌آگاه</w:t>
      </w:r>
      <w:r w:rsidRPr="001F4DD4">
        <w:rPr>
          <w:rFonts w:ascii="Cambria" w:eastAsia="Times New Roman" w:hAnsi="Cambria" w:cs="B Nazanin" w:hint="cs"/>
          <w:kern w:val="0"/>
          <w:rtl/>
          <w:lang w:bidi="fa-IR"/>
          <w14:ligatures w14:val="none"/>
        </w:rPr>
        <w:t>ی</w:t>
      </w:r>
      <w:r w:rsidR="00E31282">
        <w:rPr>
          <w:rFonts w:ascii="Cambria" w:eastAsia="Times New Roman" w:hAnsi="Cambria" w:cs="B Nazanin" w:hint="cs"/>
          <w:kern w:val="0"/>
          <w:rtl/>
          <w:lang w:bidi="fa-IR"/>
          <w14:ligatures w14:val="none"/>
        </w:rPr>
        <w:t xml:space="preserve"> منجر به تغییر چشم‌انداز زمان در دانشجویان شده است. به</w:t>
      </w:r>
      <w:r w:rsidR="00BA026B">
        <w:rPr>
          <w:rFonts w:ascii="Cambria" w:eastAsia="Times New Roman" w:hAnsi="Cambria" w:cs="B Nazanin" w:hint="cs"/>
          <w:kern w:val="0"/>
          <w:rtl/>
          <w:lang w:bidi="fa-IR"/>
          <w14:ligatures w14:val="none"/>
        </w:rPr>
        <w:t>‌</w:t>
      </w:r>
      <w:r w:rsidR="00E31282">
        <w:rPr>
          <w:rFonts w:ascii="Cambria" w:eastAsia="Times New Roman" w:hAnsi="Cambria" w:cs="B Nazanin" w:hint="cs"/>
          <w:kern w:val="0"/>
          <w:rtl/>
          <w:lang w:bidi="fa-IR"/>
          <w14:ligatures w14:val="none"/>
        </w:rPr>
        <w:t>عبارت دیگر، ذهن‌آگاهی</w:t>
      </w:r>
      <w:r w:rsidRPr="001F4DD4">
        <w:rPr>
          <w:rFonts w:ascii="Cambria" w:eastAsia="Times New Roman" w:hAnsi="Cambria" w:cs="B Nazanin"/>
          <w:kern w:val="0"/>
          <w:rtl/>
          <w:lang w:bidi="fa-IR"/>
          <w14:ligatures w14:val="none"/>
        </w:rPr>
        <w:t xml:space="preserve"> به دانشجو</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ان</w:t>
      </w:r>
      <w:r w:rsidRPr="001F4DD4">
        <w:rPr>
          <w:rFonts w:ascii="Cambria" w:eastAsia="Times New Roman" w:hAnsi="Cambria" w:cs="B Nazanin"/>
          <w:kern w:val="0"/>
          <w:rtl/>
          <w:lang w:bidi="fa-IR"/>
          <w14:ligatures w14:val="none"/>
        </w:rPr>
        <w:t xml:space="preserve"> کمک م</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کند</w:t>
      </w:r>
      <w:r w:rsidRPr="001F4DD4">
        <w:rPr>
          <w:rFonts w:ascii="Cambria" w:eastAsia="Times New Roman" w:hAnsi="Cambria" w:cs="B Nazanin"/>
          <w:kern w:val="0"/>
          <w:rtl/>
          <w:lang w:bidi="fa-IR"/>
          <w14:ligatures w14:val="none"/>
        </w:rPr>
        <w:t xml:space="preserve"> تا از تله‌ها</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زندگ</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در گذشته تلخ </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ا</w:t>
      </w:r>
      <w:r w:rsidRPr="001F4DD4">
        <w:rPr>
          <w:rFonts w:ascii="Cambria" w:eastAsia="Times New Roman" w:hAnsi="Cambria" w:cs="B Nazanin"/>
          <w:kern w:val="0"/>
          <w:rtl/>
          <w:lang w:bidi="fa-IR"/>
          <w14:ligatures w14:val="none"/>
        </w:rPr>
        <w:t xml:space="preserve"> زندگ</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در حال تکانش</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رها شوند و </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ک</w:t>
      </w:r>
      <w:r w:rsidRPr="001F4DD4">
        <w:rPr>
          <w:rFonts w:ascii="Cambria" w:eastAsia="Times New Roman" w:hAnsi="Cambria" w:cs="B Nazanin"/>
          <w:kern w:val="0"/>
          <w:rtl/>
          <w:lang w:bidi="fa-IR"/>
          <w14:ligatures w14:val="none"/>
        </w:rPr>
        <w:t xml:space="preserve"> نگرش متعادل‌تر، برنامه‌ر</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ز</w:t>
      </w:r>
      <w:r w:rsidRPr="001F4DD4">
        <w:rPr>
          <w:rFonts w:ascii="Cambria" w:eastAsia="Times New Roman" w:hAnsi="Cambria" w:cs="B Nazanin"/>
          <w:kern w:val="0"/>
          <w:rtl/>
          <w:lang w:bidi="fa-IR"/>
          <w14:ligatures w14:val="none"/>
        </w:rPr>
        <w:t xml:space="preserve"> و متمرکز بر عمل مؤثر در حال ا</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جاد</w:t>
      </w:r>
      <w:r w:rsidRPr="001F4DD4">
        <w:rPr>
          <w:rFonts w:ascii="Cambria" w:eastAsia="Times New Roman" w:hAnsi="Cambria" w:cs="B Nazanin"/>
          <w:kern w:val="0"/>
          <w:rtl/>
          <w:lang w:bidi="fa-IR"/>
          <w14:ligatures w14:val="none"/>
        </w:rPr>
        <w:t xml:space="preserve"> کنند که به اهداف آ</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نده</w:t>
      </w:r>
      <w:r w:rsidRPr="001F4DD4">
        <w:rPr>
          <w:rFonts w:ascii="Cambria" w:eastAsia="Times New Roman" w:hAnsi="Cambria" w:cs="B Nazanin" w:hint="cs"/>
          <w:kern w:val="0"/>
          <w:rtl/>
          <w:lang w:bidi="fa-IR"/>
          <w14:ligatures w14:val="none"/>
        </w:rPr>
        <w:t xml:space="preserve"> ایشان</w:t>
      </w:r>
      <w:r w:rsidRPr="001F4DD4">
        <w:rPr>
          <w:rFonts w:ascii="Cambria" w:eastAsia="Times New Roman" w:hAnsi="Cambria" w:cs="B Nazanin"/>
          <w:kern w:val="0"/>
          <w:rtl/>
          <w:lang w:bidi="fa-IR"/>
          <w14:ligatures w14:val="none"/>
        </w:rPr>
        <w:t xml:space="preserve"> خدمت کند.</w:t>
      </w:r>
      <w:r w:rsidRPr="001F4DD4">
        <w:rPr>
          <w:rFonts w:ascii="Cambria" w:eastAsia="Times New Roman" w:hAnsi="Cambria" w:cs="B Nazanin" w:hint="cs"/>
          <w:kern w:val="0"/>
          <w:rtl/>
          <w:lang w:bidi="fa-IR"/>
          <w14:ligatures w14:val="none"/>
        </w:rPr>
        <w:t xml:space="preserve"> چنان</w:t>
      </w:r>
      <w:r w:rsidR="00BA026B">
        <w:rPr>
          <w:rFonts w:ascii="Cambria" w:eastAsia="Times New Roman" w:hAnsi="Cambria" w:cs="B Nazanin" w:hint="cs"/>
          <w:kern w:val="0"/>
          <w:rtl/>
          <w:lang w:bidi="fa-IR"/>
          <w14:ligatures w14:val="none"/>
        </w:rPr>
        <w:t>‌</w:t>
      </w:r>
      <w:r w:rsidRPr="001F4DD4">
        <w:rPr>
          <w:rFonts w:ascii="Cambria" w:eastAsia="Times New Roman" w:hAnsi="Cambria" w:cs="B Nazanin" w:hint="cs"/>
          <w:kern w:val="0"/>
          <w:rtl/>
          <w:lang w:bidi="fa-IR"/>
          <w14:ligatures w14:val="none"/>
        </w:rPr>
        <w:t xml:space="preserve">چه پیش‌تر گفته شد، </w:t>
      </w:r>
      <w:r w:rsidRPr="001F4DD4">
        <w:rPr>
          <w:rFonts w:ascii="Cambria" w:eastAsia="Times New Roman" w:hAnsi="Cambria" w:cs="B Nazanin"/>
          <w:kern w:val="0"/>
          <w:rtl/>
          <w:lang w:bidi="fa-IR"/>
          <w14:ligatures w14:val="none"/>
        </w:rPr>
        <w:t>چشم‌انداز زمان به تما</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ل</w:t>
      </w:r>
      <w:r w:rsidRPr="001F4DD4">
        <w:rPr>
          <w:rFonts w:ascii="Cambria" w:eastAsia="Times New Roman" w:hAnsi="Cambria" w:cs="B Nazanin"/>
          <w:kern w:val="0"/>
          <w:rtl/>
          <w:lang w:bidi="fa-IR"/>
          <w14:ligatures w14:val="none"/>
        </w:rPr>
        <w:t xml:space="preserve"> فرد برا</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تمرکز بر گذشته، حال </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ا</w:t>
      </w:r>
      <w:r w:rsidRPr="001F4DD4">
        <w:rPr>
          <w:rFonts w:ascii="Cambria" w:eastAsia="Times New Roman" w:hAnsi="Cambria" w:cs="B Nazanin"/>
          <w:kern w:val="0"/>
          <w:rtl/>
          <w:lang w:bidi="fa-IR"/>
          <w14:ligatures w14:val="none"/>
        </w:rPr>
        <w:t xml:space="preserve"> آ</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نده</w:t>
      </w:r>
      <w:r w:rsidRPr="001F4DD4">
        <w:rPr>
          <w:rFonts w:ascii="Cambria" w:eastAsia="Times New Roman" w:hAnsi="Cambria" w:cs="B Nazanin"/>
          <w:kern w:val="0"/>
          <w:rtl/>
          <w:lang w:bidi="fa-IR"/>
          <w14:ligatures w14:val="none"/>
        </w:rPr>
        <w:t xml:space="preserve"> اشاره دارد. ذهن‌آگاه</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با تغ</w:t>
      </w:r>
      <w:r w:rsidRPr="001F4DD4">
        <w:rPr>
          <w:rFonts w:ascii="Cambria" w:eastAsia="Times New Roman" w:hAnsi="Cambria" w:cs="B Nazanin" w:hint="cs"/>
          <w:kern w:val="0"/>
          <w:rtl/>
          <w:lang w:bidi="fa-IR"/>
          <w14:ligatures w14:val="none"/>
        </w:rPr>
        <w:t>یی</w:t>
      </w:r>
      <w:r w:rsidRPr="001F4DD4">
        <w:rPr>
          <w:rFonts w:ascii="Cambria" w:eastAsia="Times New Roman" w:hAnsi="Cambria" w:cs="B Nazanin" w:hint="eastAsia"/>
          <w:kern w:val="0"/>
          <w:rtl/>
          <w:lang w:bidi="fa-IR"/>
          <w14:ligatures w14:val="none"/>
        </w:rPr>
        <w:t>ر</w:t>
      </w:r>
      <w:r w:rsidRPr="001F4DD4">
        <w:rPr>
          <w:rFonts w:ascii="Cambria" w:eastAsia="Times New Roman" w:hAnsi="Cambria" w:cs="B Nazanin"/>
          <w:kern w:val="0"/>
          <w:rtl/>
          <w:lang w:bidi="fa-IR"/>
          <w14:ligatures w14:val="none"/>
        </w:rPr>
        <w:t xml:space="preserve"> در ابعاد چشم‌انداز زمان</w:t>
      </w:r>
      <w:r w:rsidRPr="001F4DD4">
        <w:rPr>
          <w:rFonts w:ascii="Cambria" w:eastAsia="Times New Roman" w:hAnsi="Cambria" w:cs="B Nazanin" w:hint="cs"/>
          <w:kern w:val="0"/>
          <w:rtl/>
          <w:lang w:bidi="fa-IR"/>
          <w14:ligatures w14:val="none"/>
        </w:rPr>
        <w:t xml:space="preserve"> به دانشجویان کمک می‌کند تا</w:t>
      </w:r>
      <w:r w:rsidRPr="001F4DD4">
        <w:rPr>
          <w:rFonts w:ascii="Cambria" w:eastAsia="Times New Roman" w:hAnsi="Cambria" w:cs="B Nazanin"/>
          <w:kern w:val="0"/>
          <w:rtl/>
          <w:lang w:bidi="fa-IR"/>
          <w14:ligatures w14:val="none"/>
        </w:rPr>
        <w:t xml:space="preserve"> بر اساس مدل ز</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مباردو</w:t>
      </w:r>
      <w:r w:rsidRPr="001F4DD4">
        <w:rPr>
          <w:rFonts w:ascii="Cambria" w:eastAsia="Times New Roman" w:hAnsi="Cambria" w:cs="B Nazanin"/>
          <w:kern w:val="0"/>
          <w:rtl/>
          <w:lang w:bidi="fa-IR"/>
          <w14:ligatures w14:val="none"/>
        </w:rPr>
        <w:t>، به سو</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ک</w:t>
      </w:r>
      <w:r w:rsidRPr="001F4DD4">
        <w:rPr>
          <w:rFonts w:ascii="Cambria" w:eastAsia="Times New Roman" w:hAnsi="Cambria" w:cs="B Nazanin"/>
          <w:kern w:val="0"/>
          <w:rtl/>
          <w:lang w:bidi="fa-IR"/>
          <w14:ligatures w14:val="none"/>
        </w:rPr>
        <w:t xml:space="preserve"> تعادل زمان</w:t>
      </w:r>
      <w:r w:rsidRPr="001F4DD4">
        <w:rPr>
          <w:rFonts w:ascii="Cambria" w:eastAsia="Times New Roman" w:hAnsi="Cambria" w:cs="B Nazanin" w:hint="cs"/>
          <w:kern w:val="0"/>
          <w:rtl/>
          <w:lang w:bidi="fa-IR"/>
          <w14:ligatures w14:val="none"/>
        </w:rPr>
        <w:t>ی</w:t>
      </w:r>
      <w:r w:rsidRPr="001F4DD4">
        <w:rPr>
          <w:rStyle w:val="FootnoteReference"/>
          <w:rFonts w:ascii="Cambria" w:eastAsia="Times New Roman" w:hAnsi="Cambria" w:cs="B Nazanin"/>
          <w:kern w:val="0"/>
          <w:rtl/>
          <w:lang w:bidi="fa-IR"/>
          <w14:ligatures w14:val="none"/>
        </w:rPr>
        <w:footnoteReference w:id="13"/>
      </w:r>
      <w:r w:rsidRPr="001F4DD4">
        <w:rPr>
          <w:rFonts w:ascii="Cambria" w:eastAsia="Times New Roman" w:hAnsi="Cambria" w:cs="B Nazanin"/>
          <w:kern w:val="0"/>
          <w:rtl/>
          <w:lang w:bidi="fa-IR"/>
          <w14:ligatures w14:val="none"/>
        </w:rPr>
        <w:t xml:space="preserve"> سالم‌تر حرکت م</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کند</w:t>
      </w:r>
      <w:r w:rsidR="005A1ADE" w:rsidRPr="001F4DD4">
        <w:rPr>
          <w:rFonts w:ascii="Cambria" w:eastAsia="Times New Roman" w:hAnsi="Cambria" w:cs="B Nazanin" w:hint="cs"/>
          <w:kern w:val="0"/>
          <w:rtl/>
          <w:lang w:bidi="fa-IR"/>
          <w14:ligatures w14:val="none"/>
        </w:rPr>
        <w:t xml:space="preserve"> (</w:t>
      </w:r>
      <w:r w:rsidR="005A1ADE" w:rsidRPr="001F4DD4">
        <w:rPr>
          <w:rFonts w:ascii="Cambria" w:eastAsia="Times New Roman" w:hAnsi="Cambria" w:cs="B Nazanin"/>
          <w:kern w:val="0"/>
          <w:rtl/>
          <w:lang w:bidi="fa-IR"/>
          <w14:ligatures w14:val="none"/>
        </w:rPr>
        <w:t>هانا</w:t>
      </w:r>
      <w:r w:rsidR="00D979B0">
        <w:rPr>
          <w:rFonts w:ascii="Cambria" w:eastAsia="Times New Roman" w:hAnsi="Cambria" w:cs="B Nazanin" w:hint="cs"/>
          <w:kern w:val="0"/>
          <w:rtl/>
          <w:lang w:bidi="fa-IR"/>
          <w14:ligatures w14:val="none"/>
        </w:rPr>
        <w:t xml:space="preserve"> و همکاران</w:t>
      </w:r>
      <w:r w:rsidR="005A1ADE" w:rsidRPr="001F4DD4">
        <w:rPr>
          <w:rFonts w:ascii="Cambria" w:eastAsia="Times New Roman" w:hAnsi="Cambria" w:cs="B Nazanin" w:hint="cs"/>
          <w:kern w:val="0"/>
          <w:rtl/>
          <w:lang w:bidi="fa-IR"/>
          <w14:ligatures w14:val="none"/>
        </w:rPr>
        <w:t>، 2023)</w:t>
      </w:r>
      <w:r w:rsidRPr="001F4DD4">
        <w:rPr>
          <w:rFonts w:ascii="Cambria" w:eastAsia="Times New Roman" w:hAnsi="Cambria" w:cs="B Nazanin"/>
          <w:kern w:val="0"/>
          <w:rtl/>
          <w:lang w:bidi="fa-IR"/>
          <w14:ligatures w14:val="none"/>
        </w:rPr>
        <w:t>.</w:t>
      </w:r>
      <w:r w:rsidRPr="001F4DD4">
        <w:rPr>
          <w:rFonts w:ascii="Cambria" w:eastAsia="Times New Roman" w:hAnsi="Cambria" w:cs="B Nazanin" w:hint="cs"/>
          <w:kern w:val="0"/>
          <w:rtl/>
          <w:lang w:bidi="fa-IR"/>
          <w14:ligatures w14:val="none"/>
        </w:rPr>
        <w:t xml:space="preserve"> زیرا، </w:t>
      </w:r>
      <w:r w:rsidRPr="001F4DD4">
        <w:rPr>
          <w:rFonts w:ascii="Cambria" w:eastAsia="Times New Roman" w:hAnsi="Cambria" w:cs="B Nazanin"/>
          <w:kern w:val="0"/>
          <w:rtl/>
          <w:lang w:bidi="fa-IR"/>
          <w14:ligatures w14:val="none"/>
        </w:rPr>
        <w:t>ذهن‌آگاه</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ن</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از</w:t>
      </w:r>
      <w:r w:rsidRPr="001F4DD4">
        <w:rPr>
          <w:rFonts w:ascii="Cambria" w:eastAsia="Times New Roman" w:hAnsi="Cambria" w:cs="B Nazanin"/>
          <w:kern w:val="0"/>
          <w:rtl/>
          <w:lang w:bidi="fa-IR"/>
          <w14:ligatures w14:val="none"/>
        </w:rPr>
        <w:t xml:space="preserve"> به لذت‌جو</w:t>
      </w:r>
      <w:r w:rsidRPr="001F4DD4">
        <w:rPr>
          <w:rFonts w:ascii="Cambria" w:eastAsia="Times New Roman" w:hAnsi="Cambria" w:cs="B Nazanin" w:hint="cs"/>
          <w:kern w:val="0"/>
          <w:rtl/>
          <w:lang w:bidi="fa-IR"/>
          <w14:ligatures w14:val="none"/>
        </w:rPr>
        <w:t>یی</w:t>
      </w:r>
      <w:r w:rsidRPr="001F4DD4">
        <w:rPr>
          <w:rFonts w:ascii="Cambria" w:eastAsia="Times New Roman" w:hAnsi="Cambria" w:cs="B Nazanin"/>
          <w:kern w:val="0"/>
          <w:rtl/>
          <w:lang w:bidi="fa-IR"/>
          <w14:ligatures w14:val="none"/>
        </w:rPr>
        <w:t xml:space="preserve"> آن</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و تکانش</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را کاهش م</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دهد</w:t>
      </w:r>
      <w:r w:rsidRPr="001F4DD4">
        <w:rPr>
          <w:rFonts w:ascii="Cambria" w:eastAsia="Times New Roman" w:hAnsi="Cambria" w:cs="B Nazanin" w:hint="cs"/>
          <w:kern w:val="0"/>
          <w:rtl/>
          <w:lang w:bidi="fa-IR"/>
          <w14:ligatures w14:val="none"/>
        </w:rPr>
        <w:t>. در نتیجه</w:t>
      </w:r>
      <w:r w:rsidRPr="001F4DD4">
        <w:rPr>
          <w:rFonts w:ascii="Cambria" w:eastAsia="Times New Roman" w:hAnsi="Cambria" w:cs="B Nazanin"/>
          <w:kern w:val="0"/>
          <w:rtl/>
          <w:lang w:bidi="fa-IR"/>
          <w14:ligatures w14:val="none"/>
        </w:rPr>
        <w:t xml:space="preserve"> فرد </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اد</w:t>
      </w:r>
      <w:r w:rsidRPr="001F4DD4">
        <w:rPr>
          <w:rFonts w:ascii="Cambria" w:eastAsia="Times New Roman" w:hAnsi="Cambria" w:cs="B Nazanin"/>
          <w:kern w:val="0"/>
          <w:rtl/>
          <w:lang w:bidi="fa-IR"/>
          <w14:ligatures w14:val="none"/>
        </w:rPr>
        <w:t xml:space="preserve"> م</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گ</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رد</w:t>
      </w:r>
      <w:r w:rsidRPr="001F4DD4">
        <w:rPr>
          <w:rFonts w:ascii="Cambria" w:eastAsia="Times New Roman" w:hAnsi="Cambria" w:cs="B Nazanin"/>
          <w:kern w:val="0"/>
          <w:rtl/>
          <w:lang w:bidi="fa-IR"/>
          <w14:ligatures w14:val="none"/>
        </w:rPr>
        <w:t xml:space="preserve"> بدون ن</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از</w:t>
      </w:r>
      <w:r w:rsidRPr="001F4DD4">
        <w:rPr>
          <w:rFonts w:ascii="Cambria" w:eastAsia="Times New Roman" w:hAnsi="Cambria" w:cs="B Nazanin"/>
          <w:kern w:val="0"/>
          <w:rtl/>
          <w:lang w:bidi="fa-IR"/>
          <w14:ligatures w14:val="none"/>
        </w:rPr>
        <w:t xml:space="preserve"> به پاداش فور</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w:t>
      </w:r>
      <w:r w:rsidRPr="001F4DD4">
        <w:rPr>
          <w:rFonts w:ascii="Cambria" w:eastAsia="Times New Roman" w:hAnsi="Cambria" w:cs="B Nazanin"/>
          <w:kern w:val="0"/>
          <w:rtl/>
          <w:lang w:bidi="fa-IR"/>
          <w14:ligatures w14:val="none"/>
        </w:rPr>
        <w:t xml:space="preserve"> در لحظه</w:t>
      </w:r>
      <w:r w:rsidRPr="001F4DD4">
        <w:rPr>
          <w:rFonts w:ascii="Cambria" w:eastAsia="Times New Roman" w:hAnsi="Cambria" w:cs="B Nazanin" w:hint="cs"/>
          <w:kern w:val="0"/>
          <w:rtl/>
          <w:lang w:bidi="fa-IR"/>
          <w14:ligatures w14:val="none"/>
        </w:rPr>
        <w:t xml:space="preserve"> کنونی</w:t>
      </w:r>
      <w:r w:rsidRPr="001F4DD4">
        <w:rPr>
          <w:rFonts w:ascii="Cambria" w:eastAsia="Times New Roman" w:hAnsi="Cambria" w:cs="B Nazanin"/>
          <w:kern w:val="0"/>
          <w:rtl/>
          <w:lang w:bidi="fa-IR"/>
          <w14:ligatures w14:val="none"/>
        </w:rPr>
        <w:t xml:space="preserve"> حضور </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ابد</w:t>
      </w:r>
      <w:r w:rsidRPr="001F4DD4">
        <w:rPr>
          <w:rFonts w:ascii="Cambria" w:eastAsia="Times New Roman" w:hAnsi="Cambria" w:cs="B Nazanin" w:hint="cs"/>
          <w:kern w:val="0"/>
          <w:rtl/>
          <w:lang w:bidi="fa-IR"/>
          <w14:ligatures w14:val="none"/>
        </w:rPr>
        <w:t xml:space="preserve">. از طرفی، </w:t>
      </w:r>
      <w:r w:rsidRPr="001F4DD4">
        <w:rPr>
          <w:rFonts w:ascii="Cambria" w:eastAsia="Times New Roman" w:hAnsi="Cambria" w:cs="B Nazanin"/>
          <w:kern w:val="0"/>
          <w:rtl/>
          <w:lang w:bidi="fa-IR"/>
          <w14:ligatures w14:val="none"/>
        </w:rPr>
        <w:t>تمر</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ن</w:t>
      </w:r>
      <w:r w:rsidRPr="001F4DD4">
        <w:rPr>
          <w:rFonts w:ascii="Cambria" w:eastAsia="Times New Roman" w:hAnsi="Cambria" w:cs="B Nazanin" w:hint="cs"/>
          <w:kern w:val="0"/>
          <w:rtl/>
          <w:lang w:bidi="fa-IR"/>
          <w14:ligatures w14:val="none"/>
        </w:rPr>
        <w:t>‌های</w:t>
      </w:r>
      <w:r w:rsidRPr="001F4DD4">
        <w:rPr>
          <w:rFonts w:ascii="Cambria" w:eastAsia="Times New Roman" w:hAnsi="Cambria" w:cs="B Nazanin"/>
          <w:kern w:val="0"/>
          <w:rtl/>
          <w:lang w:bidi="fa-IR"/>
          <w14:ligatures w14:val="none"/>
        </w:rPr>
        <w:t xml:space="preserve"> ذهن‌آگاه</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حس عامل</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ت</w:t>
      </w:r>
      <w:r w:rsidRPr="001F4DD4">
        <w:rPr>
          <w:rStyle w:val="FootnoteReference"/>
          <w:rFonts w:ascii="Cambria" w:eastAsia="Times New Roman" w:hAnsi="Cambria" w:cs="B Nazanin"/>
          <w:kern w:val="0"/>
          <w:rtl/>
          <w:lang w:bidi="fa-IR"/>
          <w14:ligatures w14:val="none"/>
        </w:rPr>
        <w:footnoteReference w:id="14"/>
      </w:r>
      <w:r w:rsidRPr="001F4DD4">
        <w:rPr>
          <w:rFonts w:ascii="Cambria" w:eastAsia="Times New Roman" w:hAnsi="Cambria" w:cs="B Nazanin"/>
          <w:kern w:val="0"/>
          <w:rtl/>
          <w:lang w:bidi="fa-IR"/>
          <w14:ligatures w14:val="none"/>
        </w:rPr>
        <w:t xml:space="preserve"> و توانا</w:t>
      </w:r>
      <w:r w:rsidRPr="001F4DD4">
        <w:rPr>
          <w:rFonts w:ascii="Cambria" w:eastAsia="Times New Roman" w:hAnsi="Cambria" w:cs="B Nazanin" w:hint="cs"/>
          <w:kern w:val="0"/>
          <w:rtl/>
          <w:lang w:bidi="fa-IR"/>
          <w14:ligatures w14:val="none"/>
        </w:rPr>
        <w:t>یی</w:t>
      </w:r>
      <w:r w:rsidRPr="001F4DD4">
        <w:rPr>
          <w:rFonts w:ascii="Cambria" w:eastAsia="Times New Roman" w:hAnsi="Cambria" w:cs="B Nazanin"/>
          <w:kern w:val="0"/>
          <w:rtl/>
          <w:lang w:bidi="fa-IR"/>
          <w14:ligatures w14:val="none"/>
        </w:rPr>
        <w:t xml:space="preserve"> انتخاب در لحظه حال را افزا</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ش</w:t>
      </w:r>
      <w:r w:rsidRPr="001F4DD4">
        <w:rPr>
          <w:rFonts w:ascii="Cambria" w:eastAsia="Times New Roman" w:hAnsi="Cambria" w:cs="B Nazanin"/>
          <w:kern w:val="0"/>
          <w:rtl/>
          <w:lang w:bidi="fa-IR"/>
          <w14:ligatures w14:val="none"/>
        </w:rPr>
        <w:t xml:space="preserve"> م</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دهد</w:t>
      </w:r>
      <w:r w:rsidRPr="001F4DD4">
        <w:rPr>
          <w:rFonts w:ascii="Cambria" w:eastAsia="Times New Roman" w:hAnsi="Cambria" w:cs="B Nazanin"/>
          <w:kern w:val="0"/>
          <w:rtl/>
          <w:lang w:bidi="fa-IR"/>
          <w14:ligatures w14:val="none"/>
        </w:rPr>
        <w:t xml:space="preserve"> و د</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دگاه</w:t>
      </w:r>
      <w:r w:rsidRPr="001F4DD4">
        <w:rPr>
          <w:rFonts w:ascii="Cambria" w:eastAsia="Times New Roman" w:hAnsi="Cambria" w:cs="B Nazanin"/>
          <w:kern w:val="0"/>
          <w:rtl/>
          <w:lang w:bidi="fa-IR"/>
          <w14:ligatures w14:val="none"/>
        </w:rPr>
        <w:t xml:space="preserve"> جبر</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kern w:val="0"/>
          <w:rtl/>
          <w:lang w:bidi="fa-IR"/>
          <w14:ligatures w14:val="none"/>
        </w:rPr>
        <w:t xml:space="preserve"> نسبت به زمان حال را تضع</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ف</w:t>
      </w:r>
      <w:r w:rsidRPr="001F4DD4">
        <w:rPr>
          <w:rFonts w:ascii="Cambria" w:eastAsia="Times New Roman" w:hAnsi="Cambria" w:cs="B Nazanin"/>
          <w:kern w:val="0"/>
          <w:rtl/>
          <w:lang w:bidi="fa-IR"/>
          <w14:ligatures w14:val="none"/>
        </w:rPr>
        <w:t xml:space="preserve"> م</w:t>
      </w:r>
      <w:r w:rsidRPr="001F4DD4">
        <w:rPr>
          <w:rFonts w:ascii="Cambria" w:eastAsia="Times New Roman" w:hAnsi="Cambria" w:cs="B Nazanin" w:hint="cs"/>
          <w:kern w:val="0"/>
          <w:rtl/>
          <w:lang w:bidi="fa-IR"/>
          <w14:ligatures w14:val="none"/>
        </w:rPr>
        <w:t>ی‌</w:t>
      </w:r>
      <w:r w:rsidRPr="001F4DD4">
        <w:rPr>
          <w:rFonts w:ascii="Cambria" w:eastAsia="Times New Roman" w:hAnsi="Cambria" w:cs="B Nazanin" w:hint="eastAsia"/>
          <w:kern w:val="0"/>
          <w:rtl/>
          <w:lang w:bidi="fa-IR"/>
          <w14:ligatures w14:val="none"/>
        </w:rPr>
        <w:t>کند</w:t>
      </w:r>
      <w:r w:rsidR="005A1ADE" w:rsidRPr="001F4DD4">
        <w:rPr>
          <w:rFonts w:ascii="Cambria" w:eastAsia="Times New Roman" w:hAnsi="Cambria" w:cs="B Nazanin" w:hint="cs"/>
          <w:kern w:val="0"/>
          <w:rtl/>
          <w:lang w:bidi="fa-IR"/>
          <w14:ligatures w14:val="none"/>
        </w:rPr>
        <w:t xml:space="preserve"> (رونلاند</w:t>
      </w:r>
      <w:r w:rsidR="004B0A4E" w:rsidRPr="001F4DD4">
        <w:rPr>
          <w:rFonts w:ascii="Cambria" w:eastAsia="Times New Roman" w:hAnsi="Cambria" w:cs="B Nazanin" w:hint="cs"/>
          <w:kern w:val="0"/>
          <w:rtl/>
          <w:lang w:bidi="fa-IR"/>
          <w14:ligatures w14:val="none"/>
        </w:rPr>
        <w:t xml:space="preserve"> و همکاران</w:t>
      </w:r>
      <w:r w:rsidR="005A1ADE" w:rsidRPr="001F4DD4">
        <w:rPr>
          <w:rFonts w:ascii="Cambria" w:eastAsia="Times New Roman" w:hAnsi="Cambria" w:cs="B Nazanin" w:hint="cs"/>
          <w:kern w:val="0"/>
          <w:rtl/>
          <w:lang w:bidi="fa-IR"/>
          <w14:ligatures w14:val="none"/>
        </w:rPr>
        <w:t>، 2019)</w:t>
      </w:r>
      <w:r w:rsidRPr="001F4DD4">
        <w:rPr>
          <w:rFonts w:ascii="Cambria" w:eastAsia="Times New Roman" w:hAnsi="Cambria" w:cs="B Nazanin"/>
          <w:kern w:val="0"/>
          <w:rtl/>
          <w:lang w:bidi="fa-IR"/>
          <w14:ligatures w14:val="none"/>
        </w:rPr>
        <w:t>.</w:t>
      </w:r>
      <w:r w:rsidRPr="001F4DD4">
        <w:rPr>
          <w:rFonts w:ascii="Cambria" w:eastAsia="Times New Roman" w:hAnsi="Cambria" w:cs="B Nazanin" w:hint="cs"/>
          <w:kern w:val="0"/>
          <w:rtl/>
          <w:lang w:bidi="fa-IR"/>
          <w14:ligatures w14:val="none"/>
        </w:rPr>
        <w:t xml:space="preserve"> </w:t>
      </w:r>
      <w:r w:rsidR="00D3246D" w:rsidRPr="001F4DD4">
        <w:rPr>
          <w:rFonts w:ascii="Cambria" w:eastAsia="Times New Roman" w:hAnsi="Cambria" w:cs="B Nazanin" w:hint="cs"/>
          <w:kern w:val="0"/>
          <w:rtl/>
          <w:lang w:bidi="fa-IR"/>
          <w14:ligatures w14:val="none"/>
        </w:rPr>
        <w:t xml:space="preserve">آموزه‌های </w:t>
      </w:r>
      <w:r w:rsidR="00D3246D" w:rsidRPr="001F4DD4">
        <w:rPr>
          <w:rFonts w:ascii="Cambria" w:eastAsia="Times New Roman" w:hAnsi="Cambria" w:cs="B Nazanin"/>
          <w:kern w:val="0"/>
          <w:rtl/>
          <w:lang w:bidi="fa-IR"/>
          <w14:ligatures w14:val="none"/>
        </w:rPr>
        <w:t>ذهن‌آگاه</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به </w:t>
      </w:r>
      <w:r w:rsidR="00D3246D" w:rsidRPr="001F4DD4">
        <w:rPr>
          <w:rFonts w:ascii="Cambria" w:eastAsia="Times New Roman" w:hAnsi="Cambria" w:cs="B Nazanin" w:hint="cs"/>
          <w:kern w:val="0"/>
          <w:rtl/>
          <w:lang w:bidi="fa-IR"/>
          <w14:ligatures w14:val="none"/>
        </w:rPr>
        <w:t>دانشجویان</w:t>
      </w:r>
      <w:r w:rsidR="00D3246D" w:rsidRPr="001F4DD4">
        <w:rPr>
          <w:rFonts w:ascii="Cambria" w:eastAsia="Times New Roman" w:hAnsi="Cambria" w:cs="B Nazanin"/>
          <w:kern w:val="0"/>
          <w:rtl/>
          <w:lang w:bidi="fa-IR"/>
          <w14:ligatures w14:val="none"/>
        </w:rPr>
        <w:t xml:space="preserve"> م</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آموزد</w:t>
      </w:r>
      <w:r w:rsidR="00D3246D" w:rsidRPr="001F4DD4">
        <w:rPr>
          <w:rFonts w:ascii="Cambria" w:eastAsia="Times New Roman" w:hAnsi="Cambria" w:cs="B Nazanin"/>
          <w:kern w:val="0"/>
          <w:rtl/>
          <w:lang w:bidi="fa-IR"/>
          <w14:ligatures w14:val="none"/>
        </w:rPr>
        <w:t xml:space="preserve"> که خاطرات منف</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گذشته را بدون قضاوت و درگ</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ر</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ه</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جان</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مشاهده کنند، </w:t>
      </w:r>
      <w:r w:rsidR="00D3246D" w:rsidRPr="001F4DD4">
        <w:rPr>
          <w:rFonts w:ascii="Cambria" w:eastAsia="Times New Roman" w:hAnsi="Cambria" w:cs="B Nazanin" w:hint="cs"/>
          <w:kern w:val="0"/>
          <w:rtl/>
          <w:lang w:bidi="fa-IR"/>
          <w14:ligatures w14:val="none"/>
        </w:rPr>
        <w:t xml:space="preserve">تا </w:t>
      </w:r>
      <w:r w:rsidR="00D3246D" w:rsidRPr="001F4DD4">
        <w:rPr>
          <w:rFonts w:ascii="Cambria" w:eastAsia="Times New Roman" w:hAnsi="Cambria" w:cs="B Nazanin"/>
          <w:kern w:val="0"/>
          <w:rtl/>
          <w:lang w:bidi="fa-IR"/>
          <w14:ligatures w14:val="none"/>
        </w:rPr>
        <w:t>در نت</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جه</w:t>
      </w:r>
      <w:r w:rsidR="00D3246D" w:rsidRPr="001F4DD4">
        <w:rPr>
          <w:rFonts w:ascii="Cambria" w:eastAsia="Times New Roman" w:hAnsi="Cambria" w:cs="B Nazanin"/>
          <w:kern w:val="0"/>
          <w:rtl/>
          <w:lang w:bidi="fa-IR"/>
          <w14:ligatures w14:val="none"/>
        </w:rPr>
        <w:t xml:space="preserve"> بار عاطف</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آن‌ها کم</w:t>
      </w:r>
      <w:r w:rsidR="00D3246D" w:rsidRPr="001F4DD4">
        <w:rPr>
          <w:rFonts w:ascii="Cambria" w:eastAsia="Times New Roman" w:hAnsi="Cambria" w:cs="B Nazanin" w:hint="cs"/>
          <w:kern w:val="0"/>
          <w:rtl/>
          <w:lang w:bidi="fa-IR"/>
          <w14:ligatures w14:val="none"/>
        </w:rPr>
        <w:t xml:space="preserve"> ‌</w:t>
      </w:r>
      <w:r w:rsidR="00D3246D" w:rsidRPr="001F4DD4">
        <w:rPr>
          <w:rFonts w:ascii="Cambria" w:eastAsia="Times New Roman" w:hAnsi="Cambria" w:cs="B Nazanin" w:hint="eastAsia"/>
          <w:kern w:val="0"/>
          <w:rtl/>
          <w:lang w:bidi="fa-IR"/>
          <w14:ligatures w14:val="none"/>
        </w:rPr>
        <w:t>شود</w:t>
      </w:r>
      <w:r w:rsidR="00D3246D" w:rsidRPr="001F4DD4">
        <w:rPr>
          <w:rFonts w:ascii="Cambria" w:eastAsia="Times New Roman" w:hAnsi="Cambria" w:cs="B Nazanin"/>
          <w:kern w:val="0"/>
          <w:rtl/>
          <w:lang w:bidi="fa-IR"/>
          <w14:ligatures w14:val="none"/>
        </w:rPr>
        <w:t>.</w:t>
      </w:r>
      <w:r w:rsidR="00D3246D" w:rsidRPr="001F4DD4">
        <w:rPr>
          <w:rFonts w:ascii="Cambria" w:eastAsia="Times New Roman" w:hAnsi="Cambria" w:cs="B Nazanin" w:hint="cs"/>
          <w:kern w:val="0"/>
          <w:rtl/>
          <w:lang w:bidi="fa-IR"/>
          <w14:ligatures w14:val="none"/>
        </w:rPr>
        <w:t xml:space="preserve"> دانشجویان </w:t>
      </w:r>
      <w:r w:rsidR="00D3246D" w:rsidRPr="001F4DD4">
        <w:rPr>
          <w:rFonts w:ascii="Cambria" w:eastAsia="Times New Roman" w:hAnsi="Cambria" w:cs="B Nazanin"/>
          <w:kern w:val="0"/>
          <w:rtl/>
          <w:lang w:bidi="fa-IR"/>
          <w14:ligatures w14:val="none"/>
        </w:rPr>
        <w:t>با افزا</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ش</w:t>
      </w:r>
      <w:r w:rsidR="00D3246D" w:rsidRPr="001F4DD4">
        <w:rPr>
          <w:rFonts w:ascii="Cambria" w:eastAsia="Times New Roman" w:hAnsi="Cambria" w:cs="B Nazanin"/>
          <w:kern w:val="0"/>
          <w:rtl/>
          <w:lang w:bidi="fa-IR"/>
          <w14:ligatures w14:val="none"/>
        </w:rPr>
        <w:t xml:space="preserve"> توجه و خودکنترل</w:t>
      </w:r>
      <w:r w:rsidR="00D3246D" w:rsidRPr="001F4DD4">
        <w:rPr>
          <w:rFonts w:ascii="Cambria" w:eastAsia="Times New Roman" w:hAnsi="Cambria" w:cs="B Nazanin" w:hint="cs"/>
          <w:kern w:val="0"/>
          <w:rtl/>
          <w:lang w:bidi="fa-IR"/>
          <w14:ligatures w14:val="none"/>
        </w:rPr>
        <w:t>‌گری</w:t>
      </w:r>
      <w:r w:rsidR="00D3246D" w:rsidRPr="001F4DD4">
        <w:rPr>
          <w:rFonts w:ascii="Cambria" w:eastAsia="Times New Roman" w:hAnsi="Cambria" w:cs="B Nazanin" w:hint="eastAsia"/>
          <w:kern w:val="0"/>
          <w:rtl/>
          <w:lang w:bidi="fa-IR"/>
          <w14:ligatures w14:val="none"/>
        </w:rPr>
        <w:t>،</w:t>
      </w:r>
      <w:r w:rsidR="00D3246D" w:rsidRPr="001F4DD4">
        <w:rPr>
          <w:rFonts w:ascii="Cambria" w:eastAsia="Times New Roman" w:hAnsi="Cambria" w:cs="B Nazanin"/>
          <w:kern w:val="0"/>
          <w:rtl/>
          <w:lang w:bidi="fa-IR"/>
          <w14:ligatures w14:val="none"/>
        </w:rPr>
        <w:t xml:space="preserve"> توانا</w:t>
      </w:r>
      <w:r w:rsidR="00D3246D" w:rsidRPr="001F4DD4">
        <w:rPr>
          <w:rFonts w:ascii="Cambria" w:eastAsia="Times New Roman" w:hAnsi="Cambria" w:cs="B Nazanin" w:hint="cs"/>
          <w:kern w:val="0"/>
          <w:rtl/>
          <w:lang w:bidi="fa-IR"/>
          <w14:ligatures w14:val="none"/>
        </w:rPr>
        <w:t>یی</w:t>
      </w:r>
      <w:r w:rsidR="00D3246D" w:rsidRPr="001F4DD4">
        <w:rPr>
          <w:rFonts w:ascii="Cambria" w:eastAsia="Times New Roman" w:hAnsi="Cambria" w:cs="B Nazanin"/>
          <w:kern w:val="0"/>
          <w:rtl/>
          <w:lang w:bidi="fa-IR"/>
          <w14:ligatures w14:val="none"/>
        </w:rPr>
        <w:t xml:space="preserve"> بهتر</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در برنامه‌ر</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ز</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w:t>
      </w:r>
      <w:r w:rsidR="00D3246D" w:rsidRPr="001F4DD4">
        <w:rPr>
          <w:rFonts w:ascii="Cambria" w:eastAsia="Times New Roman" w:hAnsi="Cambria" w:cs="B Nazanin"/>
          <w:kern w:val="0"/>
          <w:rtl/>
          <w:lang w:bidi="fa-IR"/>
          <w14:ligatures w14:val="none"/>
        </w:rPr>
        <w:t xml:space="preserve"> به تأخ</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ر</w:t>
      </w:r>
      <w:r w:rsidR="00D3246D" w:rsidRPr="001F4DD4">
        <w:rPr>
          <w:rFonts w:ascii="Cambria" w:eastAsia="Times New Roman" w:hAnsi="Cambria" w:cs="B Nazanin"/>
          <w:kern w:val="0"/>
          <w:rtl/>
          <w:lang w:bidi="fa-IR"/>
          <w14:ligatures w14:val="none"/>
        </w:rPr>
        <w:t xml:space="preserve"> انداختن رضا</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ت</w:t>
      </w:r>
      <w:r w:rsidR="00D3246D" w:rsidRPr="001F4DD4">
        <w:rPr>
          <w:rStyle w:val="FootnoteReference"/>
          <w:rFonts w:ascii="Cambria" w:eastAsia="Times New Roman" w:hAnsi="Cambria" w:cs="B Nazanin"/>
          <w:kern w:val="0"/>
          <w:rtl/>
          <w:lang w:bidi="fa-IR"/>
          <w14:ligatures w14:val="none"/>
        </w:rPr>
        <w:footnoteReference w:id="15"/>
      </w:r>
      <w:r w:rsidR="00D3246D" w:rsidRPr="001F4DD4">
        <w:rPr>
          <w:rFonts w:ascii="Cambria" w:eastAsia="Times New Roman" w:hAnsi="Cambria" w:cs="B Nazanin"/>
          <w:kern w:val="0"/>
          <w:rtl/>
          <w:lang w:bidi="fa-IR"/>
          <w14:ligatures w14:val="none"/>
        </w:rPr>
        <w:t xml:space="preserve"> و تعهد به اهداف بلندمدت کسب م</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کن</w:t>
      </w:r>
      <w:r w:rsidR="00D3246D" w:rsidRPr="001F4DD4">
        <w:rPr>
          <w:rFonts w:ascii="Cambria" w:eastAsia="Times New Roman" w:hAnsi="Cambria" w:cs="B Nazanin" w:hint="cs"/>
          <w:kern w:val="0"/>
          <w:rtl/>
          <w:lang w:bidi="fa-IR"/>
          <w14:ligatures w14:val="none"/>
        </w:rPr>
        <w:t>ن</w:t>
      </w:r>
      <w:r w:rsidR="00D3246D" w:rsidRPr="001F4DD4">
        <w:rPr>
          <w:rFonts w:ascii="Cambria" w:eastAsia="Times New Roman" w:hAnsi="Cambria" w:cs="B Nazanin" w:hint="eastAsia"/>
          <w:kern w:val="0"/>
          <w:rtl/>
          <w:lang w:bidi="fa-IR"/>
          <w14:ligatures w14:val="none"/>
        </w:rPr>
        <w:t>د</w:t>
      </w:r>
      <w:r w:rsidR="00D3246D" w:rsidRPr="001F4DD4">
        <w:rPr>
          <w:rFonts w:ascii="Cambria" w:eastAsia="Times New Roman" w:hAnsi="Cambria" w:cs="B Nazanin"/>
          <w:kern w:val="0"/>
          <w:rtl/>
          <w:lang w:bidi="fa-IR"/>
          <w14:ligatures w14:val="none"/>
        </w:rPr>
        <w:t>.</w:t>
      </w:r>
      <w:r w:rsidR="00D3246D" w:rsidRPr="001F4DD4">
        <w:rPr>
          <w:rFonts w:ascii="Cambria" w:eastAsia="Times New Roman" w:hAnsi="Cambria" w:cs="B Nazanin" w:hint="cs"/>
          <w:kern w:val="0"/>
          <w:rtl/>
          <w:lang w:bidi="fa-IR"/>
          <w14:ligatures w14:val="none"/>
        </w:rPr>
        <w:t xml:space="preserve"> </w:t>
      </w:r>
      <w:r w:rsidR="00D3246D" w:rsidRPr="001F4DD4">
        <w:rPr>
          <w:rFonts w:ascii="Cambria" w:eastAsia="Times New Roman" w:hAnsi="Cambria" w:cs="B Nazanin"/>
          <w:kern w:val="0"/>
          <w:rtl/>
          <w:lang w:bidi="fa-IR"/>
          <w14:ligatures w14:val="none"/>
        </w:rPr>
        <w:t>افزا</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ش</w:t>
      </w:r>
      <w:r w:rsidR="00D3246D" w:rsidRPr="001F4DD4">
        <w:rPr>
          <w:rFonts w:ascii="Cambria" w:eastAsia="Times New Roman" w:hAnsi="Cambria" w:cs="B Nazanin"/>
          <w:kern w:val="0"/>
          <w:rtl/>
          <w:lang w:bidi="fa-IR"/>
          <w14:ligatures w14:val="none"/>
        </w:rPr>
        <w:t xml:space="preserve"> توجه‌</w:t>
      </w:r>
      <w:r w:rsidR="00D3246D" w:rsidRPr="001F4DD4">
        <w:rPr>
          <w:rFonts w:ascii="Cambria" w:eastAsia="Times New Roman" w:hAnsi="Cambria" w:cs="B Nazanin" w:hint="cs"/>
          <w:kern w:val="0"/>
          <w:rtl/>
          <w:lang w:bidi="fa-IR"/>
          <w14:ligatures w14:val="none"/>
        </w:rPr>
        <w:t xml:space="preserve"> و </w:t>
      </w:r>
      <w:r w:rsidR="00D3246D" w:rsidRPr="001F4DD4">
        <w:rPr>
          <w:rFonts w:ascii="Cambria" w:eastAsia="Times New Roman" w:hAnsi="Cambria" w:cs="B Nazanin"/>
          <w:kern w:val="0"/>
          <w:rtl/>
          <w:lang w:bidi="fa-IR"/>
          <w14:ligatures w14:val="none"/>
        </w:rPr>
        <w:t>آگاه</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باعث م</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شود</w:t>
      </w:r>
      <w:r w:rsidR="00D3246D" w:rsidRPr="001F4DD4">
        <w:rPr>
          <w:rFonts w:ascii="Cambria" w:eastAsia="Times New Roman" w:hAnsi="Cambria" w:cs="B Nazanin"/>
          <w:kern w:val="0"/>
          <w:rtl/>
          <w:lang w:bidi="fa-IR"/>
          <w14:ligatures w14:val="none"/>
        </w:rPr>
        <w:t xml:space="preserve"> </w:t>
      </w:r>
      <w:r w:rsidR="00D3246D" w:rsidRPr="001F4DD4">
        <w:rPr>
          <w:rFonts w:ascii="Cambria" w:eastAsia="Times New Roman" w:hAnsi="Cambria" w:cs="B Nazanin" w:hint="cs"/>
          <w:kern w:val="0"/>
          <w:rtl/>
          <w:lang w:bidi="fa-IR"/>
          <w14:ligatures w14:val="none"/>
        </w:rPr>
        <w:t>دانشجویان</w:t>
      </w:r>
      <w:r w:rsidR="00D3246D" w:rsidRPr="001F4DD4">
        <w:rPr>
          <w:rFonts w:ascii="Cambria" w:eastAsia="Times New Roman" w:hAnsi="Cambria" w:cs="B Nazanin"/>
          <w:kern w:val="0"/>
          <w:rtl/>
          <w:lang w:bidi="fa-IR"/>
          <w14:ligatures w14:val="none"/>
        </w:rPr>
        <w:t xml:space="preserve"> لحظات خوب گذشته را با حضور ذهن ب</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شتر</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kern w:val="0"/>
          <w:rtl/>
          <w:lang w:bidi="fa-IR"/>
          <w14:ligatures w14:val="none"/>
        </w:rPr>
        <w:t xml:space="preserve"> به </w:t>
      </w:r>
      <w:r w:rsidR="00D3246D" w:rsidRPr="001F4DD4">
        <w:rPr>
          <w:rFonts w:ascii="Cambria" w:eastAsia="Times New Roman" w:hAnsi="Cambria" w:cs="B Nazanin" w:hint="cs"/>
          <w:kern w:val="0"/>
          <w:rtl/>
          <w:lang w:bidi="fa-IR"/>
          <w14:ligatures w14:val="none"/>
        </w:rPr>
        <w:t>ی</w:t>
      </w:r>
      <w:r w:rsidR="00D3246D" w:rsidRPr="001F4DD4">
        <w:rPr>
          <w:rFonts w:ascii="Cambria" w:eastAsia="Times New Roman" w:hAnsi="Cambria" w:cs="B Nazanin" w:hint="eastAsia"/>
          <w:kern w:val="0"/>
          <w:rtl/>
          <w:lang w:bidi="fa-IR"/>
          <w14:ligatures w14:val="none"/>
        </w:rPr>
        <w:t>اد</w:t>
      </w:r>
      <w:r w:rsidR="00D3246D" w:rsidRPr="001F4DD4">
        <w:rPr>
          <w:rFonts w:ascii="Cambria" w:eastAsia="Times New Roman" w:hAnsi="Cambria" w:cs="B Nazanin"/>
          <w:kern w:val="0"/>
          <w:rtl/>
          <w:lang w:bidi="fa-IR"/>
          <w14:ligatures w14:val="none"/>
        </w:rPr>
        <w:t xml:space="preserve"> آور</w:t>
      </w:r>
      <w:r w:rsidR="00D3246D" w:rsidRPr="001F4DD4">
        <w:rPr>
          <w:rFonts w:ascii="Cambria" w:eastAsia="Times New Roman" w:hAnsi="Cambria" w:cs="B Nazanin" w:hint="cs"/>
          <w:kern w:val="0"/>
          <w:rtl/>
          <w:lang w:bidi="fa-IR"/>
          <w14:ligatures w14:val="none"/>
        </w:rPr>
        <w:t>ن</w:t>
      </w:r>
      <w:r w:rsidR="00D3246D" w:rsidRPr="001F4DD4">
        <w:rPr>
          <w:rFonts w:ascii="Cambria" w:eastAsia="Times New Roman" w:hAnsi="Cambria" w:cs="B Nazanin"/>
          <w:kern w:val="0"/>
          <w:rtl/>
          <w:lang w:bidi="fa-IR"/>
          <w14:ligatures w14:val="none"/>
        </w:rPr>
        <w:t>د و از آن‌ها لذت ببر</w:t>
      </w:r>
      <w:r w:rsidR="00D3246D" w:rsidRPr="001F4DD4">
        <w:rPr>
          <w:rFonts w:ascii="Cambria" w:eastAsia="Times New Roman" w:hAnsi="Cambria" w:cs="B Nazanin" w:hint="cs"/>
          <w:kern w:val="0"/>
          <w:rtl/>
          <w:lang w:bidi="fa-IR"/>
          <w14:ligatures w14:val="none"/>
        </w:rPr>
        <w:t>ن</w:t>
      </w:r>
      <w:r w:rsidR="00D3246D" w:rsidRPr="001F4DD4">
        <w:rPr>
          <w:rFonts w:ascii="Cambria" w:eastAsia="Times New Roman" w:hAnsi="Cambria" w:cs="B Nazanin"/>
          <w:kern w:val="0"/>
          <w:rtl/>
          <w:lang w:bidi="fa-IR"/>
          <w14:ligatures w14:val="none"/>
        </w:rPr>
        <w:t>د.</w:t>
      </w:r>
    </w:p>
    <w:p w14:paraId="0453CD30" w14:textId="7DC388E1" w:rsidR="001301E6" w:rsidRPr="0031106D" w:rsidRDefault="002C5B96" w:rsidP="0031106D">
      <w:pPr>
        <w:tabs>
          <w:tab w:val="center" w:pos="3859"/>
        </w:tabs>
        <w:autoSpaceDE w:val="0"/>
        <w:autoSpaceDN w:val="0"/>
        <w:bidi/>
        <w:adjustRightInd w:val="0"/>
        <w:spacing w:line="240" w:lineRule="auto"/>
        <w:jc w:val="both"/>
        <w:rPr>
          <w:rFonts w:ascii="Cambria" w:eastAsia="Times New Roman" w:hAnsi="Cambria" w:cs="B Nazanin"/>
          <w:kern w:val="0"/>
          <w:highlight w:val="yellow"/>
          <w:rtl/>
          <w:lang w:bidi="fa-IR"/>
          <w14:ligatures w14:val="none"/>
        </w:rPr>
      </w:pPr>
      <w:r>
        <w:rPr>
          <w:rFonts w:ascii="Cambria" w:eastAsia="Times New Roman" w:hAnsi="Cambria" w:cs="B Nazanin" w:hint="cs"/>
          <w:kern w:val="0"/>
          <w:rtl/>
          <w:lang w:bidi="fa-IR"/>
          <w14:ligatures w14:val="none"/>
        </w:rPr>
        <w:t xml:space="preserve">  </w:t>
      </w:r>
      <w:r w:rsidR="00D3246D" w:rsidRPr="001F4DD4">
        <w:rPr>
          <w:rFonts w:ascii="Cambria" w:eastAsia="Times New Roman" w:hAnsi="Cambria" w:cs="B Nazanin" w:hint="cs"/>
          <w:kern w:val="0"/>
          <w:rtl/>
          <w:lang w:bidi="fa-IR"/>
          <w14:ligatures w14:val="none"/>
        </w:rPr>
        <w:t xml:space="preserve"> </w:t>
      </w:r>
      <w:r w:rsidR="00E31282">
        <w:rPr>
          <w:rFonts w:ascii="Cambria" w:eastAsia="Times New Roman" w:hAnsi="Cambria" w:cs="B Nazanin" w:hint="cs"/>
          <w:kern w:val="0"/>
          <w:rtl/>
          <w:lang w:bidi="fa-IR"/>
          <w14:ligatures w14:val="none"/>
        </w:rPr>
        <w:t>یافته دیگر این مطالعه نشان داد؛ آموزش ذهن‌آگاهی درک استعاری زمان را بسط داده است و بر اساس مولفه‌های استعاری ذهن‌آگاهی ادراک زمان استعاری ارتقا یافته است. جهت تبیین این یافته می‌توان اذعان نمود</w:t>
      </w:r>
      <w:r w:rsidR="001301E6" w:rsidRPr="001301E6">
        <w:rPr>
          <w:rFonts w:ascii="Cambria" w:eastAsia="Times New Roman" w:hAnsi="Cambria" w:cs="B Nazanin" w:hint="cs"/>
          <w:kern w:val="0"/>
          <w:rtl/>
          <w:lang w:bidi="fa-IR"/>
          <w14:ligatures w14:val="none"/>
        </w:rPr>
        <w:t xml:space="preserve">؛ </w:t>
      </w:r>
      <w:r w:rsidR="001301E6" w:rsidRPr="00271195">
        <w:rPr>
          <w:rFonts w:ascii="Cambria" w:eastAsia="Times New Roman" w:hAnsi="Cambria" w:cs="B Nazanin"/>
          <w:kern w:val="0"/>
          <w:highlight w:val="yellow"/>
          <w:rtl/>
          <w:lang w:bidi="fa-IR"/>
          <w14:ligatures w14:val="none"/>
        </w:rPr>
        <w:t>ذهن‌آگاهی ماهیتا استعاری است، به این معناست که خود تمرین ذهن‌آگاهی نه‌تنها با استعاره‌ها آموزش داده می‌شود (مانند</w:t>
      </w:r>
      <w:r w:rsidR="001301E6" w:rsidRPr="001301E6">
        <w:rPr>
          <w:rFonts w:ascii="Cambria" w:eastAsia="Times New Roman" w:hAnsi="Cambria" w:cs="B Nazanin" w:hint="cs"/>
          <w:kern w:val="0"/>
          <w:highlight w:val="yellow"/>
          <w:rtl/>
          <w:lang w:bidi="fa-IR"/>
          <w14:ligatures w14:val="none"/>
        </w:rPr>
        <w:t>؛</w:t>
      </w:r>
      <w:r w:rsidR="001301E6" w:rsidRPr="00271195">
        <w:rPr>
          <w:rFonts w:ascii="Cambria" w:eastAsia="Times New Roman" w:hAnsi="Cambria" w:cs="B Nazanin"/>
          <w:kern w:val="0"/>
          <w:highlight w:val="yellow"/>
          <w:rtl/>
          <w:lang w:bidi="fa-IR"/>
          <w14:ligatures w14:val="none"/>
        </w:rPr>
        <w:t xml:space="preserve"> ذهن همچون آسمان، افکار همچون ابرهای گذرا، نفس همچون لنگر)، بلکه سازوکار اصلی اثر آن، بازچارچوب‌بندی استعاری تجربه است. در این فرایند، فرد از رهگذر تثبیت توجه بر حس‌های بدنی جاری، نگاشت‌های مفهومی ناسازگار (م</w:t>
      </w:r>
      <w:r w:rsidR="001301E6" w:rsidRPr="001301E6">
        <w:rPr>
          <w:rFonts w:ascii="Cambria" w:eastAsia="Times New Roman" w:hAnsi="Cambria" w:cs="B Nazanin" w:hint="cs"/>
          <w:kern w:val="0"/>
          <w:highlight w:val="yellow"/>
          <w:rtl/>
          <w:lang w:bidi="fa-IR"/>
          <w14:ligatures w14:val="none"/>
        </w:rPr>
        <w:t xml:space="preserve">انند؛ </w:t>
      </w:r>
      <w:r w:rsidR="001301E6" w:rsidRPr="00271195">
        <w:rPr>
          <w:rFonts w:ascii="Cambria" w:eastAsia="Times New Roman" w:hAnsi="Cambria" w:cs="B Nazanin"/>
          <w:kern w:val="0"/>
          <w:highlight w:val="yellow"/>
          <w:rtl/>
          <w:lang w:bidi="fa-IR"/>
          <w14:ligatures w14:val="none"/>
        </w:rPr>
        <w:t>من همواره در حال عقب‌ماندن از زمان هستم</w:t>
      </w:r>
      <w:r w:rsidR="001301E6" w:rsidRPr="001301E6">
        <w:rPr>
          <w:rFonts w:ascii="Cambria" w:eastAsia="Times New Roman" w:hAnsi="Cambria" w:cs="B Nazanin" w:hint="cs"/>
          <w:kern w:val="0"/>
          <w:highlight w:val="yellow"/>
          <w:rtl/>
          <w:lang w:bidi="fa-IR"/>
          <w14:ligatures w14:val="none"/>
        </w:rPr>
        <w:t>.</w:t>
      </w:r>
      <w:r w:rsidR="001301E6" w:rsidRPr="00271195">
        <w:rPr>
          <w:rFonts w:ascii="Cambria" w:eastAsia="Times New Roman" w:hAnsi="Cambria" w:cs="B Nazanin"/>
          <w:kern w:val="0"/>
          <w:highlight w:val="yellow"/>
          <w:rtl/>
          <w:lang w:bidi="fa-IR"/>
          <w14:ligatures w14:val="none"/>
        </w:rPr>
        <w:t>) را با نگاشت‌های سازگارتر (مثل</w:t>
      </w:r>
      <w:r w:rsidR="001301E6" w:rsidRPr="001301E6">
        <w:rPr>
          <w:rFonts w:ascii="Cambria" w:eastAsia="Times New Roman" w:hAnsi="Cambria" w:cs="B Nazanin" w:hint="cs"/>
          <w:kern w:val="0"/>
          <w:highlight w:val="yellow"/>
          <w:rtl/>
          <w:lang w:bidi="fa-IR"/>
          <w14:ligatures w14:val="none"/>
        </w:rPr>
        <w:t xml:space="preserve">؛ </w:t>
      </w:r>
      <w:r w:rsidR="001301E6" w:rsidRPr="00271195">
        <w:rPr>
          <w:rFonts w:ascii="Cambria" w:eastAsia="Times New Roman" w:hAnsi="Cambria" w:cs="B Nazanin"/>
          <w:kern w:val="0"/>
          <w:highlight w:val="yellow"/>
          <w:rtl/>
          <w:lang w:bidi="fa-IR"/>
          <w14:ligatures w14:val="none"/>
        </w:rPr>
        <w:t xml:space="preserve">من در فضای زمان حاضر و پذیرا هستم) جایگزین می‌کند. </w:t>
      </w:r>
      <w:r w:rsidR="0031106D">
        <w:rPr>
          <w:rFonts w:ascii="Cambria" w:eastAsia="Times New Roman" w:hAnsi="Cambria" w:cs="B Nazanin" w:hint="cs"/>
          <w:kern w:val="0"/>
          <w:highlight w:val="yellow"/>
          <w:rtl/>
          <w:lang w:bidi="fa-IR"/>
          <w14:ligatures w14:val="none"/>
        </w:rPr>
        <w:t>به</w:t>
      </w:r>
      <w:r w:rsidR="00BA026B">
        <w:rPr>
          <w:rFonts w:ascii="Cambria" w:eastAsia="Times New Roman" w:hAnsi="Cambria" w:cs="B Nazanin" w:hint="cs"/>
          <w:kern w:val="0"/>
          <w:highlight w:val="yellow"/>
          <w:rtl/>
          <w:lang w:bidi="fa-IR"/>
          <w14:ligatures w14:val="none"/>
        </w:rPr>
        <w:t>‌</w:t>
      </w:r>
      <w:r w:rsidR="0031106D">
        <w:rPr>
          <w:rFonts w:ascii="Cambria" w:eastAsia="Times New Roman" w:hAnsi="Cambria" w:cs="B Nazanin" w:hint="cs"/>
          <w:kern w:val="0"/>
          <w:highlight w:val="yellow"/>
          <w:rtl/>
          <w:lang w:bidi="fa-IR"/>
          <w14:ligatures w14:val="none"/>
        </w:rPr>
        <w:t xml:space="preserve">عبارت دیگر، </w:t>
      </w:r>
      <w:r w:rsidR="0031106D" w:rsidRPr="0031106D">
        <w:rPr>
          <w:rFonts w:ascii="Cambria" w:eastAsia="Times New Roman" w:hAnsi="Cambria" w:cs="B Nazanin"/>
          <w:kern w:val="0"/>
          <w:highlight w:val="yellow"/>
          <w:rtl/>
          <w:lang w:bidi="fa-IR"/>
          <w14:ligatures w14:val="none"/>
        </w:rPr>
        <w:t>ذهن‌آگاهی با افزایش توجه به تجربیات حسی-</w:t>
      </w:r>
      <w:r w:rsidR="00BA026B">
        <w:rPr>
          <w:rFonts w:ascii="Cambria" w:eastAsia="Times New Roman" w:hAnsi="Cambria" w:cs="B Nazanin" w:hint="cs"/>
          <w:kern w:val="0"/>
          <w:highlight w:val="yellow"/>
          <w:rtl/>
          <w:lang w:bidi="fa-IR"/>
          <w14:ligatures w14:val="none"/>
        </w:rPr>
        <w:t xml:space="preserve"> </w:t>
      </w:r>
      <w:r w:rsidR="0031106D" w:rsidRPr="0031106D">
        <w:rPr>
          <w:rFonts w:ascii="Cambria" w:eastAsia="Times New Roman" w:hAnsi="Cambria" w:cs="B Nazanin"/>
          <w:kern w:val="0"/>
          <w:highlight w:val="yellow"/>
          <w:rtl/>
          <w:lang w:bidi="fa-IR"/>
          <w14:ligatures w14:val="none"/>
        </w:rPr>
        <w:t>بدنی در لحظه حال، بازنمایی‌های جسمانی حوزه‌های مبدأ (مانند</w:t>
      </w:r>
      <w:r w:rsidR="0031106D">
        <w:rPr>
          <w:rFonts w:ascii="Cambria" w:eastAsia="Times New Roman" w:hAnsi="Cambria" w:cs="B Nazanin" w:hint="cs"/>
          <w:kern w:val="0"/>
          <w:highlight w:val="yellow"/>
          <w:rtl/>
          <w:lang w:bidi="fa-IR"/>
          <w14:ligatures w14:val="none"/>
        </w:rPr>
        <w:t>؛</w:t>
      </w:r>
      <w:r w:rsidR="0031106D" w:rsidRPr="0031106D">
        <w:rPr>
          <w:rFonts w:ascii="Cambria" w:eastAsia="Times New Roman" w:hAnsi="Cambria" w:cs="B Nazanin"/>
          <w:kern w:val="0"/>
          <w:highlight w:val="yellow"/>
          <w:rtl/>
          <w:lang w:bidi="fa-IR"/>
          <w14:ligatures w14:val="none"/>
        </w:rPr>
        <w:t xml:space="preserve"> مسیر و ظرف) را غنی‌تر می‌کند. این غنی‌سازی منجر به </w:t>
      </w:r>
      <w:r w:rsidR="0031106D" w:rsidRPr="0031106D">
        <w:rPr>
          <w:rFonts w:ascii="Cambria" w:eastAsia="Times New Roman" w:hAnsi="Cambria" w:cs="B Nazanin"/>
          <w:kern w:val="0"/>
          <w:highlight w:val="yellow"/>
          <w:rtl/>
          <w:lang w:bidi="fa-IR"/>
          <w14:ligatures w14:val="none"/>
        </w:rPr>
        <w:lastRenderedPageBreak/>
        <w:t>بازسازی استعاره‌های زمان از زمان به مثابه منبعی محدود به زمان به</w:t>
      </w:r>
      <w:r w:rsidR="00BA026B">
        <w:rPr>
          <w:rFonts w:ascii="Cambria" w:eastAsia="Times New Roman" w:hAnsi="Cambria" w:cs="B Nazanin" w:hint="cs"/>
          <w:kern w:val="0"/>
          <w:highlight w:val="yellow"/>
          <w:rtl/>
          <w:lang w:bidi="fa-IR"/>
          <w14:ligatures w14:val="none"/>
        </w:rPr>
        <w:t>‌</w:t>
      </w:r>
      <w:r w:rsidR="0031106D" w:rsidRPr="0031106D">
        <w:rPr>
          <w:rFonts w:ascii="Cambria" w:eastAsia="Times New Roman" w:hAnsi="Cambria" w:cs="B Nazanin"/>
          <w:kern w:val="0"/>
          <w:highlight w:val="yellow"/>
          <w:rtl/>
          <w:lang w:bidi="fa-IR"/>
          <w14:ligatures w14:val="none"/>
        </w:rPr>
        <w:t>مثابه جریانی سیال می‌شود</w:t>
      </w:r>
      <w:r w:rsidR="0031106D">
        <w:rPr>
          <w:rFonts w:ascii="Cambria" w:eastAsia="Times New Roman" w:hAnsi="Cambria" w:cs="B Nazanin" w:hint="cs"/>
          <w:kern w:val="0"/>
          <w:highlight w:val="yellow"/>
          <w:rtl/>
          <w:lang w:bidi="fa-IR"/>
          <w14:ligatures w14:val="none"/>
        </w:rPr>
        <w:t xml:space="preserve">. </w:t>
      </w:r>
      <w:r w:rsidR="001301E6" w:rsidRPr="00271195">
        <w:rPr>
          <w:rFonts w:ascii="Cambria" w:eastAsia="Times New Roman" w:hAnsi="Cambria" w:cs="B Nazanin"/>
          <w:kern w:val="0"/>
          <w:highlight w:val="yellow"/>
          <w:rtl/>
          <w:lang w:bidi="fa-IR"/>
          <w14:ligatures w14:val="none"/>
        </w:rPr>
        <w:t>به باور لیکاف و جانسون (1999)، مفاهیم انتزاعی همواره در بستر استعاره‌های اولیه</w:t>
      </w:r>
      <w:r w:rsidR="001301E6" w:rsidRPr="001301E6">
        <w:rPr>
          <w:rFonts w:ascii="Cambria" w:eastAsia="Times New Roman" w:hAnsi="Cambria" w:cs="B Nazanin"/>
          <w:kern w:val="0"/>
          <w:highlight w:val="yellow"/>
          <w:lang w:bidi="fa-IR"/>
          <w14:ligatures w14:val="none"/>
        </w:rPr>
        <w:t xml:space="preserve"> </w:t>
      </w:r>
      <w:r w:rsidR="001301E6" w:rsidRPr="001301E6">
        <w:rPr>
          <w:rFonts w:ascii="Cambria" w:eastAsia="Times New Roman" w:hAnsi="Cambria" w:cs="B Nazanin"/>
          <w:kern w:val="0"/>
          <w:highlight w:val="yellow"/>
          <w:vertAlign w:val="superscript"/>
          <w:lang w:bidi="fa-IR"/>
          <w14:ligatures w14:val="none"/>
        </w:rPr>
        <w:footnoteReference w:id="16"/>
      </w:r>
      <w:r w:rsidR="001301E6" w:rsidRPr="00271195">
        <w:rPr>
          <w:rFonts w:ascii="Cambria" w:eastAsia="Times New Roman" w:hAnsi="Cambria" w:cs="B Nazanin"/>
          <w:kern w:val="0"/>
          <w:highlight w:val="yellow"/>
          <w:rtl/>
          <w:lang w:bidi="fa-IR"/>
          <w14:ligatures w14:val="none"/>
        </w:rPr>
        <w:t>که از تجربۀ بدن‌مند زاده می‌شوند، فهمیده می‌شوند</w:t>
      </w:r>
      <w:r w:rsidR="001301E6" w:rsidRPr="001301E6">
        <w:rPr>
          <w:rFonts w:ascii="Cambria" w:eastAsia="Times New Roman" w:hAnsi="Cambria" w:cs="B Nazanin" w:hint="cs"/>
          <w:kern w:val="0"/>
          <w:highlight w:val="yellow"/>
          <w:rtl/>
          <w:lang w:bidi="fa-IR"/>
          <w14:ligatures w14:val="none"/>
        </w:rPr>
        <w:t>.</w:t>
      </w:r>
      <w:r w:rsidR="001301E6" w:rsidRPr="00271195">
        <w:rPr>
          <w:rFonts w:ascii="Cambria" w:eastAsia="Times New Roman" w:hAnsi="Cambria" w:cs="B Nazanin"/>
          <w:kern w:val="0"/>
          <w:highlight w:val="yellow"/>
          <w:rtl/>
          <w:lang w:bidi="fa-IR"/>
          <w14:ligatures w14:val="none"/>
        </w:rPr>
        <w:t xml:space="preserve"> ذهن‌آگاهی دقیقا</w:t>
      </w:r>
      <w:r w:rsidR="00E1406B">
        <w:rPr>
          <w:rFonts w:ascii="Cambria" w:eastAsia="Times New Roman" w:hAnsi="Cambria" w:cs="B Nazanin" w:hint="cs"/>
          <w:kern w:val="0"/>
          <w:highlight w:val="yellow"/>
          <w:rtl/>
          <w:lang w:bidi="fa-IR"/>
          <w14:ligatures w14:val="none"/>
        </w:rPr>
        <w:t>ا</w:t>
      </w:r>
      <w:r w:rsidR="001301E6" w:rsidRPr="00271195">
        <w:rPr>
          <w:rFonts w:ascii="Cambria" w:eastAsia="Times New Roman" w:hAnsi="Cambria" w:cs="B Nazanin"/>
          <w:kern w:val="0"/>
          <w:highlight w:val="yellow"/>
          <w:rtl/>
          <w:lang w:bidi="fa-IR"/>
          <w14:ligatures w14:val="none"/>
        </w:rPr>
        <w:t xml:space="preserve"> همان بستر بدن‌مند را هدف می‌گیرد و بدین‌سان نگاشت زمان حرکت است</w:t>
      </w:r>
      <w:r w:rsidR="001301E6" w:rsidRPr="001301E6">
        <w:rPr>
          <w:rFonts w:ascii="Cambria" w:eastAsia="Times New Roman" w:hAnsi="Cambria" w:cs="B Nazanin" w:hint="cs"/>
          <w:kern w:val="0"/>
          <w:highlight w:val="yellow"/>
          <w:rtl/>
          <w:lang w:bidi="fa-IR"/>
          <w14:ligatures w14:val="none"/>
        </w:rPr>
        <w:t>،</w:t>
      </w:r>
      <w:r w:rsidR="001301E6" w:rsidRPr="00271195">
        <w:rPr>
          <w:rFonts w:ascii="Cambria" w:eastAsia="Times New Roman" w:hAnsi="Cambria" w:cs="B Nazanin"/>
          <w:kern w:val="0"/>
          <w:highlight w:val="yellow"/>
          <w:rtl/>
          <w:lang w:bidi="fa-IR"/>
          <w14:ligatures w14:val="none"/>
        </w:rPr>
        <w:t xml:space="preserve"> را به نفع ادراکی ایستاتر و فراخ‌تر تغییر می‌دهد. شواهد عصب‌شناختی نیز نشان‌دهند</w:t>
      </w:r>
      <w:r w:rsidR="00BA026B">
        <w:rPr>
          <w:rFonts w:ascii="Cambria" w:eastAsia="Times New Roman" w:hAnsi="Cambria" w:cs="B Nazanin" w:hint="cs"/>
          <w:kern w:val="0"/>
          <w:highlight w:val="yellow"/>
          <w:rtl/>
          <w:lang w:bidi="fa-IR"/>
          <w14:ligatures w14:val="none"/>
        </w:rPr>
        <w:t>ه</w:t>
      </w:r>
      <w:r w:rsidR="001301E6" w:rsidRPr="00271195">
        <w:rPr>
          <w:rFonts w:ascii="Cambria" w:eastAsia="Times New Roman" w:hAnsi="Cambria" w:cs="B Nazanin"/>
          <w:kern w:val="0"/>
          <w:highlight w:val="yellow"/>
          <w:rtl/>
          <w:lang w:bidi="fa-IR"/>
          <w14:ligatures w14:val="none"/>
        </w:rPr>
        <w:t xml:space="preserve"> آن است که تمرین بلندمدت ذهن‌آگاهی به تغییرات بنیادین در ادراک زمان، فضا و بدن می‌انجامد و تجرب</w:t>
      </w:r>
      <w:r w:rsidR="00BA026B">
        <w:rPr>
          <w:rFonts w:ascii="Cambria" w:eastAsia="Times New Roman" w:hAnsi="Cambria" w:cs="B Nazanin" w:hint="cs"/>
          <w:kern w:val="0"/>
          <w:highlight w:val="yellow"/>
          <w:rtl/>
          <w:lang w:bidi="fa-IR"/>
          <w14:ligatures w14:val="none"/>
        </w:rPr>
        <w:t>ه</w:t>
      </w:r>
      <w:r w:rsidR="001301E6" w:rsidRPr="00271195">
        <w:rPr>
          <w:rFonts w:ascii="Cambria" w:eastAsia="Times New Roman" w:hAnsi="Cambria" w:cs="B Nazanin"/>
          <w:kern w:val="0"/>
          <w:highlight w:val="yellow"/>
          <w:rtl/>
          <w:lang w:bidi="fa-IR"/>
          <w14:ligatures w14:val="none"/>
        </w:rPr>
        <w:t xml:space="preserve"> اکنون ابدی را پدید می‌آورد</w:t>
      </w:r>
      <w:r w:rsidR="001301E6" w:rsidRPr="001301E6">
        <w:rPr>
          <w:rFonts w:ascii="Cambria" w:eastAsia="Times New Roman" w:hAnsi="Cambria" w:cs="B Nazanin" w:hint="cs"/>
          <w:kern w:val="0"/>
          <w:highlight w:val="yellow"/>
          <w:rtl/>
          <w:lang w:bidi="fa-IR"/>
          <w14:ligatures w14:val="none"/>
        </w:rPr>
        <w:t xml:space="preserve"> (</w:t>
      </w:r>
      <w:r w:rsidR="001301E6" w:rsidRPr="001301E6">
        <w:rPr>
          <w:rFonts w:ascii="Cambria" w:eastAsia="Times New Roman" w:hAnsi="Cambria" w:cs="B Nazanin"/>
          <w:kern w:val="0"/>
          <w:highlight w:val="yellow"/>
          <w:rtl/>
          <w:lang w:bidi="fa-IR"/>
          <w14:ligatures w14:val="none"/>
        </w:rPr>
        <w:t>برکوو</w:t>
      </w:r>
      <w:r w:rsidR="001301E6" w:rsidRPr="001301E6">
        <w:rPr>
          <w:rFonts w:ascii="Cambria" w:eastAsia="Times New Roman" w:hAnsi="Cambria" w:cs="B Nazanin" w:hint="cs"/>
          <w:kern w:val="0"/>
          <w:highlight w:val="yellow"/>
          <w:rtl/>
          <w:lang w:bidi="fa-IR"/>
          <w14:ligatures w14:val="none"/>
        </w:rPr>
        <w:t>ی</w:t>
      </w:r>
      <w:r w:rsidR="001301E6" w:rsidRPr="001301E6">
        <w:rPr>
          <w:rFonts w:ascii="Cambria" w:eastAsia="Times New Roman" w:hAnsi="Cambria" w:cs="B Nazanin" w:hint="eastAsia"/>
          <w:kern w:val="0"/>
          <w:highlight w:val="yellow"/>
          <w:rtl/>
          <w:lang w:bidi="fa-IR"/>
          <w14:ligatures w14:val="none"/>
        </w:rPr>
        <w:t>چ</w:t>
      </w:r>
      <w:r w:rsidR="001301E6" w:rsidRPr="001301E6">
        <w:rPr>
          <w:rFonts w:ascii="Cambria" w:eastAsia="Times New Roman" w:hAnsi="Cambria" w:cs="B Nazanin"/>
          <w:kern w:val="0"/>
          <w:highlight w:val="yellow"/>
          <w:rtl/>
          <w:lang w:bidi="fa-IR"/>
          <w14:ligatures w14:val="none"/>
        </w:rPr>
        <w:t>-</w:t>
      </w:r>
      <w:r w:rsidR="001301E6" w:rsidRPr="001301E6">
        <w:rPr>
          <w:rFonts w:ascii="Cambria" w:eastAsia="Times New Roman" w:hAnsi="Cambria" w:cs="B Nazanin" w:hint="cs"/>
          <w:kern w:val="0"/>
          <w:highlight w:val="yellow"/>
          <w:rtl/>
          <w:lang w:bidi="fa-IR"/>
          <w14:ligatures w14:val="none"/>
        </w:rPr>
        <w:t xml:space="preserve"> </w:t>
      </w:r>
      <w:r w:rsidR="001301E6" w:rsidRPr="001301E6">
        <w:rPr>
          <w:rFonts w:ascii="Cambria" w:eastAsia="Times New Roman" w:hAnsi="Cambria" w:cs="B Nazanin"/>
          <w:kern w:val="0"/>
          <w:highlight w:val="yellow"/>
          <w:rtl/>
          <w:lang w:bidi="fa-IR"/>
          <w14:ligatures w14:val="none"/>
        </w:rPr>
        <w:t>اوهانا</w:t>
      </w:r>
      <w:r w:rsidR="001301E6" w:rsidRPr="001301E6">
        <w:rPr>
          <w:rFonts w:ascii="Cambria" w:eastAsia="Times New Roman" w:hAnsi="Cambria" w:cs="B Nazanin" w:hint="cs"/>
          <w:kern w:val="0"/>
          <w:highlight w:val="yellow"/>
          <w:rtl/>
          <w:lang w:bidi="fa-IR"/>
          <w14:ligatures w14:val="none"/>
        </w:rPr>
        <w:t xml:space="preserve"> و همکاران، 2013).</w:t>
      </w:r>
      <w:r w:rsidR="001301E6" w:rsidRPr="00271195">
        <w:rPr>
          <w:rFonts w:ascii="Cambria" w:eastAsia="Times New Roman" w:hAnsi="Cambria" w:cs="B Nazanin"/>
          <w:kern w:val="0"/>
          <w:highlight w:val="yellow"/>
          <w:lang w:bidi="fa-IR"/>
          <w14:ligatures w14:val="none"/>
        </w:rPr>
        <w:t xml:space="preserve"> </w:t>
      </w:r>
      <w:r w:rsidR="001301E6" w:rsidRPr="00271195">
        <w:rPr>
          <w:rFonts w:ascii="Cambria" w:eastAsia="Times New Roman" w:hAnsi="Cambria" w:cs="B Nazanin"/>
          <w:kern w:val="0"/>
          <w:highlight w:val="yellow"/>
          <w:rtl/>
          <w:lang w:bidi="fa-IR"/>
          <w14:ligatures w14:val="none"/>
        </w:rPr>
        <w:t>در نتیجه، ذهن‌آگاهی نه یک مداخل</w:t>
      </w:r>
      <w:r w:rsidR="00BA026B">
        <w:rPr>
          <w:rFonts w:ascii="Cambria" w:eastAsia="Times New Roman" w:hAnsi="Cambria" w:cs="B Nazanin" w:hint="cs"/>
          <w:kern w:val="0"/>
          <w:highlight w:val="yellow"/>
          <w:rtl/>
          <w:lang w:bidi="fa-IR"/>
          <w14:ligatures w14:val="none"/>
        </w:rPr>
        <w:t>ه</w:t>
      </w:r>
      <w:r w:rsidR="001301E6" w:rsidRPr="00271195">
        <w:rPr>
          <w:rFonts w:ascii="Cambria" w:eastAsia="Times New Roman" w:hAnsi="Cambria" w:cs="B Nazanin"/>
          <w:kern w:val="0"/>
          <w:highlight w:val="yellow"/>
          <w:rtl/>
          <w:lang w:bidi="fa-IR"/>
          <w14:ligatures w14:val="none"/>
        </w:rPr>
        <w:t xml:space="preserve"> صرفا شناختی، بلکه یک مداخل</w:t>
      </w:r>
      <w:r w:rsidR="001301E6" w:rsidRPr="001301E6">
        <w:rPr>
          <w:rFonts w:ascii="Cambria" w:eastAsia="Times New Roman" w:hAnsi="Cambria" w:cs="B Nazanin" w:hint="cs"/>
          <w:kern w:val="0"/>
          <w:highlight w:val="yellow"/>
          <w:rtl/>
          <w:lang w:bidi="fa-IR"/>
          <w14:ligatures w14:val="none"/>
        </w:rPr>
        <w:t>ه</w:t>
      </w:r>
      <w:r w:rsidR="001301E6" w:rsidRPr="00271195">
        <w:rPr>
          <w:rFonts w:ascii="Cambria" w:eastAsia="Times New Roman" w:hAnsi="Cambria" w:cs="B Nazanin"/>
          <w:kern w:val="0"/>
          <w:highlight w:val="yellow"/>
          <w:rtl/>
          <w:lang w:bidi="fa-IR"/>
          <w14:ligatures w14:val="none"/>
        </w:rPr>
        <w:t xml:space="preserve"> استعاره‌بنیان است که از طریق بازتنظیم نگاشت‌های حسی-</w:t>
      </w:r>
      <w:r w:rsidR="001301E6" w:rsidRPr="001301E6">
        <w:rPr>
          <w:rFonts w:ascii="Cambria" w:eastAsia="Times New Roman" w:hAnsi="Cambria" w:cs="B Nazanin" w:hint="cs"/>
          <w:kern w:val="0"/>
          <w:highlight w:val="yellow"/>
          <w:rtl/>
          <w:lang w:bidi="fa-IR"/>
          <w14:ligatures w14:val="none"/>
        </w:rPr>
        <w:t xml:space="preserve"> </w:t>
      </w:r>
      <w:r w:rsidR="001301E6" w:rsidRPr="00271195">
        <w:rPr>
          <w:rFonts w:ascii="Cambria" w:eastAsia="Times New Roman" w:hAnsi="Cambria" w:cs="B Nazanin"/>
          <w:kern w:val="0"/>
          <w:highlight w:val="yellow"/>
          <w:rtl/>
          <w:lang w:bidi="fa-IR"/>
          <w14:ligatures w14:val="none"/>
        </w:rPr>
        <w:t>حرکتی، ادراک استعاری زمان را دگرگون و از این مجرا رفتارهای تکانشی نظیر اعتیاد به اینترنت را تعدیل می‌کند</w:t>
      </w:r>
      <w:r w:rsidR="001301E6" w:rsidRPr="001301E6">
        <w:rPr>
          <w:rFonts w:ascii="Cambria" w:eastAsia="Times New Roman" w:hAnsi="Cambria" w:cs="B Nazanin" w:hint="cs"/>
          <w:kern w:val="0"/>
          <w:highlight w:val="yellow"/>
          <w:rtl/>
          <w:lang w:bidi="fa-IR"/>
          <w14:ligatures w14:val="none"/>
        </w:rPr>
        <w:t>.</w:t>
      </w:r>
    </w:p>
    <w:p w14:paraId="4C97EA07" w14:textId="37FFC294" w:rsidR="00556744" w:rsidRPr="00CC50F5" w:rsidRDefault="00556744" w:rsidP="0069516C">
      <w:pPr>
        <w:tabs>
          <w:tab w:val="center" w:pos="3859"/>
        </w:tabs>
        <w:autoSpaceDE w:val="0"/>
        <w:autoSpaceDN w:val="0"/>
        <w:bidi/>
        <w:adjustRightInd w:val="0"/>
        <w:spacing w:line="240" w:lineRule="auto"/>
        <w:jc w:val="both"/>
        <w:rPr>
          <w:rFonts w:ascii="Cambria" w:eastAsia="Times New Roman" w:hAnsi="Cambria" w:cs="B Nazanin"/>
          <w:kern w:val="0"/>
          <w:rtl/>
          <w:lang w:bidi="fa-IR"/>
          <w14:ligatures w14:val="none"/>
        </w:rPr>
      </w:pPr>
      <w:r w:rsidRPr="00CC50F5">
        <w:rPr>
          <w:rFonts w:ascii="Cambria" w:eastAsia="Times New Roman" w:hAnsi="Cambria" w:cs="B Nazanin" w:hint="cs"/>
          <w:kern w:val="0"/>
          <w:rtl/>
          <w:lang w:bidi="fa-IR"/>
          <w14:ligatures w14:val="none"/>
        </w:rPr>
        <w:t xml:space="preserve">  </w:t>
      </w:r>
      <w:r w:rsidR="00E31282">
        <w:rPr>
          <w:rFonts w:ascii="Cambria" w:eastAsia="Times New Roman" w:hAnsi="Cambria" w:cs="B Nazanin" w:hint="cs"/>
          <w:kern w:val="0"/>
          <w:rtl/>
          <w:lang w:bidi="fa-IR"/>
          <w14:ligatures w14:val="none"/>
        </w:rPr>
        <w:t xml:space="preserve">یافته نهایی این مطالعه اشاره دارد به این نکته که </w:t>
      </w:r>
      <w:r w:rsidR="00CD11B2">
        <w:rPr>
          <w:rFonts w:ascii="Cambria" w:eastAsia="Times New Roman" w:hAnsi="Cambria" w:cs="B Nazanin" w:hint="cs"/>
          <w:kern w:val="0"/>
          <w:rtl/>
          <w:lang w:bidi="fa-IR"/>
          <w14:ligatures w14:val="none"/>
        </w:rPr>
        <w:t xml:space="preserve">آموزش </w:t>
      </w:r>
      <w:r w:rsidR="00E31282">
        <w:rPr>
          <w:rFonts w:ascii="Cambria" w:eastAsia="Times New Roman" w:hAnsi="Cambria" w:cs="B Nazanin" w:hint="cs"/>
          <w:kern w:val="0"/>
          <w:rtl/>
          <w:lang w:bidi="fa-IR"/>
          <w14:ligatures w14:val="none"/>
        </w:rPr>
        <w:t xml:space="preserve">ذهن‌آگاهی و مولفه‌های آن منجر به کاهش اعتیاد به اینترنت در دانشجویان مورد مطالعه شده است. </w:t>
      </w:r>
      <w:r w:rsidR="00CD11B2" w:rsidRPr="00CD11B2">
        <w:rPr>
          <w:rFonts w:ascii="Cambria" w:eastAsia="Times New Roman" w:hAnsi="Cambria" w:cs="B Nazanin"/>
          <w:kern w:val="0"/>
          <w:rtl/>
          <w:lang w:bidi="fa-IR"/>
          <w14:ligatures w14:val="none"/>
        </w:rPr>
        <w:t>مکان</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hint="eastAsia"/>
          <w:kern w:val="0"/>
          <w:rtl/>
          <w:lang w:bidi="fa-IR"/>
          <w14:ligatures w14:val="none"/>
        </w:rPr>
        <w:t>زم</w:t>
      </w:r>
      <w:r w:rsidR="00CD11B2" w:rsidRPr="00CD11B2">
        <w:rPr>
          <w:rFonts w:ascii="Cambria" w:eastAsia="Times New Roman" w:hAnsi="Cambria" w:cs="B Nazanin"/>
          <w:kern w:val="0"/>
          <w:rtl/>
          <w:lang w:bidi="fa-IR"/>
          <w14:ligatures w14:val="none"/>
        </w:rPr>
        <w:t xml:space="preserve"> اصل</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kern w:val="0"/>
          <w:rtl/>
          <w:lang w:bidi="fa-IR"/>
          <w14:ligatures w14:val="none"/>
        </w:rPr>
        <w:t xml:space="preserve"> اثر</w:t>
      </w:r>
      <w:r w:rsidR="00CD11B2">
        <w:rPr>
          <w:rFonts w:ascii="Cambria" w:eastAsia="Times New Roman" w:hAnsi="Cambria" w:cs="B Nazanin" w:hint="cs"/>
          <w:kern w:val="0"/>
          <w:rtl/>
          <w:lang w:bidi="fa-IR"/>
          <w14:ligatures w14:val="none"/>
        </w:rPr>
        <w:t xml:space="preserve"> این آموزش</w:t>
      </w:r>
      <w:r w:rsidR="00CD11B2" w:rsidRPr="00CD11B2">
        <w:rPr>
          <w:rFonts w:ascii="Cambria" w:eastAsia="Times New Roman" w:hAnsi="Cambria" w:cs="B Nazanin"/>
          <w:kern w:val="0"/>
          <w:rtl/>
          <w:lang w:bidi="fa-IR"/>
          <w14:ligatures w14:val="none"/>
        </w:rPr>
        <w:t>، در افزا</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hint="eastAsia"/>
          <w:kern w:val="0"/>
          <w:rtl/>
          <w:lang w:bidi="fa-IR"/>
          <w14:ligatures w14:val="none"/>
        </w:rPr>
        <w:t>ش</w:t>
      </w:r>
      <w:r w:rsidR="00CD11B2" w:rsidRPr="00CD11B2">
        <w:rPr>
          <w:rFonts w:ascii="Cambria" w:eastAsia="Times New Roman" w:hAnsi="Cambria" w:cs="B Nazanin"/>
          <w:kern w:val="0"/>
          <w:rtl/>
          <w:lang w:bidi="fa-IR"/>
          <w14:ligatures w14:val="none"/>
        </w:rPr>
        <w:t xml:space="preserve"> تنظ</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hint="eastAsia"/>
          <w:kern w:val="0"/>
          <w:rtl/>
          <w:lang w:bidi="fa-IR"/>
          <w14:ligatures w14:val="none"/>
        </w:rPr>
        <w:t>م</w:t>
      </w:r>
      <w:r w:rsidR="00CD11B2" w:rsidRPr="00CD11B2">
        <w:rPr>
          <w:rFonts w:ascii="Cambria" w:eastAsia="Times New Roman" w:hAnsi="Cambria" w:cs="B Nazanin"/>
          <w:kern w:val="0"/>
          <w:rtl/>
          <w:lang w:bidi="fa-IR"/>
          <w14:ligatures w14:val="none"/>
        </w:rPr>
        <w:t xml:space="preserve"> ه</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hint="eastAsia"/>
          <w:kern w:val="0"/>
          <w:rtl/>
          <w:lang w:bidi="fa-IR"/>
          <w14:ligatures w14:val="none"/>
        </w:rPr>
        <w:t>جان</w:t>
      </w:r>
      <w:r w:rsidR="00CD11B2" w:rsidRPr="00CD11B2">
        <w:rPr>
          <w:rFonts w:ascii="Cambria" w:eastAsia="Times New Roman" w:hAnsi="Cambria" w:cs="B Nazanin" w:hint="cs"/>
          <w:kern w:val="0"/>
          <w:rtl/>
          <w:lang w:bidi="fa-IR"/>
          <w14:ligatures w14:val="none"/>
        </w:rPr>
        <w:t>ی</w:t>
      </w:r>
      <w:r w:rsidR="00CD11B2">
        <w:rPr>
          <w:rStyle w:val="FootnoteReference"/>
          <w:rFonts w:ascii="Cambria" w:eastAsia="Times New Roman" w:hAnsi="Cambria" w:cs="B Nazanin"/>
          <w:kern w:val="0"/>
          <w:rtl/>
          <w:lang w:bidi="fa-IR"/>
          <w14:ligatures w14:val="none"/>
        </w:rPr>
        <w:footnoteReference w:id="17"/>
      </w:r>
      <w:r w:rsidR="00CD11B2" w:rsidRPr="00CD11B2">
        <w:rPr>
          <w:rFonts w:ascii="Cambria" w:eastAsia="Times New Roman" w:hAnsi="Cambria" w:cs="B Nazanin"/>
          <w:kern w:val="0"/>
          <w:rtl/>
          <w:lang w:bidi="fa-IR"/>
          <w14:ligatures w14:val="none"/>
        </w:rPr>
        <w:t>، تقو</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hint="eastAsia"/>
          <w:kern w:val="0"/>
          <w:rtl/>
          <w:lang w:bidi="fa-IR"/>
          <w14:ligatures w14:val="none"/>
        </w:rPr>
        <w:t>ت</w:t>
      </w:r>
      <w:r w:rsidR="00CD11B2" w:rsidRPr="00CD11B2">
        <w:rPr>
          <w:rFonts w:ascii="Cambria" w:eastAsia="Times New Roman" w:hAnsi="Cambria" w:cs="B Nazanin"/>
          <w:kern w:val="0"/>
          <w:rtl/>
          <w:lang w:bidi="fa-IR"/>
          <w14:ligatures w14:val="none"/>
        </w:rPr>
        <w:t xml:space="preserve"> خودکنترل</w:t>
      </w:r>
      <w:r w:rsidR="00CD11B2">
        <w:rPr>
          <w:rFonts w:ascii="Cambria" w:eastAsia="Times New Roman" w:hAnsi="Cambria" w:cs="B Nazanin" w:hint="cs"/>
          <w:kern w:val="0"/>
          <w:rtl/>
          <w:lang w:bidi="fa-IR"/>
          <w14:ligatures w14:val="none"/>
        </w:rPr>
        <w:t>‌گر</w:t>
      </w:r>
      <w:r w:rsidR="00CD11B2" w:rsidRPr="00CD11B2">
        <w:rPr>
          <w:rFonts w:ascii="Cambria" w:eastAsia="Times New Roman" w:hAnsi="Cambria" w:cs="B Nazanin" w:hint="cs"/>
          <w:kern w:val="0"/>
          <w:rtl/>
          <w:lang w:bidi="fa-IR"/>
          <w14:ligatures w14:val="none"/>
        </w:rPr>
        <w:t>ی</w:t>
      </w:r>
      <w:r w:rsidR="00CD11B2">
        <w:rPr>
          <w:rStyle w:val="FootnoteReference"/>
          <w:rFonts w:ascii="Cambria" w:eastAsia="Times New Roman" w:hAnsi="Cambria" w:cs="B Nazanin"/>
          <w:kern w:val="0"/>
          <w:rtl/>
          <w:lang w:bidi="fa-IR"/>
          <w14:ligatures w14:val="none"/>
        </w:rPr>
        <w:footnoteReference w:id="18"/>
      </w:r>
      <w:r w:rsidR="00CD11B2">
        <w:rPr>
          <w:rFonts w:ascii="Cambria" w:eastAsia="Times New Roman" w:hAnsi="Cambria" w:cs="B Nazanin" w:hint="cs"/>
          <w:kern w:val="0"/>
          <w:rtl/>
          <w:lang w:bidi="fa-IR"/>
          <w14:ligatures w14:val="none"/>
        </w:rPr>
        <w:t xml:space="preserve"> </w:t>
      </w:r>
      <w:r w:rsidR="00CD11B2" w:rsidRPr="00CD11B2">
        <w:rPr>
          <w:rFonts w:ascii="Cambria" w:eastAsia="Times New Roman" w:hAnsi="Cambria" w:cs="B Nazanin"/>
          <w:kern w:val="0"/>
          <w:rtl/>
          <w:lang w:bidi="fa-IR"/>
          <w14:ligatures w14:val="none"/>
        </w:rPr>
        <w:t>و تغ</w:t>
      </w:r>
      <w:r w:rsidR="00CD11B2" w:rsidRPr="00CD11B2">
        <w:rPr>
          <w:rFonts w:ascii="Cambria" w:eastAsia="Times New Roman" w:hAnsi="Cambria" w:cs="B Nazanin" w:hint="cs"/>
          <w:kern w:val="0"/>
          <w:rtl/>
          <w:lang w:bidi="fa-IR"/>
          <w14:ligatures w14:val="none"/>
        </w:rPr>
        <w:t>یی</w:t>
      </w:r>
      <w:r w:rsidR="00CD11B2" w:rsidRPr="00CD11B2">
        <w:rPr>
          <w:rFonts w:ascii="Cambria" w:eastAsia="Times New Roman" w:hAnsi="Cambria" w:cs="B Nazanin" w:hint="eastAsia"/>
          <w:kern w:val="0"/>
          <w:rtl/>
          <w:lang w:bidi="fa-IR"/>
          <w14:ligatures w14:val="none"/>
        </w:rPr>
        <w:t>ر</w:t>
      </w:r>
      <w:r w:rsidR="00CD11B2" w:rsidRPr="00CD11B2">
        <w:rPr>
          <w:rFonts w:ascii="Cambria" w:eastAsia="Times New Roman" w:hAnsi="Cambria" w:cs="B Nazanin"/>
          <w:kern w:val="0"/>
          <w:rtl/>
          <w:lang w:bidi="fa-IR"/>
          <w14:ligatures w14:val="none"/>
        </w:rPr>
        <w:t xml:space="preserve"> الگوها</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kern w:val="0"/>
          <w:rtl/>
          <w:lang w:bidi="fa-IR"/>
          <w14:ligatures w14:val="none"/>
        </w:rPr>
        <w:t xml:space="preserve"> ناسازگار پاسخ به استرس و ه</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hint="eastAsia"/>
          <w:kern w:val="0"/>
          <w:rtl/>
          <w:lang w:bidi="fa-IR"/>
          <w14:ligatures w14:val="none"/>
        </w:rPr>
        <w:t>جان</w:t>
      </w:r>
      <w:r w:rsidR="00CD11B2" w:rsidRPr="00CD11B2">
        <w:rPr>
          <w:rFonts w:ascii="Cambria" w:eastAsia="Times New Roman" w:hAnsi="Cambria" w:cs="B Nazanin"/>
          <w:kern w:val="0"/>
          <w:rtl/>
          <w:lang w:bidi="fa-IR"/>
          <w14:ligatures w14:val="none"/>
        </w:rPr>
        <w:t xml:space="preserve"> منف</w:t>
      </w:r>
      <w:r w:rsidR="00CD11B2" w:rsidRPr="00CD11B2">
        <w:rPr>
          <w:rFonts w:ascii="Cambria" w:eastAsia="Times New Roman" w:hAnsi="Cambria" w:cs="B Nazanin" w:hint="cs"/>
          <w:kern w:val="0"/>
          <w:rtl/>
          <w:lang w:bidi="fa-IR"/>
          <w14:ligatures w14:val="none"/>
        </w:rPr>
        <w:t>ی</w:t>
      </w:r>
      <w:r w:rsidR="00CD11B2" w:rsidRPr="00CD11B2">
        <w:rPr>
          <w:rFonts w:ascii="Cambria" w:eastAsia="Times New Roman" w:hAnsi="Cambria" w:cs="B Nazanin"/>
          <w:kern w:val="0"/>
          <w:rtl/>
          <w:lang w:bidi="fa-IR"/>
          <w14:ligatures w14:val="none"/>
        </w:rPr>
        <w:t xml:space="preserve"> است.</w:t>
      </w:r>
      <w:r w:rsidR="00CD11B2">
        <w:rPr>
          <w:rFonts w:ascii="Cambria" w:eastAsia="Times New Roman" w:hAnsi="Cambria" w:cs="B Nazanin" w:hint="cs"/>
          <w:kern w:val="0"/>
          <w:rtl/>
          <w:lang w:bidi="fa-IR"/>
          <w14:ligatures w14:val="none"/>
        </w:rPr>
        <w:t xml:space="preserve"> </w:t>
      </w:r>
      <w:r w:rsidR="00E31282">
        <w:rPr>
          <w:rFonts w:ascii="Cambria" w:eastAsia="Times New Roman" w:hAnsi="Cambria" w:cs="B Nazanin" w:hint="cs"/>
          <w:kern w:val="0"/>
          <w:rtl/>
          <w:lang w:bidi="fa-IR"/>
          <w14:ligatures w14:val="none"/>
        </w:rPr>
        <w:t>زیرا</w:t>
      </w:r>
      <w:r w:rsidRPr="00CC50F5">
        <w:rPr>
          <w:rFonts w:ascii="Cambria" w:eastAsia="Times New Roman" w:hAnsi="Cambria" w:cs="B Nazanin" w:hint="cs"/>
          <w:kern w:val="0"/>
          <w:rtl/>
          <w:lang w:bidi="fa-IR"/>
          <w14:ligatures w14:val="none"/>
        </w:rPr>
        <w:t xml:space="preserve"> </w:t>
      </w:r>
      <w:r w:rsidRPr="00CC50F5">
        <w:rPr>
          <w:rFonts w:ascii="Cambria" w:eastAsia="Times New Roman" w:hAnsi="Cambria" w:cs="B Nazanin"/>
          <w:kern w:val="0"/>
          <w:rtl/>
          <w:lang w:bidi="fa-IR"/>
          <w14:ligatures w14:val="none"/>
        </w:rPr>
        <w:t>اعت</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اد</w:t>
      </w:r>
      <w:r w:rsidRPr="00CC50F5">
        <w:rPr>
          <w:rFonts w:ascii="Cambria" w:eastAsia="Times New Roman" w:hAnsi="Cambria" w:cs="B Nazanin"/>
          <w:kern w:val="0"/>
          <w:rtl/>
          <w:lang w:bidi="fa-IR"/>
          <w14:ligatures w14:val="none"/>
        </w:rPr>
        <w:t xml:space="preserve"> به 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نترنت</w:t>
      </w:r>
      <w:r w:rsidRPr="00CC50F5">
        <w:rPr>
          <w:rFonts w:ascii="Cambria" w:eastAsia="Times New Roman" w:hAnsi="Cambria" w:cs="B Nazanin"/>
          <w:kern w:val="0"/>
          <w:rtl/>
          <w:lang w:bidi="fa-IR"/>
          <w14:ligatures w14:val="none"/>
        </w:rPr>
        <w:t xml:space="preserve"> معمولاً </w:t>
      </w:r>
      <w:r w:rsidR="00677D70">
        <w:rPr>
          <w:rFonts w:ascii="Cambria" w:eastAsia="Times New Roman" w:hAnsi="Cambria" w:cs="B Nazanin"/>
          <w:kern w:val="0"/>
          <w:rtl/>
          <w:lang w:bidi="fa-IR"/>
          <w14:ligatures w14:val="none"/>
        </w:rPr>
        <w:t>به‌عنوان</w:t>
      </w:r>
      <w:r w:rsidRPr="00CC50F5">
        <w:rPr>
          <w:rFonts w:ascii="Cambria" w:eastAsia="Times New Roman" w:hAnsi="Cambria" w:cs="B Nazanin"/>
          <w:kern w:val="0"/>
          <w:rtl/>
          <w:lang w:bidi="fa-IR"/>
          <w14:ligatures w14:val="none"/>
        </w:rPr>
        <w:t xml:space="preserve"> </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ک</w:t>
      </w:r>
      <w:r w:rsidRPr="00CC50F5">
        <w:rPr>
          <w:rFonts w:ascii="Cambria" w:eastAsia="Times New Roman" w:hAnsi="Cambria" w:cs="B Nazanin"/>
          <w:kern w:val="0"/>
          <w:rtl/>
          <w:lang w:bidi="fa-IR"/>
          <w14:ligatures w14:val="none"/>
        </w:rPr>
        <w:t xml:space="preserve"> مکان</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زم</w:t>
      </w:r>
      <w:r w:rsidRPr="00CC50F5">
        <w:rPr>
          <w:rFonts w:ascii="Cambria" w:eastAsia="Times New Roman" w:hAnsi="Cambria" w:cs="B Nazanin"/>
          <w:kern w:val="0"/>
          <w:rtl/>
          <w:lang w:bidi="fa-IR"/>
          <w14:ligatures w14:val="none"/>
        </w:rPr>
        <w:t xml:space="preserve"> مقابله‌ا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ناکارآمد</w:t>
      </w:r>
      <w:r w:rsidRPr="00CC50F5">
        <w:rPr>
          <w:rStyle w:val="FootnoteReference"/>
          <w:rFonts w:ascii="Cambria" w:eastAsia="Times New Roman" w:hAnsi="Cambria" w:cs="B Nazanin"/>
          <w:kern w:val="0"/>
          <w:rtl/>
          <w:lang w:bidi="fa-IR"/>
          <w14:ligatures w14:val="none"/>
        </w:rPr>
        <w:footnoteReference w:id="19"/>
      </w:r>
      <w:r w:rsidRPr="00CC50F5">
        <w:rPr>
          <w:rFonts w:ascii="Cambria" w:eastAsia="Times New Roman" w:hAnsi="Cambria" w:cs="B Nazanin"/>
          <w:kern w:val="0"/>
          <w:rtl/>
          <w:lang w:bidi="fa-IR"/>
          <w14:ligatures w14:val="none"/>
        </w:rPr>
        <w:t xml:space="preserve"> برا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تنظ</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م</w:t>
      </w:r>
      <w:r w:rsidRPr="00CC50F5">
        <w:rPr>
          <w:rFonts w:ascii="Cambria" w:eastAsia="Times New Roman" w:hAnsi="Cambria" w:cs="B Nazanin"/>
          <w:kern w:val="0"/>
          <w:rtl/>
          <w:lang w:bidi="fa-IR"/>
          <w14:ligatures w14:val="none"/>
        </w:rPr>
        <w:t xml:space="preserve"> و فرار از ه</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جانات</w:t>
      </w:r>
      <w:r w:rsidRPr="00CC50F5">
        <w:rPr>
          <w:rFonts w:ascii="Cambria" w:eastAsia="Times New Roman" w:hAnsi="Cambria" w:cs="B Nazanin"/>
          <w:kern w:val="0"/>
          <w:rtl/>
          <w:lang w:bidi="fa-IR"/>
          <w14:ligatures w14:val="none"/>
        </w:rPr>
        <w:t xml:space="preserve"> منف</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(مانند اضطراب، </w:t>
      </w:r>
      <w:r w:rsidRPr="00CC50F5">
        <w:rPr>
          <w:rFonts w:ascii="Cambria" w:eastAsia="Times New Roman" w:hAnsi="Cambria" w:cs="B Nazanin" w:hint="cs"/>
          <w:kern w:val="0"/>
          <w:rtl/>
          <w:lang w:bidi="fa-IR"/>
          <w14:ligatures w14:val="none"/>
        </w:rPr>
        <w:t>ملال</w:t>
      </w:r>
      <w:r w:rsidRPr="00CC50F5">
        <w:rPr>
          <w:rFonts w:ascii="Cambria" w:eastAsia="Times New Roman" w:hAnsi="Cambria" w:cs="B Nazanin"/>
          <w:kern w:val="0"/>
          <w:rtl/>
          <w:lang w:bidi="fa-IR"/>
          <w14:ligatures w14:val="none"/>
        </w:rPr>
        <w:t>، غمگ</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ن</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ا</w:t>
      </w:r>
      <w:r w:rsidRPr="00CC50F5">
        <w:rPr>
          <w:rFonts w:ascii="Cambria" w:eastAsia="Times New Roman" w:hAnsi="Cambria" w:cs="B Nazanin"/>
          <w:kern w:val="0"/>
          <w:rtl/>
          <w:lang w:bidi="fa-IR"/>
          <w14:ligatures w14:val="none"/>
        </w:rPr>
        <w:t xml:space="preserve"> برا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جبران کمبودها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روان‌شناخت</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(مانند عزت</w:t>
      </w:r>
      <w:r w:rsidRPr="00CC50F5">
        <w:rPr>
          <w:rFonts w:ascii="Cambria" w:eastAsia="Times New Roman" w:hAnsi="Cambria" w:cs="B Nazanin" w:hint="cs"/>
          <w:kern w:val="0"/>
          <w:rtl/>
          <w:lang w:bidi="fa-IR"/>
          <w14:ligatures w14:val="none"/>
        </w:rPr>
        <w:t>‌</w:t>
      </w:r>
      <w:r w:rsidRPr="00CC50F5">
        <w:rPr>
          <w:rFonts w:ascii="Cambria" w:eastAsia="Times New Roman" w:hAnsi="Cambria" w:cs="B Nazanin"/>
          <w:kern w:val="0"/>
          <w:rtl/>
          <w:lang w:bidi="fa-IR"/>
          <w14:ligatures w14:val="none"/>
        </w:rPr>
        <w:t>نفس پا</w:t>
      </w:r>
      <w:r w:rsidRPr="00CC50F5">
        <w:rPr>
          <w:rFonts w:ascii="Cambria" w:eastAsia="Times New Roman" w:hAnsi="Cambria" w:cs="B Nazanin" w:hint="cs"/>
          <w:kern w:val="0"/>
          <w:rtl/>
          <w:lang w:bidi="fa-IR"/>
          <w14:ligatures w14:val="none"/>
        </w:rPr>
        <w:t>یی</w:t>
      </w:r>
      <w:r w:rsidRPr="00CC50F5">
        <w:rPr>
          <w:rFonts w:ascii="Cambria" w:eastAsia="Times New Roman" w:hAnsi="Cambria" w:cs="B Nazanin" w:hint="eastAsia"/>
          <w:kern w:val="0"/>
          <w:rtl/>
          <w:lang w:bidi="fa-IR"/>
          <w14:ligatures w14:val="none"/>
        </w:rPr>
        <w:t>ن</w:t>
      </w:r>
      <w:r w:rsidRPr="00CC50F5">
        <w:rPr>
          <w:rFonts w:ascii="Cambria" w:eastAsia="Times New Roman" w:hAnsi="Cambria" w:cs="B Nazanin"/>
          <w:kern w:val="0"/>
          <w:rtl/>
          <w:lang w:bidi="fa-IR"/>
          <w14:ligatures w14:val="none"/>
        </w:rPr>
        <w:t xml:space="preserve"> </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ا</w:t>
      </w:r>
      <w:r w:rsidRPr="00CC50F5">
        <w:rPr>
          <w:rFonts w:ascii="Cambria" w:eastAsia="Times New Roman" w:hAnsi="Cambria" w:cs="B Nazanin"/>
          <w:kern w:val="0"/>
          <w:rtl/>
          <w:lang w:bidi="fa-IR"/>
          <w14:ligatures w14:val="none"/>
        </w:rPr>
        <w:t xml:space="preserve"> انزوا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اجتماع</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عمل م</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کند</w:t>
      </w:r>
      <w:r w:rsidRPr="00CC50F5">
        <w:rPr>
          <w:rFonts w:ascii="Cambria" w:eastAsia="Times New Roman" w:hAnsi="Cambria" w:cs="B Nazanin" w:hint="cs"/>
          <w:kern w:val="0"/>
          <w:rtl/>
          <w:lang w:bidi="fa-IR"/>
          <w14:ligatures w14:val="none"/>
        </w:rPr>
        <w:t xml:space="preserve"> (</w:t>
      </w:r>
      <w:r w:rsidR="001D23EC" w:rsidRPr="00CC50F5">
        <w:rPr>
          <w:rFonts w:ascii="Cambria" w:eastAsia="Times New Roman" w:hAnsi="Cambria" w:cs="B Nazanin" w:hint="cs"/>
          <w:kern w:val="0"/>
          <w:rtl/>
          <w:lang w:bidi="fa-IR"/>
          <w14:ligatures w14:val="none"/>
        </w:rPr>
        <w:t>بختیاری و همکاران، 2025</w:t>
      </w:r>
      <w:r w:rsidRPr="00CC50F5">
        <w:rPr>
          <w:rFonts w:ascii="Cambria" w:eastAsia="Times New Roman" w:hAnsi="Cambria" w:cs="B Nazanin" w:hint="cs"/>
          <w:kern w:val="0"/>
          <w:rtl/>
          <w:lang w:bidi="fa-IR"/>
          <w14:ligatures w14:val="none"/>
        </w:rPr>
        <w:t>)</w:t>
      </w:r>
      <w:r w:rsidRPr="00CC50F5">
        <w:rPr>
          <w:rFonts w:ascii="Cambria" w:eastAsia="Times New Roman" w:hAnsi="Cambria" w:cs="B Nazanin"/>
          <w:kern w:val="0"/>
          <w:rtl/>
          <w:lang w:bidi="fa-IR"/>
          <w14:ligatures w14:val="none"/>
        </w:rPr>
        <w:t>.</w:t>
      </w:r>
      <w:r w:rsidRPr="00CC50F5">
        <w:rPr>
          <w:rFonts w:ascii="Cambria" w:eastAsia="Times New Roman" w:hAnsi="Cambria" w:cs="B Nazanin" w:hint="cs"/>
          <w:kern w:val="0"/>
          <w:rtl/>
          <w:lang w:bidi="fa-IR"/>
          <w14:ligatures w14:val="none"/>
        </w:rPr>
        <w:t xml:space="preserve"> </w:t>
      </w:r>
      <w:r w:rsidRPr="00CC50F5">
        <w:rPr>
          <w:rFonts w:ascii="Cambria" w:eastAsia="Times New Roman" w:hAnsi="Cambria" w:cs="B Nazanin"/>
          <w:kern w:val="0"/>
          <w:rtl/>
          <w14:ligatures w14:val="none"/>
        </w:rPr>
        <w:t>ذهن‌آگاهی به دانشجویان یاد می‌دهد که احساسات ناخوشایند خود را (به</w:t>
      </w:r>
      <w:r w:rsidR="00E1406B">
        <w:rPr>
          <w:rFonts w:ascii="Cambria" w:eastAsia="Times New Roman" w:hAnsi="Cambria" w:cs="B Nazanin" w:hint="cs"/>
          <w:kern w:val="0"/>
          <w:rtl/>
          <w14:ligatures w14:val="none"/>
        </w:rPr>
        <w:t>‌</w:t>
      </w:r>
      <w:r w:rsidRPr="00CC50F5">
        <w:rPr>
          <w:rFonts w:ascii="Cambria" w:eastAsia="Times New Roman" w:hAnsi="Cambria" w:cs="B Nazanin"/>
          <w:kern w:val="0"/>
          <w:rtl/>
          <w14:ligatures w14:val="none"/>
        </w:rPr>
        <w:t>جای فرارکردن از آن‌ها با پناه بردن به فضای مجازی) مشاهده کرده و بپذیرند. این پذیرش، نیاز به فرار اجباری و در نتیجه احتمال استفاده مفرط از اینترنت را کاهش می‌دهد</w:t>
      </w:r>
      <w:r w:rsidRPr="00CC50F5">
        <w:rPr>
          <w:rFonts w:ascii="Cambria" w:eastAsia="Times New Roman" w:hAnsi="Cambria" w:cs="B Nazanin" w:hint="cs"/>
          <w:kern w:val="0"/>
          <w:rtl/>
          <w:lang w:bidi="fa-IR"/>
          <w14:ligatures w14:val="none"/>
        </w:rPr>
        <w:t xml:space="preserve">. </w:t>
      </w:r>
      <w:r w:rsidRPr="00CC50F5">
        <w:rPr>
          <w:rFonts w:ascii="Cambria" w:eastAsia="Times New Roman" w:hAnsi="Cambria" w:cs="B Nazanin"/>
          <w:kern w:val="0"/>
          <w:rtl/>
          <w:lang w:bidi="fa-IR"/>
          <w14:ligatures w14:val="none"/>
        </w:rPr>
        <w:t>تمر</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ن</w:t>
      </w:r>
      <w:r w:rsidRPr="00CC50F5">
        <w:rPr>
          <w:rFonts w:ascii="Cambria" w:eastAsia="Times New Roman" w:hAnsi="Cambria" w:cs="B Nazanin" w:hint="eastAsia"/>
          <w:kern w:val="0"/>
          <w:lang w:bidi="fa-IR"/>
          <w14:ligatures w14:val="none"/>
        </w:rPr>
        <w:t>‌</w:t>
      </w:r>
      <w:r w:rsidRPr="00CC50F5">
        <w:rPr>
          <w:rFonts w:ascii="Cambria" w:eastAsia="Times New Roman" w:hAnsi="Cambria" w:cs="B Nazanin" w:hint="cs"/>
          <w:kern w:val="0"/>
          <w:rtl/>
          <w:lang w:bidi="fa-IR"/>
          <w14:ligatures w14:val="none"/>
        </w:rPr>
        <w:t>های</w:t>
      </w:r>
      <w:r w:rsidRPr="00CC50F5">
        <w:rPr>
          <w:rFonts w:ascii="Cambria" w:eastAsia="Times New Roman" w:hAnsi="Cambria" w:cs="B Nazanin"/>
          <w:kern w:val="0"/>
          <w:rtl/>
          <w:lang w:bidi="fa-IR"/>
          <w14:ligatures w14:val="none"/>
        </w:rPr>
        <w:t xml:space="preserve"> ذهن</w:t>
      </w:r>
      <w:r w:rsidRPr="00CC50F5">
        <w:rPr>
          <w:rFonts w:ascii="Cambria" w:eastAsia="Times New Roman" w:hAnsi="Cambria" w:cs="B Nazanin" w:hint="cs"/>
          <w:kern w:val="0"/>
          <w:rtl/>
          <w:lang w:bidi="fa-IR"/>
          <w14:ligatures w14:val="none"/>
        </w:rPr>
        <w:t>ی ذهن‌آگاهانه</w:t>
      </w:r>
      <w:r w:rsidRPr="00CC50F5">
        <w:rPr>
          <w:rFonts w:ascii="Cambria" w:eastAsia="Times New Roman" w:hAnsi="Cambria" w:cs="B Nazanin" w:hint="eastAsia"/>
          <w:kern w:val="0"/>
          <w:rtl/>
          <w:lang w:bidi="fa-IR"/>
          <w14:ligatures w14:val="none"/>
        </w:rPr>
        <w:t>،</w:t>
      </w:r>
      <w:r w:rsidRPr="00CC50F5">
        <w:rPr>
          <w:rFonts w:ascii="Cambria" w:eastAsia="Times New Roman" w:hAnsi="Cambria" w:cs="B Nazanin"/>
          <w:kern w:val="0"/>
          <w:rtl/>
          <w:lang w:bidi="fa-IR"/>
          <w14:ligatures w14:val="none"/>
        </w:rPr>
        <w:t xml:space="preserve"> توانا</w:t>
      </w:r>
      <w:r w:rsidRPr="00CC50F5">
        <w:rPr>
          <w:rFonts w:ascii="Cambria" w:eastAsia="Times New Roman" w:hAnsi="Cambria" w:cs="B Nazanin" w:hint="cs"/>
          <w:kern w:val="0"/>
          <w:rtl/>
          <w:lang w:bidi="fa-IR"/>
          <w14:ligatures w14:val="none"/>
        </w:rPr>
        <w:t>یی</w:t>
      </w:r>
      <w:r w:rsidRPr="00CC50F5">
        <w:rPr>
          <w:rFonts w:ascii="Cambria" w:eastAsia="Times New Roman" w:hAnsi="Cambria" w:cs="B Nazanin"/>
          <w:kern w:val="0"/>
          <w:rtl/>
          <w:lang w:bidi="fa-IR"/>
          <w14:ligatures w14:val="none"/>
        </w:rPr>
        <w:t xml:space="preserve"> دانشجو</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ان</w:t>
      </w:r>
      <w:r w:rsidRPr="00CC50F5">
        <w:rPr>
          <w:rFonts w:ascii="Cambria" w:eastAsia="Times New Roman" w:hAnsi="Cambria" w:cs="B Nazanin"/>
          <w:kern w:val="0"/>
          <w:rtl/>
          <w:lang w:bidi="fa-IR"/>
          <w14:ligatures w14:val="none"/>
        </w:rPr>
        <w:t xml:space="preserve"> در مد</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ر</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ت</w:t>
      </w:r>
      <w:r w:rsidRPr="00CC50F5">
        <w:rPr>
          <w:rFonts w:ascii="Cambria" w:eastAsia="Times New Roman" w:hAnsi="Cambria" w:cs="B Nazanin"/>
          <w:kern w:val="0"/>
          <w:rtl/>
          <w:lang w:bidi="fa-IR"/>
          <w14:ligatures w14:val="none"/>
        </w:rPr>
        <w:t xml:space="preserve"> تکانه‌ها</w:t>
      </w:r>
      <w:r w:rsidRPr="00CC50F5">
        <w:rPr>
          <w:rStyle w:val="FootnoteReference"/>
          <w:rFonts w:ascii="Cambria" w:eastAsia="Times New Roman" w:hAnsi="Cambria" w:cs="B Nazanin"/>
          <w:kern w:val="0"/>
          <w:rtl/>
          <w:lang w:bidi="fa-IR"/>
          <w14:ligatures w14:val="none"/>
        </w:rPr>
        <w:footnoteReference w:id="20"/>
      </w:r>
      <w:r w:rsidRPr="00CC50F5">
        <w:rPr>
          <w:rFonts w:ascii="Cambria" w:eastAsia="Times New Roman" w:hAnsi="Cambria" w:cs="B Nazanin"/>
          <w:kern w:val="0"/>
          <w:rtl/>
          <w:lang w:bidi="fa-IR"/>
          <w14:ligatures w14:val="none"/>
        </w:rPr>
        <w:t xml:space="preserve"> و مقاومت در برابر م</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ل</w:t>
      </w:r>
      <w:r w:rsidRPr="00CC50F5">
        <w:rPr>
          <w:rFonts w:ascii="Cambria" w:eastAsia="Times New Roman" w:hAnsi="Cambria" w:cs="B Nazanin"/>
          <w:kern w:val="0"/>
          <w:rtl/>
          <w:lang w:bidi="fa-IR"/>
          <w14:ligatures w14:val="none"/>
        </w:rPr>
        <w:t xml:space="preserve"> شد</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د</w:t>
      </w:r>
      <w:r w:rsidRPr="00CC50F5">
        <w:rPr>
          <w:rFonts w:ascii="Cambria" w:eastAsia="Times New Roman" w:hAnsi="Cambria" w:cs="B Nazanin"/>
          <w:kern w:val="0"/>
          <w:rtl/>
          <w:lang w:bidi="fa-IR"/>
          <w14:ligatures w14:val="none"/>
        </w:rPr>
        <w:t xml:space="preserve"> به آنلا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ن</w:t>
      </w:r>
      <w:r w:rsidRPr="00CC50F5">
        <w:rPr>
          <w:rFonts w:ascii="Cambria" w:eastAsia="Times New Roman" w:hAnsi="Cambria" w:cs="B Nazanin"/>
          <w:kern w:val="0"/>
          <w:rtl/>
          <w:lang w:bidi="fa-IR"/>
          <w14:ligatures w14:val="none"/>
        </w:rPr>
        <w:t xml:space="preserve"> شدن را افزا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ش</w:t>
      </w:r>
      <w:r w:rsidRPr="00CC50F5">
        <w:rPr>
          <w:rFonts w:ascii="Cambria" w:eastAsia="Times New Roman" w:hAnsi="Cambria" w:cs="B Nazanin"/>
          <w:kern w:val="0"/>
          <w:rtl/>
          <w:lang w:bidi="fa-IR"/>
          <w14:ligatures w14:val="none"/>
        </w:rPr>
        <w:t xml:space="preserve"> م</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ده</w:t>
      </w:r>
      <w:r w:rsidRPr="00CC50F5">
        <w:rPr>
          <w:rFonts w:ascii="Cambria" w:eastAsia="Times New Roman" w:hAnsi="Cambria" w:cs="B Nazanin" w:hint="cs"/>
          <w:kern w:val="0"/>
          <w:rtl/>
          <w:lang w:bidi="fa-IR"/>
          <w14:ligatures w14:val="none"/>
        </w:rPr>
        <w:t>ن</w:t>
      </w:r>
      <w:r w:rsidRPr="00CC50F5">
        <w:rPr>
          <w:rFonts w:ascii="Cambria" w:eastAsia="Times New Roman" w:hAnsi="Cambria" w:cs="B Nazanin" w:hint="eastAsia"/>
          <w:kern w:val="0"/>
          <w:rtl/>
          <w:lang w:bidi="fa-IR"/>
          <w14:ligatures w14:val="none"/>
        </w:rPr>
        <w:t>د،</w:t>
      </w:r>
      <w:r w:rsidRPr="00CC50F5">
        <w:rPr>
          <w:rFonts w:ascii="Cambria" w:eastAsia="Times New Roman" w:hAnsi="Cambria" w:cs="B Nazanin"/>
          <w:kern w:val="0"/>
          <w:rtl/>
          <w:lang w:bidi="fa-IR"/>
          <w14:ligatures w14:val="none"/>
        </w:rPr>
        <w:t xml:space="preserve"> که ا</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ن</w:t>
      </w:r>
      <w:r w:rsidRPr="00CC50F5">
        <w:rPr>
          <w:rFonts w:ascii="Cambria" w:eastAsia="Times New Roman" w:hAnsi="Cambria" w:cs="B Nazanin"/>
          <w:kern w:val="0"/>
          <w:rtl/>
          <w:lang w:bidi="fa-IR"/>
          <w14:ligatures w14:val="none"/>
        </w:rPr>
        <w:t xml:space="preserve"> امر مستق</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ما</w:t>
      </w:r>
      <w:r w:rsidR="00E1406B">
        <w:rPr>
          <w:rFonts w:ascii="Cambria" w:eastAsia="Times New Roman" w:hAnsi="Cambria" w:cs="B Nazanin" w:hint="cs"/>
          <w:kern w:val="0"/>
          <w:rtl/>
          <w:lang w:bidi="fa-IR"/>
          <w14:ligatures w14:val="none"/>
        </w:rPr>
        <w:t>ا</w:t>
      </w:r>
      <w:r w:rsidRPr="00CC50F5">
        <w:rPr>
          <w:rFonts w:ascii="Cambria" w:eastAsia="Times New Roman" w:hAnsi="Cambria" w:cs="B Nazanin"/>
          <w:kern w:val="0"/>
          <w:rtl/>
          <w:lang w:bidi="fa-IR"/>
          <w14:ligatures w14:val="none"/>
        </w:rPr>
        <w:t xml:space="preserve"> در کاهش رفتار اعت</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hint="eastAsia"/>
          <w:kern w:val="0"/>
          <w:rtl/>
          <w:lang w:bidi="fa-IR"/>
          <w14:ligatures w14:val="none"/>
        </w:rPr>
        <w:t>اد</w:t>
      </w:r>
      <w:r w:rsidRPr="00CC50F5">
        <w:rPr>
          <w:rFonts w:ascii="Cambria" w:eastAsia="Times New Roman" w:hAnsi="Cambria" w:cs="B Nazanin" w:hint="cs"/>
          <w:kern w:val="0"/>
          <w:rtl/>
          <w:lang w:bidi="fa-IR"/>
          <w14:ligatures w14:val="none"/>
        </w:rPr>
        <w:t>ی</w:t>
      </w:r>
      <w:r w:rsidRPr="00CC50F5">
        <w:rPr>
          <w:rFonts w:ascii="Cambria" w:eastAsia="Times New Roman" w:hAnsi="Cambria" w:cs="B Nazanin"/>
          <w:kern w:val="0"/>
          <w:rtl/>
          <w:lang w:bidi="fa-IR"/>
          <w14:ligatures w14:val="none"/>
        </w:rPr>
        <w:t xml:space="preserve"> نقش دارد.</w:t>
      </w:r>
      <w:r w:rsidRPr="00CC50F5">
        <w:rPr>
          <w:rFonts w:ascii="Cambria" w:eastAsia="Times New Roman" w:hAnsi="Cambria" w:cs="B Nazanin" w:hint="cs"/>
          <w:kern w:val="0"/>
          <w:rtl/>
          <w:lang w:bidi="fa-IR"/>
          <w14:ligatures w14:val="none"/>
        </w:rPr>
        <w:t xml:space="preserve"> </w:t>
      </w:r>
      <w:r w:rsidR="0069516C">
        <w:rPr>
          <w:rFonts w:ascii="Cambria" w:eastAsia="Times New Roman" w:hAnsi="Cambria" w:cs="B Nazanin" w:hint="cs"/>
          <w:kern w:val="0"/>
          <w:rtl/>
          <w:lang w:bidi="fa-IR"/>
          <w14:ligatures w14:val="none"/>
        </w:rPr>
        <w:t xml:space="preserve">از طرفی، </w:t>
      </w:r>
      <w:r w:rsidR="0069516C" w:rsidRPr="0069516C">
        <w:rPr>
          <w:rFonts w:ascii="Cambria" w:eastAsia="Times New Roman" w:hAnsi="Cambria" w:cs="B Nazanin"/>
          <w:kern w:val="0"/>
          <w:rtl/>
          <w14:ligatures w14:val="none"/>
        </w:rPr>
        <w:t>اعتیاد به اینترنت با تمایل شدید به پاداش‌های فوری (لذت گشتن در شبکه‌های اجتماعی) به‌جای پاداش‌های مؤخر (</w:t>
      </w:r>
      <w:r w:rsidR="0069516C">
        <w:rPr>
          <w:rFonts w:ascii="Cambria" w:eastAsia="Times New Roman" w:hAnsi="Cambria" w:cs="B Nazanin" w:hint="cs"/>
          <w:kern w:val="0"/>
          <w:rtl/>
          <w14:ligatures w14:val="none"/>
        </w:rPr>
        <w:t xml:space="preserve">برای مثال </w:t>
      </w:r>
      <w:r w:rsidR="0069516C" w:rsidRPr="0069516C">
        <w:rPr>
          <w:rFonts w:ascii="Cambria" w:eastAsia="Times New Roman" w:hAnsi="Cambria" w:cs="B Nazanin"/>
          <w:kern w:val="0"/>
          <w:rtl/>
          <w14:ligatures w14:val="none"/>
        </w:rPr>
        <w:t xml:space="preserve">موفقیت در تحصیل) </w:t>
      </w:r>
      <w:r w:rsidR="0069516C">
        <w:rPr>
          <w:rFonts w:ascii="Cambria" w:eastAsia="Times New Roman" w:hAnsi="Cambria" w:cs="B Nazanin" w:hint="cs"/>
          <w:kern w:val="0"/>
          <w:rtl/>
          <w14:ligatures w14:val="none"/>
        </w:rPr>
        <w:t xml:space="preserve">برای دانشجویان </w:t>
      </w:r>
      <w:r w:rsidR="0069516C" w:rsidRPr="0069516C">
        <w:rPr>
          <w:rFonts w:ascii="Cambria" w:eastAsia="Times New Roman" w:hAnsi="Cambria" w:cs="B Nazanin"/>
          <w:kern w:val="0"/>
          <w:rtl/>
          <w14:ligatures w14:val="none"/>
        </w:rPr>
        <w:t>مشخص می‌شود. ذهن‌آگاهی،</w:t>
      </w:r>
      <w:r w:rsidR="0069516C">
        <w:rPr>
          <w:rFonts w:ascii="Cambria" w:eastAsia="Times New Roman" w:hAnsi="Cambria" w:cs="B Nazanin" w:hint="cs"/>
          <w:kern w:val="0"/>
          <w:rtl/>
          <w14:ligatures w14:val="none"/>
        </w:rPr>
        <w:t xml:space="preserve"> دانشجویان</w:t>
      </w:r>
      <w:r w:rsidR="0069516C" w:rsidRPr="0069516C">
        <w:rPr>
          <w:rFonts w:ascii="Cambria" w:eastAsia="Times New Roman" w:hAnsi="Cambria" w:cs="B Nazanin"/>
          <w:kern w:val="0"/>
          <w:rtl/>
          <w14:ligatures w14:val="none"/>
        </w:rPr>
        <w:t xml:space="preserve"> را قادر می‌سازد تا عواقب بلندمدت رفتار تکانشی خود را درک کند و ارزش اهداف آینده را بالاتر از لذت آنی بگذارد</w:t>
      </w:r>
      <w:r w:rsidR="0069516C">
        <w:rPr>
          <w:rFonts w:ascii="Cambria" w:eastAsia="Times New Roman" w:hAnsi="Cambria" w:cs="B Nazanin" w:hint="cs"/>
          <w:kern w:val="0"/>
          <w:rtl/>
          <w:lang w:bidi="fa-IR"/>
          <w14:ligatures w14:val="none"/>
        </w:rPr>
        <w:t>.</w:t>
      </w:r>
    </w:p>
    <w:p w14:paraId="24609E88" w14:textId="26E2EF02" w:rsidR="00B74E63" w:rsidRPr="001D23EC" w:rsidRDefault="00335C84" w:rsidP="00C14C45">
      <w:pPr>
        <w:tabs>
          <w:tab w:val="center" w:pos="3859"/>
        </w:tabs>
        <w:autoSpaceDE w:val="0"/>
        <w:autoSpaceDN w:val="0"/>
        <w:bidi/>
        <w:adjustRightInd w:val="0"/>
        <w:spacing w:line="240" w:lineRule="auto"/>
        <w:jc w:val="both"/>
        <w:rPr>
          <w:rFonts w:ascii="Cambria" w:eastAsia="Times New Roman" w:hAnsi="Cambria" w:cs="B Nazanin"/>
          <w:kern w:val="0"/>
          <w:rtl/>
          <w:lang w:bidi="fa-IR"/>
          <w14:ligatures w14:val="none"/>
        </w:rPr>
      </w:pPr>
      <w:r w:rsidRPr="001D23EC">
        <w:rPr>
          <w:rFonts w:ascii="Cambria" w:eastAsia="Times New Roman" w:hAnsi="Cambria" w:cs="B Nazanin" w:hint="cs"/>
          <w:kern w:val="0"/>
          <w:rtl/>
          <w:lang w:bidi="fa-IR"/>
          <w14:ligatures w14:val="none"/>
        </w:rPr>
        <w:t xml:space="preserve">   </w:t>
      </w:r>
      <w:r w:rsidR="001D23EC">
        <w:rPr>
          <w:rFonts w:ascii="Cambria" w:eastAsia="Times New Roman" w:hAnsi="Cambria" w:cs="B Nazanin" w:hint="cs"/>
          <w:kern w:val="0"/>
          <w:rtl/>
          <w:lang w:bidi="fa-IR"/>
          <w14:ligatures w14:val="none"/>
        </w:rPr>
        <w:t xml:space="preserve">در این مطالعه، </w:t>
      </w:r>
      <w:r w:rsidRPr="00335C84">
        <w:rPr>
          <w:rFonts w:ascii="Cambria" w:eastAsia="Times New Roman" w:hAnsi="Cambria" w:cs="B Nazanin"/>
          <w:kern w:val="0"/>
          <w:rtl/>
          <w:lang w:bidi="fa-IR"/>
          <w14:ligatures w14:val="none"/>
        </w:rPr>
        <w:t>نتا</w:t>
      </w:r>
      <w:r w:rsidRPr="00335C84">
        <w:rPr>
          <w:rFonts w:ascii="Cambria" w:eastAsia="Times New Roman" w:hAnsi="Cambria" w:cs="B Nazanin" w:hint="cs"/>
          <w:kern w:val="0"/>
          <w:rtl/>
          <w:lang w:bidi="fa-IR"/>
          <w14:ligatures w14:val="none"/>
        </w:rPr>
        <w:t>یج</w:t>
      </w:r>
      <w:r w:rsidRPr="00335C84">
        <w:rPr>
          <w:rFonts w:ascii="Cambria" w:eastAsia="Times New Roman" w:hAnsi="Cambria" w:cs="B Nazanin"/>
          <w:kern w:val="0"/>
          <w:rtl/>
          <w:lang w:bidi="fa-IR"/>
          <w14:ligatures w14:val="none"/>
        </w:rPr>
        <w:t xml:space="preserve"> تحل</w:t>
      </w:r>
      <w:r w:rsidRPr="00335C84">
        <w:rPr>
          <w:rFonts w:ascii="Cambria" w:eastAsia="Times New Roman" w:hAnsi="Cambria" w:cs="B Nazanin" w:hint="cs"/>
          <w:kern w:val="0"/>
          <w:rtl/>
          <w:lang w:bidi="fa-IR"/>
          <w14:ligatures w14:val="none"/>
        </w:rPr>
        <w:t>یل</w:t>
      </w:r>
      <w:r w:rsidRPr="00335C84">
        <w:rPr>
          <w:rFonts w:ascii="Cambria" w:eastAsia="Times New Roman" w:hAnsi="Cambria" w:cs="B Nazanin"/>
          <w:kern w:val="0"/>
          <w:rtl/>
          <w:lang w:bidi="fa-IR"/>
          <w14:ligatures w14:val="none"/>
        </w:rPr>
        <w:t xml:space="preserve"> کووار</w:t>
      </w:r>
      <w:r w:rsidRPr="00335C84">
        <w:rPr>
          <w:rFonts w:ascii="Cambria" w:eastAsia="Times New Roman" w:hAnsi="Cambria" w:cs="B Nazanin" w:hint="cs"/>
          <w:kern w:val="0"/>
          <w:rtl/>
          <w:lang w:bidi="fa-IR"/>
          <w14:ligatures w14:val="none"/>
        </w:rPr>
        <w:t>یانس مکرر</w:t>
      </w:r>
      <w:r w:rsidRPr="00335C84">
        <w:rPr>
          <w:rFonts w:ascii="Cambria" w:eastAsia="Times New Roman" w:hAnsi="Cambria" w:cs="B Nazanin"/>
          <w:kern w:val="0"/>
          <w:rtl/>
          <w:lang w:bidi="fa-IR"/>
          <w14:ligatures w14:val="none"/>
        </w:rPr>
        <w:t xml:space="preserve"> نشان </w:t>
      </w:r>
      <w:r w:rsidRPr="00335C84">
        <w:rPr>
          <w:rFonts w:ascii="Cambria" w:eastAsia="Times New Roman" w:hAnsi="Cambria" w:cs="B Nazanin" w:hint="cs"/>
          <w:kern w:val="0"/>
          <w:rtl/>
          <w:lang w:bidi="fa-IR"/>
          <w14:ligatures w14:val="none"/>
        </w:rPr>
        <w:t>داد؛</w:t>
      </w:r>
      <w:r w:rsidRPr="00335C84">
        <w:rPr>
          <w:rFonts w:ascii="Cambria" w:eastAsia="Times New Roman" w:hAnsi="Cambria" w:cs="B Nazanin"/>
          <w:kern w:val="0"/>
          <w:rtl/>
          <w:lang w:bidi="fa-IR"/>
          <w14:ligatures w14:val="none"/>
        </w:rPr>
        <w:t xml:space="preserve"> </w:t>
      </w:r>
      <w:r w:rsidRPr="00335C84">
        <w:rPr>
          <w:rFonts w:ascii="Cambria" w:eastAsia="Times New Roman" w:hAnsi="Cambria" w:cs="B Nazanin" w:hint="cs"/>
          <w:kern w:val="0"/>
          <w:rtl/>
          <w:lang w:bidi="fa-IR"/>
          <w14:ligatures w14:val="none"/>
        </w:rPr>
        <w:t xml:space="preserve">آموزش ذهن‌آگاهی بر </w:t>
      </w:r>
      <w:r w:rsidRPr="00335C84">
        <w:rPr>
          <w:rFonts w:ascii="Cambria" w:eastAsia="Times New Roman" w:hAnsi="Cambria" w:cs="B Nazanin"/>
          <w:kern w:val="0"/>
          <w:rtl/>
          <w:lang w:bidi="fa-IR"/>
          <w14:ligatures w14:val="none"/>
        </w:rPr>
        <w:t>م</w:t>
      </w:r>
      <w:r w:rsidRPr="00335C84">
        <w:rPr>
          <w:rFonts w:ascii="Cambria" w:eastAsia="Times New Roman" w:hAnsi="Cambria" w:cs="B Nazanin" w:hint="cs"/>
          <w:kern w:val="0"/>
          <w:rtl/>
          <w:lang w:bidi="fa-IR"/>
          <w14:ligatures w14:val="none"/>
        </w:rPr>
        <w:t>یانگین‌های</w:t>
      </w:r>
      <w:r w:rsidRPr="00335C84">
        <w:rPr>
          <w:rFonts w:ascii="Cambria" w:eastAsia="Times New Roman" w:hAnsi="Cambria" w:cs="B Nazanin"/>
          <w:kern w:val="0"/>
          <w:rtl/>
          <w:lang w:bidi="fa-IR"/>
          <w14:ligatures w14:val="none"/>
        </w:rPr>
        <w:t xml:space="preserve"> چشم‌انداز</w:t>
      </w:r>
      <w:r w:rsidRPr="00335C84">
        <w:rPr>
          <w:rFonts w:ascii="Cambria" w:eastAsia="Times New Roman" w:hAnsi="Cambria" w:cs="B Nazanin" w:hint="cs"/>
          <w:kern w:val="0"/>
          <w:rtl/>
          <w:lang w:bidi="fa-IR"/>
          <w14:ligatures w14:val="none"/>
        </w:rPr>
        <w:t xml:space="preserve"> زمان و ادراک استعاری </w:t>
      </w:r>
      <w:r w:rsidRPr="00335C84">
        <w:rPr>
          <w:rFonts w:ascii="Cambria" w:eastAsia="Times New Roman" w:hAnsi="Cambria" w:cs="B Nazanin"/>
          <w:kern w:val="0"/>
          <w:rtl/>
          <w:lang w:bidi="fa-IR"/>
          <w14:ligatures w14:val="none"/>
        </w:rPr>
        <w:t>زمان</w:t>
      </w:r>
      <w:r w:rsidRPr="00335C84">
        <w:rPr>
          <w:rFonts w:ascii="Cambria" w:eastAsia="Times New Roman" w:hAnsi="Cambria" w:cs="B Nazanin" w:hint="cs"/>
          <w:kern w:val="0"/>
          <w:rtl/>
          <w:lang w:bidi="fa-IR"/>
          <w14:ligatures w14:val="none"/>
        </w:rPr>
        <w:t xml:space="preserve"> </w:t>
      </w:r>
      <w:r w:rsidRPr="00335C84">
        <w:rPr>
          <w:rFonts w:ascii="Cambria" w:eastAsia="Times New Roman" w:hAnsi="Cambria" w:cs="B Nazanin"/>
          <w:kern w:val="0"/>
          <w:rtl/>
          <w:lang w:bidi="fa-IR"/>
          <w14:ligatures w14:val="none"/>
        </w:rPr>
        <w:t>و اعت</w:t>
      </w:r>
      <w:r w:rsidRPr="00335C84">
        <w:rPr>
          <w:rFonts w:ascii="Cambria" w:eastAsia="Times New Roman" w:hAnsi="Cambria" w:cs="B Nazanin" w:hint="cs"/>
          <w:kern w:val="0"/>
          <w:rtl/>
          <w:lang w:bidi="fa-IR"/>
          <w14:ligatures w14:val="none"/>
        </w:rPr>
        <w:t>یاد</w:t>
      </w:r>
      <w:r w:rsidRPr="00335C84">
        <w:rPr>
          <w:rFonts w:ascii="Cambria" w:eastAsia="Times New Roman" w:hAnsi="Cambria" w:cs="B Nazanin"/>
          <w:kern w:val="0"/>
          <w:rtl/>
          <w:lang w:bidi="fa-IR"/>
          <w14:ligatures w14:val="none"/>
        </w:rPr>
        <w:t xml:space="preserve"> به ا</w:t>
      </w:r>
      <w:r w:rsidRPr="00335C84">
        <w:rPr>
          <w:rFonts w:ascii="Cambria" w:eastAsia="Times New Roman" w:hAnsi="Cambria" w:cs="B Nazanin" w:hint="cs"/>
          <w:kern w:val="0"/>
          <w:rtl/>
          <w:lang w:bidi="fa-IR"/>
          <w14:ligatures w14:val="none"/>
        </w:rPr>
        <w:t>ینترنت</w:t>
      </w:r>
      <w:r w:rsidRPr="00335C84">
        <w:rPr>
          <w:rFonts w:ascii="Cambria" w:eastAsia="Times New Roman" w:hAnsi="Cambria" w:cs="B Nazanin"/>
          <w:kern w:val="0"/>
          <w:rtl/>
          <w:lang w:bidi="fa-IR"/>
          <w14:ligatures w14:val="none"/>
        </w:rPr>
        <w:t xml:space="preserve"> در گروه آزما</w:t>
      </w:r>
      <w:r w:rsidRPr="00335C84">
        <w:rPr>
          <w:rFonts w:ascii="Cambria" w:eastAsia="Times New Roman" w:hAnsi="Cambria" w:cs="B Nazanin" w:hint="cs"/>
          <w:kern w:val="0"/>
          <w:rtl/>
          <w:lang w:bidi="fa-IR"/>
          <w14:ligatures w14:val="none"/>
        </w:rPr>
        <w:t>یشی دارای اثر ماندگار است</w:t>
      </w:r>
      <w:r w:rsidRPr="001D23EC">
        <w:rPr>
          <w:rFonts w:ascii="Cambria" w:eastAsia="Times New Roman" w:hAnsi="Cambria" w:cs="B Nazanin" w:hint="cs"/>
          <w:kern w:val="0"/>
          <w:rtl/>
          <w:lang w:bidi="fa-IR"/>
          <w14:ligatures w14:val="none"/>
        </w:rPr>
        <w:t xml:space="preserve">. </w:t>
      </w:r>
      <w:r w:rsidRPr="00335C84">
        <w:rPr>
          <w:rFonts w:ascii="Cambria" w:eastAsia="Times New Roman" w:hAnsi="Cambria" w:cs="B Nazanin" w:hint="cs"/>
          <w:kern w:val="0"/>
          <w:rtl/>
          <w:lang w:bidi="fa-IR"/>
          <w14:ligatures w14:val="none"/>
        </w:rPr>
        <w:t xml:space="preserve">به‌نظر می‌رسد که </w:t>
      </w:r>
      <w:r w:rsidRPr="00335C84">
        <w:rPr>
          <w:rFonts w:ascii="Cambria" w:eastAsia="Times New Roman" w:hAnsi="Cambria" w:cs="B Nazanin"/>
          <w:kern w:val="0"/>
          <w:rtl/>
          <w:lang w:bidi="fa-IR"/>
          <w14:ligatures w14:val="none"/>
        </w:rPr>
        <w:t xml:space="preserve">استفاده از </w:t>
      </w:r>
      <w:r w:rsidRPr="00335C84">
        <w:rPr>
          <w:rFonts w:ascii="Cambria" w:eastAsia="Times New Roman" w:hAnsi="Cambria" w:cs="B Nazanin" w:hint="cs"/>
          <w:kern w:val="0"/>
          <w:rtl/>
          <w:lang w:bidi="fa-IR"/>
          <w14:ligatures w14:val="none"/>
        </w:rPr>
        <w:t>مداخلات آموزشی مبتنی بر</w:t>
      </w:r>
      <w:r w:rsidRPr="00335C84">
        <w:rPr>
          <w:rFonts w:ascii="Cambria" w:eastAsia="Times New Roman" w:hAnsi="Cambria" w:cs="B Nazanin"/>
          <w:kern w:val="0"/>
          <w:rtl/>
          <w:lang w:bidi="fa-IR"/>
          <w14:ligatures w14:val="none"/>
        </w:rPr>
        <w:t xml:space="preserve"> ذهن‌آگاهی می‌توان</w:t>
      </w:r>
      <w:r w:rsidRPr="00335C84">
        <w:rPr>
          <w:rFonts w:ascii="Cambria" w:eastAsia="Times New Roman" w:hAnsi="Cambria" w:cs="B Nazanin" w:hint="cs"/>
          <w:kern w:val="0"/>
          <w:rtl/>
          <w:lang w:bidi="fa-IR"/>
          <w14:ligatures w14:val="none"/>
        </w:rPr>
        <w:t>ند</w:t>
      </w:r>
      <w:r w:rsidRPr="00335C84">
        <w:rPr>
          <w:rFonts w:ascii="Cambria" w:eastAsia="Times New Roman" w:hAnsi="Cambria" w:cs="B Nazanin"/>
          <w:kern w:val="0"/>
          <w:rtl/>
          <w:lang w:bidi="fa-IR"/>
          <w14:ligatures w14:val="none"/>
        </w:rPr>
        <w:t xml:space="preserve"> </w:t>
      </w:r>
      <w:r w:rsidR="00677D70">
        <w:rPr>
          <w:rFonts w:ascii="Cambria" w:eastAsia="Times New Roman" w:hAnsi="Cambria" w:cs="B Nazanin" w:hint="cs"/>
          <w:kern w:val="0"/>
          <w:rtl/>
          <w:lang w:bidi="fa-IR"/>
          <w14:ligatures w14:val="none"/>
        </w:rPr>
        <w:t>به‌عنوان</w:t>
      </w:r>
      <w:r w:rsidRPr="00335C84">
        <w:rPr>
          <w:rFonts w:ascii="Cambria" w:eastAsia="Times New Roman" w:hAnsi="Cambria" w:cs="B Nazanin" w:hint="cs"/>
          <w:kern w:val="0"/>
          <w:rtl/>
          <w:lang w:bidi="fa-IR"/>
          <w14:ligatures w14:val="none"/>
        </w:rPr>
        <w:t xml:space="preserve"> </w:t>
      </w:r>
      <w:r w:rsidRPr="00335C84">
        <w:rPr>
          <w:rFonts w:ascii="Cambria" w:eastAsia="Times New Roman" w:hAnsi="Cambria" w:cs="B Nazanin"/>
          <w:kern w:val="0"/>
          <w:rtl/>
          <w:lang w:bidi="fa-IR"/>
          <w14:ligatures w14:val="none"/>
        </w:rPr>
        <w:t>راه حل</w:t>
      </w:r>
      <w:r w:rsidRPr="00335C84">
        <w:rPr>
          <w:rFonts w:ascii="Cambria" w:eastAsia="Times New Roman" w:hAnsi="Cambria" w:cs="B Nazanin" w:hint="cs"/>
          <w:kern w:val="0"/>
          <w:rtl/>
          <w:lang w:bidi="fa-IR"/>
          <w14:ligatures w14:val="none"/>
        </w:rPr>
        <w:t>ی</w:t>
      </w:r>
      <w:r w:rsidRPr="00335C84">
        <w:rPr>
          <w:rFonts w:ascii="Cambria" w:eastAsia="Times New Roman" w:hAnsi="Cambria" w:cs="B Nazanin"/>
          <w:kern w:val="0"/>
          <w:rtl/>
          <w:lang w:bidi="fa-IR"/>
          <w14:ligatures w14:val="none"/>
        </w:rPr>
        <w:t xml:space="preserve"> مؤثر برا</w:t>
      </w:r>
      <w:r w:rsidRPr="00335C84">
        <w:rPr>
          <w:rFonts w:ascii="Cambria" w:eastAsia="Times New Roman" w:hAnsi="Cambria" w:cs="B Nazanin" w:hint="cs"/>
          <w:kern w:val="0"/>
          <w:rtl/>
          <w:lang w:bidi="fa-IR"/>
          <w14:ligatures w14:val="none"/>
        </w:rPr>
        <w:t>ی</w:t>
      </w:r>
      <w:r w:rsidRPr="00335C84">
        <w:rPr>
          <w:rFonts w:ascii="Cambria" w:eastAsia="Times New Roman" w:hAnsi="Cambria" w:cs="B Nazanin"/>
          <w:kern w:val="0"/>
          <w:rtl/>
          <w:lang w:bidi="fa-IR"/>
          <w14:ligatures w14:val="none"/>
        </w:rPr>
        <w:t xml:space="preserve"> مد</w:t>
      </w:r>
      <w:r w:rsidRPr="00335C84">
        <w:rPr>
          <w:rFonts w:ascii="Cambria" w:eastAsia="Times New Roman" w:hAnsi="Cambria" w:cs="B Nazanin" w:hint="cs"/>
          <w:kern w:val="0"/>
          <w:rtl/>
          <w:lang w:bidi="fa-IR"/>
          <w14:ligatures w14:val="none"/>
        </w:rPr>
        <w:t>یریت و دیدگاه نسبت به زمان</w:t>
      </w:r>
      <w:r w:rsidRPr="00335C84">
        <w:rPr>
          <w:rFonts w:ascii="Cambria" w:eastAsia="Times New Roman" w:hAnsi="Cambria" w:cs="B Nazanin"/>
          <w:kern w:val="0"/>
          <w:rtl/>
          <w:lang w:bidi="fa-IR"/>
          <w14:ligatures w14:val="none"/>
        </w:rPr>
        <w:t xml:space="preserve"> و </w:t>
      </w:r>
      <w:r w:rsidRPr="00335C84">
        <w:rPr>
          <w:rFonts w:ascii="Cambria" w:eastAsia="Times New Roman" w:hAnsi="Cambria" w:cs="B Nazanin" w:hint="cs"/>
          <w:kern w:val="0"/>
          <w:rtl/>
          <w:lang w:bidi="fa-IR"/>
          <w14:ligatures w14:val="none"/>
        </w:rPr>
        <w:t>حل مشکلات اعتیاد به اینترنت در دانشجویان باشد</w:t>
      </w:r>
      <w:r w:rsidRPr="00335C84">
        <w:rPr>
          <w:rFonts w:ascii="Cambria" w:eastAsia="Times New Roman" w:hAnsi="Cambria" w:cs="B Nazanin"/>
          <w:kern w:val="0"/>
          <w:rtl/>
          <w:lang w:bidi="fa-IR"/>
          <w14:ligatures w14:val="none"/>
        </w:rPr>
        <w:t xml:space="preserve">. </w:t>
      </w:r>
      <w:r w:rsidR="002F329E" w:rsidRPr="00B50222">
        <w:rPr>
          <w:rFonts w:ascii="Cambria" w:eastAsia="Times New Roman" w:hAnsi="Cambria" w:cs="B Nazanin"/>
          <w:kern w:val="0"/>
          <w:highlight w:val="yellow"/>
          <w:rtl/>
          <w:lang w:bidi="fa-IR"/>
          <w14:ligatures w14:val="none"/>
        </w:rPr>
        <w:t>یک خل</w:t>
      </w:r>
      <w:r w:rsidR="002F329E" w:rsidRPr="002F329E">
        <w:rPr>
          <w:rFonts w:ascii="Cambria" w:eastAsia="Times New Roman" w:hAnsi="Cambria" w:cs="B Nazanin" w:hint="cs"/>
          <w:kern w:val="0"/>
          <w:highlight w:val="yellow"/>
          <w:rtl/>
          <w:lang w:bidi="fa-IR"/>
          <w14:ligatures w14:val="none"/>
        </w:rPr>
        <w:t>ا</w:t>
      </w:r>
      <w:r w:rsidR="002F329E" w:rsidRPr="00B50222">
        <w:rPr>
          <w:rFonts w:ascii="Cambria" w:eastAsia="Times New Roman" w:hAnsi="Cambria" w:cs="B Nazanin"/>
          <w:kern w:val="0"/>
          <w:highlight w:val="yellow"/>
          <w:rtl/>
          <w:lang w:bidi="fa-IR"/>
          <w14:ligatures w14:val="none"/>
        </w:rPr>
        <w:t xml:space="preserve"> روش‌شناختی و نظری جدی در ادبیات موجود </w:t>
      </w:r>
      <w:r w:rsidR="002F329E" w:rsidRPr="002F329E">
        <w:rPr>
          <w:rFonts w:ascii="Cambria" w:eastAsia="Times New Roman" w:hAnsi="Cambria" w:cs="B Nazanin" w:hint="cs"/>
          <w:kern w:val="0"/>
          <w:highlight w:val="yellow"/>
          <w:rtl/>
          <w:lang w:bidi="fa-IR"/>
          <w14:ligatures w14:val="none"/>
        </w:rPr>
        <w:t>ای</w:t>
      </w:r>
      <w:r w:rsidR="002F329E" w:rsidRPr="00B50222">
        <w:rPr>
          <w:rFonts w:ascii="Cambria" w:eastAsia="Times New Roman" w:hAnsi="Cambria" w:cs="B Nazanin"/>
          <w:kern w:val="0"/>
          <w:highlight w:val="yellow"/>
          <w:rtl/>
          <w:lang w:bidi="fa-IR"/>
          <w14:ligatures w14:val="none"/>
        </w:rPr>
        <w:t>ن است که اغلب پژوهش‌ها ت</w:t>
      </w:r>
      <w:r w:rsidR="002F329E" w:rsidRPr="002F329E">
        <w:rPr>
          <w:rFonts w:ascii="Cambria" w:eastAsia="Times New Roman" w:hAnsi="Cambria" w:cs="B Nazanin" w:hint="cs"/>
          <w:kern w:val="0"/>
          <w:highlight w:val="yellow"/>
          <w:rtl/>
          <w:lang w:bidi="fa-IR"/>
          <w14:ligatures w14:val="none"/>
        </w:rPr>
        <w:t>ا</w:t>
      </w:r>
      <w:r w:rsidR="002F329E" w:rsidRPr="00B50222">
        <w:rPr>
          <w:rFonts w:ascii="Cambria" w:eastAsia="Times New Roman" w:hAnsi="Cambria" w:cs="B Nazanin"/>
          <w:kern w:val="0"/>
          <w:highlight w:val="yellow"/>
          <w:rtl/>
          <w:lang w:bidi="fa-IR"/>
          <w14:ligatures w14:val="none"/>
        </w:rPr>
        <w:t xml:space="preserve">ثیر آموزش ذهن‌آگاهی را بر چشم‌انداز زمان، ادراک استعاری زمان و اعتیاد به اینترنت به‌صورت </w:t>
      </w:r>
      <w:r w:rsidR="002F329E" w:rsidRPr="002F329E">
        <w:rPr>
          <w:rFonts w:ascii="Cambria" w:eastAsia="Times New Roman" w:hAnsi="Cambria" w:cs="B Nazanin" w:hint="cs"/>
          <w:kern w:val="0"/>
          <w:highlight w:val="yellow"/>
          <w:rtl/>
          <w:lang w:bidi="fa-IR"/>
          <w14:ligatures w14:val="none"/>
        </w:rPr>
        <w:t>جداگانه</w:t>
      </w:r>
      <w:r w:rsidR="002F329E" w:rsidRPr="00B50222">
        <w:rPr>
          <w:rFonts w:ascii="Cambria" w:eastAsia="Times New Roman" w:hAnsi="Cambria" w:cs="B Nazanin"/>
          <w:kern w:val="0"/>
          <w:highlight w:val="yellow"/>
          <w:rtl/>
          <w:lang w:bidi="fa-IR"/>
          <w14:ligatures w14:val="none"/>
        </w:rPr>
        <w:t xml:space="preserve"> و در قالب مسیرهایی کاملا مستقل بررسی کرده‌اند، بدون آن</w:t>
      </w:r>
      <w:r w:rsidR="002F329E" w:rsidRPr="002F329E">
        <w:rPr>
          <w:rFonts w:ascii="Cambria" w:eastAsia="Times New Roman" w:hAnsi="Cambria" w:cs="B Nazanin" w:hint="cs"/>
          <w:kern w:val="0"/>
          <w:highlight w:val="yellow"/>
          <w:rtl/>
          <w:lang w:bidi="fa-IR"/>
          <w14:ligatures w14:val="none"/>
        </w:rPr>
        <w:t>‌</w:t>
      </w:r>
      <w:r w:rsidR="002F329E" w:rsidRPr="00B50222">
        <w:rPr>
          <w:rFonts w:ascii="Cambria" w:eastAsia="Times New Roman" w:hAnsi="Cambria" w:cs="B Nazanin"/>
          <w:kern w:val="0"/>
          <w:highlight w:val="yellow"/>
          <w:rtl/>
          <w:lang w:bidi="fa-IR"/>
          <w14:ligatures w14:val="none"/>
        </w:rPr>
        <w:t>که این احتمال را بیازمایند که یک سازوکار فراتشخیصی مشترک، مسبب هم‌زمان تغییرات مشاهده‌شده در هر سه متغیر باشد</w:t>
      </w:r>
      <w:r w:rsidR="002F329E" w:rsidRPr="002F329E">
        <w:rPr>
          <w:rFonts w:ascii="Cambria" w:eastAsia="Times New Roman" w:hAnsi="Cambria" w:cs="B Nazanin" w:hint="cs"/>
          <w:kern w:val="0"/>
          <w:highlight w:val="yellow"/>
          <w:rtl/>
          <w:lang w:bidi="fa-IR"/>
          <w14:ligatures w14:val="none"/>
        </w:rPr>
        <w:t>.</w:t>
      </w:r>
      <w:r w:rsidR="002F329E" w:rsidRPr="00B50222">
        <w:rPr>
          <w:rFonts w:ascii="Cambria" w:eastAsia="Times New Roman" w:hAnsi="Cambria" w:cs="B Nazanin"/>
          <w:kern w:val="0"/>
          <w:highlight w:val="yellow"/>
          <w:rtl/>
          <w:lang w:bidi="fa-IR"/>
          <w14:ligatures w14:val="none"/>
        </w:rPr>
        <w:t xml:space="preserve"> مسئلۀ تفکیک‌نشدگی این خطر را به همراه دارد که مداخله را به‌اشتباه دارای اثربخشی چندمسیری و اختصاصی بر هر یک از حوزه‌های شناختی-</w:t>
      </w:r>
      <w:r w:rsidR="002F329E" w:rsidRPr="002F329E">
        <w:rPr>
          <w:rFonts w:ascii="Cambria" w:eastAsia="Times New Roman" w:hAnsi="Cambria" w:cs="B Nazanin" w:hint="cs"/>
          <w:kern w:val="0"/>
          <w:highlight w:val="yellow"/>
          <w:rtl/>
          <w:lang w:bidi="fa-IR"/>
          <w14:ligatures w14:val="none"/>
        </w:rPr>
        <w:t xml:space="preserve"> </w:t>
      </w:r>
      <w:r w:rsidR="002F329E" w:rsidRPr="00B50222">
        <w:rPr>
          <w:rFonts w:ascii="Cambria" w:eastAsia="Times New Roman" w:hAnsi="Cambria" w:cs="B Nazanin"/>
          <w:kern w:val="0"/>
          <w:highlight w:val="yellow"/>
          <w:rtl/>
          <w:lang w:bidi="fa-IR"/>
          <w14:ligatures w14:val="none"/>
        </w:rPr>
        <w:t>زمانی و رفتاری بدانیم، درحالی‌که شاید تنها یک فرایند زیربنایی مانند نشخوار فکری هدف گرفته شده باشد. بر اساس مدل بازچرخانی توج</w:t>
      </w:r>
      <w:r w:rsidR="001F0174">
        <w:rPr>
          <w:rFonts w:ascii="Cambria" w:eastAsia="Times New Roman" w:hAnsi="Cambria" w:cs="B Nazanin" w:hint="cs"/>
          <w:kern w:val="0"/>
          <w:highlight w:val="yellow"/>
          <w:rtl/>
          <w:lang w:bidi="fa-IR"/>
          <w14:ligatures w14:val="none"/>
        </w:rPr>
        <w:t xml:space="preserve">ه </w:t>
      </w:r>
      <w:r w:rsidR="001F0174">
        <w:rPr>
          <w:rStyle w:val="FootnoteReference"/>
          <w:rFonts w:ascii="Cambria" w:eastAsia="Times New Roman" w:hAnsi="Cambria" w:cs="B Nazanin"/>
          <w:kern w:val="0"/>
          <w:highlight w:val="yellow"/>
          <w:rtl/>
          <w:lang w:bidi="fa-IR"/>
          <w14:ligatures w14:val="none"/>
        </w:rPr>
        <w:footnoteReference w:id="21"/>
      </w:r>
      <w:r w:rsidR="002F329E" w:rsidRPr="00B50222">
        <w:rPr>
          <w:rFonts w:ascii="Cambria" w:eastAsia="Times New Roman" w:hAnsi="Cambria" w:cs="B Nazanin"/>
          <w:kern w:val="0"/>
          <w:highlight w:val="yellow"/>
          <w:rtl/>
          <w:lang w:bidi="fa-IR"/>
          <w14:ligatures w14:val="none"/>
        </w:rPr>
        <w:t>شاپیرو و همکاران (۲۰۰۶) و شواهد فراتحلیلی مبنی بر نقش میانجی کاهش نشخوار فکری در پیامدهای ذهن‌آگاهی</w:t>
      </w:r>
      <w:r w:rsidR="002F329E" w:rsidRPr="002F329E">
        <w:rPr>
          <w:rFonts w:ascii="Cambria" w:eastAsia="Times New Roman" w:hAnsi="Cambria" w:cs="B Nazanin" w:hint="cs"/>
          <w:kern w:val="0"/>
          <w:highlight w:val="yellow"/>
          <w:rtl/>
          <w:lang w:bidi="fa-IR"/>
          <w14:ligatures w14:val="none"/>
        </w:rPr>
        <w:t xml:space="preserve"> (گو و همکاران، 2015)،</w:t>
      </w:r>
      <w:r w:rsidR="002F329E" w:rsidRPr="00B50222">
        <w:rPr>
          <w:rFonts w:ascii="Cambria" w:eastAsia="Times New Roman" w:hAnsi="Cambria" w:cs="B Nazanin"/>
          <w:kern w:val="0"/>
          <w:highlight w:val="yellow"/>
          <w:rtl/>
          <w:lang w:bidi="fa-IR"/>
          <w14:ligatures w14:val="none"/>
        </w:rPr>
        <w:t xml:space="preserve"> می‌توان این فرضیه را مطرح کرد که آموزش ذهن‌آگاهی نخست نشخوار فکری را کاهش می‌دهد، و این کاهش به‌نوب</w:t>
      </w:r>
      <w:r w:rsidR="00E1406B">
        <w:rPr>
          <w:rFonts w:ascii="Cambria" w:eastAsia="Times New Roman" w:hAnsi="Cambria" w:cs="B Nazanin" w:hint="cs"/>
          <w:kern w:val="0"/>
          <w:highlight w:val="yellow"/>
          <w:rtl/>
          <w:lang w:bidi="fa-IR"/>
          <w14:ligatures w14:val="none"/>
        </w:rPr>
        <w:t>ه</w:t>
      </w:r>
      <w:r w:rsidR="002F329E" w:rsidRPr="00B50222">
        <w:rPr>
          <w:rFonts w:ascii="Cambria" w:eastAsia="Times New Roman" w:hAnsi="Cambria" w:cs="B Nazanin"/>
          <w:kern w:val="0"/>
          <w:highlight w:val="yellow"/>
          <w:rtl/>
          <w:lang w:bidi="fa-IR"/>
          <w14:ligatures w14:val="none"/>
        </w:rPr>
        <w:t xml:space="preserve"> خود با تضعیف گذشته‌گرایی منفی و حال جبرگرایی (از طریق قطع مرور مکرر خاطرات منفی)، کاهش ادراک شتاب‌زدگی و افزایش گشودگی زمانی (از طریق توقف گفت‌وگوی درونی وسواس‌گونه) و کم‌شدن نیاز به رفتارهای اعتیادی برای گریز از افکار مزاحم</w:t>
      </w:r>
      <w:r w:rsidR="002F329E" w:rsidRPr="002F329E">
        <w:rPr>
          <w:rFonts w:ascii="Cambria" w:eastAsia="Times New Roman" w:hAnsi="Cambria" w:cs="B Nazanin" w:hint="cs"/>
          <w:kern w:val="0"/>
          <w:highlight w:val="yellow"/>
          <w:rtl/>
          <w:lang w:bidi="fa-IR"/>
          <w14:ligatures w14:val="none"/>
        </w:rPr>
        <w:t xml:space="preserve"> (</w:t>
      </w:r>
      <w:r w:rsidR="002F329E" w:rsidRPr="002F329E">
        <w:rPr>
          <w:rFonts w:ascii="Cambria" w:eastAsia="Times New Roman" w:hAnsi="Cambria" w:cs="B Nazanin"/>
          <w:kern w:val="0"/>
          <w:highlight w:val="yellow"/>
          <w:rtl/>
          <w:lang w:bidi="fa-IR"/>
          <w14:ligatures w14:val="none"/>
        </w:rPr>
        <w:t>نولن-</w:t>
      </w:r>
      <w:r w:rsidR="002F329E" w:rsidRPr="002F329E">
        <w:rPr>
          <w:rFonts w:ascii="Cambria" w:eastAsia="Times New Roman" w:hAnsi="Cambria" w:cs="B Nazanin" w:hint="cs"/>
          <w:kern w:val="0"/>
          <w:highlight w:val="yellow"/>
          <w:rtl/>
          <w:lang w:bidi="fa-IR"/>
          <w14:ligatures w14:val="none"/>
        </w:rPr>
        <w:t xml:space="preserve"> </w:t>
      </w:r>
      <w:r w:rsidR="002F329E" w:rsidRPr="002F329E">
        <w:rPr>
          <w:rFonts w:ascii="Cambria" w:eastAsia="Times New Roman" w:hAnsi="Cambria" w:cs="B Nazanin"/>
          <w:kern w:val="0"/>
          <w:highlight w:val="yellow"/>
          <w:rtl/>
          <w:lang w:bidi="fa-IR"/>
          <w14:ligatures w14:val="none"/>
        </w:rPr>
        <w:lastRenderedPageBreak/>
        <w:t>هوکسما و واتک</w:t>
      </w:r>
      <w:r w:rsidR="002F329E" w:rsidRPr="002F329E">
        <w:rPr>
          <w:rFonts w:ascii="Cambria" w:eastAsia="Times New Roman" w:hAnsi="Cambria" w:cs="B Nazanin" w:hint="cs"/>
          <w:kern w:val="0"/>
          <w:highlight w:val="yellow"/>
          <w:rtl/>
          <w:lang w:bidi="fa-IR"/>
          <w14:ligatures w14:val="none"/>
        </w:rPr>
        <w:t>ی</w:t>
      </w:r>
      <w:r w:rsidR="002F329E" w:rsidRPr="002F329E">
        <w:rPr>
          <w:rFonts w:ascii="Cambria" w:eastAsia="Times New Roman" w:hAnsi="Cambria" w:cs="B Nazanin" w:hint="eastAsia"/>
          <w:kern w:val="0"/>
          <w:highlight w:val="yellow"/>
          <w:rtl/>
          <w:lang w:bidi="fa-IR"/>
          <w14:ligatures w14:val="none"/>
        </w:rPr>
        <w:t>نز</w:t>
      </w:r>
      <w:r w:rsidR="002F329E" w:rsidRPr="002F329E">
        <w:rPr>
          <w:rFonts w:ascii="Cambria" w:eastAsia="Times New Roman" w:hAnsi="Cambria" w:cs="B Nazanin" w:hint="cs"/>
          <w:kern w:val="0"/>
          <w:highlight w:val="yellow"/>
          <w:rtl/>
          <w:lang w:bidi="fa-IR"/>
          <w14:ligatures w14:val="none"/>
        </w:rPr>
        <w:t>، 2011)</w:t>
      </w:r>
      <w:r w:rsidR="002F329E">
        <w:rPr>
          <w:rFonts w:ascii="Cambria" w:eastAsia="Times New Roman" w:hAnsi="Cambria" w:cs="B Nazanin" w:hint="cs"/>
          <w:kern w:val="0"/>
          <w:highlight w:val="yellow"/>
          <w:rtl/>
          <w:lang w:bidi="fa-IR"/>
          <w14:ligatures w14:val="none"/>
        </w:rPr>
        <w:t>،</w:t>
      </w:r>
      <w:r w:rsidR="002F329E" w:rsidRPr="00B50222">
        <w:rPr>
          <w:rFonts w:ascii="Cambria" w:eastAsia="Times New Roman" w:hAnsi="Cambria" w:cs="B Nazanin"/>
          <w:kern w:val="0"/>
          <w:highlight w:val="yellow"/>
          <w:lang w:bidi="fa-IR"/>
          <w14:ligatures w14:val="none"/>
        </w:rPr>
        <w:t xml:space="preserve"> </w:t>
      </w:r>
      <w:r w:rsidR="002F329E" w:rsidRPr="00B50222">
        <w:rPr>
          <w:rFonts w:ascii="Cambria" w:eastAsia="Times New Roman" w:hAnsi="Cambria" w:cs="B Nazanin"/>
          <w:kern w:val="0"/>
          <w:highlight w:val="yellow"/>
          <w:rtl/>
          <w:lang w:bidi="fa-IR"/>
          <w14:ligatures w14:val="none"/>
        </w:rPr>
        <w:t>به‌طور هم‌زمان بهبود در چشم‌انداز زمان، ادراک استعاری زمان و اعتیاد به اینترنت را تبیین می‌کند. پژوهش‌های آینده ضروری است با طراحی کارآزمایی‌های تصادفی‌شده دارای حداقل سه نقط</w:t>
      </w:r>
      <w:r w:rsidR="00E1406B">
        <w:rPr>
          <w:rFonts w:ascii="Cambria" w:eastAsia="Times New Roman" w:hAnsi="Cambria" w:cs="B Nazanin" w:hint="cs"/>
          <w:kern w:val="0"/>
          <w:highlight w:val="yellow"/>
          <w:rtl/>
          <w:lang w:bidi="fa-IR"/>
          <w14:ligatures w14:val="none"/>
        </w:rPr>
        <w:t>ه</w:t>
      </w:r>
      <w:r w:rsidR="002F329E" w:rsidRPr="00B50222">
        <w:rPr>
          <w:rFonts w:ascii="Cambria" w:eastAsia="Times New Roman" w:hAnsi="Cambria" w:cs="B Nazanin"/>
          <w:kern w:val="0"/>
          <w:highlight w:val="yellow"/>
          <w:rtl/>
          <w:lang w:bidi="fa-IR"/>
          <w14:ligatures w14:val="none"/>
        </w:rPr>
        <w:t xml:space="preserve"> اندازه‌گیری و به‌کارگیری تحلیل‌های میانجی موازی یا مدل‌یابی معادلات ساختاری، این مدل میانجی مشترک را در برابر مدل مسیرهای مستقل بیازمایند تا مشخص شود آیا مسیرهای مستقیم ذهن‌آگاهی بر ادراک زمان، پس از کنترل آماری نشخوار فکری همچنان معنادار باقی می‌مانند یا خیر</w:t>
      </w:r>
      <w:r w:rsidR="002F329E">
        <w:rPr>
          <w:rFonts w:ascii="Cambria" w:eastAsia="Times New Roman" w:hAnsi="Cambria" w:cs="B Nazanin" w:hint="cs"/>
          <w:kern w:val="0"/>
          <w:rtl/>
          <w:lang w:bidi="fa-IR"/>
          <w14:ligatures w14:val="none"/>
        </w:rPr>
        <w:t xml:space="preserve">. </w:t>
      </w:r>
      <w:r w:rsidR="00C14C45">
        <w:rPr>
          <w:rFonts w:ascii="Cambria" w:eastAsia="Times New Roman" w:hAnsi="Cambria" w:cs="B Nazanin" w:hint="cs"/>
          <w:kern w:val="0"/>
          <w:rtl/>
          <w:lang w:bidi="fa-IR"/>
          <w14:ligatures w14:val="none"/>
        </w:rPr>
        <w:t xml:space="preserve"> </w:t>
      </w:r>
      <w:r w:rsidR="002B55DC" w:rsidRPr="001D23EC">
        <w:rPr>
          <w:rFonts w:ascii="Cambria" w:eastAsia="Times New Roman" w:hAnsi="Cambria" w:cs="B Nazanin" w:hint="cs"/>
          <w:kern w:val="0"/>
          <w:rtl/>
          <w:lang w:bidi="fa-IR"/>
          <w14:ligatures w14:val="none"/>
        </w:rPr>
        <w:t xml:space="preserve">از </w:t>
      </w:r>
      <w:r w:rsidR="002B55DC" w:rsidRPr="00C14C45">
        <w:rPr>
          <w:rFonts w:ascii="Cambria" w:eastAsia="Times New Roman" w:hAnsi="Cambria" w:cs="B Nazanin" w:hint="cs"/>
          <w:kern w:val="0"/>
          <w:highlight w:val="yellow"/>
          <w:rtl/>
          <w:lang w:bidi="fa-IR"/>
          <w14:ligatures w14:val="none"/>
        </w:rPr>
        <w:t xml:space="preserve">محدودیت‌های این مطالعه می‌توان به </w:t>
      </w:r>
      <w:r w:rsidR="00B74E63" w:rsidRPr="00C14C45">
        <w:rPr>
          <w:rFonts w:ascii="Calibri" w:eastAsia="Times New Roman" w:hAnsi="Calibri" w:cs="B Nazanin" w:hint="cs"/>
          <w:color w:val="000000"/>
          <w:kern w:val="0"/>
          <w:highlight w:val="yellow"/>
          <w:rtl/>
          <w14:ligatures w14:val="none"/>
        </w:rPr>
        <w:t>نمونه پژوهش</w:t>
      </w:r>
      <w:r w:rsidR="002B55DC" w:rsidRPr="00C14C45">
        <w:rPr>
          <w:rFonts w:ascii="Calibri" w:eastAsia="Times New Roman" w:hAnsi="Calibri" w:cs="B Nazanin" w:hint="cs"/>
          <w:color w:val="000000"/>
          <w:kern w:val="0"/>
          <w:highlight w:val="yellow"/>
          <w:rtl/>
          <w14:ligatures w14:val="none"/>
        </w:rPr>
        <w:t xml:space="preserve"> اشاره کرد که</w:t>
      </w:r>
      <w:r w:rsidR="00B74E63" w:rsidRPr="00C14C45">
        <w:rPr>
          <w:rFonts w:ascii="Calibri" w:eastAsia="Times New Roman" w:hAnsi="Calibri" w:cs="B Nazanin" w:hint="cs"/>
          <w:color w:val="000000"/>
          <w:kern w:val="0"/>
          <w:highlight w:val="yellow"/>
          <w:rtl/>
          <w14:ligatures w14:val="none"/>
        </w:rPr>
        <w:t xml:space="preserve"> مربوط به دانشگاه پیام نور کرج بود و با توجه به عوامل فرهنگی و اجتماعی ممکن است این مورد بر تعمیم</w:t>
      </w:r>
      <w:r w:rsidR="002B55DC" w:rsidRPr="00C14C45">
        <w:rPr>
          <w:rFonts w:ascii="Calibri" w:eastAsia="Times New Roman" w:hAnsi="Calibri" w:cs="B Nazanin" w:hint="cs"/>
          <w:color w:val="000000"/>
          <w:kern w:val="0"/>
          <w:highlight w:val="yellow"/>
          <w:rtl/>
          <w14:ligatures w14:val="none"/>
        </w:rPr>
        <w:t>‌</w:t>
      </w:r>
      <w:r w:rsidR="00B74E63" w:rsidRPr="00C14C45">
        <w:rPr>
          <w:rFonts w:ascii="Calibri" w:eastAsia="Times New Roman" w:hAnsi="Calibri" w:cs="B Nazanin" w:hint="cs"/>
          <w:color w:val="000000"/>
          <w:kern w:val="0"/>
          <w:highlight w:val="yellow"/>
          <w:rtl/>
          <w14:ligatures w14:val="none"/>
        </w:rPr>
        <w:t>دهی نتایج تاثیرگذار باشد.</w:t>
      </w:r>
      <w:r w:rsidR="002B55DC" w:rsidRPr="00C14C45">
        <w:rPr>
          <w:rFonts w:ascii="Calibri" w:eastAsia="Times New Roman" w:hAnsi="Calibri" w:cs="B Nazanin" w:hint="cs"/>
          <w:color w:val="000000"/>
          <w:kern w:val="0"/>
          <w:highlight w:val="yellow"/>
          <w:rtl/>
          <w14:ligatures w14:val="none"/>
        </w:rPr>
        <w:t xml:space="preserve"> </w:t>
      </w:r>
      <w:r w:rsidR="00C14C45" w:rsidRPr="00C14C45">
        <w:rPr>
          <w:rFonts w:ascii="Calibri" w:eastAsia="Times New Roman" w:hAnsi="Calibri" w:cs="B Nazanin"/>
          <w:color w:val="000000"/>
          <w:kern w:val="0"/>
          <w:highlight w:val="yellow"/>
          <w:rtl/>
          <w:lang w:bidi="fa-IR"/>
          <w14:ligatures w14:val="none"/>
        </w:rPr>
        <w:t>عدم</w:t>
      </w:r>
      <w:r w:rsidR="00E1406B">
        <w:rPr>
          <w:rFonts w:ascii="Calibri" w:eastAsia="Times New Roman" w:hAnsi="Calibri" w:cs="B Nazanin" w:hint="cs"/>
          <w:color w:val="000000"/>
          <w:kern w:val="0"/>
          <w:highlight w:val="yellow"/>
          <w:rtl/>
          <w:lang w:bidi="fa-IR"/>
          <w14:ligatures w14:val="none"/>
        </w:rPr>
        <w:t>‌</w:t>
      </w:r>
      <w:r w:rsidR="00C14C45" w:rsidRPr="00C14C45">
        <w:rPr>
          <w:rFonts w:ascii="Calibri" w:eastAsia="Times New Roman" w:hAnsi="Calibri" w:cs="B Nazanin"/>
          <w:color w:val="000000"/>
          <w:kern w:val="0"/>
          <w:highlight w:val="yellow"/>
          <w:rtl/>
          <w:lang w:bidi="fa-IR"/>
          <w14:ligatures w14:val="none"/>
        </w:rPr>
        <w:t>کنترل هوش کلامی و زبان‌آموزی دانشجویان (چون ادراک استعاری وابسته به توانایی زبانی است)، عدم اندازه‌گیری میزان پایبندی به تکالیف ذهن‌آگاهی در منزل</w:t>
      </w:r>
      <w:r w:rsidR="00C14C45" w:rsidRPr="00C14C45">
        <w:rPr>
          <w:rFonts w:ascii="Calibri" w:eastAsia="Times New Roman" w:hAnsi="Calibri" w:cs="B Nazanin" w:hint="cs"/>
          <w:color w:val="000000"/>
          <w:kern w:val="0"/>
          <w:highlight w:val="yellow"/>
          <w:rtl/>
          <w:lang w:bidi="fa-IR"/>
          <w14:ligatures w14:val="none"/>
        </w:rPr>
        <w:t xml:space="preserve"> از دیگر محدودیت‌های این مطالعه بود.</w:t>
      </w:r>
      <w:r w:rsidR="00C14C45">
        <w:rPr>
          <w:rFonts w:ascii="Calibri" w:eastAsia="Times New Roman" w:hAnsi="Calibri" w:cs="B Nazanin" w:hint="cs"/>
          <w:color w:val="000000"/>
          <w:kern w:val="0"/>
          <w:rtl/>
          <w14:ligatures w14:val="none"/>
        </w:rPr>
        <w:t xml:space="preserve"> </w:t>
      </w:r>
      <w:r w:rsidR="00B74E63" w:rsidRPr="001D23EC">
        <w:rPr>
          <w:rFonts w:ascii="Calibri" w:eastAsia="Times New Roman" w:hAnsi="Calibri" w:cs="B Nazanin" w:hint="cs"/>
          <w:color w:val="000000"/>
          <w:kern w:val="0"/>
          <w:rtl/>
          <w14:ligatures w14:val="none"/>
        </w:rPr>
        <w:t xml:space="preserve">در پژوهش </w:t>
      </w:r>
      <w:r w:rsidR="002B55DC" w:rsidRPr="001D23EC">
        <w:rPr>
          <w:rFonts w:ascii="Calibri" w:eastAsia="Times New Roman" w:hAnsi="Calibri" w:cs="B Nazanin" w:hint="cs"/>
          <w:color w:val="000000"/>
          <w:kern w:val="0"/>
          <w:rtl/>
          <w14:ligatures w14:val="none"/>
        </w:rPr>
        <w:t>حاضر،</w:t>
      </w:r>
      <w:r w:rsidR="00B74E63" w:rsidRPr="001D23EC">
        <w:rPr>
          <w:rFonts w:ascii="Calibri" w:eastAsia="Times New Roman" w:hAnsi="Calibri" w:cs="B Nazanin" w:hint="cs"/>
          <w:color w:val="000000"/>
          <w:kern w:val="0"/>
          <w:rtl/>
          <w14:ligatures w14:val="none"/>
        </w:rPr>
        <w:t xml:space="preserve"> متغیرهای</w:t>
      </w:r>
      <w:r w:rsidR="002B55DC" w:rsidRPr="001D23EC">
        <w:rPr>
          <w:rFonts w:ascii="Calibri" w:eastAsia="Times New Roman" w:hAnsi="Calibri" w:cs="B Nazanin" w:hint="cs"/>
          <w:color w:val="000000"/>
          <w:kern w:val="0"/>
          <w:rtl/>
          <w14:ligatures w14:val="none"/>
        </w:rPr>
        <w:t xml:space="preserve"> تعدیل‌کننده‌ای چون </w:t>
      </w:r>
      <w:r w:rsidR="00B74E63" w:rsidRPr="001D23EC">
        <w:rPr>
          <w:rFonts w:ascii="Calibri" w:eastAsia="Times New Roman" w:hAnsi="Calibri" w:cs="B Nazanin" w:hint="cs"/>
          <w:color w:val="000000"/>
          <w:kern w:val="0"/>
          <w:rtl/>
          <w14:ligatures w14:val="none"/>
        </w:rPr>
        <w:t>طبقه اجتماعی، وضعیت اقتصادی و</w:t>
      </w:r>
      <w:r w:rsidR="002B55DC" w:rsidRPr="001D23EC">
        <w:rPr>
          <w:rFonts w:ascii="Calibri" w:eastAsia="Times New Roman" w:hAnsi="Calibri" w:cs="B Nazanin" w:hint="cs"/>
          <w:color w:val="000000"/>
          <w:kern w:val="0"/>
          <w:rtl/>
          <w14:ligatures w14:val="none"/>
        </w:rPr>
        <w:t xml:space="preserve"> غیره </w:t>
      </w:r>
      <w:r w:rsidR="00B74E63" w:rsidRPr="001D23EC">
        <w:rPr>
          <w:rFonts w:ascii="Calibri" w:eastAsia="Times New Roman" w:hAnsi="Calibri" w:cs="B Nazanin" w:hint="cs"/>
          <w:color w:val="000000"/>
          <w:kern w:val="0"/>
          <w:rtl/>
          <w14:ligatures w14:val="none"/>
        </w:rPr>
        <w:t>کنترل و بررسی نشده</w:t>
      </w:r>
      <w:r w:rsidR="002B55DC" w:rsidRPr="001D23EC">
        <w:rPr>
          <w:rFonts w:ascii="Calibri" w:eastAsia="Times New Roman" w:hAnsi="Calibri" w:cs="B Nazanin" w:hint="cs"/>
          <w:color w:val="000000"/>
          <w:kern w:val="0"/>
          <w:rtl/>
          <w14:ligatures w14:val="none"/>
        </w:rPr>
        <w:t>‌اند.</w:t>
      </w:r>
      <w:r w:rsidR="00B74E63" w:rsidRPr="001D23EC">
        <w:rPr>
          <w:rFonts w:ascii="Calibri" w:eastAsia="Times New Roman" w:hAnsi="Calibri" w:cs="B Nazanin" w:hint="cs"/>
          <w:color w:val="000000"/>
          <w:kern w:val="0"/>
          <w:rtl/>
          <w14:ligatures w14:val="none"/>
        </w:rPr>
        <w:t xml:space="preserve"> </w:t>
      </w:r>
      <w:r w:rsidR="002B55DC" w:rsidRPr="001D23EC">
        <w:rPr>
          <w:rFonts w:ascii="Calibri" w:eastAsia="Times New Roman" w:hAnsi="Calibri" w:cs="B Nazanin" w:hint="cs"/>
          <w:color w:val="000000"/>
          <w:kern w:val="0"/>
          <w:rtl/>
          <w14:ligatures w14:val="none"/>
        </w:rPr>
        <w:t>همچنین هماهنگی دانشجویان برای شرکت در جلسات این مطالعه از جمله موانع جدی این مطالعه بود.</w:t>
      </w:r>
      <w:r w:rsidR="00B74E63" w:rsidRPr="001D23EC">
        <w:rPr>
          <w:rFonts w:ascii="Calibri" w:eastAsia="Times New Roman" w:hAnsi="Calibri" w:cs="B Nazanin" w:hint="cs"/>
          <w:color w:val="000000"/>
          <w:kern w:val="0"/>
          <w:rtl/>
          <w:lang w:val="x-none" w:eastAsia="x-none"/>
          <w14:ligatures w14:val="none"/>
        </w:rPr>
        <w:t xml:space="preserve"> ادراک استعاری زمان</w:t>
      </w:r>
      <w:r w:rsidR="002B55DC" w:rsidRPr="001D23EC">
        <w:rPr>
          <w:rFonts w:ascii="Calibri" w:eastAsia="Times New Roman" w:hAnsi="Calibri" w:cs="B Nazanin" w:hint="cs"/>
          <w:color w:val="000000"/>
          <w:kern w:val="0"/>
          <w:rtl/>
          <w:lang w:val="x-none" w:eastAsia="x-none"/>
          <w14:ligatures w14:val="none"/>
        </w:rPr>
        <w:t xml:space="preserve"> متغیر جدیدی بود که پیشنهاد می‌شود پژوهشگران در مطالعات آتی به این متغیر </w:t>
      </w:r>
      <w:r w:rsidR="00677D70">
        <w:rPr>
          <w:rFonts w:ascii="Calibri" w:eastAsia="Times New Roman" w:hAnsi="Calibri" w:cs="B Nazanin" w:hint="cs"/>
          <w:color w:val="000000"/>
          <w:kern w:val="0"/>
          <w:rtl/>
          <w:lang w:val="x-none" w:eastAsia="x-none"/>
          <w14:ligatures w14:val="none"/>
        </w:rPr>
        <w:t>به‌عنوان</w:t>
      </w:r>
      <w:r w:rsidR="002B55DC" w:rsidRPr="001D23EC">
        <w:rPr>
          <w:rFonts w:ascii="Calibri" w:eastAsia="Times New Roman" w:hAnsi="Calibri" w:cs="B Nazanin" w:hint="cs"/>
          <w:color w:val="000000"/>
          <w:kern w:val="0"/>
          <w:rtl/>
          <w:lang w:val="x-none" w:eastAsia="x-none"/>
          <w14:ligatures w14:val="none"/>
        </w:rPr>
        <w:t xml:space="preserve"> یک مولفه بین‌رشته‌ای</w:t>
      </w:r>
      <w:r w:rsidR="00D979B0">
        <w:rPr>
          <w:rFonts w:ascii="Calibri" w:eastAsia="Times New Roman" w:hAnsi="Calibri" w:cs="B Nazanin" w:hint="cs"/>
          <w:color w:val="000000"/>
          <w:kern w:val="0"/>
          <w:rtl/>
          <w:lang w:val="x-none" w:eastAsia="x-none"/>
          <w14:ligatures w14:val="none"/>
        </w:rPr>
        <w:t xml:space="preserve"> شناختی، روان‌شناختی و زبان‌شناسی</w:t>
      </w:r>
      <w:r w:rsidR="002B55DC" w:rsidRPr="001D23EC">
        <w:rPr>
          <w:rFonts w:ascii="Calibri" w:eastAsia="Times New Roman" w:hAnsi="Calibri" w:cs="B Nazanin" w:hint="cs"/>
          <w:color w:val="000000"/>
          <w:kern w:val="0"/>
          <w:rtl/>
          <w:lang w:val="x-none" w:eastAsia="x-none"/>
          <w14:ligatures w14:val="none"/>
        </w:rPr>
        <w:t xml:space="preserve"> بیشتر توجه کنند. </w:t>
      </w:r>
    </w:p>
    <w:p w14:paraId="7356DE35" w14:textId="682821BD" w:rsidR="00E35D4D" w:rsidRPr="001D23EC" w:rsidRDefault="00E35D4D" w:rsidP="001D23EC">
      <w:pPr>
        <w:tabs>
          <w:tab w:val="center" w:pos="3859"/>
        </w:tabs>
        <w:autoSpaceDE w:val="0"/>
        <w:autoSpaceDN w:val="0"/>
        <w:bidi/>
        <w:adjustRightInd w:val="0"/>
        <w:spacing w:line="240" w:lineRule="auto"/>
        <w:jc w:val="both"/>
        <w:rPr>
          <w:rFonts w:ascii="Times New Roman" w:eastAsia="SimSun" w:hAnsi="Times New Roman" w:cs="B Nazanin"/>
          <w:b/>
          <w:bCs/>
          <w:color w:val="000000"/>
          <w:kern w:val="0"/>
          <w:rtl/>
          <w:lang w:eastAsia="zh-CN" w:bidi="fa-IR"/>
          <w14:ligatures w14:val="none"/>
        </w:rPr>
      </w:pPr>
      <w:r w:rsidRPr="001D23EC">
        <w:rPr>
          <w:rFonts w:ascii="Times New Roman" w:eastAsia="SimSun" w:hAnsi="Times New Roman" w:cs="B Nazanin" w:hint="cs"/>
          <w:b/>
          <w:bCs/>
          <w:color w:val="000000"/>
          <w:kern w:val="0"/>
          <w:rtl/>
          <w:lang w:eastAsia="zh-CN" w:bidi="fa-IR"/>
          <w14:ligatures w14:val="none"/>
        </w:rPr>
        <w:t>تشکر و قدردانی</w:t>
      </w:r>
    </w:p>
    <w:p w14:paraId="66A33DCD" w14:textId="6B3479E1" w:rsidR="002B55DC" w:rsidRPr="001D23EC" w:rsidRDefault="002B55DC" w:rsidP="001D23EC">
      <w:pPr>
        <w:tabs>
          <w:tab w:val="center" w:pos="3859"/>
        </w:tabs>
        <w:autoSpaceDE w:val="0"/>
        <w:autoSpaceDN w:val="0"/>
        <w:bidi/>
        <w:adjustRightInd w:val="0"/>
        <w:spacing w:line="240" w:lineRule="auto"/>
        <w:jc w:val="both"/>
        <w:rPr>
          <w:rFonts w:ascii="Times New Roman" w:eastAsia="SimSun" w:hAnsi="Times New Roman" w:cs="B Nazanin"/>
          <w:color w:val="000000"/>
          <w:kern w:val="0"/>
          <w:rtl/>
          <w:lang w:eastAsia="zh-CN" w:bidi="fa-IR"/>
          <w14:ligatures w14:val="none"/>
        </w:rPr>
      </w:pPr>
      <w:r w:rsidRPr="001D23EC">
        <w:rPr>
          <w:rFonts w:ascii="Times New Roman" w:eastAsia="SimSun" w:hAnsi="Times New Roman" w:cs="B Nazanin" w:hint="cs"/>
          <w:color w:val="000000"/>
          <w:kern w:val="0"/>
          <w:rtl/>
          <w:lang w:eastAsia="zh-CN" w:bidi="fa-IR"/>
          <w14:ligatures w14:val="none"/>
        </w:rPr>
        <w:t xml:space="preserve">بدین‌وسیله از دانشجویان دانشگاه پیام نور </w:t>
      </w:r>
      <w:r w:rsidR="002C5B96">
        <w:rPr>
          <w:rFonts w:ascii="Times New Roman" w:eastAsia="SimSun" w:hAnsi="Times New Roman" w:cs="B Nazanin" w:hint="cs"/>
          <w:color w:val="000000"/>
          <w:kern w:val="0"/>
          <w:rtl/>
          <w:lang w:eastAsia="zh-CN" w:bidi="fa-IR"/>
          <w14:ligatures w14:val="none"/>
        </w:rPr>
        <w:t xml:space="preserve">واحد کرج </w:t>
      </w:r>
      <w:r w:rsidRPr="001D23EC">
        <w:rPr>
          <w:rFonts w:ascii="Times New Roman" w:eastAsia="SimSun" w:hAnsi="Times New Roman" w:cs="B Nazanin" w:hint="cs"/>
          <w:color w:val="000000"/>
          <w:kern w:val="0"/>
          <w:rtl/>
          <w:lang w:eastAsia="zh-CN" w:bidi="fa-IR"/>
          <w14:ligatures w14:val="none"/>
        </w:rPr>
        <w:t xml:space="preserve">که در این مطالعه شرکت داشتند، تشکر و قدردانی صورت می‌گیرد. </w:t>
      </w:r>
      <w:r w:rsidR="00AE2518">
        <w:rPr>
          <w:rFonts w:ascii="Times New Roman" w:eastAsia="SimSun" w:hAnsi="Times New Roman" w:cs="B Nazanin" w:hint="cs"/>
          <w:color w:val="000000"/>
          <w:kern w:val="0"/>
          <w:rtl/>
          <w:lang w:eastAsia="zh-CN" w:bidi="fa-IR"/>
          <w14:ligatures w14:val="none"/>
        </w:rPr>
        <w:t>قابل</w:t>
      </w:r>
      <w:r w:rsidR="00121533">
        <w:rPr>
          <w:rFonts w:ascii="Times New Roman" w:eastAsia="SimSun" w:hAnsi="Times New Roman" w:cs="B Nazanin" w:hint="cs"/>
          <w:color w:val="000000"/>
          <w:kern w:val="0"/>
          <w:rtl/>
          <w:lang w:eastAsia="zh-CN" w:bidi="fa-IR"/>
          <w14:ligatures w14:val="none"/>
        </w:rPr>
        <w:t>‌</w:t>
      </w:r>
      <w:r w:rsidR="00AE2518">
        <w:rPr>
          <w:rFonts w:ascii="Times New Roman" w:eastAsia="SimSun" w:hAnsi="Times New Roman" w:cs="B Nazanin" w:hint="cs"/>
          <w:color w:val="000000"/>
          <w:kern w:val="0"/>
          <w:rtl/>
          <w:lang w:eastAsia="zh-CN" w:bidi="fa-IR"/>
          <w14:ligatures w14:val="none"/>
        </w:rPr>
        <w:t xml:space="preserve">ذکر است که مقاله حاضر برگرفته از پایان‌نامه کارشناسی ارشد نفر اول می‌باشد که به راهنمایی نفر سوم و مشاوره نفر دوم صورت گرفته است. </w:t>
      </w:r>
    </w:p>
    <w:p w14:paraId="5428151B" w14:textId="5FC32E87" w:rsidR="00E35D4D" w:rsidRPr="001D23EC" w:rsidRDefault="00AE0393" w:rsidP="001D23EC">
      <w:pPr>
        <w:tabs>
          <w:tab w:val="center" w:pos="3859"/>
        </w:tabs>
        <w:autoSpaceDE w:val="0"/>
        <w:autoSpaceDN w:val="0"/>
        <w:bidi/>
        <w:adjustRightInd w:val="0"/>
        <w:spacing w:line="240" w:lineRule="auto"/>
        <w:jc w:val="both"/>
        <w:rPr>
          <w:rFonts w:ascii="Times New Roman" w:eastAsia="SimSun" w:hAnsi="Times New Roman" w:cs="B Nazanin"/>
          <w:b/>
          <w:bCs/>
          <w:color w:val="000000"/>
          <w:kern w:val="0"/>
          <w:rtl/>
          <w:lang w:eastAsia="zh-CN" w:bidi="fa-IR"/>
          <w14:ligatures w14:val="none"/>
        </w:rPr>
      </w:pPr>
      <w:r w:rsidRPr="001D23EC">
        <w:rPr>
          <w:rFonts w:ascii="Times New Roman" w:eastAsia="SimSun" w:hAnsi="Times New Roman" w:cs="B Nazanin" w:hint="cs"/>
          <w:b/>
          <w:bCs/>
          <w:color w:val="000000"/>
          <w:kern w:val="0"/>
          <w:rtl/>
          <w:lang w:eastAsia="zh-CN" w:bidi="fa-IR"/>
          <w14:ligatures w14:val="none"/>
        </w:rPr>
        <w:t>سهم نویسندگان</w:t>
      </w:r>
    </w:p>
    <w:p w14:paraId="14398154" w14:textId="00519989" w:rsidR="006F6084" w:rsidRPr="002C5B96" w:rsidRDefault="00AE0393" w:rsidP="002C5B96">
      <w:pPr>
        <w:tabs>
          <w:tab w:val="center" w:pos="3859"/>
        </w:tabs>
        <w:autoSpaceDE w:val="0"/>
        <w:autoSpaceDN w:val="0"/>
        <w:bidi/>
        <w:adjustRightInd w:val="0"/>
        <w:spacing w:line="240" w:lineRule="auto"/>
        <w:jc w:val="both"/>
        <w:rPr>
          <w:rFonts w:ascii="Times New Roman" w:eastAsia="SimSun" w:hAnsi="Times New Roman" w:cs="B Nazanin"/>
          <w:color w:val="000000"/>
          <w:kern w:val="0"/>
          <w:lang w:eastAsia="zh-CN" w:bidi="fa-IR"/>
          <w14:ligatures w14:val="none"/>
        </w:rPr>
      </w:pPr>
      <w:r w:rsidRPr="001D23EC">
        <w:rPr>
          <w:rFonts w:ascii="Times New Roman" w:eastAsia="SimSun" w:hAnsi="Times New Roman" w:cs="B Nazanin" w:hint="cs"/>
          <w:color w:val="000000"/>
          <w:kern w:val="0"/>
          <w:rtl/>
          <w:lang w:eastAsia="zh-CN" w:bidi="fa-IR"/>
          <w14:ligatures w14:val="none"/>
        </w:rPr>
        <w:t>نویسنده اول</w:t>
      </w:r>
      <w:r w:rsidR="00AE2518" w:rsidRPr="00AE2518">
        <w:rPr>
          <w:rFonts w:ascii="Times New Roman" w:eastAsia="SimSun" w:hAnsi="Times New Roman" w:cs="B Nazanin" w:hint="cs"/>
          <w:color w:val="000000"/>
          <w:kern w:val="0"/>
          <w:rtl/>
          <w:lang w:eastAsia="zh-CN" w:bidi="fa-IR"/>
          <w14:ligatures w14:val="none"/>
        </w:rPr>
        <w:t xml:space="preserve"> در جمع‌آوری و تحلیل داده‌ها</w:t>
      </w:r>
      <w:r w:rsidR="00AE2518">
        <w:rPr>
          <w:rFonts w:ascii="Times New Roman" w:eastAsia="SimSun" w:hAnsi="Times New Roman" w:cs="B Nazanin" w:hint="cs"/>
          <w:color w:val="000000"/>
          <w:kern w:val="0"/>
          <w:rtl/>
          <w:lang w:eastAsia="zh-CN" w:bidi="fa-IR"/>
          <w14:ligatures w14:val="none"/>
        </w:rPr>
        <w:t>،</w:t>
      </w:r>
      <w:r w:rsidRPr="001D23EC">
        <w:rPr>
          <w:rFonts w:ascii="Times New Roman" w:eastAsia="SimSun" w:hAnsi="Times New Roman" w:cs="B Nazanin" w:hint="cs"/>
          <w:color w:val="000000"/>
          <w:kern w:val="0"/>
          <w:rtl/>
          <w:lang w:eastAsia="zh-CN" w:bidi="fa-IR"/>
          <w14:ligatures w14:val="none"/>
        </w:rPr>
        <w:t xml:space="preserve"> نویسنده </w:t>
      </w:r>
      <w:r w:rsidR="00AE2518" w:rsidRPr="00AE2518">
        <w:rPr>
          <w:rFonts w:ascii="Times New Roman" w:eastAsia="SimSun" w:hAnsi="Times New Roman" w:cs="B Nazanin" w:hint="cs"/>
          <w:color w:val="000000"/>
          <w:kern w:val="0"/>
          <w:rtl/>
          <w:lang w:eastAsia="zh-CN" w:bidi="fa-IR"/>
          <w14:ligatures w14:val="none"/>
        </w:rPr>
        <w:t xml:space="preserve">دوم در مفهوم‌سازی و تحلیل داده‌ها </w:t>
      </w:r>
      <w:r w:rsidRPr="001D23EC">
        <w:rPr>
          <w:rFonts w:ascii="Times New Roman" w:eastAsia="SimSun" w:hAnsi="Times New Roman" w:cs="B Nazanin" w:hint="cs"/>
          <w:color w:val="000000"/>
          <w:kern w:val="0"/>
          <w:rtl/>
          <w:lang w:eastAsia="zh-CN" w:bidi="fa-IR"/>
          <w14:ligatures w14:val="none"/>
        </w:rPr>
        <w:t xml:space="preserve">مشارکت داشته‌اند و نویسنده سوم مفهوم‌سازی، روش‌شناسی و نوشتن مقاله را انجام داده است. </w:t>
      </w:r>
    </w:p>
    <w:p w14:paraId="55C67FFE" w14:textId="422C5D0A" w:rsidR="00AE0393" w:rsidRPr="001D23EC" w:rsidRDefault="00AE0393" w:rsidP="006F6084">
      <w:pPr>
        <w:tabs>
          <w:tab w:val="center" w:pos="3859"/>
        </w:tabs>
        <w:autoSpaceDE w:val="0"/>
        <w:autoSpaceDN w:val="0"/>
        <w:bidi/>
        <w:adjustRightInd w:val="0"/>
        <w:spacing w:line="240" w:lineRule="auto"/>
        <w:jc w:val="both"/>
        <w:rPr>
          <w:rFonts w:ascii="Times New Roman" w:eastAsia="SimSun" w:hAnsi="Times New Roman" w:cs="B Nazanin"/>
          <w:b/>
          <w:bCs/>
          <w:color w:val="000000"/>
          <w:kern w:val="0"/>
          <w:rtl/>
          <w:lang w:eastAsia="zh-CN" w:bidi="fa-IR"/>
          <w14:ligatures w14:val="none"/>
        </w:rPr>
      </w:pPr>
      <w:r w:rsidRPr="001D23EC">
        <w:rPr>
          <w:rFonts w:ascii="Times New Roman" w:eastAsia="SimSun" w:hAnsi="Times New Roman" w:cs="B Nazanin" w:hint="cs"/>
          <w:b/>
          <w:bCs/>
          <w:color w:val="000000"/>
          <w:kern w:val="0"/>
          <w:rtl/>
          <w:lang w:eastAsia="zh-CN" w:bidi="fa-IR"/>
          <w14:ligatures w14:val="none"/>
        </w:rPr>
        <w:t>تعارض منافع</w:t>
      </w:r>
    </w:p>
    <w:p w14:paraId="3AFA0D58" w14:textId="1B8BDDA8" w:rsidR="00AE0393" w:rsidRPr="001D23EC" w:rsidRDefault="00AE0393" w:rsidP="001D23EC">
      <w:pPr>
        <w:tabs>
          <w:tab w:val="center" w:pos="3859"/>
        </w:tabs>
        <w:autoSpaceDE w:val="0"/>
        <w:autoSpaceDN w:val="0"/>
        <w:bidi/>
        <w:adjustRightInd w:val="0"/>
        <w:spacing w:line="240" w:lineRule="auto"/>
        <w:jc w:val="both"/>
        <w:rPr>
          <w:rFonts w:ascii="Times New Roman" w:eastAsia="SimSun" w:hAnsi="Times New Roman" w:cs="B Nazanin"/>
          <w:color w:val="000000"/>
          <w:kern w:val="0"/>
          <w:rtl/>
          <w:lang w:eastAsia="zh-CN" w:bidi="fa-IR"/>
          <w14:ligatures w14:val="none"/>
        </w:rPr>
      </w:pPr>
      <w:r w:rsidRPr="001D23EC">
        <w:rPr>
          <w:rFonts w:ascii="Times New Roman" w:eastAsia="SimSun" w:hAnsi="Times New Roman" w:cs="B Nazanin" w:hint="cs"/>
          <w:color w:val="000000"/>
          <w:kern w:val="0"/>
          <w:rtl/>
          <w:lang w:eastAsia="zh-CN" w:bidi="fa-IR"/>
          <w14:ligatures w14:val="none"/>
        </w:rPr>
        <w:t xml:space="preserve">نویسندگان این مقاله اظهار می‌دارند که هیچ‌نوع تعارض منافعی نخواهند داشت. </w:t>
      </w:r>
    </w:p>
    <w:p w14:paraId="25FA9E49" w14:textId="426CA458" w:rsidR="00B74E63" w:rsidRPr="001D23EC" w:rsidRDefault="00B74E63" w:rsidP="001D23EC">
      <w:pPr>
        <w:bidi/>
        <w:spacing w:after="0" w:line="240" w:lineRule="auto"/>
        <w:ind w:left="423" w:hanging="425"/>
        <w:jc w:val="both"/>
        <w:rPr>
          <w:rFonts w:ascii="Times New Roman" w:eastAsia="Times New Roman" w:hAnsi="Times New Roman" w:cs="B Nazanin"/>
          <w:bCs/>
          <w:color w:val="000000"/>
          <w:kern w:val="0"/>
          <w:rtl/>
          <w:lang w:bidi="fa-IR"/>
          <w14:ligatures w14:val="none"/>
        </w:rPr>
      </w:pPr>
      <w:r w:rsidRPr="001D23EC">
        <w:rPr>
          <w:rFonts w:ascii="Times New Roman" w:eastAsia="Times New Roman" w:hAnsi="Times New Roman" w:cs="B Nazanin" w:hint="cs"/>
          <w:bCs/>
          <w:color w:val="000000"/>
          <w:kern w:val="0"/>
          <w:rtl/>
          <w14:ligatures w14:val="none"/>
        </w:rPr>
        <w:t>منابع</w:t>
      </w:r>
    </w:p>
    <w:p w14:paraId="03EB8D95"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Alavi</w:t>
      </w:r>
      <w:proofErr w:type="spellEnd"/>
      <w:r w:rsidRPr="00CC50F5">
        <w:rPr>
          <w:rFonts w:asciiTheme="majorBidi" w:hAnsiTheme="majorBidi" w:cstheme="majorBidi"/>
          <w:kern w:val="0"/>
          <w:sz w:val="22"/>
          <w:szCs w:val="22"/>
          <w:lang w:bidi="fa-IR"/>
          <w14:ligatures w14:val="none"/>
        </w:rPr>
        <w:t xml:space="preserve">, S.S., </w:t>
      </w:r>
      <w:proofErr w:type="spellStart"/>
      <w:r w:rsidRPr="00CC50F5">
        <w:rPr>
          <w:rFonts w:asciiTheme="majorBidi" w:hAnsiTheme="majorBidi" w:cstheme="majorBidi"/>
          <w:kern w:val="0"/>
          <w:sz w:val="22"/>
          <w:szCs w:val="22"/>
          <w:lang w:bidi="fa-IR"/>
          <w14:ligatures w14:val="none"/>
        </w:rPr>
        <w:t>Eslami</w:t>
      </w:r>
      <w:proofErr w:type="spellEnd"/>
      <w:r w:rsidRPr="00CC50F5">
        <w:rPr>
          <w:rFonts w:asciiTheme="majorBidi" w:hAnsiTheme="majorBidi" w:cstheme="majorBidi"/>
          <w:kern w:val="0"/>
          <w:sz w:val="22"/>
          <w:szCs w:val="22"/>
          <w:lang w:bidi="fa-IR"/>
          <w14:ligatures w14:val="none"/>
        </w:rPr>
        <w:t xml:space="preserve">, M., </w:t>
      </w:r>
      <w:proofErr w:type="spellStart"/>
      <w:r w:rsidRPr="00CC50F5">
        <w:rPr>
          <w:rFonts w:asciiTheme="majorBidi" w:hAnsiTheme="majorBidi" w:cstheme="majorBidi"/>
          <w:kern w:val="0"/>
          <w:sz w:val="22"/>
          <w:szCs w:val="22"/>
          <w:lang w:bidi="fa-IR"/>
          <w14:ligatures w14:val="none"/>
        </w:rPr>
        <w:t>Maracy</w:t>
      </w:r>
      <w:proofErr w:type="spellEnd"/>
      <w:r w:rsidRPr="00CC50F5">
        <w:rPr>
          <w:rFonts w:asciiTheme="majorBidi" w:hAnsiTheme="majorBidi" w:cstheme="majorBidi"/>
          <w:kern w:val="0"/>
          <w:sz w:val="22"/>
          <w:szCs w:val="22"/>
          <w:lang w:bidi="fa-IR"/>
          <w14:ligatures w14:val="none"/>
        </w:rPr>
        <w:t xml:space="preserve">, M.R., Najafi, M., </w:t>
      </w:r>
      <w:proofErr w:type="spellStart"/>
      <w:r w:rsidRPr="00CC50F5">
        <w:rPr>
          <w:rFonts w:asciiTheme="majorBidi" w:hAnsiTheme="majorBidi" w:cstheme="majorBidi"/>
          <w:kern w:val="0"/>
          <w:sz w:val="22"/>
          <w:szCs w:val="22"/>
          <w:lang w:bidi="fa-IR"/>
          <w14:ligatures w14:val="none"/>
        </w:rPr>
        <w:t>Jannatifard</w:t>
      </w:r>
      <w:proofErr w:type="spellEnd"/>
      <w:r w:rsidRPr="00CC50F5">
        <w:rPr>
          <w:rFonts w:asciiTheme="majorBidi" w:hAnsiTheme="majorBidi" w:cstheme="majorBidi"/>
          <w:kern w:val="0"/>
          <w:sz w:val="22"/>
          <w:szCs w:val="22"/>
          <w:lang w:bidi="fa-IR"/>
          <w14:ligatures w14:val="none"/>
        </w:rPr>
        <w:t xml:space="preserve">, F., &amp; </w:t>
      </w:r>
      <w:proofErr w:type="spellStart"/>
      <w:r w:rsidRPr="00CC50F5">
        <w:rPr>
          <w:rFonts w:asciiTheme="majorBidi" w:hAnsiTheme="majorBidi" w:cstheme="majorBidi"/>
          <w:kern w:val="0"/>
          <w:sz w:val="22"/>
          <w:szCs w:val="22"/>
          <w:lang w:bidi="fa-IR"/>
          <w14:ligatures w14:val="none"/>
        </w:rPr>
        <w:t>Rezapour</w:t>
      </w:r>
      <w:proofErr w:type="spellEnd"/>
      <w:r w:rsidRPr="00CC50F5">
        <w:rPr>
          <w:rFonts w:asciiTheme="majorBidi" w:hAnsiTheme="majorBidi" w:cstheme="majorBidi"/>
          <w:kern w:val="0"/>
          <w:sz w:val="22"/>
          <w:szCs w:val="22"/>
          <w:lang w:bidi="fa-IR"/>
          <w14:ligatures w14:val="none"/>
        </w:rPr>
        <w:t xml:space="preserve">, H. (2010). Psychometric Properties of Young Internet Addiction Test. International Journal of Behavioral Sciences, 4(3(13), 183-189. </w:t>
      </w:r>
      <w:bookmarkStart w:id="20" w:name="_Hlk211253951"/>
      <w:r w:rsidRPr="00CC50F5">
        <w:rPr>
          <w:rFonts w:asciiTheme="majorBidi" w:hAnsiTheme="majorBidi" w:cstheme="majorBidi"/>
          <w:kern w:val="0"/>
          <w:sz w:val="22"/>
          <w:szCs w:val="22"/>
          <w:lang w:bidi="fa-IR"/>
          <w14:ligatures w14:val="none"/>
        </w:rPr>
        <w:t>[Persian]</w:t>
      </w:r>
    </w:p>
    <w:p w14:paraId="7EA32F08" w14:textId="0FC06A63" w:rsid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Bakhtiari, M., Habibi </w:t>
      </w:r>
      <w:proofErr w:type="spellStart"/>
      <w:r w:rsidRPr="00CC50F5">
        <w:rPr>
          <w:rFonts w:asciiTheme="majorBidi" w:hAnsiTheme="majorBidi" w:cstheme="majorBidi"/>
          <w:kern w:val="0"/>
          <w:sz w:val="22"/>
          <w:szCs w:val="22"/>
          <w:lang w:bidi="fa-IR"/>
          <w14:ligatures w14:val="none"/>
        </w:rPr>
        <w:t>Asgarabad</w:t>
      </w:r>
      <w:proofErr w:type="spellEnd"/>
      <w:r w:rsidRPr="00CC50F5">
        <w:rPr>
          <w:rFonts w:asciiTheme="majorBidi" w:hAnsiTheme="majorBidi" w:cstheme="majorBidi"/>
          <w:kern w:val="0"/>
          <w:sz w:val="22"/>
          <w:szCs w:val="22"/>
          <w:lang w:bidi="fa-IR"/>
          <w14:ligatures w14:val="none"/>
        </w:rPr>
        <w:t xml:space="preserve">, M., </w:t>
      </w:r>
      <w:proofErr w:type="spellStart"/>
      <w:r w:rsidRPr="00CC50F5">
        <w:rPr>
          <w:rFonts w:asciiTheme="majorBidi" w:hAnsiTheme="majorBidi" w:cstheme="majorBidi"/>
          <w:kern w:val="0"/>
          <w:sz w:val="22"/>
          <w:szCs w:val="22"/>
          <w:lang w:bidi="fa-IR"/>
          <w14:ligatures w14:val="none"/>
        </w:rPr>
        <w:t>Dehghani</w:t>
      </w:r>
      <w:proofErr w:type="spellEnd"/>
      <w:r w:rsidRPr="00CC50F5">
        <w:rPr>
          <w:rFonts w:asciiTheme="majorBidi" w:hAnsiTheme="majorBidi" w:cstheme="majorBidi"/>
          <w:kern w:val="0"/>
          <w:sz w:val="22"/>
          <w:szCs w:val="22"/>
          <w:lang w:bidi="fa-IR"/>
          <w14:ligatures w14:val="none"/>
        </w:rPr>
        <w:t xml:space="preserve">, F., </w:t>
      </w:r>
      <w:proofErr w:type="spellStart"/>
      <w:r w:rsidRPr="00CC50F5">
        <w:rPr>
          <w:rFonts w:asciiTheme="majorBidi" w:hAnsiTheme="majorBidi" w:cstheme="majorBidi"/>
          <w:kern w:val="0"/>
          <w:sz w:val="22"/>
          <w:szCs w:val="22"/>
          <w:lang w:bidi="fa-IR"/>
          <w14:ligatures w14:val="none"/>
        </w:rPr>
        <w:t>Alhosseini</w:t>
      </w:r>
      <w:proofErr w:type="spellEnd"/>
      <w:r w:rsidRPr="00CC50F5">
        <w:rPr>
          <w:rFonts w:asciiTheme="majorBidi" w:hAnsiTheme="majorBidi" w:cstheme="majorBidi"/>
          <w:kern w:val="0"/>
          <w:sz w:val="22"/>
          <w:szCs w:val="22"/>
          <w:lang w:bidi="fa-IR"/>
          <w14:ligatures w14:val="none"/>
        </w:rPr>
        <w:t xml:space="preserve">, K.A., &amp; Semple, R.J. (2025). Effectiveness and satisfaction of mindfulness-based cognitive therapy for children on anxiety, depression, and internet addiction in adolescents: Study protocol for a randomized control trial. </w:t>
      </w:r>
      <w:proofErr w:type="spellStart"/>
      <w:r w:rsidRPr="00CC50F5">
        <w:rPr>
          <w:rFonts w:asciiTheme="majorBidi" w:hAnsiTheme="majorBidi" w:cstheme="majorBidi"/>
          <w:kern w:val="0"/>
          <w:sz w:val="22"/>
          <w:szCs w:val="22"/>
          <w:lang w:bidi="fa-IR"/>
          <w14:ligatures w14:val="none"/>
        </w:rPr>
        <w:t>PLoS</w:t>
      </w:r>
      <w:proofErr w:type="spellEnd"/>
      <w:r w:rsidRPr="00CC50F5">
        <w:rPr>
          <w:rFonts w:asciiTheme="majorBidi" w:hAnsiTheme="majorBidi" w:cstheme="majorBidi"/>
          <w:kern w:val="0"/>
          <w:sz w:val="22"/>
          <w:szCs w:val="22"/>
          <w:lang w:bidi="fa-IR"/>
          <w14:ligatures w14:val="none"/>
        </w:rPr>
        <w:t xml:space="preserve"> ONE, 20(4)</w:t>
      </w:r>
      <w:r w:rsidR="00121533">
        <w:rPr>
          <w:rFonts w:asciiTheme="majorBidi" w:hAnsiTheme="majorBidi" w:cstheme="majorBidi"/>
          <w:kern w:val="0"/>
          <w:sz w:val="22"/>
          <w:szCs w:val="22"/>
          <w:lang w:bidi="fa-IR"/>
          <w14:ligatures w14:val="none"/>
        </w:rPr>
        <w:t>,</w:t>
      </w:r>
      <w:r w:rsidRPr="00CC50F5">
        <w:rPr>
          <w:rFonts w:asciiTheme="majorBidi" w:hAnsiTheme="majorBidi" w:cstheme="majorBidi"/>
          <w:kern w:val="0"/>
          <w:sz w:val="22"/>
          <w:szCs w:val="22"/>
          <w:lang w:bidi="fa-IR"/>
          <w14:ligatures w14:val="none"/>
        </w:rPr>
        <w:t xml:space="preserve"> e0317824. </w:t>
      </w:r>
    </w:p>
    <w:p w14:paraId="1E582060" w14:textId="73E4A73A" w:rsidR="001301E6" w:rsidRPr="00CC50F5" w:rsidRDefault="001301E6" w:rsidP="001301E6">
      <w:pPr>
        <w:spacing w:line="240" w:lineRule="auto"/>
        <w:jc w:val="both"/>
        <w:rPr>
          <w:rFonts w:asciiTheme="majorBidi" w:hAnsiTheme="majorBidi" w:cstheme="majorBidi"/>
          <w:kern w:val="0"/>
          <w:sz w:val="22"/>
          <w:szCs w:val="22"/>
          <w:lang w:bidi="fa-IR"/>
          <w14:ligatures w14:val="none"/>
        </w:rPr>
      </w:pPr>
      <w:proofErr w:type="spellStart"/>
      <w:r w:rsidRPr="001301E6">
        <w:rPr>
          <w:rFonts w:asciiTheme="majorBidi" w:hAnsiTheme="majorBidi" w:cstheme="majorBidi"/>
          <w:kern w:val="0"/>
          <w:sz w:val="22"/>
          <w:szCs w:val="22"/>
          <w:lang w:bidi="fa-IR"/>
          <w14:ligatures w14:val="none"/>
        </w:rPr>
        <w:t>Berkovich-Ohana</w:t>
      </w:r>
      <w:proofErr w:type="spellEnd"/>
      <w:r w:rsidRPr="001301E6">
        <w:rPr>
          <w:rFonts w:asciiTheme="majorBidi" w:hAnsiTheme="majorBidi" w:cstheme="majorBidi"/>
          <w:kern w:val="0"/>
          <w:sz w:val="22"/>
          <w:szCs w:val="22"/>
          <w:lang w:bidi="fa-IR"/>
          <w14:ligatures w14:val="none"/>
        </w:rPr>
        <w:t xml:space="preserve">, A., </w:t>
      </w:r>
      <w:proofErr w:type="spellStart"/>
      <w:r w:rsidRPr="001301E6">
        <w:rPr>
          <w:rFonts w:asciiTheme="majorBidi" w:hAnsiTheme="majorBidi" w:cstheme="majorBidi"/>
          <w:kern w:val="0"/>
          <w:sz w:val="22"/>
          <w:szCs w:val="22"/>
          <w:lang w:bidi="fa-IR"/>
          <w14:ligatures w14:val="none"/>
        </w:rPr>
        <w:t>Dor-Ziderman</w:t>
      </w:r>
      <w:proofErr w:type="spellEnd"/>
      <w:r w:rsidRPr="001301E6">
        <w:rPr>
          <w:rFonts w:asciiTheme="majorBidi" w:hAnsiTheme="majorBidi" w:cstheme="majorBidi"/>
          <w:kern w:val="0"/>
          <w:sz w:val="22"/>
          <w:szCs w:val="22"/>
          <w:lang w:bidi="fa-IR"/>
          <w14:ligatures w14:val="none"/>
        </w:rPr>
        <w:t xml:space="preserve">, Y., </w:t>
      </w:r>
      <w:proofErr w:type="spellStart"/>
      <w:r w:rsidRPr="001301E6">
        <w:rPr>
          <w:rFonts w:asciiTheme="majorBidi" w:hAnsiTheme="majorBidi" w:cstheme="majorBidi"/>
          <w:kern w:val="0"/>
          <w:sz w:val="22"/>
          <w:szCs w:val="22"/>
          <w:lang w:bidi="fa-IR"/>
          <w14:ligatures w14:val="none"/>
        </w:rPr>
        <w:t>Glicksohn</w:t>
      </w:r>
      <w:proofErr w:type="spellEnd"/>
      <w:r w:rsidRPr="001301E6">
        <w:rPr>
          <w:rFonts w:asciiTheme="majorBidi" w:hAnsiTheme="majorBidi" w:cstheme="majorBidi"/>
          <w:kern w:val="0"/>
          <w:sz w:val="22"/>
          <w:szCs w:val="22"/>
          <w:lang w:bidi="fa-IR"/>
          <w14:ligatures w14:val="none"/>
        </w:rPr>
        <w:t xml:space="preserve">, J., &amp; Goldstein, A. (2013). Alterations in the sense of time, space, and body in the mindfulness-trained brain: A </w:t>
      </w:r>
      <w:proofErr w:type="spellStart"/>
      <w:r w:rsidRPr="001301E6">
        <w:rPr>
          <w:rFonts w:asciiTheme="majorBidi" w:hAnsiTheme="majorBidi" w:cstheme="majorBidi"/>
          <w:kern w:val="0"/>
          <w:sz w:val="22"/>
          <w:szCs w:val="22"/>
          <w:lang w:bidi="fa-IR"/>
          <w14:ligatures w14:val="none"/>
        </w:rPr>
        <w:t>neurophenomenologically</w:t>
      </w:r>
      <w:proofErr w:type="spellEnd"/>
      <w:r w:rsidRPr="001301E6">
        <w:rPr>
          <w:rFonts w:asciiTheme="majorBidi" w:hAnsiTheme="majorBidi" w:cstheme="majorBidi"/>
          <w:kern w:val="0"/>
          <w:sz w:val="22"/>
          <w:szCs w:val="22"/>
          <w:lang w:bidi="fa-IR"/>
          <w14:ligatures w14:val="none"/>
        </w:rPr>
        <w:t>- guided MEG study. Frontiers in Psychology, 4</w:t>
      </w:r>
      <w:r w:rsidR="00121533">
        <w:rPr>
          <w:rFonts w:asciiTheme="majorBidi" w:hAnsiTheme="majorBidi" w:cstheme="majorBidi"/>
          <w:kern w:val="0"/>
          <w:sz w:val="22"/>
          <w:szCs w:val="22"/>
          <w:lang w:bidi="fa-IR"/>
          <w14:ligatures w14:val="none"/>
        </w:rPr>
        <w:t>,</w:t>
      </w:r>
      <w:r w:rsidRPr="001301E6">
        <w:rPr>
          <w:rFonts w:asciiTheme="majorBidi" w:hAnsiTheme="majorBidi" w:cstheme="majorBidi"/>
          <w:kern w:val="0"/>
          <w:sz w:val="22"/>
          <w:szCs w:val="22"/>
          <w:lang w:bidi="fa-IR"/>
          <w14:ligatures w14:val="none"/>
        </w:rPr>
        <w:t xml:space="preserve"> 912.</w:t>
      </w:r>
    </w:p>
    <w:p w14:paraId="55503A4E" w14:textId="16ED5890"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Codina</w:t>
      </w:r>
      <w:proofErr w:type="spellEnd"/>
      <w:r w:rsidRPr="00CC50F5">
        <w:rPr>
          <w:rFonts w:asciiTheme="majorBidi" w:hAnsiTheme="majorBidi" w:cstheme="majorBidi"/>
          <w:kern w:val="0"/>
          <w:sz w:val="22"/>
          <w:szCs w:val="22"/>
          <w:lang w:bidi="fa-IR"/>
          <w14:ligatures w14:val="none"/>
        </w:rPr>
        <w:t xml:space="preserve">, N., Castillo, I., </w:t>
      </w:r>
      <w:proofErr w:type="spellStart"/>
      <w:r w:rsidRPr="00CC50F5">
        <w:rPr>
          <w:rFonts w:asciiTheme="majorBidi" w:hAnsiTheme="majorBidi" w:cstheme="majorBidi"/>
          <w:kern w:val="0"/>
          <w:sz w:val="22"/>
          <w:szCs w:val="22"/>
          <w:lang w:bidi="fa-IR"/>
          <w14:ligatures w14:val="none"/>
        </w:rPr>
        <w:t>Pestana</w:t>
      </w:r>
      <w:proofErr w:type="spellEnd"/>
      <w:r w:rsidRPr="00CC50F5">
        <w:rPr>
          <w:rFonts w:asciiTheme="majorBidi" w:hAnsiTheme="majorBidi" w:cstheme="majorBidi"/>
          <w:kern w:val="0"/>
          <w:sz w:val="22"/>
          <w:szCs w:val="22"/>
          <w:lang w:bidi="fa-IR"/>
          <w14:ligatures w14:val="none"/>
        </w:rPr>
        <w:t>, J.V., &amp; Valenzuela, R. (2024). Time perspectives and procrastination in university students: exploring the moderating role of basic psychological need satisfaction. BMC Psychol. 12(1)</w:t>
      </w:r>
      <w:r w:rsidR="00121533">
        <w:rPr>
          <w:rFonts w:asciiTheme="majorBidi" w:hAnsiTheme="majorBidi" w:cstheme="majorBidi"/>
          <w:kern w:val="0"/>
          <w:sz w:val="22"/>
          <w:szCs w:val="22"/>
          <w:lang w:bidi="fa-IR"/>
          <w14:ligatures w14:val="none"/>
        </w:rPr>
        <w:t>,</w:t>
      </w:r>
      <w:r w:rsidR="00670D14">
        <w:rPr>
          <w:rFonts w:asciiTheme="majorBidi" w:hAnsiTheme="majorBidi" w:cstheme="majorBidi"/>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 xml:space="preserve">5. </w:t>
      </w:r>
    </w:p>
    <w:bookmarkEnd w:id="20"/>
    <w:p w14:paraId="01D9B641" w14:textId="09860015"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lastRenderedPageBreak/>
        <w:t xml:space="preserve">Duc, T.Q., Chi, V.Q., </w:t>
      </w:r>
      <w:proofErr w:type="spellStart"/>
      <w:r w:rsidRPr="00CC50F5">
        <w:rPr>
          <w:rFonts w:asciiTheme="majorBidi" w:hAnsiTheme="majorBidi" w:cstheme="majorBidi"/>
          <w:kern w:val="0"/>
          <w:sz w:val="22"/>
          <w:szCs w:val="22"/>
          <w:lang w:bidi="fa-IR"/>
          <w14:ligatures w14:val="none"/>
        </w:rPr>
        <w:t>Huyen</w:t>
      </w:r>
      <w:proofErr w:type="spellEnd"/>
      <w:r w:rsidRPr="00CC50F5">
        <w:rPr>
          <w:rFonts w:asciiTheme="majorBidi" w:hAnsiTheme="majorBidi" w:cstheme="majorBidi"/>
          <w:kern w:val="0"/>
          <w:sz w:val="22"/>
          <w:szCs w:val="22"/>
          <w:lang w:bidi="fa-IR"/>
          <w14:ligatures w14:val="none"/>
        </w:rPr>
        <w:t>, N.H., Quang, P.N., Thuy, B.T., &amp; Nguyen Di, K. (2024). Growing propensity of internet addiction among Asian college students: meta-analysis of pooled prevalence from 39 studies with over 50,000 participants. Public health, 227</w:t>
      </w:r>
      <w:r w:rsidR="00D14ADC">
        <w:rPr>
          <w:rFonts w:asciiTheme="majorBidi" w:hAnsiTheme="majorBidi" w:cstheme="majorBidi"/>
          <w:kern w:val="0"/>
          <w:sz w:val="22"/>
          <w:szCs w:val="22"/>
          <w:lang w:bidi="fa-IR"/>
          <w14:ligatures w14:val="none"/>
        </w:rPr>
        <w:t>:</w:t>
      </w:r>
      <w:r w:rsidRPr="00CC50F5">
        <w:rPr>
          <w:rFonts w:asciiTheme="majorBidi" w:hAnsiTheme="majorBidi" w:cstheme="majorBidi"/>
          <w:kern w:val="0"/>
          <w:sz w:val="22"/>
          <w:szCs w:val="22"/>
          <w:lang w:bidi="fa-IR"/>
          <w14:ligatures w14:val="none"/>
        </w:rPr>
        <w:t xml:space="preserve"> 250–258. </w:t>
      </w:r>
    </w:p>
    <w:p w14:paraId="18318F04" w14:textId="74BDE47E"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Gu, H., Shi, B., He, H., Yuan, S., Cai, J., Chen, X., &amp; Wan, Z. (2025). Association Between Excessive Internet Use Time, Internet Addiction, and Physical-Mental Multimorbidity Among Chinese Adolescents: Cross-Sectional Study. Journal of medical Internet research, 27, e69210</w:t>
      </w:r>
      <w:r w:rsidR="00121533">
        <w:rPr>
          <w:rFonts w:asciiTheme="majorBidi" w:hAnsiTheme="majorBidi" w:cstheme="majorBidi"/>
          <w:kern w:val="0"/>
          <w:sz w:val="22"/>
          <w:szCs w:val="22"/>
          <w:lang w:bidi="fa-IR"/>
          <w14:ligatures w14:val="none"/>
        </w:rPr>
        <w:t>.</w:t>
      </w:r>
      <w:r w:rsidRPr="00CC50F5">
        <w:rPr>
          <w:rFonts w:asciiTheme="majorBidi" w:hAnsiTheme="majorBidi" w:cstheme="majorBidi"/>
          <w:kern w:val="0"/>
          <w:sz w:val="22"/>
          <w:szCs w:val="22"/>
          <w:lang w:bidi="fa-IR"/>
          <w14:ligatures w14:val="none"/>
        </w:rPr>
        <w:t xml:space="preserve"> </w:t>
      </w:r>
    </w:p>
    <w:p w14:paraId="40485729"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Hanna, F., Andre, L., &amp; Zee, M. (2023). Student teachers’ future time perspective and teacher identity: A longitudinal study about students who will become primary school teachers. Teaching and Teacher Education, 136, 1–10. </w:t>
      </w:r>
    </w:p>
    <w:p w14:paraId="32448E0C" w14:textId="64BF4DFC" w:rsidR="00CC50F5" w:rsidRPr="00CC50F5" w:rsidRDefault="00CC50F5" w:rsidP="00CC50F5">
      <w:pPr>
        <w:spacing w:line="240" w:lineRule="auto"/>
        <w:jc w:val="both"/>
        <w:rPr>
          <w:rFonts w:asciiTheme="majorBidi" w:hAnsiTheme="majorBidi" w:cstheme="majorBidi"/>
          <w:kern w:val="0"/>
          <w:sz w:val="22"/>
          <w:szCs w:val="22"/>
          <w:rtl/>
          <w:lang w:bidi="fa-IR"/>
          <w14:ligatures w14:val="none"/>
        </w:rPr>
      </w:pPr>
      <w:proofErr w:type="spellStart"/>
      <w:r w:rsidRPr="00CC50F5">
        <w:rPr>
          <w:rFonts w:asciiTheme="majorBidi" w:hAnsiTheme="majorBidi" w:cstheme="majorBidi"/>
          <w:kern w:val="0"/>
          <w:sz w:val="22"/>
          <w:szCs w:val="22"/>
          <w:lang w:bidi="fa-IR"/>
          <w14:ligatures w14:val="none"/>
        </w:rPr>
        <w:t>Ilanloo</w:t>
      </w:r>
      <w:proofErr w:type="spellEnd"/>
      <w:r w:rsidRPr="00CC50F5">
        <w:rPr>
          <w:rFonts w:asciiTheme="majorBidi" w:hAnsiTheme="majorBidi" w:cstheme="majorBidi"/>
          <w:kern w:val="0"/>
          <w:sz w:val="22"/>
          <w:szCs w:val="22"/>
          <w:lang w:bidi="fa-IR"/>
          <w14:ligatures w14:val="none"/>
        </w:rPr>
        <w:t>, H., Ahmadi, S.</w:t>
      </w:r>
      <w:r w:rsidR="00D14ADC">
        <w:rPr>
          <w:rFonts w:asciiTheme="majorBidi" w:hAnsiTheme="majorBidi" w:cstheme="majorBidi"/>
          <w:kern w:val="0"/>
          <w:sz w:val="22"/>
          <w:szCs w:val="22"/>
          <w:lang w:bidi="fa-IR"/>
          <w14:ligatures w14:val="none"/>
        </w:rPr>
        <w:t>,</w:t>
      </w:r>
      <w:r w:rsidRPr="00CC50F5">
        <w:rPr>
          <w:rFonts w:asciiTheme="majorBidi" w:hAnsiTheme="majorBidi" w:cstheme="majorBidi"/>
          <w:kern w:val="0"/>
          <w:sz w:val="22"/>
          <w:szCs w:val="22"/>
          <w:lang w:bidi="fa-IR"/>
          <w14:ligatures w14:val="none"/>
        </w:rPr>
        <w:t xml:space="preserve"> &amp; </w:t>
      </w:r>
      <w:proofErr w:type="spellStart"/>
      <w:r w:rsidRPr="00CC50F5">
        <w:rPr>
          <w:rFonts w:asciiTheme="majorBidi" w:hAnsiTheme="majorBidi" w:cstheme="majorBidi"/>
          <w:kern w:val="0"/>
          <w:sz w:val="22"/>
          <w:szCs w:val="22"/>
          <w:lang w:bidi="fa-IR"/>
          <w14:ligatures w14:val="none"/>
        </w:rPr>
        <w:t>Zahrakar</w:t>
      </w:r>
      <w:proofErr w:type="spellEnd"/>
      <w:r w:rsidRPr="00CC50F5">
        <w:rPr>
          <w:rFonts w:asciiTheme="majorBidi" w:hAnsiTheme="majorBidi" w:cstheme="majorBidi"/>
          <w:kern w:val="0"/>
          <w:sz w:val="22"/>
          <w:szCs w:val="22"/>
          <w:lang w:bidi="fa-IR"/>
          <w14:ligatures w14:val="none"/>
        </w:rPr>
        <w:t>, K. (2025). A Comparison of the Effectiveness of Group Counseling Based on Mindfulness-Based Cognitive Therapy and Metacognitive Therapy on Academic Procrastination and Internet Addiction among High School Students. Journal of Applied Psychological Research, 16(1), 115-134. [Persian]</w:t>
      </w:r>
    </w:p>
    <w:p w14:paraId="0B0A2726" w14:textId="56991E9C"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Jankowski, K.S., </w:t>
      </w:r>
      <w:proofErr w:type="spellStart"/>
      <w:r w:rsidRPr="00CC50F5">
        <w:rPr>
          <w:rFonts w:asciiTheme="majorBidi" w:hAnsiTheme="majorBidi" w:cstheme="majorBidi"/>
          <w:kern w:val="0"/>
          <w:sz w:val="22"/>
          <w:szCs w:val="22"/>
          <w:lang w:bidi="fa-IR"/>
          <w14:ligatures w14:val="none"/>
        </w:rPr>
        <w:t>Zajenkowski</w:t>
      </w:r>
      <w:proofErr w:type="spellEnd"/>
      <w:r w:rsidRPr="00CC50F5">
        <w:rPr>
          <w:rFonts w:asciiTheme="majorBidi" w:hAnsiTheme="majorBidi" w:cstheme="majorBidi"/>
          <w:kern w:val="0"/>
          <w:sz w:val="22"/>
          <w:szCs w:val="22"/>
          <w:lang w:bidi="fa-IR"/>
          <w14:ligatures w14:val="none"/>
        </w:rPr>
        <w:t xml:space="preserve">, M., &amp; </w:t>
      </w:r>
      <w:proofErr w:type="spellStart"/>
      <w:r w:rsidRPr="00CC50F5">
        <w:rPr>
          <w:rFonts w:asciiTheme="majorBidi" w:hAnsiTheme="majorBidi" w:cstheme="majorBidi"/>
          <w:kern w:val="0"/>
          <w:sz w:val="22"/>
          <w:szCs w:val="22"/>
          <w:lang w:bidi="fa-IR"/>
          <w14:ligatures w14:val="none"/>
        </w:rPr>
        <w:t>Stolarski</w:t>
      </w:r>
      <w:proofErr w:type="spellEnd"/>
      <w:r w:rsidRPr="00CC50F5">
        <w:rPr>
          <w:rFonts w:asciiTheme="majorBidi" w:hAnsiTheme="majorBidi" w:cstheme="majorBidi"/>
          <w:kern w:val="0"/>
          <w:sz w:val="22"/>
          <w:szCs w:val="22"/>
          <w:lang w:bidi="fa-IR"/>
          <w14:ligatures w14:val="none"/>
        </w:rPr>
        <w:t>, M. (2020). What Are the Optimal Levels of Time Perspectives? Deviation from the Balanced Time Perspective-Revisited (DBTP-r). </w:t>
      </w:r>
      <w:proofErr w:type="spellStart"/>
      <w:r w:rsidRPr="00CC50F5">
        <w:rPr>
          <w:rFonts w:asciiTheme="majorBidi" w:hAnsiTheme="majorBidi" w:cstheme="majorBidi"/>
          <w:kern w:val="0"/>
          <w:sz w:val="22"/>
          <w:szCs w:val="22"/>
          <w:lang w:bidi="fa-IR"/>
          <w14:ligatures w14:val="none"/>
        </w:rPr>
        <w:t>Psychologica</w:t>
      </w:r>
      <w:proofErr w:type="spellEnd"/>
      <w:r w:rsidRPr="00CC50F5">
        <w:rPr>
          <w:rFonts w:asciiTheme="majorBidi" w:hAnsiTheme="majorBidi" w:cstheme="majorBidi"/>
          <w:kern w:val="0"/>
          <w:sz w:val="22"/>
          <w:szCs w:val="22"/>
          <w:lang w:bidi="fa-IR"/>
          <w14:ligatures w14:val="none"/>
        </w:rPr>
        <w:t xml:space="preserve"> </w:t>
      </w:r>
      <w:proofErr w:type="spellStart"/>
      <w:r w:rsidRPr="00CC50F5">
        <w:rPr>
          <w:rFonts w:asciiTheme="majorBidi" w:hAnsiTheme="majorBidi" w:cstheme="majorBidi"/>
          <w:kern w:val="0"/>
          <w:sz w:val="22"/>
          <w:szCs w:val="22"/>
          <w:lang w:bidi="fa-IR"/>
          <w14:ligatures w14:val="none"/>
        </w:rPr>
        <w:t>Belgica</w:t>
      </w:r>
      <w:proofErr w:type="spellEnd"/>
      <w:r w:rsidRPr="00CC50F5">
        <w:rPr>
          <w:rFonts w:asciiTheme="majorBidi" w:hAnsiTheme="majorBidi" w:cstheme="majorBidi"/>
          <w:kern w:val="0"/>
          <w:sz w:val="22"/>
          <w:szCs w:val="22"/>
          <w:lang w:bidi="fa-IR"/>
          <w14:ligatures w14:val="none"/>
        </w:rPr>
        <w:t>, 60(1), 164</w:t>
      </w:r>
      <w:r w:rsidR="00121533">
        <w:rPr>
          <w:rFonts w:asciiTheme="majorBidi" w:hAnsiTheme="majorBidi" w:cstheme="majorBidi"/>
          <w:kern w:val="0"/>
          <w:sz w:val="22"/>
          <w:szCs w:val="22"/>
          <w:lang w:bidi="fa-IR"/>
          <w14:ligatures w14:val="none"/>
        </w:rPr>
        <w:t>-</w:t>
      </w:r>
      <w:r w:rsidRPr="00CC50F5">
        <w:rPr>
          <w:rFonts w:asciiTheme="majorBidi" w:hAnsiTheme="majorBidi" w:cstheme="majorBidi"/>
          <w:kern w:val="0"/>
          <w:sz w:val="22"/>
          <w:szCs w:val="22"/>
          <w:lang w:bidi="fa-IR"/>
          <w14:ligatures w14:val="none"/>
        </w:rPr>
        <w:t>183.</w:t>
      </w:r>
    </w:p>
    <w:p w14:paraId="1F8C868B"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Kabat-Zinn, J. (2002).  Mindfulness Meditation - Cultivating the Wisdom of Your Body and Mind.</w:t>
      </w:r>
      <w:r w:rsidRPr="00CC50F5">
        <w:rPr>
          <w:rFonts w:asciiTheme="majorBidi" w:hAnsiTheme="majorBidi" w:cstheme="majorBidi"/>
          <w:b/>
          <w:bCs/>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Simon &amp; Schuster Audio/Nightingale-Conant; Abridged edition.</w:t>
      </w:r>
    </w:p>
    <w:p w14:paraId="6D123CA3"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Kabat-Zinn, J. (2013</w:t>
      </w:r>
      <w:r w:rsidRPr="00CC50F5">
        <w:rPr>
          <w:rFonts w:asciiTheme="majorBidi" w:hAnsiTheme="majorBidi" w:cstheme="majorBidi"/>
          <w:i/>
          <w:iCs/>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Full catastrophe living: Using the wisdom of your body and mind to face stress, pain, and illness. New York: Bantam Dell.</w:t>
      </w:r>
    </w:p>
    <w:p w14:paraId="6FAD379E"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Khatin</w:t>
      </w:r>
      <w:proofErr w:type="spellEnd"/>
      <w:r w:rsidRPr="00CC50F5">
        <w:rPr>
          <w:rFonts w:asciiTheme="majorBidi" w:hAnsiTheme="majorBidi" w:cstheme="majorBidi"/>
          <w:kern w:val="0"/>
          <w:sz w:val="22"/>
          <w:szCs w:val="22"/>
          <w:lang w:bidi="fa-IR"/>
          <w14:ligatures w14:val="none"/>
        </w:rPr>
        <w:t xml:space="preserve">-Zadeh, O., </w:t>
      </w:r>
      <w:proofErr w:type="spellStart"/>
      <w:r w:rsidRPr="00CC50F5">
        <w:rPr>
          <w:rFonts w:asciiTheme="majorBidi" w:hAnsiTheme="majorBidi" w:cstheme="majorBidi"/>
          <w:kern w:val="0"/>
          <w:sz w:val="22"/>
          <w:szCs w:val="22"/>
          <w:lang w:bidi="fa-IR"/>
          <w14:ligatures w14:val="none"/>
        </w:rPr>
        <w:t>Farsani</w:t>
      </w:r>
      <w:proofErr w:type="spellEnd"/>
      <w:r w:rsidRPr="00CC50F5">
        <w:rPr>
          <w:rFonts w:asciiTheme="majorBidi" w:hAnsiTheme="majorBidi" w:cstheme="majorBidi"/>
          <w:kern w:val="0"/>
          <w:sz w:val="22"/>
          <w:szCs w:val="22"/>
          <w:lang w:bidi="fa-IR"/>
          <w14:ligatures w14:val="none"/>
        </w:rPr>
        <w:t xml:space="preserve">, D., Hu, J., </w:t>
      </w:r>
      <w:proofErr w:type="spellStart"/>
      <w:r w:rsidRPr="00CC50F5">
        <w:rPr>
          <w:rFonts w:asciiTheme="majorBidi" w:hAnsiTheme="majorBidi" w:cstheme="majorBidi"/>
          <w:kern w:val="0"/>
          <w:sz w:val="22"/>
          <w:szCs w:val="22"/>
          <w:lang w:bidi="fa-IR"/>
          <w14:ligatures w14:val="none"/>
        </w:rPr>
        <w:t>Eskandari</w:t>
      </w:r>
      <w:proofErr w:type="spellEnd"/>
      <w:r w:rsidRPr="00CC50F5">
        <w:rPr>
          <w:rFonts w:asciiTheme="majorBidi" w:hAnsiTheme="majorBidi" w:cstheme="majorBidi"/>
          <w:kern w:val="0"/>
          <w:sz w:val="22"/>
          <w:szCs w:val="22"/>
          <w:lang w:bidi="fa-IR"/>
          <w14:ligatures w14:val="none"/>
        </w:rPr>
        <w:t xml:space="preserve">, Z., Zhu, Y., &amp; </w:t>
      </w:r>
      <w:proofErr w:type="spellStart"/>
      <w:r w:rsidRPr="00CC50F5">
        <w:rPr>
          <w:rFonts w:asciiTheme="majorBidi" w:hAnsiTheme="majorBidi" w:cstheme="majorBidi"/>
          <w:kern w:val="0"/>
          <w:sz w:val="22"/>
          <w:szCs w:val="22"/>
          <w:lang w:bidi="fa-IR"/>
          <w14:ligatures w14:val="none"/>
        </w:rPr>
        <w:t>Banaruee</w:t>
      </w:r>
      <w:proofErr w:type="spellEnd"/>
      <w:r w:rsidRPr="00CC50F5">
        <w:rPr>
          <w:rFonts w:asciiTheme="majorBidi" w:hAnsiTheme="majorBidi" w:cstheme="majorBidi"/>
          <w:kern w:val="0"/>
          <w:sz w:val="22"/>
          <w:szCs w:val="22"/>
          <w:lang w:bidi="fa-IR"/>
          <w14:ligatures w14:val="none"/>
        </w:rPr>
        <w:t xml:space="preserve">, H. (2023). A Review of Studies Supporting Metaphorical Embodiment. Behavioral sciences (Basel, Switzerland), 13(7), 585. </w:t>
      </w:r>
    </w:p>
    <w:p w14:paraId="633B92B8"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Kövecses</w:t>
      </w:r>
      <w:proofErr w:type="spellEnd"/>
      <w:r w:rsidRPr="00CC50F5">
        <w:rPr>
          <w:rFonts w:asciiTheme="majorBidi" w:hAnsiTheme="majorBidi" w:cstheme="majorBidi"/>
          <w:kern w:val="0"/>
          <w:sz w:val="22"/>
          <w:szCs w:val="22"/>
          <w:lang w:bidi="fa-IR"/>
          <w14:ligatures w14:val="none"/>
        </w:rPr>
        <w:t>, Z. (2022). Meaning Making, Where Metaphors Come From: Reconsidering Context in Metaphor, United Kingdom, Oxford Academic Press.</w:t>
      </w:r>
    </w:p>
    <w:p w14:paraId="7F789374"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bookmarkStart w:id="21" w:name="_Hlk170946990"/>
      <w:r w:rsidRPr="00CC50F5">
        <w:rPr>
          <w:rFonts w:asciiTheme="majorBidi" w:hAnsiTheme="majorBidi" w:cstheme="majorBidi"/>
          <w:kern w:val="0"/>
          <w:sz w:val="22"/>
          <w:szCs w:val="22"/>
          <w:lang w:bidi="fa-IR"/>
          <w14:ligatures w14:val="none"/>
        </w:rPr>
        <w:t>Lakoff</w:t>
      </w:r>
      <w:bookmarkEnd w:id="21"/>
      <w:r w:rsidRPr="00CC50F5">
        <w:rPr>
          <w:rFonts w:asciiTheme="majorBidi" w:hAnsiTheme="majorBidi" w:cstheme="majorBidi"/>
          <w:kern w:val="0"/>
          <w:sz w:val="22"/>
          <w:szCs w:val="22"/>
          <w:lang w:bidi="fa-IR"/>
          <w14:ligatures w14:val="none"/>
        </w:rPr>
        <w:t xml:space="preserve">, G. (1993). The contemporary theory of metaphor. In A. </w:t>
      </w:r>
      <w:proofErr w:type="spellStart"/>
      <w:r w:rsidRPr="00CC50F5">
        <w:rPr>
          <w:rFonts w:asciiTheme="majorBidi" w:hAnsiTheme="majorBidi" w:cstheme="majorBidi"/>
          <w:kern w:val="0"/>
          <w:sz w:val="22"/>
          <w:szCs w:val="22"/>
          <w:lang w:bidi="fa-IR"/>
          <w14:ligatures w14:val="none"/>
        </w:rPr>
        <w:t>Ortony</w:t>
      </w:r>
      <w:proofErr w:type="spellEnd"/>
      <w:r w:rsidRPr="00CC50F5">
        <w:rPr>
          <w:rFonts w:asciiTheme="majorBidi" w:hAnsiTheme="majorBidi" w:cstheme="majorBidi"/>
          <w:kern w:val="0"/>
          <w:sz w:val="22"/>
          <w:szCs w:val="22"/>
          <w:lang w:bidi="fa-IR"/>
          <w14:ligatures w14:val="none"/>
        </w:rPr>
        <w:t>, (Ed.), Metaphor and thought</w:t>
      </w:r>
      <w:r w:rsidRPr="00CC50F5">
        <w:rPr>
          <w:rFonts w:asciiTheme="majorBidi" w:hAnsiTheme="majorBidi" w:cstheme="majorBidi"/>
          <w:i/>
          <w:iCs/>
          <w:kern w:val="0"/>
          <w:sz w:val="22"/>
          <w:szCs w:val="22"/>
          <w:lang w:bidi="fa-IR"/>
          <w14:ligatures w14:val="none"/>
        </w:rPr>
        <w:t> </w:t>
      </w:r>
      <w:r w:rsidRPr="00CC50F5">
        <w:rPr>
          <w:rFonts w:asciiTheme="majorBidi" w:hAnsiTheme="majorBidi" w:cstheme="majorBidi"/>
          <w:kern w:val="0"/>
          <w:sz w:val="22"/>
          <w:szCs w:val="22"/>
          <w:lang w:bidi="fa-IR"/>
          <w14:ligatures w14:val="none"/>
        </w:rPr>
        <w:t xml:space="preserve">(pp.202–251). </w:t>
      </w:r>
      <w:bookmarkStart w:id="22" w:name="_Hlk158859737"/>
      <w:r w:rsidRPr="00CC50F5">
        <w:rPr>
          <w:rFonts w:asciiTheme="majorBidi" w:hAnsiTheme="majorBidi" w:cstheme="majorBidi"/>
          <w:kern w:val="0"/>
          <w:sz w:val="22"/>
          <w:szCs w:val="22"/>
          <w:lang w:bidi="fa-IR"/>
          <w14:ligatures w14:val="none"/>
        </w:rPr>
        <w:t xml:space="preserve">United Kingdom, </w:t>
      </w:r>
      <w:bookmarkEnd w:id="22"/>
      <w:r w:rsidRPr="00CC50F5">
        <w:rPr>
          <w:rFonts w:asciiTheme="majorBidi" w:hAnsiTheme="majorBidi" w:cstheme="majorBidi"/>
          <w:kern w:val="0"/>
          <w:sz w:val="22"/>
          <w:szCs w:val="22"/>
          <w:lang w:bidi="fa-IR"/>
          <w14:ligatures w14:val="none"/>
        </w:rPr>
        <w:t xml:space="preserve">Cambridge University Press. </w:t>
      </w:r>
    </w:p>
    <w:p w14:paraId="3C38C571" w14:textId="4B38212F" w:rsidR="00CC50F5" w:rsidRDefault="00CC50F5" w:rsidP="00CC50F5">
      <w:pPr>
        <w:spacing w:line="240" w:lineRule="auto"/>
        <w:jc w:val="both"/>
        <w:rPr>
          <w:rFonts w:asciiTheme="majorBidi" w:hAnsiTheme="majorBidi" w:cstheme="majorBidi"/>
          <w:b/>
          <w:bCs/>
          <w:kern w:val="0"/>
          <w:sz w:val="22"/>
          <w:szCs w:val="22"/>
          <w:lang w:bidi="fa-IR"/>
          <w14:ligatures w14:val="none"/>
        </w:rPr>
      </w:pPr>
      <w:r w:rsidRPr="00CC50F5">
        <w:rPr>
          <w:rFonts w:asciiTheme="majorBidi" w:hAnsiTheme="majorBidi" w:cstheme="majorBidi"/>
          <w:kern w:val="0"/>
          <w:sz w:val="22"/>
          <w:szCs w:val="22"/>
          <w:lang w:bidi="fa-IR"/>
          <w14:ligatures w14:val="none"/>
        </w:rPr>
        <w:t>Lakoff, G., &amp; Johnson, M. (1980). Metaphors We Live By. Chicago, The University of Chicago Press, United States, 1980. ISBN(s):</w:t>
      </w:r>
      <w:r w:rsidR="00121533">
        <w:rPr>
          <w:rFonts w:asciiTheme="majorBidi" w:hAnsiTheme="majorBidi" w:cstheme="majorBidi"/>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226468011</w:t>
      </w:r>
      <w:r w:rsidR="00670D14" w:rsidRPr="00670D14">
        <w:rPr>
          <w:rFonts w:asciiTheme="majorBidi" w:hAnsiTheme="majorBidi" w:cstheme="majorBidi"/>
          <w:kern w:val="0"/>
          <w:sz w:val="22"/>
          <w:szCs w:val="22"/>
          <w:lang w:bidi="fa-IR"/>
          <w14:ligatures w14:val="none"/>
        </w:rPr>
        <w:t>.</w:t>
      </w:r>
    </w:p>
    <w:p w14:paraId="7543FC1C" w14:textId="77777777" w:rsidR="00670D14" w:rsidRPr="00670D14" w:rsidRDefault="00670D14" w:rsidP="00670D14">
      <w:pPr>
        <w:spacing w:line="259" w:lineRule="auto"/>
        <w:jc w:val="both"/>
        <w:rPr>
          <w:rFonts w:asciiTheme="majorBidi" w:hAnsiTheme="majorBidi" w:cstheme="majorBidi"/>
          <w:kern w:val="0"/>
          <w:sz w:val="22"/>
          <w:szCs w:val="22"/>
          <w:lang w:bidi="fa-IR"/>
          <w14:ligatures w14:val="none"/>
        </w:rPr>
      </w:pPr>
      <w:r w:rsidRPr="00670D14">
        <w:rPr>
          <w:rFonts w:asciiTheme="majorBidi" w:hAnsiTheme="majorBidi" w:cstheme="majorBidi"/>
          <w:kern w:val="0"/>
          <w:sz w:val="22"/>
          <w:szCs w:val="22"/>
          <w:lang w:bidi="fa-IR"/>
          <w14:ligatures w14:val="none"/>
        </w:rPr>
        <w:t>Lakoff, G., &amp; Johnson, M. (1999). Philosophy in the Flesh: The Embodied Mind and Its Challenge to Western Thought. New York: Basic Books</w:t>
      </w:r>
      <w:r w:rsidRPr="00670D14">
        <w:rPr>
          <w:rFonts w:asciiTheme="majorBidi" w:hAnsiTheme="majorBidi" w:cstheme="majorBidi"/>
          <w:kern w:val="0"/>
          <w:sz w:val="22"/>
          <w:szCs w:val="22"/>
          <w:rtl/>
          <w:lang w:bidi="fa-IR"/>
          <w14:ligatures w14:val="none"/>
        </w:rPr>
        <w:t>.</w:t>
      </w:r>
    </w:p>
    <w:p w14:paraId="68FB529F"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Linehan, M., &amp; Sargent, K. (2017). Brief thoughts on Zen and behavior therapy. In Masuda, Akihiko; </w:t>
      </w:r>
      <w:proofErr w:type="spellStart"/>
      <w:r w:rsidRPr="00CC50F5">
        <w:rPr>
          <w:rFonts w:asciiTheme="majorBidi" w:hAnsiTheme="majorBidi" w:cstheme="majorBidi"/>
          <w:kern w:val="0"/>
          <w:sz w:val="22"/>
          <w:szCs w:val="22"/>
          <w:lang w:bidi="fa-IR"/>
          <w14:ligatures w14:val="none"/>
        </w:rPr>
        <w:t>O'Donohue</w:t>
      </w:r>
      <w:proofErr w:type="spellEnd"/>
      <w:r w:rsidRPr="00CC50F5">
        <w:rPr>
          <w:rFonts w:asciiTheme="majorBidi" w:hAnsiTheme="majorBidi" w:cstheme="majorBidi"/>
          <w:kern w:val="0"/>
          <w:sz w:val="22"/>
          <w:szCs w:val="22"/>
          <w:lang w:bidi="fa-IR"/>
          <w14:ligatures w14:val="none"/>
        </w:rPr>
        <w:t>, William T. (eds.). Handbook of Zen, Mindfulness, and Behavioral Health. New York: </w:t>
      </w:r>
      <w:hyperlink r:id="rId11" w:tooltip="Springer Verlag" w:history="1">
        <w:r w:rsidRPr="00CC50F5">
          <w:rPr>
            <w:rFonts w:asciiTheme="majorBidi" w:hAnsiTheme="majorBidi" w:cstheme="majorBidi"/>
            <w:kern w:val="0"/>
            <w:sz w:val="22"/>
            <w:szCs w:val="22"/>
            <w:lang w:bidi="fa-IR"/>
            <w14:ligatures w14:val="none"/>
          </w:rPr>
          <w:t>Springer Verlag</w:t>
        </w:r>
      </w:hyperlink>
      <w:r w:rsidRPr="00CC50F5">
        <w:rPr>
          <w:rFonts w:asciiTheme="majorBidi" w:hAnsiTheme="majorBidi" w:cstheme="majorBidi"/>
          <w:kern w:val="0"/>
          <w:sz w:val="22"/>
          <w:szCs w:val="22"/>
          <w:lang w:bidi="fa-IR"/>
          <w14:ligatures w14:val="none"/>
        </w:rPr>
        <w:t>. </w:t>
      </w:r>
    </w:p>
    <w:p w14:paraId="0C9D7E0C"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Morin, A., &amp; </w:t>
      </w:r>
      <w:proofErr w:type="spellStart"/>
      <w:r w:rsidRPr="00CC50F5">
        <w:rPr>
          <w:rFonts w:asciiTheme="majorBidi" w:hAnsiTheme="majorBidi" w:cstheme="majorBidi"/>
          <w:kern w:val="0"/>
          <w:sz w:val="22"/>
          <w:szCs w:val="22"/>
          <w:lang w:bidi="fa-IR"/>
          <w14:ligatures w14:val="none"/>
        </w:rPr>
        <w:t>Grondin</w:t>
      </w:r>
      <w:proofErr w:type="spellEnd"/>
      <w:r w:rsidRPr="00CC50F5">
        <w:rPr>
          <w:rFonts w:asciiTheme="majorBidi" w:hAnsiTheme="majorBidi" w:cstheme="majorBidi"/>
          <w:kern w:val="0"/>
          <w:sz w:val="22"/>
          <w:szCs w:val="22"/>
          <w:lang w:bidi="fa-IR"/>
          <w14:ligatures w14:val="none"/>
        </w:rPr>
        <w:t xml:space="preserve">, S. (2024). Mindfulness and time perception: A systematic integrative review. Neuroscience and biobehavioral reviews, 162, 105657. </w:t>
      </w:r>
    </w:p>
    <w:p w14:paraId="10F95580" w14:textId="435DF219" w:rsid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Olasz</w:t>
      </w:r>
      <w:proofErr w:type="spellEnd"/>
      <w:r w:rsidRPr="00CC50F5">
        <w:rPr>
          <w:rFonts w:asciiTheme="majorBidi" w:hAnsiTheme="majorBidi" w:cstheme="majorBidi"/>
          <w:kern w:val="0"/>
          <w:sz w:val="22"/>
          <w:szCs w:val="22"/>
          <w:lang w:bidi="fa-IR"/>
          <w14:ligatures w14:val="none"/>
        </w:rPr>
        <w:t xml:space="preserve">, O., </w:t>
      </w:r>
      <w:proofErr w:type="spellStart"/>
      <w:r w:rsidRPr="00CC50F5">
        <w:rPr>
          <w:rFonts w:asciiTheme="majorBidi" w:hAnsiTheme="majorBidi" w:cstheme="majorBidi"/>
          <w:kern w:val="0"/>
          <w:sz w:val="22"/>
          <w:szCs w:val="22"/>
          <w:lang w:bidi="fa-IR"/>
          <w14:ligatures w14:val="none"/>
        </w:rPr>
        <w:t>ErdősKlára</w:t>
      </w:r>
      <w:proofErr w:type="spellEnd"/>
      <w:r w:rsidRPr="00CC50F5">
        <w:rPr>
          <w:rFonts w:asciiTheme="majorBidi" w:hAnsiTheme="majorBidi" w:cstheme="majorBidi"/>
          <w:kern w:val="0"/>
          <w:sz w:val="22"/>
          <w:szCs w:val="22"/>
          <w:lang w:bidi="fa-IR"/>
          <w14:ligatures w14:val="none"/>
        </w:rPr>
        <w:t xml:space="preserve">, S., &amp; </w:t>
      </w:r>
      <w:proofErr w:type="spellStart"/>
      <w:r w:rsidRPr="00CC50F5">
        <w:rPr>
          <w:rFonts w:asciiTheme="majorBidi" w:hAnsiTheme="majorBidi" w:cstheme="majorBidi"/>
          <w:kern w:val="0"/>
          <w:sz w:val="22"/>
          <w:szCs w:val="22"/>
          <w:lang w:bidi="fa-IR"/>
          <w14:ligatures w14:val="none"/>
        </w:rPr>
        <w:t>Horváth</w:t>
      </w:r>
      <w:proofErr w:type="spellEnd"/>
      <w:r w:rsidRPr="00CC50F5">
        <w:rPr>
          <w:rFonts w:asciiTheme="majorBidi" w:hAnsiTheme="majorBidi" w:cstheme="majorBidi"/>
          <w:kern w:val="0"/>
          <w:sz w:val="22"/>
          <w:szCs w:val="22"/>
          <w:lang w:bidi="fa-IR"/>
          <w14:ligatures w14:val="none"/>
        </w:rPr>
        <w:t>, H. (2024). The Effects of Virtual Reality-Based Mindfulness Exercises on the Perception of Time, Psychological and Physiological States of Young People: A Randomized Crossover Trial. Mindfulness</w:t>
      </w:r>
      <w:r w:rsidR="00EC30AF">
        <w:rPr>
          <w:rFonts w:asciiTheme="majorBidi" w:hAnsiTheme="majorBidi" w:cstheme="majorBidi"/>
          <w:kern w:val="0"/>
          <w:sz w:val="22"/>
          <w:szCs w:val="22"/>
          <w:lang w:bidi="fa-IR"/>
          <w14:ligatures w14:val="none"/>
        </w:rPr>
        <w:t>,</w:t>
      </w:r>
      <w:r w:rsidRPr="00CC50F5">
        <w:rPr>
          <w:rFonts w:asciiTheme="majorBidi" w:hAnsiTheme="majorBidi" w:cstheme="majorBidi"/>
          <w:kern w:val="0"/>
          <w:sz w:val="22"/>
          <w:szCs w:val="22"/>
          <w:lang w:bidi="fa-IR"/>
          <w14:ligatures w14:val="none"/>
        </w:rPr>
        <w:t xml:space="preserve"> 15(9):</w:t>
      </w:r>
      <w:r w:rsidR="00121533">
        <w:rPr>
          <w:rFonts w:asciiTheme="majorBidi" w:hAnsiTheme="majorBidi" w:cstheme="majorBidi"/>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 xml:space="preserve">2347-2354. </w:t>
      </w:r>
    </w:p>
    <w:p w14:paraId="370D9921" w14:textId="77777777" w:rsidR="00EC30AF" w:rsidRPr="00EC30AF" w:rsidRDefault="00EC30AF" w:rsidP="00EC30AF">
      <w:pPr>
        <w:spacing w:line="240" w:lineRule="auto"/>
        <w:jc w:val="both"/>
        <w:rPr>
          <w:rFonts w:asciiTheme="majorBidi" w:hAnsiTheme="majorBidi" w:cstheme="majorBidi"/>
          <w:kern w:val="0"/>
          <w:sz w:val="22"/>
          <w:szCs w:val="22"/>
          <w:lang w:bidi="fa-IR"/>
          <w14:ligatures w14:val="none"/>
        </w:rPr>
      </w:pPr>
      <w:proofErr w:type="spellStart"/>
      <w:r w:rsidRPr="00EC30AF">
        <w:rPr>
          <w:rFonts w:asciiTheme="majorBidi" w:hAnsiTheme="majorBidi" w:cstheme="majorBidi"/>
          <w:kern w:val="0"/>
          <w:sz w:val="22"/>
          <w:szCs w:val="22"/>
          <w:lang w:bidi="fa-IR"/>
          <w14:ligatures w14:val="none"/>
        </w:rPr>
        <w:t>Pintimalli</w:t>
      </w:r>
      <w:proofErr w:type="spellEnd"/>
      <w:r w:rsidRPr="00EC30AF">
        <w:rPr>
          <w:rFonts w:asciiTheme="majorBidi" w:hAnsiTheme="majorBidi" w:cstheme="majorBidi"/>
          <w:kern w:val="0"/>
          <w:sz w:val="22"/>
          <w:szCs w:val="22"/>
          <w:lang w:bidi="fa-IR"/>
          <w14:ligatures w14:val="none"/>
        </w:rPr>
        <w:t xml:space="preserve">, A., </w:t>
      </w:r>
      <w:proofErr w:type="spellStart"/>
      <w:r w:rsidRPr="00EC30AF">
        <w:rPr>
          <w:rFonts w:asciiTheme="majorBidi" w:hAnsiTheme="majorBidi" w:cstheme="majorBidi"/>
          <w:kern w:val="0"/>
          <w:sz w:val="22"/>
          <w:szCs w:val="22"/>
          <w:lang w:bidi="fa-IR"/>
          <w14:ligatures w14:val="none"/>
        </w:rPr>
        <w:t>Glicksohn</w:t>
      </w:r>
      <w:proofErr w:type="spellEnd"/>
      <w:r w:rsidRPr="00EC30AF">
        <w:rPr>
          <w:rFonts w:asciiTheme="majorBidi" w:hAnsiTheme="majorBidi" w:cstheme="majorBidi"/>
          <w:kern w:val="0"/>
          <w:sz w:val="22"/>
          <w:szCs w:val="22"/>
          <w:lang w:bidi="fa-IR"/>
          <w14:ligatures w14:val="none"/>
        </w:rPr>
        <w:t>, J., Marson, F., Di Giuseppe, T., &amp; Ben-</w:t>
      </w:r>
      <w:proofErr w:type="spellStart"/>
      <w:r w:rsidRPr="00EC30AF">
        <w:rPr>
          <w:rFonts w:asciiTheme="majorBidi" w:hAnsiTheme="majorBidi" w:cstheme="majorBidi"/>
          <w:kern w:val="0"/>
          <w:sz w:val="22"/>
          <w:szCs w:val="22"/>
          <w:lang w:bidi="fa-IR"/>
          <w14:ligatures w14:val="none"/>
        </w:rPr>
        <w:t>Soussan</w:t>
      </w:r>
      <w:proofErr w:type="spellEnd"/>
      <w:r w:rsidRPr="00EC30AF">
        <w:rPr>
          <w:rFonts w:asciiTheme="majorBidi" w:hAnsiTheme="majorBidi" w:cstheme="majorBidi"/>
          <w:kern w:val="0"/>
          <w:sz w:val="22"/>
          <w:szCs w:val="22"/>
          <w:lang w:bidi="fa-IR"/>
          <w14:ligatures w14:val="none"/>
        </w:rPr>
        <w:t>, T. D. (2023). Time perception is closely related to spatial and bodily perception: Effects of meditation and biological sex. International Journal of Environmental Research and Public Health, 20(4), 3509.</w:t>
      </w:r>
    </w:p>
    <w:p w14:paraId="4851B962" w14:textId="12C6894B"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lastRenderedPageBreak/>
        <w:t xml:space="preserve">Rahimi, S., </w:t>
      </w:r>
      <w:proofErr w:type="spellStart"/>
      <w:r w:rsidRPr="00CC50F5">
        <w:rPr>
          <w:rFonts w:asciiTheme="majorBidi" w:hAnsiTheme="majorBidi" w:cstheme="majorBidi"/>
          <w:kern w:val="0"/>
          <w:sz w:val="22"/>
          <w:szCs w:val="22"/>
          <w:lang w:bidi="fa-IR"/>
          <w14:ligatures w14:val="none"/>
        </w:rPr>
        <w:t>Mikaeli</w:t>
      </w:r>
      <w:proofErr w:type="spellEnd"/>
      <w:r w:rsidRPr="00CC50F5">
        <w:rPr>
          <w:rFonts w:asciiTheme="majorBidi" w:hAnsiTheme="majorBidi" w:cstheme="majorBidi"/>
          <w:kern w:val="0"/>
          <w:sz w:val="22"/>
          <w:szCs w:val="22"/>
          <w:lang w:bidi="fa-IR"/>
          <w14:ligatures w14:val="none"/>
        </w:rPr>
        <w:t xml:space="preserve">, N., </w:t>
      </w:r>
      <w:proofErr w:type="spellStart"/>
      <w:r w:rsidRPr="00CC50F5">
        <w:rPr>
          <w:rFonts w:asciiTheme="majorBidi" w:hAnsiTheme="majorBidi" w:cstheme="majorBidi"/>
          <w:kern w:val="0"/>
          <w:sz w:val="22"/>
          <w:szCs w:val="22"/>
          <w:lang w:bidi="fa-IR"/>
          <w14:ligatures w14:val="none"/>
        </w:rPr>
        <w:t>Narimani</w:t>
      </w:r>
      <w:proofErr w:type="spellEnd"/>
      <w:r w:rsidRPr="00CC50F5">
        <w:rPr>
          <w:rFonts w:asciiTheme="majorBidi" w:hAnsiTheme="majorBidi" w:cstheme="majorBidi"/>
          <w:kern w:val="0"/>
          <w:sz w:val="22"/>
          <w:szCs w:val="22"/>
          <w:lang w:bidi="fa-IR"/>
          <w14:ligatures w14:val="none"/>
        </w:rPr>
        <w:t>, M</w:t>
      </w:r>
      <w:r w:rsidR="00EC30AF">
        <w:rPr>
          <w:rFonts w:asciiTheme="majorBidi" w:hAnsiTheme="majorBidi" w:cstheme="majorBidi"/>
          <w:kern w:val="0"/>
          <w:sz w:val="22"/>
          <w:szCs w:val="22"/>
          <w:lang w:bidi="fa-IR"/>
          <w14:ligatures w14:val="none"/>
        </w:rPr>
        <w:t>., &amp;</w:t>
      </w:r>
      <w:r w:rsidRPr="00CC50F5">
        <w:rPr>
          <w:rFonts w:asciiTheme="majorBidi" w:hAnsiTheme="majorBidi" w:cstheme="majorBidi"/>
          <w:kern w:val="0"/>
          <w:sz w:val="22"/>
          <w:szCs w:val="22"/>
          <w:lang w:bidi="fa-IR"/>
          <w14:ligatures w14:val="none"/>
        </w:rPr>
        <w:t xml:space="preserve"> </w:t>
      </w:r>
      <w:proofErr w:type="spellStart"/>
      <w:r w:rsidRPr="00CC50F5">
        <w:rPr>
          <w:rFonts w:asciiTheme="majorBidi" w:hAnsiTheme="majorBidi" w:cstheme="majorBidi"/>
          <w:kern w:val="0"/>
          <w:sz w:val="22"/>
          <w:szCs w:val="22"/>
          <w:lang w:bidi="fa-IR"/>
          <w14:ligatures w14:val="none"/>
        </w:rPr>
        <w:t>Basharpour</w:t>
      </w:r>
      <w:proofErr w:type="spellEnd"/>
      <w:r w:rsidRPr="00CC50F5">
        <w:rPr>
          <w:rFonts w:asciiTheme="majorBidi" w:hAnsiTheme="majorBidi" w:cstheme="majorBidi"/>
          <w:kern w:val="0"/>
          <w:sz w:val="22"/>
          <w:szCs w:val="22"/>
          <w:lang w:bidi="fa-IR"/>
          <w14:ligatures w14:val="none"/>
        </w:rPr>
        <w:t xml:space="preserve">, S. (2024). The effectiveness of time perspective therapy on the quality of life related to health and the Health Locus of Control in patients with type 2 diabetes and sexual dysfunction. Preventive Counseling, 5(2), 16-33. </w:t>
      </w:r>
    </w:p>
    <w:p w14:paraId="0241D30D" w14:textId="355407FC"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Raiisi</w:t>
      </w:r>
      <w:proofErr w:type="spellEnd"/>
      <w:r w:rsidRPr="00CC50F5">
        <w:rPr>
          <w:rFonts w:asciiTheme="majorBidi" w:hAnsiTheme="majorBidi" w:cstheme="majorBidi"/>
          <w:kern w:val="0"/>
          <w:sz w:val="22"/>
          <w:szCs w:val="22"/>
          <w:lang w:bidi="fa-IR"/>
          <w14:ligatures w14:val="none"/>
        </w:rPr>
        <w:t xml:space="preserve"> F. (2022). Predicting the rate of procrastination of university students based on internet addiction and metaphorical perception of time during the Corona virus outbreak. </w:t>
      </w:r>
      <w:proofErr w:type="spellStart"/>
      <w:r w:rsidRPr="00CC50F5">
        <w:rPr>
          <w:rFonts w:asciiTheme="majorBidi" w:hAnsiTheme="majorBidi" w:cstheme="majorBidi"/>
          <w:kern w:val="0"/>
          <w:sz w:val="22"/>
          <w:szCs w:val="22"/>
          <w:lang w:bidi="fa-IR"/>
          <w14:ligatures w14:val="none"/>
        </w:rPr>
        <w:t>Shenakht</w:t>
      </w:r>
      <w:proofErr w:type="spellEnd"/>
      <w:r w:rsidRPr="00CC50F5">
        <w:rPr>
          <w:rFonts w:asciiTheme="majorBidi" w:hAnsiTheme="majorBidi" w:cstheme="majorBidi"/>
          <w:kern w:val="0"/>
          <w:sz w:val="22"/>
          <w:szCs w:val="22"/>
          <w:lang w:bidi="fa-IR"/>
          <w14:ligatures w14:val="none"/>
        </w:rPr>
        <w:t xml:space="preserve"> Journal of Psychology and Psychiatry 2022; 9(1):</w:t>
      </w:r>
      <w:r w:rsidR="00121533">
        <w:rPr>
          <w:rFonts w:asciiTheme="majorBidi" w:hAnsiTheme="majorBidi" w:cstheme="majorBidi"/>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73-83. [Persian]</w:t>
      </w:r>
    </w:p>
    <w:p w14:paraId="4D3B4B69" w14:textId="32E4EFEB" w:rsidR="00B630C5" w:rsidRPr="00B630C5" w:rsidRDefault="00B630C5" w:rsidP="00B630C5">
      <w:pPr>
        <w:jc w:val="both"/>
        <w:rPr>
          <w:rFonts w:asciiTheme="majorBidi" w:hAnsiTheme="majorBidi" w:cstheme="majorBidi"/>
          <w:bCs/>
          <w:kern w:val="0"/>
          <w:sz w:val="22"/>
          <w:szCs w:val="22"/>
          <w:lang w:bidi="fa-IR"/>
          <w14:ligatures w14:val="none"/>
        </w:rPr>
      </w:pPr>
      <w:proofErr w:type="spellStart"/>
      <w:r w:rsidRPr="00B630C5">
        <w:rPr>
          <w:rFonts w:asciiTheme="majorBidi" w:hAnsiTheme="majorBidi" w:cstheme="majorBidi"/>
          <w:bCs/>
          <w:kern w:val="0"/>
          <w:sz w:val="22"/>
          <w:szCs w:val="22"/>
          <w:lang w:bidi="fa-IR"/>
          <w14:ligatures w14:val="none"/>
        </w:rPr>
        <w:t>Raiisi</w:t>
      </w:r>
      <w:proofErr w:type="spellEnd"/>
      <w:r w:rsidRPr="00B630C5">
        <w:rPr>
          <w:rFonts w:asciiTheme="majorBidi" w:hAnsiTheme="majorBidi" w:cstheme="majorBidi"/>
          <w:bCs/>
          <w:kern w:val="0"/>
          <w:sz w:val="22"/>
          <w:szCs w:val="22"/>
          <w:lang w:bidi="fa-IR"/>
          <w14:ligatures w14:val="none"/>
        </w:rPr>
        <w:t xml:space="preserve"> F. (2026). Metaphorical Analysis of Sleep Disorder from a Cognitive Perspective. Shiraz E-Med J. 27(1): e162431. </w:t>
      </w:r>
    </w:p>
    <w:p w14:paraId="65FF4087" w14:textId="73C320F7" w:rsidR="00CC50F5" w:rsidRPr="00CC50F5" w:rsidRDefault="00CC50F5" w:rsidP="00CC50F5">
      <w:pPr>
        <w:spacing w:line="240" w:lineRule="auto"/>
        <w:jc w:val="both"/>
        <w:rPr>
          <w:rFonts w:asciiTheme="majorBidi" w:hAnsiTheme="majorBidi" w:cstheme="majorBidi"/>
          <w:bCs/>
          <w:kern w:val="0"/>
          <w:sz w:val="22"/>
          <w:szCs w:val="22"/>
          <w:lang w:bidi="fa-IR"/>
          <w14:ligatures w14:val="none"/>
        </w:rPr>
      </w:pPr>
      <w:proofErr w:type="spellStart"/>
      <w:r w:rsidRPr="00CC50F5">
        <w:rPr>
          <w:rFonts w:asciiTheme="majorBidi" w:hAnsiTheme="majorBidi" w:cstheme="majorBidi"/>
          <w:bCs/>
          <w:kern w:val="0"/>
          <w:sz w:val="22"/>
          <w:szCs w:val="22"/>
          <w:lang w:bidi="fa-IR"/>
          <w14:ligatures w14:val="none"/>
        </w:rPr>
        <w:t>Raiisi</w:t>
      </w:r>
      <w:proofErr w:type="spellEnd"/>
      <w:r w:rsidRPr="00CC50F5">
        <w:rPr>
          <w:rFonts w:asciiTheme="majorBidi" w:hAnsiTheme="majorBidi" w:cstheme="majorBidi"/>
          <w:bCs/>
          <w:kern w:val="0"/>
          <w:sz w:val="22"/>
          <w:szCs w:val="22"/>
          <w:lang w:bidi="fa-IR"/>
          <w14:ligatures w14:val="none"/>
        </w:rPr>
        <w:t xml:space="preserve">, F., </w:t>
      </w:r>
      <w:proofErr w:type="spellStart"/>
      <w:r w:rsidRPr="00CC50F5">
        <w:rPr>
          <w:rFonts w:asciiTheme="majorBidi" w:hAnsiTheme="majorBidi" w:cstheme="majorBidi"/>
          <w:bCs/>
          <w:kern w:val="0"/>
          <w:sz w:val="22"/>
          <w:szCs w:val="22"/>
          <w:lang w:bidi="fa-IR"/>
          <w14:ligatures w14:val="none"/>
        </w:rPr>
        <w:t>Afrashi</w:t>
      </w:r>
      <w:proofErr w:type="spellEnd"/>
      <w:r w:rsidRPr="00CC50F5">
        <w:rPr>
          <w:rFonts w:asciiTheme="majorBidi" w:hAnsiTheme="majorBidi" w:cstheme="majorBidi"/>
          <w:bCs/>
          <w:kern w:val="0"/>
          <w:sz w:val="22"/>
          <w:szCs w:val="22"/>
          <w:lang w:bidi="fa-IR"/>
          <w14:ligatures w14:val="none"/>
        </w:rPr>
        <w:t xml:space="preserve">, A., </w:t>
      </w:r>
      <w:proofErr w:type="spellStart"/>
      <w:r w:rsidRPr="00CC50F5">
        <w:rPr>
          <w:rFonts w:asciiTheme="majorBidi" w:hAnsiTheme="majorBidi" w:cstheme="majorBidi"/>
          <w:bCs/>
          <w:kern w:val="0"/>
          <w:sz w:val="22"/>
          <w:szCs w:val="22"/>
          <w:lang w:bidi="fa-IR"/>
          <w14:ligatures w14:val="none"/>
        </w:rPr>
        <w:t>NematZadeh</w:t>
      </w:r>
      <w:proofErr w:type="spellEnd"/>
      <w:r w:rsidRPr="00CC50F5">
        <w:rPr>
          <w:rFonts w:asciiTheme="majorBidi" w:hAnsiTheme="majorBidi" w:cstheme="majorBidi"/>
          <w:bCs/>
          <w:kern w:val="0"/>
          <w:sz w:val="22"/>
          <w:szCs w:val="22"/>
          <w:lang w:bidi="fa-IR"/>
          <w14:ligatures w14:val="none"/>
        </w:rPr>
        <w:t xml:space="preserve">, S., &amp; </w:t>
      </w:r>
      <w:proofErr w:type="spellStart"/>
      <w:r w:rsidRPr="00CC50F5">
        <w:rPr>
          <w:rFonts w:asciiTheme="majorBidi" w:hAnsiTheme="majorBidi" w:cstheme="majorBidi"/>
          <w:bCs/>
          <w:kern w:val="0"/>
          <w:sz w:val="22"/>
          <w:szCs w:val="22"/>
          <w:lang w:bidi="fa-IR"/>
          <w14:ligatures w14:val="none"/>
        </w:rPr>
        <w:t>Moghadasin</w:t>
      </w:r>
      <w:proofErr w:type="spellEnd"/>
      <w:r w:rsidRPr="00CC50F5">
        <w:rPr>
          <w:rFonts w:asciiTheme="majorBidi" w:hAnsiTheme="majorBidi" w:cstheme="majorBidi"/>
          <w:bCs/>
          <w:kern w:val="0"/>
          <w:sz w:val="22"/>
          <w:szCs w:val="22"/>
          <w:lang w:bidi="fa-IR"/>
          <w14:ligatures w14:val="none"/>
        </w:rPr>
        <w:t>, M. (2020). Conceptual Metaphors of time in Persian: A cognitive and Corpus-based Approach. Research in Western Iranian Languages and Dialects, 8(1),</w:t>
      </w:r>
      <w:r w:rsidR="00121533">
        <w:rPr>
          <w:rFonts w:asciiTheme="majorBidi" w:hAnsiTheme="majorBidi" w:cstheme="majorBidi"/>
          <w:bCs/>
          <w:kern w:val="0"/>
          <w:sz w:val="22"/>
          <w:szCs w:val="22"/>
          <w:lang w:bidi="fa-IR"/>
          <w14:ligatures w14:val="none"/>
        </w:rPr>
        <w:t xml:space="preserve"> </w:t>
      </w:r>
      <w:r w:rsidRPr="00CC50F5">
        <w:rPr>
          <w:rFonts w:asciiTheme="majorBidi" w:hAnsiTheme="majorBidi" w:cstheme="majorBidi"/>
          <w:bCs/>
          <w:kern w:val="0"/>
          <w:sz w:val="22"/>
          <w:szCs w:val="22"/>
          <w:lang w:bidi="fa-IR"/>
          <w14:ligatures w14:val="none"/>
        </w:rPr>
        <w:t xml:space="preserve">15-29. [Persian] </w:t>
      </w:r>
    </w:p>
    <w:p w14:paraId="0C5B7A93" w14:textId="1FD49C71"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Raiisi</w:t>
      </w:r>
      <w:proofErr w:type="spellEnd"/>
      <w:r w:rsidRPr="00CC50F5">
        <w:rPr>
          <w:rFonts w:asciiTheme="majorBidi" w:hAnsiTheme="majorBidi" w:cstheme="majorBidi"/>
          <w:kern w:val="0"/>
          <w:sz w:val="22"/>
          <w:szCs w:val="22"/>
          <w:lang w:bidi="fa-IR"/>
          <w14:ligatures w14:val="none"/>
        </w:rPr>
        <w:t xml:space="preserve">, F., </w:t>
      </w:r>
      <w:proofErr w:type="spellStart"/>
      <w:r w:rsidRPr="00CC50F5">
        <w:rPr>
          <w:rFonts w:asciiTheme="majorBidi" w:hAnsiTheme="majorBidi" w:cstheme="majorBidi"/>
          <w:kern w:val="0"/>
          <w:sz w:val="22"/>
          <w:szCs w:val="22"/>
          <w:lang w:bidi="fa-IR"/>
          <w14:ligatures w14:val="none"/>
        </w:rPr>
        <w:t>Hajikaram</w:t>
      </w:r>
      <w:proofErr w:type="spellEnd"/>
      <w:r w:rsidRPr="00CC50F5">
        <w:rPr>
          <w:rFonts w:asciiTheme="majorBidi" w:hAnsiTheme="majorBidi" w:cstheme="majorBidi"/>
          <w:kern w:val="0"/>
          <w:sz w:val="22"/>
          <w:szCs w:val="22"/>
          <w:lang w:bidi="fa-IR"/>
          <w14:ligatures w14:val="none"/>
        </w:rPr>
        <w:t xml:space="preserve">, A., Tehrani Zadeh, M., &amp; </w:t>
      </w:r>
      <w:proofErr w:type="spellStart"/>
      <w:r w:rsidRPr="00CC50F5">
        <w:rPr>
          <w:rFonts w:asciiTheme="majorBidi" w:hAnsiTheme="majorBidi" w:cstheme="majorBidi"/>
          <w:kern w:val="0"/>
          <w:sz w:val="22"/>
          <w:szCs w:val="22"/>
          <w:lang w:bidi="fa-IR"/>
          <w14:ligatures w14:val="none"/>
        </w:rPr>
        <w:t>Bakhshi</w:t>
      </w:r>
      <w:proofErr w:type="spellEnd"/>
      <w:r w:rsidRPr="00CC50F5">
        <w:rPr>
          <w:rFonts w:asciiTheme="majorBidi" w:hAnsiTheme="majorBidi" w:cstheme="majorBidi"/>
          <w:kern w:val="0"/>
          <w:sz w:val="22"/>
          <w:szCs w:val="22"/>
          <w:lang w:bidi="fa-IR"/>
          <w14:ligatures w14:val="none"/>
        </w:rPr>
        <w:t xml:space="preserve">, F. (2020). The role of social skills &amp; emotional intelligence in predicting internet addiction among university students. </w:t>
      </w:r>
      <w:proofErr w:type="spellStart"/>
      <w:r w:rsidRPr="00CC50F5">
        <w:rPr>
          <w:rFonts w:asciiTheme="majorBidi" w:hAnsiTheme="majorBidi" w:cstheme="majorBidi"/>
          <w:kern w:val="0"/>
          <w:sz w:val="22"/>
          <w:szCs w:val="22"/>
          <w:lang w:bidi="fa-IR"/>
          <w14:ligatures w14:val="none"/>
        </w:rPr>
        <w:t>Shenakht</w:t>
      </w:r>
      <w:proofErr w:type="spellEnd"/>
      <w:r w:rsidRPr="00CC50F5">
        <w:rPr>
          <w:rFonts w:asciiTheme="majorBidi" w:hAnsiTheme="majorBidi" w:cstheme="majorBidi"/>
          <w:kern w:val="0"/>
          <w:sz w:val="22"/>
          <w:szCs w:val="22"/>
          <w:lang w:bidi="fa-IR"/>
          <w14:ligatures w14:val="none"/>
        </w:rPr>
        <w:t xml:space="preserve"> Journal of Psychology and Psychiatry; 7(4):</w:t>
      </w:r>
      <w:r w:rsidR="00121533">
        <w:rPr>
          <w:rFonts w:asciiTheme="majorBidi" w:hAnsiTheme="majorBidi" w:cstheme="majorBidi"/>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 xml:space="preserve">93-104. </w:t>
      </w:r>
      <w:bookmarkStart w:id="23" w:name="_Hlk211269641"/>
      <w:r w:rsidRPr="00CC50F5">
        <w:rPr>
          <w:rFonts w:asciiTheme="majorBidi" w:hAnsiTheme="majorBidi" w:cstheme="majorBidi"/>
          <w:kern w:val="0"/>
          <w:sz w:val="22"/>
          <w:szCs w:val="22"/>
          <w:lang w:bidi="fa-IR"/>
          <w14:ligatures w14:val="none"/>
        </w:rPr>
        <w:t xml:space="preserve">[Persian] </w:t>
      </w:r>
      <w:bookmarkEnd w:id="23"/>
    </w:p>
    <w:p w14:paraId="2C7A12B9" w14:textId="26327DD5"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Raiisi</w:t>
      </w:r>
      <w:proofErr w:type="spellEnd"/>
      <w:r w:rsidRPr="00CC50F5">
        <w:rPr>
          <w:rFonts w:asciiTheme="majorBidi" w:hAnsiTheme="majorBidi" w:cstheme="majorBidi"/>
          <w:kern w:val="0"/>
          <w:sz w:val="22"/>
          <w:szCs w:val="22"/>
          <w:lang w:bidi="fa-IR"/>
          <w14:ligatures w14:val="none"/>
        </w:rPr>
        <w:t xml:space="preserve">, F., &amp; </w:t>
      </w:r>
      <w:proofErr w:type="spellStart"/>
      <w:r w:rsidRPr="00CC50F5">
        <w:rPr>
          <w:rFonts w:asciiTheme="majorBidi" w:hAnsiTheme="majorBidi" w:cstheme="majorBidi"/>
          <w:kern w:val="0"/>
          <w:sz w:val="22"/>
          <w:szCs w:val="22"/>
          <w:lang w:bidi="fa-IR"/>
          <w14:ligatures w14:val="none"/>
        </w:rPr>
        <w:t>Moghadasin</w:t>
      </w:r>
      <w:proofErr w:type="spellEnd"/>
      <w:r w:rsidRPr="00CC50F5">
        <w:rPr>
          <w:rFonts w:asciiTheme="majorBidi" w:hAnsiTheme="majorBidi" w:cstheme="majorBidi"/>
          <w:kern w:val="0"/>
          <w:sz w:val="22"/>
          <w:szCs w:val="22"/>
          <w:lang w:bidi="fa-IR"/>
          <w14:ligatures w14:val="none"/>
        </w:rPr>
        <w:t>, M. (2020). Designing, Making and Evaluating Psychometric Characteristics of the Time Perception Pattern as Metaphorical Questionnaire Based on Cognitive- Dataset Analysis in Persians. C</w:t>
      </w:r>
      <w:r w:rsidR="00121533">
        <w:rPr>
          <w:rFonts w:asciiTheme="majorBidi" w:hAnsiTheme="majorBidi" w:cstheme="majorBidi"/>
          <w:kern w:val="0"/>
          <w:sz w:val="22"/>
          <w:szCs w:val="22"/>
          <w:lang w:bidi="fa-IR"/>
          <w14:ligatures w14:val="none"/>
        </w:rPr>
        <w:t xml:space="preserve">ognitive </w:t>
      </w:r>
      <w:r w:rsidRPr="00CC50F5">
        <w:rPr>
          <w:rFonts w:asciiTheme="majorBidi" w:hAnsiTheme="majorBidi" w:cstheme="majorBidi"/>
          <w:kern w:val="0"/>
          <w:sz w:val="22"/>
          <w:szCs w:val="22"/>
          <w:lang w:bidi="fa-IR"/>
          <w14:ligatures w14:val="none"/>
        </w:rPr>
        <w:t>P</w:t>
      </w:r>
      <w:r w:rsidR="00121533">
        <w:rPr>
          <w:rFonts w:asciiTheme="majorBidi" w:hAnsiTheme="majorBidi" w:cstheme="majorBidi"/>
          <w:kern w:val="0"/>
          <w:sz w:val="22"/>
          <w:szCs w:val="22"/>
          <w:lang w:bidi="fa-IR"/>
          <w14:ligatures w14:val="none"/>
        </w:rPr>
        <w:t xml:space="preserve">sychology </w:t>
      </w:r>
      <w:r w:rsidRPr="00CC50F5">
        <w:rPr>
          <w:rFonts w:asciiTheme="majorBidi" w:hAnsiTheme="majorBidi" w:cstheme="majorBidi"/>
          <w:kern w:val="0"/>
          <w:sz w:val="22"/>
          <w:szCs w:val="22"/>
          <w:lang w:bidi="fa-IR"/>
          <w14:ligatures w14:val="none"/>
        </w:rPr>
        <w:t>J</w:t>
      </w:r>
      <w:r w:rsidR="00121533">
        <w:rPr>
          <w:rFonts w:asciiTheme="majorBidi" w:hAnsiTheme="majorBidi" w:cstheme="majorBidi"/>
          <w:kern w:val="0"/>
          <w:sz w:val="22"/>
          <w:szCs w:val="22"/>
          <w:lang w:bidi="fa-IR"/>
          <w14:ligatures w14:val="none"/>
        </w:rPr>
        <w:t>ournal,</w:t>
      </w:r>
      <w:r w:rsidRPr="00CC50F5">
        <w:rPr>
          <w:rFonts w:asciiTheme="majorBidi" w:hAnsiTheme="majorBidi" w:cstheme="majorBidi"/>
          <w:kern w:val="0"/>
          <w:sz w:val="22"/>
          <w:szCs w:val="22"/>
          <w:lang w:bidi="fa-IR"/>
          <w14:ligatures w14:val="none"/>
        </w:rPr>
        <w:t xml:space="preserve"> 8(2):</w:t>
      </w:r>
      <w:r w:rsidR="00121533">
        <w:rPr>
          <w:rFonts w:asciiTheme="majorBidi" w:hAnsiTheme="majorBidi" w:cstheme="majorBidi"/>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 xml:space="preserve">70-87. </w:t>
      </w:r>
      <w:bookmarkStart w:id="24" w:name="_Hlk211246479"/>
      <w:r w:rsidRPr="00CC50F5">
        <w:rPr>
          <w:rFonts w:asciiTheme="majorBidi" w:hAnsiTheme="majorBidi" w:cstheme="majorBidi"/>
          <w:kern w:val="0"/>
          <w:sz w:val="22"/>
          <w:szCs w:val="22"/>
          <w:lang w:bidi="fa-IR"/>
          <w14:ligatures w14:val="none"/>
        </w:rPr>
        <w:t>[Persian]</w:t>
      </w:r>
      <w:bookmarkEnd w:id="24"/>
      <w:r w:rsidRPr="00CC50F5">
        <w:rPr>
          <w:rFonts w:asciiTheme="majorBidi" w:hAnsiTheme="majorBidi" w:cstheme="majorBidi"/>
          <w:kern w:val="0"/>
          <w:sz w:val="22"/>
          <w:szCs w:val="22"/>
          <w:lang w:bidi="fa-IR"/>
          <w14:ligatures w14:val="none"/>
        </w:rPr>
        <w:t xml:space="preserve"> </w:t>
      </w:r>
    </w:p>
    <w:p w14:paraId="622D1B52"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Rönnlund</w:t>
      </w:r>
      <w:proofErr w:type="spellEnd"/>
      <w:r w:rsidRPr="00CC50F5">
        <w:rPr>
          <w:rFonts w:asciiTheme="majorBidi" w:hAnsiTheme="majorBidi" w:cstheme="majorBidi"/>
          <w:kern w:val="0"/>
          <w:sz w:val="22"/>
          <w:szCs w:val="22"/>
          <w:lang w:bidi="fa-IR"/>
          <w14:ligatures w14:val="none"/>
        </w:rPr>
        <w:t xml:space="preserve">, M., </w:t>
      </w:r>
      <w:proofErr w:type="spellStart"/>
      <w:r w:rsidRPr="00CC50F5">
        <w:rPr>
          <w:rFonts w:asciiTheme="majorBidi" w:hAnsiTheme="majorBidi" w:cstheme="majorBidi"/>
          <w:kern w:val="0"/>
          <w:sz w:val="22"/>
          <w:szCs w:val="22"/>
          <w:lang w:bidi="fa-IR"/>
          <w14:ligatures w14:val="none"/>
        </w:rPr>
        <w:t>Koudriavtseva</w:t>
      </w:r>
      <w:proofErr w:type="spellEnd"/>
      <w:r w:rsidRPr="00CC50F5">
        <w:rPr>
          <w:rFonts w:asciiTheme="majorBidi" w:hAnsiTheme="majorBidi" w:cstheme="majorBidi"/>
          <w:kern w:val="0"/>
          <w:sz w:val="22"/>
          <w:szCs w:val="22"/>
          <w:lang w:bidi="fa-IR"/>
          <w14:ligatures w14:val="none"/>
        </w:rPr>
        <w:t xml:space="preserve">, A., </w:t>
      </w:r>
      <w:proofErr w:type="spellStart"/>
      <w:r w:rsidRPr="00CC50F5">
        <w:rPr>
          <w:rFonts w:asciiTheme="majorBidi" w:hAnsiTheme="majorBidi" w:cstheme="majorBidi"/>
          <w:kern w:val="0"/>
          <w:sz w:val="22"/>
          <w:szCs w:val="22"/>
          <w:lang w:bidi="fa-IR"/>
          <w14:ligatures w14:val="none"/>
        </w:rPr>
        <w:t>Germundsjö</w:t>
      </w:r>
      <w:proofErr w:type="spellEnd"/>
      <w:r w:rsidRPr="00CC50F5">
        <w:rPr>
          <w:rFonts w:asciiTheme="majorBidi" w:hAnsiTheme="majorBidi" w:cstheme="majorBidi"/>
          <w:kern w:val="0"/>
          <w:sz w:val="22"/>
          <w:szCs w:val="22"/>
          <w:lang w:bidi="fa-IR"/>
          <w14:ligatures w14:val="none"/>
        </w:rPr>
        <w:t xml:space="preserve">, L., Eriksson, T., </w:t>
      </w:r>
      <w:proofErr w:type="spellStart"/>
      <w:r w:rsidRPr="00CC50F5">
        <w:rPr>
          <w:rFonts w:asciiTheme="majorBidi" w:hAnsiTheme="majorBidi" w:cstheme="majorBidi"/>
          <w:kern w:val="0"/>
          <w:sz w:val="22"/>
          <w:szCs w:val="22"/>
          <w:lang w:bidi="fa-IR"/>
          <w14:ligatures w14:val="none"/>
        </w:rPr>
        <w:t>Åström</w:t>
      </w:r>
      <w:proofErr w:type="spellEnd"/>
      <w:r w:rsidRPr="00CC50F5">
        <w:rPr>
          <w:rFonts w:asciiTheme="majorBidi" w:hAnsiTheme="majorBidi" w:cstheme="majorBidi"/>
          <w:kern w:val="0"/>
          <w:sz w:val="22"/>
          <w:szCs w:val="22"/>
          <w:lang w:bidi="fa-IR"/>
          <w14:ligatures w14:val="none"/>
        </w:rPr>
        <w:t xml:space="preserve">, E., &amp; </w:t>
      </w:r>
      <w:proofErr w:type="spellStart"/>
      <w:r w:rsidRPr="00CC50F5">
        <w:rPr>
          <w:rFonts w:asciiTheme="majorBidi" w:hAnsiTheme="majorBidi" w:cstheme="majorBidi"/>
          <w:kern w:val="0"/>
          <w:sz w:val="22"/>
          <w:szCs w:val="22"/>
          <w:lang w:bidi="fa-IR"/>
          <w14:ligatures w14:val="none"/>
        </w:rPr>
        <w:t>Carelli</w:t>
      </w:r>
      <w:proofErr w:type="spellEnd"/>
      <w:r w:rsidRPr="00CC50F5">
        <w:rPr>
          <w:rFonts w:asciiTheme="majorBidi" w:hAnsiTheme="majorBidi" w:cstheme="majorBidi"/>
          <w:kern w:val="0"/>
          <w:sz w:val="22"/>
          <w:szCs w:val="22"/>
          <w:lang w:bidi="fa-IR"/>
          <w14:ligatures w14:val="none"/>
        </w:rPr>
        <w:t xml:space="preserve">, M. G. (2019). Mindfulness promotes a more balanced time perspective: Correlational and intervention-based evidence. Mindfulness, 10(8), 1579–1591.  </w:t>
      </w:r>
    </w:p>
    <w:p w14:paraId="777E0A01"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Sabouri</w:t>
      </w:r>
      <w:proofErr w:type="spellEnd"/>
      <w:r w:rsidRPr="00CC50F5">
        <w:rPr>
          <w:rFonts w:asciiTheme="majorBidi" w:hAnsiTheme="majorBidi" w:cstheme="majorBidi"/>
          <w:kern w:val="0"/>
          <w:sz w:val="22"/>
          <w:szCs w:val="22"/>
          <w:lang w:bidi="fa-IR"/>
          <w14:ligatures w14:val="none"/>
        </w:rPr>
        <w:t xml:space="preserve">, S., Nazari, M.A., </w:t>
      </w:r>
      <w:proofErr w:type="spellStart"/>
      <w:r w:rsidRPr="00CC50F5">
        <w:rPr>
          <w:rFonts w:asciiTheme="majorBidi" w:hAnsiTheme="majorBidi" w:cstheme="majorBidi"/>
          <w:kern w:val="0"/>
          <w:sz w:val="22"/>
          <w:szCs w:val="22"/>
          <w:lang w:bidi="fa-IR"/>
          <w14:ligatures w14:val="none"/>
        </w:rPr>
        <w:t>Feizi</w:t>
      </w:r>
      <w:proofErr w:type="spellEnd"/>
      <w:r w:rsidRPr="00CC50F5">
        <w:rPr>
          <w:rFonts w:asciiTheme="majorBidi" w:hAnsiTheme="majorBidi" w:cstheme="majorBidi"/>
          <w:kern w:val="0"/>
          <w:sz w:val="22"/>
          <w:szCs w:val="22"/>
          <w:lang w:bidi="fa-IR"/>
          <w14:ligatures w14:val="none"/>
        </w:rPr>
        <w:t xml:space="preserve"> </w:t>
      </w:r>
      <w:proofErr w:type="spellStart"/>
      <w:r w:rsidRPr="00CC50F5">
        <w:rPr>
          <w:rFonts w:asciiTheme="majorBidi" w:hAnsiTheme="majorBidi" w:cstheme="majorBidi"/>
          <w:kern w:val="0"/>
          <w:sz w:val="22"/>
          <w:szCs w:val="22"/>
          <w:lang w:bidi="fa-IR"/>
          <w14:ligatures w14:val="none"/>
        </w:rPr>
        <w:t>Derakhshi</w:t>
      </w:r>
      <w:proofErr w:type="spellEnd"/>
      <w:r w:rsidRPr="00CC50F5">
        <w:rPr>
          <w:rFonts w:asciiTheme="majorBidi" w:hAnsiTheme="majorBidi" w:cstheme="majorBidi"/>
          <w:kern w:val="0"/>
          <w:sz w:val="22"/>
          <w:szCs w:val="22"/>
          <w:lang w:bidi="fa-IR"/>
          <w14:ligatures w14:val="none"/>
        </w:rPr>
        <w:t>, M.R., &amp; Hashemi, T. (2022). The effectiveness of mindfulness meditation on time perception using a temporal bisection task in a healthy female student population in Tehran. </w:t>
      </w:r>
      <w:r w:rsidRPr="00121533">
        <w:rPr>
          <w:rFonts w:asciiTheme="majorBidi" w:hAnsiTheme="majorBidi" w:cstheme="majorBidi"/>
          <w:kern w:val="0"/>
          <w:sz w:val="22"/>
          <w:szCs w:val="22"/>
          <w:lang w:bidi="fa-IR"/>
          <w14:ligatures w14:val="none"/>
        </w:rPr>
        <w:t>Advances in Cognitive Science, 24</w:t>
      </w:r>
      <w:r w:rsidRPr="00CC50F5">
        <w:rPr>
          <w:rFonts w:asciiTheme="majorBidi" w:hAnsiTheme="majorBidi" w:cstheme="majorBidi"/>
          <w:kern w:val="0"/>
          <w:sz w:val="22"/>
          <w:szCs w:val="22"/>
          <w:lang w:bidi="fa-IR"/>
          <w14:ligatures w14:val="none"/>
        </w:rPr>
        <w:t>(1), 160–172.  [Persian]</w:t>
      </w:r>
    </w:p>
    <w:p w14:paraId="3952B3D0"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Saboorirad</w:t>
      </w:r>
      <w:proofErr w:type="spellEnd"/>
      <w:r w:rsidRPr="00CC50F5">
        <w:rPr>
          <w:rFonts w:asciiTheme="majorBidi" w:hAnsiTheme="majorBidi" w:cstheme="majorBidi"/>
          <w:kern w:val="0"/>
          <w:sz w:val="22"/>
          <w:szCs w:val="22"/>
          <w:lang w:bidi="fa-IR"/>
          <w14:ligatures w14:val="none"/>
        </w:rPr>
        <w:t xml:space="preserve">, S., Armand, M., &amp; Mohammadi </w:t>
      </w:r>
      <w:proofErr w:type="spellStart"/>
      <w:r w:rsidRPr="00CC50F5">
        <w:rPr>
          <w:rFonts w:asciiTheme="majorBidi" w:hAnsiTheme="majorBidi" w:cstheme="majorBidi"/>
          <w:kern w:val="0"/>
          <w:sz w:val="22"/>
          <w:szCs w:val="22"/>
          <w:lang w:bidi="fa-IR"/>
          <w14:ligatures w14:val="none"/>
        </w:rPr>
        <w:t>Farhamand</w:t>
      </w:r>
      <w:proofErr w:type="spellEnd"/>
      <w:r w:rsidRPr="00CC50F5">
        <w:rPr>
          <w:rFonts w:asciiTheme="majorBidi" w:hAnsiTheme="majorBidi" w:cstheme="majorBidi"/>
          <w:kern w:val="0"/>
          <w:sz w:val="22"/>
          <w:szCs w:val="22"/>
          <w:lang w:bidi="fa-IR"/>
          <w14:ligatures w14:val="none"/>
        </w:rPr>
        <w:t xml:space="preserve">, G. (2024). life satisfaction based on cognitive errors with the mediating role of procrastination in students with cyberspace addiction. Cultural Psychology, 7(2), 65-80. [Persian] </w:t>
      </w:r>
    </w:p>
    <w:p w14:paraId="34C8F852" w14:textId="7A120933"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Sarafrazi</w:t>
      </w:r>
      <w:proofErr w:type="spellEnd"/>
      <w:r w:rsidRPr="00CC50F5">
        <w:rPr>
          <w:rFonts w:asciiTheme="majorBidi" w:hAnsiTheme="majorBidi" w:cstheme="majorBidi"/>
          <w:kern w:val="0"/>
          <w:sz w:val="22"/>
          <w:szCs w:val="22"/>
          <w:lang w:bidi="fa-IR"/>
          <w14:ligatures w14:val="none"/>
        </w:rPr>
        <w:t xml:space="preserve"> </w:t>
      </w:r>
      <w:proofErr w:type="spellStart"/>
      <w:r w:rsidRPr="00CC50F5">
        <w:rPr>
          <w:rFonts w:asciiTheme="majorBidi" w:hAnsiTheme="majorBidi" w:cstheme="majorBidi"/>
          <w:kern w:val="0"/>
          <w:sz w:val="22"/>
          <w:szCs w:val="22"/>
          <w:lang w:bidi="fa-IR"/>
          <w14:ligatures w14:val="none"/>
        </w:rPr>
        <w:t>Ardakani</w:t>
      </w:r>
      <w:proofErr w:type="spellEnd"/>
      <w:r w:rsidRPr="00CC50F5">
        <w:rPr>
          <w:rFonts w:asciiTheme="majorBidi" w:hAnsiTheme="majorBidi" w:cstheme="majorBidi"/>
          <w:kern w:val="0"/>
          <w:sz w:val="22"/>
          <w:szCs w:val="22"/>
          <w:lang w:bidi="fa-IR"/>
          <w14:ligatures w14:val="none"/>
        </w:rPr>
        <w:t xml:space="preserve">, M., </w:t>
      </w:r>
      <w:proofErr w:type="spellStart"/>
      <w:r w:rsidRPr="00CC50F5">
        <w:rPr>
          <w:rFonts w:asciiTheme="majorBidi" w:hAnsiTheme="majorBidi" w:cstheme="majorBidi"/>
          <w:kern w:val="0"/>
          <w:sz w:val="22"/>
          <w:szCs w:val="22"/>
          <w:lang w:bidi="fa-IR"/>
          <w14:ligatures w14:val="none"/>
        </w:rPr>
        <w:t>Choobfroshzadeh</w:t>
      </w:r>
      <w:proofErr w:type="spellEnd"/>
      <w:r w:rsidRPr="00CC50F5">
        <w:rPr>
          <w:rFonts w:asciiTheme="majorBidi" w:hAnsiTheme="majorBidi" w:cstheme="majorBidi"/>
          <w:kern w:val="0"/>
          <w:sz w:val="22"/>
          <w:szCs w:val="22"/>
          <w:lang w:bidi="fa-IR"/>
          <w14:ligatures w14:val="none"/>
        </w:rPr>
        <w:t xml:space="preserve">, A., &amp; </w:t>
      </w:r>
      <w:proofErr w:type="spellStart"/>
      <w:r w:rsidRPr="00CC50F5">
        <w:rPr>
          <w:rFonts w:asciiTheme="majorBidi" w:hAnsiTheme="majorBidi" w:cstheme="majorBidi"/>
          <w:kern w:val="0"/>
          <w:sz w:val="22"/>
          <w:szCs w:val="22"/>
          <w:lang w:bidi="fa-IR"/>
          <w14:ligatures w14:val="none"/>
        </w:rPr>
        <w:t>Mohammadpanah</w:t>
      </w:r>
      <w:proofErr w:type="spellEnd"/>
      <w:r w:rsidRPr="00CC50F5">
        <w:rPr>
          <w:rFonts w:asciiTheme="majorBidi" w:hAnsiTheme="majorBidi" w:cstheme="majorBidi"/>
          <w:kern w:val="0"/>
          <w:sz w:val="22"/>
          <w:szCs w:val="22"/>
          <w:lang w:bidi="fa-IR"/>
          <w14:ligatures w14:val="none"/>
        </w:rPr>
        <w:t xml:space="preserve">, A. (2025). Examining the effectiveness of mindfulness training on reducing internet addiction Among female students in the first high school of </w:t>
      </w:r>
      <w:proofErr w:type="spellStart"/>
      <w:r w:rsidRPr="00CC50F5">
        <w:rPr>
          <w:rFonts w:asciiTheme="majorBidi" w:hAnsiTheme="majorBidi" w:cstheme="majorBidi"/>
          <w:kern w:val="0"/>
          <w:sz w:val="22"/>
          <w:szCs w:val="22"/>
          <w:lang w:bidi="fa-IR"/>
          <w14:ligatures w14:val="none"/>
        </w:rPr>
        <w:t>Ardakan</w:t>
      </w:r>
      <w:proofErr w:type="spellEnd"/>
      <w:r w:rsidRPr="00CC50F5">
        <w:rPr>
          <w:rFonts w:asciiTheme="majorBidi" w:hAnsiTheme="majorBidi" w:cstheme="majorBidi"/>
          <w:kern w:val="0"/>
          <w:sz w:val="22"/>
          <w:szCs w:val="22"/>
          <w:lang w:bidi="fa-IR"/>
          <w14:ligatures w14:val="none"/>
        </w:rPr>
        <w:t xml:space="preserve"> city. International Journal of New Findings in Health and Educational Sciences, 3(2), 193–201. </w:t>
      </w:r>
    </w:p>
    <w:p w14:paraId="1CEB3FC0"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Samanta</w:t>
      </w:r>
      <w:proofErr w:type="spellEnd"/>
      <w:r w:rsidRPr="00CC50F5">
        <w:rPr>
          <w:rFonts w:asciiTheme="majorBidi" w:hAnsiTheme="majorBidi" w:cstheme="majorBidi"/>
          <w:kern w:val="0"/>
          <w:sz w:val="22"/>
          <w:szCs w:val="22"/>
          <w:lang w:bidi="fa-IR"/>
          <w14:ligatures w14:val="none"/>
        </w:rPr>
        <w:t xml:space="preserve">, P., Mohapatra, I., Mitra, R., Mishra, J., Mahapatra, P., </w:t>
      </w:r>
      <w:proofErr w:type="spellStart"/>
      <w:r w:rsidRPr="00CC50F5">
        <w:rPr>
          <w:rFonts w:asciiTheme="majorBidi" w:hAnsiTheme="majorBidi" w:cstheme="majorBidi"/>
          <w:kern w:val="0"/>
          <w:sz w:val="22"/>
          <w:szCs w:val="22"/>
          <w:lang w:bidi="fa-IR"/>
          <w14:ligatures w14:val="none"/>
        </w:rPr>
        <w:t>Mohakud</w:t>
      </w:r>
      <w:proofErr w:type="spellEnd"/>
      <w:r w:rsidRPr="00CC50F5">
        <w:rPr>
          <w:rFonts w:asciiTheme="majorBidi" w:hAnsiTheme="majorBidi" w:cstheme="majorBidi"/>
          <w:kern w:val="0"/>
          <w:sz w:val="22"/>
          <w:szCs w:val="22"/>
          <w:lang w:bidi="fa-IR"/>
          <w14:ligatures w14:val="none"/>
        </w:rPr>
        <w:t xml:space="preserve">, N.K., </w:t>
      </w:r>
      <w:proofErr w:type="spellStart"/>
      <w:r w:rsidRPr="00CC50F5">
        <w:rPr>
          <w:rFonts w:asciiTheme="majorBidi" w:hAnsiTheme="majorBidi" w:cstheme="majorBidi"/>
          <w:kern w:val="0"/>
          <w:sz w:val="22"/>
          <w:szCs w:val="22"/>
          <w:lang w:bidi="fa-IR"/>
          <w14:ligatures w14:val="none"/>
        </w:rPr>
        <w:t>Pattnaik</w:t>
      </w:r>
      <w:proofErr w:type="spellEnd"/>
      <w:r w:rsidRPr="00CC50F5">
        <w:rPr>
          <w:rFonts w:asciiTheme="majorBidi" w:hAnsiTheme="majorBidi" w:cstheme="majorBidi"/>
          <w:kern w:val="0"/>
          <w:sz w:val="22"/>
          <w:szCs w:val="22"/>
          <w:lang w:bidi="fa-IR"/>
          <w14:ligatures w14:val="none"/>
        </w:rPr>
        <w:t>, J. I., Behera, M. R., &amp; Nanda, P. (2024). Mindfulness as a Path to Freedom from Internet Addiction in Adolescents: A Narrative Review. </w:t>
      </w:r>
      <w:proofErr w:type="spellStart"/>
      <w:r w:rsidRPr="00CC50F5">
        <w:rPr>
          <w:rFonts w:asciiTheme="majorBidi" w:hAnsiTheme="majorBidi" w:cstheme="majorBidi"/>
          <w:kern w:val="0"/>
          <w:sz w:val="22"/>
          <w:szCs w:val="22"/>
          <w:lang w:bidi="fa-IR"/>
          <w14:ligatures w14:val="none"/>
        </w:rPr>
        <w:t>Cureus</w:t>
      </w:r>
      <w:proofErr w:type="spellEnd"/>
      <w:r w:rsidRPr="00CC50F5">
        <w:rPr>
          <w:rFonts w:asciiTheme="majorBidi" w:hAnsiTheme="majorBidi" w:cstheme="majorBidi"/>
          <w:kern w:val="0"/>
          <w:sz w:val="22"/>
          <w:szCs w:val="22"/>
          <w:lang w:bidi="fa-IR"/>
          <w14:ligatures w14:val="none"/>
        </w:rPr>
        <w:t xml:space="preserve">, 16(10), e72544. </w:t>
      </w:r>
    </w:p>
    <w:p w14:paraId="07F97A0D"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Schuman-Olivier, Z., </w:t>
      </w:r>
      <w:proofErr w:type="spellStart"/>
      <w:r w:rsidRPr="00CC50F5">
        <w:rPr>
          <w:rFonts w:asciiTheme="majorBidi" w:hAnsiTheme="majorBidi" w:cstheme="majorBidi"/>
          <w:kern w:val="0"/>
          <w:sz w:val="22"/>
          <w:szCs w:val="22"/>
          <w:lang w:bidi="fa-IR"/>
          <w14:ligatures w14:val="none"/>
        </w:rPr>
        <w:t>Trombka</w:t>
      </w:r>
      <w:proofErr w:type="spellEnd"/>
      <w:r w:rsidRPr="00CC50F5">
        <w:rPr>
          <w:rFonts w:asciiTheme="majorBidi" w:hAnsiTheme="majorBidi" w:cstheme="majorBidi"/>
          <w:kern w:val="0"/>
          <w:sz w:val="22"/>
          <w:szCs w:val="22"/>
          <w:lang w:bidi="fa-IR"/>
          <w14:ligatures w14:val="none"/>
        </w:rPr>
        <w:t xml:space="preserve">, M., </w:t>
      </w:r>
      <w:proofErr w:type="spellStart"/>
      <w:r w:rsidRPr="00CC50F5">
        <w:rPr>
          <w:rFonts w:asciiTheme="majorBidi" w:hAnsiTheme="majorBidi" w:cstheme="majorBidi"/>
          <w:kern w:val="0"/>
          <w:sz w:val="22"/>
          <w:szCs w:val="22"/>
          <w:lang w:bidi="fa-IR"/>
          <w14:ligatures w14:val="none"/>
        </w:rPr>
        <w:t>Lovas</w:t>
      </w:r>
      <w:proofErr w:type="spellEnd"/>
      <w:r w:rsidRPr="00CC50F5">
        <w:rPr>
          <w:rFonts w:asciiTheme="majorBidi" w:hAnsiTheme="majorBidi" w:cstheme="majorBidi"/>
          <w:kern w:val="0"/>
          <w:sz w:val="22"/>
          <w:szCs w:val="22"/>
          <w:lang w:bidi="fa-IR"/>
          <w14:ligatures w14:val="none"/>
        </w:rPr>
        <w:t xml:space="preserve">, D.A., Brewer, J.A., </w:t>
      </w:r>
      <w:proofErr w:type="spellStart"/>
      <w:r w:rsidRPr="00CC50F5">
        <w:rPr>
          <w:rFonts w:asciiTheme="majorBidi" w:hAnsiTheme="majorBidi" w:cstheme="majorBidi"/>
          <w:kern w:val="0"/>
          <w:sz w:val="22"/>
          <w:szCs w:val="22"/>
          <w:lang w:bidi="fa-IR"/>
          <w14:ligatures w14:val="none"/>
        </w:rPr>
        <w:t>Vago</w:t>
      </w:r>
      <w:proofErr w:type="spellEnd"/>
      <w:r w:rsidRPr="00CC50F5">
        <w:rPr>
          <w:rFonts w:asciiTheme="majorBidi" w:hAnsiTheme="majorBidi" w:cstheme="majorBidi"/>
          <w:kern w:val="0"/>
          <w:sz w:val="22"/>
          <w:szCs w:val="22"/>
          <w:lang w:bidi="fa-IR"/>
          <w14:ligatures w14:val="none"/>
        </w:rPr>
        <w:t xml:space="preserve">, D.R., Gawande, R., Dunne, J.P., Lazar, S.W., Loucks, E.B., &amp; </w:t>
      </w:r>
      <w:proofErr w:type="spellStart"/>
      <w:r w:rsidRPr="00CC50F5">
        <w:rPr>
          <w:rFonts w:asciiTheme="majorBidi" w:hAnsiTheme="majorBidi" w:cstheme="majorBidi"/>
          <w:kern w:val="0"/>
          <w:sz w:val="22"/>
          <w:szCs w:val="22"/>
          <w:lang w:bidi="fa-IR"/>
          <w14:ligatures w14:val="none"/>
        </w:rPr>
        <w:t>Fulwiler</w:t>
      </w:r>
      <w:proofErr w:type="spellEnd"/>
      <w:r w:rsidRPr="00CC50F5">
        <w:rPr>
          <w:rFonts w:asciiTheme="majorBidi" w:hAnsiTheme="majorBidi" w:cstheme="majorBidi"/>
          <w:kern w:val="0"/>
          <w:sz w:val="22"/>
          <w:szCs w:val="22"/>
          <w:lang w:bidi="fa-IR"/>
          <w14:ligatures w14:val="none"/>
        </w:rPr>
        <w:t xml:space="preserve">, C. (2020). Mindfulness and Behavior Change. Harvard review of psychiatry, 28(6), 371–394. </w:t>
      </w:r>
    </w:p>
    <w:p w14:paraId="08CBFB46"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Taj, M., </w:t>
      </w:r>
      <w:proofErr w:type="spellStart"/>
      <w:r w:rsidRPr="00CC50F5">
        <w:rPr>
          <w:rFonts w:asciiTheme="majorBidi" w:hAnsiTheme="majorBidi" w:cstheme="majorBidi"/>
          <w:kern w:val="0"/>
          <w:sz w:val="22"/>
          <w:szCs w:val="22"/>
          <w:lang w:bidi="fa-IR"/>
          <w14:ligatures w14:val="none"/>
        </w:rPr>
        <w:t>Mokri</w:t>
      </w:r>
      <w:proofErr w:type="spellEnd"/>
      <w:r w:rsidRPr="00CC50F5">
        <w:rPr>
          <w:rFonts w:asciiTheme="majorBidi" w:hAnsiTheme="majorBidi" w:cstheme="majorBidi"/>
          <w:kern w:val="0"/>
          <w:sz w:val="22"/>
          <w:szCs w:val="22"/>
          <w:lang w:bidi="fa-IR"/>
          <w14:ligatures w14:val="none"/>
        </w:rPr>
        <w:t xml:space="preserve">, A., &amp; </w:t>
      </w:r>
      <w:proofErr w:type="spellStart"/>
      <w:r w:rsidRPr="00CC50F5">
        <w:rPr>
          <w:rFonts w:asciiTheme="majorBidi" w:hAnsiTheme="majorBidi" w:cstheme="majorBidi"/>
          <w:kern w:val="0"/>
          <w:sz w:val="22"/>
          <w:szCs w:val="22"/>
          <w:lang w:bidi="fa-IR"/>
          <w14:ligatures w14:val="none"/>
        </w:rPr>
        <w:t>Fotohi</w:t>
      </w:r>
      <w:proofErr w:type="spellEnd"/>
      <w:r w:rsidRPr="00CC50F5">
        <w:rPr>
          <w:rFonts w:asciiTheme="majorBidi" w:hAnsiTheme="majorBidi" w:cstheme="majorBidi"/>
          <w:kern w:val="0"/>
          <w:sz w:val="22"/>
          <w:szCs w:val="22"/>
          <w:lang w:bidi="fa-IR"/>
          <w14:ligatures w14:val="none"/>
        </w:rPr>
        <w:t>, A. (2005). Delay Discounting in Correlation with Time Perspective in Medical Interns. IJPCP, 11(3):327-334. [Persian]</w:t>
      </w:r>
    </w:p>
    <w:p w14:paraId="147368E6" w14:textId="7C920895"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Valizadeh</w:t>
      </w:r>
      <w:proofErr w:type="spellEnd"/>
      <w:r w:rsidRPr="00CC50F5">
        <w:rPr>
          <w:rFonts w:asciiTheme="majorBidi" w:hAnsiTheme="majorBidi" w:cstheme="majorBidi"/>
          <w:kern w:val="0"/>
          <w:sz w:val="22"/>
          <w:szCs w:val="22"/>
          <w:lang w:bidi="fa-IR"/>
          <w14:ligatures w14:val="none"/>
        </w:rPr>
        <w:t xml:space="preserve">, H., Mami, S., </w:t>
      </w:r>
      <w:proofErr w:type="spellStart"/>
      <w:r w:rsidRPr="00CC50F5">
        <w:rPr>
          <w:rFonts w:asciiTheme="majorBidi" w:hAnsiTheme="majorBidi" w:cstheme="majorBidi"/>
          <w:kern w:val="0"/>
          <w:sz w:val="22"/>
          <w:szCs w:val="22"/>
          <w:lang w:bidi="fa-IR"/>
          <w14:ligatures w14:val="none"/>
        </w:rPr>
        <w:t>Soleimannejad</w:t>
      </w:r>
      <w:proofErr w:type="spellEnd"/>
      <w:r w:rsidRPr="00CC50F5">
        <w:rPr>
          <w:rFonts w:asciiTheme="majorBidi" w:hAnsiTheme="majorBidi" w:cstheme="majorBidi"/>
          <w:kern w:val="0"/>
          <w:sz w:val="22"/>
          <w:szCs w:val="22"/>
          <w:lang w:bidi="fa-IR"/>
          <w14:ligatures w14:val="none"/>
        </w:rPr>
        <w:t xml:space="preserve">, H., &amp; </w:t>
      </w:r>
      <w:proofErr w:type="spellStart"/>
      <w:r w:rsidRPr="00CC50F5">
        <w:rPr>
          <w:rFonts w:asciiTheme="majorBidi" w:hAnsiTheme="majorBidi" w:cstheme="majorBidi"/>
          <w:kern w:val="0"/>
          <w:sz w:val="22"/>
          <w:szCs w:val="22"/>
          <w:lang w:bidi="fa-IR"/>
          <w14:ligatures w14:val="none"/>
        </w:rPr>
        <w:t>Mihandoost</w:t>
      </w:r>
      <w:proofErr w:type="spellEnd"/>
      <w:r w:rsidRPr="00CC50F5">
        <w:rPr>
          <w:rFonts w:asciiTheme="majorBidi" w:hAnsiTheme="majorBidi" w:cstheme="majorBidi"/>
          <w:kern w:val="0"/>
          <w:sz w:val="22"/>
          <w:szCs w:val="22"/>
          <w:lang w:bidi="fa-IR"/>
          <w14:ligatures w14:val="none"/>
        </w:rPr>
        <w:t>, Z. (2025). Comparing of the Effectiveness of Metacognitive Therapy and Time Perspective Therapy on Self-Efficacy Self- efficacy in Substance-Dependent Individuals. C</w:t>
      </w:r>
      <w:r w:rsidR="00121533">
        <w:rPr>
          <w:rFonts w:asciiTheme="majorBidi" w:hAnsiTheme="majorBidi" w:cstheme="majorBidi"/>
          <w:kern w:val="0"/>
          <w:sz w:val="22"/>
          <w:szCs w:val="22"/>
          <w:lang w:bidi="fa-IR"/>
          <w14:ligatures w14:val="none"/>
        </w:rPr>
        <w:t xml:space="preserve">ognitive </w:t>
      </w:r>
      <w:r w:rsidRPr="00CC50F5">
        <w:rPr>
          <w:rFonts w:asciiTheme="majorBidi" w:hAnsiTheme="majorBidi" w:cstheme="majorBidi"/>
          <w:kern w:val="0"/>
          <w:sz w:val="22"/>
          <w:szCs w:val="22"/>
          <w:lang w:bidi="fa-IR"/>
          <w14:ligatures w14:val="none"/>
        </w:rPr>
        <w:t>P</w:t>
      </w:r>
      <w:r w:rsidR="00121533">
        <w:rPr>
          <w:rFonts w:asciiTheme="majorBidi" w:hAnsiTheme="majorBidi" w:cstheme="majorBidi"/>
          <w:kern w:val="0"/>
          <w:sz w:val="22"/>
          <w:szCs w:val="22"/>
          <w:lang w:bidi="fa-IR"/>
          <w14:ligatures w14:val="none"/>
        </w:rPr>
        <w:t xml:space="preserve">sychology </w:t>
      </w:r>
      <w:r w:rsidRPr="00CC50F5">
        <w:rPr>
          <w:rFonts w:asciiTheme="majorBidi" w:hAnsiTheme="majorBidi" w:cstheme="majorBidi"/>
          <w:kern w:val="0"/>
          <w:sz w:val="22"/>
          <w:szCs w:val="22"/>
          <w:lang w:bidi="fa-IR"/>
          <w14:ligatures w14:val="none"/>
        </w:rPr>
        <w:t>J</w:t>
      </w:r>
      <w:r w:rsidR="00121533">
        <w:rPr>
          <w:rFonts w:asciiTheme="majorBidi" w:hAnsiTheme="majorBidi" w:cstheme="majorBidi"/>
          <w:kern w:val="0"/>
          <w:sz w:val="22"/>
          <w:szCs w:val="22"/>
          <w:lang w:bidi="fa-IR"/>
          <w14:ligatures w14:val="none"/>
        </w:rPr>
        <w:t>ournal,</w:t>
      </w:r>
      <w:r w:rsidRPr="00CC50F5">
        <w:rPr>
          <w:rFonts w:asciiTheme="majorBidi" w:hAnsiTheme="majorBidi" w:cstheme="majorBidi"/>
          <w:kern w:val="0"/>
          <w:sz w:val="22"/>
          <w:szCs w:val="22"/>
          <w:lang w:bidi="fa-IR"/>
          <w14:ligatures w14:val="none"/>
        </w:rPr>
        <w:t xml:space="preserve"> 12(4):</w:t>
      </w:r>
      <w:r w:rsidR="00121533">
        <w:rPr>
          <w:rFonts w:asciiTheme="majorBidi" w:hAnsiTheme="majorBidi" w:cstheme="majorBidi"/>
          <w:kern w:val="0"/>
          <w:sz w:val="22"/>
          <w:szCs w:val="22"/>
          <w:lang w:bidi="fa-IR"/>
          <w14:ligatures w14:val="none"/>
        </w:rPr>
        <w:t xml:space="preserve"> </w:t>
      </w:r>
      <w:r w:rsidRPr="00CC50F5">
        <w:rPr>
          <w:rFonts w:asciiTheme="majorBidi" w:hAnsiTheme="majorBidi" w:cstheme="majorBidi"/>
          <w:kern w:val="0"/>
          <w:sz w:val="22"/>
          <w:szCs w:val="22"/>
          <w:lang w:bidi="fa-IR"/>
          <w14:ligatures w14:val="none"/>
        </w:rPr>
        <w:t xml:space="preserve">85-98. [Persian] </w:t>
      </w:r>
    </w:p>
    <w:p w14:paraId="2A8C0970" w14:textId="4A5F2CFD"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lastRenderedPageBreak/>
        <w:t xml:space="preserve">Wei, Z., Hassan, N.C., Hassan, S.A., Ismail, N., Gu, X., &amp; Dong, J. (2025). The relationship between Internet addiction and academic burnout in undergraduates: a chain mediation model. BMC public health, 25(1), 1523. </w:t>
      </w:r>
    </w:p>
    <w:p w14:paraId="5952C4E9"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Xu, Y., Fu, H., &amp; Li, W. (2025). The Relationship Between Time Perception and Academic Performance in Primary School Students and the Apparent Mediating Effect of Academic Procrastination. Perceptual and motor skills, 132(2), 374–388. </w:t>
      </w:r>
    </w:p>
    <w:p w14:paraId="5758F376"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Young, K.S. (1998). Internet Addiction Test (IAT) [Database record]. APA </w:t>
      </w:r>
      <w:proofErr w:type="spellStart"/>
      <w:r w:rsidRPr="00CC50F5">
        <w:rPr>
          <w:rFonts w:asciiTheme="majorBidi" w:hAnsiTheme="majorBidi" w:cstheme="majorBidi"/>
          <w:kern w:val="0"/>
          <w:sz w:val="22"/>
          <w:szCs w:val="22"/>
          <w:lang w:bidi="fa-IR"/>
          <w14:ligatures w14:val="none"/>
        </w:rPr>
        <w:t>PsycTests</w:t>
      </w:r>
      <w:proofErr w:type="spellEnd"/>
      <w:r w:rsidRPr="00CC50F5">
        <w:rPr>
          <w:rFonts w:asciiTheme="majorBidi" w:hAnsiTheme="majorBidi" w:cstheme="majorBidi"/>
          <w:kern w:val="0"/>
          <w:sz w:val="22"/>
          <w:szCs w:val="22"/>
          <w:lang w:bidi="fa-IR"/>
          <w14:ligatures w14:val="none"/>
        </w:rPr>
        <w:t xml:space="preserve">. </w:t>
      </w:r>
    </w:p>
    <w:p w14:paraId="0A80E763"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proofErr w:type="spellStart"/>
      <w:r w:rsidRPr="00CC50F5">
        <w:rPr>
          <w:rFonts w:asciiTheme="majorBidi" w:hAnsiTheme="majorBidi" w:cstheme="majorBidi"/>
          <w:kern w:val="0"/>
          <w:sz w:val="22"/>
          <w:szCs w:val="22"/>
          <w:lang w:bidi="fa-IR"/>
          <w14:ligatures w14:val="none"/>
        </w:rPr>
        <w:t>Zewude</w:t>
      </w:r>
      <w:proofErr w:type="spellEnd"/>
      <w:r w:rsidRPr="00CC50F5">
        <w:rPr>
          <w:rFonts w:asciiTheme="majorBidi" w:hAnsiTheme="majorBidi" w:cstheme="majorBidi"/>
          <w:kern w:val="0"/>
          <w:sz w:val="22"/>
          <w:szCs w:val="22"/>
          <w:lang w:bidi="fa-IR"/>
          <w14:ligatures w14:val="none"/>
        </w:rPr>
        <w:t xml:space="preserve">, G.T., Natnael, T., </w:t>
      </w:r>
      <w:proofErr w:type="spellStart"/>
      <w:r w:rsidRPr="00CC50F5">
        <w:rPr>
          <w:rFonts w:asciiTheme="majorBidi" w:hAnsiTheme="majorBidi" w:cstheme="majorBidi"/>
          <w:kern w:val="0"/>
          <w:sz w:val="22"/>
          <w:szCs w:val="22"/>
          <w:lang w:bidi="fa-IR"/>
          <w14:ligatures w14:val="none"/>
        </w:rPr>
        <w:t>Woreta</w:t>
      </w:r>
      <w:proofErr w:type="spellEnd"/>
      <w:r w:rsidRPr="00CC50F5">
        <w:rPr>
          <w:rFonts w:asciiTheme="majorBidi" w:hAnsiTheme="majorBidi" w:cstheme="majorBidi"/>
          <w:kern w:val="0"/>
          <w:sz w:val="22"/>
          <w:szCs w:val="22"/>
          <w:lang w:bidi="fa-IR"/>
          <w14:ligatures w14:val="none"/>
        </w:rPr>
        <w:t xml:space="preserve">, G. T., &amp; </w:t>
      </w:r>
      <w:proofErr w:type="spellStart"/>
      <w:r w:rsidRPr="00CC50F5">
        <w:rPr>
          <w:rFonts w:asciiTheme="majorBidi" w:hAnsiTheme="majorBidi" w:cstheme="majorBidi"/>
          <w:kern w:val="0"/>
          <w:sz w:val="22"/>
          <w:szCs w:val="22"/>
          <w:lang w:bidi="fa-IR"/>
          <w14:ligatures w14:val="none"/>
        </w:rPr>
        <w:t>Bezie</w:t>
      </w:r>
      <w:proofErr w:type="spellEnd"/>
      <w:r w:rsidRPr="00CC50F5">
        <w:rPr>
          <w:rFonts w:asciiTheme="majorBidi" w:hAnsiTheme="majorBidi" w:cstheme="majorBidi"/>
          <w:kern w:val="0"/>
          <w:sz w:val="22"/>
          <w:szCs w:val="22"/>
          <w:lang w:bidi="fa-IR"/>
          <w14:ligatures w14:val="none"/>
        </w:rPr>
        <w:t xml:space="preserve">, A.E. (2025). A Multi- Mediation Analysis on the Impact of </w:t>
      </w:r>
      <w:proofErr w:type="gramStart"/>
      <w:r w:rsidRPr="00CC50F5">
        <w:rPr>
          <w:rFonts w:asciiTheme="majorBidi" w:hAnsiTheme="majorBidi" w:cstheme="majorBidi"/>
          <w:kern w:val="0"/>
          <w:sz w:val="22"/>
          <w:szCs w:val="22"/>
          <w:lang w:bidi="fa-IR"/>
          <w14:ligatures w14:val="none"/>
        </w:rPr>
        <w:t>Social Media</w:t>
      </w:r>
      <w:proofErr w:type="gramEnd"/>
      <w:r w:rsidRPr="00CC50F5">
        <w:rPr>
          <w:rFonts w:asciiTheme="majorBidi" w:hAnsiTheme="majorBidi" w:cstheme="majorBidi"/>
          <w:kern w:val="0"/>
          <w:sz w:val="22"/>
          <w:szCs w:val="22"/>
          <w:lang w:bidi="fa-IR"/>
          <w14:ligatures w14:val="none"/>
        </w:rPr>
        <w:t xml:space="preserve"> and Internet Addiction on University and High School Students’ Mental Health Through Social Capital and Mindfulness. International Journal of Environmental Research and Public Health, 22(1), 57. </w:t>
      </w:r>
    </w:p>
    <w:p w14:paraId="0E397B90" w14:textId="77777777" w:rsidR="00CC50F5" w:rsidRPr="00CC50F5" w:rsidRDefault="00CC50F5" w:rsidP="00CC50F5">
      <w:pPr>
        <w:spacing w:line="240" w:lineRule="auto"/>
        <w:jc w:val="both"/>
        <w:rPr>
          <w:rFonts w:asciiTheme="majorBidi" w:hAnsiTheme="majorBidi" w:cstheme="majorBidi"/>
          <w:kern w:val="0"/>
          <w:sz w:val="22"/>
          <w:szCs w:val="22"/>
          <w:lang w:bidi="fa-IR"/>
          <w14:ligatures w14:val="none"/>
        </w:rPr>
      </w:pPr>
      <w:r w:rsidRPr="00CC50F5">
        <w:rPr>
          <w:rFonts w:asciiTheme="majorBidi" w:hAnsiTheme="majorBidi" w:cstheme="majorBidi"/>
          <w:kern w:val="0"/>
          <w:sz w:val="22"/>
          <w:szCs w:val="22"/>
          <w:lang w:bidi="fa-IR"/>
          <w14:ligatures w14:val="none"/>
        </w:rPr>
        <w:t xml:space="preserve">Zimbardo, P.G., &amp; Boyd, J.N. (1999). Putting </w:t>
      </w:r>
      <w:bookmarkStart w:id="25" w:name="_Hlk205819269"/>
      <w:r w:rsidRPr="00CC50F5">
        <w:rPr>
          <w:rFonts w:asciiTheme="majorBidi" w:hAnsiTheme="majorBidi" w:cstheme="majorBidi"/>
          <w:kern w:val="0"/>
          <w:sz w:val="22"/>
          <w:szCs w:val="22"/>
          <w:lang w:bidi="fa-IR"/>
          <w14:ligatures w14:val="none"/>
        </w:rPr>
        <w:t>time in perspective</w:t>
      </w:r>
      <w:bookmarkEnd w:id="25"/>
      <w:r w:rsidRPr="00CC50F5">
        <w:rPr>
          <w:rFonts w:asciiTheme="majorBidi" w:hAnsiTheme="majorBidi" w:cstheme="majorBidi"/>
          <w:kern w:val="0"/>
          <w:sz w:val="22"/>
          <w:szCs w:val="22"/>
          <w:lang w:bidi="fa-IR"/>
          <w14:ligatures w14:val="none"/>
        </w:rPr>
        <w:t xml:space="preserve">: A valid, reliable individual-differences metric. Journal of Personality and Social Psychology, 77(6), 1271–1288.  </w:t>
      </w:r>
    </w:p>
    <w:p w14:paraId="658AB6F6" w14:textId="1599FAC0" w:rsidR="00557F98" w:rsidRPr="00557F98" w:rsidRDefault="00557F98" w:rsidP="00CC50F5">
      <w:pPr>
        <w:rPr>
          <w:rFonts w:ascii="Arial" w:eastAsia="Calibri" w:hAnsi="Arial" w:cs="B Nazanin"/>
          <w:sz w:val="28"/>
          <w:szCs w:val="28"/>
          <w:lang w:eastAsia="zh-CN" w:bidi="fa-IR"/>
        </w:rPr>
      </w:pPr>
    </w:p>
    <w:p w14:paraId="4F354322" w14:textId="495D4FB6" w:rsidR="00557F98" w:rsidRPr="00557F98" w:rsidRDefault="00557F98" w:rsidP="00557F98">
      <w:pPr>
        <w:bidi/>
        <w:rPr>
          <w:rFonts w:ascii="Arial" w:eastAsia="Calibri" w:hAnsi="Arial" w:cs="B Nazanin"/>
          <w:sz w:val="28"/>
          <w:szCs w:val="28"/>
          <w:rtl/>
          <w:lang w:eastAsia="zh-CN" w:bidi="fa-IR"/>
        </w:rPr>
      </w:pPr>
    </w:p>
    <w:p w14:paraId="1BC7C339" w14:textId="59992DD5" w:rsidR="00557F98" w:rsidRPr="00557F98" w:rsidRDefault="00557F98" w:rsidP="00557F98">
      <w:pPr>
        <w:bidi/>
        <w:rPr>
          <w:rFonts w:ascii="Arial" w:eastAsia="Calibri" w:hAnsi="Arial" w:cs="B Nazanin"/>
          <w:sz w:val="28"/>
          <w:szCs w:val="28"/>
          <w:rtl/>
          <w:lang w:eastAsia="zh-CN" w:bidi="fa-IR"/>
        </w:rPr>
      </w:pPr>
    </w:p>
    <w:p w14:paraId="64803332" w14:textId="2538F7CE" w:rsidR="00557F98" w:rsidRPr="00557F98" w:rsidRDefault="00557F98" w:rsidP="00557F98">
      <w:pPr>
        <w:bidi/>
        <w:rPr>
          <w:rFonts w:ascii="Arial" w:eastAsia="Calibri" w:hAnsi="Arial" w:cs="B Nazanin"/>
          <w:sz w:val="28"/>
          <w:szCs w:val="28"/>
          <w:rtl/>
          <w:lang w:eastAsia="zh-CN" w:bidi="fa-IR"/>
        </w:rPr>
      </w:pPr>
    </w:p>
    <w:p w14:paraId="1587703B" w14:textId="07E94B79" w:rsidR="00557F98" w:rsidRPr="00557F98" w:rsidRDefault="00557F98" w:rsidP="00557F98">
      <w:pPr>
        <w:bidi/>
        <w:rPr>
          <w:rFonts w:ascii="Arial" w:eastAsia="Calibri" w:hAnsi="Arial" w:cs="B Nazanin"/>
          <w:sz w:val="28"/>
          <w:szCs w:val="28"/>
          <w:rtl/>
          <w:lang w:eastAsia="zh-CN" w:bidi="fa-IR"/>
        </w:rPr>
      </w:pPr>
    </w:p>
    <w:p w14:paraId="1C0111BD" w14:textId="70123CA6" w:rsidR="00557F98" w:rsidRPr="00557F98" w:rsidRDefault="00557F98" w:rsidP="00557F98">
      <w:pPr>
        <w:tabs>
          <w:tab w:val="left" w:pos="8331"/>
        </w:tabs>
        <w:bidi/>
        <w:rPr>
          <w:rFonts w:ascii="Arial" w:eastAsia="Calibri" w:hAnsi="Arial" w:cs="B Nazanin"/>
          <w:sz w:val="28"/>
          <w:szCs w:val="28"/>
          <w:rtl/>
          <w:lang w:eastAsia="zh-CN" w:bidi="fa-IR"/>
        </w:rPr>
      </w:pPr>
      <w:r>
        <w:rPr>
          <w:rFonts w:ascii="Arial" w:eastAsia="Calibri" w:hAnsi="Arial" w:cs="B Nazanin"/>
          <w:sz w:val="28"/>
          <w:szCs w:val="28"/>
          <w:rtl/>
          <w:lang w:eastAsia="zh-CN" w:bidi="fa-IR"/>
        </w:rPr>
        <w:tab/>
      </w:r>
    </w:p>
    <w:sectPr w:rsidR="00557F98" w:rsidRPr="00557F98">
      <w:footerReference w:type="default" r:id="rId12"/>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F781E" w14:textId="77777777" w:rsidR="008D5EC5" w:rsidRDefault="008D5EC5" w:rsidP="00B74E63">
      <w:pPr>
        <w:spacing w:after="0" w:line="240" w:lineRule="auto"/>
      </w:pPr>
      <w:r>
        <w:separator/>
      </w:r>
    </w:p>
  </w:endnote>
  <w:endnote w:type="continuationSeparator" w:id="0">
    <w:p w14:paraId="26A09FF9" w14:textId="77777777" w:rsidR="008D5EC5" w:rsidRDefault="008D5EC5" w:rsidP="00B74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NazaninNormal">
    <w:altName w:val="Arial"/>
    <w:panose1 w:val="00000000000000000000"/>
    <w:charset w:val="B2"/>
    <w:family w:val="auto"/>
    <w:notTrueType/>
    <w:pitch w:val="default"/>
    <w:sig w:usb0="00002001" w:usb1="00000000" w:usb2="00000000" w:usb3="00000000" w:csb0="00000040" w:csb1="00000000"/>
  </w:font>
  <w:font w:name="inherit">
    <w:altName w:val="Cambria"/>
    <w:panose1 w:val="00000000000000000000"/>
    <w:charset w:val="00"/>
    <w:family w:val="roman"/>
    <w:notTrueType/>
    <w:pitch w:val="default"/>
  </w:font>
  <w:font w:name="BNazanin">
    <w:panose1 w:val="00000000000000000000"/>
    <w:charset w:val="B2"/>
    <w:family w:val="auto"/>
    <w:notTrueType/>
    <w:pitch w:val="default"/>
    <w:sig w:usb0="00002001" w:usb1="00000000" w:usb2="00000000" w:usb3="00000000" w:csb0="00000040" w:csb1="00000000"/>
  </w:font>
  <w:font w:name="XBNiloofar">
    <w:altName w:val="Arial"/>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B Lotus">
    <w:altName w:val="Cambria"/>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349744"/>
      <w:docPartObj>
        <w:docPartGallery w:val="Page Numbers (Bottom of Page)"/>
        <w:docPartUnique/>
      </w:docPartObj>
    </w:sdtPr>
    <w:sdtContent>
      <w:p w14:paraId="5A8B99C0" w14:textId="4CF1FB79" w:rsidR="00D060C7" w:rsidRDefault="00D06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92B809" w14:textId="77777777" w:rsidR="00D060C7" w:rsidRDefault="00D0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EE60C" w14:textId="77777777" w:rsidR="008D5EC5" w:rsidRDefault="008D5EC5" w:rsidP="00B74E63">
      <w:pPr>
        <w:spacing w:after="0" w:line="240" w:lineRule="auto"/>
      </w:pPr>
      <w:r>
        <w:separator/>
      </w:r>
    </w:p>
  </w:footnote>
  <w:footnote w:type="continuationSeparator" w:id="0">
    <w:p w14:paraId="64A94353" w14:textId="77777777" w:rsidR="008D5EC5" w:rsidRDefault="008D5EC5" w:rsidP="00B74E63">
      <w:pPr>
        <w:spacing w:after="0" w:line="240" w:lineRule="auto"/>
      </w:pPr>
      <w:r>
        <w:continuationSeparator/>
      </w:r>
    </w:p>
  </w:footnote>
  <w:footnote w:id="1">
    <w:p w14:paraId="3C65213F" w14:textId="0ED697DB" w:rsidR="00FF20E6" w:rsidRPr="00C83E7A" w:rsidRDefault="00FF20E6" w:rsidP="0027052A">
      <w:pPr>
        <w:pStyle w:val="FootnoteText"/>
        <w:rPr>
          <w:rFonts w:asciiTheme="majorBidi" w:hAnsiTheme="majorBidi" w:cstheme="majorBidi"/>
          <w:lang w:bidi="fa-IR"/>
        </w:rPr>
      </w:pPr>
      <w:r w:rsidRPr="00C83E7A">
        <w:rPr>
          <w:rStyle w:val="FootnoteReference"/>
          <w:rFonts w:asciiTheme="majorBidi" w:hAnsiTheme="majorBidi" w:cstheme="majorBidi"/>
        </w:rPr>
        <w:footnoteRef/>
      </w:r>
      <w:r w:rsidRPr="00C83E7A">
        <w:rPr>
          <w:rFonts w:asciiTheme="majorBidi" w:hAnsiTheme="majorBidi" w:cstheme="majorBidi"/>
        </w:rPr>
        <w:t xml:space="preserve"> </w:t>
      </w:r>
      <w:r w:rsidR="0027052A" w:rsidRPr="00C83E7A">
        <w:rPr>
          <w:rFonts w:asciiTheme="majorBidi" w:hAnsiTheme="majorBidi" w:cstheme="majorBidi"/>
          <w:lang w:bidi="fa-IR"/>
        </w:rPr>
        <w:t>Time perspective</w:t>
      </w:r>
    </w:p>
  </w:footnote>
  <w:footnote w:id="2">
    <w:p w14:paraId="03D494E6" w14:textId="2AE450E4" w:rsidR="00C83E7A" w:rsidRPr="004B0A4E" w:rsidRDefault="00C83E7A" w:rsidP="00C83E7A">
      <w:pPr>
        <w:pStyle w:val="FootnoteText"/>
        <w:rPr>
          <w:rFonts w:asciiTheme="majorBidi" w:hAnsiTheme="majorBidi" w:cstheme="majorBidi"/>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 xml:space="preserve">Conceptual metaphors </w:t>
      </w:r>
    </w:p>
  </w:footnote>
  <w:footnote w:id="3">
    <w:p w14:paraId="7F41974A" w14:textId="051C576D" w:rsidR="00557F98" w:rsidRPr="004B0A4E" w:rsidRDefault="00557F98">
      <w:pPr>
        <w:pStyle w:val="FootnoteText"/>
        <w:rPr>
          <w:rFonts w:asciiTheme="majorBidi" w:hAnsiTheme="majorBidi" w:cstheme="majorBidi"/>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 xml:space="preserve">Source domain </w:t>
      </w:r>
    </w:p>
  </w:footnote>
  <w:footnote w:id="4">
    <w:p w14:paraId="19BB5D9D" w14:textId="46DD3389" w:rsidR="00557F98" w:rsidRPr="004B0A4E" w:rsidRDefault="00557F98">
      <w:pPr>
        <w:pStyle w:val="FootnoteText"/>
        <w:rPr>
          <w:rFonts w:asciiTheme="majorBidi" w:hAnsiTheme="majorBidi" w:cstheme="majorBidi"/>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 xml:space="preserve">Target domain </w:t>
      </w:r>
    </w:p>
  </w:footnote>
  <w:footnote w:id="5">
    <w:p w14:paraId="08597008" w14:textId="02BC8EBF" w:rsidR="004B0A4E" w:rsidRPr="004B0A4E" w:rsidRDefault="004B0A4E">
      <w:pPr>
        <w:pStyle w:val="FootnoteText"/>
        <w:rPr>
          <w:rFonts w:asciiTheme="majorBidi" w:hAnsiTheme="majorBidi" w:cstheme="majorBidi"/>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 xml:space="preserve">Object </w:t>
      </w:r>
    </w:p>
  </w:footnote>
  <w:footnote w:id="6">
    <w:p w14:paraId="6AB3BBA2" w14:textId="63EBF044" w:rsidR="004B0A4E" w:rsidRPr="004B0A4E" w:rsidRDefault="004B0A4E">
      <w:pPr>
        <w:pStyle w:val="FootnoteText"/>
        <w:rPr>
          <w:rFonts w:asciiTheme="majorBidi" w:hAnsiTheme="majorBidi" w:cstheme="majorBidi"/>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 xml:space="preserve">Matter </w:t>
      </w:r>
    </w:p>
  </w:footnote>
  <w:footnote w:id="7">
    <w:p w14:paraId="15F80F4E" w14:textId="2CA132C6" w:rsidR="004B0A4E" w:rsidRPr="004B0A4E" w:rsidRDefault="004B0A4E">
      <w:pPr>
        <w:pStyle w:val="FootnoteText"/>
        <w:rPr>
          <w:rFonts w:asciiTheme="majorBidi" w:hAnsiTheme="majorBidi" w:cstheme="majorBidi"/>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 xml:space="preserve">Path </w:t>
      </w:r>
    </w:p>
  </w:footnote>
  <w:footnote w:id="8">
    <w:p w14:paraId="1FEF771E" w14:textId="68EEE0EF" w:rsidR="004B0A4E" w:rsidRPr="004B0A4E" w:rsidRDefault="004B0A4E">
      <w:pPr>
        <w:pStyle w:val="FootnoteText"/>
        <w:rPr>
          <w:rFonts w:asciiTheme="majorBidi" w:hAnsiTheme="majorBidi" w:cstheme="majorBidi"/>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 xml:space="preserve">Place </w:t>
      </w:r>
    </w:p>
  </w:footnote>
  <w:footnote w:id="9">
    <w:p w14:paraId="148DA6F7" w14:textId="40F85705" w:rsidR="004B0A4E" w:rsidRDefault="004B0A4E">
      <w:pPr>
        <w:pStyle w:val="FootnoteText"/>
        <w:rPr>
          <w:lang w:bidi="fa-IR"/>
        </w:rPr>
      </w:pPr>
      <w:r w:rsidRPr="004B0A4E">
        <w:rPr>
          <w:rStyle w:val="FootnoteReference"/>
          <w:rFonts w:asciiTheme="majorBidi" w:hAnsiTheme="majorBidi" w:cstheme="majorBidi"/>
        </w:rPr>
        <w:footnoteRef/>
      </w:r>
      <w:r w:rsidRPr="004B0A4E">
        <w:rPr>
          <w:rFonts w:asciiTheme="majorBidi" w:hAnsiTheme="majorBidi" w:cstheme="majorBidi"/>
        </w:rPr>
        <w:t xml:space="preserve"> </w:t>
      </w:r>
      <w:r w:rsidRPr="004B0A4E">
        <w:rPr>
          <w:rFonts w:asciiTheme="majorBidi" w:hAnsiTheme="majorBidi" w:cstheme="majorBidi"/>
          <w:lang w:bidi="fa-IR"/>
        </w:rPr>
        <w:t>Container</w:t>
      </w:r>
      <w:r>
        <w:rPr>
          <w:lang w:bidi="fa-IR"/>
        </w:rPr>
        <w:t xml:space="preserve"> </w:t>
      </w:r>
    </w:p>
  </w:footnote>
  <w:footnote w:id="10">
    <w:p w14:paraId="4ECDC1E9" w14:textId="77337F5C" w:rsidR="009210BA" w:rsidRPr="009210BA" w:rsidRDefault="009210BA">
      <w:pPr>
        <w:pStyle w:val="FootnoteText"/>
        <w:rPr>
          <w:rFonts w:asciiTheme="majorBidi" w:hAnsiTheme="majorBidi" w:cstheme="majorBidi"/>
          <w:lang w:bidi="fa-IR"/>
        </w:rPr>
      </w:pPr>
      <w:r w:rsidRPr="009210BA">
        <w:rPr>
          <w:rStyle w:val="FootnoteReference"/>
          <w:rFonts w:asciiTheme="majorBidi" w:hAnsiTheme="majorBidi" w:cstheme="majorBidi"/>
        </w:rPr>
        <w:footnoteRef/>
      </w:r>
      <w:r w:rsidRPr="009210BA">
        <w:rPr>
          <w:rFonts w:asciiTheme="majorBidi" w:hAnsiTheme="majorBidi" w:cstheme="majorBidi"/>
        </w:rPr>
        <w:t xml:space="preserve"> </w:t>
      </w:r>
      <w:r w:rsidRPr="009210BA">
        <w:rPr>
          <w:rFonts w:asciiTheme="majorBidi" w:hAnsiTheme="majorBidi" w:cstheme="majorBidi"/>
          <w:lang w:bidi="fa-IR"/>
        </w:rPr>
        <w:t xml:space="preserve">Internet addiction </w:t>
      </w:r>
    </w:p>
  </w:footnote>
  <w:footnote w:id="11">
    <w:p w14:paraId="15E28521" w14:textId="6A2216B6" w:rsidR="00B74E63" w:rsidRDefault="00B74E63" w:rsidP="00B74E63">
      <w:pPr>
        <w:pStyle w:val="FootnoteText"/>
      </w:pPr>
      <w:r>
        <w:rPr>
          <w:rStyle w:val="FootnoteReference"/>
        </w:rPr>
        <w:footnoteRef/>
      </w:r>
      <w:r>
        <w:t xml:space="preserve"> </w:t>
      </w:r>
      <w:r w:rsidRPr="00172FB2">
        <w:rPr>
          <w:rFonts w:ascii="Times New Roman" w:hAnsi="Times New Roman" w:cs="Times New Roman"/>
          <w:sz w:val="18"/>
          <w:szCs w:val="18"/>
        </w:rPr>
        <w:t>Time Perspective Inventory</w:t>
      </w:r>
    </w:p>
  </w:footnote>
  <w:footnote w:id="12">
    <w:p w14:paraId="2E1A03F4" w14:textId="77777777" w:rsidR="00B74E63" w:rsidRPr="0026741A" w:rsidRDefault="00B74E63" w:rsidP="00B74E63">
      <w:pPr>
        <w:pStyle w:val="FootnoteText"/>
        <w:rPr>
          <w:rFonts w:asciiTheme="majorBidi" w:hAnsiTheme="majorBidi" w:cstheme="majorBidi"/>
          <w:lang w:bidi="fa-IR"/>
        </w:rPr>
      </w:pPr>
      <w:r w:rsidRPr="0026741A">
        <w:rPr>
          <w:rStyle w:val="FootnoteReference"/>
          <w:rFonts w:asciiTheme="majorBidi" w:hAnsiTheme="majorBidi" w:cstheme="majorBidi"/>
        </w:rPr>
        <w:footnoteRef/>
      </w:r>
      <w:r w:rsidRPr="0026741A">
        <w:rPr>
          <w:rFonts w:asciiTheme="majorBidi" w:hAnsiTheme="majorBidi" w:cstheme="majorBidi"/>
        </w:rPr>
        <w:t xml:space="preserve"> </w:t>
      </w:r>
      <w:r w:rsidRPr="0026741A">
        <w:rPr>
          <w:rFonts w:asciiTheme="majorBidi" w:hAnsiTheme="majorBidi" w:cstheme="majorBidi"/>
          <w:lang w:bidi="fa-IR"/>
        </w:rPr>
        <w:t>Internet Addiction Test</w:t>
      </w:r>
    </w:p>
  </w:footnote>
  <w:footnote w:id="13">
    <w:p w14:paraId="0AE70035" w14:textId="5E7227F8" w:rsidR="0070272F" w:rsidRPr="00D3246D" w:rsidRDefault="0070272F">
      <w:pPr>
        <w:pStyle w:val="FootnoteText"/>
        <w:rPr>
          <w:rFonts w:asciiTheme="majorBidi" w:hAnsiTheme="majorBidi" w:cstheme="majorBidi"/>
          <w:lang w:bidi="fa-IR"/>
        </w:rPr>
      </w:pPr>
      <w:r w:rsidRPr="00D3246D">
        <w:rPr>
          <w:rStyle w:val="FootnoteReference"/>
          <w:rFonts w:asciiTheme="majorBidi" w:hAnsiTheme="majorBidi" w:cstheme="majorBidi"/>
        </w:rPr>
        <w:footnoteRef/>
      </w:r>
      <w:r w:rsidRPr="00D3246D">
        <w:rPr>
          <w:rFonts w:asciiTheme="majorBidi" w:hAnsiTheme="majorBidi" w:cstheme="majorBidi"/>
        </w:rPr>
        <w:t xml:space="preserve"> </w:t>
      </w:r>
      <w:r w:rsidRPr="00D3246D">
        <w:rPr>
          <w:rFonts w:asciiTheme="majorBidi" w:hAnsiTheme="majorBidi" w:cstheme="majorBidi"/>
          <w:lang w:bidi="fa-IR"/>
        </w:rPr>
        <w:t>Time balance</w:t>
      </w:r>
    </w:p>
  </w:footnote>
  <w:footnote w:id="14">
    <w:p w14:paraId="7657DFE4" w14:textId="11611869" w:rsidR="0070272F" w:rsidRPr="00D3246D" w:rsidRDefault="0070272F">
      <w:pPr>
        <w:pStyle w:val="FootnoteText"/>
        <w:rPr>
          <w:rFonts w:asciiTheme="majorBidi" w:hAnsiTheme="majorBidi" w:cstheme="majorBidi"/>
          <w:lang w:bidi="fa-IR"/>
        </w:rPr>
      </w:pPr>
      <w:r w:rsidRPr="00D3246D">
        <w:rPr>
          <w:rStyle w:val="FootnoteReference"/>
          <w:rFonts w:asciiTheme="majorBidi" w:hAnsiTheme="majorBidi" w:cstheme="majorBidi"/>
        </w:rPr>
        <w:footnoteRef/>
      </w:r>
      <w:r w:rsidRPr="00D3246D">
        <w:rPr>
          <w:rFonts w:asciiTheme="majorBidi" w:hAnsiTheme="majorBidi" w:cstheme="majorBidi"/>
        </w:rPr>
        <w:t xml:space="preserve"> </w:t>
      </w:r>
      <w:r w:rsidRPr="00D3246D">
        <w:rPr>
          <w:rFonts w:asciiTheme="majorBidi" w:hAnsiTheme="majorBidi" w:cstheme="majorBidi"/>
          <w:lang w:bidi="fa-IR"/>
        </w:rPr>
        <w:t>Agency</w:t>
      </w:r>
    </w:p>
  </w:footnote>
  <w:footnote w:id="15">
    <w:p w14:paraId="5AB2B46C" w14:textId="1E5DAEE3" w:rsidR="00D3246D" w:rsidRPr="00D979B0" w:rsidRDefault="00D3246D">
      <w:pPr>
        <w:pStyle w:val="FootnoteText"/>
        <w:rPr>
          <w:rFonts w:asciiTheme="majorBidi" w:hAnsiTheme="majorBidi" w:cstheme="majorBidi"/>
          <w:lang w:bidi="fa-IR"/>
        </w:rPr>
      </w:pPr>
      <w:r w:rsidRPr="00D979B0">
        <w:rPr>
          <w:rStyle w:val="FootnoteReference"/>
          <w:rFonts w:asciiTheme="majorBidi" w:hAnsiTheme="majorBidi" w:cstheme="majorBidi"/>
        </w:rPr>
        <w:footnoteRef/>
      </w:r>
      <w:r w:rsidRPr="00D979B0">
        <w:rPr>
          <w:rFonts w:asciiTheme="majorBidi" w:hAnsiTheme="majorBidi" w:cstheme="majorBidi"/>
        </w:rPr>
        <w:t xml:space="preserve"> </w:t>
      </w:r>
      <w:r w:rsidRPr="00D979B0">
        <w:rPr>
          <w:rFonts w:asciiTheme="majorBidi" w:hAnsiTheme="majorBidi" w:cstheme="majorBidi"/>
          <w:lang w:bidi="fa-IR"/>
        </w:rPr>
        <w:t>Delay of gratification</w:t>
      </w:r>
    </w:p>
  </w:footnote>
  <w:footnote w:id="16">
    <w:p w14:paraId="6BEA715A" w14:textId="77777777" w:rsidR="001301E6" w:rsidRDefault="001301E6" w:rsidP="001301E6">
      <w:pPr>
        <w:pStyle w:val="FootnoteText"/>
      </w:pPr>
      <w:r>
        <w:rPr>
          <w:rStyle w:val="FootnoteReference"/>
        </w:rPr>
        <w:footnoteRef/>
      </w:r>
      <w:r>
        <w:rPr>
          <w:rtl/>
        </w:rPr>
        <w:t xml:space="preserve"> </w:t>
      </w:r>
      <w:r>
        <w:t xml:space="preserve"> </w:t>
      </w:r>
      <w:r w:rsidRPr="00271195">
        <w:t>Primary metaphors</w:t>
      </w:r>
    </w:p>
  </w:footnote>
  <w:footnote w:id="17">
    <w:p w14:paraId="0183ADD5" w14:textId="48E4C423" w:rsidR="00CD11B2" w:rsidRPr="00D979B0" w:rsidRDefault="00CD11B2">
      <w:pPr>
        <w:pStyle w:val="FootnoteText"/>
        <w:rPr>
          <w:rFonts w:asciiTheme="majorBidi" w:hAnsiTheme="majorBidi" w:cstheme="majorBidi"/>
          <w:lang w:bidi="fa-IR"/>
        </w:rPr>
      </w:pPr>
      <w:r w:rsidRPr="00D979B0">
        <w:rPr>
          <w:rStyle w:val="FootnoteReference"/>
          <w:rFonts w:asciiTheme="majorBidi" w:hAnsiTheme="majorBidi" w:cstheme="majorBidi"/>
        </w:rPr>
        <w:footnoteRef/>
      </w:r>
      <w:r w:rsidRPr="00D979B0">
        <w:rPr>
          <w:rFonts w:asciiTheme="majorBidi" w:hAnsiTheme="majorBidi" w:cstheme="majorBidi"/>
        </w:rPr>
        <w:t xml:space="preserve"> </w:t>
      </w:r>
      <w:r w:rsidRPr="00D979B0">
        <w:rPr>
          <w:rFonts w:asciiTheme="majorBidi" w:hAnsiTheme="majorBidi" w:cstheme="majorBidi"/>
          <w:lang w:bidi="fa-IR"/>
        </w:rPr>
        <w:t>Emotional regulation</w:t>
      </w:r>
    </w:p>
  </w:footnote>
  <w:footnote w:id="18">
    <w:p w14:paraId="37042C18" w14:textId="7313D5D0" w:rsidR="00CD11B2" w:rsidRPr="00D979B0" w:rsidRDefault="00CD11B2">
      <w:pPr>
        <w:pStyle w:val="FootnoteText"/>
        <w:rPr>
          <w:rFonts w:asciiTheme="majorBidi" w:hAnsiTheme="majorBidi" w:cstheme="majorBidi"/>
          <w:lang w:bidi="fa-IR"/>
        </w:rPr>
      </w:pPr>
      <w:r w:rsidRPr="00D979B0">
        <w:rPr>
          <w:rStyle w:val="FootnoteReference"/>
          <w:rFonts w:asciiTheme="majorBidi" w:hAnsiTheme="majorBidi" w:cstheme="majorBidi"/>
        </w:rPr>
        <w:footnoteRef/>
      </w:r>
      <w:r w:rsidRPr="00D979B0">
        <w:rPr>
          <w:rFonts w:asciiTheme="majorBidi" w:hAnsiTheme="majorBidi" w:cstheme="majorBidi"/>
        </w:rPr>
        <w:t xml:space="preserve"> </w:t>
      </w:r>
      <w:r w:rsidRPr="00D979B0">
        <w:rPr>
          <w:rFonts w:asciiTheme="majorBidi" w:hAnsiTheme="majorBidi" w:cstheme="majorBidi"/>
          <w:lang w:bidi="fa-IR"/>
        </w:rPr>
        <w:t>Self- control</w:t>
      </w:r>
    </w:p>
  </w:footnote>
  <w:footnote w:id="19">
    <w:p w14:paraId="2936999D" w14:textId="22444516" w:rsidR="00556744" w:rsidRPr="00D979B0" w:rsidRDefault="00556744" w:rsidP="00556744">
      <w:pPr>
        <w:pStyle w:val="FootnoteText"/>
        <w:rPr>
          <w:rFonts w:asciiTheme="majorBidi" w:hAnsiTheme="majorBidi" w:cstheme="majorBidi"/>
          <w:lang w:bidi="fa-IR"/>
        </w:rPr>
      </w:pPr>
      <w:r w:rsidRPr="00D979B0">
        <w:rPr>
          <w:rStyle w:val="FootnoteReference"/>
          <w:rFonts w:asciiTheme="majorBidi" w:hAnsiTheme="majorBidi" w:cstheme="majorBidi"/>
        </w:rPr>
        <w:footnoteRef/>
      </w:r>
      <w:r w:rsidRPr="00D979B0">
        <w:rPr>
          <w:rFonts w:asciiTheme="majorBidi" w:hAnsiTheme="majorBidi" w:cstheme="majorBidi"/>
        </w:rPr>
        <w:t xml:space="preserve"> </w:t>
      </w:r>
      <w:r w:rsidRPr="00D979B0">
        <w:rPr>
          <w:rFonts w:asciiTheme="majorBidi" w:hAnsiTheme="majorBidi" w:cstheme="majorBidi"/>
          <w:lang w:bidi="fa-IR"/>
        </w:rPr>
        <w:t>Maladaptive coping</w:t>
      </w:r>
    </w:p>
  </w:footnote>
  <w:footnote w:id="20">
    <w:p w14:paraId="504E3AC6" w14:textId="73601D66" w:rsidR="00556744" w:rsidRPr="00556744" w:rsidRDefault="00556744">
      <w:pPr>
        <w:pStyle w:val="FootnoteText"/>
        <w:rPr>
          <w:rFonts w:asciiTheme="majorBidi" w:hAnsiTheme="majorBidi" w:cstheme="majorBidi"/>
          <w:lang w:bidi="fa-IR"/>
        </w:rPr>
      </w:pPr>
      <w:r w:rsidRPr="00D979B0">
        <w:rPr>
          <w:rStyle w:val="FootnoteReference"/>
          <w:rFonts w:asciiTheme="majorBidi" w:hAnsiTheme="majorBidi" w:cstheme="majorBidi"/>
        </w:rPr>
        <w:footnoteRef/>
      </w:r>
      <w:r w:rsidRPr="00D979B0">
        <w:rPr>
          <w:rFonts w:asciiTheme="majorBidi" w:hAnsiTheme="majorBidi" w:cstheme="majorBidi"/>
        </w:rPr>
        <w:t xml:space="preserve"> </w:t>
      </w:r>
      <w:r w:rsidRPr="00D979B0">
        <w:rPr>
          <w:rFonts w:asciiTheme="majorBidi" w:hAnsiTheme="majorBidi" w:cstheme="majorBidi"/>
          <w:lang w:bidi="fa-IR"/>
        </w:rPr>
        <w:t>Impulses</w:t>
      </w:r>
    </w:p>
  </w:footnote>
  <w:footnote w:id="21">
    <w:p w14:paraId="3EAD4A60" w14:textId="083D995A" w:rsidR="001F0174" w:rsidRPr="001F0174" w:rsidRDefault="001F0174" w:rsidP="001F0174">
      <w:pPr>
        <w:pStyle w:val="FootnoteText"/>
        <w:rPr>
          <w:rFonts w:asciiTheme="majorBidi" w:hAnsiTheme="majorBidi" w:cstheme="majorBidi"/>
          <w:lang w:bidi="fa-IR"/>
        </w:rPr>
      </w:pPr>
      <w:r w:rsidRPr="001F0174">
        <w:rPr>
          <w:rStyle w:val="FootnoteReference"/>
          <w:rFonts w:asciiTheme="majorBidi" w:hAnsiTheme="majorBidi" w:cstheme="majorBidi"/>
        </w:rPr>
        <w:footnoteRef/>
      </w:r>
      <w:r w:rsidRPr="001F0174">
        <w:rPr>
          <w:rFonts w:asciiTheme="majorBidi" w:hAnsiTheme="majorBidi" w:cstheme="majorBidi"/>
        </w:rPr>
        <w:t xml:space="preserve"> </w:t>
      </w:r>
      <w:r w:rsidRPr="001F0174">
        <w:rPr>
          <w:rFonts w:asciiTheme="majorBidi" w:hAnsiTheme="majorBidi" w:cstheme="majorBidi"/>
          <w:lang w:bidi="fa-IR"/>
        </w:rPr>
        <w:t>Re-perceiving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71A3E"/>
    <w:multiLevelType w:val="multilevel"/>
    <w:tmpl w:val="034E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15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63"/>
    <w:rsid w:val="0000448D"/>
    <w:rsid w:val="0002203A"/>
    <w:rsid w:val="000319FC"/>
    <w:rsid w:val="00044879"/>
    <w:rsid w:val="0006077E"/>
    <w:rsid w:val="00066D6B"/>
    <w:rsid w:val="000918FD"/>
    <w:rsid w:val="000A1B69"/>
    <w:rsid w:val="000D4F61"/>
    <w:rsid w:val="000E28BE"/>
    <w:rsid w:val="00100C03"/>
    <w:rsid w:val="00101A29"/>
    <w:rsid w:val="001150B4"/>
    <w:rsid w:val="00121533"/>
    <w:rsid w:val="001301E6"/>
    <w:rsid w:val="001370CA"/>
    <w:rsid w:val="001426C1"/>
    <w:rsid w:val="001535BA"/>
    <w:rsid w:val="00171487"/>
    <w:rsid w:val="001B4321"/>
    <w:rsid w:val="001D23EC"/>
    <w:rsid w:val="001D5080"/>
    <w:rsid w:val="001D777C"/>
    <w:rsid w:val="001F0174"/>
    <w:rsid w:val="001F4DD4"/>
    <w:rsid w:val="00204C9B"/>
    <w:rsid w:val="0021588B"/>
    <w:rsid w:val="002273DB"/>
    <w:rsid w:val="0026741A"/>
    <w:rsid w:val="0027052A"/>
    <w:rsid w:val="00285A42"/>
    <w:rsid w:val="002A46AC"/>
    <w:rsid w:val="002B55DC"/>
    <w:rsid w:val="002C5B96"/>
    <w:rsid w:val="002F329E"/>
    <w:rsid w:val="0031106D"/>
    <w:rsid w:val="00335C84"/>
    <w:rsid w:val="003970CC"/>
    <w:rsid w:val="003A5584"/>
    <w:rsid w:val="003B50B3"/>
    <w:rsid w:val="003D144D"/>
    <w:rsid w:val="004009FB"/>
    <w:rsid w:val="004349D6"/>
    <w:rsid w:val="00437324"/>
    <w:rsid w:val="0048475E"/>
    <w:rsid w:val="00487806"/>
    <w:rsid w:val="004B0A4E"/>
    <w:rsid w:val="004D3A7C"/>
    <w:rsid w:val="004F3B5F"/>
    <w:rsid w:val="005126A9"/>
    <w:rsid w:val="00512880"/>
    <w:rsid w:val="005240C2"/>
    <w:rsid w:val="00536E1B"/>
    <w:rsid w:val="00542C7A"/>
    <w:rsid w:val="00556744"/>
    <w:rsid w:val="00557F98"/>
    <w:rsid w:val="00566614"/>
    <w:rsid w:val="00572986"/>
    <w:rsid w:val="005A1ADE"/>
    <w:rsid w:val="005B690C"/>
    <w:rsid w:val="005C526D"/>
    <w:rsid w:val="005E51DF"/>
    <w:rsid w:val="00661D47"/>
    <w:rsid w:val="006647C4"/>
    <w:rsid w:val="00666819"/>
    <w:rsid w:val="00667FD6"/>
    <w:rsid w:val="00670D14"/>
    <w:rsid w:val="00677D70"/>
    <w:rsid w:val="0069516C"/>
    <w:rsid w:val="006C6F5B"/>
    <w:rsid w:val="006E27B5"/>
    <w:rsid w:val="006F6084"/>
    <w:rsid w:val="0070249F"/>
    <w:rsid w:val="0070272F"/>
    <w:rsid w:val="007356E4"/>
    <w:rsid w:val="00750C1D"/>
    <w:rsid w:val="007559C8"/>
    <w:rsid w:val="00755BDF"/>
    <w:rsid w:val="00760384"/>
    <w:rsid w:val="00760BA2"/>
    <w:rsid w:val="00775BB9"/>
    <w:rsid w:val="0078176F"/>
    <w:rsid w:val="007B4D26"/>
    <w:rsid w:val="007C30F0"/>
    <w:rsid w:val="007C437B"/>
    <w:rsid w:val="00832395"/>
    <w:rsid w:val="00834F50"/>
    <w:rsid w:val="008429FC"/>
    <w:rsid w:val="008B6CB2"/>
    <w:rsid w:val="008D5EC5"/>
    <w:rsid w:val="008D70E1"/>
    <w:rsid w:val="00902245"/>
    <w:rsid w:val="00920C4F"/>
    <w:rsid w:val="009210BA"/>
    <w:rsid w:val="0092299E"/>
    <w:rsid w:val="00936B93"/>
    <w:rsid w:val="009608C2"/>
    <w:rsid w:val="009D4C2A"/>
    <w:rsid w:val="009D5ECF"/>
    <w:rsid w:val="009E4A35"/>
    <w:rsid w:val="009F0804"/>
    <w:rsid w:val="00A50919"/>
    <w:rsid w:val="00A85077"/>
    <w:rsid w:val="00AD3387"/>
    <w:rsid w:val="00AE0393"/>
    <w:rsid w:val="00AE2518"/>
    <w:rsid w:val="00B01A32"/>
    <w:rsid w:val="00B12068"/>
    <w:rsid w:val="00B16604"/>
    <w:rsid w:val="00B30CA3"/>
    <w:rsid w:val="00B57F51"/>
    <w:rsid w:val="00B61A53"/>
    <w:rsid w:val="00B630C5"/>
    <w:rsid w:val="00B71490"/>
    <w:rsid w:val="00B74E63"/>
    <w:rsid w:val="00B83DFE"/>
    <w:rsid w:val="00BA026B"/>
    <w:rsid w:val="00C04459"/>
    <w:rsid w:val="00C13CE5"/>
    <w:rsid w:val="00C14C45"/>
    <w:rsid w:val="00C20DF1"/>
    <w:rsid w:val="00C4202F"/>
    <w:rsid w:val="00C6305E"/>
    <w:rsid w:val="00C82057"/>
    <w:rsid w:val="00C83E7A"/>
    <w:rsid w:val="00C952E0"/>
    <w:rsid w:val="00CA75A0"/>
    <w:rsid w:val="00CB032D"/>
    <w:rsid w:val="00CC50F5"/>
    <w:rsid w:val="00CD11B2"/>
    <w:rsid w:val="00CD323E"/>
    <w:rsid w:val="00CE5AF3"/>
    <w:rsid w:val="00D060C7"/>
    <w:rsid w:val="00D14ADC"/>
    <w:rsid w:val="00D3246D"/>
    <w:rsid w:val="00D61F07"/>
    <w:rsid w:val="00D9308A"/>
    <w:rsid w:val="00D979B0"/>
    <w:rsid w:val="00DB43A9"/>
    <w:rsid w:val="00DD36F3"/>
    <w:rsid w:val="00E1406B"/>
    <w:rsid w:val="00E2302B"/>
    <w:rsid w:val="00E31282"/>
    <w:rsid w:val="00E35D4D"/>
    <w:rsid w:val="00EC30AF"/>
    <w:rsid w:val="00EC4E04"/>
    <w:rsid w:val="00ED7F23"/>
    <w:rsid w:val="00EE331E"/>
    <w:rsid w:val="00EE5AF8"/>
    <w:rsid w:val="00F10398"/>
    <w:rsid w:val="00F534A2"/>
    <w:rsid w:val="00F53B1C"/>
    <w:rsid w:val="00F563EF"/>
    <w:rsid w:val="00F7121E"/>
    <w:rsid w:val="00F76882"/>
    <w:rsid w:val="00FA6431"/>
    <w:rsid w:val="00FB17DB"/>
    <w:rsid w:val="00FB2B3D"/>
    <w:rsid w:val="00FD6296"/>
    <w:rsid w:val="00FE3363"/>
    <w:rsid w:val="00FE47C8"/>
    <w:rsid w:val="00FF20E6"/>
    <w:rsid w:val="00FF60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53F9"/>
  <w15:chartTrackingRefBased/>
  <w15:docId w15:val="{CC84D1A2-C0BE-4299-9B3B-BB3F6585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E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4E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4E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4E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4E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4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E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4E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4E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4E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4E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4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E63"/>
    <w:rPr>
      <w:rFonts w:eastAsiaTheme="majorEastAsia" w:cstheme="majorBidi"/>
      <w:color w:val="272727" w:themeColor="text1" w:themeTint="D8"/>
    </w:rPr>
  </w:style>
  <w:style w:type="paragraph" w:styleId="Title">
    <w:name w:val="Title"/>
    <w:basedOn w:val="Normal"/>
    <w:next w:val="Normal"/>
    <w:link w:val="TitleChar"/>
    <w:uiPriority w:val="10"/>
    <w:qFormat/>
    <w:rsid w:val="00B74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E63"/>
    <w:pPr>
      <w:spacing w:before="160"/>
      <w:jc w:val="center"/>
    </w:pPr>
    <w:rPr>
      <w:i/>
      <w:iCs/>
      <w:color w:val="404040" w:themeColor="text1" w:themeTint="BF"/>
    </w:rPr>
  </w:style>
  <w:style w:type="character" w:customStyle="1" w:styleId="QuoteChar">
    <w:name w:val="Quote Char"/>
    <w:basedOn w:val="DefaultParagraphFont"/>
    <w:link w:val="Quote"/>
    <w:uiPriority w:val="29"/>
    <w:rsid w:val="00B74E63"/>
    <w:rPr>
      <w:i/>
      <w:iCs/>
      <w:color w:val="404040" w:themeColor="text1" w:themeTint="BF"/>
    </w:rPr>
  </w:style>
  <w:style w:type="paragraph" w:styleId="ListParagraph">
    <w:name w:val="List Paragraph"/>
    <w:basedOn w:val="Normal"/>
    <w:uiPriority w:val="34"/>
    <w:qFormat/>
    <w:rsid w:val="00B74E63"/>
    <w:pPr>
      <w:ind w:left="720"/>
      <w:contextualSpacing/>
    </w:pPr>
  </w:style>
  <w:style w:type="character" w:styleId="IntenseEmphasis">
    <w:name w:val="Intense Emphasis"/>
    <w:basedOn w:val="DefaultParagraphFont"/>
    <w:uiPriority w:val="21"/>
    <w:qFormat/>
    <w:rsid w:val="00B74E63"/>
    <w:rPr>
      <w:i/>
      <w:iCs/>
      <w:color w:val="2F5496" w:themeColor="accent1" w:themeShade="BF"/>
    </w:rPr>
  </w:style>
  <w:style w:type="paragraph" w:styleId="IntenseQuote">
    <w:name w:val="Intense Quote"/>
    <w:basedOn w:val="Normal"/>
    <w:next w:val="Normal"/>
    <w:link w:val="IntenseQuoteChar"/>
    <w:uiPriority w:val="30"/>
    <w:qFormat/>
    <w:rsid w:val="00B74E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4E63"/>
    <w:rPr>
      <w:i/>
      <w:iCs/>
      <w:color w:val="2F5496" w:themeColor="accent1" w:themeShade="BF"/>
    </w:rPr>
  </w:style>
  <w:style w:type="character" w:styleId="IntenseReference">
    <w:name w:val="Intense Reference"/>
    <w:basedOn w:val="DefaultParagraphFont"/>
    <w:uiPriority w:val="32"/>
    <w:qFormat/>
    <w:rsid w:val="00B74E63"/>
    <w:rPr>
      <w:b/>
      <w:bCs/>
      <w:smallCaps/>
      <w:color w:val="2F5496" w:themeColor="accent1" w:themeShade="BF"/>
      <w:spacing w:val="5"/>
    </w:rPr>
  </w:style>
  <w:style w:type="paragraph" w:styleId="FootnoteText">
    <w:name w:val="footnote text"/>
    <w:basedOn w:val="Normal"/>
    <w:link w:val="FootnoteTextChar"/>
    <w:uiPriority w:val="99"/>
    <w:semiHidden/>
    <w:unhideWhenUsed/>
    <w:rsid w:val="00B74E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4E63"/>
    <w:rPr>
      <w:sz w:val="20"/>
      <w:szCs w:val="20"/>
    </w:rPr>
  </w:style>
  <w:style w:type="character" w:styleId="FootnoteReference">
    <w:name w:val="footnote reference"/>
    <w:aliases w:val="پاورقی,شماره زيرنويس,Footnote,زيرنويس,ماخذ,علامت پاورقی,مرجع  من,مرجع پاورقي,Omid Footnote,Char Char1 Char, Char Char1 Char,شماره,Footnoote,Footnote text,heading1,ÔãÇÑå ÒíÑäæíÓ,ãÑÌÚ ÇæÑÞí,ارجاعات,شماره پ,پاورقي انگليسي,FootRef,پانویس"/>
    <w:basedOn w:val="DefaultParagraphFont"/>
    <w:uiPriority w:val="99"/>
    <w:unhideWhenUsed/>
    <w:qFormat/>
    <w:rsid w:val="00B74E63"/>
    <w:rPr>
      <w:vertAlign w:val="superscript"/>
    </w:rPr>
  </w:style>
  <w:style w:type="table" w:styleId="PlainTable2">
    <w:name w:val="Plain Table 2"/>
    <w:basedOn w:val="TableNormal"/>
    <w:uiPriority w:val="42"/>
    <w:rsid w:val="00B74E63"/>
    <w:pPr>
      <w:spacing w:after="0" w:line="240" w:lineRule="auto"/>
    </w:pPr>
    <w:rPr>
      <w:rFonts w:eastAsiaTheme="minorEastAsia"/>
      <w:kern w:val="0"/>
      <w:sz w:val="22"/>
      <w:szCs w:val="22"/>
      <w:lang w:bidi="fa-I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PlainTable2"/>
    <w:uiPriority w:val="42"/>
    <w:rsid w:val="00B74E63"/>
    <w:pPr>
      <w:spacing w:after="0" w:line="240" w:lineRule="auto"/>
    </w:pPr>
    <w:rPr>
      <w:kern w:val="0"/>
      <w:sz w:val="22"/>
      <w:szCs w:val="22"/>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DefaultParagraphFont"/>
    <w:uiPriority w:val="99"/>
    <w:unhideWhenUsed/>
    <w:rsid w:val="00B74E63"/>
    <w:rPr>
      <w:color w:val="0000FF"/>
      <w:u w:val="single"/>
    </w:rPr>
  </w:style>
  <w:style w:type="paragraph" w:styleId="NormalWeb">
    <w:name w:val="Normal (Web)"/>
    <w:basedOn w:val="Normal"/>
    <w:uiPriority w:val="99"/>
    <w:unhideWhenUsed/>
    <w:rsid w:val="006E27B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E27B5"/>
    <w:rPr>
      <w:b/>
      <w:bCs/>
    </w:rPr>
  </w:style>
  <w:style w:type="table" w:styleId="TableGrid">
    <w:name w:val="Table Grid"/>
    <w:basedOn w:val="TableNormal"/>
    <w:uiPriority w:val="39"/>
    <w:rsid w:val="00FE3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E5AF3"/>
    <w:rPr>
      <w:color w:val="605E5C"/>
      <w:shd w:val="clear" w:color="auto" w:fill="E1DFDD"/>
    </w:rPr>
  </w:style>
  <w:style w:type="table" w:styleId="ListTable6Colorful">
    <w:name w:val="List Table 6 Colorful"/>
    <w:basedOn w:val="TableNormal"/>
    <w:uiPriority w:val="51"/>
    <w:rsid w:val="00CB032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semiHidden/>
    <w:unhideWhenUsed/>
    <w:rsid w:val="00B71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bidi="fa-IR"/>
      <w14:ligatures w14:val="none"/>
    </w:rPr>
  </w:style>
  <w:style w:type="character" w:customStyle="1" w:styleId="HTMLPreformattedChar">
    <w:name w:val="HTML Preformatted Char"/>
    <w:basedOn w:val="DefaultParagraphFont"/>
    <w:link w:val="HTMLPreformatted"/>
    <w:uiPriority w:val="99"/>
    <w:semiHidden/>
    <w:rsid w:val="00B71490"/>
    <w:rPr>
      <w:rFonts w:ascii="Courier New" w:eastAsia="Times New Roman" w:hAnsi="Courier New" w:cs="Courier New"/>
      <w:kern w:val="0"/>
      <w:sz w:val="20"/>
      <w:szCs w:val="20"/>
      <w:lang w:bidi="fa-IR"/>
      <w14:ligatures w14:val="none"/>
    </w:rPr>
  </w:style>
  <w:style w:type="paragraph" w:styleId="Header">
    <w:name w:val="header"/>
    <w:basedOn w:val="Normal"/>
    <w:link w:val="HeaderChar"/>
    <w:uiPriority w:val="99"/>
    <w:unhideWhenUsed/>
    <w:rsid w:val="00670D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D14"/>
  </w:style>
  <w:style w:type="paragraph" w:styleId="Footer">
    <w:name w:val="footer"/>
    <w:basedOn w:val="Normal"/>
    <w:link w:val="FooterChar"/>
    <w:uiPriority w:val="99"/>
    <w:unhideWhenUsed/>
    <w:rsid w:val="00670D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711996">
      <w:bodyDiv w:val="1"/>
      <w:marLeft w:val="0"/>
      <w:marRight w:val="0"/>
      <w:marTop w:val="0"/>
      <w:marBottom w:val="0"/>
      <w:divBdr>
        <w:top w:val="none" w:sz="0" w:space="0" w:color="auto"/>
        <w:left w:val="none" w:sz="0" w:space="0" w:color="auto"/>
        <w:bottom w:val="none" w:sz="0" w:space="0" w:color="auto"/>
        <w:right w:val="none" w:sz="0" w:space="0" w:color="auto"/>
      </w:divBdr>
    </w:div>
    <w:div w:id="896860632">
      <w:bodyDiv w:val="1"/>
      <w:marLeft w:val="0"/>
      <w:marRight w:val="0"/>
      <w:marTop w:val="0"/>
      <w:marBottom w:val="0"/>
      <w:divBdr>
        <w:top w:val="none" w:sz="0" w:space="0" w:color="auto"/>
        <w:left w:val="none" w:sz="0" w:space="0" w:color="auto"/>
        <w:bottom w:val="none" w:sz="0" w:space="0" w:color="auto"/>
        <w:right w:val="none" w:sz="0" w:space="0" w:color="auto"/>
      </w:divBdr>
    </w:div>
    <w:div w:id="1626084531">
      <w:bodyDiv w:val="1"/>
      <w:marLeft w:val="0"/>
      <w:marRight w:val="0"/>
      <w:marTop w:val="0"/>
      <w:marBottom w:val="0"/>
      <w:divBdr>
        <w:top w:val="none" w:sz="0" w:space="0" w:color="auto"/>
        <w:left w:val="none" w:sz="0" w:space="0" w:color="auto"/>
        <w:bottom w:val="none" w:sz="0" w:space="0" w:color="auto"/>
        <w:right w:val="none" w:sz="0" w:space="0" w:color="auto"/>
      </w:divBdr>
      <w:divsChild>
        <w:div w:id="1280144021">
          <w:marLeft w:val="0"/>
          <w:marRight w:val="0"/>
          <w:marTop w:val="0"/>
          <w:marBottom w:val="0"/>
          <w:divBdr>
            <w:top w:val="none" w:sz="0" w:space="0" w:color="auto"/>
            <w:left w:val="none" w:sz="0" w:space="0" w:color="auto"/>
            <w:bottom w:val="none" w:sz="0" w:space="0" w:color="auto"/>
            <w:right w:val="none" w:sz="0" w:space="0" w:color="auto"/>
          </w:divBdr>
          <w:divsChild>
            <w:div w:id="1657032885">
              <w:marLeft w:val="0"/>
              <w:marRight w:val="0"/>
              <w:marTop w:val="0"/>
              <w:marBottom w:val="0"/>
              <w:divBdr>
                <w:top w:val="none" w:sz="0" w:space="0" w:color="auto"/>
                <w:left w:val="none" w:sz="0" w:space="0" w:color="auto"/>
                <w:bottom w:val="none" w:sz="0" w:space="0" w:color="auto"/>
                <w:right w:val="none" w:sz="0" w:space="0" w:color="auto"/>
              </w:divBdr>
              <w:divsChild>
                <w:div w:id="1355573932">
                  <w:marLeft w:val="0"/>
                  <w:marRight w:val="0"/>
                  <w:marTop w:val="0"/>
                  <w:marBottom w:val="0"/>
                  <w:divBdr>
                    <w:top w:val="none" w:sz="0" w:space="0" w:color="auto"/>
                    <w:left w:val="none" w:sz="0" w:space="0" w:color="auto"/>
                    <w:bottom w:val="none" w:sz="0" w:space="0" w:color="auto"/>
                    <w:right w:val="none" w:sz="0" w:space="0" w:color="auto"/>
                  </w:divBdr>
                  <w:divsChild>
                    <w:div w:id="98588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99826">
      <w:bodyDiv w:val="1"/>
      <w:marLeft w:val="0"/>
      <w:marRight w:val="0"/>
      <w:marTop w:val="0"/>
      <w:marBottom w:val="0"/>
      <w:divBdr>
        <w:top w:val="none" w:sz="0" w:space="0" w:color="auto"/>
        <w:left w:val="none" w:sz="0" w:space="0" w:color="auto"/>
        <w:bottom w:val="none" w:sz="0" w:space="0" w:color="auto"/>
        <w:right w:val="none" w:sz="0" w:space="0" w:color="auto"/>
      </w:divBdr>
    </w:div>
    <w:div w:id="1671635661">
      <w:bodyDiv w:val="1"/>
      <w:marLeft w:val="0"/>
      <w:marRight w:val="0"/>
      <w:marTop w:val="0"/>
      <w:marBottom w:val="0"/>
      <w:divBdr>
        <w:top w:val="none" w:sz="0" w:space="0" w:color="auto"/>
        <w:left w:val="none" w:sz="0" w:space="0" w:color="auto"/>
        <w:bottom w:val="none" w:sz="0" w:space="0" w:color="auto"/>
        <w:right w:val="none" w:sz="0" w:space="0" w:color="auto"/>
      </w:divBdr>
      <w:divsChild>
        <w:div w:id="1573394313">
          <w:marLeft w:val="0"/>
          <w:marRight w:val="0"/>
          <w:marTop w:val="0"/>
          <w:marBottom w:val="0"/>
          <w:divBdr>
            <w:top w:val="none" w:sz="0" w:space="0" w:color="auto"/>
            <w:left w:val="none" w:sz="0" w:space="0" w:color="auto"/>
            <w:bottom w:val="none" w:sz="0" w:space="0" w:color="auto"/>
            <w:right w:val="none" w:sz="0" w:space="0" w:color="auto"/>
          </w:divBdr>
          <w:divsChild>
            <w:div w:id="1434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77532">
      <w:bodyDiv w:val="1"/>
      <w:marLeft w:val="0"/>
      <w:marRight w:val="0"/>
      <w:marTop w:val="0"/>
      <w:marBottom w:val="0"/>
      <w:divBdr>
        <w:top w:val="none" w:sz="0" w:space="0" w:color="auto"/>
        <w:left w:val="none" w:sz="0" w:space="0" w:color="auto"/>
        <w:bottom w:val="none" w:sz="0" w:space="0" w:color="auto"/>
        <w:right w:val="none" w:sz="0" w:space="0" w:color="auto"/>
      </w:divBdr>
      <w:divsChild>
        <w:div w:id="1265117743">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hamaraiis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pringer_Verlag" TargetMode="External"/><Relationship Id="rId5" Type="http://schemas.openxmlformats.org/officeDocument/2006/relationships/webSettings" Target="webSettings.xml"/><Relationship Id="rId10" Type="http://schemas.openxmlformats.org/officeDocument/2006/relationships/hyperlink" Target="https://www.sid.ir/search/paper/%20%D8%B1%D9%88%D8%A7%DB%8C%DB%8C/fa?page=1&amp;sort=1&amp;ftyp=all&amp;fgrp=all&amp;fyrs=all" TargetMode="External"/><Relationship Id="rId4" Type="http://schemas.openxmlformats.org/officeDocument/2006/relationships/settings" Target="settings.xml"/><Relationship Id="rId9" Type="http://schemas.openxmlformats.org/officeDocument/2006/relationships/hyperlink" Target="https://www.orcid.org/0000-0001-6496-769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E14D72A-1BDA-4D2D-B7F1-38433F2C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5977</Words>
  <Characters>34072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My_PC</cp:lastModifiedBy>
  <cp:revision>6</cp:revision>
  <dcterms:created xsi:type="dcterms:W3CDTF">2026-05-25T13:11:00Z</dcterms:created>
  <dcterms:modified xsi:type="dcterms:W3CDTF">2026-05-25T13:51:00Z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32ec68f5-3cf3-4a1b-8485-937b5ffd629b</vt:lpwstr>
  </property>
</Properties>
</file>