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B431C" w:rsidRPr="006C2FB5" w:rsidRDefault="008B431C" w:rsidP="00A25D53">
      <w:pPr>
        <w:shd w:val="clear" w:color="auto" w:fill="DEEAF6" w:themeFill="accent1" w:themeFillTint="33"/>
        <w:bidi w:val="0"/>
        <w:spacing w:after="0" w:line="240" w:lineRule="auto"/>
        <w:ind w:right="-7"/>
        <w:jc w:val="center"/>
        <w:rPr>
          <w:rFonts w:ascii="Times New Roman" w:hAnsi="Times New Roman" w:cs="B Nazanin"/>
          <w:b/>
          <w:bCs/>
          <w:sz w:val="24"/>
          <w:szCs w:val="24"/>
        </w:rPr>
      </w:pPr>
      <w:r w:rsidRPr="006C2FB5">
        <w:rPr>
          <w:rFonts w:ascii="Times New Roman" w:hAnsi="Times New Roman" w:cs="B Nazanin"/>
          <w:b/>
          <w:bCs/>
          <w:sz w:val="24"/>
          <w:szCs w:val="24"/>
        </w:rPr>
        <w:t>Comparing the effectiveness of mentalizing, positive thinking, and interpersonal problem solving therapies on social problem solving in adolescents at risk for anxiety</w:t>
      </w:r>
    </w:p>
    <w:p w:rsidR="008B431C" w:rsidRPr="006C2FB5" w:rsidRDefault="008B431C" w:rsidP="00A25D53">
      <w:pPr>
        <w:shd w:val="clear" w:color="auto" w:fill="DEEAF6" w:themeFill="accent1" w:themeFillTint="33"/>
        <w:bidi w:val="0"/>
        <w:spacing w:after="0" w:line="240" w:lineRule="auto"/>
        <w:ind w:right="-7"/>
        <w:jc w:val="center"/>
        <w:rPr>
          <w:rFonts w:ascii="Times New Roman" w:hAnsi="Times New Roman" w:cs="B Nazanin"/>
          <w:b/>
          <w:bCs/>
          <w:sz w:val="24"/>
          <w:szCs w:val="24"/>
        </w:rPr>
      </w:pPr>
    </w:p>
    <w:p w:rsidR="008B431C" w:rsidRPr="006C2FB5" w:rsidRDefault="008B431C" w:rsidP="00A25D53">
      <w:pPr>
        <w:shd w:val="clear" w:color="auto" w:fill="DEEAF6" w:themeFill="accent1" w:themeFillTint="33"/>
        <w:bidi w:val="0"/>
        <w:spacing w:after="0" w:line="240" w:lineRule="auto"/>
        <w:ind w:right="-7"/>
        <w:jc w:val="center"/>
        <w:rPr>
          <w:rFonts w:ascii="Times New Roman" w:hAnsi="Times New Roman" w:cs="B Nazanin"/>
          <w:sz w:val="20"/>
          <w:szCs w:val="20"/>
        </w:rPr>
      </w:pPr>
      <w:r w:rsidRPr="006C2FB5">
        <w:rPr>
          <w:rFonts w:asciiTheme="majorBidi" w:hAnsiTheme="majorBidi" w:cs="B Nazanin"/>
          <w:sz w:val="20"/>
          <w:szCs w:val="20"/>
        </w:rPr>
        <w:t>Mohammadreza Rasoulitabar</w:t>
      </w:r>
      <w:r w:rsidRPr="006C2FB5">
        <w:rPr>
          <w:rFonts w:asciiTheme="majorBidi" w:hAnsiTheme="majorBidi" w:cs="B Nazanin"/>
          <w:noProof/>
          <w:sz w:val="20"/>
          <w:szCs w:val="20"/>
        </w:rPr>
        <w:drawing>
          <wp:inline distT="0" distB="0" distL="0" distR="0" wp14:anchorId="574AEAD5" wp14:editId="701FDEBE">
            <wp:extent cx="152400" cy="152400"/>
            <wp:effectExtent l="19050" t="0" r="0" b="0"/>
            <wp:docPr id="2" name="Picture 7" descr="http://childmentalhealth.ir/files/0allsites/images/orcid.png">
              <a:hlinkClick xmlns:a="http://schemas.openxmlformats.org/drawingml/2006/main" r:id="rId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childmentalhealth.ir/files/0allsites/images/orcid.pn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r w:rsidRPr="006C2FB5">
        <w:rPr>
          <w:rFonts w:asciiTheme="majorBidi" w:hAnsiTheme="majorBidi" w:cs="B Nazanin"/>
          <w:sz w:val="20"/>
          <w:szCs w:val="20"/>
          <w:vertAlign w:val="superscript"/>
        </w:rPr>
        <w:t>1</w:t>
      </w:r>
      <w:r w:rsidRPr="006C2FB5">
        <w:rPr>
          <w:rFonts w:asciiTheme="majorBidi" w:hAnsiTheme="majorBidi" w:cs="B Nazanin"/>
          <w:sz w:val="20"/>
          <w:szCs w:val="20"/>
        </w:rPr>
        <w:t>, Keivan Kakabraee</w:t>
      </w:r>
      <w:r w:rsidRPr="006C2FB5">
        <w:rPr>
          <w:rFonts w:cs="B Nazanin"/>
          <w:noProof/>
          <w:sz w:val="20"/>
          <w:szCs w:val="20"/>
        </w:rPr>
        <w:drawing>
          <wp:inline distT="0" distB="0" distL="0" distR="0" wp14:anchorId="57B5A548" wp14:editId="6E929478">
            <wp:extent cx="152400" cy="152400"/>
            <wp:effectExtent l="19050" t="0" r="0" b="0"/>
            <wp:docPr id="3" name="Picture 8" descr="http://childmentalhealth.ir/files/0allsites/images/orcid.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childmentalhealth.ir/files/0allsites/images/orcid.pn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r w:rsidRPr="006C2FB5">
        <w:rPr>
          <w:rFonts w:ascii="Times New Roman" w:eastAsia="Times New Roman" w:hAnsi="Times New Roman" w:cs="B Nazanin" w:hint="cs"/>
          <w:sz w:val="20"/>
          <w:szCs w:val="20"/>
          <w:vertAlign w:val="superscript"/>
          <w:rtl/>
          <w:lang w:bidi="ar-SA"/>
        </w:rPr>
        <w:t>*</w:t>
      </w:r>
      <w:r w:rsidRPr="006C2FB5">
        <w:rPr>
          <w:rFonts w:asciiTheme="majorBidi" w:hAnsiTheme="majorBidi" w:cs="B Nazanin"/>
          <w:sz w:val="20"/>
          <w:szCs w:val="20"/>
          <w:vertAlign w:val="superscript"/>
        </w:rPr>
        <w:t>2</w:t>
      </w:r>
      <w:r w:rsidRPr="006C2FB5">
        <w:rPr>
          <w:rFonts w:asciiTheme="majorBidi" w:hAnsiTheme="majorBidi" w:cs="B Nazanin"/>
          <w:sz w:val="20"/>
          <w:szCs w:val="20"/>
        </w:rPr>
        <w:t>, Saeedeh Sadat Hosseini</w:t>
      </w:r>
      <w:r w:rsidRPr="006C2FB5">
        <w:rPr>
          <w:rFonts w:asciiTheme="majorBidi" w:hAnsiTheme="majorBidi" w:cs="B Nazanin"/>
          <w:noProof/>
          <w:sz w:val="20"/>
          <w:szCs w:val="20"/>
          <w:vertAlign w:val="superscript"/>
        </w:rPr>
        <w:drawing>
          <wp:inline distT="0" distB="0" distL="0" distR="0" wp14:anchorId="6D4DB352" wp14:editId="58E5429B">
            <wp:extent cx="152400" cy="152400"/>
            <wp:effectExtent l="19050" t="0" r="0" b="0"/>
            <wp:docPr id="5" name="Picture 15" descr="http://childmentalhealth.ir/files/0allsites/images/orcid.png">
              <a:hlinkClick xmlns:a="http://schemas.openxmlformats.org/drawingml/2006/main" r:id="rId1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childmentalhealth.ir/files/0allsites/images/orcid.pn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r w:rsidRPr="006C2FB5">
        <w:rPr>
          <w:rFonts w:asciiTheme="majorBidi" w:hAnsiTheme="majorBidi" w:cs="B Nazanin"/>
          <w:sz w:val="20"/>
          <w:szCs w:val="20"/>
          <w:vertAlign w:val="superscript"/>
        </w:rPr>
        <w:t>3</w:t>
      </w:r>
      <w:r w:rsidRPr="006C2FB5">
        <w:rPr>
          <w:rFonts w:asciiTheme="majorBidi" w:hAnsiTheme="majorBidi" w:cs="B Nazanin"/>
          <w:sz w:val="20"/>
          <w:szCs w:val="20"/>
        </w:rPr>
        <w:t>, Karim Afsharinia</w:t>
      </w:r>
      <w:r w:rsidRPr="006C2FB5">
        <w:rPr>
          <w:rFonts w:asciiTheme="majorBidi" w:hAnsiTheme="majorBidi" w:cs="B Nazanin"/>
          <w:noProof/>
          <w:sz w:val="20"/>
          <w:szCs w:val="20"/>
        </w:rPr>
        <w:drawing>
          <wp:inline distT="0" distB="0" distL="0" distR="0" wp14:anchorId="55B5217C" wp14:editId="20D27661">
            <wp:extent cx="152400" cy="152400"/>
            <wp:effectExtent l="19050" t="0" r="0" b="0"/>
            <wp:docPr id="6" name="Picture 8" descr="http://childmentalhealth.ir/files/0allsites/images/orcid.png">
              <a:hlinkClick xmlns:a="http://schemas.openxmlformats.org/drawingml/2006/main" r:id="rId1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childmentalhealth.ir/files/0allsites/images/orcid.pn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r w:rsidRPr="006C2FB5">
        <w:rPr>
          <w:rFonts w:asciiTheme="majorBidi" w:hAnsiTheme="majorBidi" w:cs="B Nazanin"/>
          <w:sz w:val="20"/>
          <w:szCs w:val="20"/>
          <w:vertAlign w:val="superscript"/>
        </w:rPr>
        <w:t>4</w:t>
      </w:r>
    </w:p>
    <w:p w:rsidR="008B431C" w:rsidRPr="006C2FB5" w:rsidRDefault="008B431C" w:rsidP="00A25D53">
      <w:pPr>
        <w:shd w:val="clear" w:color="auto" w:fill="DEEAF6" w:themeFill="accent1" w:themeFillTint="33"/>
        <w:bidi w:val="0"/>
        <w:spacing w:after="0" w:line="240" w:lineRule="auto"/>
        <w:ind w:right="-7"/>
        <w:rPr>
          <w:rFonts w:ascii="Times New Roman" w:hAnsi="Times New Roman" w:cs="B Nazanin"/>
          <w:sz w:val="20"/>
          <w:szCs w:val="20"/>
          <w:rtl/>
          <w:lang w:val="en-GB" w:bidi="ar-SA"/>
        </w:rPr>
      </w:pPr>
      <w:r w:rsidRPr="006C2FB5">
        <w:rPr>
          <w:rFonts w:ascii="Times New Roman" w:hAnsi="Times New Roman" w:cs="B Nazanin"/>
          <w:sz w:val="20"/>
          <w:szCs w:val="20"/>
        </w:rPr>
        <w:t>1. Ph.D. Student of General Psychology, Department of Psychology, KermanshahBranch, Islamic Azad University, Kermanshah, Iran</w:t>
      </w:r>
    </w:p>
    <w:p w:rsidR="008B431C" w:rsidRPr="006C2FB5" w:rsidRDefault="008B431C" w:rsidP="00A25D53">
      <w:pPr>
        <w:bidi w:val="0"/>
        <w:spacing w:after="0" w:line="240" w:lineRule="auto"/>
        <w:rPr>
          <w:rFonts w:asciiTheme="majorBidi" w:hAnsiTheme="majorBidi" w:cs="B Nazanin"/>
          <w:sz w:val="20"/>
          <w:szCs w:val="20"/>
        </w:rPr>
      </w:pPr>
      <w:proofErr w:type="gramStart"/>
      <w:r w:rsidRPr="006C2FB5">
        <w:rPr>
          <w:rFonts w:asciiTheme="majorBidi" w:hAnsiTheme="majorBidi" w:cs="B Nazanin"/>
          <w:sz w:val="20"/>
          <w:szCs w:val="20"/>
        </w:rPr>
        <w:t>2</w:t>
      </w:r>
      <w:r w:rsidR="002F5AEC" w:rsidRPr="006C2FB5">
        <w:rPr>
          <w:rFonts w:asciiTheme="majorBidi" w:hAnsiTheme="majorBidi" w:cs="B Nazanin"/>
          <w:sz w:val="20"/>
          <w:szCs w:val="20"/>
        </w:rPr>
        <w:t>*</w:t>
      </w:r>
      <w:r w:rsidRPr="006C2FB5">
        <w:rPr>
          <w:rFonts w:asciiTheme="majorBidi" w:hAnsiTheme="majorBidi" w:cs="B Nazanin"/>
          <w:sz w:val="20"/>
          <w:szCs w:val="20"/>
        </w:rPr>
        <w:t>.</w:t>
      </w:r>
      <w:proofErr w:type="gramEnd"/>
      <w:r w:rsidRPr="006C2FB5">
        <w:rPr>
          <w:rFonts w:asciiTheme="majorBidi" w:hAnsiTheme="majorBidi" w:cs="B Nazanin"/>
          <w:sz w:val="20"/>
          <w:szCs w:val="20"/>
        </w:rPr>
        <w:t xml:space="preserve"> </w:t>
      </w:r>
      <w:r w:rsidR="002F5AEC" w:rsidRPr="006C2FB5">
        <w:rPr>
          <w:rFonts w:asciiTheme="majorBidi" w:hAnsiTheme="majorBidi" w:cs="B Nazanin"/>
          <w:b/>
          <w:bCs/>
          <w:sz w:val="20"/>
          <w:szCs w:val="20"/>
        </w:rPr>
        <w:t xml:space="preserve">Corresponding </w:t>
      </w:r>
      <w:proofErr w:type="gramStart"/>
      <w:r w:rsidR="002F5AEC" w:rsidRPr="006C2FB5">
        <w:rPr>
          <w:rFonts w:asciiTheme="majorBidi" w:hAnsiTheme="majorBidi" w:cs="B Nazanin"/>
          <w:b/>
          <w:bCs/>
          <w:sz w:val="20"/>
          <w:szCs w:val="20"/>
        </w:rPr>
        <w:t>author</w:t>
      </w:r>
      <w:r w:rsidR="002F5AEC" w:rsidRPr="006C2FB5">
        <w:rPr>
          <w:rFonts w:ascii="Times New Roman" w:hAnsi="Times New Roman" w:cs="B Nazanin"/>
          <w:sz w:val="20"/>
          <w:szCs w:val="20"/>
        </w:rPr>
        <w:t xml:space="preserve"> ;</w:t>
      </w:r>
      <w:proofErr w:type="gramEnd"/>
      <w:r w:rsidR="002F5AEC" w:rsidRPr="006C2FB5">
        <w:rPr>
          <w:rFonts w:ascii="Times New Roman" w:hAnsi="Times New Roman" w:cs="B Nazanin"/>
          <w:sz w:val="20"/>
          <w:szCs w:val="20"/>
        </w:rPr>
        <w:t xml:space="preserve"> </w:t>
      </w:r>
      <w:r w:rsidRPr="006C2FB5">
        <w:rPr>
          <w:rFonts w:ascii="Times New Roman" w:hAnsi="Times New Roman" w:cs="B Nazanin"/>
          <w:sz w:val="20"/>
          <w:szCs w:val="20"/>
        </w:rPr>
        <w:t>Professor, Department of Clinical Psychology, Kermanshah Branch, Islamic Azad University, Kermanshah, Iran</w:t>
      </w:r>
      <w:r w:rsidRPr="006C2FB5">
        <w:rPr>
          <w:rFonts w:asciiTheme="majorBidi" w:hAnsiTheme="majorBidi" w:cs="B Nazanin"/>
          <w:sz w:val="20"/>
          <w:szCs w:val="20"/>
        </w:rPr>
        <w:t>.</w:t>
      </w:r>
      <w:r w:rsidR="002F5AEC" w:rsidRPr="006C2FB5">
        <w:rPr>
          <w:rFonts w:asciiTheme="majorBidi" w:hAnsiTheme="majorBidi" w:cs="B Nazanin"/>
          <w:sz w:val="20"/>
          <w:szCs w:val="20"/>
        </w:rPr>
        <w:t xml:space="preserve"> Email: keivan@iauksh.ac.ir</w:t>
      </w:r>
    </w:p>
    <w:p w:rsidR="008B431C" w:rsidRPr="006C2FB5" w:rsidRDefault="008B431C" w:rsidP="00A25D53">
      <w:pPr>
        <w:bidi w:val="0"/>
        <w:spacing w:after="0" w:line="240" w:lineRule="auto"/>
        <w:rPr>
          <w:rFonts w:asciiTheme="majorBidi" w:hAnsiTheme="majorBidi" w:cs="B Nazanin"/>
          <w:sz w:val="20"/>
          <w:szCs w:val="20"/>
        </w:rPr>
      </w:pPr>
      <w:r w:rsidRPr="006C2FB5">
        <w:rPr>
          <w:rFonts w:asciiTheme="majorBidi" w:hAnsiTheme="majorBidi" w:cs="B Nazanin"/>
          <w:sz w:val="20"/>
          <w:szCs w:val="20"/>
        </w:rPr>
        <w:t xml:space="preserve">3. Assistant Professor, Department of Psychology, Kermanshah Branch, Islamic Azad University, Kermanshah, Iran. </w:t>
      </w:r>
    </w:p>
    <w:p w:rsidR="006F49FA" w:rsidRPr="006C2FB5" w:rsidRDefault="006F49FA" w:rsidP="006205E2">
      <w:pPr>
        <w:bidi w:val="0"/>
        <w:spacing w:after="0" w:line="240" w:lineRule="auto"/>
        <w:rPr>
          <w:rFonts w:asciiTheme="majorBidi" w:hAnsiTheme="majorBidi" w:cs="B Nazanin"/>
          <w:sz w:val="20"/>
          <w:szCs w:val="20"/>
        </w:rPr>
      </w:pPr>
      <w:r w:rsidRPr="006C2FB5">
        <w:rPr>
          <w:rFonts w:asciiTheme="majorBidi" w:hAnsiTheme="majorBidi" w:cs="B Nazanin"/>
          <w:sz w:val="20"/>
          <w:szCs w:val="20"/>
        </w:rPr>
        <w:t xml:space="preserve">4. </w:t>
      </w:r>
      <w:r w:rsidR="006205E2" w:rsidRPr="006205E2">
        <w:rPr>
          <w:rFonts w:asciiTheme="majorBidi" w:hAnsiTheme="majorBidi" w:cs="B Nazanin"/>
          <w:sz w:val="20"/>
          <w:szCs w:val="20"/>
        </w:rPr>
        <w:t>Associat</w:t>
      </w:r>
      <w:bookmarkStart w:id="0" w:name="_GoBack"/>
      <w:bookmarkEnd w:id="0"/>
      <w:r w:rsidR="006205E2" w:rsidRPr="006205E2">
        <w:rPr>
          <w:rFonts w:asciiTheme="majorBidi" w:hAnsiTheme="majorBidi" w:cs="B Nazanin"/>
          <w:sz w:val="20"/>
          <w:szCs w:val="20"/>
        </w:rPr>
        <w:t xml:space="preserve">e </w:t>
      </w:r>
      <w:r w:rsidRPr="006C2FB5">
        <w:rPr>
          <w:rFonts w:asciiTheme="majorBidi" w:hAnsiTheme="majorBidi" w:cs="B Nazanin"/>
          <w:sz w:val="20"/>
          <w:szCs w:val="20"/>
        </w:rPr>
        <w:t xml:space="preserve">Professor, Department of Psychology, Kermanshah Branch, Islamic Azad University, Kermanshah, Iran. </w:t>
      </w:r>
    </w:p>
    <w:p w:rsidR="006F49FA" w:rsidRDefault="006F49FA" w:rsidP="00A25D53">
      <w:pPr>
        <w:spacing w:after="0" w:line="240" w:lineRule="auto"/>
        <w:jc w:val="center"/>
        <w:rPr>
          <w:rFonts w:cs="B Nazanin" w:hint="cs"/>
          <w:b/>
          <w:bCs/>
          <w:i/>
          <w:sz w:val="24"/>
          <w:szCs w:val="24"/>
          <w:rtl/>
        </w:rPr>
      </w:pPr>
    </w:p>
    <w:p w:rsidR="00CA6B45" w:rsidRPr="00287D77" w:rsidRDefault="00CA6B45" w:rsidP="00CA6B45">
      <w:pPr>
        <w:bidi w:val="0"/>
        <w:spacing w:after="0" w:line="240" w:lineRule="auto"/>
        <w:rPr>
          <w:rStyle w:val="rynqvb"/>
          <w:rFonts w:asciiTheme="majorBidi" w:hAnsiTheme="majorBidi" w:cstheme="majorBidi"/>
          <w:b/>
          <w:bCs/>
          <w:sz w:val="24"/>
          <w:szCs w:val="24"/>
          <w:lang w:val="en"/>
        </w:rPr>
      </w:pPr>
      <w:r w:rsidRPr="00287D77">
        <w:rPr>
          <w:rStyle w:val="rynqvb"/>
          <w:rFonts w:asciiTheme="majorBidi" w:hAnsiTheme="majorBidi" w:cstheme="majorBidi"/>
          <w:b/>
          <w:bCs/>
          <w:sz w:val="24"/>
          <w:szCs w:val="24"/>
          <w:lang w:val="en"/>
        </w:rPr>
        <w:t xml:space="preserve">Abstract </w:t>
      </w:r>
    </w:p>
    <w:p w:rsidR="00CA6B45" w:rsidRPr="00287D77" w:rsidRDefault="00CA6B45" w:rsidP="00CA6B45">
      <w:pPr>
        <w:bidi w:val="0"/>
        <w:spacing w:after="0" w:line="240" w:lineRule="auto"/>
        <w:rPr>
          <w:rFonts w:asciiTheme="majorBidi" w:hAnsiTheme="majorBidi" w:cstheme="majorBidi"/>
        </w:rPr>
      </w:pPr>
      <w:r w:rsidRPr="00287D77">
        <w:rPr>
          <w:rStyle w:val="rynqvb"/>
          <w:rFonts w:asciiTheme="majorBidi" w:hAnsiTheme="majorBidi" w:cstheme="majorBidi"/>
          <w:b/>
          <w:bCs/>
          <w:lang w:val="en"/>
        </w:rPr>
        <w:t>Background</w:t>
      </w:r>
      <w:r w:rsidRPr="00287D77">
        <w:rPr>
          <w:rStyle w:val="rynqvb"/>
          <w:rFonts w:asciiTheme="majorBidi" w:hAnsiTheme="majorBidi" w:cstheme="majorBidi"/>
          <w:lang w:val="en"/>
        </w:rPr>
        <w:t>: The aim of the present study was to compare the effectiveness of mentalizing, positive thinking, and interpersonal problem solving therapies on social problem solving in adolescents at risk of anxiety.</w:t>
      </w:r>
    </w:p>
    <w:p w:rsidR="00CA6B45" w:rsidRPr="00287D77" w:rsidRDefault="00CA6B45" w:rsidP="00CA6B45">
      <w:pPr>
        <w:bidi w:val="0"/>
        <w:spacing w:after="0" w:line="240" w:lineRule="auto"/>
        <w:rPr>
          <w:rFonts w:asciiTheme="majorBidi" w:eastAsia="Times New Roman" w:hAnsiTheme="majorBidi" w:cstheme="majorBidi"/>
        </w:rPr>
      </w:pPr>
      <w:r w:rsidRPr="00287D77">
        <w:rPr>
          <w:rFonts w:asciiTheme="majorBidi" w:eastAsia="Times New Roman" w:hAnsiTheme="majorBidi" w:cstheme="majorBidi"/>
          <w:b/>
          <w:bCs/>
          <w:lang w:val="en"/>
        </w:rPr>
        <w:t>Method</w:t>
      </w:r>
      <w:r w:rsidRPr="00287D77">
        <w:rPr>
          <w:rFonts w:asciiTheme="majorBidi" w:eastAsia="Times New Roman" w:hAnsiTheme="majorBidi" w:cstheme="majorBidi"/>
          <w:lang w:val="en"/>
        </w:rPr>
        <w:t>: The research method was a semi-experimental pre-test-post-test-two-month follow-up design with a control group. The statistical population of the study included all adolescents at risk of anxiety who referred to counseling and psychotherapy centers in Kermanshah in 1403 AH, and the research samples included 80 eligible volunteers (according to the entry and exit criteria) who referred to counseling and psychotherapy centers in Kermanshah (60 people in three groups to participate in therapy sessions, 20 people in the control group). The research tools included anxiety questionnaires (Beck, 1988) and social problem solving (Dzorilla et al., 2002), which were finally analyzed using repeated measures analysis using SPSS-26.</w:t>
      </w:r>
    </w:p>
    <w:p w:rsidR="00CA6B45" w:rsidRPr="00287D77" w:rsidRDefault="00CA6B45" w:rsidP="00CA6B45">
      <w:pPr>
        <w:bidi w:val="0"/>
        <w:spacing w:after="0" w:line="240" w:lineRule="auto"/>
        <w:rPr>
          <w:rFonts w:asciiTheme="majorBidi" w:hAnsiTheme="majorBidi" w:cstheme="majorBidi"/>
        </w:rPr>
      </w:pPr>
      <w:r w:rsidRPr="00287D77">
        <w:rPr>
          <w:rStyle w:val="rynqvb"/>
          <w:rFonts w:asciiTheme="majorBidi" w:hAnsiTheme="majorBidi" w:cstheme="majorBidi"/>
          <w:b/>
          <w:bCs/>
          <w:lang w:val="en"/>
        </w:rPr>
        <w:t>Findings</w:t>
      </w:r>
      <w:r w:rsidRPr="00287D77">
        <w:rPr>
          <w:rStyle w:val="rynqvb"/>
          <w:rFonts w:asciiTheme="majorBidi" w:hAnsiTheme="majorBidi" w:cstheme="majorBidi"/>
          <w:lang w:val="en"/>
        </w:rPr>
        <w:t>: The findings of the study indicated that there was a significant difference between mentalizing therapy, positive-focus therapy, and interpersonal problem-solving therapy in the social problem-solving variable of adolescents at risk of anxiety (P&lt;0.05).</w:t>
      </w:r>
      <w:r w:rsidRPr="00287D77">
        <w:rPr>
          <w:rStyle w:val="hwtze"/>
          <w:rFonts w:asciiTheme="majorBidi" w:hAnsiTheme="majorBidi" w:cstheme="majorBidi"/>
          <w:lang w:val="en"/>
        </w:rPr>
        <w:t xml:space="preserve"> </w:t>
      </w:r>
      <w:r w:rsidRPr="00287D77">
        <w:rPr>
          <w:rStyle w:val="rynqvb"/>
          <w:rFonts w:asciiTheme="majorBidi" w:hAnsiTheme="majorBidi" w:cstheme="majorBidi"/>
          <w:lang w:val="en"/>
        </w:rPr>
        <w:t>The effect of interpersonal problem-solving therapy on social problem-solving of adolescents at risk of anxiety was greater than that of the mentalizing and positive-focus therapy groups.</w:t>
      </w:r>
    </w:p>
    <w:p w:rsidR="00CA6B45" w:rsidRDefault="00CA6B45" w:rsidP="00CA6B45">
      <w:pPr>
        <w:bidi w:val="0"/>
        <w:spacing w:after="0" w:line="240" w:lineRule="auto"/>
        <w:rPr>
          <w:rFonts w:asciiTheme="majorBidi" w:hAnsiTheme="majorBidi" w:cstheme="majorBidi"/>
        </w:rPr>
      </w:pPr>
      <w:r w:rsidRPr="00287D77">
        <w:rPr>
          <w:rStyle w:val="rynqvb"/>
          <w:rFonts w:asciiTheme="majorBidi" w:hAnsiTheme="majorBidi" w:cstheme="majorBidi"/>
          <w:b/>
          <w:bCs/>
          <w:lang w:val="en"/>
        </w:rPr>
        <w:t>Conclusion</w:t>
      </w:r>
      <w:r w:rsidRPr="00287D77">
        <w:rPr>
          <w:rStyle w:val="rynqvb"/>
          <w:rFonts w:asciiTheme="majorBidi" w:hAnsiTheme="majorBidi" w:cstheme="majorBidi"/>
          <w:lang w:val="en"/>
        </w:rPr>
        <w:t>: Based on the results of the study, interpersonal problem-solving therapy improves social problem-solving in adolescents at risk of anxiety;</w:t>
      </w:r>
      <w:r w:rsidRPr="00287D77">
        <w:rPr>
          <w:rStyle w:val="hwtze"/>
          <w:rFonts w:asciiTheme="majorBidi" w:hAnsiTheme="majorBidi" w:cstheme="majorBidi"/>
          <w:lang w:val="en"/>
        </w:rPr>
        <w:t xml:space="preserve"> </w:t>
      </w:r>
      <w:r w:rsidRPr="00287D77">
        <w:rPr>
          <w:rStyle w:val="rynqvb"/>
          <w:rFonts w:asciiTheme="majorBidi" w:hAnsiTheme="majorBidi" w:cstheme="majorBidi"/>
          <w:lang w:val="en"/>
        </w:rPr>
        <w:t>as a result, they are mentally more adaptable to life's challenges and can more easily deal with adversity. Therefore, the need to pay attention to mental health in social planning is emphasized.</w:t>
      </w:r>
    </w:p>
    <w:p w:rsidR="00CA6B45" w:rsidRPr="00287D77" w:rsidRDefault="00CA6B45" w:rsidP="00CA6B45">
      <w:pPr>
        <w:bidi w:val="0"/>
        <w:spacing w:after="0" w:line="240" w:lineRule="auto"/>
        <w:rPr>
          <w:rStyle w:val="rynqvb"/>
          <w:lang w:val="en"/>
        </w:rPr>
      </w:pPr>
    </w:p>
    <w:p w:rsidR="00CA6B45" w:rsidRPr="00287D77" w:rsidRDefault="00CA6B45" w:rsidP="00CA6B45">
      <w:pPr>
        <w:bidi w:val="0"/>
        <w:spacing w:after="0" w:line="240" w:lineRule="auto"/>
        <w:rPr>
          <w:rStyle w:val="rynqvb"/>
          <w:lang w:val="en"/>
        </w:rPr>
      </w:pPr>
      <w:r w:rsidRPr="00287D77">
        <w:rPr>
          <w:rStyle w:val="rynqvb"/>
          <w:rFonts w:asciiTheme="majorBidi" w:hAnsiTheme="majorBidi" w:cstheme="majorBidi"/>
          <w:b/>
          <w:bCs/>
          <w:lang w:val="en"/>
        </w:rPr>
        <w:t>Keywords</w:t>
      </w:r>
      <w:r w:rsidRPr="00287D77">
        <w:rPr>
          <w:rStyle w:val="rynqvb"/>
          <w:rFonts w:asciiTheme="majorBidi" w:hAnsiTheme="majorBidi" w:cstheme="majorBidi"/>
          <w:lang w:val="en"/>
        </w:rPr>
        <w:t>: Mentalization therapy, positive therapy, interpersonal problem-solving therapy, social problem-solving, adolescent, anxiety</w:t>
      </w:r>
    </w:p>
    <w:p w:rsidR="00CA6B45" w:rsidRPr="006C2FB5" w:rsidRDefault="00CA6B45" w:rsidP="00A25D53">
      <w:pPr>
        <w:spacing w:after="0" w:line="240" w:lineRule="auto"/>
        <w:jc w:val="center"/>
        <w:rPr>
          <w:rFonts w:cs="B Nazanin"/>
          <w:b/>
          <w:bCs/>
          <w:i/>
          <w:sz w:val="24"/>
          <w:szCs w:val="24"/>
          <w:rtl/>
        </w:rPr>
      </w:pPr>
    </w:p>
    <w:p w:rsidR="006F49FA" w:rsidRPr="006C2FB5" w:rsidRDefault="006F49FA">
      <w:pPr>
        <w:bidi w:val="0"/>
        <w:spacing w:after="0" w:line="240" w:lineRule="auto"/>
        <w:rPr>
          <w:rFonts w:cs="B Nazanin"/>
          <w:b/>
          <w:bCs/>
          <w:i/>
          <w:sz w:val="24"/>
          <w:szCs w:val="24"/>
          <w:rtl/>
        </w:rPr>
      </w:pPr>
      <w:r w:rsidRPr="006C2FB5">
        <w:rPr>
          <w:rFonts w:cs="B Nazanin"/>
          <w:b/>
          <w:bCs/>
          <w:i/>
          <w:sz w:val="24"/>
          <w:szCs w:val="24"/>
          <w:rtl/>
        </w:rPr>
        <w:br w:type="page"/>
      </w:r>
    </w:p>
    <w:p w:rsidR="006466E6" w:rsidRPr="006C2FB5" w:rsidRDefault="006466E6" w:rsidP="00A25D53">
      <w:pPr>
        <w:spacing w:after="0" w:line="240" w:lineRule="auto"/>
        <w:jc w:val="center"/>
        <w:rPr>
          <w:rFonts w:ascii="Times New Roman" w:hAnsi="Times New Roman" w:cs="B Nazanin"/>
          <w:b/>
          <w:bCs/>
          <w:sz w:val="24"/>
          <w:szCs w:val="24"/>
          <w:rtl/>
        </w:rPr>
      </w:pPr>
      <w:r w:rsidRPr="006C2FB5">
        <w:rPr>
          <w:rFonts w:cs="B Nazanin" w:hint="cs"/>
          <w:b/>
          <w:bCs/>
          <w:i/>
          <w:sz w:val="24"/>
          <w:szCs w:val="24"/>
          <w:rtl/>
        </w:rPr>
        <w:lastRenderedPageBreak/>
        <w:t>هم سنجی اثربخشی درمان‌های ذهنی سازی، مثبت‌نگر، و حل مسئله بین‌فردی بر حل مسئله اجتماعی در نوجوانان در معرض خطر اضطراب</w:t>
      </w:r>
    </w:p>
    <w:p w:rsidR="002F5AEC" w:rsidRPr="006C2FB5" w:rsidRDefault="002F5AEC" w:rsidP="00A25D53">
      <w:pPr>
        <w:shd w:val="clear" w:color="auto" w:fill="DEEAF6" w:themeFill="accent1" w:themeFillTint="33"/>
        <w:spacing w:after="0" w:line="240" w:lineRule="auto"/>
        <w:jc w:val="center"/>
        <w:rPr>
          <w:rFonts w:ascii="Times New Roman" w:eastAsia="Times New Roman" w:hAnsi="Times New Roman" w:cs="B Nazanin"/>
          <w:b/>
          <w:bCs/>
          <w:rtl/>
        </w:rPr>
      </w:pPr>
      <w:r w:rsidRPr="006C2FB5">
        <w:rPr>
          <w:rFonts w:ascii="Times New Roman" w:eastAsia="Times New Roman" w:hAnsi="Times New Roman" w:cs="B Nazanin" w:hint="cs"/>
          <w:b/>
          <w:bCs/>
          <w:rtl/>
        </w:rPr>
        <w:t>محمدرضا رسولی تبار</w:t>
      </w:r>
      <w:r w:rsidRPr="006C2FB5">
        <w:rPr>
          <w:rFonts w:cs="B Nazanin"/>
          <w:noProof/>
        </w:rPr>
        <w:drawing>
          <wp:inline distT="0" distB="0" distL="0" distR="0" wp14:anchorId="188B894B" wp14:editId="3C1ECF33">
            <wp:extent cx="152400" cy="152400"/>
            <wp:effectExtent l="19050" t="0" r="0" b="0"/>
            <wp:docPr id="7" name="Picture 7" descr="http://childmentalhealth.ir/files/0allsites/images/orcid.png">
              <a:hlinkClick xmlns:a="http://schemas.openxmlformats.org/drawingml/2006/main" r:id="rId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childmentalhealth.ir/files/0allsites/images/orcid.pn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r w:rsidRPr="006C2FB5">
        <w:rPr>
          <w:rFonts w:ascii="Times New Roman" w:eastAsia="Times New Roman" w:hAnsi="Times New Roman" w:cs="B Nazanin"/>
          <w:b/>
          <w:bCs/>
          <w:vertAlign w:val="superscript"/>
          <w:rtl/>
        </w:rPr>
        <w:t>1</w:t>
      </w:r>
      <w:r w:rsidRPr="006C2FB5">
        <w:rPr>
          <w:rFonts w:ascii="Times New Roman" w:eastAsia="Times New Roman" w:hAnsi="Times New Roman" w:cs="B Nazanin" w:hint="cs"/>
          <w:b/>
          <w:bCs/>
          <w:rtl/>
          <w:lang w:bidi="ar-SA"/>
        </w:rPr>
        <w:t>، کیوان کاکابرایی</w:t>
      </w:r>
      <w:r w:rsidRPr="006C2FB5">
        <w:rPr>
          <w:rFonts w:cs="B Nazanin"/>
          <w:noProof/>
        </w:rPr>
        <w:drawing>
          <wp:inline distT="0" distB="0" distL="0" distR="0" wp14:anchorId="49C22331" wp14:editId="37CCE977">
            <wp:extent cx="152400" cy="152400"/>
            <wp:effectExtent l="19050" t="0" r="0" b="0"/>
            <wp:docPr id="8" name="Picture 8" descr="http://childmentalhealth.ir/files/0allsites/images/orcid.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childmentalhealth.ir/files/0allsites/images/orcid.pn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r w:rsidRPr="006C2FB5">
        <w:rPr>
          <w:rFonts w:ascii="Times New Roman" w:eastAsia="Times New Roman" w:hAnsi="Times New Roman" w:cs="B Nazanin" w:hint="cs"/>
          <w:b/>
          <w:bCs/>
          <w:vertAlign w:val="superscript"/>
          <w:rtl/>
          <w:lang w:bidi="ar-SA"/>
        </w:rPr>
        <w:t>*2</w:t>
      </w:r>
      <w:r w:rsidRPr="006C2FB5">
        <w:rPr>
          <w:rFonts w:ascii="Times New Roman" w:eastAsia="Times New Roman" w:hAnsi="Times New Roman" w:cs="B Nazanin" w:hint="cs"/>
          <w:b/>
          <w:bCs/>
          <w:rtl/>
          <w:lang w:bidi="ar-SA"/>
        </w:rPr>
        <w:t>، سعیده السادات حسینی</w:t>
      </w:r>
      <w:r w:rsidRPr="006C2FB5">
        <w:rPr>
          <w:rFonts w:cs="B Nazanin"/>
          <w:noProof/>
        </w:rPr>
        <w:drawing>
          <wp:inline distT="0" distB="0" distL="0" distR="0" wp14:anchorId="2FA179B9" wp14:editId="60C784AC">
            <wp:extent cx="152400" cy="152400"/>
            <wp:effectExtent l="19050" t="0" r="0" b="0"/>
            <wp:docPr id="15" name="Picture 15" descr="http://childmentalhealth.ir/files/0allsites/images/orcid.png">
              <a:hlinkClick xmlns:a="http://schemas.openxmlformats.org/drawingml/2006/main" r:id="rId1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childmentalhealth.ir/files/0allsites/images/orcid.pn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r w:rsidRPr="006C2FB5">
        <w:rPr>
          <w:rFonts w:ascii="Times New Roman" w:eastAsia="Times New Roman" w:hAnsi="Times New Roman" w:cs="B Nazanin" w:hint="cs"/>
          <w:b/>
          <w:bCs/>
          <w:vertAlign w:val="superscript"/>
          <w:rtl/>
          <w:lang w:bidi="ar-SA"/>
        </w:rPr>
        <w:t>3</w:t>
      </w:r>
      <w:r w:rsidRPr="006C2FB5">
        <w:rPr>
          <w:rFonts w:ascii="Times New Roman" w:eastAsia="Times New Roman" w:hAnsi="Times New Roman" w:cs="B Nazanin" w:hint="cs"/>
          <w:b/>
          <w:bCs/>
          <w:rtl/>
          <w:lang w:bidi="ar-SA"/>
        </w:rPr>
        <w:t>، کریم افشارنیا</w:t>
      </w:r>
      <w:r w:rsidRPr="006C2FB5">
        <w:rPr>
          <w:rFonts w:ascii="Times New Roman" w:eastAsia="Times New Roman" w:hAnsi="Times New Roman" w:cs="B Nazanin"/>
          <w:b/>
          <w:bCs/>
          <w:noProof/>
          <w:vertAlign w:val="superscript"/>
          <w:rtl/>
        </w:rPr>
        <w:drawing>
          <wp:inline distT="0" distB="0" distL="0" distR="0" wp14:anchorId="683158F6" wp14:editId="482ED532">
            <wp:extent cx="152400" cy="152400"/>
            <wp:effectExtent l="19050" t="0" r="0" b="0"/>
            <wp:docPr id="1" name="Picture 8" descr="http://childmentalhealth.ir/files/0allsites/images/orcid.png">
              <a:hlinkClick xmlns:a="http://schemas.openxmlformats.org/drawingml/2006/main" r:id="rId1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childmentalhealth.ir/files/0allsites/images/orcid.pn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r w:rsidRPr="006C2FB5">
        <w:rPr>
          <w:rFonts w:ascii="Times New Roman" w:eastAsia="Times New Roman" w:hAnsi="Times New Roman" w:cs="B Nazanin" w:hint="cs"/>
          <w:b/>
          <w:bCs/>
          <w:vertAlign w:val="superscript"/>
          <w:rtl/>
        </w:rPr>
        <w:t>4</w:t>
      </w:r>
    </w:p>
    <w:p w:rsidR="002F5AEC" w:rsidRPr="006C2FB5" w:rsidRDefault="002F5AEC" w:rsidP="00A25D53">
      <w:pPr>
        <w:spacing w:after="0" w:line="240" w:lineRule="auto"/>
        <w:jc w:val="center"/>
        <w:rPr>
          <w:rFonts w:ascii="Times New Roman" w:eastAsia="Times New Roman" w:hAnsi="Times New Roman" w:cs="B Nazanin"/>
          <w:sz w:val="20"/>
          <w:szCs w:val="20"/>
        </w:rPr>
      </w:pPr>
      <w:r w:rsidRPr="006C2FB5">
        <w:rPr>
          <w:rFonts w:ascii="Times New Roman" w:eastAsia="Times New Roman" w:hAnsi="Times New Roman" w:cs="B Nazanin" w:hint="cs"/>
          <w:sz w:val="20"/>
          <w:szCs w:val="20"/>
          <w:rtl/>
          <w:lang w:bidi="ar-SA"/>
        </w:rPr>
        <w:t xml:space="preserve">1. </w:t>
      </w:r>
      <w:r w:rsidRPr="006C2FB5">
        <w:rPr>
          <w:rFonts w:ascii="Times New Roman" w:eastAsia="Times New Roman" w:hAnsi="Times New Roman" w:cs="B Nazanin"/>
          <w:sz w:val="20"/>
          <w:szCs w:val="20"/>
          <w:rtl/>
        </w:rPr>
        <w:t xml:space="preserve">دانشجوی دکتری </w:t>
      </w:r>
      <w:r w:rsidRPr="006C2FB5">
        <w:rPr>
          <w:rFonts w:ascii="Times New Roman" w:eastAsia="Times New Roman" w:hAnsi="Times New Roman" w:cs="B Nazanin" w:hint="cs"/>
          <w:sz w:val="20"/>
          <w:szCs w:val="20"/>
          <w:rtl/>
        </w:rPr>
        <w:t>روان</w:t>
      </w:r>
      <w:r w:rsidRPr="006C2FB5">
        <w:rPr>
          <w:rFonts w:ascii="Times New Roman" w:eastAsia="Times New Roman" w:hAnsi="Times New Roman" w:cs="B Nazanin"/>
          <w:sz w:val="20"/>
          <w:szCs w:val="20"/>
          <w:rtl/>
        </w:rPr>
        <w:softHyphen/>
      </w:r>
      <w:r w:rsidRPr="006C2FB5">
        <w:rPr>
          <w:rFonts w:ascii="Times New Roman" w:eastAsia="Times New Roman" w:hAnsi="Times New Roman" w:cs="B Nazanin" w:hint="cs"/>
          <w:sz w:val="20"/>
          <w:szCs w:val="20"/>
          <w:rtl/>
        </w:rPr>
        <w:t>شناسی</w:t>
      </w:r>
      <w:r w:rsidRPr="006C2FB5">
        <w:rPr>
          <w:rFonts w:ascii="Times New Roman" w:eastAsia="Times New Roman" w:hAnsi="Times New Roman" w:cs="B Nazanin"/>
          <w:sz w:val="20"/>
          <w:szCs w:val="20"/>
          <w:rtl/>
        </w:rPr>
        <w:t>، گروه روانشناسی، واحد کرمانشاه، دانشگاه آزاد اسلامی، کرمانشاه، ایران</w:t>
      </w:r>
      <w:r w:rsidRPr="006C2FB5">
        <w:rPr>
          <w:rFonts w:ascii="Times New Roman" w:eastAsia="Times New Roman" w:hAnsi="Times New Roman" w:cs="B Nazanin"/>
          <w:sz w:val="20"/>
          <w:szCs w:val="20"/>
        </w:rPr>
        <w:t>.</w:t>
      </w:r>
    </w:p>
    <w:p w:rsidR="002F5AEC" w:rsidRPr="006C2FB5" w:rsidRDefault="002F5AEC" w:rsidP="00A25D53">
      <w:pPr>
        <w:spacing w:after="0" w:line="240" w:lineRule="auto"/>
        <w:jc w:val="center"/>
        <w:rPr>
          <w:rFonts w:ascii="Times New Roman" w:eastAsia="Times New Roman" w:hAnsi="Times New Roman" w:cs="B Nazanin"/>
          <w:sz w:val="20"/>
          <w:szCs w:val="20"/>
          <w:rtl/>
        </w:rPr>
      </w:pPr>
      <w:r w:rsidRPr="006C2FB5">
        <w:rPr>
          <w:rFonts w:ascii="Times New Roman" w:eastAsia="Times New Roman" w:hAnsi="Times New Roman" w:cs="B Nazanin" w:hint="cs"/>
          <w:sz w:val="20"/>
          <w:szCs w:val="20"/>
          <w:rtl/>
        </w:rPr>
        <w:t>*2. نویسنده مسئول؛</w:t>
      </w:r>
      <w:r w:rsidR="006F49FA" w:rsidRPr="006C2FB5">
        <w:rPr>
          <w:rFonts w:ascii="Times New Roman" w:eastAsia="Times New Roman" w:hAnsi="Times New Roman" w:cs="B Nazanin" w:hint="cs"/>
          <w:sz w:val="20"/>
          <w:szCs w:val="20"/>
          <w:rtl/>
        </w:rPr>
        <w:t xml:space="preserve"> </w:t>
      </w:r>
      <w:r w:rsidRPr="006C2FB5">
        <w:rPr>
          <w:rFonts w:ascii="Times New Roman" w:eastAsia="Times New Roman" w:hAnsi="Times New Roman" w:cs="B Nazanin"/>
          <w:sz w:val="20"/>
          <w:szCs w:val="20"/>
          <w:rtl/>
        </w:rPr>
        <w:t xml:space="preserve">استاد، گروه </w:t>
      </w:r>
      <w:r w:rsidRPr="006C2FB5">
        <w:rPr>
          <w:rFonts w:ascii="Times New Roman" w:eastAsia="Times New Roman" w:hAnsi="Times New Roman" w:cs="B Nazanin" w:hint="cs"/>
          <w:sz w:val="20"/>
          <w:szCs w:val="20"/>
          <w:rtl/>
        </w:rPr>
        <w:t>روان</w:t>
      </w:r>
      <w:r w:rsidRPr="006C2FB5">
        <w:rPr>
          <w:rFonts w:ascii="Times New Roman" w:eastAsia="Times New Roman" w:hAnsi="Times New Roman" w:cs="B Nazanin"/>
          <w:sz w:val="20"/>
          <w:szCs w:val="20"/>
          <w:rtl/>
        </w:rPr>
        <w:softHyphen/>
      </w:r>
      <w:r w:rsidRPr="006C2FB5">
        <w:rPr>
          <w:rFonts w:ascii="Times New Roman" w:eastAsia="Times New Roman" w:hAnsi="Times New Roman" w:cs="B Nazanin" w:hint="cs"/>
          <w:sz w:val="20"/>
          <w:szCs w:val="20"/>
          <w:rtl/>
        </w:rPr>
        <w:t>شناسی باليني</w:t>
      </w:r>
      <w:r w:rsidRPr="006C2FB5">
        <w:rPr>
          <w:rFonts w:ascii="Times New Roman" w:eastAsia="Times New Roman" w:hAnsi="Times New Roman" w:cs="B Nazanin"/>
          <w:sz w:val="20"/>
          <w:szCs w:val="20"/>
          <w:rtl/>
        </w:rPr>
        <w:t>، واحد کرمانشاه، دانشگاه آزاد اسلامی، کرمانشاه، ایران</w:t>
      </w:r>
      <w:r w:rsidRPr="006C2FB5">
        <w:rPr>
          <w:rFonts w:ascii="Times New Roman" w:eastAsia="Times New Roman" w:hAnsi="Times New Roman" w:cs="B Nazanin" w:hint="cs"/>
          <w:sz w:val="20"/>
          <w:szCs w:val="20"/>
          <w:rtl/>
        </w:rPr>
        <w:t xml:space="preserve">. ایمیل: </w:t>
      </w:r>
      <w:r w:rsidRPr="006C2FB5">
        <w:rPr>
          <w:rFonts w:asciiTheme="majorBidi" w:hAnsiTheme="majorBidi" w:cs="B Nazanin"/>
          <w:sz w:val="20"/>
          <w:szCs w:val="20"/>
        </w:rPr>
        <w:t>keivan@iauksh.ac.ir</w:t>
      </w:r>
    </w:p>
    <w:p w:rsidR="002F5AEC" w:rsidRPr="006C2FB5" w:rsidRDefault="002F5AEC" w:rsidP="00A25D53">
      <w:pPr>
        <w:spacing w:after="0" w:line="240" w:lineRule="auto"/>
        <w:jc w:val="center"/>
        <w:rPr>
          <w:rFonts w:ascii="Times New Roman" w:eastAsia="Times New Roman" w:hAnsi="Times New Roman" w:cs="B Nazanin"/>
          <w:sz w:val="20"/>
          <w:szCs w:val="20"/>
        </w:rPr>
      </w:pPr>
      <w:r w:rsidRPr="006C2FB5">
        <w:rPr>
          <w:rFonts w:ascii="Times New Roman" w:eastAsia="Times New Roman" w:hAnsi="Times New Roman" w:cs="B Nazanin" w:hint="cs"/>
          <w:sz w:val="20"/>
          <w:szCs w:val="20"/>
          <w:rtl/>
        </w:rPr>
        <w:t xml:space="preserve">3. </w:t>
      </w:r>
      <w:r w:rsidRPr="006C2FB5">
        <w:rPr>
          <w:rFonts w:ascii="Times New Roman" w:eastAsia="Times New Roman" w:hAnsi="Times New Roman" w:cs="B Nazanin"/>
          <w:sz w:val="20"/>
          <w:szCs w:val="20"/>
          <w:rtl/>
        </w:rPr>
        <w:t xml:space="preserve">استادیار، گروه </w:t>
      </w:r>
      <w:r w:rsidRPr="006C2FB5">
        <w:rPr>
          <w:rFonts w:ascii="Times New Roman" w:eastAsia="Times New Roman" w:hAnsi="Times New Roman" w:cs="B Nazanin" w:hint="cs"/>
          <w:sz w:val="20"/>
          <w:szCs w:val="20"/>
          <w:rtl/>
        </w:rPr>
        <w:t>روان</w:t>
      </w:r>
      <w:r w:rsidRPr="006C2FB5">
        <w:rPr>
          <w:rFonts w:ascii="Times New Roman" w:eastAsia="Times New Roman" w:hAnsi="Times New Roman" w:cs="B Nazanin"/>
          <w:sz w:val="20"/>
          <w:szCs w:val="20"/>
          <w:rtl/>
        </w:rPr>
        <w:softHyphen/>
      </w:r>
      <w:r w:rsidRPr="006C2FB5">
        <w:rPr>
          <w:rFonts w:ascii="Times New Roman" w:eastAsia="Times New Roman" w:hAnsi="Times New Roman" w:cs="B Nazanin" w:hint="cs"/>
          <w:sz w:val="20"/>
          <w:szCs w:val="20"/>
          <w:rtl/>
        </w:rPr>
        <w:t>شناسی</w:t>
      </w:r>
      <w:r w:rsidRPr="006C2FB5">
        <w:rPr>
          <w:rFonts w:ascii="Times New Roman" w:eastAsia="Times New Roman" w:hAnsi="Times New Roman" w:cs="B Nazanin"/>
          <w:sz w:val="20"/>
          <w:szCs w:val="20"/>
          <w:rtl/>
        </w:rPr>
        <w:t>، واحد کرمانشاه، دانشگاه آزاد اسلامی، کرمانشاه، ایران</w:t>
      </w:r>
      <w:r w:rsidRPr="006C2FB5">
        <w:rPr>
          <w:rFonts w:ascii="Times New Roman" w:eastAsia="Times New Roman" w:hAnsi="Times New Roman" w:cs="B Nazanin" w:hint="cs"/>
          <w:sz w:val="20"/>
          <w:szCs w:val="20"/>
          <w:rtl/>
        </w:rPr>
        <w:t>.</w:t>
      </w:r>
    </w:p>
    <w:p w:rsidR="002F5AEC" w:rsidRPr="006C2FB5" w:rsidRDefault="002F5AEC" w:rsidP="00A25D53">
      <w:pPr>
        <w:spacing w:after="0" w:line="240" w:lineRule="auto"/>
        <w:jc w:val="center"/>
        <w:rPr>
          <w:rFonts w:ascii="Times New Roman" w:eastAsia="Times New Roman" w:hAnsi="Times New Roman" w:cs="B Nazanin"/>
          <w:sz w:val="20"/>
          <w:szCs w:val="20"/>
        </w:rPr>
      </w:pPr>
      <w:r w:rsidRPr="006C2FB5">
        <w:rPr>
          <w:rFonts w:ascii="Times New Roman" w:eastAsia="Times New Roman" w:hAnsi="Times New Roman" w:cs="B Nazanin" w:hint="cs"/>
          <w:sz w:val="20"/>
          <w:szCs w:val="20"/>
          <w:rtl/>
        </w:rPr>
        <w:t xml:space="preserve">4. </w:t>
      </w:r>
      <w:r w:rsidRPr="006C2FB5">
        <w:rPr>
          <w:rFonts w:ascii="Times New Roman" w:eastAsia="Times New Roman" w:hAnsi="Times New Roman" w:cs="B Nazanin"/>
          <w:sz w:val="20"/>
          <w:szCs w:val="20"/>
          <w:rtl/>
        </w:rPr>
        <w:t xml:space="preserve">دانشیار، گروه </w:t>
      </w:r>
      <w:r w:rsidRPr="006C2FB5">
        <w:rPr>
          <w:rFonts w:ascii="Times New Roman" w:eastAsia="Times New Roman" w:hAnsi="Times New Roman" w:cs="B Nazanin" w:hint="cs"/>
          <w:sz w:val="20"/>
          <w:szCs w:val="20"/>
          <w:rtl/>
        </w:rPr>
        <w:t>روان</w:t>
      </w:r>
      <w:r w:rsidRPr="006C2FB5">
        <w:rPr>
          <w:rFonts w:ascii="Times New Roman" w:eastAsia="Times New Roman" w:hAnsi="Times New Roman" w:cs="B Nazanin"/>
          <w:sz w:val="20"/>
          <w:szCs w:val="20"/>
          <w:rtl/>
        </w:rPr>
        <w:softHyphen/>
      </w:r>
      <w:r w:rsidRPr="006C2FB5">
        <w:rPr>
          <w:rFonts w:ascii="Times New Roman" w:eastAsia="Times New Roman" w:hAnsi="Times New Roman" w:cs="B Nazanin" w:hint="cs"/>
          <w:sz w:val="20"/>
          <w:szCs w:val="20"/>
          <w:rtl/>
        </w:rPr>
        <w:t>شناسی</w:t>
      </w:r>
      <w:r w:rsidRPr="006C2FB5">
        <w:rPr>
          <w:rFonts w:ascii="Times New Roman" w:eastAsia="Times New Roman" w:hAnsi="Times New Roman" w:cs="B Nazanin"/>
          <w:sz w:val="20"/>
          <w:szCs w:val="20"/>
          <w:rtl/>
        </w:rPr>
        <w:t>، واحد کرمانشاه، دانشگاه آزاد اسلامی، کرمانشاه، ایران</w:t>
      </w:r>
      <w:r w:rsidRPr="006C2FB5">
        <w:rPr>
          <w:rFonts w:ascii="Times New Roman" w:eastAsia="Times New Roman" w:hAnsi="Times New Roman" w:cs="B Nazanin" w:hint="cs"/>
          <w:sz w:val="20"/>
          <w:szCs w:val="20"/>
          <w:rtl/>
        </w:rPr>
        <w:t>.</w:t>
      </w:r>
    </w:p>
    <w:p w:rsidR="008B431C" w:rsidRPr="006C2FB5" w:rsidRDefault="008B431C" w:rsidP="00A25D53">
      <w:pPr>
        <w:spacing w:after="0" w:line="240" w:lineRule="auto"/>
        <w:jc w:val="center"/>
        <w:rPr>
          <w:rFonts w:ascii="Times New Roman" w:hAnsi="Times New Roman" w:cs="B Nazanin"/>
          <w:b/>
          <w:bCs/>
          <w:sz w:val="24"/>
          <w:szCs w:val="24"/>
          <w:rtl/>
        </w:rPr>
      </w:pPr>
    </w:p>
    <w:p w:rsidR="00E17518" w:rsidRPr="006C2FB5" w:rsidRDefault="00E17518" w:rsidP="00A25D53">
      <w:pPr>
        <w:spacing w:after="0" w:line="240" w:lineRule="auto"/>
        <w:jc w:val="both"/>
        <w:rPr>
          <w:rFonts w:ascii="Times New Roman" w:hAnsi="Times New Roman" w:cs="B Nazanin"/>
          <w:b/>
          <w:bCs/>
          <w:sz w:val="24"/>
          <w:szCs w:val="24"/>
          <w:rtl/>
        </w:rPr>
      </w:pPr>
      <w:r w:rsidRPr="006C2FB5">
        <w:rPr>
          <w:rFonts w:ascii="Times New Roman" w:hAnsi="Times New Roman" w:cs="B Nazanin" w:hint="cs"/>
          <w:b/>
          <w:bCs/>
          <w:sz w:val="24"/>
          <w:szCs w:val="24"/>
          <w:rtl/>
        </w:rPr>
        <w:t>چکیده</w:t>
      </w:r>
    </w:p>
    <w:p w:rsidR="00E17518" w:rsidRPr="006C2FB5" w:rsidRDefault="00E17518" w:rsidP="00A25D53">
      <w:pPr>
        <w:spacing w:after="0" w:line="240" w:lineRule="auto"/>
        <w:jc w:val="both"/>
        <w:rPr>
          <w:rFonts w:ascii="Times New Roman" w:hAnsi="Times New Roman" w:cs="B Nazanin"/>
          <w:b/>
          <w:sz w:val="24"/>
          <w:szCs w:val="24"/>
          <w:rtl/>
        </w:rPr>
      </w:pPr>
      <w:r w:rsidRPr="006C2FB5">
        <w:rPr>
          <w:rFonts w:ascii="Times New Roman" w:hAnsi="Times New Roman" w:cs="B Nazanin" w:hint="cs"/>
          <w:b/>
          <w:bCs/>
          <w:sz w:val="24"/>
          <w:szCs w:val="24"/>
          <w:rtl/>
        </w:rPr>
        <w:t>زمینه و هدف:</w:t>
      </w:r>
      <w:r w:rsidRPr="006C2FB5">
        <w:rPr>
          <w:rFonts w:cs="B Nazanin" w:hint="cs"/>
          <w:sz w:val="24"/>
          <w:szCs w:val="24"/>
          <w:rtl/>
        </w:rPr>
        <w:t xml:space="preserve"> هدف از پژوهش حاضر مقایسه اثربخشی درمان</w:t>
      </w:r>
      <w:r w:rsidRPr="006C2FB5">
        <w:rPr>
          <w:rFonts w:cs="B Nazanin"/>
          <w:sz w:val="24"/>
          <w:szCs w:val="24"/>
          <w:rtl/>
        </w:rPr>
        <w:softHyphen/>
      </w:r>
      <w:r w:rsidRPr="006C2FB5">
        <w:rPr>
          <w:rFonts w:cs="B Nazanin" w:hint="cs"/>
          <w:sz w:val="24"/>
          <w:szCs w:val="24"/>
          <w:rtl/>
        </w:rPr>
        <w:t>های ذهنی</w:t>
      </w:r>
      <w:r w:rsidRPr="006C2FB5">
        <w:rPr>
          <w:rFonts w:cs="B Nazanin"/>
          <w:sz w:val="24"/>
          <w:szCs w:val="24"/>
          <w:rtl/>
        </w:rPr>
        <w:softHyphen/>
      </w:r>
      <w:r w:rsidRPr="006C2FB5">
        <w:rPr>
          <w:rFonts w:cs="B Nazanin" w:hint="cs"/>
          <w:sz w:val="24"/>
          <w:szCs w:val="24"/>
          <w:rtl/>
        </w:rPr>
        <w:t>سازی، مثبت</w:t>
      </w:r>
      <w:r w:rsidRPr="006C2FB5">
        <w:rPr>
          <w:rFonts w:cs="B Nazanin"/>
          <w:sz w:val="24"/>
          <w:szCs w:val="24"/>
          <w:rtl/>
        </w:rPr>
        <w:softHyphen/>
      </w:r>
      <w:r w:rsidRPr="006C2FB5">
        <w:rPr>
          <w:rFonts w:cs="B Nazanin" w:hint="cs"/>
          <w:sz w:val="24"/>
          <w:szCs w:val="24"/>
          <w:rtl/>
        </w:rPr>
        <w:t xml:space="preserve">نگر، و حل مسئله بین‌فردی بر </w:t>
      </w:r>
      <w:r w:rsidR="006466E6" w:rsidRPr="006C2FB5">
        <w:rPr>
          <w:rFonts w:cs="B Nazanin" w:hint="cs"/>
          <w:sz w:val="24"/>
          <w:szCs w:val="24"/>
          <w:rtl/>
        </w:rPr>
        <w:t>حل مسئله اجتماعی</w:t>
      </w:r>
      <w:r w:rsidRPr="006C2FB5">
        <w:rPr>
          <w:rFonts w:cs="B Nazanin" w:hint="cs"/>
          <w:sz w:val="24"/>
          <w:szCs w:val="24"/>
          <w:rtl/>
        </w:rPr>
        <w:t xml:space="preserve"> در نوجوانان در معرض خطر اضطراب بود.</w:t>
      </w:r>
    </w:p>
    <w:p w:rsidR="00E17518" w:rsidRPr="006C2FB5" w:rsidRDefault="00E17518" w:rsidP="00AB175E">
      <w:pPr>
        <w:spacing w:after="0" w:line="240" w:lineRule="auto"/>
        <w:jc w:val="both"/>
        <w:rPr>
          <w:rFonts w:ascii="Times New Roman" w:hAnsi="Times New Roman" w:cs="B Nazanin"/>
          <w:b/>
          <w:sz w:val="24"/>
          <w:szCs w:val="24"/>
          <w:rtl/>
        </w:rPr>
      </w:pPr>
      <w:r w:rsidRPr="006C2FB5">
        <w:rPr>
          <w:rFonts w:ascii="Times New Roman" w:hAnsi="Times New Roman" w:cs="B Nazanin" w:hint="cs"/>
          <w:b/>
          <w:bCs/>
          <w:sz w:val="24"/>
          <w:szCs w:val="24"/>
          <w:rtl/>
        </w:rPr>
        <w:t>روش:</w:t>
      </w:r>
      <w:r w:rsidRPr="006C2FB5">
        <w:rPr>
          <w:rFonts w:cs="B Nazanin" w:hint="cs"/>
          <w:sz w:val="24"/>
          <w:szCs w:val="24"/>
          <w:rtl/>
        </w:rPr>
        <w:t xml:space="preserve"> روش انجام پژوهش، </w:t>
      </w:r>
      <w:r w:rsidR="00AB175E">
        <w:rPr>
          <w:rFonts w:cs="B Nazanin" w:hint="cs"/>
          <w:sz w:val="24"/>
          <w:szCs w:val="24"/>
          <w:rtl/>
        </w:rPr>
        <w:t>نیمه‌تجربی</w:t>
      </w:r>
      <w:r w:rsidRPr="006C2FB5">
        <w:rPr>
          <w:rFonts w:cs="B Nazanin" w:hint="cs"/>
          <w:sz w:val="24"/>
          <w:szCs w:val="24"/>
          <w:rtl/>
        </w:rPr>
        <w:t xml:space="preserve"> از </w:t>
      </w:r>
      <w:r w:rsidR="00AB175E">
        <w:rPr>
          <w:rFonts w:cs="B Nazanin" w:hint="cs"/>
          <w:sz w:val="24"/>
          <w:szCs w:val="24"/>
          <w:rtl/>
        </w:rPr>
        <w:t>نوع طرح</w:t>
      </w:r>
      <w:r w:rsidRPr="006C2FB5">
        <w:rPr>
          <w:rFonts w:cs="B Nazanin" w:hint="cs"/>
          <w:sz w:val="24"/>
          <w:szCs w:val="24"/>
          <w:rtl/>
        </w:rPr>
        <w:t xml:space="preserve"> پیش آزمون</w:t>
      </w:r>
      <w:r w:rsidR="007B6EE9" w:rsidRPr="006C2FB5">
        <w:rPr>
          <w:rFonts w:cs="B Nazanin" w:hint="cs"/>
          <w:sz w:val="24"/>
          <w:szCs w:val="24"/>
          <w:rtl/>
        </w:rPr>
        <w:t>-</w:t>
      </w:r>
      <w:r w:rsidRPr="006C2FB5">
        <w:rPr>
          <w:rFonts w:cs="B Nazanin" w:hint="cs"/>
          <w:sz w:val="24"/>
          <w:szCs w:val="24"/>
          <w:rtl/>
        </w:rPr>
        <w:t xml:space="preserve"> پس آزمون</w:t>
      </w:r>
      <w:r w:rsidR="007B6EE9" w:rsidRPr="006C2FB5">
        <w:rPr>
          <w:rFonts w:cs="B Nazanin" w:hint="cs"/>
          <w:sz w:val="24"/>
          <w:szCs w:val="24"/>
          <w:rtl/>
        </w:rPr>
        <w:t xml:space="preserve">- </w:t>
      </w:r>
      <w:r w:rsidRPr="006C2FB5">
        <w:rPr>
          <w:rFonts w:cs="B Nazanin" w:hint="cs"/>
          <w:sz w:val="24"/>
          <w:szCs w:val="24"/>
          <w:rtl/>
        </w:rPr>
        <w:t xml:space="preserve">پیگیری دوماهه با گروه گواه بود. جامعه آماری پژوهش، </w:t>
      </w:r>
      <w:r w:rsidRPr="006C2FB5">
        <w:rPr>
          <w:rFonts w:cs="B Nazanin"/>
          <w:sz w:val="24"/>
          <w:szCs w:val="24"/>
          <w:rtl/>
        </w:rPr>
        <w:t>شامل</w:t>
      </w:r>
      <w:r w:rsidRPr="006C2FB5">
        <w:rPr>
          <w:rFonts w:cs="B Nazanin" w:hint="cs"/>
          <w:sz w:val="24"/>
          <w:szCs w:val="24"/>
          <w:rtl/>
        </w:rPr>
        <w:t xml:space="preserve"> تمام</w:t>
      </w:r>
      <w:r w:rsidRPr="006C2FB5">
        <w:rPr>
          <w:rFonts w:cs="B Nazanin"/>
          <w:sz w:val="24"/>
          <w:szCs w:val="24"/>
          <w:rtl/>
        </w:rPr>
        <w:t xml:space="preserve"> </w:t>
      </w:r>
      <w:r w:rsidRPr="006C2FB5">
        <w:rPr>
          <w:rFonts w:cs="B Nazanin" w:hint="cs"/>
          <w:sz w:val="24"/>
          <w:szCs w:val="24"/>
          <w:rtl/>
        </w:rPr>
        <w:t>نوجوانان در معرض خطر اضطراب مراجعه</w:t>
      </w:r>
      <w:r w:rsidR="00AB175E">
        <w:rPr>
          <w:rFonts w:cs="B Nazanin" w:hint="cs"/>
          <w:sz w:val="24"/>
          <w:szCs w:val="24"/>
          <w:rtl/>
        </w:rPr>
        <w:t>‌</w:t>
      </w:r>
      <w:r w:rsidRPr="006C2FB5">
        <w:rPr>
          <w:rFonts w:cs="B Nazanin" w:hint="cs"/>
          <w:sz w:val="24"/>
          <w:szCs w:val="24"/>
          <w:rtl/>
        </w:rPr>
        <w:t>کننده به مراکز مشاوره و روان</w:t>
      </w:r>
      <w:r w:rsidR="00AB175E">
        <w:rPr>
          <w:rFonts w:cs="B Nazanin" w:hint="cs"/>
          <w:sz w:val="24"/>
          <w:szCs w:val="24"/>
          <w:rtl/>
        </w:rPr>
        <w:t>‌</w:t>
      </w:r>
      <w:r w:rsidRPr="006C2FB5">
        <w:rPr>
          <w:rFonts w:cs="B Nazanin" w:hint="cs"/>
          <w:sz w:val="24"/>
          <w:szCs w:val="24"/>
          <w:rtl/>
        </w:rPr>
        <w:t xml:space="preserve">درمانی در شهر کرمانشاه در سال 1403 بودند و نمونه‌های پژوهش شامل 80 نفر از </w:t>
      </w:r>
      <w:r w:rsidRPr="006C2FB5">
        <w:rPr>
          <w:rFonts w:cs="B Nazanin"/>
          <w:sz w:val="24"/>
          <w:szCs w:val="24"/>
          <w:rtl/>
        </w:rPr>
        <w:t>داوطلب</w:t>
      </w:r>
      <w:r w:rsidRPr="006C2FB5">
        <w:rPr>
          <w:rFonts w:cs="B Nazanin" w:hint="cs"/>
          <w:sz w:val="24"/>
          <w:szCs w:val="24"/>
          <w:rtl/>
        </w:rPr>
        <w:t>ین</w:t>
      </w:r>
      <w:r w:rsidRPr="006C2FB5">
        <w:rPr>
          <w:rFonts w:cs="B Nazanin"/>
          <w:sz w:val="24"/>
          <w:szCs w:val="24"/>
          <w:rtl/>
        </w:rPr>
        <w:t xml:space="preserve"> واجد شرایط</w:t>
      </w:r>
      <w:r w:rsidRPr="006C2FB5">
        <w:rPr>
          <w:rFonts w:cs="B Nazanin" w:hint="cs"/>
          <w:sz w:val="24"/>
          <w:szCs w:val="24"/>
          <w:rtl/>
        </w:rPr>
        <w:t xml:space="preserve"> (با توجه به ملاک</w:t>
      </w:r>
      <w:r w:rsidRPr="006C2FB5">
        <w:rPr>
          <w:rFonts w:cs="B Nazanin" w:hint="cs"/>
          <w:sz w:val="24"/>
          <w:szCs w:val="24"/>
          <w:rtl/>
        </w:rPr>
        <w:softHyphen/>
        <w:t>های ورود و خروج) مراجعه کننده به مراکز مشاوره و روان</w:t>
      </w:r>
      <w:r w:rsidR="00AB175E">
        <w:rPr>
          <w:rFonts w:cs="B Nazanin" w:hint="cs"/>
          <w:sz w:val="24"/>
          <w:szCs w:val="24"/>
          <w:rtl/>
        </w:rPr>
        <w:t>‌</w:t>
      </w:r>
      <w:r w:rsidRPr="006C2FB5">
        <w:rPr>
          <w:rFonts w:cs="B Nazanin" w:hint="cs"/>
          <w:sz w:val="24"/>
          <w:szCs w:val="24"/>
          <w:rtl/>
        </w:rPr>
        <w:t>درمانی در شهر کرمانشاه (60 نفر در سه گروه برای شرکت در جلسات درمانی، 20 نفر</w:t>
      </w:r>
      <w:r w:rsidR="00AB175E">
        <w:rPr>
          <w:rFonts w:cs="B Nazanin" w:hint="cs"/>
          <w:sz w:val="24"/>
          <w:szCs w:val="24"/>
          <w:rtl/>
        </w:rPr>
        <w:t xml:space="preserve"> </w:t>
      </w:r>
      <w:r w:rsidRPr="006C2FB5">
        <w:rPr>
          <w:rFonts w:cs="B Nazanin" w:hint="cs"/>
          <w:sz w:val="24"/>
          <w:szCs w:val="24"/>
          <w:rtl/>
        </w:rPr>
        <w:t>گروه گواه) بودند. ابزار پژوهش شامل پرسشنامه</w:t>
      </w:r>
      <w:r w:rsidR="00AB175E">
        <w:rPr>
          <w:rFonts w:cs="B Nazanin" w:hint="cs"/>
          <w:sz w:val="24"/>
          <w:szCs w:val="24"/>
          <w:rtl/>
        </w:rPr>
        <w:t>‌</w:t>
      </w:r>
      <w:r w:rsidRPr="006C2FB5">
        <w:rPr>
          <w:rFonts w:cs="B Nazanin" w:hint="cs"/>
          <w:sz w:val="24"/>
          <w:szCs w:val="24"/>
          <w:rtl/>
        </w:rPr>
        <w:t xml:space="preserve">های اضطراب (بک، 1988) و </w:t>
      </w:r>
      <w:r w:rsidR="007B6EE9" w:rsidRPr="006C2FB5">
        <w:rPr>
          <w:rFonts w:ascii="98WIN_Mitra" w:hAnsi="98WIN_Mitra" w:cs="B Nazanin" w:hint="cs"/>
          <w:smallCaps/>
          <w:sz w:val="24"/>
          <w:szCs w:val="24"/>
          <w:rtl/>
        </w:rPr>
        <w:t>حل مسئله اجتماعی</w:t>
      </w:r>
      <w:r w:rsidR="00AB175E">
        <w:rPr>
          <w:rFonts w:ascii="98WIN_Mitra" w:hAnsi="98WIN_Mitra" w:cs="B Nazanin" w:hint="cs"/>
          <w:smallCaps/>
          <w:sz w:val="24"/>
          <w:szCs w:val="24"/>
          <w:rtl/>
        </w:rPr>
        <w:t xml:space="preserve"> </w:t>
      </w:r>
      <w:r w:rsidR="007B6EE9" w:rsidRPr="006C2FB5">
        <w:rPr>
          <w:rFonts w:ascii="98WIN_Mitra" w:hAnsi="98WIN_Mitra" w:cs="B Nazanin" w:hint="cs"/>
          <w:smallCaps/>
          <w:sz w:val="24"/>
          <w:szCs w:val="24"/>
          <w:rtl/>
        </w:rPr>
        <w:t>(</w:t>
      </w:r>
      <w:r w:rsidR="007B6EE9" w:rsidRPr="006C2FB5">
        <w:rPr>
          <w:rFonts w:ascii="98WIN_Mitra" w:hAnsi="98WIN_Mitra" w:cs="B Nazanin"/>
          <w:smallCaps/>
          <w:sz w:val="24"/>
          <w:szCs w:val="24"/>
          <w:rtl/>
        </w:rPr>
        <w:t>دزوریلا و همکاران</w:t>
      </w:r>
      <w:r w:rsidR="007B6EE9" w:rsidRPr="006C2FB5">
        <w:rPr>
          <w:rFonts w:ascii="98WIN_Mitra" w:hAnsi="98WIN_Mitra" w:cs="B Nazanin" w:hint="cs"/>
          <w:smallCaps/>
          <w:sz w:val="24"/>
          <w:szCs w:val="24"/>
          <w:rtl/>
        </w:rPr>
        <w:t xml:space="preserve">، 2002) </w:t>
      </w:r>
      <w:r w:rsidRPr="006C2FB5">
        <w:rPr>
          <w:rFonts w:cs="B Nazanin" w:hint="cs"/>
          <w:sz w:val="24"/>
          <w:szCs w:val="24"/>
          <w:rtl/>
        </w:rPr>
        <w:t>بوده که در خاتمه تجزیه و تحلیل داده</w:t>
      </w:r>
      <w:r w:rsidRPr="006C2FB5">
        <w:rPr>
          <w:rFonts w:cs="B Nazanin"/>
          <w:sz w:val="24"/>
          <w:szCs w:val="24"/>
          <w:rtl/>
        </w:rPr>
        <w:softHyphen/>
      </w:r>
      <w:r w:rsidRPr="006C2FB5">
        <w:rPr>
          <w:rFonts w:cs="B Nazanin" w:hint="cs"/>
          <w:sz w:val="24"/>
          <w:szCs w:val="24"/>
          <w:rtl/>
        </w:rPr>
        <w:t xml:space="preserve">ها با روش تحلیل اندازه گیری مکرر </w:t>
      </w:r>
      <w:bookmarkStart w:id="1" w:name="_Hlk192332416"/>
      <w:bookmarkStart w:id="2" w:name="_Hlk168056173"/>
      <w:r w:rsidRPr="006C2FB5">
        <w:rPr>
          <w:rFonts w:cs="B Nazanin" w:hint="cs"/>
          <w:sz w:val="24"/>
          <w:szCs w:val="24"/>
          <w:rtl/>
        </w:rPr>
        <w:t xml:space="preserve">با </w:t>
      </w:r>
      <w:r w:rsidRPr="006C2FB5">
        <w:rPr>
          <w:rFonts w:ascii="Times New Roman" w:hAnsi="Times New Roman" w:cs="B Nazanin" w:hint="cs"/>
          <w:b/>
          <w:sz w:val="24"/>
          <w:szCs w:val="24"/>
          <w:rtl/>
        </w:rPr>
        <w:t xml:space="preserve">استفاده از </w:t>
      </w:r>
      <w:r w:rsidRPr="006C2FB5">
        <w:rPr>
          <w:rFonts w:ascii="Times New Roman" w:hAnsi="Times New Roman" w:cs="B Nazanin"/>
          <w:bCs/>
          <w:sz w:val="24"/>
          <w:szCs w:val="24"/>
        </w:rPr>
        <w:t>SPSS-26</w:t>
      </w:r>
      <w:r w:rsidRPr="006C2FB5">
        <w:rPr>
          <w:rFonts w:ascii="Times New Roman" w:hAnsi="Times New Roman" w:cs="B Nazanin" w:hint="cs"/>
          <w:b/>
          <w:sz w:val="24"/>
          <w:szCs w:val="24"/>
          <w:rtl/>
        </w:rPr>
        <w:t xml:space="preserve"> انجام شد.</w:t>
      </w:r>
      <w:bookmarkEnd w:id="1"/>
      <w:bookmarkEnd w:id="2"/>
    </w:p>
    <w:p w:rsidR="00E17518" w:rsidRPr="006C2FB5" w:rsidRDefault="00E17518" w:rsidP="00A25D53">
      <w:pPr>
        <w:spacing w:after="0" w:line="240" w:lineRule="auto"/>
        <w:jc w:val="both"/>
        <w:rPr>
          <w:rFonts w:ascii="Times New Roman" w:hAnsi="Times New Roman" w:cs="B Nazanin"/>
          <w:b/>
          <w:bCs/>
          <w:sz w:val="24"/>
          <w:szCs w:val="24"/>
          <w:rtl/>
          <w:lang w:bidi="ar-SA"/>
        </w:rPr>
      </w:pPr>
      <w:bookmarkStart w:id="3" w:name="_Hlk192550933"/>
      <w:r w:rsidRPr="006C2FB5">
        <w:rPr>
          <w:rFonts w:ascii="Times New Roman" w:hAnsi="Times New Roman" w:cs="B Nazanin" w:hint="cs"/>
          <w:b/>
          <w:bCs/>
          <w:sz w:val="24"/>
          <w:szCs w:val="24"/>
          <w:rtl/>
        </w:rPr>
        <w:t>ی</w:t>
      </w:r>
      <w:r w:rsidRPr="006C2FB5">
        <w:rPr>
          <w:rFonts w:ascii="Times New Roman" w:hAnsi="Times New Roman" w:cs="B Nazanin" w:hint="eastAsia"/>
          <w:b/>
          <w:bCs/>
          <w:sz w:val="24"/>
          <w:szCs w:val="24"/>
          <w:rtl/>
        </w:rPr>
        <w:t>افته‌ها</w:t>
      </w:r>
      <w:r w:rsidRPr="006C2FB5">
        <w:rPr>
          <w:rFonts w:ascii="Times New Roman" w:hAnsi="Times New Roman" w:cs="B Nazanin" w:hint="cs"/>
          <w:b/>
          <w:bCs/>
          <w:sz w:val="24"/>
          <w:szCs w:val="24"/>
          <w:rtl/>
        </w:rPr>
        <w:t xml:space="preserve">: </w:t>
      </w:r>
      <w:r w:rsidRPr="006C2FB5">
        <w:rPr>
          <w:rFonts w:cs="B Nazanin" w:hint="cs"/>
          <w:sz w:val="24"/>
          <w:szCs w:val="24"/>
          <w:rtl/>
        </w:rPr>
        <w:t>یافته‌های پژوهش حاکی از این بود که بین درمان ذهنی</w:t>
      </w:r>
      <w:r w:rsidRPr="006C2FB5">
        <w:rPr>
          <w:rFonts w:cs="B Nazanin"/>
          <w:sz w:val="24"/>
          <w:szCs w:val="24"/>
          <w:rtl/>
        </w:rPr>
        <w:softHyphen/>
      </w:r>
      <w:r w:rsidRPr="006C2FB5">
        <w:rPr>
          <w:rFonts w:cs="B Nazanin" w:hint="cs"/>
          <w:sz w:val="24"/>
          <w:szCs w:val="24"/>
          <w:rtl/>
        </w:rPr>
        <w:t>سازی، درمان مثبت</w:t>
      </w:r>
      <w:r w:rsidRPr="006C2FB5">
        <w:rPr>
          <w:rFonts w:cs="B Nazanin"/>
          <w:sz w:val="24"/>
          <w:szCs w:val="24"/>
          <w:rtl/>
        </w:rPr>
        <w:softHyphen/>
      </w:r>
      <w:r w:rsidRPr="006C2FB5">
        <w:rPr>
          <w:rFonts w:cs="B Nazanin" w:hint="cs"/>
          <w:sz w:val="24"/>
          <w:szCs w:val="24"/>
          <w:rtl/>
        </w:rPr>
        <w:t xml:space="preserve">نگر، و درمان حل مسئله بین‌فردی در متغیر </w:t>
      </w:r>
      <w:r w:rsidR="006466E6" w:rsidRPr="006C2FB5">
        <w:rPr>
          <w:rFonts w:cs="B Nazanin" w:hint="cs"/>
          <w:sz w:val="24"/>
          <w:szCs w:val="24"/>
          <w:rtl/>
        </w:rPr>
        <w:t>حل مسئله اجتماعی</w:t>
      </w:r>
      <w:r w:rsidRPr="006C2FB5">
        <w:rPr>
          <w:rFonts w:cs="B Nazanin" w:hint="cs"/>
          <w:sz w:val="24"/>
          <w:szCs w:val="24"/>
          <w:rtl/>
        </w:rPr>
        <w:t xml:space="preserve"> نوجوانان در معرض خطر</w:t>
      </w:r>
      <w:r w:rsidR="006466E6" w:rsidRPr="006C2FB5">
        <w:rPr>
          <w:rFonts w:cs="B Nazanin" w:hint="cs"/>
          <w:sz w:val="24"/>
          <w:szCs w:val="24"/>
          <w:rtl/>
        </w:rPr>
        <w:t xml:space="preserve"> اضطراب</w:t>
      </w:r>
      <w:r w:rsidRPr="006C2FB5">
        <w:rPr>
          <w:rFonts w:cs="B Nazanin" w:hint="cs"/>
          <w:sz w:val="24"/>
          <w:szCs w:val="24"/>
          <w:rtl/>
        </w:rPr>
        <w:t xml:space="preserve"> تفاوت معنی</w:t>
      </w:r>
      <w:r w:rsidRPr="006C2FB5">
        <w:rPr>
          <w:rFonts w:cs="B Nazanin" w:hint="cs"/>
          <w:sz w:val="24"/>
          <w:szCs w:val="24"/>
          <w:rtl/>
        </w:rPr>
        <w:softHyphen/>
        <w:t>داری مشاهده شد (05/0</w:t>
      </w:r>
      <w:r w:rsidRPr="006C2FB5">
        <w:rPr>
          <w:rFonts w:asciiTheme="majorBidi" w:hAnsiTheme="majorBidi" w:cs="B Nazanin"/>
          <w:sz w:val="24"/>
          <w:szCs w:val="24"/>
        </w:rPr>
        <w:t>P</w:t>
      </w:r>
      <w:r w:rsidRPr="006C2FB5">
        <w:rPr>
          <w:rFonts w:cs="B Nazanin"/>
          <w:sz w:val="24"/>
          <w:szCs w:val="24"/>
        </w:rPr>
        <w:t>&lt;</w:t>
      </w:r>
      <w:r w:rsidRPr="006C2FB5">
        <w:rPr>
          <w:rFonts w:cs="B Nazanin" w:hint="cs"/>
          <w:sz w:val="24"/>
          <w:szCs w:val="24"/>
          <w:rtl/>
        </w:rPr>
        <w:t xml:space="preserve">). اثر درمان </w:t>
      </w:r>
      <w:r w:rsidR="007B6EE9" w:rsidRPr="006C2FB5">
        <w:rPr>
          <w:rFonts w:cs="B Nazanin" w:hint="cs"/>
          <w:sz w:val="24"/>
          <w:szCs w:val="24"/>
          <w:rtl/>
        </w:rPr>
        <w:t>حل مسئله بین فردی</w:t>
      </w:r>
      <w:r w:rsidRPr="006C2FB5">
        <w:rPr>
          <w:rFonts w:cs="B Nazanin" w:hint="cs"/>
          <w:sz w:val="24"/>
          <w:szCs w:val="24"/>
          <w:rtl/>
        </w:rPr>
        <w:t xml:space="preserve"> در </w:t>
      </w:r>
      <w:r w:rsidR="006466E6" w:rsidRPr="006C2FB5">
        <w:rPr>
          <w:rFonts w:cs="B Nazanin" w:hint="cs"/>
          <w:sz w:val="24"/>
          <w:szCs w:val="24"/>
          <w:rtl/>
        </w:rPr>
        <w:t xml:space="preserve">حل مسئله اجتماعی </w:t>
      </w:r>
      <w:r w:rsidRPr="006C2FB5">
        <w:rPr>
          <w:rFonts w:cs="B Nazanin" w:hint="cs"/>
          <w:sz w:val="24"/>
          <w:szCs w:val="24"/>
          <w:rtl/>
        </w:rPr>
        <w:t>نوجوانان در معرض خطر</w:t>
      </w:r>
      <w:r w:rsidR="006466E6" w:rsidRPr="006C2FB5">
        <w:rPr>
          <w:rFonts w:cs="B Nazanin" w:hint="cs"/>
          <w:sz w:val="24"/>
          <w:szCs w:val="24"/>
          <w:rtl/>
        </w:rPr>
        <w:t xml:space="preserve"> اضطراب</w:t>
      </w:r>
      <w:r w:rsidRPr="006C2FB5">
        <w:rPr>
          <w:rFonts w:cs="B Nazanin" w:hint="cs"/>
          <w:sz w:val="24"/>
          <w:szCs w:val="24"/>
          <w:rtl/>
        </w:rPr>
        <w:t>، نسبت به گروه</w:t>
      </w:r>
      <w:r w:rsidRPr="006C2FB5">
        <w:rPr>
          <w:rFonts w:cs="B Nazanin" w:hint="cs"/>
          <w:sz w:val="24"/>
          <w:szCs w:val="24"/>
          <w:rtl/>
        </w:rPr>
        <w:softHyphen/>
        <w:t xml:space="preserve">های درمانی </w:t>
      </w:r>
      <w:r w:rsidR="007B6EE9" w:rsidRPr="006C2FB5">
        <w:rPr>
          <w:rFonts w:cs="B Nazanin" w:hint="cs"/>
          <w:sz w:val="24"/>
          <w:szCs w:val="24"/>
          <w:rtl/>
        </w:rPr>
        <w:t>ذهنی</w:t>
      </w:r>
      <w:r w:rsidR="007B6EE9" w:rsidRPr="006C2FB5">
        <w:rPr>
          <w:rFonts w:cs="B Nazanin"/>
          <w:sz w:val="24"/>
          <w:szCs w:val="24"/>
          <w:rtl/>
        </w:rPr>
        <w:softHyphen/>
      </w:r>
      <w:r w:rsidR="007B6EE9" w:rsidRPr="006C2FB5">
        <w:rPr>
          <w:rFonts w:cs="B Nazanin" w:hint="cs"/>
          <w:sz w:val="24"/>
          <w:szCs w:val="24"/>
          <w:rtl/>
        </w:rPr>
        <w:t xml:space="preserve">سازی </w:t>
      </w:r>
      <w:r w:rsidRPr="006C2FB5">
        <w:rPr>
          <w:rFonts w:cs="B Nazanin" w:hint="cs"/>
          <w:sz w:val="24"/>
          <w:szCs w:val="24"/>
          <w:rtl/>
        </w:rPr>
        <w:t xml:space="preserve">و </w:t>
      </w:r>
      <w:r w:rsidR="007B6EE9" w:rsidRPr="006C2FB5">
        <w:rPr>
          <w:rFonts w:cs="B Nazanin" w:hint="cs"/>
          <w:sz w:val="24"/>
          <w:szCs w:val="24"/>
          <w:rtl/>
        </w:rPr>
        <w:t>مثبت</w:t>
      </w:r>
      <w:r w:rsidR="007B6EE9" w:rsidRPr="006C2FB5">
        <w:rPr>
          <w:rFonts w:cs="B Nazanin"/>
          <w:sz w:val="24"/>
          <w:szCs w:val="24"/>
          <w:rtl/>
        </w:rPr>
        <w:softHyphen/>
      </w:r>
      <w:r w:rsidR="007B6EE9" w:rsidRPr="006C2FB5">
        <w:rPr>
          <w:rFonts w:cs="B Nazanin" w:hint="cs"/>
          <w:sz w:val="24"/>
          <w:szCs w:val="24"/>
          <w:rtl/>
        </w:rPr>
        <w:t xml:space="preserve">نگر </w:t>
      </w:r>
      <w:r w:rsidRPr="006C2FB5">
        <w:rPr>
          <w:rFonts w:cs="B Nazanin" w:hint="cs"/>
          <w:sz w:val="24"/>
          <w:szCs w:val="24"/>
          <w:rtl/>
        </w:rPr>
        <w:t>بیشتر بوده است.</w:t>
      </w:r>
    </w:p>
    <w:p w:rsidR="007B6EE9" w:rsidRPr="006C2FB5" w:rsidRDefault="006466E6" w:rsidP="00AB175E">
      <w:pPr>
        <w:spacing w:after="0" w:line="240" w:lineRule="auto"/>
        <w:jc w:val="both"/>
        <w:rPr>
          <w:rFonts w:cs="B Nazanin"/>
          <w:sz w:val="24"/>
          <w:szCs w:val="24"/>
          <w:rtl/>
        </w:rPr>
      </w:pPr>
      <w:r w:rsidRPr="006C2FB5">
        <w:rPr>
          <w:rFonts w:ascii="Times New Roman" w:hAnsi="Times New Roman" w:cs="B Nazanin"/>
          <w:b/>
          <w:bCs/>
          <w:sz w:val="24"/>
          <w:szCs w:val="24"/>
          <w:rtl/>
        </w:rPr>
        <w:t>نت</w:t>
      </w:r>
      <w:r w:rsidRPr="006C2FB5">
        <w:rPr>
          <w:rFonts w:ascii="Times New Roman" w:hAnsi="Times New Roman" w:cs="B Nazanin" w:hint="cs"/>
          <w:b/>
          <w:bCs/>
          <w:sz w:val="24"/>
          <w:szCs w:val="24"/>
          <w:rtl/>
        </w:rPr>
        <w:t>ی</w:t>
      </w:r>
      <w:r w:rsidRPr="006C2FB5">
        <w:rPr>
          <w:rFonts w:ascii="Times New Roman" w:hAnsi="Times New Roman" w:cs="B Nazanin" w:hint="eastAsia"/>
          <w:b/>
          <w:bCs/>
          <w:sz w:val="24"/>
          <w:szCs w:val="24"/>
          <w:rtl/>
        </w:rPr>
        <w:t>جه‌گ</w:t>
      </w:r>
      <w:r w:rsidRPr="006C2FB5">
        <w:rPr>
          <w:rFonts w:ascii="Times New Roman" w:hAnsi="Times New Roman" w:cs="B Nazanin" w:hint="cs"/>
          <w:b/>
          <w:bCs/>
          <w:sz w:val="24"/>
          <w:szCs w:val="24"/>
          <w:rtl/>
        </w:rPr>
        <w:t>ی</w:t>
      </w:r>
      <w:r w:rsidRPr="006C2FB5">
        <w:rPr>
          <w:rFonts w:ascii="Times New Roman" w:hAnsi="Times New Roman" w:cs="B Nazanin" w:hint="eastAsia"/>
          <w:b/>
          <w:bCs/>
          <w:sz w:val="24"/>
          <w:szCs w:val="24"/>
          <w:rtl/>
        </w:rPr>
        <w:t>ر</w:t>
      </w:r>
      <w:r w:rsidRPr="006C2FB5">
        <w:rPr>
          <w:rFonts w:ascii="Times New Roman" w:hAnsi="Times New Roman" w:cs="B Nazanin" w:hint="cs"/>
          <w:b/>
          <w:bCs/>
          <w:sz w:val="24"/>
          <w:szCs w:val="24"/>
          <w:rtl/>
        </w:rPr>
        <w:t>ی:</w:t>
      </w:r>
      <w:r w:rsidRPr="006C2FB5">
        <w:rPr>
          <w:rFonts w:asciiTheme="minorHAnsi" w:eastAsiaTheme="minorHAnsi" w:hAnsiTheme="minorHAnsi" w:cs="B Nazanin"/>
          <w:sz w:val="24"/>
          <w:szCs w:val="24"/>
          <w:rtl/>
        </w:rPr>
        <w:t xml:space="preserve"> </w:t>
      </w:r>
      <w:r w:rsidR="007B6EE9" w:rsidRPr="006C2FB5">
        <w:rPr>
          <w:rFonts w:cs="B Nazanin" w:hint="cs"/>
          <w:sz w:val="24"/>
          <w:szCs w:val="24"/>
          <w:rtl/>
        </w:rPr>
        <w:t>براساس نتایج پژوهش، درمان حل مسئله بین</w:t>
      </w:r>
      <w:r w:rsidR="00AB175E">
        <w:rPr>
          <w:rFonts w:cs="B Nazanin" w:hint="cs"/>
          <w:sz w:val="24"/>
          <w:szCs w:val="24"/>
          <w:rtl/>
        </w:rPr>
        <w:t>‌</w:t>
      </w:r>
      <w:r w:rsidR="007B6EE9" w:rsidRPr="006C2FB5">
        <w:rPr>
          <w:rFonts w:cs="B Nazanin" w:hint="cs"/>
          <w:sz w:val="24"/>
          <w:szCs w:val="24"/>
          <w:rtl/>
        </w:rPr>
        <w:t>فردی ﺳﺒﺐ</w:t>
      </w:r>
      <w:r w:rsidR="007B6EE9" w:rsidRPr="006C2FB5">
        <w:rPr>
          <w:rFonts w:cs="B Nazanin"/>
          <w:sz w:val="24"/>
          <w:szCs w:val="24"/>
          <w:rtl/>
        </w:rPr>
        <w:t xml:space="preserve"> </w:t>
      </w:r>
      <w:r w:rsidR="007B6EE9" w:rsidRPr="006C2FB5">
        <w:rPr>
          <w:rFonts w:cs="B Nazanin" w:hint="cs"/>
          <w:sz w:val="24"/>
          <w:szCs w:val="24"/>
          <w:rtl/>
        </w:rPr>
        <w:t>بهبود حل مسئله اجتماعی نوجوانان در معرض خطر اضطراب میﺷﻮد؛</w:t>
      </w:r>
      <w:r w:rsidR="007B6EE9" w:rsidRPr="006C2FB5">
        <w:rPr>
          <w:rFonts w:cs="B Nazanin"/>
          <w:sz w:val="24"/>
          <w:szCs w:val="24"/>
          <w:rtl/>
        </w:rPr>
        <w:t xml:space="preserve"> </w:t>
      </w:r>
      <w:r w:rsidR="007B6EE9" w:rsidRPr="006C2FB5">
        <w:rPr>
          <w:rFonts w:cs="B Nazanin" w:hint="cs"/>
          <w:sz w:val="24"/>
          <w:szCs w:val="24"/>
          <w:rtl/>
        </w:rPr>
        <w:t>در ﻧﺘﯿﺠﻪ</w:t>
      </w:r>
      <w:r w:rsidR="007B6EE9" w:rsidRPr="006C2FB5">
        <w:rPr>
          <w:rFonts w:cs="B Nazanin"/>
          <w:sz w:val="24"/>
          <w:szCs w:val="24"/>
          <w:rtl/>
        </w:rPr>
        <w:t xml:space="preserve"> </w:t>
      </w:r>
      <w:r w:rsidR="007B6EE9" w:rsidRPr="006C2FB5">
        <w:rPr>
          <w:rFonts w:cs="B Nazanin" w:hint="cs"/>
          <w:sz w:val="24"/>
          <w:szCs w:val="24"/>
          <w:rtl/>
        </w:rPr>
        <w:t>در ﻣﻘﺎﺑﻞ</w:t>
      </w:r>
      <w:r w:rsidR="007B6EE9" w:rsidRPr="006C2FB5">
        <w:rPr>
          <w:rFonts w:cs="B Nazanin"/>
          <w:sz w:val="24"/>
          <w:szCs w:val="24"/>
          <w:rtl/>
        </w:rPr>
        <w:t xml:space="preserve"> </w:t>
      </w:r>
      <w:r w:rsidR="007B6EE9" w:rsidRPr="006C2FB5">
        <w:rPr>
          <w:rFonts w:cs="B Nazanin" w:hint="cs"/>
          <w:sz w:val="24"/>
          <w:szCs w:val="24"/>
          <w:rtl/>
        </w:rPr>
        <w:t>چاﻟﺶﻫﺎی</w:t>
      </w:r>
      <w:r w:rsidR="007B6EE9" w:rsidRPr="006C2FB5">
        <w:rPr>
          <w:rFonts w:cs="B Nazanin"/>
          <w:sz w:val="24"/>
          <w:szCs w:val="24"/>
          <w:rtl/>
        </w:rPr>
        <w:t xml:space="preserve"> </w:t>
      </w:r>
      <w:r w:rsidR="007B6EE9" w:rsidRPr="006C2FB5">
        <w:rPr>
          <w:rFonts w:cs="B Nazanin" w:hint="cs"/>
          <w:sz w:val="24"/>
          <w:szCs w:val="24"/>
          <w:rtl/>
        </w:rPr>
        <w:t>زﻧﺪگی</w:t>
      </w:r>
      <w:r w:rsidR="007B6EE9" w:rsidRPr="006C2FB5">
        <w:rPr>
          <w:rFonts w:cs="B Nazanin"/>
          <w:sz w:val="24"/>
          <w:szCs w:val="24"/>
          <w:rtl/>
        </w:rPr>
        <w:t xml:space="preserve"> </w:t>
      </w:r>
      <w:r w:rsidR="007B6EE9" w:rsidRPr="006C2FB5">
        <w:rPr>
          <w:rFonts w:cs="B Nazanin" w:hint="cs"/>
          <w:sz w:val="24"/>
          <w:szCs w:val="24"/>
          <w:rtl/>
        </w:rPr>
        <w:t>ﺑﻪﻟﺤﺎظ</w:t>
      </w:r>
      <w:r w:rsidR="007B6EE9" w:rsidRPr="006C2FB5">
        <w:rPr>
          <w:rFonts w:cs="B Nazanin"/>
          <w:sz w:val="24"/>
          <w:szCs w:val="24"/>
          <w:rtl/>
        </w:rPr>
        <w:t xml:space="preserve"> </w:t>
      </w:r>
      <w:r w:rsidR="007B6EE9" w:rsidRPr="006C2FB5">
        <w:rPr>
          <w:rFonts w:cs="B Nazanin" w:hint="cs"/>
          <w:sz w:val="24"/>
          <w:szCs w:val="24"/>
          <w:rtl/>
        </w:rPr>
        <w:t>ذهنی</w:t>
      </w:r>
      <w:r w:rsidR="007B6EE9" w:rsidRPr="006C2FB5">
        <w:rPr>
          <w:rFonts w:cs="B Nazanin"/>
          <w:sz w:val="24"/>
          <w:szCs w:val="24"/>
          <w:rtl/>
        </w:rPr>
        <w:t xml:space="preserve"> </w:t>
      </w:r>
      <w:r w:rsidR="007B6EE9" w:rsidRPr="006C2FB5">
        <w:rPr>
          <w:rFonts w:cs="B Nazanin" w:hint="cs"/>
          <w:sz w:val="24"/>
          <w:szCs w:val="24"/>
          <w:rtl/>
        </w:rPr>
        <w:t>از</w:t>
      </w:r>
      <w:r w:rsidR="007B6EE9" w:rsidRPr="006C2FB5">
        <w:rPr>
          <w:rFonts w:cs="B Nazanin"/>
          <w:sz w:val="24"/>
          <w:szCs w:val="24"/>
          <w:rtl/>
        </w:rPr>
        <w:t xml:space="preserve"> </w:t>
      </w:r>
      <w:r w:rsidR="007B6EE9" w:rsidRPr="006C2FB5">
        <w:rPr>
          <w:rFonts w:cs="B Nazanin" w:hint="cs"/>
          <w:sz w:val="24"/>
          <w:szCs w:val="24"/>
          <w:rtl/>
        </w:rPr>
        <w:t>ﺳﺎزگاری</w:t>
      </w:r>
      <w:r w:rsidR="007B6EE9" w:rsidRPr="006C2FB5">
        <w:rPr>
          <w:rFonts w:cs="B Nazanin"/>
          <w:sz w:val="24"/>
          <w:szCs w:val="24"/>
          <w:rtl/>
        </w:rPr>
        <w:t xml:space="preserve"> </w:t>
      </w:r>
      <w:r w:rsidR="007B6EE9" w:rsidRPr="006C2FB5">
        <w:rPr>
          <w:rFonts w:cs="B Nazanin" w:hint="cs"/>
          <w:sz w:val="24"/>
          <w:szCs w:val="24"/>
          <w:rtl/>
        </w:rPr>
        <w:t>ﺑﻬﺘﺮی</w:t>
      </w:r>
      <w:r w:rsidR="007B6EE9" w:rsidRPr="006C2FB5">
        <w:rPr>
          <w:rFonts w:cs="B Nazanin"/>
          <w:sz w:val="24"/>
          <w:szCs w:val="24"/>
          <w:rtl/>
        </w:rPr>
        <w:t xml:space="preserve"> </w:t>
      </w:r>
      <w:r w:rsidR="007B6EE9" w:rsidRPr="006C2FB5">
        <w:rPr>
          <w:rFonts w:cs="B Nazanin" w:hint="cs"/>
          <w:sz w:val="24"/>
          <w:szCs w:val="24"/>
          <w:rtl/>
        </w:rPr>
        <w:t>ﺑﺮﺧﻮردار</w:t>
      </w:r>
      <w:r w:rsidR="007B6EE9" w:rsidRPr="006C2FB5">
        <w:rPr>
          <w:rFonts w:cs="B Nazanin"/>
          <w:sz w:val="24"/>
          <w:szCs w:val="24"/>
          <w:rtl/>
        </w:rPr>
        <w:t xml:space="preserve"> </w:t>
      </w:r>
      <w:r w:rsidR="007B6EE9" w:rsidRPr="006C2FB5">
        <w:rPr>
          <w:rFonts w:cs="B Nazanin" w:hint="cs"/>
          <w:sz w:val="24"/>
          <w:szCs w:val="24"/>
          <w:rtl/>
        </w:rPr>
        <w:t>ﻫﺴﺘﻨﺪ</w:t>
      </w:r>
      <w:r w:rsidR="007B6EE9" w:rsidRPr="006C2FB5">
        <w:rPr>
          <w:rFonts w:cs="B Nazanin"/>
          <w:sz w:val="24"/>
          <w:szCs w:val="24"/>
          <w:rtl/>
        </w:rPr>
        <w:t xml:space="preserve"> </w:t>
      </w:r>
      <w:r w:rsidR="007B6EE9" w:rsidRPr="006C2FB5">
        <w:rPr>
          <w:rFonts w:cs="B Nazanin" w:hint="cs"/>
          <w:sz w:val="24"/>
          <w:szCs w:val="24"/>
          <w:rtl/>
        </w:rPr>
        <w:t>و</w:t>
      </w:r>
      <w:r w:rsidR="007B6EE9" w:rsidRPr="006C2FB5">
        <w:rPr>
          <w:rFonts w:cs="B Nazanin"/>
          <w:sz w:val="24"/>
          <w:szCs w:val="24"/>
          <w:rtl/>
        </w:rPr>
        <w:t xml:space="preserve"> </w:t>
      </w:r>
      <w:r w:rsidR="007B6EE9" w:rsidRPr="006C2FB5">
        <w:rPr>
          <w:rFonts w:cs="B Nazanin" w:hint="cs"/>
          <w:sz w:val="24"/>
          <w:szCs w:val="24"/>
          <w:rtl/>
        </w:rPr>
        <w:t>راﺣﺖﺗﺮ</w:t>
      </w:r>
      <w:r w:rsidR="007B6EE9" w:rsidRPr="006C2FB5">
        <w:rPr>
          <w:rFonts w:cs="B Nazanin"/>
          <w:sz w:val="24"/>
          <w:szCs w:val="24"/>
          <w:rtl/>
        </w:rPr>
        <w:t xml:space="preserve"> </w:t>
      </w:r>
      <w:r w:rsidR="007B6EE9" w:rsidRPr="006C2FB5">
        <w:rPr>
          <w:rFonts w:cs="B Nazanin" w:hint="cs"/>
          <w:sz w:val="24"/>
          <w:szCs w:val="24"/>
          <w:rtl/>
        </w:rPr>
        <w:t>میﺗﻮاﻧﻨﺪ</w:t>
      </w:r>
      <w:r w:rsidR="007B6EE9" w:rsidRPr="006C2FB5">
        <w:rPr>
          <w:rFonts w:cs="B Nazanin"/>
          <w:sz w:val="24"/>
          <w:szCs w:val="24"/>
          <w:rtl/>
        </w:rPr>
        <w:t xml:space="preserve"> </w:t>
      </w:r>
      <w:r w:rsidR="007B6EE9" w:rsidRPr="006C2FB5">
        <w:rPr>
          <w:rFonts w:cs="B Nazanin" w:hint="cs"/>
          <w:sz w:val="24"/>
          <w:szCs w:val="24"/>
          <w:rtl/>
        </w:rPr>
        <w:t>ﺑﺎ</w:t>
      </w:r>
      <w:r w:rsidR="007B6EE9" w:rsidRPr="006C2FB5">
        <w:rPr>
          <w:rFonts w:cs="B Nazanin"/>
          <w:sz w:val="24"/>
          <w:szCs w:val="24"/>
          <w:rtl/>
        </w:rPr>
        <w:t xml:space="preserve"> </w:t>
      </w:r>
      <w:r w:rsidR="007B6EE9" w:rsidRPr="006C2FB5">
        <w:rPr>
          <w:rFonts w:cs="B Nazanin" w:hint="cs"/>
          <w:sz w:val="24"/>
          <w:szCs w:val="24"/>
          <w:rtl/>
        </w:rPr>
        <w:t>ﻧﺎﻣﻼﯾﻤﺎت</w:t>
      </w:r>
      <w:r w:rsidR="007B6EE9" w:rsidRPr="006C2FB5">
        <w:rPr>
          <w:rFonts w:cs="B Nazanin"/>
          <w:sz w:val="24"/>
          <w:szCs w:val="24"/>
          <w:rtl/>
        </w:rPr>
        <w:t xml:space="preserve"> </w:t>
      </w:r>
      <w:r w:rsidR="007B6EE9" w:rsidRPr="006C2FB5">
        <w:rPr>
          <w:rFonts w:cs="B Nazanin" w:hint="cs"/>
          <w:sz w:val="24"/>
          <w:szCs w:val="24"/>
          <w:rtl/>
        </w:rPr>
        <w:t>ﻣﻮاﺟﻪ</w:t>
      </w:r>
      <w:r w:rsidR="007B6EE9" w:rsidRPr="006C2FB5">
        <w:rPr>
          <w:rFonts w:cs="B Nazanin"/>
          <w:sz w:val="24"/>
          <w:szCs w:val="24"/>
          <w:rtl/>
        </w:rPr>
        <w:t xml:space="preserve"> </w:t>
      </w:r>
      <w:r w:rsidR="007B6EE9" w:rsidRPr="006C2FB5">
        <w:rPr>
          <w:rFonts w:cs="B Nazanin" w:hint="cs"/>
          <w:sz w:val="24"/>
          <w:szCs w:val="24"/>
          <w:rtl/>
        </w:rPr>
        <w:t>ﺷﻮﻧﺪ پس بر ضرورت توجه به سلامت روانی در برنامه‌ریزی‌های اجتماعی تأکید می‌شود.</w:t>
      </w:r>
    </w:p>
    <w:bookmarkEnd w:id="3"/>
    <w:p w:rsidR="00E17518" w:rsidRPr="006C2FB5" w:rsidRDefault="00E17518" w:rsidP="006C3502">
      <w:pPr>
        <w:spacing w:after="0" w:line="240" w:lineRule="auto"/>
        <w:jc w:val="both"/>
        <w:rPr>
          <w:rFonts w:ascii="Times New Roman" w:hAnsi="Times New Roman" w:cs="B Nazanin"/>
          <w:sz w:val="24"/>
          <w:szCs w:val="24"/>
          <w:rtl/>
        </w:rPr>
      </w:pPr>
      <w:r w:rsidRPr="006C2FB5">
        <w:rPr>
          <w:rFonts w:ascii="Times New Roman" w:hAnsi="Times New Roman" w:cs="B Nazanin"/>
          <w:b/>
          <w:bCs/>
          <w:sz w:val="24"/>
          <w:szCs w:val="24"/>
          <w:rtl/>
        </w:rPr>
        <w:t>کل</w:t>
      </w:r>
      <w:r w:rsidRPr="006C2FB5">
        <w:rPr>
          <w:rFonts w:ascii="Times New Roman" w:hAnsi="Times New Roman" w:cs="B Nazanin" w:hint="cs"/>
          <w:b/>
          <w:bCs/>
          <w:sz w:val="24"/>
          <w:szCs w:val="24"/>
          <w:rtl/>
        </w:rPr>
        <w:t>ی</w:t>
      </w:r>
      <w:r w:rsidRPr="006C2FB5">
        <w:rPr>
          <w:rFonts w:ascii="Times New Roman" w:hAnsi="Times New Roman" w:cs="B Nazanin" w:hint="eastAsia"/>
          <w:b/>
          <w:bCs/>
          <w:sz w:val="24"/>
          <w:szCs w:val="24"/>
          <w:rtl/>
        </w:rPr>
        <w:t>دواژه‌ها</w:t>
      </w:r>
      <w:r w:rsidRPr="006C2FB5">
        <w:rPr>
          <w:rFonts w:ascii="Times New Roman" w:hAnsi="Times New Roman" w:cs="B Nazanin"/>
          <w:sz w:val="24"/>
          <w:szCs w:val="24"/>
          <w:rtl/>
        </w:rPr>
        <w:t>:</w:t>
      </w:r>
      <w:r w:rsidR="006466E6" w:rsidRPr="006C2FB5">
        <w:rPr>
          <w:rFonts w:ascii="Times New Roman" w:hAnsi="Times New Roman" w:cs="B Nazanin" w:hint="cs"/>
          <w:sz w:val="24"/>
          <w:szCs w:val="24"/>
          <w:rtl/>
        </w:rPr>
        <w:t xml:space="preserve"> </w:t>
      </w:r>
      <w:r w:rsidR="006466E6" w:rsidRPr="006C2FB5">
        <w:rPr>
          <w:rFonts w:cs="B Nazanin" w:hint="cs"/>
          <w:sz w:val="24"/>
          <w:szCs w:val="24"/>
          <w:rtl/>
        </w:rPr>
        <w:t>درمان</w:t>
      </w:r>
      <w:r w:rsidR="006466E6" w:rsidRPr="006C2FB5">
        <w:rPr>
          <w:rFonts w:cs="B Nazanin"/>
          <w:sz w:val="24"/>
          <w:szCs w:val="24"/>
          <w:rtl/>
        </w:rPr>
        <w:softHyphen/>
      </w:r>
      <w:r w:rsidR="006466E6" w:rsidRPr="006C2FB5">
        <w:rPr>
          <w:rFonts w:cs="B Nazanin" w:hint="cs"/>
          <w:sz w:val="24"/>
          <w:szCs w:val="24"/>
          <w:rtl/>
        </w:rPr>
        <w:t xml:space="preserve"> ذهنی</w:t>
      </w:r>
      <w:r w:rsidR="006466E6" w:rsidRPr="006C2FB5">
        <w:rPr>
          <w:rFonts w:cs="B Nazanin"/>
          <w:sz w:val="24"/>
          <w:szCs w:val="24"/>
          <w:rtl/>
        </w:rPr>
        <w:softHyphen/>
      </w:r>
      <w:r w:rsidR="006466E6" w:rsidRPr="006C2FB5">
        <w:rPr>
          <w:rFonts w:cs="B Nazanin" w:hint="cs"/>
          <w:sz w:val="24"/>
          <w:szCs w:val="24"/>
          <w:rtl/>
        </w:rPr>
        <w:t>سازی، درمان مثبت</w:t>
      </w:r>
      <w:r w:rsidR="006466E6" w:rsidRPr="006C2FB5">
        <w:rPr>
          <w:rFonts w:cs="B Nazanin"/>
          <w:sz w:val="24"/>
          <w:szCs w:val="24"/>
          <w:rtl/>
        </w:rPr>
        <w:softHyphen/>
      </w:r>
      <w:r w:rsidR="006466E6" w:rsidRPr="006C2FB5">
        <w:rPr>
          <w:rFonts w:cs="B Nazanin" w:hint="cs"/>
          <w:sz w:val="24"/>
          <w:szCs w:val="24"/>
          <w:rtl/>
        </w:rPr>
        <w:t>نگر، درمان حل مسئله بین</w:t>
      </w:r>
      <w:r w:rsidR="006C3502">
        <w:rPr>
          <w:rFonts w:cs="B Nazanin" w:hint="cs"/>
          <w:sz w:val="24"/>
          <w:szCs w:val="24"/>
          <w:rtl/>
        </w:rPr>
        <w:t>‌</w:t>
      </w:r>
      <w:r w:rsidR="006466E6" w:rsidRPr="006C2FB5">
        <w:rPr>
          <w:rFonts w:cs="B Nazanin" w:hint="cs"/>
          <w:sz w:val="24"/>
          <w:szCs w:val="24"/>
          <w:rtl/>
        </w:rPr>
        <w:t>فردی، حل مسئله اجتماعی، نوجوان، اضطراب</w:t>
      </w:r>
    </w:p>
    <w:p w:rsidR="00E17518" w:rsidRPr="006C2FB5" w:rsidRDefault="00E17518" w:rsidP="00A25D53">
      <w:pPr>
        <w:spacing w:after="0" w:line="240" w:lineRule="auto"/>
        <w:jc w:val="both"/>
        <w:rPr>
          <w:rFonts w:cs="B Nazanin" w:hint="cs"/>
          <w:b/>
          <w:bCs/>
          <w:sz w:val="24"/>
          <w:szCs w:val="24"/>
        </w:rPr>
      </w:pPr>
    </w:p>
    <w:p w:rsidR="00E17518" w:rsidRPr="006C2FB5" w:rsidRDefault="00E17518" w:rsidP="00A25D53">
      <w:pPr>
        <w:spacing w:after="0" w:line="240" w:lineRule="auto"/>
        <w:jc w:val="both"/>
        <w:rPr>
          <w:rFonts w:cs="B Nazanin"/>
          <w:b/>
          <w:bCs/>
          <w:sz w:val="24"/>
          <w:szCs w:val="24"/>
        </w:rPr>
      </w:pPr>
    </w:p>
    <w:p w:rsidR="00AB175E" w:rsidRDefault="00AB175E">
      <w:pPr>
        <w:bidi w:val="0"/>
        <w:spacing w:after="0" w:line="240" w:lineRule="auto"/>
        <w:rPr>
          <w:rFonts w:ascii="Times New Roman" w:eastAsia="Times New Roman" w:hAnsi="Times New Roman" w:cs="Times New Roman"/>
          <w:b/>
          <w:bCs/>
          <w:sz w:val="24"/>
          <w:szCs w:val="24"/>
          <w:lang w:val="en"/>
        </w:rPr>
      </w:pPr>
      <w:r>
        <w:rPr>
          <w:rFonts w:ascii="Times New Roman" w:eastAsia="Times New Roman" w:hAnsi="Times New Roman" w:cs="Times New Roman"/>
          <w:b/>
          <w:bCs/>
          <w:sz w:val="24"/>
          <w:szCs w:val="24"/>
          <w:lang w:val="en"/>
        </w:rPr>
        <w:br w:type="page"/>
      </w:r>
    </w:p>
    <w:p w:rsidR="00FF664C" w:rsidRPr="006C2FB5" w:rsidRDefault="00C1537E" w:rsidP="00A25D53">
      <w:pPr>
        <w:spacing w:after="0" w:line="240" w:lineRule="auto"/>
        <w:jc w:val="both"/>
        <w:rPr>
          <w:rFonts w:ascii="Times New Roman" w:eastAsia="Times New Roman" w:hAnsi="Times New Roman" w:cs="B Nazanin"/>
          <w:b/>
          <w:bCs/>
          <w:sz w:val="24"/>
          <w:szCs w:val="24"/>
          <w:rtl/>
        </w:rPr>
      </w:pPr>
      <w:r w:rsidRPr="006C2FB5">
        <w:rPr>
          <w:rFonts w:ascii="B Zar,Bold" w:eastAsiaTheme="minorHAnsi" w:hAnsiTheme="minorHAnsi" w:cs="B Nazanin" w:hint="cs"/>
          <w:b/>
          <w:bCs/>
          <w:sz w:val="24"/>
          <w:szCs w:val="24"/>
          <w:rtl/>
        </w:rPr>
        <w:lastRenderedPageBreak/>
        <w:t xml:space="preserve">1 </w:t>
      </w:r>
      <w:r w:rsidR="00FF664C" w:rsidRPr="006C2FB5">
        <w:rPr>
          <w:rFonts w:ascii="B Zar,Bold" w:eastAsiaTheme="minorHAnsi" w:hAnsiTheme="minorHAnsi" w:cs="B Nazanin" w:hint="cs"/>
          <w:b/>
          <w:bCs/>
          <w:sz w:val="24"/>
          <w:szCs w:val="24"/>
          <w:rtl/>
        </w:rPr>
        <w:t>مقدمه</w:t>
      </w:r>
    </w:p>
    <w:p w:rsidR="006C2FB5" w:rsidRDefault="006C2FB5" w:rsidP="00B130A0">
      <w:pPr>
        <w:spacing w:after="0" w:line="240" w:lineRule="auto"/>
        <w:ind w:firstLine="332"/>
        <w:jc w:val="both"/>
        <w:rPr>
          <w:rFonts w:cs="B Nazanin"/>
          <w:sz w:val="24"/>
          <w:szCs w:val="24"/>
          <w:rtl/>
        </w:rPr>
        <w:sectPr w:rsidR="006C2FB5" w:rsidSect="00A25D53">
          <w:headerReference w:type="even" r:id="rId14"/>
          <w:headerReference w:type="default" r:id="rId15"/>
          <w:footerReference w:type="even" r:id="rId16"/>
          <w:footerReference w:type="default" r:id="rId17"/>
          <w:footnotePr>
            <w:numRestart w:val="eachPage"/>
          </w:footnotePr>
          <w:pgSz w:w="12240" w:h="15840"/>
          <w:pgMar w:top="1701" w:right="1134" w:bottom="1701" w:left="1134" w:header="720" w:footer="720" w:gutter="0"/>
          <w:cols w:space="720"/>
          <w:bidi/>
          <w:rtlGutter/>
          <w:docGrid w:linePitch="360"/>
        </w:sectPr>
      </w:pPr>
    </w:p>
    <w:p w:rsidR="00DC7670" w:rsidRPr="006C2FB5" w:rsidRDefault="00234560" w:rsidP="00EA5AFC">
      <w:pPr>
        <w:spacing w:after="0" w:line="240" w:lineRule="auto"/>
        <w:ind w:firstLine="332"/>
        <w:jc w:val="both"/>
        <w:rPr>
          <w:rFonts w:cs="B Nazanin"/>
          <w:sz w:val="24"/>
          <w:szCs w:val="24"/>
          <w:rtl/>
        </w:rPr>
      </w:pPr>
      <w:r w:rsidRPr="006C2FB5">
        <w:rPr>
          <w:rFonts w:cs="B Nazanin" w:hint="cs"/>
          <w:sz w:val="24"/>
          <w:szCs w:val="24"/>
          <w:rtl/>
        </w:rPr>
        <w:lastRenderedPageBreak/>
        <w:t>نوجوانی دوره بسیار مهم وحسا</w:t>
      </w:r>
      <w:r w:rsidR="00E03761" w:rsidRPr="006C2FB5">
        <w:rPr>
          <w:rFonts w:cs="B Nazanin" w:hint="cs"/>
          <w:sz w:val="24"/>
          <w:szCs w:val="24"/>
          <w:rtl/>
        </w:rPr>
        <w:t xml:space="preserve">س، دوره تحول وتغییرات سریع است و این مرحله، </w:t>
      </w:r>
      <w:r w:rsidRPr="006C2FB5">
        <w:rPr>
          <w:rFonts w:cs="B Nazanin" w:hint="cs"/>
          <w:sz w:val="24"/>
          <w:szCs w:val="24"/>
          <w:rtl/>
        </w:rPr>
        <w:t>مرحله هویت‌یابی و از ویژگیهای دوران نوجوانی است می‌تواند خطرات عمده‌ای را در برداشته باشد</w:t>
      </w:r>
      <w:r w:rsidRPr="006C2FB5">
        <w:rPr>
          <w:rFonts w:cs="B Nazanin"/>
          <w:sz w:val="24"/>
          <w:szCs w:val="24"/>
          <w:rtl/>
        </w:rPr>
        <w:t>.</w:t>
      </w:r>
      <w:r w:rsidRPr="006C2FB5">
        <w:rPr>
          <w:rFonts w:cs="B Nazanin" w:hint="cs"/>
          <w:sz w:val="24"/>
          <w:szCs w:val="24"/>
          <w:rtl/>
        </w:rPr>
        <w:t xml:space="preserve"> اضطراب از مسائل مهم بهداشتی است و دارای پیامدهایی فراگیر و مادام</w:t>
      </w:r>
      <w:r w:rsidRPr="006C2FB5">
        <w:rPr>
          <w:rFonts w:cs="B Nazanin" w:hint="cs"/>
          <w:sz w:val="24"/>
          <w:szCs w:val="24"/>
          <w:rtl/>
        </w:rPr>
        <w:softHyphen/>
        <w:t>العمر است که می</w:t>
      </w:r>
      <w:r w:rsidRPr="006C2FB5">
        <w:rPr>
          <w:rFonts w:cs="B Nazanin"/>
          <w:sz w:val="24"/>
          <w:szCs w:val="24"/>
          <w:rtl/>
        </w:rPr>
        <w:softHyphen/>
      </w:r>
      <w:r w:rsidRPr="006C2FB5">
        <w:rPr>
          <w:rFonts w:cs="B Nazanin" w:hint="cs"/>
          <w:sz w:val="24"/>
          <w:szCs w:val="24"/>
          <w:rtl/>
        </w:rPr>
        <w:t>تواند دستیابی به نقاط عطفِ مهم آموزشی، بین‌فردی، و کسب مهارت</w:t>
      </w:r>
      <w:r w:rsidRPr="006C2FB5">
        <w:rPr>
          <w:rFonts w:cs="B Nazanin" w:hint="cs"/>
          <w:sz w:val="24"/>
          <w:szCs w:val="24"/>
          <w:rtl/>
        </w:rPr>
        <w:softHyphen/>
        <w:t>های موردنیاز، برای انتقال بهینه به بزرگسالی را محدود کند (</w:t>
      </w:r>
      <w:r w:rsidR="00CC4DFE" w:rsidRPr="006C2FB5">
        <w:rPr>
          <w:rFonts w:cs="B Nazanin" w:hint="cs"/>
          <w:sz w:val="24"/>
          <w:szCs w:val="24"/>
          <w:rtl/>
        </w:rPr>
        <w:t>آلن</w:t>
      </w:r>
      <w:r w:rsidR="00CC4DFE" w:rsidRPr="006C2FB5">
        <w:rPr>
          <w:rStyle w:val="FootnoteReference"/>
          <w:rFonts w:cs="B Nazanin"/>
          <w:sz w:val="24"/>
          <w:szCs w:val="24"/>
          <w:rtl/>
        </w:rPr>
        <w:footnoteReference w:id="1"/>
      </w:r>
      <w:r w:rsidR="00CC4DFE" w:rsidRPr="006C2FB5">
        <w:rPr>
          <w:rFonts w:cs="B Nazanin" w:hint="cs"/>
          <w:sz w:val="24"/>
          <w:szCs w:val="24"/>
          <w:rtl/>
        </w:rPr>
        <w:t xml:space="preserve"> و همکاران، 2020</w:t>
      </w:r>
      <w:r w:rsidRPr="006C2FB5">
        <w:rPr>
          <w:rFonts w:cs="B Nazanin" w:hint="cs"/>
          <w:sz w:val="24"/>
          <w:szCs w:val="24"/>
          <w:rtl/>
        </w:rPr>
        <w:t>)</w:t>
      </w:r>
      <w:r w:rsidRPr="006C2FB5">
        <w:rPr>
          <w:rFonts w:cs="B Nazanin"/>
          <w:sz w:val="24"/>
          <w:szCs w:val="24"/>
          <w:rtl/>
        </w:rPr>
        <w:t xml:space="preserve">. </w:t>
      </w:r>
      <w:r w:rsidR="00DC7670" w:rsidRPr="006C2FB5">
        <w:rPr>
          <w:rFonts w:cs="B Nazanin"/>
          <w:sz w:val="24"/>
          <w:szCs w:val="24"/>
          <w:rtl/>
        </w:rPr>
        <w:t xml:space="preserve">نوجوانان، تغییرات و </w:t>
      </w:r>
      <w:r w:rsidR="00DC7670" w:rsidRPr="006C2FB5">
        <w:rPr>
          <w:rFonts w:cs="B Nazanin" w:hint="cs"/>
          <w:sz w:val="24"/>
          <w:szCs w:val="24"/>
          <w:rtl/>
        </w:rPr>
        <w:t>آزمودگی</w:t>
      </w:r>
      <w:r w:rsidR="00F221E2" w:rsidRPr="006C2FB5">
        <w:rPr>
          <w:rFonts w:cs="B Nazanin" w:hint="cs"/>
          <w:sz w:val="24"/>
          <w:szCs w:val="24"/>
          <w:rtl/>
        </w:rPr>
        <w:t>‌</w:t>
      </w:r>
      <w:r w:rsidR="00DC7670" w:rsidRPr="006C2FB5">
        <w:rPr>
          <w:rFonts w:cs="B Nazanin" w:hint="cs"/>
          <w:sz w:val="24"/>
          <w:szCs w:val="24"/>
          <w:rtl/>
        </w:rPr>
        <w:t>های</w:t>
      </w:r>
      <w:r w:rsidR="00DC7670" w:rsidRPr="006C2FB5">
        <w:rPr>
          <w:rFonts w:cs="B Nazanin"/>
          <w:sz w:val="24"/>
          <w:szCs w:val="24"/>
          <w:rtl/>
        </w:rPr>
        <w:t xml:space="preserve"> جدید زیادی را تجربه می</w:t>
      </w:r>
      <w:r w:rsidR="00EA5AFC">
        <w:rPr>
          <w:rFonts w:cs="B Nazanin" w:hint="cs"/>
          <w:sz w:val="24"/>
          <w:szCs w:val="24"/>
          <w:rtl/>
        </w:rPr>
        <w:t>‌</w:t>
      </w:r>
      <w:r w:rsidR="00DC7670" w:rsidRPr="006C2FB5">
        <w:rPr>
          <w:rFonts w:cs="B Nazanin"/>
          <w:sz w:val="24"/>
          <w:szCs w:val="24"/>
          <w:rtl/>
        </w:rPr>
        <w:t xml:space="preserve">کنند، بنابراین </w:t>
      </w:r>
      <w:r w:rsidR="00DC7670" w:rsidRPr="006C2FB5">
        <w:rPr>
          <w:rFonts w:cs="B Nazanin" w:hint="cs"/>
          <w:sz w:val="24"/>
          <w:szCs w:val="24"/>
          <w:rtl/>
        </w:rPr>
        <w:t>احتمال خطر ابتلا به اختلالات</w:t>
      </w:r>
      <w:r w:rsidR="00DC7670" w:rsidRPr="006C2FB5">
        <w:rPr>
          <w:rFonts w:cs="B Nazanin"/>
          <w:sz w:val="24"/>
          <w:szCs w:val="24"/>
          <w:rtl/>
        </w:rPr>
        <w:t xml:space="preserve"> اضطراب</w:t>
      </w:r>
      <w:r w:rsidR="00DC7670" w:rsidRPr="006C2FB5">
        <w:rPr>
          <w:rFonts w:cs="B Nazanin" w:hint="cs"/>
          <w:sz w:val="24"/>
          <w:szCs w:val="24"/>
          <w:rtl/>
        </w:rPr>
        <w:t>ی</w:t>
      </w:r>
      <w:r w:rsidR="00DC7670" w:rsidRPr="006C2FB5">
        <w:rPr>
          <w:rFonts w:cs="B Nazanin"/>
          <w:sz w:val="24"/>
          <w:szCs w:val="24"/>
          <w:rtl/>
        </w:rPr>
        <w:t xml:space="preserve"> در میان آن</w:t>
      </w:r>
      <w:r w:rsidR="00DC7670" w:rsidRPr="006C2FB5">
        <w:rPr>
          <w:rFonts w:cs="B Nazanin" w:hint="cs"/>
          <w:sz w:val="24"/>
          <w:szCs w:val="24"/>
          <w:rtl/>
        </w:rPr>
        <w:softHyphen/>
      </w:r>
      <w:r w:rsidR="00DC7670" w:rsidRPr="006C2FB5">
        <w:rPr>
          <w:rFonts w:cs="B Nazanin"/>
          <w:sz w:val="24"/>
          <w:szCs w:val="24"/>
          <w:rtl/>
        </w:rPr>
        <w:t>ها بسیار رایج است. طی دو دهه اخیر</w:t>
      </w:r>
      <w:r w:rsidR="00DE0441" w:rsidRPr="006C2FB5">
        <w:rPr>
          <w:rFonts w:cs="B Nazanin" w:hint="cs"/>
          <w:sz w:val="24"/>
          <w:szCs w:val="24"/>
          <w:rtl/>
        </w:rPr>
        <w:t xml:space="preserve"> </w:t>
      </w:r>
      <w:r w:rsidR="00DC7670" w:rsidRPr="006C2FB5">
        <w:rPr>
          <w:rFonts w:cs="B Nazanin"/>
          <w:sz w:val="24"/>
          <w:szCs w:val="24"/>
          <w:rtl/>
        </w:rPr>
        <w:t>تلاش</w:t>
      </w:r>
      <w:r w:rsidR="00DC7670" w:rsidRPr="006C2FB5">
        <w:rPr>
          <w:rFonts w:cs="B Nazanin" w:hint="cs"/>
          <w:sz w:val="24"/>
          <w:szCs w:val="24"/>
          <w:rtl/>
        </w:rPr>
        <w:softHyphen/>
      </w:r>
      <w:r w:rsidR="00DC7670" w:rsidRPr="006C2FB5">
        <w:rPr>
          <w:rFonts w:cs="B Nazanin"/>
          <w:sz w:val="24"/>
          <w:szCs w:val="24"/>
          <w:rtl/>
        </w:rPr>
        <w:t xml:space="preserve">های بسیاری شده </w:t>
      </w:r>
      <w:r w:rsidR="00DC7670" w:rsidRPr="006C2FB5">
        <w:rPr>
          <w:rFonts w:cs="B Nazanin" w:hint="cs"/>
          <w:sz w:val="24"/>
          <w:szCs w:val="24"/>
          <w:rtl/>
        </w:rPr>
        <w:t>تا</w:t>
      </w:r>
      <w:r w:rsidR="00F221E2" w:rsidRPr="006C2FB5">
        <w:rPr>
          <w:rFonts w:cs="B Nazanin" w:hint="cs"/>
          <w:sz w:val="24"/>
          <w:szCs w:val="24"/>
          <w:rtl/>
        </w:rPr>
        <w:t xml:space="preserve"> </w:t>
      </w:r>
      <w:r w:rsidR="00DC7670" w:rsidRPr="006C2FB5">
        <w:rPr>
          <w:rFonts w:cs="B Nazanin" w:hint="cs"/>
          <w:sz w:val="24"/>
          <w:szCs w:val="24"/>
          <w:rtl/>
        </w:rPr>
        <w:t>نوجوانانی</w:t>
      </w:r>
      <w:r w:rsidR="00DC7670" w:rsidRPr="006C2FB5">
        <w:rPr>
          <w:rFonts w:cs="B Nazanin"/>
          <w:sz w:val="24"/>
          <w:szCs w:val="24"/>
          <w:rtl/>
        </w:rPr>
        <w:t xml:space="preserve"> که در معرض خطر</w:t>
      </w:r>
      <w:r w:rsidR="00DC7670" w:rsidRPr="006C2FB5">
        <w:rPr>
          <w:rFonts w:cs="B Nazanin" w:hint="cs"/>
          <w:sz w:val="24"/>
          <w:szCs w:val="24"/>
          <w:rtl/>
        </w:rPr>
        <w:t xml:space="preserve"> اضطراب </w:t>
      </w:r>
      <w:r w:rsidR="00DC7670" w:rsidRPr="006C2FB5">
        <w:rPr>
          <w:rFonts w:cs="B Nazanin"/>
          <w:sz w:val="24"/>
          <w:szCs w:val="24"/>
          <w:rtl/>
        </w:rPr>
        <w:t>هستند توصیف</w:t>
      </w:r>
      <w:r w:rsidR="005252B5" w:rsidRPr="006C2FB5">
        <w:rPr>
          <w:rFonts w:cs="B Nazanin" w:hint="cs"/>
          <w:sz w:val="24"/>
          <w:szCs w:val="24"/>
          <w:rtl/>
        </w:rPr>
        <w:t>،</w:t>
      </w:r>
      <w:r w:rsidR="00DC7670" w:rsidRPr="006C2FB5">
        <w:rPr>
          <w:rFonts w:cs="B Nazanin"/>
          <w:sz w:val="24"/>
          <w:szCs w:val="24"/>
          <w:rtl/>
        </w:rPr>
        <w:t xml:space="preserve"> چگون</w:t>
      </w:r>
      <w:r w:rsidR="00DC7670" w:rsidRPr="006C2FB5">
        <w:rPr>
          <w:rFonts w:cs="B Nazanin" w:hint="cs"/>
          <w:sz w:val="24"/>
          <w:szCs w:val="24"/>
          <w:rtl/>
        </w:rPr>
        <w:t>گی</w:t>
      </w:r>
      <w:r w:rsidR="00DC7670" w:rsidRPr="006C2FB5">
        <w:rPr>
          <w:rFonts w:cs="B Nazanin"/>
          <w:sz w:val="24"/>
          <w:szCs w:val="24"/>
          <w:rtl/>
        </w:rPr>
        <w:t xml:space="preserve"> شروع</w:t>
      </w:r>
      <w:r w:rsidR="00EA5AFC">
        <w:rPr>
          <w:rFonts w:cs="B Nazanin"/>
          <w:sz w:val="24"/>
          <w:szCs w:val="24"/>
          <w:rtl/>
        </w:rPr>
        <w:t xml:space="preserve"> و</w:t>
      </w:r>
      <w:r w:rsidR="00EA5AFC">
        <w:rPr>
          <w:rFonts w:cs="B Nazanin" w:hint="cs"/>
          <w:sz w:val="24"/>
          <w:szCs w:val="24"/>
          <w:rtl/>
        </w:rPr>
        <w:t xml:space="preserve"> </w:t>
      </w:r>
      <w:r w:rsidR="00DC7670" w:rsidRPr="006C2FB5">
        <w:rPr>
          <w:rFonts w:cs="B Nazanin"/>
          <w:sz w:val="24"/>
          <w:szCs w:val="24"/>
          <w:rtl/>
        </w:rPr>
        <w:t xml:space="preserve">پیشروی </w:t>
      </w:r>
      <w:r w:rsidR="00DC7670" w:rsidRPr="006C2FB5">
        <w:rPr>
          <w:rFonts w:cs="B Nazanin" w:hint="cs"/>
          <w:sz w:val="24"/>
          <w:szCs w:val="24"/>
          <w:rtl/>
        </w:rPr>
        <w:t>آن</w:t>
      </w:r>
      <w:r w:rsidR="00DC7670" w:rsidRPr="006C2FB5">
        <w:rPr>
          <w:rFonts w:cs="B Nazanin"/>
          <w:sz w:val="24"/>
          <w:szCs w:val="24"/>
          <w:rtl/>
        </w:rPr>
        <w:t xml:space="preserve"> توضیح </w:t>
      </w:r>
      <w:r w:rsidR="00DC7670" w:rsidRPr="006C2FB5">
        <w:rPr>
          <w:rFonts w:cs="B Nazanin" w:hint="cs"/>
          <w:sz w:val="24"/>
          <w:szCs w:val="24"/>
          <w:rtl/>
        </w:rPr>
        <w:t>و روش</w:t>
      </w:r>
      <w:r w:rsidR="00DC7670" w:rsidRPr="006C2FB5">
        <w:rPr>
          <w:rFonts w:cs="B Nazanin" w:hint="cs"/>
          <w:sz w:val="24"/>
          <w:szCs w:val="24"/>
          <w:rtl/>
        </w:rPr>
        <w:softHyphen/>
        <w:t>هایی ب</w:t>
      </w:r>
      <w:r w:rsidRPr="006C2FB5">
        <w:rPr>
          <w:rFonts w:cs="B Nazanin" w:hint="cs"/>
          <w:sz w:val="24"/>
          <w:szCs w:val="24"/>
          <w:rtl/>
        </w:rPr>
        <w:t>رای پیشگیری و درمان ارائه گردد</w:t>
      </w:r>
      <w:r w:rsidR="00DE0441" w:rsidRPr="006C2FB5">
        <w:rPr>
          <w:rFonts w:cs="B Nazanin" w:hint="cs"/>
          <w:sz w:val="24"/>
          <w:szCs w:val="24"/>
          <w:rtl/>
        </w:rPr>
        <w:t xml:space="preserve"> </w:t>
      </w:r>
      <w:r w:rsidR="00DC7670" w:rsidRPr="006C2FB5">
        <w:rPr>
          <w:rFonts w:cs="B Nazanin" w:hint="cs"/>
          <w:sz w:val="24"/>
          <w:szCs w:val="24"/>
          <w:rtl/>
        </w:rPr>
        <w:t>(</w:t>
      </w:r>
      <w:r w:rsidR="00CC4DFE" w:rsidRPr="006C2FB5">
        <w:rPr>
          <w:rFonts w:cs="B Nazanin" w:hint="cs"/>
          <w:sz w:val="24"/>
          <w:szCs w:val="24"/>
          <w:rtl/>
        </w:rPr>
        <w:t>وانگ</w:t>
      </w:r>
      <w:r w:rsidR="00CC4DFE" w:rsidRPr="006C2FB5">
        <w:rPr>
          <w:rStyle w:val="FootnoteReference"/>
          <w:rFonts w:cs="B Nazanin"/>
          <w:sz w:val="24"/>
          <w:szCs w:val="24"/>
          <w:rtl/>
        </w:rPr>
        <w:footnoteReference w:id="2"/>
      </w:r>
      <w:r w:rsidR="00CC4DFE" w:rsidRPr="006C2FB5">
        <w:rPr>
          <w:rFonts w:cs="B Nazanin" w:hint="cs"/>
          <w:sz w:val="24"/>
          <w:szCs w:val="24"/>
          <w:rtl/>
        </w:rPr>
        <w:t xml:space="preserve"> و همکاران، 2023</w:t>
      </w:r>
      <w:r w:rsidR="00DC7670" w:rsidRPr="006C2FB5">
        <w:rPr>
          <w:rFonts w:cs="B Nazanin" w:hint="cs"/>
          <w:sz w:val="24"/>
          <w:szCs w:val="24"/>
          <w:rtl/>
        </w:rPr>
        <w:t>)</w:t>
      </w:r>
      <w:r w:rsidR="00DC7670" w:rsidRPr="006C2FB5">
        <w:rPr>
          <w:rFonts w:cs="B Nazanin"/>
          <w:sz w:val="24"/>
          <w:szCs w:val="24"/>
          <w:rtl/>
        </w:rPr>
        <w:t xml:space="preserve">. </w:t>
      </w:r>
      <w:r w:rsidRPr="006C2FB5">
        <w:rPr>
          <w:rFonts w:cs="B Nazanin" w:hint="cs"/>
          <w:sz w:val="24"/>
          <w:szCs w:val="24"/>
          <w:rtl/>
        </w:rPr>
        <w:t>منظور از نوجوانان در معرض خطر، نوجوانانی است که در معرض خطر اضطراب قرار گرفته</w:t>
      </w:r>
      <w:r w:rsidRPr="006C2FB5">
        <w:rPr>
          <w:rFonts w:cs="B Nazanin" w:hint="cs"/>
          <w:sz w:val="24"/>
          <w:szCs w:val="24"/>
          <w:rtl/>
        </w:rPr>
        <w:softHyphen/>
        <w:t>اند</w:t>
      </w:r>
      <w:r w:rsidR="00B874FA" w:rsidRPr="006C2FB5">
        <w:rPr>
          <w:rFonts w:cs="B Nazanin" w:hint="cs"/>
          <w:sz w:val="24"/>
          <w:szCs w:val="24"/>
          <w:rtl/>
        </w:rPr>
        <w:t xml:space="preserve">. </w:t>
      </w:r>
      <w:r w:rsidR="00E57F7F" w:rsidRPr="006C2FB5">
        <w:rPr>
          <w:rFonts w:cs="B Nazanin" w:hint="cs"/>
          <w:sz w:val="24"/>
          <w:szCs w:val="24"/>
          <w:rtl/>
        </w:rPr>
        <w:t>در</w:t>
      </w:r>
      <w:r w:rsidR="00B874FA" w:rsidRPr="006C2FB5">
        <w:rPr>
          <w:rFonts w:cs="B Nazanin" w:hint="cs"/>
          <w:sz w:val="24"/>
          <w:szCs w:val="24"/>
          <w:rtl/>
        </w:rPr>
        <w:t xml:space="preserve"> </w:t>
      </w:r>
      <w:r w:rsidR="00E57F7F" w:rsidRPr="006C2FB5">
        <w:rPr>
          <w:rFonts w:cs="B Nazanin" w:hint="cs"/>
          <w:sz w:val="24"/>
          <w:szCs w:val="24"/>
          <w:rtl/>
        </w:rPr>
        <w:t>معرض</w:t>
      </w:r>
      <w:r w:rsidR="005252B5" w:rsidRPr="006C2FB5">
        <w:rPr>
          <w:rFonts w:cs="B Nazanin" w:hint="cs"/>
          <w:sz w:val="24"/>
          <w:szCs w:val="24"/>
          <w:rtl/>
        </w:rPr>
        <w:t xml:space="preserve"> </w:t>
      </w:r>
      <w:r w:rsidR="00E57F7F" w:rsidRPr="006C2FB5">
        <w:rPr>
          <w:rFonts w:cs="B Nazanin" w:hint="cs"/>
          <w:sz w:val="24"/>
          <w:szCs w:val="24"/>
          <w:rtl/>
        </w:rPr>
        <w:t>خطر</w:t>
      </w:r>
      <w:r w:rsidR="005252B5" w:rsidRPr="006C2FB5">
        <w:rPr>
          <w:rFonts w:cs="B Nazanin" w:hint="cs"/>
          <w:sz w:val="24"/>
          <w:szCs w:val="24"/>
          <w:rtl/>
        </w:rPr>
        <w:t xml:space="preserve"> اضطراب </w:t>
      </w:r>
      <w:r w:rsidR="00E57F7F" w:rsidRPr="006C2FB5">
        <w:rPr>
          <w:rFonts w:cs="B Nazanin" w:hint="cs"/>
          <w:sz w:val="24"/>
          <w:szCs w:val="24"/>
          <w:rtl/>
        </w:rPr>
        <w:t>قرار</w:t>
      </w:r>
      <w:r w:rsidR="00B874FA" w:rsidRPr="006C2FB5">
        <w:rPr>
          <w:rFonts w:cs="B Nazanin" w:hint="cs"/>
          <w:sz w:val="24"/>
          <w:szCs w:val="24"/>
          <w:rtl/>
        </w:rPr>
        <w:t xml:space="preserve"> </w:t>
      </w:r>
      <w:r w:rsidR="00E57F7F" w:rsidRPr="006C2FB5">
        <w:rPr>
          <w:rFonts w:cs="B Nazanin" w:hint="cs"/>
          <w:sz w:val="24"/>
          <w:szCs w:val="24"/>
          <w:rtl/>
        </w:rPr>
        <w:t>گرفتن</w:t>
      </w:r>
      <w:r w:rsidR="005252B5" w:rsidRPr="006C2FB5">
        <w:rPr>
          <w:rFonts w:cs="B Nazanin" w:hint="cs"/>
          <w:sz w:val="24"/>
          <w:szCs w:val="24"/>
          <w:rtl/>
        </w:rPr>
        <w:t xml:space="preserve"> </w:t>
      </w:r>
      <w:r w:rsidR="00E57F7F" w:rsidRPr="006C2FB5">
        <w:rPr>
          <w:rFonts w:cs="B Nazanin" w:hint="cs"/>
          <w:sz w:val="24"/>
          <w:szCs w:val="24"/>
          <w:rtl/>
        </w:rPr>
        <w:t>شامل</w:t>
      </w:r>
      <w:r w:rsidR="005252B5" w:rsidRPr="006C2FB5">
        <w:rPr>
          <w:rFonts w:cs="B Nazanin" w:hint="cs"/>
          <w:sz w:val="24"/>
          <w:szCs w:val="24"/>
          <w:rtl/>
        </w:rPr>
        <w:t xml:space="preserve"> </w:t>
      </w:r>
      <w:r w:rsidR="00E57F7F" w:rsidRPr="006C2FB5">
        <w:rPr>
          <w:rFonts w:cs="B Nazanin" w:hint="cs"/>
          <w:sz w:val="24"/>
          <w:szCs w:val="24"/>
          <w:rtl/>
        </w:rPr>
        <w:t>عوامل</w:t>
      </w:r>
      <w:r w:rsidR="005252B5" w:rsidRPr="006C2FB5">
        <w:rPr>
          <w:rFonts w:cs="B Nazanin" w:hint="cs"/>
          <w:sz w:val="24"/>
          <w:szCs w:val="24"/>
          <w:rtl/>
        </w:rPr>
        <w:t xml:space="preserve"> </w:t>
      </w:r>
      <w:r w:rsidR="00E57F7F" w:rsidRPr="006C2FB5">
        <w:rPr>
          <w:rFonts w:cs="B Nazanin" w:hint="cs"/>
          <w:sz w:val="24"/>
          <w:szCs w:val="24"/>
          <w:rtl/>
        </w:rPr>
        <w:t>خطرزایی</w:t>
      </w:r>
      <w:r w:rsidR="005252B5" w:rsidRPr="006C2FB5">
        <w:rPr>
          <w:rFonts w:cs="B Nazanin" w:hint="cs"/>
          <w:sz w:val="24"/>
          <w:szCs w:val="24"/>
          <w:rtl/>
        </w:rPr>
        <w:t xml:space="preserve"> </w:t>
      </w:r>
      <w:r w:rsidR="00E57F7F" w:rsidRPr="006C2FB5">
        <w:rPr>
          <w:rFonts w:cs="B Nazanin" w:hint="cs"/>
          <w:sz w:val="24"/>
          <w:szCs w:val="24"/>
          <w:rtl/>
        </w:rPr>
        <w:t>همچون گرفتاریهای</w:t>
      </w:r>
      <w:r w:rsidR="005252B5" w:rsidRPr="006C2FB5">
        <w:rPr>
          <w:rFonts w:cs="B Nazanin" w:hint="cs"/>
          <w:sz w:val="24"/>
          <w:szCs w:val="24"/>
          <w:rtl/>
        </w:rPr>
        <w:t xml:space="preserve"> </w:t>
      </w:r>
      <w:r w:rsidR="00E57F7F" w:rsidRPr="006C2FB5">
        <w:rPr>
          <w:rFonts w:cs="B Nazanin" w:hint="cs"/>
          <w:sz w:val="24"/>
          <w:szCs w:val="24"/>
          <w:rtl/>
        </w:rPr>
        <w:t>روانی</w:t>
      </w:r>
      <w:r w:rsidR="005252B5" w:rsidRPr="006C2FB5">
        <w:rPr>
          <w:rFonts w:cs="B Nazanin" w:hint="cs"/>
          <w:sz w:val="24"/>
          <w:szCs w:val="24"/>
          <w:rtl/>
        </w:rPr>
        <w:t xml:space="preserve"> </w:t>
      </w:r>
      <w:r w:rsidR="00E57F7F" w:rsidRPr="006C2FB5">
        <w:rPr>
          <w:rFonts w:cs="B Nazanin" w:hint="cs"/>
          <w:sz w:val="24"/>
          <w:szCs w:val="24"/>
          <w:rtl/>
        </w:rPr>
        <w:t>اجتماعی</w:t>
      </w:r>
      <w:r w:rsidR="005252B5" w:rsidRPr="006C2FB5">
        <w:rPr>
          <w:rFonts w:cs="B Nazanin" w:hint="cs"/>
          <w:sz w:val="24"/>
          <w:szCs w:val="24"/>
          <w:rtl/>
        </w:rPr>
        <w:t xml:space="preserve"> </w:t>
      </w:r>
      <w:r w:rsidR="00E57F7F" w:rsidRPr="006C2FB5">
        <w:rPr>
          <w:rFonts w:cs="B Nazanin" w:hint="cs"/>
          <w:sz w:val="24"/>
          <w:szCs w:val="24"/>
          <w:rtl/>
        </w:rPr>
        <w:t>مانند</w:t>
      </w:r>
      <w:r w:rsidR="005252B5" w:rsidRPr="006C2FB5">
        <w:rPr>
          <w:rFonts w:cs="B Nazanin" w:hint="cs"/>
          <w:sz w:val="24"/>
          <w:szCs w:val="24"/>
          <w:rtl/>
        </w:rPr>
        <w:t xml:space="preserve">: </w:t>
      </w:r>
      <w:r w:rsidR="00E57F7F" w:rsidRPr="006C2FB5">
        <w:rPr>
          <w:rFonts w:cs="B Nazanin" w:hint="cs"/>
          <w:sz w:val="24"/>
          <w:szCs w:val="24"/>
          <w:rtl/>
        </w:rPr>
        <w:t>فقر،</w:t>
      </w:r>
      <w:r w:rsidR="005252B5" w:rsidRPr="006C2FB5">
        <w:rPr>
          <w:rFonts w:cs="B Nazanin" w:hint="cs"/>
          <w:sz w:val="24"/>
          <w:szCs w:val="24"/>
          <w:rtl/>
        </w:rPr>
        <w:t xml:space="preserve"> </w:t>
      </w:r>
      <w:r w:rsidR="00E57F7F" w:rsidRPr="006C2FB5">
        <w:rPr>
          <w:rFonts w:cs="B Nazanin" w:hint="cs"/>
          <w:sz w:val="24"/>
          <w:szCs w:val="24"/>
          <w:rtl/>
        </w:rPr>
        <w:t>فقدان</w:t>
      </w:r>
      <w:r w:rsidR="005252B5" w:rsidRPr="006C2FB5">
        <w:rPr>
          <w:rFonts w:cs="B Nazanin" w:hint="cs"/>
          <w:sz w:val="24"/>
          <w:szCs w:val="24"/>
          <w:rtl/>
        </w:rPr>
        <w:t xml:space="preserve"> </w:t>
      </w:r>
      <w:r w:rsidR="00E57F7F" w:rsidRPr="006C2FB5">
        <w:rPr>
          <w:rFonts w:cs="B Nazanin" w:hint="cs"/>
          <w:sz w:val="24"/>
          <w:szCs w:val="24"/>
          <w:rtl/>
        </w:rPr>
        <w:t>اعضای</w:t>
      </w:r>
      <w:r w:rsidR="005252B5" w:rsidRPr="006C2FB5">
        <w:rPr>
          <w:rFonts w:cs="B Nazanin" w:hint="cs"/>
          <w:sz w:val="24"/>
          <w:szCs w:val="24"/>
          <w:rtl/>
        </w:rPr>
        <w:t xml:space="preserve"> </w:t>
      </w:r>
      <w:r w:rsidR="00E57F7F" w:rsidRPr="006C2FB5">
        <w:rPr>
          <w:rFonts w:cs="B Nazanin" w:hint="cs"/>
          <w:sz w:val="24"/>
          <w:szCs w:val="24"/>
          <w:rtl/>
        </w:rPr>
        <w:t>خانواده،</w:t>
      </w:r>
      <w:r w:rsidR="005252B5" w:rsidRPr="006C2FB5">
        <w:rPr>
          <w:rFonts w:cs="B Nazanin" w:hint="cs"/>
          <w:sz w:val="24"/>
          <w:szCs w:val="24"/>
          <w:rtl/>
        </w:rPr>
        <w:t xml:space="preserve"> </w:t>
      </w:r>
      <w:r w:rsidR="00E57F7F" w:rsidRPr="006C2FB5">
        <w:rPr>
          <w:rFonts w:cs="B Nazanin" w:hint="cs"/>
          <w:sz w:val="24"/>
          <w:szCs w:val="24"/>
          <w:rtl/>
        </w:rPr>
        <w:t>بدرفتاری</w:t>
      </w:r>
      <w:r w:rsidR="005252B5" w:rsidRPr="006C2FB5">
        <w:rPr>
          <w:rFonts w:cs="B Nazanin" w:hint="cs"/>
          <w:sz w:val="24"/>
          <w:szCs w:val="24"/>
          <w:rtl/>
        </w:rPr>
        <w:t xml:space="preserve"> </w:t>
      </w:r>
      <w:r w:rsidR="00E57F7F" w:rsidRPr="006C2FB5">
        <w:rPr>
          <w:rFonts w:cs="B Nazanin" w:hint="cs"/>
          <w:sz w:val="24"/>
          <w:szCs w:val="24"/>
          <w:rtl/>
        </w:rPr>
        <w:t>با</w:t>
      </w:r>
      <w:r w:rsidR="005252B5" w:rsidRPr="006C2FB5">
        <w:rPr>
          <w:rFonts w:cs="B Nazanin" w:hint="cs"/>
          <w:sz w:val="24"/>
          <w:szCs w:val="24"/>
          <w:rtl/>
        </w:rPr>
        <w:t xml:space="preserve"> </w:t>
      </w:r>
      <w:r w:rsidR="00E57F7F" w:rsidRPr="006C2FB5">
        <w:rPr>
          <w:rFonts w:cs="B Nazanin" w:hint="cs"/>
          <w:sz w:val="24"/>
          <w:szCs w:val="24"/>
          <w:rtl/>
        </w:rPr>
        <w:t>سایر</w:t>
      </w:r>
      <w:r w:rsidR="005252B5" w:rsidRPr="006C2FB5">
        <w:rPr>
          <w:rFonts w:cs="B Nazanin" w:hint="cs"/>
          <w:sz w:val="24"/>
          <w:szCs w:val="24"/>
          <w:rtl/>
        </w:rPr>
        <w:t xml:space="preserve"> </w:t>
      </w:r>
      <w:r w:rsidR="00E57F7F" w:rsidRPr="006C2FB5">
        <w:rPr>
          <w:rFonts w:cs="B Nazanin" w:hint="cs"/>
          <w:sz w:val="24"/>
          <w:szCs w:val="24"/>
          <w:rtl/>
        </w:rPr>
        <w:t>حوادث</w:t>
      </w:r>
      <w:r w:rsidR="005252B5" w:rsidRPr="006C2FB5">
        <w:rPr>
          <w:rFonts w:cs="B Nazanin" w:hint="cs"/>
          <w:sz w:val="24"/>
          <w:szCs w:val="24"/>
          <w:rtl/>
        </w:rPr>
        <w:t xml:space="preserve"> </w:t>
      </w:r>
      <w:r w:rsidR="00E57F7F" w:rsidRPr="006C2FB5">
        <w:rPr>
          <w:rFonts w:cs="B Nazanin" w:hint="cs"/>
          <w:sz w:val="24"/>
          <w:szCs w:val="24"/>
          <w:rtl/>
        </w:rPr>
        <w:t>آسیب</w:t>
      </w:r>
      <w:r w:rsidR="00EA5AFC">
        <w:rPr>
          <w:rFonts w:cs="B Nazanin" w:hint="cs"/>
          <w:sz w:val="24"/>
          <w:szCs w:val="24"/>
          <w:rtl/>
        </w:rPr>
        <w:t>‌</w:t>
      </w:r>
      <w:r w:rsidR="00E57F7F" w:rsidRPr="006C2FB5">
        <w:rPr>
          <w:rFonts w:cs="B Nazanin" w:hint="cs"/>
          <w:sz w:val="24"/>
          <w:szCs w:val="24"/>
          <w:rtl/>
        </w:rPr>
        <w:t>زا</w:t>
      </w:r>
      <w:r w:rsidR="005252B5" w:rsidRPr="006C2FB5">
        <w:rPr>
          <w:rFonts w:cs="B Nazanin" w:hint="cs"/>
          <w:sz w:val="24"/>
          <w:szCs w:val="24"/>
          <w:rtl/>
        </w:rPr>
        <w:t xml:space="preserve">، </w:t>
      </w:r>
      <w:r w:rsidR="00E57F7F" w:rsidRPr="006C2FB5">
        <w:rPr>
          <w:rFonts w:cs="B Nazanin" w:hint="cs"/>
          <w:sz w:val="24"/>
          <w:szCs w:val="24"/>
          <w:rtl/>
        </w:rPr>
        <w:t>وعوامل</w:t>
      </w:r>
      <w:r w:rsidR="005252B5" w:rsidRPr="006C2FB5">
        <w:rPr>
          <w:rFonts w:cs="B Nazanin" w:hint="cs"/>
          <w:sz w:val="24"/>
          <w:szCs w:val="24"/>
          <w:rtl/>
        </w:rPr>
        <w:t xml:space="preserve"> </w:t>
      </w:r>
      <w:r w:rsidR="00E57F7F" w:rsidRPr="006C2FB5">
        <w:rPr>
          <w:rFonts w:cs="B Nazanin" w:hint="cs"/>
          <w:sz w:val="24"/>
          <w:szCs w:val="24"/>
          <w:rtl/>
        </w:rPr>
        <w:t>غیرروانی</w:t>
      </w:r>
      <w:r w:rsidR="005252B5" w:rsidRPr="006C2FB5">
        <w:rPr>
          <w:rFonts w:cs="B Nazanin" w:hint="cs"/>
          <w:sz w:val="24"/>
          <w:szCs w:val="24"/>
          <w:rtl/>
        </w:rPr>
        <w:t xml:space="preserve"> </w:t>
      </w:r>
      <w:r w:rsidR="00E57F7F" w:rsidRPr="006C2FB5">
        <w:rPr>
          <w:rFonts w:cs="B Nazanin" w:hint="cs"/>
          <w:sz w:val="24"/>
          <w:szCs w:val="24"/>
          <w:rtl/>
        </w:rPr>
        <w:t>اجتماعی را شامل می</w:t>
      </w:r>
      <w:r w:rsidR="00F221E2" w:rsidRPr="006C2FB5">
        <w:rPr>
          <w:rFonts w:cs="B Nazanin" w:hint="cs"/>
          <w:sz w:val="24"/>
          <w:szCs w:val="24"/>
          <w:rtl/>
        </w:rPr>
        <w:t>‌</w:t>
      </w:r>
      <w:r w:rsidR="00E57F7F" w:rsidRPr="006C2FB5">
        <w:rPr>
          <w:rFonts w:cs="B Nazanin" w:hint="cs"/>
          <w:sz w:val="24"/>
          <w:szCs w:val="24"/>
          <w:rtl/>
        </w:rPr>
        <w:t>شود که می</w:t>
      </w:r>
      <w:r w:rsidR="00F221E2" w:rsidRPr="006C2FB5">
        <w:rPr>
          <w:rFonts w:cs="B Nazanin" w:hint="cs"/>
          <w:sz w:val="24"/>
          <w:szCs w:val="24"/>
          <w:rtl/>
        </w:rPr>
        <w:t>‌</w:t>
      </w:r>
      <w:r w:rsidR="00E57F7F" w:rsidRPr="006C2FB5">
        <w:rPr>
          <w:rFonts w:cs="B Nazanin" w:hint="cs"/>
          <w:sz w:val="24"/>
          <w:szCs w:val="24"/>
          <w:rtl/>
        </w:rPr>
        <w:t xml:space="preserve">تواند تحول سالم را در معرض خطر قرار دهد. </w:t>
      </w:r>
      <w:r w:rsidR="005252B5" w:rsidRPr="006C2FB5">
        <w:rPr>
          <w:rFonts w:cs="B Nazanin" w:hint="cs"/>
          <w:sz w:val="24"/>
          <w:szCs w:val="24"/>
          <w:rtl/>
        </w:rPr>
        <w:t>علاوه بر</w:t>
      </w:r>
      <w:r w:rsidR="00DC7670" w:rsidRPr="006C2FB5">
        <w:rPr>
          <w:rFonts w:cs="B Nazanin" w:hint="cs"/>
          <w:sz w:val="24"/>
          <w:szCs w:val="24"/>
          <w:rtl/>
        </w:rPr>
        <w:t xml:space="preserve"> شواهدی که در مورد اثرات مخرب اضطراب در نوجوانان وجود دارد، این مهم در</w:t>
      </w:r>
      <w:r w:rsidR="00F221E2" w:rsidRPr="006C2FB5">
        <w:rPr>
          <w:rFonts w:cs="B Nazanin" w:hint="cs"/>
          <w:sz w:val="24"/>
          <w:szCs w:val="24"/>
          <w:rtl/>
        </w:rPr>
        <w:t xml:space="preserve"> </w:t>
      </w:r>
      <w:r w:rsidR="00DC7670" w:rsidRPr="006C2FB5">
        <w:rPr>
          <w:rFonts w:cs="B Nazanin" w:hint="cs"/>
          <w:sz w:val="24"/>
          <w:szCs w:val="24"/>
          <w:rtl/>
        </w:rPr>
        <w:t>برنامه‌ریزی‌های کشوری نادیده گرفته شده است</w:t>
      </w:r>
      <w:r w:rsidR="005252B5" w:rsidRPr="006C2FB5">
        <w:rPr>
          <w:rFonts w:cs="B Nazanin" w:hint="cs"/>
          <w:sz w:val="24"/>
          <w:szCs w:val="24"/>
          <w:rtl/>
        </w:rPr>
        <w:t xml:space="preserve"> </w:t>
      </w:r>
      <w:r w:rsidR="00DC7670" w:rsidRPr="006C2FB5">
        <w:rPr>
          <w:rFonts w:cs="B Nazanin" w:hint="cs"/>
          <w:sz w:val="24"/>
          <w:szCs w:val="24"/>
          <w:rtl/>
        </w:rPr>
        <w:t>(</w:t>
      </w:r>
      <w:r w:rsidR="00B130A0" w:rsidRPr="006C2FB5">
        <w:rPr>
          <w:rFonts w:cs="B Nazanin" w:hint="cs"/>
          <w:sz w:val="24"/>
          <w:szCs w:val="24"/>
          <w:rtl/>
        </w:rPr>
        <w:t>کاسترو</w:t>
      </w:r>
      <w:r w:rsidR="00B130A0" w:rsidRPr="006C2FB5">
        <w:rPr>
          <w:rStyle w:val="FootnoteReference"/>
          <w:rFonts w:cs="B Nazanin"/>
          <w:sz w:val="24"/>
          <w:szCs w:val="24"/>
          <w:rtl/>
        </w:rPr>
        <w:footnoteReference w:id="3"/>
      </w:r>
      <w:r w:rsidR="00B130A0" w:rsidRPr="006C2FB5">
        <w:rPr>
          <w:rFonts w:cs="B Nazanin" w:hint="cs"/>
          <w:sz w:val="24"/>
          <w:szCs w:val="24"/>
          <w:rtl/>
        </w:rPr>
        <w:t>، 2023؛ وینارسونا</w:t>
      </w:r>
      <w:r w:rsidR="00B130A0" w:rsidRPr="006C2FB5">
        <w:rPr>
          <w:rStyle w:val="FootnoteReference"/>
          <w:rFonts w:cs="B Nazanin"/>
          <w:sz w:val="24"/>
          <w:szCs w:val="24"/>
          <w:rtl/>
        </w:rPr>
        <w:footnoteReference w:id="4"/>
      </w:r>
      <w:r w:rsidR="00B130A0" w:rsidRPr="006C2FB5">
        <w:rPr>
          <w:rFonts w:cs="B Nazanin" w:hint="cs"/>
          <w:sz w:val="24"/>
          <w:szCs w:val="24"/>
          <w:rtl/>
        </w:rPr>
        <w:t xml:space="preserve"> و همکاران، 2023</w:t>
      </w:r>
      <w:r w:rsidR="00DC7670" w:rsidRPr="006C2FB5">
        <w:rPr>
          <w:rFonts w:cs="B Nazanin" w:hint="cs"/>
          <w:sz w:val="24"/>
          <w:szCs w:val="24"/>
          <w:rtl/>
        </w:rPr>
        <w:t xml:space="preserve">). </w:t>
      </w:r>
    </w:p>
    <w:p w:rsidR="00E03761" w:rsidRPr="006C2FB5" w:rsidRDefault="00E03761" w:rsidP="00B130A0">
      <w:pPr>
        <w:spacing w:after="0" w:line="240" w:lineRule="auto"/>
        <w:ind w:firstLine="332"/>
        <w:jc w:val="both"/>
        <w:rPr>
          <w:rFonts w:cs="B Nazanin"/>
          <w:sz w:val="24"/>
          <w:szCs w:val="24"/>
          <w:rtl/>
        </w:rPr>
      </w:pPr>
      <w:r w:rsidRPr="006C2FB5">
        <w:rPr>
          <w:rFonts w:cs="B Nazanin" w:hint="cs"/>
          <w:sz w:val="24"/>
          <w:szCs w:val="24"/>
          <w:rtl/>
        </w:rPr>
        <w:t>اضطراب از اختلالات رایج سلامت روان در میان نوجوانان است و بر سلامت جسمی و روانی آنها تأثیر منفی می</w:t>
      </w:r>
      <w:r w:rsidRPr="006C2FB5">
        <w:rPr>
          <w:rFonts w:cs="B Nazanin" w:hint="cs"/>
          <w:sz w:val="24"/>
          <w:szCs w:val="24"/>
          <w:rtl/>
        </w:rPr>
        <w:softHyphen/>
        <w:t>گذارد، همچنین بار اقتصادی زیادی را بر جامعه وارد می</w:t>
      </w:r>
      <w:r w:rsidRPr="006C2FB5">
        <w:rPr>
          <w:rFonts w:cs="B Nazanin" w:hint="cs"/>
          <w:sz w:val="24"/>
          <w:szCs w:val="24"/>
          <w:rtl/>
        </w:rPr>
        <w:softHyphen/>
        <w:t>کند. اضطراب از مسائل مهم بهداشتی است و دارای پیامدهایی فراگیرو مادام</w:t>
      </w:r>
      <w:r w:rsidRPr="006C2FB5">
        <w:rPr>
          <w:rFonts w:cs="B Nazanin" w:hint="cs"/>
          <w:sz w:val="24"/>
          <w:szCs w:val="24"/>
          <w:rtl/>
        </w:rPr>
        <w:softHyphen/>
        <w:t>العمر است که می</w:t>
      </w:r>
      <w:r w:rsidRPr="006C2FB5">
        <w:rPr>
          <w:rFonts w:cs="B Nazanin"/>
          <w:sz w:val="24"/>
          <w:szCs w:val="24"/>
          <w:rtl/>
        </w:rPr>
        <w:softHyphen/>
      </w:r>
      <w:r w:rsidRPr="006C2FB5">
        <w:rPr>
          <w:rFonts w:cs="B Nazanin" w:hint="cs"/>
          <w:sz w:val="24"/>
          <w:szCs w:val="24"/>
          <w:rtl/>
        </w:rPr>
        <w:t>تواند دستیابی به نقاط عطفِ مهم آموزشی، بین فردی و کسب مهارت</w:t>
      </w:r>
      <w:r w:rsidRPr="006C2FB5">
        <w:rPr>
          <w:rFonts w:cs="B Nazanin" w:hint="cs"/>
          <w:sz w:val="24"/>
          <w:szCs w:val="24"/>
          <w:rtl/>
        </w:rPr>
        <w:softHyphen/>
        <w:t>های موردنیاز، برای انتقال بهینه به بزرگسالی را محدود کند (</w:t>
      </w:r>
      <w:r w:rsidR="00B130A0" w:rsidRPr="006C2FB5">
        <w:rPr>
          <w:rFonts w:cs="B Nazanin" w:hint="cs"/>
          <w:sz w:val="24"/>
          <w:szCs w:val="24"/>
          <w:rtl/>
        </w:rPr>
        <w:t>آلین و همکاران، 2020</w:t>
      </w:r>
      <w:r w:rsidRPr="006C2FB5">
        <w:rPr>
          <w:rFonts w:cs="B Nazanin" w:hint="cs"/>
          <w:sz w:val="24"/>
          <w:szCs w:val="24"/>
          <w:rtl/>
        </w:rPr>
        <w:t>)</w:t>
      </w:r>
      <w:r w:rsidRPr="006C2FB5">
        <w:rPr>
          <w:rFonts w:cs="B Nazanin"/>
          <w:sz w:val="24"/>
          <w:szCs w:val="24"/>
          <w:rtl/>
        </w:rPr>
        <w:t>.</w:t>
      </w:r>
    </w:p>
    <w:p w:rsidR="00E03761" w:rsidRPr="006C2FB5" w:rsidRDefault="00E03761" w:rsidP="00EA5AFC">
      <w:pPr>
        <w:spacing w:after="0" w:line="240" w:lineRule="auto"/>
        <w:ind w:firstLine="379"/>
        <w:jc w:val="both"/>
        <w:rPr>
          <w:rFonts w:cs="B Nazanin"/>
          <w:sz w:val="24"/>
          <w:szCs w:val="24"/>
          <w:rtl/>
        </w:rPr>
      </w:pPr>
      <w:r w:rsidRPr="006C2FB5">
        <w:rPr>
          <w:rFonts w:cs="B Nazanin" w:hint="cs"/>
          <w:sz w:val="24"/>
          <w:szCs w:val="24"/>
          <w:rtl/>
        </w:rPr>
        <w:lastRenderedPageBreak/>
        <w:t xml:space="preserve">در نوجوانان </w:t>
      </w:r>
      <w:r w:rsidRPr="006C2FB5">
        <w:rPr>
          <w:rFonts w:cs="B Nazanin"/>
          <w:sz w:val="24"/>
          <w:szCs w:val="24"/>
          <w:rtl/>
        </w:rPr>
        <w:t xml:space="preserve">توانایی </w:t>
      </w:r>
      <w:r w:rsidRPr="006C2FB5">
        <w:rPr>
          <w:rFonts w:cs="B Nazanin" w:hint="cs"/>
          <w:sz w:val="24"/>
          <w:szCs w:val="24"/>
          <w:rtl/>
        </w:rPr>
        <w:t>حل مسئله اجتماعی</w:t>
      </w:r>
      <w:r w:rsidRPr="006C2FB5">
        <w:rPr>
          <w:rFonts w:cs="B Nazanin"/>
          <w:sz w:val="24"/>
          <w:szCs w:val="24"/>
          <w:vertAlign w:val="superscript"/>
          <w:rtl/>
        </w:rPr>
        <w:footnoteReference w:id="5"/>
      </w:r>
      <w:r w:rsidRPr="006C2FB5">
        <w:rPr>
          <w:rFonts w:cs="B Nazanin"/>
          <w:sz w:val="24"/>
          <w:szCs w:val="24"/>
          <w:rtl/>
        </w:rPr>
        <w:t xml:space="preserve"> یک مهارت حیاتی برای زندگی است.</w:t>
      </w:r>
      <w:r w:rsidRPr="006C2FB5">
        <w:rPr>
          <w:rFonts w:cs="B Nazanin" w:hint="cs"/>
          <w:sz w:val="24"/>
          <w:szCs w:val="24"/>
          <w:rtl/>
        </w:rPr>
        <w:t xml:space="preserve"> </w:t>
      </w:r>
      <w:r w:rsidRPr="006C2FB5">
        <w:rPr>
          <w:rFonts w:cs="B Nazanin"/>
          <w:sz w:val="24"/>
          <w:szCs w:val="24"/>
          <w:rtl/>
        </w:rPr>
        <w:t xml:space="preserve">حل مسئله اجتماعی به حل مسئله در شرایط طبیعی اشاره دارد و به عنوان </w:t>
      </w:r>
      <w:r w:rsidRPr="006C2FB5">
        <w:rPr>
          <w:rFonts w:cs="B Nazanin" w:hint="cs"/>
          <w:sz w:val="24"/>
          <w:szCs w:val="24"/>
          <w:rtl/>
        </w:rPr>
        <w:t xml:space="preserve">یک </w:t>
      </w:r>
      <w:r w:rsidRPr="006C2FB5">
        <w:rPr>
          <w:rFonts w:cs="B Nazanin"/>
          <w:sz w:val="24"/>
          <w:szCs w:val="24"/>
          <w:rtl/>
        </w:rPr>
        <w:t xml:space="preserve">فرایند </w:t>
      </w:r>
      <w:r w:rsidRPr="006C2FB5">
        <w:rPr>
          <w:rFonts w:cs="B Nazanin" w:hint="cs"/>
          <w:sz w:val="24"/>
          <w:szCs w:val="24"/>
          <w:rtl/>
        </w:rPr>
        <w:t>شناختی</w:t>
      </w:r>
      <w:r w:rsidR="00EA5AFC">
        <w:rPr>
          <w:rFonts w:cs="B Nazanin" w:hint="cs"/>
          <w:sz w:val="24"/>
          <w:szCs w:val="24"/>
          <w:rtl/>
        </w:rPr>
        <w:t>‌</w:t>
      </w:r>
      <w:r w:rsidRPr="006C2FB5">
        <w:rPr>
          <w:rFonts w:cs="B Nazanin" w:hint="cs"/>
          <w:sz w:val="24"/>
          <w:szCs w:val="24"/>
          <w:rtl/>
        </w:rPr>
        <w:t>رفتاری در نظر گرفته می</w:t>
      </w:r>
      <w:r w:rsidR="00EA5AFC">
        <w:rPr>
          <w:rFonts w:cs="B Nazanin" w:hint="cs"/>
          <w:sz w:val="24"/>
          <w:szCs w:val="24"/>
          <w:rtl/>
        </w:rPr>
        <w:t>‌</w:t>
      </w:r>
      <w:r w:rsidRPr="006C2FB5">
        <w:rPr>
          <w:rFonts w:cs="B Nazanin" w:hint="cs"/>
          <w:sz w:val="24"/>
          <w:szCs w:val="24"/>
          <w:rtl/>
        </w:rPr>
        <w:t>شود</w:t>
      </w:r>
      <w:r w:rsidRPr="006C2FB5">
        <w:rPr>
          <w:rFonts w:cs="B Nazanin"/>
          <w:sz w:val="24"/>
          <w:szCs w:val="24"/>
          <w:rtl/>
        </w:rPr>
        <w:t xml:space="preserve"> که فرد از طریق آن تلاش می</w:t>
      </w:r>
      <w:r w:rsidRPr="006C2FB5">
        <w:rPr>
          <w:rFonts w:cs="B Nazanin" w:hint="cs"/>
          <w:sz w:val="24"/>
          <w:szCs w:val="24"/>
          <w:rtl/>
        </w:rPr>
        <w:softHyphen/>
      </w:r>
      <w:r w:rsidRPr="006C2FB5">
        <w:rPr>
          <w:rFonts w:cs="B Nazanin"/>
          <w:sz w:val="24"/>
          <w:szCs w:val="24"/>
          <w:rtl/>
        </w:rPr>
        <w:t xml:space="preserve">کند </w:t>
      </w:r>
      <w:r w:rsidRPr="006C2FB5">
        <w:rPr>
          <w:rFonts w:cs="B Nazanin" w:hint="cs"/>
          <w:sz w:val="24"/>
          <w:szCs w:val="24"/>
          <w:rtl/>
        </w:rPr>
        <w:t>تا</w:t>
      </w:r>
      <w:r w:rsidRPr="006C2FB5">
        <w:rPr>
          <w:rFonts w:cs="B Nazanin"/>
          <w:sz w:val="24"/>
          <w:szCs w:val="24"/>
          <w:rtl/>
        </w:rPr>
        <w:t xml:space="preserve"> راه</w:t>
      </w:r>
      <w:r w:rsidRPr="006C2FB5">
        <w:rPr>
          <w:rFonts w:cs="B Nazanin" w:hint="cs"/>
          <w:sz w:val="24"/>
          <w:szCs w:val="24"/>
          <w:rtl/>
        </w:rPr>
        <w:softHyphen/>
      </w:r>
      <w:r w:rsidRPr="006C2FB5">
        <w:rPr>
          <w:rFonts w:cs="B Nazanin"/>
          <w:sz w:val="24"/>
          <w:szCs w:val="24"/>
          <w:rtl/>
        </w:rPr>
        <w:t>های تطبیقی یا مؤثر</w:t>
      </w:r>
      <w:r w:rsidRPr="006C2FB5">
        <w:rPr>
          <w:rFonts w:cs="B Nazanin" w:hint="cs"/>
          <w:sz w:val="24"/>
          <w:szCs w:val="24"/>
          <w:rtl/>
        </w:rPr>
        <w:t>ِ</w:t>
      </w:r>
      <w:r w:rsidRPr="006C2FB5">
        <w:rPr>
          <w:rFonts w:cs="B Nazanin"/>
          <w:sz w:val="24"/>
          <w:szCs w:val="24"/>
          <w:rtl/>
        </w:rPr>
        <w:t xml:space="preserve"> رویارویی با موقعیت</w:t>
      </w:r>
      <w:r w:rsidRPr="006C2FB5">
        <w:rPr>
          <w:rFonts w:cs="B Nazanin" w:hint="cs"/>
          <w:sz w:val="24"/>
          <w:szCs w:val="24"/>
          <w:rtl/>
        </w:rPr>
        <w:softHyphen/>
      </w:r>
      <w:r w:rsidRPr="006C2FB5">
        <w:rPr>
          <w:rFonts w:cs="B Nazanin"/>
          <w:sz w:val="24"/>
          <w:szCs w:val="24"/>
          <w:rtl/>
        </w:rPr>
        <w:t>های پیش آمده زندگی روزمره را کشف یا تعیین کند (</w:t>
      </w:r>
      <w:r w:rsidR="00B130A0" w:rsidRPr="006C2FB5">
        <w:rPr>
          <w:rFonts w:cs="B Nazanin" w:hint="cs"/>
          <w:sz w:val="24"/>
          <w:szCs w:val="24"/>
          <w:rtl/>
        </w:rPr>
        <w:t>دزوریلا</w:t>
      </w:r>
      <w:r w:rsidR="00B130A0" w:rsidRPr="006C2FB5">
        <w:rPr>
          <w:rStyle w:val="FootnoteReference"/>
          <w:rFonts w:cs="B Nazanin"/>
          <w:sz w:val="24"/>
          <w:szCs w:val="24"/>
          <w:rtl/>
        </w:rPr>
        <w:footnoteReference w:id="6"/>
      </w:r>
      <w:r w:rsidR="00B130A0" w:rsidRPr="006C2FB5">
        <w:rPr>
          <w:rFonts w:cs="B Nazanin" w:hint="cs"/>
          <w:sz w:val="24"/>
          <w:szCs w:val="24"/>
          <w:rtl/>
        </w:rPr>
        <w:t xml:space="preserve"> و همکاران، 1999؛ نزو</w:t>
      </w:r>
      <w:r w:rsidR="00B130A0" w:rsidRPr="006C2FB5">
        <w:rPr>
          <w:rStyle w:val="FootnoteReference"/>
          <w:rFonts w:cs="B Nazanin"/>
          <w:sz w:val="24"/>
          <w:szCs w:val="24"/>
          <w:rtl/>
        </w:rPr>
        <w:footnoteReference w:id="7"/>
      </w:r>
      <w:r w:rsidR="00B130A0" w:rsidRPr="006C2FB5">
        <w:rPr>
          <w:rFonts w:cs="B Nazanin" w:hint="cs"/>
          <w:sz w:val="24"/>
          <w:szCs w:val="24"/>
          <w:rtl/>
        </w:rPr>
        <w:t>، 2004</w:t>
      </w:r>
      <w:r w:rsidRPr="006C2FB5">
        <w:rPr>
          <w:rFonts w:cs="B Nazanin"/>
          <w:sz w:val="24"/>
          <w:szCs w:val="24"/>
          <w:rtl/>
        </w:rPr>
        <w:t>).</w:t>
      </w:r>
      <w:r w:rsidRPr="006C2FB5">
        <w:rPr>
          <w:rFonts w:cs="B Nazanin" w:hint="cs"/>
          <w:sz w:val="24"/>
          <w:szCs w:val="24"/>
          <w:rtl/>
        </w:rPr>
        <w:t xml:space="preserve"> </w:t>
      </w:r>
    </w:p>
    <w:p w:rsidR="00B656C0" w:rsidRPr="006C2FB5" w:rsidRDefault="00AC1AFC" w:rsidP="00EA5AFC">
      <w:pPr>
        <w:spacing w:after="0" w:line="240" w:lineRule="auto"/>
        <w:ind w:firstLine="522"/>
        <w:jc w:val="both"/>
        <w:rPr>
          <w:rFonts w:cs="B Nazanin"/>
          <w:sz w:val="24"/>
          <w:szCs w:val="24"/>
          <w:rtl/>
        </w:rPr>
      </w:pPr>
      <w:r w:rsidRPr="006C2FB5">
        <w:rPr>
          <w:rFonts w:cs="B Nazanin" w:hint="cs"/>
          <w:sz w:val="24"/>
          <w:szCs w:val="24"/>
          <w:rtl/>
        </w:rPr>
        <w:t xml:space="preserve">از مداخلات مؤثر در </w:t>
      </w:r>
      <w:r w:rsidR="00E264C9" w:rsidRPr="006C2FB5">
        <w:rPr>
          <w:rFonts w:cs="B Nazanin" w:hint="cs"/>
          <w:sz w:val="24"/>
          <w:szCs w:val="24"/>
          <w:rtl/>
        </w:rPr>
        <w:t>حل مسئله اجتماعی</w:t>
      </w:r>
      <w:r w:rsidRPr="006C2FB5">
        <w:rPr>
          <w:rFonts w:cs="B Nazanin" w:hint="cs"/>
          <w:sz w:val="24"/>
          <w:szCs w:val="24"/>
          <w:rtl/>
        </w:rPr>
        <w:t xml:space="preserve"> در نوجوانان می</w:t>
      </w:r>
      <w:r w:rsidRPr="006C2FB5">
        <w:rPr>
          <w:rFonts w:cs="B Nazanin" w:hint="cs"/>
          <w:sz w:val="24"/>
          <w:szCs w:val="24"/>
          <w:rtl/>
        </w:rPr>
        <w:softHyphen/>
        <w:t>توان به درمان</w:t>
      </w:r>
      <w:r w:rsidRPr="006C2FB5">
        <w:rPr>
          <w:rFonts w:cs="B Nazanin"/>
          <w:sz w:val="24"/>
          <w:szCs w:val="24"/>
        </w:rPr>
        <w:softHyphen/>
      </w:r>
      <w:r w:rsidRPr="006C2FB5">
        <w:rPr>
          <w:rFonts w:cs="B Nazanin" w:hint="cs"/>
          <w:sz w:val="24"/>
          <w:szCs w:val="24"/>
          <w:rtl/>
        </w:rPr>
        <w:t xml:space="preserve"> ذهنی</w:t>
      </w:r>
      <w:r w:rsidRPr="006C2FB5">
        <w:rPr>
          <w:rFonts w:cs="B Nazanin"/>
          <w:sz w:val="24"/>
          <w:szCs w:val="24"/>
        </w:rPr>
        <w:softHyphen/>
      </w:r>
      <w:r w:rsidRPr="006C2FB5">
        <w:rPr>
          <w:rFonts w:cs="B Nazanin" w:hint="cs"/>
          <w:sz w:val="24"/>
          <w:szCs w:val="24"/>
          <w:rtl/>
        </w:rPr>
        <w:t>سازی اشاره کرد.</w:t>
      </w:r>
      <w:r w:rsidR="00E03761" w:rsidRPr="006C2FB5">
        <w:rPr>
          <w:rFonts w:cs="B Nazanin" w:hint="cs"/>
          <w:sz w:val="24"/>
          <w:szCs w:val="24"/>
          <w:rtl/>
        </w:rPr>
        <w:t xml:space="preserve"> درمان مبتنی بر ذهنی</w:t>
      </w:r>
      <w:r w:rsidR="00E03761" w:rsidRPr="006C2FB5">
        <w:rPr>
          <w:rFonts w:cs="B Nazanin"/>
          <w:sz w:val="24"/>
          <w:szCs w:val="24"/>
          <w:rtl/>
        </w:rPr>
        <w:softHyphen/>
      </w:r>
      <w:r w:rsidR="00E03761" w:rsidRPr="006C2FB5">
        <w:rPr>
          <w:rFonts w:cs="B Nazanin" w:hint="cs"/>
          <w:sz w:val="24"/>
          <w:szCs w:val="24"/>
          <w:rtl/>
        </w:rPr>
        <w:t>سازی بر مهارت</w:t>
      </w:r>
      <w:r w:rsidR="00E03761" w:rsidRPr="006C2FB5">
        <w:rPr>
          <w:rFonts w:cs="B Nazanin" w:hint="cs"/>
          <w:sz w:val="24"/>
          <w:szCs w:val="24"/>
          <w:rtl/>
        </w:rPr>
        <w:softHyphen/>
        <w:t>های حل مسئله اجتماعی تأثیر می</w:t>
      </w:r>
      <w:r w:rsidR="00E03761" w:rsidRPr="006C2FB5">
        <w:rPr>
          <w:rFonts w:cs="B Nazanin" w:hint="cs"/>
          <w:sz w:val="24"/>
          <w:szCs w:val="24"/>
          <w:rtl/>
        </w:rPr>
        <w:softHyphen/>
        <w:t>گذارد، زیرا با افزایش ذهنیت</w:t>
      </w:r>
      <w:r w:rsidR="00E03761" w:rsidRPr="006C2FB5">
        <w:rPr>
          <w:rFonts w:cs="B Nazanin" w:hint="cs"/>
          <w:sz w:val="24"/>
          <w:szCs w:val="24"/>
          <w:rtl/>
        </w:rPr>
        <w:softHyphen/>
        <w:t>های معقولِ نوجوانان این احتمال را افزایش می‌دهد که در موقعیت‌های اجتماعی اضطراب</w:t>
      </w:r>
      <w:r w:rsidR="00E03761" w:rsidRPr="006C2FB5">
        <w:rPr>
          <w:rFonts w:cs="B Nazanin" w:hint="cs"/>
          <w:sz w:val="24"/>
          <w:szCs w:val="24"/>
          <w:rtl/>
        </w:rPr>
        <w:softHyphen/>
        <w:t>زا، عاقلانه</w:t>
      </w:r>
      <w:r w:rsidR="00E03761" w:rsidRPr="006C2FB5">
        <w:rPr>
          <w:rFonts w:cs="B Nazanin" w:hint="cs"/>
          <w:sz w:val="24"/>
          <w:szCs w:val="24"/>
          <w:rtl/>
        </w:rPr>
        <w:softHyphen/>
        <w:t>تر رفتار نمایند.</w:t>
      </w:r>
      <w:r w:rsidRPr="006C2FB5">
        <w:rPr>
          <w:rFonts w:cs="B Nazanin" w:hint="cs"/>
          <w:sz w:val="24"/>
          <w:szCs w:val="24"/>
          <w:rtl/>
        </w:rPr>
        <w:t xml:space="preserve"> </w:t>
      </w:r>
      <w:r w:rsidR="00DC7670" w:rsidRPr="006C2FB5">
        <w:rPr>
          <w:rFonts w:cs="B Nazanin" w:hint="cs"/>
          <w:sz w:val="24"/>
          <w:szCs w:val="24"/>
          <w:rtl/>
        </w:rPr>
        <w:t>درمان مبتنی بر ذهنی</w:t>
      </w:r>
      <w:r w:rsidR="00EA5AFC">
        <w:rPr>
          <w:rFonts w:cs="B Nazanin" w:hint="cs"/>
          <w:sz w:val="24"/>
          <w:szCs w:val="24"/>
          <w:rtl/>
        </w:rPr>
        <w:t>‌</w:t>
      </w:r>
      <w:r w:rsidR="00DC7670" w:rsidRPr="006C2FB5">
        <w:rPr>
          <w:rFonts w:cs="B Nazanin" w:hint="cs"/>
          <w:sz w:val="24"/>
          <w:szCs w:val="24"/>
          <w:rtl/>
        </w:rPr>
        <w:t>سازی</w:t>
      </w:r>
      <w:r w:rsidR="00DC7670" w:rsidRPr="006C2FB5">
        <w:rPr>
          <w:rStyle w:val="FootnoteReference"/>
          <w:rFonts w:cs="B Nazanin"/>
          <w:sz w:val="24"/>
          <w:szCs w:val="24"/>
          <w:rtl/>
        </w:rPr>
        <w:footnoteReference w:id="8"/>
      </w:r>
      <w:r w:rsidR="00DC7670" w:rsidRPr="006C2FB5">
        <w:rPr>
          <w:rFonts w:cs="B Nazanin" w:hint="cs"/>
          <w:sz w:val="24"/>
          <w:szCs w:val="24"/>
          <w:rtl/>
        </w:rPr>
        <w:t xml:space="preserve"> مجموعه</w:t>
      </w:r>
      <w:r w:rsidR="00DC7670" w:rsidRPr="006C2FB5">
        <w:rPr>
          <w:rFonts w:cs="B Nazanin" w:hint="cs"/>
          <w:sz w:val="24"/>
          <w:szCs w:val="24"/>
          <w:rtl/>
        </w:rPr>
        <w:softHyphen/>
        <w:t>ای از تکنیک</w:t>
      </w:r>
      <w:r w:rsidR="00DC7670" w:rsidRPr="006C2FB5">
        <w:rPr>
          <w:rFonts w:cs="B Nazanin" w:hint="cs"/>
          <w:sz w:val="24"/>
          <w:szCs w:val="24"/>
          <w:rtl/>
        </w:rPr>
        <w:softHyphen/>
        <w:t>هایی است که ذهنیت</w:t>
      </w:r>
      <w:r w:rsidR="00DC7670" w:rsidRPr="006C2FB5">
        <w:rPr>
          <w:rFonts w:cs="B Nazanin" w:hint="cs"/>
          <w:sz w:val="24"/>
          <w:szCs w:val="24"/>
          <w:rtl/>
        </w:rPr>
        <w:softHyphen/>
        <w:t>سازی سالم را تشویق می</w:t>
      </w:r>
      <w:r w:rsidR="00F221E2" w:rsidRPr="006C2FB5">
        <w:rPr>
          <w:rFonts w:cs="B Nazanin" w:hint="cs"/>
          <w:sz w:val="24"/>
          <w:szCs w:val="24"/>
          <w:rtl/>
        </w:rPr>
        <w:t>‌</w:t>
      </w:r>
      <w:r w:rsidR="00DC7670" w:rsidRPr="006C2FB5">
        <w:rPr>
          <w:rFonts w:cs="B Nazanin" w:hint="cs"/>
          <w:sz w:val="24"/>
          <w:szCs w:val="24"/>
          <w:rtl/>
        </w:rPr>
        <w:t xml:space="preserve">کند و نیز یک راه </w:t>
      </w:r>
      <w:r w:rsidR="001B186B" w:rsidRPr="006C2FB5">
        <w:rPr>
          <w:rFonts w:cs="B Nazanin" w:hint="cs"/>
          <w:sz w:val="24"/>
          <w:szCs w:val="24"/>
          <w:rtl/>
        </w:rPr>
        <w:t>مؤثر</w:t>
      </w:r>
      <w:r w:rsidR="00DC7670" w:rsidRPr="006C2FB5">
        <w:rPr>
          <w:rFonts w:cs="B Nazanin" w:hint="cs"/>
          <w:sz w:val="24"/>
          <w:szCs w:val="24"/>
          <w:rtl/>
        </w:rPr>
        <w:t xml:space="preserve"> برای کمک به افراد مبتلا به اضطراب است که در تنظیم عاطفی، حل مسئله اجتماعی</w:t>
      </w:r>
      <w:r w:rsidR="005252B5" w:rsidRPr="006C2FB5">
        <w:rPr>
          <w:rFonts w:cs="B Nazanin" w:hint="cs"/>
          <w:sz w:val="24"/>
          <w:szCs w:val="24"/>
          <w:rtl/>
        </w:rPr>
        <w:t>،</w:t>
      </w:r>
      <w:r w:rsidR="00DC7670" w:rsidRPr="006C2FB5">
        <w:rPr>
          <w:rFonts w:cs="B Nazanin" w:hint="cs"/>
          <w:sz w:val="24"/>
          <w:szCs w:val="24"/>
          <w:rtl/>
        </w:rPr>
        <w:t xml:space="preserve"> و بهزیستی ذهنی مشکل دارند (</w:t>
      </w:r>
      <w:r w:rsidR="00B130A0" w:rsidRPr="006C2FB5">
        <w:rPr>
          <w:rFonts w:cs="B Nazanin" w:hint="cs"/>
          <w:sz w:val="24"/>
          <w:szCs w:val="24"/>
          <w:rtl/>
        </w:rPr>
        <w:t>میدلی</w:t>
      </w:r>
      <w:r w:rsidR="00B130A0" w:rsidRPr="006C2FB5">
        <w:rPr>
          <w:rStyle w:val="FootnoteReference"/>
          <w:rFonts w:cs="B Nazanin"/>
          <w:sz w:val="24"/>
          <w:szCs w:val="24"/>
          <w:rtl/>
        </w:rPr>
        <w:footnoteReference w:id="9"/>
      </w:r>
      <w:r w:rsidR="00B130A0" w:rsidRPr="006C2FB5">
        <w:rPr>
          <w:rFonts w:cs="B Nazanin" w:hint="cs"/>
          <w:sz w:val="24"/>
          <w:szCs w:val="24"/>
          <w:rtl/>
        </w:rPr>
        <w:t xml:space="preserve"> و همکاران، 2023</w:t>
      </w:r>
      <w:r w:rsidR="00DC7670" w:rsidRPr="006C2FB5">
        <w:rPr>
          <w:rFonts w:cs="B Nazanin" w:hint="cs"/>
          <w:sz w:val="24"/>
          <w:szCs w:val="24"/>
          <w:rtl/>
        </w:rPr>
        <w:t>). نقص در ظرفیت ذهنی</w:t>
      </w:r>
      <w:r w:rsidR="00F221E2" w:rsidRPr="006C2FB5">
        <w:rPr>
          <w:rFonts w:cs="B Nazanin" w:hint="cs"/>
          <w:sz w:val="24"/>
          <w:szCs w:val="24"/>
          <w:rtl/>
        </w:rPr>
        <w:t>‌</w:t>
      </w:r>
      <w:r w:rsidR="00DC7670" w:rsidRPr="006C2FB5">
        <w:rPr>
          <w:rFonts w:cs="B Nazanin" w:hint="cs"/>
          <w:sz w:val="24"/>
          <w:szCs w:val="24"/>
          <w:rtl/>
        </w:rPr>
        <w:t>سازی، پیش</w:t>
      </w:r>
      <w:r w:rsidR="00DC7670" w:rsidRPr="006C2FB5">
        <w:rPr>
          <w:rFonts w:cs="B Nazanin" w:hint="cs"/>
          <w:sz w:val="24"/>
          <w:szCs w:val="24"/>
          <w:rtl/>
        </w:rPr>
        <w:softHyphen/>
        <w:t>بینی کننده تنظیم شناختی هیجانِ ناسازگار در جمعیت بالینی و</w:t>
      </w:r>
      <w:r w:rsidR="005252B5" w:rsidRPr="006C2FB5">
        <w:rPr>
          <w:rFonts w:cs="B Nazanin" w:hint="cs"/>
          <w:sz w:val="24"/>
          <w:szCs w:val="24"/>
          <w:rtl/>
        </w:rPr>
        <w:t xml:space="preserve"> </w:t>
      </w:r>
      <w:r w:rsidR="00DC7670" w:rsidRPr="006C2FB5">
        <w:rPr>
          <w:rFonts w:cs="B Nazanin" w:hint="cs"/>
          <w:sz w:val="24"/>
          <w:szCs w:val="24"/>
          <w:rtl/>
        </w:rPr>
        <w:t>غیربالینی است (</w:t>
      </w:r>
      <w:r w:rsidR="00B130A0" w:rsidRPr="006C2FB5">
        <w:rPr>
          <w:rFonts w:cs="B Nazanin" w:hint="cs"/>
          <w:sz w:val="24"/>
          <w:szCs w:val="24"/>
          <w:rtl/>
        </w:rPr>
        <w:t>هالفون</w:t>
      </w:r>
      <w:r w:rsidR="00B130A0" w:rsidRPr="006C2FB5">
        <w:rPr>
          <w:rStyle w:val="FootnoteReference"/>
          <w:rFonts w:cs="B Nazanin"/>
          <w:sz w:val="24"/>
          <w:szCs w:val="24"/>
          <w:rtl/>
        </w:rPr>
        <w:footnoteReference w:id="10"/>
      </w:r>
      <w:r w:rsidR="00B130A0" w:rsidRPr="006C2FB5">
        <w:rPr>
          <w:rFonts w:cs="B Nazanin" w:hint="cs"/>
          <w:sz w:val="24"/>
          <w:szCs w:val="24"/>
          <w:rtl/>
        </w:rPr>
        <w:t xml:space="preserve"> و همکاران، 2017</w:t>
      </w:r>
      <w:r w:rsidR="00DC7670" w:rsidRPr="006C2FB5">
        <w:rPr>
          <w:rFonts w:cs="B Nazanin" w:hint="cs"/>
          <w:sz w:val="24"/>
          <w:szCs w:val="24"/>
          <w:rtl/>
        </w:rPr>
        <w:t xml:space="preserve">). </w:t>
      </w:r>
      <w:r w:rsidR="00B656C0" w:rsidRPr="006C2FB5">
        <w:rPr>
          <w:rFonts w:cs="B Nazanin" w:hint="cs"/>
          <w:sz w:val="24"/>
          <w:szCs w:val="24"/>
          <w:rtl/>
        </w:rPr>
        <w:t>بنابراین یکی از عوامل کلیدی مؤثر بر عملکرد بین</w:t>
      </w:r>
      <w:r w:rsidR="00F221E2" w:rsidRPr="006C2FB5">
        <w:rPr>
          <w:rFonts w:cs="B Nazanin" w:hint="cs"/>
          <w:sz w:val="24"/>
          <w:szCs w:val="24"/>
          <w:rtl/>
        </w:rPr>
        <w:t>‌</w:t>
      </w:r>
      <w:r w:rsidR="00B656C0" w:rsidRPr="006C2FB5">
        <w:rPr>
          <w:rFonts w:cs="B Nazanin" w:hint="cs"/>
          <w:sz w:val="24"/>
          <w:szCs w:val="24"/>
          <w:rtl/>
        </w:rPr>
        <w:t>فردی، توانایی ذهنی</w:t>
      </w:r>
      <w:r w:rsidR="00B656C0" w:rsidRPr="006C2FB5">
        <w:rPr>
          <w:rFonts w:cs="B Nazanin" w:hint="cs"/>
          <w:sz w:val="24"/>
          <w:szCs w:val="24"/>
          <w:rtl/>
        </w:rPr>
        <w:softHyphen/>
        <w:t>سازی است، زیرا به نظر می</w:t>
      </w:r>
      <w:r w:rsidR="00B656C0" w:rsidRPr="006C2FB5">
        <w:rPr>
          <w:rFonts w:cs="B Nazanin" w:hint="cs"/>
          <w:sz w:val="24"/>
          <w:szCs w:val="24"/>
          <w:rtl/>
        </w:rPr>
        <w:softHyphen/>
        <w:t>رسد برای روابط انسانی کارآمد، ضروری است (</w:t>
      </w:r>
      <w:r w:rsidR="00B130A0" w:rsidRPr="006C2FB5">
        <w:rPr>
          <w:rFonts w:cs="B Nazanin" w:hint="cs"/>
          <w:sz w:val="24"/>
          <w:szCs w:val="24"/>
          <w:rtl/>
        </w:rPr>
        <w:t>لایتن</w:t>
      </w:r>
      <w:r w:rsidR="00B130A0" w:rsidRPr="006C2FB5">
        <w:rPr>
          <w:rStyle w:val="FootnoteReference"/>
          <w:rFonts w:cs="B Nazanin"/>
          <w:sz w:val="24"/>
          <w:szCs w:val="24"/>
          <w:rtl/>
        </w:rPr>
        <w:footnoteReference w:id="11"/>
      </w:r>
      <w:r w:rsidR="00B130A0" w:rsidRPr="006C2FB5">
        <w:rPr>
          <w:rFonts w:cs="B Nazanin" w:hint="cs"/>
          <w:sz w:val="24"/>
          <w:szCs w:val="24"/>
          <w:rtl/>
        </w:rPr>
        <w:t xml:space="preserve"> و همکاران، 2020</w:t>
      </w:r>
      <w:r w:rsidR="00B656C0" w:rsidRPr="006C2FB5">
        <w:rPr>
          <w:rFonts w:cs="B Nazanin" w:hint="cs"/>
          <w:sz w:val="24"/>
          <w:szCs w:val="24"/>
          <w:rtl/>
        </w:rPr>
        <w:t>)</w:t>
      </w:r>
      <w:r w:rsidR="00B656C0" w:rsidRPr="006C2FB5">
        <w:rPr>
          <w:rFonts w:cs="B Nazanin"/>
          <w:sz w:val="24"/>
          <w:szCs w:val="24"/>
          <w:rtl/>
        </w:rPr>
        <w:t xml:space="preserve">. </w:t>
      </w:r>
      <w:r w:rsidR="00B656C0" w:rsidRPr="006C2FB5">
        <w:rPr>
          <w:rFonts w:cs="B Nazanin" w:hint="cs"/>
          <w:sz w:val="24"/>
          <w:szCs w:val="24"/>
          <w:rtl/>
        </w:rPr>
        <w:t>افراد توجه خود را بیشتر بر اضطراب</w:t>
      </w:r>
      <w:r w:rsidR="00B656C0" w:rsidRPr="006C2FB5">
        <w:rPr>
          <w:rFonts w:cs="B Nazanin" w:hint="cs"/>
          <w:sz w:val="24"/>
          <w:szCs w:val="24"/>
          <w:rtl/>
        </w:rPr>
        <w:softHyphen/>
        <w:t>های خود متمرکز می</w:t>
      </w:r>
      <w:r w:rsidR="00B656C0" w:rsidRPr="006C2FB5">
        <w:rPr>
          <w:rFonts w:cs="B Nazanin" w:hint="cs"/>
          <w:sz w:val="24"/>
          <w:szCs w:val="24"/>
          <w:rtl/>
        </w:rPr>
        <w:softHyphen/>
        <w:t>کنند و هنگام مواجهه با اضطراب، برانگیختگی آن</w:t>
      </w:r>
      <w:r w:rsidR="00B656C0" w:rsidRPr="006C2FB5">
        <w:rPr>
          <w:rFonts w:cs="B Nazanin"/>
          <w:sz w:val="24"/>
          <w:szCs w:val="24"/>
          <w:rtl/>
        </w:rPr>
        <w:softHyphen/>
      </w:r>
      <w:r w:rsidR="00B656C0" w:rsidRPr="006C2FB5">
        <w:rPr>
          <w:rFonts w:cs="B Nazanin" w:hint="cs"/>
          <w:sz w:val="24"/>
          <w:szCs w:val="24"/>
          <w:rtl/>
        </w:rPr>
        <w:t>ها افزایش می</w:t>
      </w:r>
      <w:r w:rsidR="00B656C0" w:rsidRPr="006C2FB5">
        <w:rPr>
          <w:rFonts w:cs="B Nazanin" w:hint="cs"/>
          <w:sz w:val="24"/>
          <w:szCs w:val="24"/>
          <w:rtl/>
        </w:rPr>
        <w:softHyphen/>
        <w:t>یابد. بنابراین نقص ذهنی در این موقعیت می</w:t>
      </w:r>
      <w:r w:rsidR="00B656C0" w:rsidRPr="006C2FB5">
        <w:rPr>
          <w:rFonts w:cs="B Nazanin" w:hint="cs"/>
          <w:sz w:val="24"/>
          <w:szCs w:val="24"/>
          <w:rtl/>
        </w:rPr>
        <w:softHyphen/>
        <w:t>تواند منجر به این گردد که فرد نتواند دیدگاه دیگری را در نظر بگیرد (</w:t>
      </w:r>
      <w:r w:rsidR="00186E80" w:rsidRPr="006C2FB5">
        <w:rPr>
          <w:rFonts w:cs="B Nazanin" w:hint="cs"/>
          <w:sz w:val="24"/>
          <w:szCs w:val="24"/>
          <w:rtl/>
        </w:rPr>
        <w:t>10</w:t>
      </w:r>
      <w:r w:rsidR="00B656C0" w:rsidRPr="006C2FB5">
        <w:rPr>
          <w:rFonts w:cs="B Nazanin" w:hint="cs"/>
          <w:sz w:val="24"/>
          <w:szCs w:val="24"/>
          <w:rtl/>
        </w:rPr>
        <w:t xml:space="preserve">). </w:t>
      </w:r>
    </w:p>
    <w:p w:rsidR="00B656C0" w:rsidRPr="006C2FB5" w:rsidRDefault="00B656C0" w:rsidP="00B130A0">
      <w:pPr>
        <w:pStyle w:val="NormalWeb"/>
        <w:bidi/>
        <w:spacing w:before="0" w:beforeAutospacing="0" w:after="0" w:afterAutospacing="0"/>
        <w:ind w:firstLine="276"/>
        <w:jc w:val="both"/>
        <w:rPr>
          <w:rFonts w:cs="B Nazanin"/>
          <w:rtl/>
        </w:rPr>
      </w:pPr>
      <w:r w:rsidRPr="006C2FB5">
        <w:rPr>
          <w:rFonts w:cs="B Nazanin" w:hint="cs"/>
          <w:rtl/>
        </w:rPr>
        <w:t>روان</w:t>
      </w:r>
      <w:r w:rsidRPr="006C2FB5">
        <w:rPr>
          <w:rFonts w:cs="B Nazanin"/>
          <w:rtl/>
        </w:rPr>
        <w:softHyphen/>
      </w:r>
      <w:r w:rsidRPr="006C2FB5">
        <w:rPr>
          <w:rFonts w:cs="B Nazanin" w:hint="cs"/>
          <w:rtl/>
        </w:rPr>
        <w:t>شناسی مثبت</w:t>
      </w:r>
      <w:r w:rsidRPr="006C2FB5">
        <w:rPr>
          <w:rFonts w:cs="B Nazanin" w:hint="cs"/>
          <w:rtl/>
        </w:rPr>
        <w:softHyphen/>
        <w:t>گرا</w:t>
      </w:r>
      <w:r w:rsidRPr="006C2FB5">
        <w:rPr>
          <w:rStyle w:val="FootnoteReference"/>
          <w:rFonts w:cs="B Nazanin"/>
          <w:rtl/>
        </w:rPr>
        <w:footnoteReference w:id="12"/>
      </w:r>
      <w:r w:rsidRPr="006C2FB5">
        <w:rPr>
          <w:rFonts w:cs="B Nazanin" w:hint="cs"/>
          <w:rtl/>
        </w:rPr>
        <w:t xml:space="preserve"> حوزه</w:t>
      </w:r>
      <w:r w:rsidR="00AC1AFC" w:rsidRPr="006C2FB5">
        <w:rPr>
          <w:rFonts w:cs="B Nazanin" w:hint="cs"/>
          <w:rtl/>
        </w:rPr>
        <w:t>‌</w:t>
      </w:r>
      <w:r w:rsidRPr="006C2FB5">
        <w:rPr>
          <w:rFonts w:cs="B Nazanin" w:hint="cs"/>
          <w:rtl/>
        </w:rPr>
        <w:t>ای علمی است که بر</w:t>
      </w:r>
      <w:r w:rsidR="00AC1AFC" w:rsidRPr="006C2FB5">
        <w:rPr>
          <w:rFonts w:cs="B Nazanin" w:hint="cs"/>
          <w:rtl/>
        </w:rPr>
        <w:t xml:space="preserve"> </w:t>
      </w:r>
      <w:r w:rsidRPr="006C2FB5">
        <w:rPr>
          <w:rFonts w:cs="B Nazanin" w:hint="cs"/>
          <w:rtl/>
        </w:rPr>
        <w:t xml:space="preserve">آشکارسازی، درک و تقویت عواملی که باعث شکوفایی افراد و </w:t>
      </w:r>
      <w:r w:rsidRPr="006C2FB5">
        <w:rPr>
          <w:rFonts w:cs="B Nazanin" w:hint="cs"/>
          <w:rtl/>
        </w:rPr>
        <w:lastRenderedPageBreak/>
        <w:t>سیستم</w:t>
      </w:r>
      <w:r w:rsidRPr="006C2FB5">
        <w:rPr>
          <w:rFonts w:cs="B Nazanin" w:hint="cs"/>
          <w:rtl/>
        </w:rPr>
        <w:softHyphen/>
        <w:t>ها می</w:t>
      </w:r>
      <w:r w:rsidRPr="006C2FB5">
        <w:rPr>
          <w:rFonts w:cs="B Nazanin" w:hint="cs"/>
          <w:rtl/>
        </w:rPr>
        <w:softHyphen/>
        <w:t>شوند، تمرکز</w:t>
      </w:r>
      <w:r w:rsidR="005252B5" w:rsidRPr="006C2FB5">
        <w:rPr>
          <w:rFonts w:cs="B Nazanin" w:hint="cs"/>
          <w:rtl/>
        </w:rPr>
        <w:t xml:space="preserve"> </w:t>
      </w:r>
      <w:r w:rsidRPr="006C2FB5">
        <w:rPr>
          <w:rFonts w:cs="B Nazanin" w:hint="cs"/>
          <w:rtl/>
        </w:rPr>
        <w:t>دارد</w:t>
      </w:r>
      <w:r w:rsidRPr="006C2FB5">
        <w:rPr>
          <w:rFonts w:cs="B Nazanin"/>
          <w:rtl/>
        </w:rPr>
        <w:t>.</w:t>
      </w:r>
      <w:r w:rsidRPr="006C2FB5">
        <w:rPr>
          <w:rFonts w:cs="B Nazanin" w:hint="cs"/>
          <w:rtl/>
        </w:rPr>
        <w:t xml:space="preserve"> روان</w:t>
      </w:r>
      <w:r w:rsidRPr="006C2FB5">
        <w:rPr>
          <w:rFonts w:cs="B Nazanin"/>
          <w:rtl/>
        </w:rPr>
        <w:softHyphen/>
      </w:r>
      <w:r w:rsidRPr="006C2FB5">
        <w:rPr>
          <w:rFonts w:cs="B Nazanin" w:hint="cs"/>
          <w:rtl/>
        </w:rPr>
        <w:t>شناسی مثبت</w:t>
      </w:r>
      <w:r w:rsidRPr="006C2FB5">
        <w:rPr>
          <w:rFonts w:cs="B Nazanin" w:hint="cs"/>
          <w:rtl/>
        </w:rPr>
        <w:softHyphen/>
        <w:t xml:space="preserve">گرا </w:t>
      </w:r>
      <w:r w:rsidRPr="006C2FB5">
        <w:rPr>
          <w:rFonts w:cs="B Nazanin" w:hint="cs"/>
          <w:rtl/>
          <w:lang w:bidi="fa-IR"/>
        </w:rPr>
        <w:t>به طور گسترده در زمینه مداخله زودهنگام، پیشگیری مثبت</w:t>
      </w:r>
      <w:r w:rsidR="005252B5" w:rsidRPr="006C2FB5">
        <w:rPr>
          <w:rFonts w:cs="B Nazanin" w:hint="cs"/>
          <w:rtl/>
          <w:lang w:bidi="fa-IR"/>
        </w:rPr>
        <w:t>،</w:t>
      </w:r>
      <w:r w:rsidRPr="006C2FB5">
        <w:rPr>
          <w:rFonts w:cs="B Nazanin" w:hint="cs"/>
          <w:rtl/>
          <w:lang w:bidi="fa-IR"/>
        </w:rPr>
        <w:t xml:space="preserve"> و ارتقای سلامت روان در کودکان و نوجوانان مورد مطالعه قرارگرفته و ثابت شده است که ارزشی افزون شده در مشاوره با </w:t>
      </w:r>
      <w:r w:rsidRPr="006C2FB5">
        <w:rPr>
          <w:rFonts w:cs="B Nazanin" w:hint="cs"/>
          <w:rtl/>
        </w:rPr>
        <w:t xml:space="preserve">نوجوانان </w:t>
      </w:r>
      <w:r w:rsidRPr="006C2FB5">
        <w:rPr>
          <w:rFonts w:cs="B Nazanin" w:hint="cs"/>
          <w:rtl/>
          <w:lang w:bidi="fa-IR"/>
        </w:rPr>
        <w:t>در حال</w:t>
      </w:r>
      <w:r w:rsidR="005252B5" w:rsidRPr="006C2FB5">
        <w:rPr>
          <w:rFonts w:cs="B Nazanin" w:hint="cs"/>
          <w:rtl/>
          <w:lang w:bidi="fa-IR"/>
        </w:rPr>
        <w:t xml:space="preserve"> </w:t>
      </w:r>
      <w:r w:rsidRPr="006C2FB5">
        <w:rPr>
          <w:rFonts w:cs="B Nazanin" w:hint="cs"/>
          <w:rtl/>
          <w:lang w:bidi="fa-IR"/>
        </w:rPr>
        <w:t xml:space="preserve">تحول، نسبت به </w:t>
      </w:r>
      <w:r w:rsidRPr="006C2FB5">
        <w:rPr>
          <w:rFonts w:cs="B Nazanin" w:hint="cs"/>
          <w:rtl/>
        </w:rPr>
        <w:t>تنظیم شناختی هیجانِ جوانانی</w:t>
      </w:r>
      <w:r w:rsidRPr="006C2FB5">
        <w:rPr>
          <w:rFonts w:cs="B Nazanin" w:hint="cs"/>
          <w:rtl/>
          <w:lang w:bidi="fa-IR"/>
        </w:rPr>
        <w:t xml:space="preserve"> که با مشکلات روان</w:t>
      </w:r>
      <w:r w:rsidR="00AC1AFC" w:rsidRPr="006C2FB5">
        <w:rPr>
          <w:rFonts w:cs="B Nazanin" w:hint="cs"/>
          <w:rtl/>
          <w:lang w:bidi="fa-IR"/>
        </w:rPr>
        <w:t>‌</w:t>
      </w:r>
      <w:r w:rsidRPr="006C2FB5">
        <w:rPr>
          <w:rFonts w:cs="B Nazanin" w:hint="cs"/>
          <w:rtl/>
          <w:lang w:bidi="fa-IR"/>
        </w:rPr>
        <w:t xml:space="preserve">شناختی یا در معرض خطر </w:t>
      </w:r>
      <w:r w:rsidR="00AC1AFC" w:rsidRPr="006C2FB5">
        <w:rPr>
          <w:rFonts w:cs="B Nazanin" w:hint="cs"/>
          <w:rtl/>
          <w:lang w:bidi="fa-IR"/>
        </w:rPr>
        <w:t xml:space="preserve">اضطراب </w:t>
      </w:r>
      <w:r w:rsidRPr="006C2FB5">
        <w:rPr>
          <w:rFonts w:cs="B Nazanin" w:hint="cs"/>
          <w:rtl/>
          <w:lang w:bidi="fa-IR"/>
        </w:rPr>
        <w:t>مواجه هستند، دارد</w:t>
      </w:r>
      <w:r w:rsidRPr="006C2FB5">
        <w:rPr>
          <w:rFonts w:cs="B Nazanin"/>
          <w:rtl/>
          <w:lang w:bidi="fa-IR"/>
        </w:rPr>
        <w:t xml:space="preserve"> (</w:t>
      </w:r>
      <w:r w:rsidR="00B130A0" w:rsidRPr="006C2FB5">
        <w:rPr>
          <w:rFonts w:cs="B Nazanin" w:hint="cs"/>
          <w:rtl/>
          <w:lang w:bidi="fa-IR"/>
        </w:rPr>
        <w:t>اونز و واترز</w:t>
      </w:r>
      <w:r w:rsidR="00B130A0" w:rsidRPr="006C2FB5">
        <w:rPr>
          <w:rStyle w:val="FootnoteReference"/>
          <w:rFonts w:cs="B Nazanin"/>
          <w:rtl/>
          <w:lang w:bidi="fa-IR"/>
        </w:rPr>
        <w:footnoteReference w:id="13"/>
      </w:r>
      <w:r w:rsidR="00B130A0" w:rsidRPr="006C2FB5">
        <w:rPr>
          <w:rFonts w:cs="B Nazanin" w:hint="cs"/>
          <w:rtl/>
          <w:lang w:bidi="fa-IR"/>
        </w:rPr>
        <w:t>، 2020</w:t>
      </w:r>
      <w:r w:rsidRPr="006C2FB5">
        <w:rPr>
          <w:rFonts w:cs="B Nazanin"/>
          <w:rtl/>
          <w:lang w:bidi="fa-IR"/>
        </w:rPr>
        <w:t>).</w:t>
      </w:r>
      <w:r w:rsidRPr="006C2FB5">
        <w:rPr>
          <w:rFonts w:cs="B Nazanin" w:hint="cs"/>
          <w:rtl/>
          <w:lang w:bidi="fa-IR"/>
        </w:rPr>
        <w:t xml:space="preserve"> روان</w:t>
      </w:r>
      <w:r w:rsidR="00F21D33" w:rsidRPr="006C2FB5">
        <w:rPr>
          <w:rFonts w:cs="B Nazanin" w:hint="cs"/>
          <w:rtl/>
          <w:lang w:bidi="fa-IR"/>
        </w:rPr>
        <w:t>‌</w:t>
      </w:r>
      <w:r w:rsidRPr="006C2FB5">
        <w:rPr>
          <w:rFonts w:cs="B Nazanin" w:hint="cs"/>
          <w:rtl/>
          <w:lang w:bidi="fa-IR"/>
        </w:rPr>
        <w:t>درمانی مثبت با مداخلات استاندارد برای اضطراب، با افزایش احساسات مثبت، تعامل و معنا به جای هدف قرار</w:t>
      </w:r>
      <w:r w:rsidR="00AC1AFC" w:rsidRPr="006C2FB5">
        <w:rPr>
          <w:rFonts w:cs="B Nazanin" w:hint="cs"/>
          <w:rtl/>
          <w:lang w:bidi="fa-IR"/>
        </w:rPr>
        <w:t xml:space="preserve"> </w:t>
      </w:r>
      <w:r w:rsidRPr="006C2FB5">
        <w:rPr>
          <w:rFonts w:cs="B Nazanin" w:hint="cs"/>
          <w:rtl/>
          <w:lang w:bidi="fa-IR"/>
        </w:rPr>
        <w:t xml:space="preserve">دادن مستقیم علائم اضطراب، در تضاد است </w:t>
      </w:r>
      <w:r w:rsidR="00B130A0" w:rsidRPr="006C2FB5">
        <w:rPr>
          <w:rFonts w:cs="B Nazanin" w:hint="cs"/>
          <w:rtl/>
          <w:lang w:bidi="fa-IR"/>
        </w:rPr>
        <w:t>(پزیرکیانیدیس</w:t>
      </w:r>
      <w:r w:rsidR="00B130A0" w:rsidRPr="006C2FB5">
        <w:rPr>
          <w:rStyle w:val="FootnoteReference"/>
          <w:rFonts w:cs="B Nazanin"/>
          <w:rtl/>
          <w:lang w:bidi="fa-IR"/>
        </w:rPr>
        <w:footnoteReference w:id="14"/>
      </w:r>
      <w:r w:rsidR="00B130A0" w:rsidRPr="006C2FB5">
        <w:rPr>
          <w:rFonts w:cs="B Nazanin" w:hint="cs"/>
          <w:rtl/>
          <w:lang w:bidi="fa-IR"/>
        </w:rPr>
        <w:t xml:space="preserve"> و همکاران، 2020).</w:t>
      </w:r>
    </w:p>
    <w:p w:rsidR="00DC7670" w:rsidRPr="006C2FB5" w:rsidRDefault="005F68C2" w:rsidP="00BD2C14">
      <w:pPr>
        <w:pStyle w:val="NormalWeb"/>
        <w:bidi/>
        <w:spacing w:before="0" w:beforeAutospacing="0" w:after="0" w:afterAutospacing="0"/>
        <w:ind w:firstLine="276"/>
        <w:jc w:val="both"/>
        <w:rPr>
          <w:rFonts w:cs="B Nazanin"/>
          <w:rtl/>
        </w:rPr>
      </w:pPr>
      <w:r w:rsidRPr="006C2FB5">
        <w:rPr>
          <w:rFonts w:cs="B Nazanin" w:hint="cs"/>
          <w:rtl/>
        </w:rPr>
        <w:t>یکی دیگر از درمانهای موثر برای حل مسئله اجتماعی می توان از درمان حل مسئله بین</w:t>
      </w:r>
      <w:r w:rsidR="00BD2C14">
        <w:rPr>
          <w:rFonts w:cs="B Nazanin" w:hint="cs"/>
          <w:rtl/>
        </w:rPr>
        <w:t>‌</w:t>
      </w:r>
      <w:r w:rsidRPr="006C2FB5">
        <w:rPr>
          <w:rFonts w:cs="B Nazanin" w:hint="cs"/>
          <w:rtl/>
        </w:rPr>
        <w:t xml:space="preserve">فردی نام برد. </w:t>
      </w:r>
      <w:r w:rsidR="00DC7670" w:rsidRPr="006C2FB5">
        <w:rPr>
          <w:rFonts w:cs="B Nazanin"/>
          <w:rtl/>
        </w:rPr>
        <w:t>مشکلات تجربه شده در روابط بین</w:t>
      </w:r>
      <w:r w:rsidR="00AC1AFC" w:rsidRPr="006C2FB5">
        <w:rPr>
          <w:rFonts w:cs="B Nazanin" w:hint="cs"/>
          <w:rtl/>
        </w:rPr>
        <w:t>‌</w:t>
      </w:r>
      <w:r w:rsidR="00DC7670" w:rsidRPr="006C2FB5">
        <w:rPr>
          <w:rFonts w:cs="B Nazanin"/>
          <w:rtl/>
        </w:rPr>
        <w:t xml:space="preserve">فردی </w:t>
      </w:r>
      <w:r w:rsidR="00DC7670" w:rsidRPr="006C2FB5">
        <w:rPr>
          <w:rFonts w:cs="B Nazanin" w:hint="cs"/>
          <w:rtl/>
        </w:rPr>
        <w:t xml:space="preserve">در دوران نوجوانی </w:t>
      </w:r>
      <w:r w:rsidR="00DC7670" w:rsidRPr="006C2FB5">
        <w:rPr>
          <w:rFonts w:cs="B Nazanin"/>
          <w:rtl/>
        </w:rPr>
        <w:t>به عنوان مشکلات بین</w:t>
      </w:r>
      <w:r w:rsidR="00AC1AFC" w:rsidRPr="006C2FB5">
        <w:rPr>
          <w:rFonts w:cs="B Nazanin" w:hint="cs"/>
          <w:rtl/>
        </w:rPr>
        <w:t>‌</w:t>
      </w:r>
      <w:r w:rsidR="00DC7670" w:rsidRPr="006C2FB5">
        <w:rPr>
          <w:rFonts w:cs="B Nazanin"/>
          <w:rtl/>
        </w:rPr>
        <w:t>فردی تعریف می</w:t>
      </w:r>
      <w:r w:rsidR="00DC7670" w:rsidRPr="006C2FB5">
        <w:rPr>
          <w:rFonts w:cs="B Nazanin" w:hint="cs"/>
          <w:rtl/>
        </w:rPr>
        <w:softHyphen/>
      </w:r>
      <w:r w:rsidRPr="006C2FB5">
        <w:rPr>
          <w:rFonts w:cs="B Nazanin"/>
          <w:rtl/>
        </w:rPr>
        <w:t>شوند و فرآیند</w:t>
      </w:r>
      <w:r w:rsidRPr="006C2FB5">
        <w:rPr>
          <w:rFonts w:cs="B Nazanin" w:hint="cs"/>
          <w:rtl/>
        </w:rPr>
        <w:t xml:space="preserve">ی که </w:t>
      </w:r>
      <w:r w:rsidR="00DC7670" w:rsidRPr="006C2FB5">
        <w:rPr>
          <w:rFonts w:cs="B Nazanin"/>
          <w:rtl/>
        </w:rPr>
        <w:t>شامل</w:t>
      </w:r>
      <w:r w:rsidR="005252B5" w:rsidRPr="006C2FB5">
        <w:rPr>
          <w:rFonts w:cs="B Nazanin" w:hint="cs"/>
          <w:rtl/>
        </w:rPr>
        <w:t xml:space="preserve"> </w:t>
      </w:r>
      <w:r w:rsidR="00DC7670" w:rsidRPr="006C2FB5">
        <w:rPr>
          <w:rFonts w:cs="B Nazanin"/>
          <w:rtl/>
        </w:rPr>
        <w:t>تلاش برای از بین بردن تنش ناشی از این مشکل</w:t>
      </w:r>
      <w:r w:rsidRPr="006C2FB5">
        <w:rPr>
          <w:rFonts w:cs="B Nazanin" w:hint="cs"/>
          <w:rtl/>
        </w:rPr>
        <w:t xml:space="preserve"> باشد</w:t>
      </w:r>
      <w:r w:rsidR="00DC7670" w:rsidRPr="006C2FB5">
        <w:rPr>
          <w:rFonts w:cs="B Nazanin"/>
          <w:rtl/>
        </w:rPr>
        <w:t>، حل مسئله بین</w:t>
      </w:r>
      <w:r w:rsidR="00AC1AFC" w:rsidRPr="006C2FB5">
        <w:rPr>
          <w:rFonts w:cs="B Nazanin" w:hint="cs"/>
          <w:rtl/>
        </w:rPr>
        <w:t>‌</w:t>
      </w:r>
      <w:r w:rsidR="00DC7670" w:rsidRPr="006C2FB5">
        <w:rPr>
          <w:rFonts w:cs="B Nazanin"/>
          <w:rtl/>
        </w:rPr>
        <w:t>فردی</w:t>
      </w:r>
      <w:r w:rsidR="00DC7670" w:rsidRPr="006C2FB5">
        <w:rPr>
          <w:rStyle w:val="FootnoteReference"/>
          <w:rFonts w:cs="B Nazanin"/>
          <w:rtl/>
        </w:rPr>
        <w:footnoteReference w:id="15"/>
      </w:r>
      <w:r w:rsidR="00F21D33" w:rsidRPr="006C2FB5">
        <w:rPr>
          <w:rFonts w:cs="B Nazanin" w:hint="cs"/>
          <w:rtl/>
        </w:rPr>
        <w:t xml:space="preserve"> </w:t>
      </w:r>
      <w:r w:rsidR="00DC7670" w:rsidRPr="006C2FB5">
        <w:rPr>
          <w:rFonts w:cs="B Nazanin"/>
          <w:rtl/>
        </w:rPr>
        <w:t>نامیده</w:t>
      </w:r>
      <w:r w:rsidR="00DC7670" w:rsidRPr="006C2FB5">
        <w:rPr>
          <w:rFonts w:cs="B Nazanin" w:hint="cs"/>
          <w:rtl/>
        </w:rPr>
        <w:t xml:space="preserve"> م</w:t>
      </w:r>
      <w:r w:rsidR="00DC7670" w:rsidRPr="006C2FB5">
        <w:rPr>
          <w:rFonts w:cs="B Nazanin"/>
          <w:rtl/>
        </w:rPr>
        <w:t>ی</w:t>
      </w:r>
      <w:r w:rsidR="00DC7670" w:rsidRPr="006C2FB5">
        <w:rPr>
          <w:rFonts w:cs="B Nazanin" w:hint="cs"/>
          <w:rtl/>
        </w:rPr>
        <w:softHyphen/>
      </w:r>
      <w:r w:rsidR="00DC7670" w:rsidRPr="006C2FB5">
        <w:rPr>
          <w:rFonts w:cs="B Nazanin"/>
          <w:rtl/>
        </w:rPr>
        <w:t>شود (</w:t>
      </w:r>
      <w:r w:rsidR="00B130A0" w:rsidRPr="006C2FB5">
        <w:rPr>
          <w:rFonts w:cs="B Nazanin" w:hint="cs"/>
          <w:rtl/>
        </w:rPr>
        <w:t>کاراوگلان</w:t>
      </w:r>
      <w:r w:rsidR="00B130A0" w:rsidRPr="006C2FB5">
        <w:rPr>
          <w:rStyle w:val="FootnoteReference"/>
          <w:rFonts w:cs="B Nazanin"/>
          <w:rtl/>
        </w:rPr>
        <w:footnoteReference w:id="16"/>
      </w:r>
      <w:r w:rsidR="00B130A0" w:rsidRPr="006C2FB5">
        <w:rPr>
          <w:rFonts w:cs="B Nazanin" w:hint="cs"/>
          <w:rtl/>
        </w:rPr>
        <w:t xml:space="preserve"> و همکاران، 2023</w:t>
      </w:r>
      <w:r w:rsidR="00DC7670" w:rsidRPr="006C2FB5">
        <w:rPr>
          <w:rFonts w:cs="B Nazanin"/>
          <w:rtl/>
        </w:rPr>
        <w:t>).</w:t>
      </w:r>
      <w:r w:rsidRPr="006C2FB5">
        <w:rPr>
          <w:rFonts w:cs="B Nazanin" w:hint="cs"/>
          <w:rtl/>
        </w:rPr>
        <w:t xml:space="preserve"> </w:t>
      </w:r>
      <w:r w:rsidR="00DC7670" w:rsidRPr="006C2FB5">
        <w:rPr>
          <w:rFonts w:cs="B Nazanin"/>
          <w:rtl/>
        </w:rPr>
        <w:t>آموزش حل مسئله</w:t>
      </w:r>
      <w:r w:rsidR="00DC7670" w:rsidRPr="006C2FB5">
        <w:rPr>
          <w:rFonts w:cs="B Nazanin" w:hint="cs"/>
          <w:rtl/>
        </w:rPr>
        <w:t xml:space="preserve"> بین</w:t>
      </w:r>
      <w:r w:rsidR="00AC1AFC" w:rsidRPr="006C2FB5">
        <w:rPr>
          <w:rFonts w:cs="B Nazanin" w:hint="cs"/>
          <w:rtl/>
        </w:rPr>
        <w:t>‌</w:t>
      </w:r>
      <w:r w:rsidR="00DC7670" w:rsidRPr="006C2FB5">
        <w:rPr>
          <w:rFonts w:cs="B Nazanin" w:hint="cs"/>
          <w:rtl/>
        </w:rPr>
        <w:t>فردی</w:t>
      </w:r>
      <w:r w:rsidR="00DC7670" w:rsidRPr="006C2FB5">
        <w:rPr>
          <w:rFonts w:cs="B Nazanin"/>
          <w:rtl/>
        </w:rPr>
        <w:t xml:space="preserve"> روش درمانی است که ب</w:t>
      </w:r>
      <w:r w:rsidRPr="006C2FB5">
        <w:rPr>
          <w:rFonts w:cs="B Nazanin" w:hint="cs"/>
          <w:rtl/>
        </w:rPr>
        <w:t>ه</w:t>
      </w:r>
      <w:r w:rsidR="00DC7670" w:rsidRPr="006C2FB5">
        <w:rPr>
          <w:rFonts w:cs="B Nazanin"/>
          <w:rtl/>
        </w:rPr>
        <w:t xml:space="preserve"> فرد می</w:t>
      </w:r>
      <w:r w:rsidR="00DC7670" w:rsidRPr="006C2FB5">
        <w:rPr>
          <w:rFonts w:cs="B Nazanin" w:hint="cs"/>
          <w:rtl/>
        </w:rPr>
        <w:softHyphen/>
      </w:r>
      <w:r w:rsidR="00DC7670" w:rsidRPr="006C2FB5">
        <w:rPr>
          <w:rFonts w:cs="B Nazanin"/>
          <w:rtl/>
        </w:rPr>
        <w:t>آموزد تا از مجموعه مهارت‌های شناختی مؤثر خود برای کنار آمدن با موقعیت</w:t>
      </w:r>
      <w:r w:rsidR="00DC7670" w:rsidRPr="006C2FB5">
        <w:rPr>
          <w:rFonts w:cs="B Nazanin" w:hint="cs"/>
          <w:rtl/>
        </w:rPr>
        <w:softHyphen/>
      </w:r>
      <w:r w:rsidR="00DC7670" w:rsidRPr="006C2FB5">
        <w:rPr>
          <w:rFonts w:cs="B Nazanin"/>
          <w:rtl/>
        </w:rPr>
        <w:t>های بین</w:t>
      </w:r>
      <w:r w:rsidR="00AC1AFC" w:rsidRPr="006C2FB5">
        <w:rPr>
          <w:rFonts w:cs="B Nazanin" w:hint="cs"/>
          <w:rtl/>
        </w:rPr>
        <w:t>‌</w:t>
      </w:r>
      <w:r w:rsidR="00DC7670" w:rsidRPr="006C2FB5">
        <w:rPr>
          <w:rFonts w:cs="B Nazanin"/>
          <w:rtl/>
        </w:rPr>
        <w:t xml:space="preserve">فردی مشکل آفرین استفاده کند </w:t>
      </w:r>
      <w:r w:rsidR="00DC7670" w:rsidRPr="006C2FB5">
        <w:rPr>
          <w:rFonts w:cs="B Nazanin" w:hint="cs"/>
          <w:rtl/>
        </w:rPr>
        <w:t>(</w:t>
      </w:r>
      <w:r w:rsidR="00B130A0" w:rsidRPr="006C2FB5">
        <w:rPr>
          <w:rFonts w:cs="B Nazanin" w:hint="cs"/>
          <w:rtl/>
        </w:rPr>
        <w:t>غریبی و همکاران، 1396</w:t>
      </w:r>
      <w:r w:rsidR="00DC7670" w:rsidRPr="006C2FB5">
        <w:rPr>
          <w:rFonts w:cs="B Nazanin" w:hint="cs"/>
          <w:rtl/>
        </w:rPr>
        <w:t>)</w:t>
      </w:r>
      <w:r w:rsidR="00DC7670" w:rsidRPr="006C2FB5">
        <w:rPr>
          <w:rFonts w:cs="B Nazanin"/>
          <w:rtl/>
        </w:rPr>
        <w:t>. حل مسئله فرایندی است شناختی،که به وسیله آن فرد می</w:t>
      </w:r>
      <w:r w:rsidR="00DC7670" w:rsidRPr="006C2FB5">
        <w:rPr>
          <w:rFonts w:cs="B Nazanin" w:hint="cs"/>
          <w:rtl/>
        </w:rPr>
        <w:softHyphen/>
      </w:r>
      <w:r w:rsidR="00DC7670" w:rsidRPr="006C2FB5">
        <w:rPr>
          <w:rFonts w:cs="B Nazanin"/>
          <w:rtl/>
        </w:rPr>
        <w:t>کوشد راه</w:t>
      </w:r>
      <w:r w:rsidR="00DC7670" w:rsidRPr="006C2FB5">
        <w:rPr>
          <w:rFonts w:cs="B Nazanin" w:hint="cs"/>
          <w:rtl/>
        </w:rPr>
        <w:softHyphen/>
      </w:r>
      <w:r w:rsidR="00DC7670" w:rsidRPr="006C2FB5">
        <w:rPr>
          <w:rFonts w:cs="B Nazanin"/>
          <w:rtl/>
        </w:rPr>
        <w:t>حل مناسبی برای یک مشکل پیدا کند</w:t>
      </w:r>
      <w:r w:rsidR="00DC7670" w:rsidRPr="006C2FB5">
        <w:rPr>
          <w:rFonts w:cs="B Nazanin" w:hint="cs"/>
          <w:rtl/>
        </w:rPr>
        <w:t xml:space="preserve"> (</w:t>
      </w:r>
      <w:r w:rsidR="00B130A0" w:rsidRPr="006C2FB5">
        <w:rPr>
          <w:rFonts w:cs="B Nazanin" w:hint="cs"/>
          <w:rtl/>
          <w:lang w:bidi="fa-IR"/>
        </w:rPr>
        <w:t>مرکان و اویسال</w:t>
      </w:r>
      <w:r w:rsidR="00B130A0" w:rsidRPr="006C2FB5">
        <w:rPr>
          <w:rStyle w:val="FootnoteReference"/>
          <w:rFonts w:cs="B Nazanin"/>
          <w:rtl/>
          <w:lang w:bidi="fa-IR"/>
        </w:rPr>
        <w:footnoteReference w:id="17"/>
      </w:r>
      <w:r w:rsidR="00B130A0" w:rsidRPr="006C2FB5">
        <w:rPr>
          <w:rFonts w:cs="B Nazanin" w:hint="cs"/>
          <w:rtl/>
          <w:lang w:bidi="fa-IR"/>
        </w:rPr>
        <w:t>، 2023</w:t>
      </w:r>
      <w:r w:rsidR="00DC7670" w:rsidRPr="006C2FB5">
        <w:rPr>
          <w:rFonts w:cs="B Nazanin" w:hint="cs"/>
          <w:rtl/>
        </w:rPr>
        <w:t>)</w:t>
      </w:r>
      <w:r w:rsidR="00DC7670" w:rsidRPr="006C2FB5">
        <w:rPr>
          <w:rFonts w:cs="B Nazanin"/>
          <w:rtl/>
        </w:rPr>
        <w:t>. همچنین یکی از اهداف مهم نظام</w:t>
      </w:r>
      <w:r w:rsidR="00DC7670" w:rsidRPr="006C2FB5">
        <w:rPr>
          <w:rFonts w:cs="B Nazanin" w:hint="cs"/>
          <w:rtl/>
        </w:rPr>
        <w:softHyphen/>
      </w:r>
      <w:r w:rsidR="00DC7670" w:rsidRPr="006C2FB5">
        <w:rPr>
          <w:rFonts w:cs="B Nazanin"/>
          <w:rtl/>
        </w:rPr>
        <w:t>های تعلیم و تربیت مدرن، پرورش افرادی است که قادر باشند بر مسائل و مشکلات</w:t>
      </w:r>
      <w:r w:rsidR="00DC7670" w:rsidRPr="006C2FB5">
        <w:rPr>
          <w:rFonts w:cs="B Nazanin" w:hint="cs"/>
          <w:rtl/>
        </w:rPr>
        <w:softHyphen/>
      </w:r>
      <w:r w:rsidR="00DC7670" w:rsidRPr="006C2FB5">
        <w:rPr>
          <w:rFonts w:cs="B Nazanin"/>
          <w:rtl/>
        </w:rPr>
        <w:t xml:space="preserve">شان در زندگی روزمره و در محیط اجتماعی به آسانی غلبه کنند. در این </w:t>
      </w:r>
      <w:r w:rsidR="00AC1AFC" w:rsidRPr="006C2FB5">
        <w:rPr>
          <w:rFonts w:cs="B Nazanin" w:hint="cs"/>
          <w:rtl/>
        </w:rPr>
        <w:t>روی‌آورد</w:t>
      </w:r>
      <w:r w:rsidR="00DC7670" w:rsidRPr="006C2FB5">
        <w:rPr>
          <w:rFonts w:cs="B Nazanin"/>
          <w:rtl/>
        </w:rPr>
        <w:t xml:space="preserve"> به افراد آموزش داده می</w:t>
      </w:r>
      <w:r w:rsidR="00DC7670" w:rsidRPr="006C2FB5">
        <w:rPr>
          <w:rFonts w:cs="B Nazanin" w:hint="cs"/>
          <w:rtl/>
        </w:rPr>
        <w:softHyphen/>
      </w:r>
      <w:r w:rsidR="00DC7670" w:rsidRPr="006C2FB5">
        <w:rPr>
          <w:rFonts w:cs="B Nazanin"/>
          <w:rtl/>
        </w:rPr>
        <w:t>شود تا از روشی منظم برای غلبه بر</w:t>
      </w:r>
      <w:r w:rsidR="005252B5" w:rsidRPr="006C2FB5">
        <w:rPr>
          <w:rFonts w:cs="B Nazanin" w:hint="cs"/>
          <w:rtl/>
        </w:rPr>
        <w:t xml:space="preserve"> </w:t>
      </w:r>
      <w:r w:rsidR="00DC7670" w:rsidRPr="006C2FB5">
        <w:rPr>
          <w:rFonts w:cs="B Nazanin"/>
          <w:rtl/>
        </w:rPr>
        <w:t xml:space="preserve">مسائل خود استفاده کنند </w:t>
      </w:r>
      <w:r w:rsidR="00DC7670" w:rsidRPr="006C2FB5">
        <w:rPr>
          <w:rFonts w:cs="B Nazanin" w:hint="cs"/>
          <w:rtl/>
          <w:lang w:bidi="fa-IR"/>
        </w:rPr>
        <w:t>(</w:t>
      </w:r>
      <w:r w:rsidR="00B130A0" w:rsidRPr="006C2FB5">
        <w:rPr>
          <w:rFonts w:cs="B Nazanin" w:hint="cs"/>
          <w:rtl/>
          <w:lang w:bidi="fa-IR"/>
        </w:rPr>
        <w:t>کاکابرایی و صیدی، 1397</w:t>
      </w:r>
      <w:r w:rsidR="00DC7670" w:rsidRPr="006C2FB5">
        <w:rPr>
          <w:rFonts w:cs="B Nazanin" w:hint="cs"/>
          <w:rtl/>
          <w:lang w:bidi="fa-IR"/>
        </w:rPr>
        <w:t>).</w:t>
      </w:r>
    </w:p>
    <w:p w:rsidR="00B874FA" w:rsidRPr="006C2FB5" w:rsidRDefault="00B656C0" w:rsidP="00BD2C14">
      <w:pPr>
        <w:pStyle w:val="NormalWeb"/>
        <w:bidi/>
        <w:spacing w:before="0" w:beforeAutospacing="0" w:after="0" w:afterAutospacing="0"/>
        <w:ind w:firstLine="276"/>
        <w:jc w:val="both"/>
        <w:rPr>
          <w:rFonts w:cs="B Nazanin"/>
          <w:rtl/>
        </w:rPr>
      </w:pPr>
      <w:r w:rsidRPr="006C2FB5">
        <w:rPr>
          <w:rFonts w:cs="B Nazanin" w:hint="cs"/>
          <w:rtl/>
        </w:rPr>
        <w:t>نوجوانان</w:t>
      </w:r>
      <w:r w:rsidRPr="006C2FB5">
        <w:rPr>
          <w:rFonts w:cs="B Nazanin"/>
          <w:rtl/>
        </w:rPr>
        <w:t xml:space="preserve"> 1</w:t>
      </w:r>
      <w:r w:rsidRPr="006C2FB5">
        <w:rPr>
          <w:rFonts w:cs="B Nazanin" w:hint="cs"/>
          <w:rtl/>
        </w:rPr>
        <w:t>0</w:t>
      </w:r>
      <w:r w:rsidR="00F21D33" w:rsidRPr="006C2FB5">
        <w:rPr>
          <w:rFonts w:cs="B Nazanin" w:hint="cs"/>
          <w:rtl/>
        </w:rPr>
        <w:t xml:space="preserve"> </w:t>
      </w:r>
      <w:r w:rsidRPr="006C2FB5">
        <w:rPr>
          <w:rFonts w:cs="B Nazanin" w:hint="cs"/>
          <w:rtl/>
        </w:rPr>
        <w:t>تا</w:t>
      </w:r>
      <w:r w:rsidRPr="006C2FB5">
        <w:rPr>
          <w:rFonts w:cs="B Nazanin"/>
          <w:rtl/>
        </w:rPr>
        <w:t xml:space="preserve"> 19 </w:t>
      </w:r>
      <w:r w:rsidRPr="006C2FB5">
        <w:rPr>
          <w:rFonts w:cs="B Nazanin" w:hint="cs"/>
          <w:rtl/>
        </w:rPr>
        <w:t>ساله، به دلیل دوره انتقالی که بین دوران کودکی و بزرگسالی سپری می‌کنند، در</w:t>
      </w:r>
      <w:r w:rsidR="00AC1AFC" w:rsidRPr="006C2FB5">
        <w:rPr>
          <w:rFonts w:cs="B Nazanin" w:hint="cs"/>
          <w:rtl/>
        </w:rPr>
        <w:t xml:space="preserve"> </w:t>
      </w:r>
      <w:r w:rsidRPr="006C2FB5">
        <w:rPr>
          <w:rFonts w:cs="B Nazanin" w:hint="cs"/>
          <w:rtl/>
        </w:rPr>
        <w:t>برابر اختلالات اضطرابی آسیب‌پذیر هستند، که شامل تغییرات فیزیکی، عاطفی</w:t>
      </w:r>
      <w:r w:rsidR="005252B5" w:rsidRPr="006C2FB5">
        <w:rPr>
          <w:rFonts w:cs="B Nazanin" w:hint="cs"/>
          <w:rtl/>
        </w:rPr>
        <w:t>،</w:t>
      </w:r>
      <w:r w:rsidRPr="006C2FB5">
        <w:rPr>
          <w:rFonts w:cs="B Nazanin" w:hint="cs"/>
          <w:rtl/>
        </w:rPr>
        <w:t xml:space="preserve"> و روانی_ اجتماعی است</w:t>
      </w:r>
      <w:r w:rsidRPr="006C2FB5">
        <w:rPr>
          <w:rFonts w:cs="B Nazanin"/>
          <w:rtl/>
        </w:rPr>
        <w:t>.</w:t>
      </w:r>
      <w:r w:rsidR="00234560" w:rsidRPr="006C2FB5">
        <w:rPr>
          <w:rFonts w:cs="B Nazanin" w:hint="cs"/>
          <w:rtl/>
        </w:rPr>
        <w:t xml:space="preserve"> </w:t>
      </w:r>
      <w:r w:rsidRPr="006C2FB5">
        <w:rPr>
          <w:rFonts w:cs="B Nazanin" w:hint="cs"/>
          <w:rtl/>
          <w:lang w:bidi="fa-IR"/>
        </w:rPr>
        <w:t xml:space="preserve">نوجوانانی که از </w:t>
      </w:r>
      <w:r w:rsidR="00B874FA" w:rsidRPr="006C2FB5">
        <w:rPr>
          <w:rFonts w:cs="B Nazanin" w:hint="cs"/>
          <w:rtl/>
          <w:lang w:bidi="fa-IR"/>
        </w:rPr>
        <w:t xml:space="preserve">آزمون اضطراب بک (1988) </w:t>
      </w:r>
      <w:r w:rsidRPr="006C2FB5">
        <w:rPr>
          <w:rFonts w:cs="B Nazanin" w:hint="cs"/>
          <w:rtl/>
          <w:lang w:bidi="fa-IR"/>
        </w:rPr>
        <w:lastRenderedPageBreak/>
        <w:t>نمره بالاتر از حد متوسط دریافت نمایند به عنوان نوجوان د</w:t>
      </w:r>
      <w:r w:rsidR="00E561B5" w:rsidRPr="006C2FB5">
        <w:rPr>
          <w:rFonts w:cs="B Nazanin" w:hint="cs"/>
          <w:rtl/>
          <w:lang w:bidi="fa-IR"/>
        </w:rPr>
        <w:t xml:space="preserve">ر معرض خطر </w:t>
      </w:r>
      <w:r w:rsidR="00234560" w:rsidRPr="006C2FB5">
        <w:rPr>
          <w:rFonts w:cs="B Nazanin" w:hint="cs"/>
          <w:rtl/>
          <w:lang w:bidi="fa-IR"/>
        </w:rPr>
        <w:t xml:space="preserve">اضطراب </w:t>
      </w:r>
      <w:r w:rsidR="00E561B5" w:rsidRPr="006C2FB5">
        <w:rPr>
          <w:rFonts w:cs="B Nazanin" w:hint="cs"/>
          <w:rtl/>
          <w:lang w:bidi="fa-IR"/>
        </w:rPr>
        <w:t>در</w:t>
      </w:r>
      <w:r w:rsidR="005252B5" w:rsidRPr="006C2FB5">
        <w:rPr>
          <w:rFonts w:cs="B Nazanin" w:hint="cs"/>
          <w:rtl/>
          <w:lang w:bidi="fa-IR"/>
        </w:rPr>
        <w:t xml:space="preserve"> </w:t>
      </w:r>
      <w:r w:rsidR="00E561B5" w:rsidRPr="006C2FB5">
        <w:rPr>
          <w:rFonts w:cs="B Nazanin" w:hint="cs"/>
          <w:rtl/>
          <w:lang w:bidi="fa-IR"/>
        </w:rPr>
        <w:t>نظر گرفته شده</w:t>
      </w:r>
      <w:r w:rsidR="00E561B5" w:rsidRPr="006C2FB5">
        <w:rPr>
          <w:rFonts w:cs="B Nazanin" w:hint="cs"/>
          <w:rtl/>
          <w:lang w:bidi="fa-IR"/>
        </w:rPr>
        <w:softHyphen/>
        <w:t xml:space="preserve">اند </w:t>
      </w:r>
      <w:r w:rsidRPr="006C2FB5">
        <w:rPr>
          <w:rFonts w:cs="B Nazanin" w:hint="cs"/>
          <w:rtl/>
        </w:rPr>
        <w:t>(</w:t>
      </w:r>
      <w:r w:rsidR="00B130A0" w:rsidRPr="006C2FB5">
        <w:rPr>
          <w:rFonts w:cs="B Nazanin" w:hint="cs"/>
          <w:rtl/>
        </w:rPr>
        <w:t>کاکابرایی و مرادی، 1396</w:t>
      </w:r>
      <w:r w:rsidR="00E561B5" w:rsidRPr="006C2FB5">
        <w:rPr>
          <w:rFonts w:cs="B Nazanin" w:hint="cs"/>
          <w:rtl/>
        </w:rPr>
        <w:t>).</w:t>
      </w:r>
      <w:r w:rsidR="008F0703" w:rsidRPr="006C2FB5">
        <w:rPr>
          <w:rFonts w:cs="B Nazanin" w:hint="cs"/>
          <w:rtl/>
        </w:rPr>
        <w:t xml:space="preserve"> </w:t>
      </w:r>
      <w:r w:rsidR="00BE49EE" w:rsidRPr="006C2FB5">
        <w:rPr>
          <w:rFonts w:cs="B Nazanin" w:hint="cs"/>
          <w:rtl/>
        </w:rPr>
        <w:t>وجود اضطراب در نوجوانان می</w:t>
      </w:r>
      <w:r w:rsidR="00BE49EE" w:rsidRPr="006C2FB5">
        <w:rPr>
          <w:rFonts w:cs="B Nazanin"/>
          <w:rtl/>
        </w:rPr>
        <w:softHyphen/>
      </w:r>
      <w:r w:rsidR="00BE49EE" w:rsidRPr="006C2FB5">
        <w:rPr>
          <w:rFonts w:cs="B Nazanin" w:hint="cs"/>
          <w:rtl/>
        </w:rPr>
        <w:t>تواند بر حل مسئله اجتماعی آنان تأثیر بگذارد که باید به بررسی درمان</w:t>
      </w:r>
      <w:r w:rsidR="00BE49EE" w:rsidRPr="006C2FB5">
        <w:rPr>
          <w:rFonts w:cs="B Nazanin" w:hint="cs"/>
          <w:rtl/>
        </w:rPr>
        <w:softHyphen/>
        <w:t>های موثر در این زمینه مانند: درمان</w:t>
      </w:r>
      <w:r w:rsidR="00BE49EE" w:rsidRPr="006C2FB5">
        <w:rPr>
          <w:rFonts w:cs="B Nazanin"/>
        </w:rPr>
        <w:softHyphen/>
      </w:r>
      <w:r w:rsidR="00BE49EE" w:rsidRPr="006C2FB5">
        <w:rPr>
          <w:rFonts w:cs="B Nazanin" w:hint="cs"/>
          <w:rtl/>
        </w:rPr>
        <w:t>های ذهنی</w:t>
      </w:r>
      <w:r w:rsidR="00BE49EE" w:rsidRPr="006C2FB5">
        <w:rPr>
          <w:rFonts w:cs="B Nazanin"/>
        </w:rPr>
        <w:softHyphen/>
      </w:r>
      <w:r w:rsidR="00BE49EE" w:rsidRPr="006C2FB5">
        <w:rPr>
          <w:rFonts w:cs="B Nazanin" w:hint="cs"/>
          <w:rtl/>
        </w:rPr>
        <w:t>سازی، مثبت</w:t>
      </w:r>
      <w:r w:rsidR="00BE49EE" w:rsidRPr="006C2FB5">
        <w:rPr>
          <w:rFonts w:cs="B Nazanin"/>
        </w:rPr>
        <w:softHyphen/>
      </w:r>
      <w:r w:rsidR="00BE49EE" w:rsidRPr="006C2FB5">
        <w:rPr>
          <w:rFonts w:cs="B Nazanin" w:hint="cs"/>
          <w:rtl/>
        </w:rPr>
        <w:t>نگر و حل مسئله بین فردی پرداخته شود</w:t>
      </w:r>
      <w:r w:rsidR="00BE49EE" w:rsidRPr="006C2FB5">
        <w:rPr>
          <w:rFonts w:cs="B Nazanin"/>
          <w:rtl/>
        </w:rPr>
        <w:t xml:space="preserve">. </w:t>
      </w:r>
      <w:r w:rsidR="00BE49EE" w:rsidRPr="006C2FB5">
        <w:rPr>
          <w:rFonts w:cs="B Nazanin" w:hint="cs"/>
          <w:rtl/>
        </w:rPr>
        <w:t>شکاف پژوهشیِ قابل توجهی در زمینه اضطراب و بررسی حل مسئله اجتماعی در نوجوانان وجود دارد</w:t>
      </w:r>
      <w:r w:rsidR="00BE49EE" w:rsidRPr="006C2FB5">
        <w:rPr>
          <w:rFonts w:cs="B Nazanin"/>
          <w:rtl/>
        </w:rPr>
        <w:t xml:space="preserve">. </w:t>
      </w:r>
      <w:r w:rsidR="00BE49EE" w:rsidRPr="006C2FB5">
        <w:rPr>
          <w:rFonts w:cs="B Nazanin" w:hint="cs"/>
          <w:rtl/>
        </w:rPr>
        <w:t>مداخلات فراتشخیصی، پتانسیل خوبی برای اجرا دارند، زیرا به روان درمانگران اجازه می‌دهند تا تشخیص‌های متنوع و علائم زیر آستانه را در یک مدل درمانی مورد بررسی قرار دهند و به</w:t>
      </w:r>
      <w:r w:rsidR="00BE49EE" w:rsidRPr="006C2FB5">
        <w:rPr>
          <w:rFonts w:cs="B Nazanin" w:hint="cs"/>
          <w:rtl/>
        </w:rPr>
        <w:softHyphen/>
        <w:t xml:space="preserve">طور همزمان چندین ناحیه مشکل را هدف قرار دهند، بنابراین بار آموزشی بر روی روان درمانگران محدود می‌شود. </w:t>
      </w:r>
      <w:r w:rsidR="00B874FA" w:rsidRPr="006C2FB5">
        <w:rPr>
          <w:rFonts w:cs="B Nazanin" w:hint="cs"/>
          <w:rtl/>
        </w:rPr>
        <w:t>علاوه</w:t>
      </w:r>
      <w:r w:rsidR="00B874FA" w:rsidRPr="006C2FB5">
        <w:rPr>
          <w:rFonts w:cs="B Nazanin"/>
          <w:rtl/>
        </w:rPr>
        <w:t xml:space="preserve"> </w:t>
      </w:r>
      <w:r w:rsidR="00B874FA" w:rsidRPr="006C2FB5">
        <w:rPr>
          <w:rFonts w:cs="B Nazanin" w:hint="cs"/>
          <w:rtl/>
        </w:rPr>
        <w:t>بر</w:t>
      </w:r>
      <w:r w:rsidR="00B874FA" w:rsidRPr="006C2FB5">
        <w:rPr>
          <w:rFonts w:cs="B Nazanin"/>
          <w:rtl/>
        </w:rPr>
        <w:t xml:space="preserve"> </w:t>
      </w:r>
      <w:r w:rsidR="00B874FA" w:rsidRPr="006C2FB5">
        <w:rPr>
          <w:rFonts w:cs="B Nazanin" w:hint="cs"/>
          <w:rtl/>
        </w:rPr>
        <w:t>این</w:t>
      </w:r>
      <w:r w:rsidR="00B874FA" w:rsidRPr="006C2FB5">
        <w:rPr>
          <w:rFonts w:cs="B Nazanin"/>
          <w:rtl/>
        </w:rPr>
        <w:t xml:space="preserve"> </w:t>
      </w:r>
      <w:r w:rsidR="00B874FA" w:rsidRPr="006C2FB5">
        <w:rPr>
          <w:rFonts w:cs="B Nazanin" w:hint="cs"/>
          <w:rtl/>
        </w:rPr>
        <w:t>می‌توان</w:t>
      </w:r>
      <w:r w:rsidR="00B874FA" w:rsidRPr="006C2FB5">
        <w:rPr>
          <w:rFonts w:cs="B Nazanin"/>
          <w:rtl/>
        </w:rPr>
        <w:t xml:space="preserve"> </w:t>
      </w:r>
      <w:r w:rsidR="00B874FA" w:rsidRPr="006C2FB5">
        <w:rPr>
          <w:rFonts w:cs="B Nazanin" w:hint="cs"/>
          <w:rtl/>
        </w:rPr>
        <w:t>بیان</w:t>
      </w:r>
      <w:r w:rsidR="00B874FA" w:rsidRPr="006C2FB5">
        <w:rPr>
          <w:rFonts w:cs="B Nazanin"/>
          <w:rtl/>
        </w:rPr>
        <w:t xml:space="preserve"> </w:t>
      </w:r>
      <w:r w:rsidR="00B874FA" w:rsidRPr="006C2FB5">
        <w:rPr>
          <w:rFonts w:cs="B Nazanin" w:hint="cs"/>
          <w:rtl/>
        </w:rPr>
        <w:t>نمود، آنچه</w:t>
      </w:r>
      <w:r w:rsidR="00B874FA" w:rsidRPr="006C2FB5">
        <w:rPr>
          <w:rFonts w:cs="B Nazanin"/>
          <w:rtl/>
        </w:rPr>
        <w:t xml:space="preserve"> </w:t>
      </w:r>
      <w:r w:rsidR="00B874FA" w:rsidRPr="006C2FB5">
        <w:rPr>
          <w:rFonts w:cs="B Nazanin" w:hint="cs"/>
          <w:rtl/>
        </w:rPr>
        <w:t>مسلم</w:t>
      </w:r>
      <w:r w:rsidR="00B874FA" w:rsidRPr="006C2FB5">
        <w:rPr>
          <w:rFonts w:cs="B Nazanin"/>
          <w:rtl/>
        </w:rPr>
        <w:t xml:space="preserve"> </w:t>
      </w:r>
      <w:r w:rsidR="00B874FA" w:rsidRPr="006C2FB5">
        <w:rPr>
          <w:rFonts w:cs="B Nazanin" w:hint="cs"/>
          <w:rtl/>
        </w:rPr>
        <w:t>است</w:t>
      </w:r>
      <w:r w:rsidR="00B874FA" w:rsidRPr="006C2FB5">
        <w:rPr>
          <w:rFonts w:cs="B Nazanin"/>
          <w:rtl/>
        </w:rPr>
        <w:t xml:space="preserve"> </w:t>
      </w:r>
      <w:r w:rsidR="00B874FA" w:rsidRPr="006C2FB5">
        <w:rPr>
          <w:rFonts w:cs="B Nazanin" w:hint="cs"/>
          <w:rtl/>
        </w:rPr>
        <w:t>این است که</w:t>
      </w:r>
      <w:r w:rsidR="00B874FA" w:rsidRPr="006C2FB5">
        <w:rPr>
          <w:rFonts w:cs="B Nazanin"/>
          <w:rtl/>
        </w:rPr>
        <w:t xml:space="preserve"> </w:t>
      </w:r>
      <w:r w:rsidR="00B874FA" w:rsidRPr="006C2FB5">
        <w:rPr>
          <w:rFonts w:cs="B Nazanin" w:hint="cs"/>
          <w:rtl/>
        </w:rPr>
        <w:t>نوجوانان به</w:t>
      </w:r>
      <w:r w:rsidR="00B874FA" w:rsidRPr="006C2FB5">
        <w:rPr>
          <w:rFonts w:cs="B Nazanin"/>
          <w:rtl/>
        </w:rPr>
        <w:t xml:space="preserve"> </w:t>
      </w:r>
      <w:r w:rsidR="00B874FA" w:rsidRPr="006C2FB5">
        <w:rPr>
          <w:rFonts w:cs="B Nazanin" w:hint="cs"/>
          <w:rtl/>
        </w:rPr>
        <w:t>دلیل</w:t>
      </w:r>
      <w:r w:rsidR="00B874FA" w:rsidRPr="006C2FB5">
        <w:rPr>
          <w:rFonts w:cs="B Nazanin"/>
          <w:rtl/>
        </w:rPr>
        <w:t xml:space="preserve"> </w:t>
      </w:r>
      <w:r w:rsidR="00B874FA" w:rsidRPr="006C2FB5">
        <w:rPr>
          <w:rFonts w:cs="B Nazanin" w:hint="cs"/>
          <w:rtl/>
        </w:rPr>
        <w:t>تغییرات</w:t>
      </w:r>
      <w:r w:rsidR="00B874FA" w:rsidRPr="006C2FB5">
        <w:rPr>
          <w:rFonts w:cs="B Nazanin"/>
          <w:rtl/>
        </w:rPr>
        <w:t xml:space="preserve"> </w:t>
      </w:r>
      <w:r w:rsidR="00B874FA" w:rsidRPr="006C2FB5">
        <w:rPr>
          <w:rFonts w:cs="B Nazanin" w:hint="cs"/>
          <w:rtl/>
        </w:rPr>
        <w:t>تحولی</w:t>
      </w:r>
      <w:r w:rsidR="00B874FA" w:rsidRPr="006C2FB5">
        <w:rPr>
          <w:rFonts w:cs="B Nazanin"/>
          <w:rtl/>
        </w:rPr>
        <w:t xml:space="preserve"> </w:t>
      </w:r>
      <w:r w:rsidR="00B874FA" w:rsidRPr="006C2FB5">
        <w:rPr>
          <w:rFonts w:cs="B Nazanin" w:hint="cs"/>
          <w:rtl/>
        </w:rPr>
        <w:t>و</w:t>
      </w:r>
      <w:r w:rsidR="00B874FA" w:rsidRPr="006C2FB5">
        <w:rPr>
          <w:rFonts w:cs="B Nazanin"/>
          <w:rtl/>
        </w:rPr>
        <w:t xml:space="preserve"> </w:t>
      </w:r>
      <w:r w:rsidR="00B874FA" w:rsidRPr="006C2FB5">
        <w:rPr>
          <w:rFonts w:cs="B Nazanin" w:hint="cs"/>
          <w:rtl/>
        </w:rPr>
        <w:t>رشدی</w:t>
      </w:r>
      <w:r w:rsidR="00B874FA" w:rsidRPr="006C2FB5">
        <w:rPr>
          <w:rFonts w:cs="B Nazanin"/>
          <w:rtl/>
        </w:rPr>
        <w:t xml:space="preserve"> </w:t>
      </w:r>
      <w:r w:rsidR="00B874FA" w:rsidRPr="006C2FB5">
        <w:rPr>
          <w:rFonts w:cs="B Nazanin" w:hint="cs"/>
          <w:rtl/>
        </w:rPr>
        <w:t>سریع بیش از</w:t>
      </w:r>
      <w:r w:rsidR="00B874FA" w:rsidRPr="006C2FB5">
        <w:rPr>
          <w:rFonts w:cs="B Nazanin"/>
          <w:rtl/>
        </w:rPr>
        <w:t xml:space="preserve"> </w:t>
      </w:r>
      <w:r w:rsidR="00B874FA" w:rsidRPr="006C2FB5">
        <w:rPr>
          <w:rFonts w:cs="B Nazanin" w:hint="cs"/>
          <w:rtl/>
        </w:rPr>
        <w:t>سایر گروه</w:t>
      </w:r>
      <w:r w:rsidR="006F49FA" w:rsidRPr="006C2FB5">
        <w:rPr>
          <w:rFonts w:cs="B Nazanin" w:hint="cs"/>
          <w:rtl/>
        </w:rPr>
        <w:t>‌</w:t>
      </w:r>
      <w:r w:rsidR="00B874FA" w:rsidRPr="006C2FB5">
        <w:rPr>
          <w:rFonts w:cs="B Nazanin" w:hint="cs"/>
          <w:rtl/>
        </w:rPr>
        <w:t>های سنی مستعد تغییرات</w:t>
      </w:r>
      <w:r w:rsidR="00B874FA" w:rsidRPr="006C2FB5">
        <w:rPr>
          <w:rFonts w:cs="B Nazanin"/>
          <w:rtl/>
        </w:rPr>
        <w:t xml:space="preserve"> </w:t>
      </w:r>
      <w:r w:rsidR="00B874FA" w:rsidRPr="006C2FB5">
        <w:rPr>
          <w:rFonts w:cs="B Nazanin" w:hint="cs"/>
          <w:rtl/>
        </w:rPr>
        <w:t>خلقی هستند که</w:t>
      </w:r>
      <w:r w:rsidR="00B874FA" w:rsidRPr="006C2FB5">
        <w:rPr>
          <w:rFonts w:cs="B Nazanin"/>
          <w:rtl/>
        </w:rPr>
        <w:t xml:space="preserve"> </w:t>
      </w:r>
      <w:r w:rsidR="00B874FA" w:rsidRPr="006C2FB5">
        <w:rPr>
          <w:rFonts w:cs="B Nazanin" w:hint="cs"/>
          <w:rtl/>
        </w:rPr>
        <w:t>در</w:t>
      </w:r>
      <w:r w:rsidR="00B874FA" w:rsidRPr="006C2FB5">
        <w:rPr>
          <w:rFonts w:cs="B Nazanin"/>
          <w:rtl/>
        </w:rPr>
        <w:t xml:space="preserve"> </w:t>
      </w:r>
      <w:r w:rsidR="00B874FA" w:rsidRPr="006C2FB5">
        <w:rPr>
          <w:rFonts w:cs="B Nazanin" w:hint="cs"/>
          <w:rtl/>
        </w:rPr>
        <w:t>صورت</w:t>
      </w:r>
      <w:r w:rsidR="00B874FA" w:rsidRPr="006C2FB5">
        <w:rPr>
          <w:rFonts w:cs="B Nazanin"/>
          <w:rtl/>
        </w:rPr>
        <w:t xml:space="preserve"> </w:t>
      </w:r>
      <w:r w:rsidR="00B874FA" w:rsidRPr="006C2FB5">
        <w:rPr>
          <w:rFonts w:cs="B Nazanin" w:hint="cs"/>
          <w:rtl/>
        </w:rPr>
        <w:t>بی‌توجهی</w:t>
      </w:r>
      <w:r w:rsidR="00B874FA" w:rsidRPr="006C2FB5">
        <w:rPr>
          <w:rFonts w:cs="B Nazanin"/>
          <w:rtl/>
        </w:rPr>
        <w:t xml:space="preserve"> </w:t>
      </w:r>
      <w:r w:rsidR="00B874FA" w:rsidRPr="006C2FB5">
        <w:rPr>
          <w:rFonts w:cs="B Nazanin" w:hint="cs"/>
          <w:rtl/>
        </w:rPr>
        <w:t>می‌تواند</w:t>
      </w:r>
      <w:r w:rsidR="00B874FA" w:rsidRPr="006C2FB5">
        <w:rPr>
          <w:rFonts w:cs="B Nazanin"/>
          <w:rtl/>
        </w:rPr>
        <w:t xml:space="preserve"> </w:t>
      </w:r>
      <w:r w:rsidR="00B874FA" w:rsidRPr="006C2FB5">
        <w:rPr>
          <w:rFonts w:cs="B Nazanin" w:hint="cs"/>
          <w:rtl/>
        </w:rPr>
        <w:t>عواقب زیانباری</w:t>
      </w:r>
      <w:r w:rsidR="00B874FA" w:rsidRPr="006C2FB5">
        <w:rPr>
          <w:rFonts w:cs="B Nazanin"/>
          <w:rtl/>
        </w:rPr>
        <w:t xml:space="preserve"> </w:t>
      </w:r>
      <w:r w:rsidR="00B874FA" w:rsidRPr="006C2FB5">
        <w:rPr>
          <w:rFonts w:cs="B Nazanin" w:hint="cs"/>
          <w:rtl/>
        </w:rPr>
        <w:t>را</w:t>
      </w:r>
      <w:r w:rsidR="00B874FA" w:rsidRPr="006C2FB5">
        <w:rPr>
          <w:rFonts w:cs="B Nazanin"/>
          <w:rtl/>
        </w:rPr>
        <w:t xml:space="preserve"> </w:t>
      </w:r>
      <w:r w:rsidR="00B874FA" w:rsidRPr="006C2FB5">
        <w:rPr>
          <w:rFonts w:cs="B Nazanin" w:hint="cs"/>
          <w:rtl/>
        </w:rPr>
        <w:t>در</w:t>
      </w:r>
      <w:r w:rsidR="00B874FA" w:rsidRPr="006C2FB5">
        <w:rPr>
          <w:rFonts w:cs="B Nazanin"/>
          <w:rtl/>
        </w:rPr>
        <w:t xml:space="preserve"> </w:t>
      </w:r>
      <w:r w:rsidR="00B874FA" w:rsidRPr="006C2FB5">
        <w:rPr>
          <w:rFonts w:cs="B Nazanin" w:hint="cs"/>
          <w:rtl/>
        </w:rPr>
        <w:t>پی</w:t>
      </w:r>
      <w:r w:rsidR="00B874FA" w:rsidRPr="006C2FB5">
        <w:rPr>
          <w:rFonts w:cs="B Nazanin"/>
          <w:rtl/>
        </w:rPr>
        <w:t xml:space="preserve"> </w:t>
      </w:r>
      <w:r w:rsidR="00B874FA" w:rsidRPr="006C2FB5">
        <w:rPr>
          <w:rFonts w:cs="B Nazanin" w:hint="cs"/>
          <w:rtl/>
        </w:rPr>
        <w:t>داشته</w:t>
      </w:r>
      <w:r w:rsidR="00B874FA" w:rsidRPr="006C2FB5">
        <w:rPr>
          <w:rFonts w:cs="B Nazanin"/>
          <w:rtl/>
        </w:rPr>
        <w:t xml:space="preserve"> </w:t>
      </w:r>
      <w:r w:rsidR="00B874FA" w:rsidRPr="006C2FB5">
        <w:rPr>
          <w:rFonts w:cs="B Nazanin" w:hint="cs"/>
          <w:rtl/>
        </w:rPr>
        <w:t>باشد</w:t>
      </w:r>
      <w:r w:rsidR="00B874FA" w:rsidRPr="006C2FB5">
        <w:rPr>
          <w:rFonts w:cs="B Nazanin"/>
          <w:rtl/>
        </w:rPr>
        <w:t xml:space="preserve">. </w:t>
      </w:r>
      <w:r w:rsidR="00B874FA" w:rsidRPr="006C2FB5">
        <w:rPr>
          <w:rFonts w:cs="B Nazanin" w:hint="cs"/>
          <w:rtl/>
        </w:rPr>
        <w:t>بنابراین</w:t>
      </w:r>
      <w:r w:rsidR="00B874FA" w:rsidRPr="006C2FB5">
        <w:rPr>
          <w:rFonts w:cs="B Nazanin"/>
          <w:rtl/>
        </w:rPr>
        <w:t xml:space="preserve"> </w:t>
      </w:r>
      <w:r w:rsidR="00B874FA" w:rsidRPr="006C2FB5">
        <w:rPr>
          <w:rFonts w:cs="B Nazanin" w:hint="cs"/>
          <w:rtl/>
        </w:rPr>
        <w:t>با</w:t>
      </w:r>
      <w:r w:rsidR="00B874FA" w:rsidRPr="006C2FB5">
        <w:rPr>
          <w:rFonts w:cs="B Nazanin"/>
          <w:rtl/>
        </w:rPr>
        <w:t xml:space="preserve"> </w:t>
      </w:r>
      <w:r w:rsidR="00B874FA" w:rsidRPr="006C2FB5">
        <w:rPr>
          <w:rFonts w:cs="B Nazanin" w:hint="cs"/>
          <w:rtl/>
        </w:rPr>
        <w:t>توجه</w:t>
      </w:r>
      <w:r w:rsidR="00B874FA" w:rsidRPr="006C2FB5">
        <w:rPr>
          <w:rFonts w:cs="B Nazanin"/>
          <w:rtl/>
        </w:rPr>
        <w:t xml:space="preserve"> </w:t>
      </w:r>
      <w:r w:rsidR="00B874FA" w:rsidRPr="006C2FB5">
        <w:rPr>
          <w:rFonts w:cs="B Nazanin" w:hint="cs"/>
          <w:rtl/>
        </w:rPr>
        <w:t>به</w:t>
      </w:r>
      <w:r w:rsidR="00B874FA" w:rsidRPr="006C2FB5">
        <w:rPr>
          <w:rFonts w:cs="B Nazanin"/>
          <w:rtl/>
        </w:rPr>
        <w:t xml:space="preserve"> </w:t>
      </w:r>
      <w:r w:rsidR="00B874FA" w:rsidRPr="006C2FB5">
        <w:rPr>
          <w:rFonts w:cs="B Nazanin" w:hint="cs"/>
          <w:rtl/>
        </w:rPr>
        <w:t>تاثیر</w:t>
      </w:r>
      <w:r w:rsidR="00B874FA" w:rsidRPr="006C2FB5">
        <w:rPr>
          <w:rFonts w:cs="B Nazanin"/>
          <w:rtl/>
        </w:rPr>
        <w:t xml:space="preserve"> </w:t>
      </w:r>
      <w:r w:rsidR="00B874FA" w:rsidRPr="006C2FB5">
        <w:rPr>
          <w:rFonts w:cs="B Nazanin" w:hint="cs"/>
          <w:rtl/>
        </w:rPr>
        <w:t>اضطراب</w:t>
      </w:r>
      <w:r w:rsidR="00B874FA" w:rsidRPr="006C2FB5">
        <w:rPr>
          <w:rFonts w:cs="B Nazanin"/>
          <w:rtl/>
        </w:rPr>
        <w:t xml:space="preserve"> </w:t>
      </w:r>
      <w:r w:rsidR="00B874FA" w:rsidRPr="006C2FB5">
        <w:rPr>
          <w:rFonts w:cs="B Nazanin" w:hint="cs"/>
          <w:rtl/>
        </w:rPr>
        <w:t>و در معرض خطر اضطراب قرار گرفتن بر مولفه‌های</w:t>
      </w:r>
      <w:r w:rsidR="00B874FA" w:rsidRPr="006C2FB5">
        <w:rPr>
          <w:rFonts w:cs="B Nazanin"/>
          <w:rtl/>
        </w:rPr>
        <w:t xml:space="preserve"> </w:t>
      </w:r>
      <w:r w:rsidR="00B874FA" w:rsidRPr="006C2FB5">
        <w:rPr>
          <w:rFonts w:cs="B Nazanin" w:hint="cs"/>
          <w:rtl/>
        </w:rPr>
        <w:t>روان‌شناختی،</w:t>
      </w:r>
      <w:r w:rsidR="00B874FA" w:rsidRPr="006C2FB5">
        <w:rPr>
          <w:rFonts w:cs="B Nazanin"/>
          <w:rtl/>
        </w:rPr>
        <w:t xml:space="preserve"> </w:t>
      </w:r>
      <w:r w:rsidR="00B874FA" w:rsidRPr="006C2FB5">
        <w:rPr>
          <w:rFonts w:cs="B Nazanin" w:hint="cs"/>
          <w:rtl/>
        </w:rPr>
        <w:t>ارتباطی،</w:t>
      </w:r>
      <w:r w:rsidR="00B874FA" w:rsidRPr="006C2FB5">
        <w:rPr>
          <w:rFonts w:cs="B Nazanin"/>
          <w:rtl/>
        </w:rPr>
        <w:t xml:space="preserve"> </w:t>
      </w:r>
      <w:r w:rsidR="00B874FA" w:rsidRPr="006C2FB5">
        <w:rPr>
          <w:rFonts w:cs="B Nazanin" w:hint="cs"/>
          <w:rtl/>
        </w:rPr>
        <w:t>اجتماعی،</w:t>
      </w:r>
      <w:r w:rsidR="00B874FA" w:rsidRPr="006C2FB5">
        <w:rPr>
          <w:rFonts w:cs="B Nazanin"/>
          <w:rtl/>
        </w:rPr>
        <w:t xml:space="preserve"> </w:t>
      </w:r>
      <w:r w:rsidR="00B874FA" w:rsidRPr="006C2FB5">
        <w:rPr>
          <w:rFonts w:cs="B Nazanin" w:hint="cs"/>
          <w:rtl/>
        </w:rPr>
        <w:t>و</w:t>
      </w:r>
      <w:r w:rsidR="00B874FA" w:rsidRPr="006C2FB5">
        <w:rPr>
          <w:rFonts w:cs="B Nazanin"/>
          <w:rtl/>
        </w:rPr>
        <w:t xml:space="preserve"> </w:t>
      </w:r>
      <w:r w:rsidR="00B874FA" w:rsidRPr="006C2FB5">
        <w:rPr>
          <w:rFonts w:cs="B Nazanin" w:hint="cs"/>
          <w:rtl/>
        </w:rPr>
        <w:t>تحصیلی</w:t>
      </w:r>
      <w:r w:rsidR="00B874FA" w:rsidRPr="006C2FB5">
        <w:rPr>
          <w:rFonts w:cs="B Nazanin"/>
          <w:rtl/>
        </w:rPr>
        <w:t xml:space="preserve"> </w:t>
      </w:r>
      <w:r w:rsidR="00B874FA" w:rsidRPr="006C2FB5">
        <w:rPr>
          <w:rFonts w:cs="B Nazanin" w:hint="cs"/>
          <w:rtl/>
        </w:rPr>
        <w:t>نوجوانان،</w:t>
      </w:r>
      <w:r w:rsidR="00B874FA" w:rsidRPr="006C2FB5">
        <w:rPr>
          <w:rFonts w:cs="B Nazanin"/>
          <w:rtl/>
        </w:rPr>
        <w:t xml:space="preserve"> </w:t>
      </w:r>
      <w:r w:rsidR="00B874FA" w:rsidRPr="006C2FB5">
        <w:rPr>
          <w:rFonts w:cs="B Nazanin" w:hint="cs"/>
          <w:rtl/>
        </w:rPr>
        <w:t>این پژوهش</w:t>
      </w:r>
      <w:r w:rsidR="00B874FA" w:rsidRPr="006C2FB5">
        <w:rPr>
          <w:rFonts w:cs="B Nazanin"/>
          <w:rtl/>
        </w:rPr>
        <w:t xml:space="preserve"> </w:t>
      </w:r>
      <w:r w:rsidR="00B874FA" w:rsidRPr="006C2FB5">
        <w:rPr>
          <w:rFonts w:cs="B Nazanin" w:hint="cs"/>
          <w:rtl/>
        </w:rPr>
        <w:t>به</w:t>
      </w:r>
      <w:r w:rsidR="00B874FA" w:rsidRPr="006C2FB5">
        <w:rPr>
          <w:rFonts w:cs="B Nazanin"/>
          <w:rtl/>
        </w:rPr>
        <w:t xml:space="preserve"> </w:t>
      </w:r>
      <w:r w:rsidR="00B874FA" w:rsidRPr="006C2FB5">
        <w:rPr>
          <w:rFonts w:cs="B Nazanin" w:hint="cs"/>
          <w:rtl/>
        </w:rPr>
        <w:t>دنبال</w:t>
      </w:r>
      <w:r w:rsidR="00B874FA" w:rsidRPr="006C2FB5">
        <w:rPr>
          <w:rFonts w:cs="B Nazanin"/>
          <w:rtl/>
        </w:rPr>
        <w:t xml:space="preserve"> </w:t>
      </w:r>
      <w:r w:rsidR="00B874FA" w:rsidRPr="006C2FB5">
        <w:rPr>
          <w:rFonts w:cs="B Nazanin" w:hint="cs"/>
          <w:rtl/>
        </w:rPr>
        <w:t>آن</w:t>
      </w:r>
      <w:r w:rsidR="00B874FA" w:rsidRPr="006C2FB5">
        <w:rPr>
          <w:rFonts w:cs="B Nazanin"/>
          <w:rtl/>
        </w:rPr>
        <w:t xml:space="preserve"> </w:t>
      </w:r>
      <w:r w:rsidR="00B874FA" w:rsidRPr="006C2FB5">
        <w:rPr>
          <w:rFonts w:cs="B Nazanin" w:hint="cs"/>
          <w:rtl/>
        </w:rPr>
        <w:t>است</w:t>
      </w:r>
      <w:r w:rsidR="00B874FA" w:rsidRPr="006C2FB5">
        <w:rPr>
          <w:rFonts w:cs="B Nazanin"/>
          <w:rtl/>
        </w:rPr>
        <w:t xml:space="preserve"> </w:t>
      </w:r>
      <w:r w:rsidR="00B874FA" w:rsidRPr="006C2FB5">
        <w:rPr>
          <w:rFonts w:cs="B Nazanin" w:hint="cs"/>
          <w:rtl/>
        </w:rPr>
        <w:t>تا</w:t>
      </w:r>
      <w:r w:rsidR="00B874FA" w:rsidRPr="006C2FB5">
        <w:rPr>
          <w:rFonts w:cs="B Nazanin"/>
          <w:rtl/>
        </w:rPr>
        <w:t xml:space="preserve"> </w:t>
      </w:r>
      <w:r w:rsidR="00B874FA" w:rsidRPr="006C2FB5">
        <w:rPr>
          <w:rFonts w:cs="B Nazanin" w:hint="cs"/>
          <w:rtl/>
        </w:rPr>
        <w:t>افق</w:t>
      </w:r>
      <w:r w:rsidR="00B874FA" w:rsidRPr="006C2FB5">
        <w:rPr>
          <w:rFonts w:cs="B Nazanin"/>
          <w:rtl/>
        </w:rPr>
        <w:t xml:space="preserve"> </w:t>
      </w:r>
      <w:r w:rsidR="00B874FA" w:rsidRPr="006C2FB5">
        <w:rPr>
          <w:rFonts w:cs="B Nazanin" w:hint="cs"/>
          <w:rtl/>
        </w:rPr>
        <w:t>تازه‌ای</w:t>
      </w:r>
      <w:r w:rsidR="00B874FA" w:rsidRPr="006C2FB5">
        <w:rPr>
          <w:rFonts w:cs="B Nazanin"/>
          <w:rtl/>
        </w:rPr>
        <w:t xml:space="preserve"> </w:t>
      </w:r>
      <w:r w:rsidR="00B874FA" w:rsidRPr="006C2FB5">
        <w:rPr>
          <w:rFonts w:cs="B Nazanin" w:hint="cs"/>
          <w:rtl/>
        </w:rPr>
        <w:t>را</w:t>
      </w:r>
      <w:r w:rsidR="00B874FA" w:rsidRPr="006C2FB5">
        <w:rPr>
          <w:rFonts w:cs="B Nazanin"/>
          <w:rtl/>
        </w:rPr>
        <w:t xml:space="preserve"> </w:t>
      </w:r>
      <w:r w:rsidR="00B874FA" w:rsidRPr="006C2FB5">
        <w:rPr>
          <w:rFonts w:cs="B Nazanin" w:hint="cs"/>
          <w:rtl/>
        </w:rPr>
        <w:t>در</w:t>
      </w:r>
      <w:r w:rsidR="00B874FA" w:rsidRPr="006C2FB5">
        <w:rPr>
          <w:rFonts w:cs="B Nazanin"/>
          <w:rtl/>
        </w:rPr>
        <w:t xml:space="preserve"> </w:t>
      </w:r>
      <w:r w:rsidR="00B874FA" w:rsidRPr="006C2FB5">
        <w:rPr>
          <w:rFonts w:cs="B Nazanin" w:hint="cs"/>
          <w:rtl/>
        </w:rPr>
        <w:t>درمان</w:t>
      </w:r>
      <w:r w:rsidR="00B874FA" w:rsidRPr="006C2FB5">
        <w:rPr>
          <w:rFonts w:cs="B Nazanin"/>
          <w:rtl/>
        </w:rPr>
        <w:t xml:space="preserve"> </w:t>
      </w:r>
      <w:r w:rsidR="00B874FA" w:rsidRPr="006C2FB5">
        <w:rPr>
          <w:rFonts w:cs="B Nazanin" w:hint="cs"/>
          <w:rtl/>
        </w:rPr>
        <w:t>مولفه‌های</w:t>
      </w:r>
      <w:r w:rsidR="00B874FA" w:rsidRPr="006C2FB5">
        <w:rPr>
          <w:rFonts w:cs="B Nazanin"/>
          <w:rtl/>
        </w:rPr>
        <w:t xml:space="preserve"> </w:t>
      </w:r>
      <w:r w:rsidR="00B874FA" w:rsidRPr="006C2FB5">
        <w:rPr>
          <w:rFonts w:cs="B Nazanin" w:hint="cs"/>
          <w:rtl/>
        </w:rPr>
        <w:t>روان‌شناختی نوجوانان</w:t>
      </w:r>
      <w:r w:rsidR="00B874FA" w:rsidRPr="006C2FB5">
        <w:rPr>
          <w:rFonts w:cs="B Nazanin"/>
          <w:rtl/>
        </w:rPr>
        <w:t xml:space="preserve"> </w:t>
      </w:r>
      <w:r w:rsidR="00B874FA" w:rsidRPr="006C2FB5">
        <w:rPr>
          <w:rFonts w:cs="B Nazanin" w:hint="cs"/>
          <w:rtl/>
        </w:rPr>
        <w:t>در معرض خطر اضطراب</w:t>
      </w:r>
      <w:r w:rsidR="00B874FA" w:rsidRPr="006C2FB5">
        <w:rPr>
          <w:rFonts w:cs="B Nazanin"/>
          <w:rtl/>
        </w:rPr>
        <w:t xml:space="preserve"> </w:t>
      </w:r>
      <w:r w:rsidR="00B874FA" w:rsidRPr="006C2FB5">
        <w:rPr>
          <w:rFonts w:cs="B Nazanin" w:hint="cs"/>
          <w:rtl/>
        </w:rPr>
        <w:t>بگشاید،</w:t>
      </w:r>
      <w:r w:rsidR="00B874FA" w:rsidRPr="006C2FB5">
        <w:rPr>
          <w:rFonts w:cs="B Nazanin"/>
          <w:rtl/>
        </w:rPr>
        <w:t xml:space="preserve"> </w:t>
      </w:r>
      <w:r w:rsidR="00B874FA" w:rsidRPr="006C2FB5">
        <w:rPr>
          <w:rFonts w:cs="B Nazanin" w:hint="cs"/>
          <w:rtl/>
        </w:rPr>
        <w:t>که</w:t>
      </w:r>
      <w:r w:rsidR="00B874FA" w:rsidRPr="006C2FB5">
        <w:rPr>
          <w:rFonts w:cs="B Nazanin"/>
          <w:rtl/>
        </w:rPr>
        <w:t xml:space="preserve"> </w:t>
      </w:r>
      <w:r w:rsidR="00B874FA" w:rsidRPr="006C2FB5">
        <w:rPr>
          <w:rFonts w:cs="B Nazanin" w:hint="cs"/>
          <w:rtl/>
        </w:rPr>
        <w:t>تاکنون</w:t>
      </w:r>
      <w:r w:rsidR="00B874FA" w:rsidRPr="006C2FB5">
        <w:rPr>
          <w:rFonts w:cs="B Nazanin"/>
          <w:rtl/>
        </w:rPr>
        <w:t xml:space="preserve"> </w:t>
      </w:r>
      <w:r w:rsidR="00B874FA" w:rsidRPr="006C2FB5">
        <w:rPr>
          <w:rFonts w:cs="B Nazanin" w:hint="cs"/>
          <w:rtl/>
        </w:rPr>
        <w:t>در</w:t>
      </w:r>
      <w:r w:rsidR="00B874FA" w:rsidRPr="006C2FB5">
        <w:rPr>
          <w:rFonts w:cs="B Nazanin"/>
          <w:rtl/>
        </w:rPr>
        <w:t xml:space="preserve"> </w:t>
      </w:r>
      <w:r w:rsidR="00B874FA" w:rsidRPr="006C2FB5">
        <w:rPr>
          <w:rFonts w:cs="B Nazanin" w:hint="cs"/>
          <w:rtl/>
        </w:rPr>
        <w:t>پژوهشهای</w:t>
      </w:r>
      <w:r w:rsidR="00B874FA" w:rsidRPr="006C2FB5">
        <w:rPr>
          <w:rFonts w:cs="B Nazanin"/>
          <w:rtl/>
        </w:rPr>
        <w:t xml:space="preserve"> </w:t>
      </w:r>
      <w:r w:rsidR="00B874FA" w:rsidRPr="006C2FB5">
        <w:rPr>
          <w:rFonts w:cs="B Nazanin" w:hint="cs"/>
          <w:rtl/>
        </w:rPr>
        <w:t>دیگر به</w:t>
      </w:r>
      <w:r w:rsidR="00B874FA" w:rsidRPr="006C2FB5">
        <w:rPr>
          <w:rFonts w:cs="B Nazanin"/>
          <w:rtl/>
        </w:rPr>
        <w:t xml:space="preserve"> </w:t>
      </w:r>
      <w:r w:rsidR="00B874FA" w:rsidRPr="006C2FB5">
        <w:rPr>
          <w:rFonts w:cs="B Nazanin" w:hint="cs"/>
          <w:rtl/>
        </w:rPr>
        <w:t>آن</w:t>
      </w:r>
      <w:r w:rsidR="00B874FA" w:rsidRPr="006C2FB5">
        <w:rPr>
          <w:rFonts w:cs="B Nazanin"/>
          <w:rtl/>
        </w:rPr>
        <w:t xml:space="preserve"> </w:t>
      </w:r>
      <w:r w:rsidR="00B874FA" w:rsidRPr="006C2FB5">
        <w:rPr>
          <w:rFonts w:cs="B Nazanin" w:hint="cs"/>
          <w:rtl/>
        </w:rPr>
        <w:t>پرداخته</w:t>
      </w:r>
      <w:r w:rsidR="00B874FA" w:rsidRPr="006C2FB5">
        <w:rPr>
          <w:rFonts w:cs="B Nazanin"/>
          <w:rtl/>
        </w:rPr>
        <w:t xml:space="preserve"> </w:t>
      </w:r>
      <w:r w:rsidR="00B874FA" w:rsidRPr="006C2FB5">
        <w:rPr>
          <w:rFonts w:cs="B Nazanin" w:hint="cs"/>
          <w:rtl/>
        </w:rPr>
        <w:t>نشده ‌است</w:t>
      </w:r>
      <w:r w:rsidR="00B874FA" w:rsidRPr="006C2FB5">
        <w:rPr>
          <w:rFonts w:cs="B Nazanin"/>
          <w:rtl/>
        </w:rPr>
        <w:t>.</w:t>
      </w:r>
      <w:r w:rsidR="00B874FA" w:rsidRPr="006C2FB5">
        <w:rPr>
          <w:rFonts w:cs="B Nazanin" w:hint="cs"/>
          <w:rtl/>
        </w:rPr>
        <w:t xml:space="preserve"> علاوه</w:t>
      </w:r>
      <w:r w:rsidR="00B874FA" w:rsidRPr="006C2FB5">
        <w:rPr>
          <w:rFonts w:cs="B Nazanin"/>
          <w:rtl/>
        </w:rPr>
        <w:t xml:space="preserve"> </w:t>
      </w:r>
      <w:r w:rsidR="00B874FA" w:rsidRPr="006C2FB5">
        <w:rPr>
          <w:rFonts w:cs="B Nazanin" w:hint="cs"/>
          <w:rtl/>
        </w:rPr>
        <w:t>بر</w:t>
      </w:r>
      <w:r w:rsidR="00B874FA" w:rsidRPr="006C2FB5">
        <w:rPr>
          <w:rFonts w:cs="B Nazanin"/>
          <w:rtl/>
        </w:rPr>
        <w:t xml:space="preserve"> </w:t>
      </w:r>
      <w:r w:rsidR="00B874FA" w:rsidRPr="006C2FB5">
        <w:rPr>
          <w:rFonts w:cs="B Nazanin" w:hint="cs"/>
          <w:rtl/>
        </w:rPr>
        <w:t>این</w:t>
      </w:r>
      <w:r w:rsidR="00B874FA" w:rsidRPr="006C2FB5">
        <w:rPr>
          <w:rFonts w:cs="B Nazanin"/>
          <w:rtl/>
        </w:rPr>
        <w:t xml:space="preserve"> </w:t>
      </w:r>
      <w:r w:rsidR="00B874FA" w:rsidRPr="006C2FB5">
        <w:rPr>
          <w:rFonts w:cs="B Nazanin" w:hint="cs"/>
          <w:rtl/>
        </w:rPr>
        <w:t>در</w:t>
      </w:r>
      <w:r w:rsidR="00B874FA" w:rsidRPr="006C2FB5">
        <w:rPr>
          <w:rFonts w:cs="B Nazanin"/>
          <w:rtl/>
        </w:rPr>
        <w:t xml:space="preserve"> </w:t>
      </w:r>
      <w:r w:rsidR="00B874FA" w:rsidRPr="006C2FB5">
        <w:rPr>
          <w:rFonts w:cs="B Nazanin" w:hint="cs"/>
          <w:rtl/>
        </w:rPr>
        <w:t>زمینه</w:t>
      </w:r>
      <w:r w:rsidR="00B874FA" w:rsidRPr="006C2FB5">
        <w:rPr>
          <w:rFonts w:cs="B Nazanin"/>
          <w:rtl/>
        </w:rPr>
        <w:t xml:space="preserve"> </w:t>
      </w:r>
      <w:r w:rsidR="00B874FA" w:rsidRPr="006C2FB5">
        <w:rPr>
          <w:rFonts w:cs="B Nazanin" w:hint="cs"/>
          <w:rtl/>
        </w:rPr>
        <w:t>پژوهشی</w:t>
      </w:r>
      <w:r w:rsidR="00B874FA" w:rsidRPr="006C2FB5">
        <w:rPr>
          <w:rFonts w:cs="B Nazanin"/>
          <w:rtl/>
        </w:rPr>
        <w:t xml:space="preserve"> </w:t>
      </w:r>
      <w:r w:rsidR="00B874FA" w:rsidRPr="006C2FB5">
        <w:rPr>
          <w:rFonts w:cs="B Nazanin" w:hint="cs"/>
          <w:rtl/>
        </w:rPr>
        <w:t>حاضر</w:t>
      </w:r>
      <w:r w:rsidR="00B874FA" w:rsidRPr="006C2FB5">
        <w:rPr>
          <w:rFonts w:cs="B Nazanin"/>
          <w:rtl/>
        </w:rPr>
        <w:t xml:space="preserve"> </w:t>
      </w:r>
      <w:r w:rsidR="00B874FA" w:rsidRPr="006C2FB5">
        <w:rPr>
          <w:rFonts w:cs="B Nazanin" w:hint="cs"/>
          <w:rtl/>
        </w:rPr>
        <w:t>خلاء</w:t>
      </w:r>
      <w:r w:rsidR="00B874FA" w:rsidRPr="006C2FB5">
        <w:rPr>
          <w:rFonts w:cs="B Nazanin"/>
          <w:rtl/>
        </w:rPr>
        <w:t xml:space="preserve"> </w:t>
      </w:r>
      <w:r w:rsidR="00B874FA" w:rsidRPr="006C2FB5">
        <w:rPr>
          <w:rFonts w:cs="B Nazanin" w:hint="cs"/>
          <w:rtl/>
        </w:rPr>
        <w:t>پژوهشی زیادی</w:t>
      </w:r>
      <w:r w:rsidR="00B874FA" w:rsidRPr="006C2FB5">
        <w:rPr>
          <w:rFonts w:cs="B Nazanin"/>
          <w:rtl/>
        </w:rPr>
        <w:t xml:space="preserve"> </w:t>
      </w:r>
      <w:r w:rsidR="00B874FA" w:rsidRPr="006C2FB5">
        <w:rPr>
          <w:rFonts w:cs="B Nazanin" w:hint="cs"/>
          <w:rtl/>
        </w:rPr>
        <w:t>نیز</w:t>
      </w:r>
      <w:r w:rsidR="00B874FA" w:rsidRPr="006C2FB5">
        <w:rPr>
          <w:rFonts w:cs="B Nazanin"/>
          <w:rtl/>
        </w:rPr>
        <w:t xml:space="preserve"> </w:t>
      </w:r>
      <w:r w:rsidR="00B874FA" w:rsidRPr="006C2FB5">
        <w:rPr>
          <w:rFonts w:cs="B Nazanin" w:hint="cs"/>
          <w:rtl/>
        </w:rPr>
        <w:t>احساس</w:t>
      </w:r>
      <w:r w:rsidR="00B874FA" w:rsidRPr="006C2FB5">
        <w:rPr>
          <w:rFonts w:cs="B Nazanin"/>
          <w:rtl/>
        </w:rPr>
        <w:t xml:space="preserve"> </w:t>
      </w:r>
      <w:r w:rsidR="00B874FA" w:rsidRPr="006C2FB5">
        <w:rPr>
          <w:rFonts w:cs="B Nazanin" w:hint="cs"/>
          <w:rtl/>
        </w:rPr>
        <w:t>می</w:t>
      </w:r>
      <w:r w:rsidR="00B874FA" w:rsidRPr="006C2FB5">
        <w:rPr>
          <w:rFonts w:cs="B Nazanin"/>
          <w:rtl/>
        </w:rPr>
        <w:t xml:space="preserve"> </w:t>
      </w:r>
      <w:r w:rsidR="00B874FA" w:rsidRPr="006C2FB5">
        <w:rPr>
          <w:rFonts w:cs="B Nazanin" w:hint="cs"/>
          <w:rtl/>
        </w:rPr>
        <w:t>شود</w:t>
      </w:r>
      <w:r w:rsidR="00B874FA" w:rsidRPr="006C2FB5">
        <w:rPr>
          <w:rFonts w:cs="B Nazanin"/>
          <w:rtl/>
        </w:rPr>
        <w:t xml:space="preserve"> </w:t>
      </w:r>
      <w:r w:rsidR="00B874FA" w:rsidRPr="006C2FB5">
        <w:rPr>
          <w:rFonts w:cs="B Nazanin" w:hint="cs"/>
          <w:rtl/>
        </w:rPr>
        <w:t>چرا</w:t>
      </w:r>
      <w:r w:rsidR="00B874FA" w:rsidRPr="006C2FB5">
        <w:rPr>
          <w:rFonts w:cs="B Nazanin"/>
          <w:rtl/>
        </w:rPr>
        <w:t xml:space="preserve"> </w:t>
      </w:r>
      <w:r w:rsidR="00B874FA" w:rsidRPr="006C2FB5">
        <w:rPr>
          <w:rFonts w:cs="B Nazanin" w:hint="cs"/>
          <w:rtl/>
        </w:rPr>
        <w:t>که</w:t>
      </w:r>
      <w:r w:rsidR="00B874FA" w:rsidRPr="006C2FB5">
        <w:rPr>
          <w:rFonts w:cs="B Nazanin"/>
          <w:rtl/>
        </w:rPr>
        <w:t xml:space="preserve"> </w:t>
      </w:r>
      <w:r w:rsidR="00B874FA" w:rsidRPr="006C2FB5">
        <w:rPr>
          <w:rFonts w:cs="B Nazanin" w:hint="cs"/>
          <w:rtl/>
        </w:rPr>
        <w:t>با</w:t>
      </w:r>
      <w:r w:rsidR="00B874FA" w:rsidRPr="006C2FB5">
        <w:rPr>
          <w:rFonts w:cs="B Nazanin"/>
          <w:rtl/>
        </w:rPr>
        <w:t xml:space="preserve"> </w:t>
      </w:r>
      <w:r w:rsidR="00B874FA" w:rsidRPr="006C2FB5">
        <w:rPr>
          <w:rFonts w:cs="B Nazanin" w:hint="cs"/>
          <w:rtl/>
        </w:rPr>
        <w:t>جستجو</w:t>
      </w:r>
      <w:r w:rsidR="00BD2C14">
        <w:rPr>
          <w:rFonts w:cs="B Nazanin" w:hint="cs"/>
          <w:rtl/>
        </w:rPr>
        <w:t xml:space="preserve"> </w:t>
      </w:r>
      <w:r w:rsidR="00B874FA" w:rsidRPr="006C2FB5">
        <w:rPr>
          <w:rFonts w:cs="B Nazanin" w:hint="cs"/>
          <w:rtl/>
        </w:rPr>
        <w:t>در</w:t>
      </w:r>
      <w:r w:rsidR="00B874FA" w:rsidRPr="006C2FB5">
        <w:rPr>
          <w:rFonts w:cs="B Nazanin"/>
          <w:rtl/>
        </w:rPr>
        <w:t xml:space="preserve"> </w:t>
      </w:r>
      <w:r w:rsidR="00B874FA" w:rsidRPr="006C2FB5">
        <w:rPr>
          <w:rFonts w:cs="B Nazanin" w:hint="cs"/>
          <w:rtl/>
        </w:rPr>
        <w:t>پایگاه</w:t>
      </w:r>
      <w:r w:rsidR="00B874FA" w:rsidRPr="006C2FB5">
        <w:rPr>
          <w:rFonts w:cs="B Nazanin"/>
          <w:rtl/>
        </w:rPr>
        <w:t xml:space="preserve"> </w:t>
      </w:r>
      <w:r w:rsidR="00B874FA" w:rsidRPr="006C2FB5">
        <w:rPr>
          <w:rFonts w:cs="B Nazanin" w:hint="cs"/>
          <w:rtl/>
        </w:rPr>
        <w:t>های</w:t>
      </w:r>
      <w:r w:rsidR="00B874FA" w:rsidRPr="006C2FB5">
        <w:rPr>
          <w:rFonts w:cs="B Nazanin"/>
          <w:rtl/>
        </w:rPr>
        <w:t xml:space="preserve"> </w:t>
      </w:r>
      <w:r w:rsidR="00B874FA" w:rsidRPr="006C2FB5">
        <w:rPr>
          <w:rFonts w:cs="B Nazanin" w:hint="cs"/>
          <w:rtl/>
        </w:rPr>
        <w:t>علمی</w:t>
      </w:r>
      <w:r w:rsidR="00B874FA" w:rsidRPr="006C2FB5">
        <w:rPr>
          <w:rFonts w:cs="B Nazanin"/>
          <w:rtl/>
        </w:rPr>
        <w:t xml:space="preserve"> </w:t>
      </w:r>
      <w:r w:rsidR="00B874FA" w:rsidRPr="006C2FB5">
        <w:rPr>
          <w:rFonts w:cs="B Nazanin" w:hint="cs"/>
          <w:rtl/>
        </w:rPr>
        <w:t>داخلی و</w:t>
      </w:r>
      <w:r w:rsidR="00B874FA" w:rsidRPr="006C2FB5">
        <w:rPr>
          <w:rFonts w:cs="B Nazanin"/>
          <w:rtl/>
        </w:rPr>
        <w:t xml:space="preserve"> </w:t>
      </w:r>
      <w:r w:rsidR="00B874FA" w:rsidRPr="006C2FB5">
        <w:rPr>
          <w:rFonts w:cs="B Nazanin" w:hint="cs"/>
          <w:rtl/>
        </w:rPr>
        <w:t>خارجی</w:t>
      </w:r>
      <w:r w:rsidR="00B874FA" w:rsidRPr="006C2FB5">
        <w:rPr>
          <w:rFonts w:cs="B Nazanin"/>
          <w:rtl/>
        </w:rPr>
        <w:t xml:space="preserve"> </w:t>
      </w:r>
      <w:r w:rsidR="00B874FA" w:rsidRPr="006C2FB5">
        <w:rPr>
          <w:rFonts w:cs="B Nazanin" w:hint="cs"/>
          <w:rtl/>
        </w:rPr>
        <w:t>پژوهشی</w:t>
      </w:r>
      <w:r w:rsidR="00B874FA" w:rsidRPr="006C2FB5">
        <w:rPr>
          <w:rFonts w:cs="B Nazanin"/>
          <w:rtl/>
        </w:rPr>
        <w:t xml:space="preserve"> </w:t>
      </w:r>
      <w:r w:rsidR="00B874FA" w:rsidRPr="006C2FB5">
        <w:rPr>
          <w:rFonts w:cs="B Nazanin" w:hint="cs"/>
          <w:rtl/>
        </w:rPr>
        <w:t>با</w:t>
      </w:r>
      <w:r w:rsidR="00B874FA" w:rsidRPr="006C2FB5">
        <w:rPr>
          <w:rFonts w:cs="B Nazanin"/>
          <w:rtl/>
        </w:rPr>
        <w:t xml:space="preserve"> </w:t>
      </w:r>
      <w:r w:rsidR="00B874FA" w:rsidRPr="006C2FB5">
        <w:rPr>
          <w:rFonts w:cs="B Nazanin" w:hint="cs"/>
          <w:rtl/>
        </w:rPr>
        <w:t>عنوان مقایسه اثربخشی</w:t>
      </w:r>
      <w:r w:rsidR="00B874FA" w:rsidRPr="006C2FB5">
        <w:rPr>
          <w:rFonts w:cs="B Nazanin"/>
          <w:rtl/>
        </w:rPr>
        <w:t xml:space="preserve"> </w:t>
      </w:r>
      <w:r w:rsidR="00B874FA" w:rsidRPr="006C2FB5">
        <w:rPr>
          <w:rFonts w:cs="B Nazanin" w:hint="cs"/>
          <w:rtl/>
        </w:rPr>
        <w:t>درمان</w:t>
      </w:r>
      <w:r w:rsidR="00B874FA" w:rsidRPr="006C2FB5">
        <w:rPr>
          <w:rFonts w:cs="B Nazanin"/>
          <w:rtl/>
        </w:rPr>
        <w:t xml:space="preserve"> </w:t>
      </w:r>
      <w:r w:rsidR="00B874FA" w:rsidRPr="006C2FB5">
        <w:rPr>
          <w:rFonts w:cs="B Nazanin" w:hint="cs"/>
          <w:rtl/>
        </w:rPr>
        <w:t xml:space="preserve">ذهنی‌سازی، درمان مثبت‌نگر و درمان حل مسئله بین‌فردی بر </w:t>
      </w:r>
      <w:r w:rsidR="00BE49EE" w:rsidRPr="006C2FB5">
        <w:rPr>
          <w:rFonts w:cs="B Nazanin" w:hint="cs"/>
          <w:rtl/>
        </w:rPr>
        <w:t>حل مسئله اجتماعی</w:t>
      </w:r>
      <w:r w:rsidR="00B874FA" w:rsidRPr="006C2FB5">
        <w:rPr>
          <w:rFonts w:cs="B Nazanin" w:hint="cs"/>
          <w:rtl/>
        </w:rPr>
        <w:t xml:space="preserve"> نوجوانان در معرض خطر اضطراب</w:t>
      </w:r>
      <w:r w:rsidR="00B874FA" w:rsidRPr="006C2FB5">
        <w:rPr>
          <w:rFonts w:cs="B Nazanin"/>
          <w:rtl/>
        </w:rPr>
        <w:t xml:space="preserve"> </w:t>
      </w:r>
      <w:r w:rsidR="00B874FA" w:rsidRPr="006C2FB5">
        <w:rPr>
          <w:rFonts w:cs="B Nazanin" w:hint="cs"/>
          <w:rtl/>
        </w:rPr>
        <w:t>یافت</w:t>
      </w:r>
      <w:r w:rsidR="00B874FA" w:rsidRPr="006C2FB5">
        <w:rPr>
          <w:rFonts w:cs="B Nazanin"/>
          <w:rtl/>
        </w:rPr>
        <w:t xml:space="preserve"> </w:t>
      </w:r>
      <w:r w:rsidR="00B874FA" w:rsidRPr="006C2FB5">
        <w:rPr>
          <w:rFonts w:cs="B Nazanin" w:hint="cs"/>
          <w:rtl/>
        </w:rPr>
        <w:t>نشد</w:t>
      </w:r>
      <w:r w:rsidR="00B874FA" w:rsidRPr="006C2FB5">
        <w:rPr>
          <w:rFonts w:cs="B Nazanin"/>
          <w:rtl/>
        </w:rPr>
        <w:t>.</w:t>
      </w:r>
      <w:r w:rsidR="00B874FA" w:rsidRPr="006C2FB5">
        <w:rPr>
          <w:rFonts w:cs="B Nazanin" w:hint="cs"/>
          <w:rtl/>
        </w:rPr>
        <w:t xml:space="preserve"> اکنون</w:t>
      </w:r>
      <w:r w:rsidR="00B874FA" w:rsidRPr="006C2FB5">
        <w:rPr>
          <w:rFonts w:cs="B Nazanin"/>
          <w:rtl/>
        </w:rPr>
        <w:t xml:space="preserve"> </w:t>
      </w:r>
      <w:r w:rsidR="00B874FA" w:rsidRPr="006C2FB5">
        <w:rPr>
          <w:rFonts w:cs="B Nazanin" w:hint="cs"/>
          <w:rtl/>
        </w:rPr>
        <w:t>با</w:t>
      </w:r>
      <w:r w:rsidR="00B874FA" w:rsidRPr="006C2FB5">
        <w:rPr>
          <w:rFonts w:cs="B Nazanin"/>
          <w:rtl/>
        </w:rPr>
        <w:t xml:space="preserve"> </w:t>
      </w:r>
      <w:r w:rsidR="00B874FA" w:rsidRPr="006C2FB5">
        <w:rPr>
          <w:rFonts w:cs="B Nazanin" w:hint="cs"/>
          <w:rtl/>
        </w:rPr>
        <w:t>توجه به</w:t>
      </w:r>
      <w:r w:rsidR="00B874FA" w:rsidRPr="006C2FB5">
        <w:rPr>
          <w:rFonts w:cs="B Nazanin"/>
          <w:rtl/>
        </w:rPr>
        <w:t xml:space="preserve"> </w:t>
      </w:r>
      <w:r w:rsidR="00B874FA" w:rsidRPr="006C2FB5">
        <w:rPr>
          <w:rFonts w:cs="B Nazanin" w:hint="cs"/>
          <w:rtl/>
        </w:rPr>
        <w:t>موضوعات</w:t>
      </w:r>
      <w:r w:rsidR="00B874FA" w:rsidRPr="006C2FB5">
        <w:rPr>
          <w:rFonts w:cs="B Nazanin"/>
          <w:rtl/>
        </w:rPr>
        <w:t xml:space="preserve"> </w:t>
      </w:r>
      <w:r w:rsidR="00B874FA" w:rsidRPr="006C2FB5">
        <w:rPr>
          <w:rFonts w:cs="B Nazanin" w:hint="cs"/>
          <w:rtl/>
        </w:rPr>
        <w:t>و</w:t>
      </w:r>
      <w:r w:rsidR="00B874FA" w:rsidRPr="006C2FB5">
        <w:rPr>
          <w:rFonts w:cs="B Nazanin"/>
          <w:rtl/>
        </w:rPr>
        <w:t xml:space="preserve"> </w:t>
      </w:r>
      <w:r w:rsidR="00B874FA" w:rsidRPr="006C2FB5">
        <w:rPr>
          <w:rFonts w:cs="B Nazanin" w:hint="cs"/>
          <w:rtl/>
        </w:rPr>
        <w:t>تحقیقات بیان شده</w:t>
      </w:r>
      <w:r w:rsidR="00B874FA" w:rsidRPr="006C2FB5">
        <w:rPr>
          <w:rFonts w:cs="B Nazanin"/>
          <w:rtl/>
        </w:rPr>
        <w:t xml:space="preserve"> </w:t>
      </w:r>
      <w:r w:rsidR="00B874FA" w:rsidRPr="006C2FB5">
        <w:rPr>
          <w:rFonts w:cs="B Nazanin" w:hint="cs"/>
          <w:rtl/>
        </w:rPr>
        <w:t>و</w:t>
      </w:r>
      <w:r w:rsidR="00B874FA" w:rsidRPr="006C2FB5">
        <w:rPr>
          <w:rFonts w:cs="B Nazanin"/>
          <w:rtl/>
        </w:rPr>
        <w:t xml:space="preserve"> </w:t>
      </w:r>
      <w:r w:rsidR="00B874FA" w:rsidRPr="006C2FB5">
        <w:rPr>
          <w:rFonts w:cs="B Nazanin" w:hint="cs"/>
          <w:rtl/>
        </w:rPr>
        <w:t>از</w:t>
      </w:r>
      <w:r w:rsidR="00B874FA" w:rsidRPr="006C2FB5">
        <w:rPr>
          <w:rFonts w:cs="B Nazanin"/>
          <w:rtl/>
        </w:rPr>
        <w:t xml:space="preserve"> </w:t>
      </w:r>
      <w:r w:rsidR="00B874FA" w:rsidRPr="006C2FB5">
        <w:rPr>
          <w:rFonts w:cs="B Nazanin" w:hint="cs"/>
          <w:rtl/>
        </w:rPr>
        <w:t>سوی دیگر با توجه</w:t>
      </w:r>
      <w:r w:rsidR="00B874FA" w:rsidRPr="006C2FB5">
        <w:rPr>
          <w:rFonts w:cs="B Nazanin"/>
          <w:rtl/>
        </w:rPr>
        <w:t xml:space="preserve"> </w:t>
      </w:r>
      <w:r w:rsidR="00B874FA" w:rsidRPr="006C2FB5">
        <w:rPr>
          <w:rFonts w:cs="B Nazanin" w:hint="cs"/>
          <w:rtl/>
        </w:rPr>
        <w:t>به</w:t>
      </w:r>
      <w:r w:rsidR="00B874FA" w:rsidRPr="006C2FB5">
        <w:rPr>
          <w:rFonts w:cs="B Nazanin"/>
          <w:rtl/>
        </w:rPr>
        <w:t xml:space="preserve"> </w:t>
      </w:r>
      <w:r w:rsidR="00B874FA" w:rsidRPr="006C2FB5">
        <w:rPr>
          <w:rFonts w:cs="B Nazanin" w:hint="cs"/>
          <w:rtl/>
        </w:rPr>
        <w:t>خلأ</w:t>
      </w:r>
      <w:r w:rsidR="00B874FA" w:rsidRPr="006C2FB5">
        <w:rPr>
          <w:rFonts w:cs="B Nazanin"/>
          <w:rtl/>
        </w:rPr>
        <w:t xml:space="preserve"> </w:t>
      </w:r>
      <w:r w:rsidR="00B874FA" w:rsidRPr="006C2FB5">
        <w:rPr>
          <w:rFonts w:cs="B Nazanin" w:hint="cs"/>
          <w:rtl/>
        </w:rPr>
        <w:t>پژوهشی موجود</w:t>
      </w:r>
      <w:r w:rsidR="00B874FA" w:rsidRPr="006C2FB5">
        <w:rPr>
          <w:rFonts w:cs="B Nazanin"/>
          <w:rtl/>
        </w:rPr>
        <w:t xml:space="preserve"> </w:t>
      </w:r>
      <w:r w:rsidR="00B874FA" w:rsidRPr="006C2FB5">
        <w:rPr>
          <w:rFonts w:cs="B Nazanin" w:hint="cs"/>
          <w:rtl/>
        </w:rPr>
        <w:t>به</w:t>
      </w:r>
      <w:r w:rsidR="00B874FA" w:rsidRPr="006C2FB5">
        <w:rPr>
          <w:rFonts w:cs="B Nazanin"/>
          <w:rtl/>
        </w:rPr>
        <w:t xml:space="preserve"> </w:t>
      </w:r>
      <w:r w:rsidR="00B874FA" w:rsidRPr="006C2FB5">
        <w:rPr>
          <w:rFonts w:cs="B Nazanin" w:hint="cs"/>
          <w:rtl/>
        </w:rPr>
        <w:t>دلیل عدم وجود</w:t>
      </w:r>
      <w:r w:rsidR="00B874FA" w:rsidRPr="006C2FB5">
        <w:rPr>
          <w:rFonts w:cs="B Nazanin"/>
          <w:rtl/>
        </w:rPr>
        <w:t xml:space="preserve"> </w:t>
      </w:r>
      <w:r w:rsidR="00B874FA" w:rsidRPr="006C2FB5">
        <w:rPr>
          <w:rFonts w:cs="B Nazanin" w:hint="cs"/>
          <w:rtl/>
        </w:rPr>
        <w:t xml:space="preserve">تحقیقات مشابه، مساله اصلی این پژوهش </w:t>
      </w:r>
      <w:r w:rsidR="00341D60" w:rsidRPr="006C2FB5">
        <w:rPr>
          <w:rFonts w:cs="B Nazanin" w:hint="cs"/>
          <w:rtl/>
        </w:rPr>
        <w:t>مقایسه</w:t>
      </w:r>
      <w:r w:rsidR="00B874FA" w:rsidRPr="006C2FB5">
        <w:rPr>
          <w:rFonts w:cs="B Nazanin" w:hint="cs"/>
          <w:rtl/>
        </w:rPr>
        <w:t xml:space="preserve"> </w:t>
      </w:r>
      <w:r w:rsidR="00341D60" w:rsidRPr="006C2FB5">
        <w:rPr>
          <w:rFonts w:cs="B Nazanin" w:hint="cs"/>
          <w:rtl/>
        </w:rPr>
        <w:t>اثربخشی درمان</w:t>
      </w:r>
      <w:r w:rsidR="00341D60" w:rsidRPr="006C2FB5">
        <w:rPr>
          <w:rFonts w:cs="B Nazanin"/>
        </w:rPr>
        <w:softHyphen/>
      </w:r>
      <w:r w:rsidR="00341D60" w:rsidRPr="006C2FB5">
        <w:rPr>
          <w:rFonts w:cs="B Nazanin" w:hint="cs"/>
          <w:rtl/>
        </w:rPr>
        <w:t>های ذهنی</w:t>
      </w:r>
      <w:r w:rsidR="00341D60" w:rsidRPr="006C2FB5">
        <w:rPr>
          <w:rFonts w:cs="B Nazanin"/>
        </w:rPr>
        <w:softHyphen/>
      </w:r>
      <w:r w:rsidR="00341D60" w:rsidRPr="006C2FB5">
        <w:rPr>
          <w:rFonts w:cs="B Nazanin" w:hint="cs"/>
          <w:rtl/>
        </w:rPr>
        <w:t>سازی، مثبت</w:t>
      </w:r>
      <w:r w:rsidR="00341D60" w:rsidRPr="006C2FB5">
        <w:rPr>
          <w:rFonts w:cs="B Nazanin"/>
        </w:rPr>
        <w:softHyphen/>
      </w:r>
      <w:r w:rsidR="00341D60" w:rsidRPr="006C2FB5">
        <w:rPr>
          <w:rFonts w:cs="B Nazanin" w:hint="cs"/>
          <w:rtl/>
        </w:rPr>
        <w:t xml:space="preserve">نگر و حل مسئله بین‌فردی بر </w:t>
      </w:r>
      <w:r w:rsidR="00BE49EE" w:rsidRPr="006C2FB5">
        <w:rPr>
          <w:rFonts w:cs="B Nazanin" w:hint="cs"/>
          <w:rtl/>
        </w:rPr>
        <w:t xml:space="preserve">حل مسئله اجتماعی </w:t>
      </w:r>
      <w:r w:rsidR="00341D60" w:rsidRPr="006C2FB5">
        <w:rPr>
          <w:rFonts w:cs="B Nazanin" w:hint="cs"/>
          <w:rtl/>
        </w:rPr>
        <w:t xml:space="preserve">در نوجوانان در معرض خطر اضطراب </w:t>
      </w:r>
      <w:r w:rsidR="00B874FA" w:rsidRPr="006C2FB5">
        <w:rPr>
          <w:rFonts w:cs="B Nazanin" w:hint="cs"/>
          <w:rtl/>
        </w:rPr>
        <w:t>می‌باشد</w:t>
      </w:r>
      <w:r w:rsidR="00B874FA" w:rsidRPr="006C2FB5">
        <w:rPr>
          <w:rFonts w:cs="B Nazanin"/>
          <w:rtl/>
        </w:rPr>
        <w:t>.</w:t>
      </w:r>
    </w:p>
    <w:p w:rsidR="00EC755A" w:rsidRPr="006C2FB5" w:rsidRDefault="00C1537E" w:rsidP="00BD2C14">
      <w:pPr>
        <w:spacing w:after="0" w:line="240" w:lineRule="auto"/>
        <w:jc w:val="both"/>
        <w:rPr>
          <w:rFonts w:ascii="Times New Roman" w:hAnsi="Times New Roman" w:cs="B Nazanin"/>
          <w:b/>
          <w:bCs/>
          <w:sz w:val="24"/>
          <w:szCs w:val="24"/>
          <w:rtl/>
          <w:lang w:val="en-AU"/>
        </w:rPr>
      </w:pPr>
      <w:r w:rsidRPr="006C2FB5">
        <w:rPr>
          <w:rFonts w:ascii="Times New Roman" w:hAnsi="Times New Roman" w:cs="B Nazanin" w:hint="cs"/>
          <w:b/>
          <w:bCs/>
          <w:sz w:val="24"/>
          <w:szCs w:val="24"/>
          <w:rtl/>
          <w:lang w:val="en-AU"/>
        </w:rPr>
        <w:t xml:space="preserve">2 </w:t>
      </w:r>
      <w:r w:rsidR="00EC755A" w:rsidRPr="006C2FB5">
        <w:rPr>
          <w:rFonts w:ascii="Times New Roman" w:hAnsi="Times New Roman" w:cs="B Nazanin" w:hint="cs"/>
          <w:b/>
          <w:bCs/>
          <w:sz w:val="24"/>
          <w:szCs w:val="24"/>
          <w:rtl/>
          <w:lang w:val="en-AU"/>
        </w:rPr>
        <w:t>روش</w:t>
      </w:r>
      <w:r w:rsidRPr="006C2FB5">
        <w:rPr>
          <w:rFonts w:ascii="Times New Roman" w:hAnsi="Times New Roman" w:cs="B Nazanin" w:hint="cs"/>
          <w:b/>
          <w:bCs/>
          <w:sz w:val="24"/>
          <w:szCs w:val="24"/>
          <w:rtl/>
          <w:lang w:val="en-AU"/>
        </w:rPr>
        <w:t xml:space="preserve"> </w:t>
      </w:r>
    </w:p>
    <w:p w:rsidR="0043378B" w:rsidRDefault="008F0703" w:rsidP="006C2FB5">
      <w:pPr>
        <w:pStyle w:val="NoSpacing"/>
        <w:bidi/>
        <w:ind w:firstLine="284"/>
        <w:jc w:val="both"/>
        <w:rPr>
          <w:rFonts w:cs="B Nazanin"/>
          <w:sz w:val="24"/>
          <w:szCs w:val="24"/>
          <w:rtl/>
          <w:lang w:bidi="fa-IR"/>
        </w:rPr>
      </w:pPr>
      <w:r w:rsidRPr="006C2FB5">
        <w:rPr>
          <w:rFonts w:cs="B Nazanin" w:hint="cs"/>
          <w:sz w:val="24"/>
          <w:szCs w:val="24"/>
          <w:rtl/>
        </w:rPr>
        <w:lastRenderedPageBreak/>
        <w:t>روش</w:t>
      </w:r>
      <w:r w:rsidR="008364CC" w:rsidRPr="006C2FB5">
        <w:rPr>
          <w:rFonts w:cs="B Nazanin" w:hint="cs"/>
          <w:sz w:val="24"/>
          <w:szCs w:val="24"/>
          <w:rtl/>
        </w:rPr>
        <w:t xml:space="preserve"> پژوهش </w:t>
      </w:r>
      <w:r w:rsidRPr="006C2FB5">
        <w:rPr>
          <w:rFonts w:cs="B Nazanin" w:hint="cs"/>
          <w:sz w:val="24"/>
          <w:szCs w:val="24"/>
          <w:rtl/>
        </w:rPr>
        <w:t>حاضر</w:t>
      </w:r>
      <w:r w:rsidR="008364CC" w:rsidRPr="006C2FB5">
        <w:rPr>
          <w:rFonts w:cs="B Nazanin" w:hint="cs"/>
          <w:sz w:val="24"/>
          <w:szCs w:val="24"/>
          <w:rtl/>
          <w:lang w:bidi="fa-IR"/>
        </w:rPr>
        <w:t>، شبه آزمایشی از طرح پیش آزمون-</w:t>
      </w:r>
      <w:r w:rsidR="00C1537E" w:rsidRPr="006C2FB5">
        <w:rPr>
          <w:rFonts w:cs="B Nazanin" w:hint="cs"/>
          <w:sz w:val="24"/>
          <w:szCs w:val="24"/>
          <w:rtl/>
          <w:lang w:bidi="fa-IR"/>
        </w:rPr>
        <w:t xml:space="preserve"> پ</w:t>
      </w:r>
      <w:r w:rsidR="008364CC" w:rsidRPr="006C2FB5">
        <w:rPr>
          <w:rFonts w:cs="B Nazanin" w:hint="cs"/>
          <w:sz w:val="24"/>
          <w:szCs w:val="24"/>
          <w:rtl/>
          <w:lang w:bidi="fa-IR"/>
        </w:rPr>
        <w:t>س آزمون</w:t>
      </w:r>
      <w:r w:rsidR="008364CC" w:rsidRPr="006C2FB5">
        <w:rPr>
          <w:rFonts w:ascii="Times New Roman" w:hAnsi="Times New Roman" w:cs="Times New Roman" w:hint="cs"/>
          <w:sz w:val="24"/>
          <w:szCs w:val="24"/>
          <w:rtl/>
          <w:lang w:bidi="fa-IR"/>
        </w:rPr>
        <w:t>–</w:t>
      </w:r>
      <w:r w:rsidR="008364CC" w:rsidRPr="006C2FB5">
        <w:rPr>
          <w:rFonts w:cs="B Nazanin" w:hint="cs"/>
          <w:sz w:val="24"/>
          <w:szCs w:val="24"/>
          <w:rtl/>
          <w:lang w:bidi="fa-IR"/>
        </w:rPr>
        <w:t xml:space="preserve"> پیگیری</w:t>
      </w:r>
      <w:r w:rsidR="008364CC" w:rsidRPr="006C2FB5">
        <w:rPr>
          <w:rStyle w:val="FootnoteReference"/>
          <w:rFonts w:cs="B Nazanin"/>
          <w:sz w:val="24"/>
          <w:szCs w:val="24"/>
          <w:rtl/>
          <w:lang w:bidi="fa-IR"/>
        </w:rPr>
        <w:footnoteReference w:id="18"/>
      </w:r>
      <w:r w:rsidR="008364CC" w:rsidRPr="006C2FB5">
        <w:rPr>
          <w:rFonts w:cs="B Nazanin" w:hint="cs"/>
          <w:sz w:val="24"/>
          <w:szCs w:val="24"/>
          <w:rtl/>
          <w:lang w:bidi="fa-IR"/>
        </w:rPr>
        <w:t xml:space="preserve"> با گروه گواه بود. </w:t>
      </w:r>
      <w:r w:rsidR="008364CC" w:rsidRPr="006C2FB5">
        <w:rPr>
          <w:rFonts w:cs="B Nazanin" w:hint="cs"/>
          <w:sz w:val="24"/>
          <w:szCs w:val="24"/>
          <w:rtl/>
        </w:rPr>
        <w:t>جامعه</w:t>
      </w:r>
      <w:r w:rsidR="008364CC" w:rsidRPr="006C2FB5">
        <w:rPr>
          <w:rFonts w:cs="B Nazanin"/>
          <w:sz w:val="24"/>
          <w:szCs w:val="24"/>
          <w:rtl/>
        </w:rPr>
        <w:softHyphen/>
      </w:r>
      <w:r w:rsidR="008364CC" w:rsidRPr="006C2FB5">
        <w:rPr>
          <w:rFonts w:cs="B Nazanin" w:hint="cs"/>
          <w:sz w:val="24"/>
          <w:szCs w:val="24"/>
          <w:rtl/>
        </w:rPr>
        <w:t xml:space="preserve"> آماری پژوهش</w:t>
      </w:r>
      <w:r w:rsidR="008364CC" w:rsidRPr="006C2FB5">
        <w:rPr>
          <w:rFonts w:cs="B Nazanin" w:hint="cs"/>
          <w:sz w:val="24"/>
          <w:szCs w:val="24"/>
          <w:rtl/>
          <w:lang w:bidi="fa-IR"/>
        </w:rPr>
        <w:t xml:space="preserve"> حاضر </w:t>
      </w:r>
      <w:r w:rsidR="008364CC" w:rsidRPr="006C2FB5">
        <w:rPr>
          <w:rFonts w:cs="B Nazanin"/>
          <w:sz w:val="24"/>
          <w:szCs w:val="24"/>
          <w:rtl/>
        </w:rPr>
        <w:t xml:space="preserve">شامل </w:t>
      </w:r>
      <w:r w:rsidR="008364CC" w:rsidRPr="006C2FB5">
        <w:rPr>
          <w:rFonts w:cs="B Nazanin" w:hint="cs"/>
          <w:sz w:val="24"/>
          <w:szCs w:val="24"/>
          <w:rtl/>
        </w:rPr>
        <w:t>تمامی نوجوانان</w:t>
      </w:r>
      <w:r w:rsidRPr="006C2FB5">
        <w:rPr>
          <w:rFonts w:cs="B Nazanin" w:hint="cs"/>
          <w:sz w:val="24"/>
          <w:szCs w:val="24"/>
          <w:rtl/>
        </w:rPr>
        <w:t xml:space="preserve"> </w:t>
      </w:r>
      <w:r w:rsidR="008364CC" w:rsidRPr="006C2FB5">
        <w:rPr>
          <w:rFonts w:cs="B Nazanin" w:hint="cs"/>
          <w:sz w:val="24"/>
          <w:szCs w:val="24"/>
          <w:rtl/>
        </w:rPr>
        <w:t>در معرض خطر</w:t>
      </w:r>
      <w:r w:rsidRPr="006C2FB5">
        <w:rPr>
          <w:rFonts w:cs="B Nazanin" w:hint="cs"/>
          <w:sz w:val="24"/>
          <w:szCs w:val="24"/>
          <w:rtl/>
        </w:rPr>
        <w:t xml:space="preserve"> اضطراب مراجعه کننده به مراکز مشاوره و روان</w:t>
      </w:r>
      <w:r w:rsidR="0027068F" w:rsidRPr="006C2FB5">
        <w:rPr>
          <w:rFonts w:cs="B Nazanin" w:hint="cs"/>
          <w:sz w:val="24"/>
          <w:szCs w:val="24"/>
          <w:rtl/>
        </w:rPr>
        <w:t>‌</w:t>
      </w:r>
      <w:r w:rsidRPr="006C2FB5">
        <w:rPr>
          <w:rFonts w:cs="B Nazanin" w:hint="cs"/>
          <w:sz w:val="24"/>
          <w:szCs w:val="24"/>
          <w:rtl/>
        </w:rPr>
        <w:t>درمانی</w:t>
      </w:r>
      <w:r w:rsidR="008364CC" w:rsidRPr="006C2FB5">
        <w:rPr>
          <w:rFonts w:cs="B Nazanin" w:hint="cs"/>
          <w:sz w:val="24"/>
          <w:szCs w:val="24"/>
          <w:rtl/>
        </w:rPr>
        <w:t xml:space="preserve"> شهر کرمانشاه در سال 1403 بود. تعداد 80 نفر از نوجوانان در معرض خطر شهر کرمانشاه در سال 1403 که توسط متخصص اعصاب و روان یا روان پزشک به </w:t>
      </w:r>
      <w:r w:rsidR="008364CC" w:rsidRPr="006C2FB5">
        <w:rPr>
          <w:rFonts w:cs="B Nazanin" w:hint="cs"/>
          <w:sz w:val="24"/>
          <w:szCs w:val="24"/>
          <w:rtl/>
          <w:lang w:bidi="fa-IR"/>
        </w:rPr>
        <w:t>مراکز مشاوره و روان درمانی شهر کرمانشاه معرفی شده بودند،</w:t>
      </w:r>
      <w:r w:rsidR="0027068F" w:rsidRPr="006C2FB5">
        <w:rPr>
          <w:rFonts w:cs="B Nazanin" w:hint="cs"/>
          <w:sz w:val="24"/>
          <w:szCs w:val="24"/>
          <w:rtl/>
        </w:rPr>
        <w:t xml:space="preserve"> </w:t>
      </w:r>
      <w:r w:rsidR="00B062D4" w:rsidRPr="006C2FB5">
        <w:rPr>
          <w:rFonts w:cs="B Nazanin" w:hint="cs"/>
          <w:sz w:val="24"/>
          <w:szCs w:val="24"/>
          <w:rtl/>
        </w:rPr>
        <w:t>با استفاده از روش نمونه گیری در دسترس</w:t>
      </w:r>
      <w:r w:rsidR="0027068F" w:rsidRPr="006C2FB5">
        <w:rPr>
          <w:rFonts w:cs="B Nazanin" w:hint="cs"/>
          <w:sz w:val="24"/>
          <w:szCs w:val="24"/>
          <w:rtl/>
        </w:rPr>
        <w:t xml:space="preserve"> </w:t>
      </w:r>
      <w:r w:rsidR="008364CC" w:rsidRPr="006C2FB5">
        <w:rPr>
          <w:rFonts w:cs="B Nazanin" w:hint="cs"/>
          <w:sz w:val="24"/>
          <w:szCs w:val="24"/>
          <w:rtl/>
        </w:rPr>
        <w:t xml:space="preserve">انتخاب و از طریق گمارش تصادفی به چهار گروه 20 نفری تقسیم شدند (سه گروه 20 نفری آزمایش و یک گروه </w:t>
      </w:r>
      <w:r w:rsidR="008364CC" w:rsidRPr="006C2FB5">
        <w:rPr>
          <w:rFonts w:eastAsia="Calibri" w:cs="B Nazanin" w:hint="cs"/>
          <w:sz w:val="24"/>
          <w:szCs w:val="24"/>
          <w:rtl/>
          <w:lang w:bidi="fa-IR"/>
        </w:rPr>
        <w:t>20 نفری گواه).</w:t>
      </w:r>
      <w:r w:rsidR="0093757A" w:rsidRPr="006C2FB5">
        <w:rPr>
          <w:rFonts w:eastAsia="Calibri" w:cs="B Nazanin" w:hint="cs"/>
          <w:sz w:val="24"/>
          <w:szCs w:val="24"/>
          <w:rtl/>
          <w:lang w:bidi="fa-IR"/>
        </w:rPr>
        <w:t xml:space="preserve"> </w:t>
      </w:r>
      <w:r w:rsidR="0004547B" w:rsidRPr="006C2FB5">
        <w:rPr>
          <w:rFonts w:eastAsia="Calibri" w:cs="B Nazanin" w:hint="cs"/>
          <w:sz w:val="24"/>
          <w:szCs w:val="24"/>
          <w:rtl/>
          <w:lang w:bidi="fa-IR"/>
        </w:rPr>
        <w:t>بر</w:t>
      </w:r>
      <w:r w:rsidR="0004547B" w:rsidRPr="006C2FB5">
        <w:rPr>
          <w:rFonts w:eastAsia="Calibri" w:cs="B Nazanin"/>
          <w:sz w:val="24"/>
          <w:szCs w:val="24"/>
          <w:rtl/>
          <w:lang w:bidi="fa-IR"/>
        </w:rPr>
        <w:t xml:space="preserve"> </w:t>
      </w:r>
      <w:r w:rsidR="0004547B" w:rsidRPr="006C2FB5">
        <w:rPr>
          <w:rFonts w:eastAsia="Calibri" w:cs="B Nazanin" w:hint="cs"/>
          <w:sz w:val="24"/>
          <w:szCs w:val="24"/>
          <w:rtl/>
          <w:lang w:bidi="fa-IR"/>
        </w:rPr>
        <w:t>اساس</w:t>
      </w:r>
      <w:r w:rsidR="0004547B" w:rsidRPr="006C2FB5">
        <w:rPr>
          <w:rFonts w:eastAsia="Calibri" w:cs="B Nazanin"/>
          <w:sz w:val="24"/>
          <w:szCs w:val="24"/>
          <w:rtl/>
          <w:lang w:bidi="fa-IR"/>
        </w:rPr>
        <w:t xml:space="preserve"> </w:t>
      </w:r>
      <w:r w:rsidR="0004547B" w:rsidRPr="006C2FB5">
        <w:rPr>
          <w:rFonts w:eastAsia="Calibri" w:cs="B Nazanin" w:hint="cs"/>
          <w:sz w:val="24"/>
          <w:szCs w:val="24"/>
          <w:rtl/>
          <w:lang w:bidi="fa-IR"/>
        </w:rPr>
        <w:t>مطالعات</w:t>
      </w:r>
      <w:r w:rsidR="0004547B" w:rsidRPr="006C2FB5">
        <w:rPr>
          <w:rFonts w:eastAsia="Calibri" w:cs="B Nazanin"/>
          <w:sz w:val="24"/>
          <w:szCs w:val="24"/>
          <w:rtl/>
          <w:lang w:bidi="fa-IR"/>
        </w:rPr>
        <w:t xml:space="preserve"> </w:t>
      </w:r>
      <w:r w:rsidR="0004547B" w:rsidRPr="006C2FB5">
        <w:rPr>
          <w:rFonts w:eastAsia="Calibri" w:cs="B Nazanin" w:hint="cs"/>
          <w:sz w:val="24"/>
          <w:szCs w:val="24"/>
          <w:rtl/>
          <w:lang w:bidi="fa-IR"/>
        </w:rPr>
        <w:t>شبه‌آزمایشی مشابه</w:t>
      </w:r>
      <w:r w:rsidR="0004547B" w:rsidRPr="006C2FB5">
        <w:rPr>
          <w:rFonts w:eastAsia="Calibri" w:cs="B Nazanin"/>
          <w:sz w:val="24"/>
          <w:szCs w:val="24"/>
          <w:rtl/>
          <w:lang w:bidi="fa-IR"/>
        </w:rPr>
        <w:t xml:space="preserve"> </w:t>
      </w:r>
      <w:r w:rsidR="0004547B" w:rsidRPr="006C2FB5">
        <w:rPr>
          <w:rFonts w:eastAsia="Calibri" w:cs="B Nazanin" w:hint="cs"/>
          <w:sz w:val="24"/>
          <w:szCs w:val="24"/>
          <w:rtl/>
          <w:lang w:bidi="fa-IR"/>
        </w:rPr>
        <w:t>که</w:t>
      </w:r>
      <w:r w:rsidR="0004547B" w:rsidRPr="006C2FB5">
        <w:rPr>
          <w:rFonts w:eastAsia="Calibri" w:cs="B Nazanin"/>
          <w:sz w:val="24"/>
          <w:szCs w:val="24"/>
          <w:rtl/>
          <w:lang w:bidi="fa-IR"/>
        </w:rPr>
        <w:t xml:space="preserve"> </w:t>
      </w:r>
      <w:r w:rsidR="0004547B" w:rsidRPr="006C2FB5">
        <w:rPr>
          <w:rFonts w:eastAsia="Calibri" w:cs="B Nazanin" w:hint="cs"/>
          <w:sz w:val="24"/>
          <w:szCs w:val="24"/>
          <w:rtl/>
          <w:lang w:bidi="fa-IR"/>
        </w:rPr>
        <w:t>حجم</w:t>
      </w:r>
      <w:r w:rsidR="0004547B" w:rsidRPr="006C2FB5">
        <w:rPr>
          <w:rFonts w:eastAsia="Calibri" w:cs="B Nazanin"/>
          <w:sz w:val="24"/>
          <w:szCs w:val="24"/>
          <w:rtl/>
          <w:lang w:bidi="fa-IR"/>
        </w:rPr>
        <w:t xml:space="preserve"> </w:t>
      </w:r>
      <w:r w:rsidR="0004547B" w:rsidRPr="006C2FB5">
        <w:rPr>
          <w:rFonts w:eastAsia="Calibri" w:cs="B Nazanin" w:hint="cs"/>
          <w:sz w:val="24"/>
          <w:szCs w:val="24"/>
          <w:rtl/>
          <w:lang w:bidi="fa-IR"/>
        </w:rPr>
        <w:t>نمونه</w:t>
      </w:r>
      <w:r w:rsidR="0004547B" w:rsidRPr="006C2FB5">
        <w:rPr>
          <w:rFonts w:eastAsia="Calibri" w:cs="B Nazanin"/>
          <w:sz w:val="24"/>
          <w:szCs w:val="24"/>
          <w:rtl/>
          <w:lang w:bidi="fa-IR"/>
        </w:rPr>
        <w:t xml:space="preserve"> </w:t>
      </w:r>
      <w:r w:rsidR="0004547B" w:rsidRPr="006C2FB5">
        <w:rPr>
          <w:rFonts w:eastAsia="Calibri" w:cs="B Nazanin" w:hint="cs"/>
          <w:sz w:val="24"/>
          <w:szCs w:val="24"/>
          <w:rtl/>
          <w:lang w:bidi="fa-IR"/>
        </w:rPr>
        <w:t>برای</w:t>
      </w:r>
      <w:r w:rsidR="0004547B" w:rsidRPr="006C2FB5">
        <w:rPr>
          <w:rFonts w:eastAsia="Calibri" w:cs="B Nazanin"/>
          <w:sz w:val="24"/>
          <w:szCs w:val="24"/>
          <w:rtl/>
          <w:lang w:bidi="fa-IR"/>
        </w:rPr>
        <w:t xml:space="preserve"> </w:t>
      </w:r>
      <w:r w:rsidR="0004547B" w:rsidRPr="006C2FB5">
        <w:rPr>
          <w:rFonts w:eastAsia="Calibri" w:cs="B Nazanin" w:hint="cs"/>
          <w:sz w:val="24"/>
          <w:szCs w:val="24"/>
          <w:rtl/>
          <w:lang w:bidi="fa-IR"/>
        </w:rPr>
        <w:t>هر</w:t>
      </w:r>
      <w:r w:rsidR="0004547B" w:rsidRPr="006C2FB5">
        <w:rPr>
          <w:rFonts w:eastAsia="Calibri" w:cs="B Nazanin"/>
          <w:sz w:val="24"/>
          <w:szCs w:val="24"/>
          <w:rtl/>
          <w:lang w:bidi="fa-IR"/>
        </w:rPr>
        <w:t xml:space="preserve"> </w:t>
      </w:r>
      <w:r w:rsidR="0004547B" w:rsidRPr="006C2FB5">
        <w:rPr>
          <w:rFonts w:eastAsia="Calibri" w:cs="B Nazanin" w:hint="cs"/>
          <w:sz w:val="24"/>
          <w:szCs w:val="24"/>
          <w:rtl/>
          <w:lang w:bidi="fa-IR"/>
        </w:rPr>
        <w:t xml:space="preserve">گروه </w:t>
      </w:r>
      <w:r w:rsidR="0004547B" w:rsidRPr="006C2FB5">
        <w:rPr>
          <w:rFonts w:eastAsia="Calibri" w:cs="B Nazanin"/>
          <w:sz w:val="24"/>
          <w:szCs w:val="24"/>
          <w:rtl/>
          <w:lang w:bidi="fa-IR"/>
        </w:rPr>
        <w:t>15</w:t>
      </w:r>
      <w:r w:rsidR="0004547B" w:rsidRPr="006C2FB5">
        <w:rPr>
          <w:rFonts w:eastAsia="Calibri" w:cs="B Nazanin" w:hint="cs"/>
          <w:sz w:val="24"/>
          <w:szCs w:val="24"/>
          <w:rtl/>
          <w:lang w:bidi="fa-IR"/>
        </w:rPr>
        <w:t xml:space="preserve"> نفر کفایت</w:t>
      </w:r>
      <w:r w:rsidR="0004547B" w:rsidRPr="006C2FB5">
        <w:rPr>
          <w:rFonts w:eastAsia="Calibri" w:cs="B Nazanin"/>
          <w:sz w:val="24"/>
          <w:szCs w:val="24"/>
          <w:rtl/>
          <w:lang w:bidi="fa-IR"/>
        </w:rPr>
        <w:t xml:space="preserve"> </w:t>
      </w:r>
      <w:r w:rsidR="0004547B" w:rsidRPr="006C2FB5">
        <w:rPr>
          <w:rFonts w:eastAsia="Calibri" w:cs="B Nazanin" w:hint="cs"/>
          <w:sz w:val="24"/>
          <w:szCs w:val="24"/>
          <w:rtl/>
          <w:lang w:bidi="fa-IR"/>
        </w:rPr>
        <w:t>دارد، و طبق نظر استاد راهنما،</w:t>
      </w:r>
      <w:r w:rsidR="0004547B" w:rsidRPr="006C2FB5">
        <w:rPr>
          <w:rFonts w:eastAsia="Calibri" w:cs="B Nazanin"/>
          <w:sz w:val="24"/>
          <w:szCs w:val="24"/>
          <w:rtl/>
          <w:lang w:bidi="fa-IR"/>
        </w:rPr>
        <w:t xml:space="preserve"> </w:t>
      </w:r>
      <w:r w:rsidR="0004547B" w:rsidRPr="006C2FB5">
        <w:rPr>
          <w:rFonts w:eastAsia="Calibri" w:cs="B Nazanin" w:hint="cs"/>
          <w:sz w:val="24"/>
          <w:szCs w:val="24"/>
          <w:rtl/>
          <w:lang w:bidi="fa-IR"/>
        </w:rPr>
        <w:t>از</w:t>
      </w:r>
      <w:r w:rsidR="0004547B" w:rsidRPr="006C2FB5">
        <w:rPr>
          <w:rFonts w:eastAsia="Calibri" w:cs="B Nazanin"/>
          <w:sz w:val="24"/>
          <w:szCs w:val="24"/>
          <w:rtl/>
          <w:lang w:bidi="fa-IR"/>
        </w:rPr>
        <w:t xml:space="preserve"> </w:t>
      </w:r>
      <w:r w:rsidR="0004547B" w:rsidRPr="006C2FB5">
        <w:rPr>
          <w:rFonts w:eastAsia="Calibri" w:cs="B Nazanin" w:hint="cs"/>
          <w:sz w:val="24"/>
          <w:szCs w:val="24"/>
          <w:rtl/>
          <w:lang w:bidi="fa-IR"/>
        </w:rPr>
        <w:t>بین</w:t>
      </w:r>
      <w:r w:rsidR="0004547B" w:rsidRPr="006C2FB5">
        <w:rPr>
          <w:rFonts w:eastAsia="Calibri" w:cs="B Nazanin"/>
          <w:sz w:val="24"/>
          <w:szCs w:val="24"/>
          <w:rtl/>
          <w:lang w:bidi="fa-IR"/>
        </w:rPr>
        <w:t xml:space="preserve"> </w:t>
      </w:r>
      <w:r w:rsidR="0004547B" w:rsidRPr="006C2FB5">
        <w:rPr>
          <w:rFonts w:eastAsia="Calibri" w:cs="B Nazanin" w:hint="cs"/>
          <w:sz w:val="24"/>
          <w:szCs w:val="24"/>
          <w:rtl/>
          <w:lang w:bidi="fa-IR"/>
        </w:rPr>
        <w:t>افرادی</w:t>
      </w:r>
      <w:r w:rsidR="0004547B" w:rsidRPr="006C2FB5">
        <w:rPr>
          <w:rFonts w:eastAsia="Calibri" w:cs="B Nazanin"/>
          <w:sz w:val="24"/>
          <w:szCs w:val="24"/>
          <w:rtl/>
          <w:lang w:bidi="fa-IR"/>
        </w:rPr>
        <w:t xml:space="preserve"> </w:t>
      </w:r>
      <w:r w:rsidR="0004547B" w:rsidRPr="006C2FB5">
        <w:rPr>
          <w:rFonts w:eastAsia="Calibri" w:cs="B Nazanin" w:hint="cs"/>
          <w:sz w:val="24"/>
          <w:szCs w:val="24"/>
          <w:rtl/>
          <w:lang w:bidi="fa-IR"/>
        </w:rPr>
        <w:t>که دعوت</w:t>
      </w:r>
      <w:r w:rsidR="0004547B" w:rsidRPr="006C2FB5">
        <w:rPr>
          <w:rFonts w:eastAsia="Calibri" w:cs="B Nazanin"/>
          <w:sz w:val="24"/>
          <w:szCs w:val="24"/>
          <w:rtl/>
          <w:lang w:bidi="fa-IR"/>
        </w:rPr>
        <w:t xml:space="preserve"> </w:t>
      </w:r>
      <w:r w:rsidR="0004547B" w:rsidRPr="006C2FB5">
        <w:rPr>
          <w:rFonts w:eastAsia="Calibri" w:cs="B Nazanin" w:hint="cs"/>
          <w:sz w:val="24"/>
          <w:szCs w:val="24"/>
          <w:rtl/>
          <w:lang w:bidi="fa-IR"/>
        </w:rPr>
        <w:t>به</w:t>
      </w:r>
      <w:r w:rsidR="0004547B" w:rsidRPr="006C2FB5">
        <w:rPr>
          <w:rFonts w:eastAsia="Calibri" w:cs="B Nazanin"/>
          <w:sz w:val="24"/>
          <w:szCs w:val="24"/>
          <w:rtl/>
          <w:lang w:bidi="fa-IR"/>
        </w:rPr>
        <w:t xml:space="preserve"> </w:t>
      </w:r>
      <w:r w:rsidR="0004547B" w:rsidRPr="006C2FB5">
        <w:rPr>
          <w:rFonts w:eastAsia="Calibri" w:cs="B Nazanin" w:hint="cs"/>
          <w:sz w:val="24"/>
          <w:szCs w:val="24"/>
          <w:rtl/>
          <w:lang w:bidi="fa-IR"/>
        </w:rPr>
        <w:t>مشارکت</w:t>
      </w:r>
      <w:r w:rsidR="0004547B" w:rsidRPr="006C2FB5">
        <w:rPr>
          <w:rFonts w:eastAsia="Calibri" w:cs="B Nazanin"/>
          <w:sz w:val="24"/>
          <w:szCs w:val="24"/>
          <w:rtl/>
          <w:lang w:bidi="fa-IR"/>
        </w:rPr>
        <w:t xml:space="preserve"> </w:t>
      </w:r>
      <w:r w:rsidR="0004547B" w:rsidRPr="006C2FB5">
        <w:rPr>
          <w:rFonts w:eastAsia="Calibri" w:cs="B Nazanin" w:hint="cs"/>
          <w:sz w:val="24"/>
          <w:szCs w:val="24"/>
          <w:rtl/>
          <w:lang w:bidi="fa-IR"/>
        </w:rPr>
        <w:t>در</w:t>
      </w:r>
      <w:r w:rsidR="0004547B" w:rsidRPr="006C2FB5">
        <w:rPr>
          <w:rFonts w:eastAsia="Calibri" w:cs="B Nazanin"/>
          <w:sz w:val="24"/>
          <w:szCs w:val="24"/>
          <w:rtl/>
          <w:lang w:bidi="fa-IR"/>
        </w:rPr>
        <w:t xml:space="preserve"> </w:t>
      </w:r>
      <w:r w:rsidR="0004547B" w:rsidRPr="006C2FB5">
        <w:rPr>
          <w:rFonts w:eastAsia="Calibri" w:cs="B Nazanin" w:hint="cs"/>
          <w:sz w:val="24"/>
          <w:szCs w:val="24"/>
          <w:rtl/>
          <w:lang w:bidi="fa-IR"/>
        </w:rPr>
        <w:t>پژوهش</w:t>
      </w:r>
      <w:r w:rsidR="0004547B" w:rsidRPr="006C2FB5">
        <w:rPr>
          <w:rFonts w:eastAsia="Calibri" w:cs="B Nazanin"/>
          <w:sz w:val="24"/>
          <w:szCs w:val="24"/>
          <w:rtl/>
          <w:lang w:bidi="fa-IR"/>
        </w:rPr>
        <w:t xml:space="preserve"> </w:t>
      </w:r>
      <w:r w:rsidR="0004547B" w:rsidRPr="006C2FB5">
        <w:rPr>
          <w:rFonts w:eastAsia="Calibri" w:cs="B Nazanin" w:hint="cs"/>
          <w:sz w:val="24"/>
          <w:szCs w:val="24"/>
          <w:rtl/>
          <w:lang w:bidi="fa-IR"/>
        </w:rPr>
        <w:t>را</w:t>
      </w:r>
      <w:r w:rsidR="0004547B" w:rsidRPr="006C2FB5">
        <w:rPr>
          <w:rFonts w:eastAsia="Calibri" w:cs="B Nazanin"/>
          <w:sz w:val="24"/>
          <w:szCs w:val="24"/>
          <w:rtl/>
          <w:lang w:bidi="fa-IR"/>
        </w:rPr>
        <w:t xml:space="preserve"> </w:t>
      </w:r>
      <w:r w:rsidR="0004547B" w:rsidRPr="006C2FB5">
        <w:rPr>
          <w:rFonts w:eastAsia="Calibri" w:cs="B Nazanin" w:hint="cs"/>
          <w:sz w:val="24"/>
          <w:szCs w:val="24"/>
          <w:rtl/>
          <w:lang w:bidi="fa-IR"/>
        </w:rPr>
        <w:t>پذیرفته</w:t>
      </w:r>
      <w:r w:rsidR="0004547B" w:rsidRPr="006C2FB5">
        <w:rPr>
          <w:rFonts w:eastAsia="Calibri" w:cs="B Nazanin"/>
          <w:sz w:val="24"/>
          <w:szCs w:val="24"/>
          <w:rtl/>
          <w:lang w:bidi="fa-IR"/>
        </w:rPr>
        <w:t xml:space="preserve"> </w:t>
      </w:r>
      <w:r w:rsidR="0004547B" w:rsidRPr="006C2FB5">
        <w:rPr>
          <w:rFonts w:eastAsia="Calibri" w:cs="B Nazanin" w:hint="cs"/>
          <w:sz w:val="24"/>
          <w:szCs w:val="24"/>
          <w:rtl/>
          <w:lang w:bidi="fa-IR"/>
        </w:rPr>
        <w:t>بودند، برای هر گروه 20 نفر به عنوان نمونه انتخاب شد.</w:t>
      </w:r>
      <w:r w:rsidR="008364CC" w:rsidRPr="006C2FB5">
        <w:rPr>
          <w:rFonts w:eastAsia="Calibri" w:cs="B Nazanin" w:hint="cs"/>
          <w:sz w:val="24"/>
          <w:szCs w:val="24"/>
          <w:rtl/>
          <w:lang w:bidi="fa-IR"/>
        </w:rPr>
        <w:t xml:space="preserve"> بر طبق یک مصاحبه</w:t>
      </w:r>
      <w:r w:rsidR="008364CC" w:rsidRPr="006C2FB5">
        <w:rPr>
          <w:rFonts w:eastAsia="Calibri" w:cs="B Nazanin"/>
          <w:sz w:val="24"/>
          <w:szCs w:val="24"/>
          <w:rtl/>
          <w:lang w:bidi="fa-IR"/>
        </w:rPr>
        <w:softHyphen/>
      </w:r>
      <w:r w:rsidR="008364CC" w:rsidRPr="006C2FB5">
        <w:rPr>
          <w:rFonts w:eastAsia="Calibri" w:cs="B Nazanin" w:hint="cs"/>
          <w:sz w:val="24"/>
          <w:szCs w:val="24"/>
          <w:rtl/>
          <w:lang w:bidi="fa-IR"/>
        </w:rPr>
        <w:t xml:space="preserve"> مقدماتی بر</w:t>
      </w:r>
      <w:r w:rsidRPr="006C2FB5">
        <w:rPr>
          <w:rFonts w:eastAsia="Calibri" w:cs="B Nazanin" w:hint="cs"/>
          <w:sz w:val="24"/>
          <w:szCs w:val="24"/>
          <w:rtl/>
          <w:lang w:bidi="fa-IR"/>
        </w:rPr>
        <w:t xml:space="preserve"> </w:t>
      </w:r>
      <w:r w:rsidR="008364CC" w:rsidRPr="006C2FB5">
        <w:rPr>
          <w:rFonts w:eastAsia="Calibri" w:cs="B Nazanin" w:hint="cs"/>
          <w:sz w:val="24"/>
          <w:szCs w:val="24"/>
          <w:rtl/>
          <w:lang w:bidi="fa-IR"/>
        </w:rPr>
        <w:t>اساس ملاک</w:t>
      </w:r>
      <w:r w:rsidR="008364CC" w:rsidRPr="006C2FB5">
        <w:rPr>
          <w:rFonts w:eastAsia="Calibri" w:cs="B Nazanin" w:hint="cs"/>
          <w:sz w:val="24"/>
          <w:szCs w:val="24"/>
          <w:rtl/>
          <w:lang w:bidi="fa-IR"/>
        </w:rPr>
        <w:softHyphen/>
        <w:t>های ورود و اعلام رضایت از جانب آنان، غربالگری اولیه</w:t>
      </w:r>
      <w:r w:rsidR="008364CC" w:rsidRPr="006C2FB5">
        <w:rPr>
          <w:rFonts w:eastAsia="Calibri" w:cs="B Nazanin"/>
          <w:sz w:val="24"/>
          <w:szCs w:val="24"/>
          <w:rtl/>
          <w:lang w:bidi="fa-IR"/>
        </w:rPr>
        <w:softHyphen/>
      </w:r>
      <w:r w:rsidR="008364CC" w:rsidRPr="006C2FB5">
        <w:rPr>
          <w:rFonts w:eastAsia="Calibri" w:cs="B Nazanin" w:hint="cs"/>
          <w:sz w:val="24"/>
          <w:szCs w:val="24"/>
          <w:rtl/>
          <w:lang w:bidi="fa-IR"/>
        </w:rPr>
        <w:t xml:space="preserve"> نوجوانان در معرض خطر اضطراب انجام شد. ابتدا </w:t>
      </w:r>
      <w:r w:rsidR="008364CC" w:rsidRPr="006C2FB5">
        <w:rPr>
          <w:rFonts w:cs="B Nazanin" w:hint="cs"/>
          <w:sz w:val="24"/>
          <w:szCs w:val="24"/>
          <w:rtl/>
          <w:lang w:bidi="fa-IR"/>
        </w:rPr>
        <w:t>از کلیه شرکت</w:t>
      </w:r>
      <w:r w:rsidR="0027068F" w:rsidRPr="006C2FB5">
        <w:rPr>
          <w:rFonts w:cs="B Nazanin" w:hint="cs"/>
          <w:sz w:val="24"/>
          <w:szCs w:val="24"/>
          <w:rtl/>
          <w:lang w:bidi="fa-IR"/>
        </w:rPr>
        <w:t>‌</w:t>
      </w:r>
      <w:r w:rsidR="008364CC" w:rsidRPr="006C2FB5">
        <w:rPr>
          <w:rFonts w:cs="B Nazanin" w:hint="cs"/>
          <w:sz w:val="24"/>
          <w:szCs w:val="24"/>
          <w:rtl/>
          <w:lang w:bidi="fa-IR"/>
        </w:rPr>
        <w:t>کنندگان با توجه به پرسشنامه اضطراب بک آزمون به عمل آمد و 80 نفر از افرادی که دارای نشانگان اضطراب بیشتری بودند انتخاب و سپس این 80 نفر، به چهار گروه 20 نفری که گروه اول به صورت گروه  گواه و در هیچ کلاسی شرکت نکرده</w:t>
      </w:r>
      <w:r w:rsidR="008364CC" w:rsidRPr="006C2FB5">
        <w:rPr>
          <w:rFonts w:cs="B Nazanin"/>
          <w:sz w:val="24"/>
          <w:szCs w:val="24"/>
          <w:rtl/>
          <w:lang w:bidi="fa-IR"/>
        </w:rPr>
        <w:softHyphen/>
      </w:r>
      <w:r w:rsidR="008364CC" w:rsidRPr="006C2FB5">
        <w:rPr>
          <w:rFonts w:cs="B Nazanin" w:hint="cs"/>
          <w:sz w:val="24"/>
          <w:szCs w:val="24"/>
          <w:rtl/>
          <w:lang w:bidi="fa-IR"/>
        </w:rPr>
        <w:t>اند ولی سه گروه بعدی، یک گروه در کلاس</w:t>
      </w:r>
      <w:r w:rsidR="008364CC" w:rsidRPr="006C2FB5">
        <w:rPr>
          <w:rFonts w:cs="B Nazanin"/>
          <w:sz w:val="24"/>
          <w:szCs w:val="24"/>
          <w:rtl/>
          <w:lang w:bidi="fa-IR"/>
        </w:rPr>
        <w:softHyphen/>
      </w:r>
      <w:r w:rsidR="008364CC" w:rsidRPr="006C2FB5">
        <w:rPr>
          <w:rFonts w:cs="B Nazanin" w:hint="cs"/>
          <w:sz w:val="24"/>
          <w:szCs w:val="24"/>
          <w:rtl/>
          <w:lang w:bidi="fa-IR"/>
        </w:rPr>
        <w:t xml:space="preserve"> درمان ذهنی</w:t>
      </w:r>
      <w:r w:rsidR="008364CC" w:rsidRPr="006C2FB5">
        <w:rPr>
          <w:rFonts w:cs="B Nazanin"/>
          <w:sz w:val="24"/>
          <w:szCs w:val="24"/>
          <w:rtl/>
          <w:lang w:bidi="fa-IR"/>
        </w:rPr>
        <w:softHyphen/>
      </w:r>
      <w:r w:rsidR="008364CC" w:rsidRPr="006C2FB5">
        <w:rPr>
          <w:rFonts w:cs="B Nazanin" w:hint="cs"/>
          <w:sz w:val="24"/>
          <w:szCs w:val="24"/>
          <w:rtl/>
          <w:lang w:bidi="fa-IR"/>
        </w:rPr>
        <w:t>سازی و گروه سوم در کلاس</w:t>
      </w:r>
      <w:r w:rsidR="008364CC" w:rsidRPr="006C2FB5">
        <w:rPr>
          <w:rFonts w:cs="B Nazanin"/>
          <w:sz w:val="24"/>
          <w:szCs w:val="24"/>
          <w:rtl/>
          <w:lang w:bidi="fa-IR"/>
        </w:rPr>
        <w:softHyphen/>
      </w:r>
      <w:r w:rsidR="008364CC" w:rsidRPr="006C2FB5">
        <w:rPr>
          <w:rFonts w:cs="B Nazanin" w:hint="cs"/>
          <w:sz w:val="24"/>
          <w:szCs w:val="24"/>
          <w:rtl/>
          <w:lang w:bidi="fa-IR"/>
        </w:rPr>
        <w:t xml:space="preserve"> درمانی مثبت</w:t>
      </w:r>
      <w:r w:rsidR="008364CC" w:rsidRPr="006C2FB5">
        <w:rPr>
          <w:rFonts w:cs="B Nazanin"/>
          <w:sz w:val="24"/>
          <w:szCs w:val="24"/>
          <w:rtl/>
          <w:lang w:bidi="fa-IR"/>
        </w:rPr>
        <w:softHyphen/>
      </w:r>
      <w:r w:rsidR="008364CC" w:rsidRPr="006C2FB5">
        <w:rPr>
          <w:rFonts w:cs="B Nazanin" w:hint="cs"/>
          <w:sz w:val="24"/>
          <w:szCs w:val="24"/>
          <w:rtl/>
          <w:lang w:bidi="fa-IR"/>
        </w:rPr>
        <w:t>نگر و گروه چهارم در کلاس</w:t>
      </w:r>
      <w:r w:rsidR="008364CC" w:rsidRPr="006C2FB5">
        <w:rPr>
          <w:rFonts w:cs="B Nazanin"/>
          <w:sz w:val="24"/>
          <w:szCs w:val="24"/>
          <w:rtl/>
          <w:lang w:bidi="fa-IR"/>
        </w:rPr>
        <w:softHyphen/>
      </w:r>
      <w:r w:rsidR="008364CC" w:rsidRPr="006C2FB5">
        <w:rPr>
          <w:rFonts w:cs="B Nazanin" w:hint="cs"/>
          <w:sz w:val="24"/>
          <w:szCs w:val="24"/>
          <w:rtl/>
          <w:lang w:bidi="fa-IR"/>
        </w:rPr>
        <w:t xml:space="preserve"> درمانی حل مسئله بین فردی شرکت داده </w:t>
      </w:r>
      <w:r w:rsidR="008364CC" w:rsidRPr="006C2FB5">
        <w:rPr>
          <w:rFonts w:cs="B Nazanin"/>
          <w:sz w:val="24"/>
          <w:szCs w:val="24"/>
          <w:rtl/>
          <w:lang w:bidi="fa-IR"/>
        </w:rPr>
        <w:softHyphen/>
      </w:r>
      <w:r w:rsidR="008364CC" w:rsidRPr="006C2FB5">
        <w:rPr>
          <w:rFonts w:cs="B Nazanin" w:hint="cs"/>
          <w:sz w:val="24"/>
          <w:szCs w:val="24"/>
          <w:rtl/>
          <w:lang w:bidi="fa-IR"/>
        </w:rPr>
        <w:t xml:space="preserve">شدند. </w:t>
      </w:r>
    </w:p>
    <w:p w:rsidR="008364CC" w:rsidRDefault="008364CC" w:rsidP="006C2FB5">
      <w:pPr>
        <w:pStyle w:val="NoSpacing"/>
        <w:bidi/>
        <w:ind w:firstLine="284"/>
        <w:jc w:val="both"/>
        <w:rPr>
          <w:rFonts w:cs="B Nazanin"/>
          <w:sz w:val="24"/>
          <w:szCs w:val="24"/>
          <w:rtl/>
          <w:lang w:bidi="fa-IR"/>
        </w:rPr>
      </w:pPr>
      <w:r w:rsidRPr="006C2FB5">
        <w:rPr>
          <w:rFonts w:cs="B Nazanin" w:hint="cs"/>
          <w:sz w:val="24"/>
          <w:szCs w:val="24"/>
          <w:rtl/>
          <w:lang w:bidi="fa-IR"/>
        </w:rPr>
        <w:t>ملاک های ورود به پژوهش عبارتند از: کسب نمره 21 و بیشتر در آزمون اضطراب بک، نداشتن اختلال روانی یا بیماری جسمانی مزمن</w:t>
      </w:r>
      <w:r w:rsidR="008F0703" w:rsidRPr="006C2FB5">
        <w:rPr>
          <w:rFonts w:cs="B Nazanin" w:hint="cs"/>
          <w:sz w:val="24"/>
          <w:szCs w:val="24"/>
          <w:rtl/>
          <w:lang w:bidi="fa-IR"/>
        </w:rPr>
        <w:t>،</w:t>
      </w:r>
      <w:r w:rsidRPr="006C2FB5">
        <w:rPr>
          <w:rFonts w:cs="B Nazanin" w:hint="cs"/>
          <w:sz w:val="24"/>
          <w:szCs w:val="24"/>
          <w:rtl/>
          <w:lang w:bidi="fa-IR"/>
        </w:rPr>
        <w:t xml:space="preserve"> و نقص عضو</w:t>
      </w:r>
      <w:r w:rsidR="008F0703" w:rsidRPr="006C2FB5">
        <w:rPr>
          <w:rFonts w:cs="B Nazanin" w:hint="cs"/>
          <w:sz w:val="24"/>
          <w:szCs w:val="24"/>
          <w:rtl/>
          <w:lang w:bidi="fa-IR"/>
        </w:rPr>
        <w:t>،</w:t>
      </w:r>
      <w:r w:rsidRPr="006C2FB5">
        <w:rPr>
          <w:rFonts w:cs="B Nazanin" w:hint="cs"/>
          <w:sz w:val="24"/>
          <w:szCs w:val="24"/>
          <w:rtl/>
          <w:lang w:bidi="fa-IR"/>
        </w:rPr>
        <w:t xml:space="preserve"> و عدم شرکت همزمان در مداخلات آموزشی مشابه؛ همچنین ملاکهای خروج عبارت از غیبت بیش از دو جلسه در دوره آموزشی و ع</w:t>
      </w:r>
      <w:r w:rsidR="008F0703" w:rsidRPr="006C2FB5">
        <w:rPr>
          <w:rFonts w:cs="B Nazanin" w:hint="cs"/>
          <w:sz w:val="24"/>
          <w:szCs w:val="24"/>
          <w:rtl/>
          <w:lang w:bidi="fa-IR"/>
        </w:rPr>
        <w:t>دم هم</w:t>
      </w:r>
      <w:r w:rsidRPr="006C2FB5">
        <w:rPr>
          <w:rFonts w:cs="B Nazanin" w:hint="cs"/>
          <w:sz w:val="24"/>
          <w:szCs w:val="24"/>
          <w:rtl/>
          <w:lang w:bidi="fa-IR"/>
        </w:rPr>
        <w:t>کاری</w:t>
      </w:r>
      <w:r w:rsidR="008F0703" w:rsidRPr="006C2FB5">
        <w:rPr>
          <w:rFonts w:cs="B Nazanin" w:hint="cs"/>
          <w:sz w:val="24"/>
          <w:szCs w:val="24"/>
          <w:rtl/>
          <w:lang w:bidi="fa-IR"/>
        </w:rPr>
        <w:t xml:space="preserve"> (عدم انجام تکالیف و توجه به مطالب آموزش داده شده)</w:t>
      </w:r>
      <w:r w:rsidRPr="006C2FB5">
        <w:rPr>
          <w:rFonts w:cs="B Nazanin" w:hint="cs"/>
          <w:sz w:val="24"/>
          <w:szCs w:val="24"/>
          <w:rtl/>
          <w:lang w:bidi="fa-IR"/>
        </w:rPr>
        <w:t xml:space="preserve"> در حین اجرای دوره آموزشی بود.</w:t>
      </w:r>
    </w:p>
    <w:p w:rsidR="00BD2C14" w:rsidRPr="00BD2C14" w:rsidRDefault="00BD2C14" w:rsidP="00BD2C14">
      <w:pPr>
        <w:pStyle w:val="NoSpacing"/>
        <w:bidi/>
        <w:jc w:val="both"/>
        <w:rPr>
          <w:rFonts w:cs="B Nazanin"/>
          <w:b/>
          <w:bCs/>
          <w:sz w:val="24"/>
          <w:szCs w:val="24"/>
          <w:rtl/>
          <w:lang w:bidi="fa-IR"/>
        </w:rPr>
      </w:pPr>
      <w:r w:rsidRPr="00BD2C14">
        <w:rPr>
          <w:rFonts w:cs="B Nazanin" w:hint="cs"/>
          <w:b/>
          <w:bCs/>
          <w:sz w:val="24"/>
          <w:szCs w:val="24"/>
          <w:rtl/>
          <w:lang w:bidi="fa-IR"/>
        </w:rPr>
        <w:t>ابزار پژوهش</w:t>
      </w:r>
    </w:p>
    <w:p w:rsidR="008364CC" w:rsidRPr="006C2FB5" w:rsidRDefault="008364CC" w:rsidP="00B130A0">
      <w:pPr>
        <w:pStyle w:val="NoSpacing"/>
        <w:bidi/>
        <w:jc w:val="both"/>
        <w:outlineLvl w:val="0"/>
        <w:rPr>
          <w:rFonts w:ascii="98WIN_Mitra" w:hAnsi="98WIN_Mitra" w:cs="B Nazanin"/>
          <w:smallCaps/>
          <w:sz w:val="24"/>
          <w:szCs w:val="24"/>
          <w:rtl/>
        </w:rPr>
      </w:pPr>
      <w:bookmarkStart w:id="4" w:name="_Hlk172811535"/>
      <w:r w:rsidRPr="00BD2C14">
        <w:rPr>
          <w:rFonts w:ascii="98WIN_Mitra" w:hAnsi="98WIN_Mitra" w:cs="B Nazanin" w:hint="cs"/>
          <w:b/>
          <w:bCs/>
          <w:smallCaps/>
          <w:sz w:val="24"/>
          <w:szCs w:val="24"/>
          <w:rtl/>
        </w:rPr>
        <w:lastRenderedPageBreak/>
        <w:t>مقیاس</w:t>
      </w:r>
      <w:r w:rsidR="00CC3EC6" w:rsidRPr="00BD2C14">
        <w:rPr>
          <w:rFonts w:ascii="98WIN_Mitra" w:hAnsi="98WIN_Mitra" w:cs="B Nazanin" w:hint="cs"/>
          <w:b/>
          <w:bCs/>
          <w:smallCaps/>
          <w:sz w:val="24"/>
          <w:szCs w:val="24"/>
          <w:rtl/>
        </w:rPr>
        <w:t xml:space="preserve"> </w:t>
      </w:r>
      <w:r w:rsidRPr="00BD2C14">
        <w:rPr>
          <w:rFonts w:ascii="98WIN_Mitra" w:hAnsi="98WIN_Mitra" w:cs="B Nazanin" w:hint="cs"/>
          <w:b/>
          <w:bCs/>
          <w:smallCaps/>
          <w:sz w:val="24"/>
          <w:szCs w:val="24"/>
          <w:rtl/>
        </w:rPr>
        <w:t>اضطراب</w:t>
      </w:r>
      <w:r w:rsidR="00CC3EC6" w:rsidRPr="00BD2C14">
        <w:rPr>
          <w:rFonts w:ascii="98WIN_Mitra" w:hAnsi="98WIN_Mitra" w:cs="B Nazanin" w:hint="cs"/>
          <w:b/>
          <w:bCs/>
          <w:smallCaps/>
          <w:sz w:val="24"/>
          <w:szCs w:val="24"/>
          <w:rtl/>
        </w:rPr>
        <w:t>:</w:t>
      </w:r>
      <w:r w:rsidR="00CC3EC6" w:rsidRPr="006C2FB5">
        <w:rPr>
          <w:rFonts w:ascii="98WIN_Mitra" w:hAnsi="98WIN_Mitra" w:cs="B Nazanin" w:hint="cs"/>
          <w:smallCaps/>
          <w:sz w:val="24"/>
          <w:szCs w:val="24"/>
          <w:rtl/>
        </w:rPr>
        <w:t xml:space="preserve"> </w:t>
      </w:r>
      <w:r w:rsidRPr="006C2FB5">
        <w:rPr>
          <w:rFonts w:ascii="98WIN_Mitra" w:hAnsi="98WIN_Mitra" w:cs="B Nazanin" w:hint="cs"/>
          <w:smallCaps/>
          <w:sz w:val="24"/>
          <w:szCs w:val="24"/>
          <w:rtl/>
        </w:rPr>
        <w:t xml:space="preserve">در این پژوهش، برای ارزیابی </w:t>
      </w:r>
      <w:r w:rsidRPr="006C2FB5">
        <w:rPr>
          <w:rFonts w:ascii="98WIN_Mitra" w:hAnsi="98WIN_Mitra" w:cs="B Nazanin"/>
          <w:smallCaps/>
          <w:sz w:val="24"/>
          <w:szCs w:val="24"/>
          <w:rtl/>
        </w:rPr>
        <w:t>اضطراب</w:t>
      </w:r>
      <w:r w:rsidR="00CC3EC6" w:rsidRPr="006C2FB5">
        <w:rPr>
          <w:rFonts w:ascii="98WIN_Mitra" w:hAnsi="98WIN_Mitra" w:cs="B Nazanin" w:hint="cs"/>
          <w:smallCaps/>
          <w:sz w:val="24"/>
          <w:szCs w:val="24"/>
          <w:rtl/>
        </w:rPr>
        <w:t xml:space="preserve"> </w:t>
      </w:r>
      <w:r w:rsidRPr="006C2FB5">
        <w:rPr>
          <w:rFonts w:ascii="98WIN_Mitra" w:hAnsi="98WIN_Mitra" w:cs="B Nazanin" w:hint="cs"/>
          <w:smallCaps/>
          <w:sz w:val="24"/>
          <w:szCs w:val="24"/>
          <w:rtl/>
        </w:rPr>
        <w:t>از</w:t>
      </w:r>
      <w:r w:rsidR="00CC3EC6" w:rsidRPr="006C2FB5">
        <w:rPr>
          <w:rFonts w:ascii="98WIN_Mitra" w:hAnsi="98WIN_Mitra" w:cs="B Nazanin" w:hint="cs"/>
          <w:smallCaps/>
          <w:sz w:val="24"/>
          <w:szCs w:val="24"/>
          <w:rtl/>
        </w:rPr>
        <w:t xml:space="preserve"> </w:t>
      </w:r>
      <w:r w:rsidRPr="006C2FB5">
        <w:rPr>
          <w:rFonts w:ascii="98WIN_Mitra" w:hAnsi="98WIN_Mitra" w:cs="B Nazanin"/>
          <w:smallCaps/>
          <w:sz w:val="24"/>
          <w:szCs w:val="24"/>
          <w:rtl/>
        </w:rPr>
        <w:t>فرم پرسشنامه اضطراب بک</w:t>
      </w:r>
      <w:r w:rsidRPr="006C2FB5">
        <w:rPr>
          <w:rFonts w:ascii="98WIN_Mitra" w:hAnsi="98WIN_Mitra" w:cs="B Nazanin"/>
          <w:smallCaps/>
          <w:sz w:val="24"/>
          <w:szCs w:val="24"/>
          <w:vertAlign w:val="superscript"/>
          <w:rtl/>
        </w:rPr>
        <w:footnoteReference w:id="19"/>
      </w:r>
      <w:r w:rsidR="00CC3EC6" w:rsidRPr="006C2FB5">
        <w:rPr>
          <w:rFonts w:ascii="98WIN_Mitra" w:hAnsi="98WIN_Mitra" w:cs="B Nazanin" w:hint="cs"/>
          <w:smallCaps/>
          <w:sz w:val="24"/>
          <w:szCs w:val="24"/>
          <w:rtl/>
        </w:rPr>
        <w:t xml:space="preserve"> </w:t>
      </w:r>
      <w:r w:rsidRPr="006C2FB5">
        <w:rPr>
          <w:rFonts w:ascii="98WIN_Mitra" w:hAnsi="98WIN_Mitra" w:cs="B Nazanin" w:hint="cs"/>
          <w:smallCaps/>
          <w:sz w:val="24"/>
          <w:szCs w:val="24"/>
          <w:rtl/>
        </w:rPr>
        <w:t xml:space="preserve">که توسط بک و همکاران که در سال 1988 ساخته شده، استفاده شده است. این پرسشنامه </w:t>
      </w:r>
      <w:r w:rsidRPr="006C2FB5">
        <w:rPr>
          <w:rFonts w:ascii="98WIN_Mitra" w:hAnsi="98WIN_Mitra" w:cs="B Nazanin"/>
          <w:smallCaps/>
          <w:sz w:val="24"/>
          <w:szCs w:val="24"/>
          <w:rtl/>
        </w:rPr>
        <w:t xml:space="preserve">یک ابزار خود گزارشی دارای </w:t>
      </w:r>
      <w:r w:rsidRPr="006C2FB5">
        <w:rPr>
          <w:rFonts w:ascii="98WIN_Mitra" w:hAnsi="98WIN_Mitra" w:cs="B Nazanin" w:hint="cs"/>
          <w:smallCaps/>
          <w:sz w:val="24"/>
          <w:szCs w:val="24"/>
          <w:rtl/>
        </w:rPr>
        <w:t xml:space="preserve">21 سوال و </w:t>
      </w:r>
      <w:r w:rsidRPr="006C2FB5">
        <w:rPr>
          <w:rFonts w:ascii="98WIN_Mitra" w:hAnsi="98WIN_Mitra" w:cs="B Nazanin"/>
          <w:smallCaps/>
          <w:sz w:val="24"/>
          <w:szCs w:val="24"/>
          <w:rtl/>
        </w:rPr>
        <w:t xml:space="preserve">از نوع لیکرت </w:t>
      </w:r>
      <w:r w:rsidRPr="006C2FB5">
        <w:rPr>
          <w:rFonts w:ascii="98WIN_Mitra" w:hAnsi="98WIN_Mitra" w:cs="B Nazanin" w:hint="cs"/>
          <w:smallCaps/>
          <w:sz w:val="24"/>
          <w:szCs w:val="24"/>
          <w:rtl/>
        </w:rPr>
        <w:t>(به هیچ وجه =1 تا خیلی زیاد=4) می</w:t>
      </w:r>
      <w:r w:rsidRPr="006C2FB5">
        <w:rPr>
          <w:rFonts w:ascii="98WIN_Mitra" w:hAnsi="98WIN_Mitra" w:cs="B Nazanin" w:hint="cs"/>
          <w:smallCaps/>
          <w:sz w:val="24"/>
          <w:szCs w:val="24"/>
          <w:rtl/>
        </w:rPr>
        <w:softHyphen/>
        <w:t>باشد</w:t>
      </w:r>
      <w:r w:rsidR="000E1499" w:rsidRPr="006C2FB5">
        <w:rPr>
          <w:rFonts w:ascii="98WIN_Mitra" w:hAnsi="98WIN_Mitra" w:cs="B Nazanin" w:hint="cs"/>
          <w:smallCaps/>
          <w:sz w:val="24"/>
          <w:szCs w:val="24"/>
          <w:rtl/>
        </w:rPr>
        <w:t xml:space="preserve"> که </w:t>
      </w:r>
      <w:r w:rsidR="000E1499" w:rsidRPr="006C2FB5">
        <w:rPr>
          <w:rFonts w:cs="B Nazanin"/>
          <w:sz w:val="24"/>
          <w:szCs w:val="24"/>
          <w:rtl/>
        </w:rPr>
        <w:t>برای اندازه</w:t>
      </w:r>
      <w:r w:rsidR="000E1499" w:rsidRPr="006C2FB5">
        <w:rPr>
          <w:rFonts w:cs="B Nazanin"/>
          <w:sz w:val="24"/>
          <w:szCs w:val="24"/>
          <w:rtl/>
        </w:rPr>
        <w:softHyphen/>
        <w:t>گیری شدت بیقراری</w:t>
      </w:r>
      <w:r w:rsidR="000E1499" w:rsidRPr="006C2FB5">
        <w:rPr>
          <w:rFonts w:cs="B Nazanin" w:hint="cs"/>
          <w:sz w:val="24"/>
          <w:szCs w:val="24"/>
          <w:rtl/>
        </w:rPr>
        <w:t xml:space="preserve"> </w:t>
      </w:r>
      <w:r w:rsidR="000E1499" w:rsidRPr="006C2FB5">
        <w:rPr>
          <w:rFonts w:cs="B Nazanin"/>
          <w:sz w:val="24"/>
          <w:szCs w:val="24"/>
          <w:rtl/>
        </w:rPr>
        <w:t>و اضطراب در نوجوانان و بز</w:t>
      </w:r>
      <w:r w:rsidR="000E1499" w:rsidRPr="006C2FB5">
        <w:rPr>
          <w:rFonts w:cs="B Nazanin" w:hint="cs"/>
          <w:sz w:val="24"/>
          <w:szCs w:val="24"/>
          <w:rtl/>
        </w:rPr>
        <w:t>ر</w:t>
      </w:r>
      <w:r w:rsidR="000E1499" w:rsidRPr="006C2FB5">
        <w:rPr>
          <w:rFonts w:cs="B Nazanin"/>
          <w:sz w:val="24"/>
          <w:szCs w:val="24"/>
          <w:rtl/>
        </w:rPr>
        <w:t>گسالان تهیه شده</w:t>
      </w:r>
      <w:r w:rsidR="000E1499" w:rsidRPr="006C2FB5">
        <w:rPr>
          <w:rFonts w:cs="B Nazanin" w:hint="cs"/>
          <w:sz w:val="24"/>
          <w:szCs w:val="24"/>
          <w:rtl/>
        </w:rPr>
        <w:t xml:space="preserve"> </w:t>
      </w:r>
      <w:r w:rsidR="000E1499" w:rsidRPr="006C2FB5">
        <w:rPr>
          <w:rFonts w:cs="B Nazanin"/>
          <w:sz w:val="24"/>
          <w:szCs w:val="24"/>
          <w:rtl/>
        </w:rPr>
        <w:t>‌است</w:t>
      </w:r>
      <w:r w:rsidRPr="006C2FB5">
        <w:rPr>
          <w:rFonts w:ascii="98WIN_Mitra" w:hAnsi="98WIN_Mitra" w:cs="B Nazanin" w:hint="cs"/>
          <w:smallCaps/>
          <w:sz w:val="24"/>
          <w:szCs w:val="24"/>
          <w:rtl/>
        </w:rPr>
        <w:t xml:space="preserve">. </w:t>
      </w:r>
      <w:r w:rsidR="000E1499" w:rsidRPr="006C2FB5">
        <w:rPr>
          <w:rFonts w:cs="B Nazanin"/>
          <w:sz w:val="24"/>
          <w:szCs w:val="24"/>
          <w:rtl/>
        </w:rPr>
        <w:t xml:space="preserve">در مجموع، </w:t>
      </w:r>
      <w:r w:rsidRPr="006C2FB5">
        <w:rPr>
          <w:rFonts w:ascii="98WIN_Mitra" w:hAnsi="98WIN_Mitra" w:cs="B Nazanin" w:hint="cs"/>
          <w:smallCaps/>
          <w:sz w:val="24"/>
          <w:szCs w:val="24"/>
          <w:rtl/>
        </w:rPr>
        <w:t xml:space="preserve">حداقل نمره </w:t>
      </w:r>
      <w:r w:rsidR="000E1499" w:rsidRPr="006C2FB5">
        <w:rPr>
          <w:rFonts w:cs="B Nazanin"/>
          <w:sz w:val="24"/>
          <w:szCs w:val="24"/>
          <w:rtl/>
        </w:rPr>
        <w:t>آزمودنی</w:t>
      </w:r>
      <w:r w:rsidR="000E1499" w:rsidRPr="006C2FB5">
        <w:rPr>
          <w:rFonts w:cs="B Nazanin"/>
          <w:sz w:val="24"/>
          <w:szCs w:val="24"/>
          <w:rtl/>
        </w:rPr>
        <w:softHyphen/>
        <w:t xml:space="preserve">ها </w:t>
      </w:r>
      <w:r w:rsidRPr="006C2FB5">
        <w:rPr>
          <w:rFonts w:ascii="98WIN_Mitra" w:hAnsi="98WIN_Mitra" w:cs="B Nazanin" w:hint="cs"/>
          <w:smallCaps/>
          <w:sz w:val="24"/>
          <w:szCs w:val="24"/>
          <w:rtl/>
        </w:rPr>
        <w:t>0 و حداکثر نمره 63 می</w:t>
      </w:r>
      <w:r w:rsidRPr="006C2FB5">
        <w:rPr>
          <w:rFonts w:ascii="98WIN_Mitra" w:hAnsi="98WIN_Mitra" w:cs="B Nazanin" w:hint="cs"/>
          <w:smallCaps/>
          <w:sz w:val="24"/>
          <w:szCs w:val="24"/>
          <w:rtl/>
        </w:rPr>
        <w:softHyphen/>
        <w:t>باشد</w:t>
      </w:r>
      <w:r w:rsidR="000E1499" w:rsidRPr="006C2FB5">
        <w:rPr>
          <w:rFonts w:ascii="98WIN_Mitra" w:hAnsi="98WIN_Mitra" w:cs="B Nazanin" w:hint="cs"/>
          <w:smallCaps/>
          <w:sz w:val="24"/>
          <w:szCs w:val="24"/>
          <w:rtl/>
        </w:rPr>
        <w:t xml:space="preserve"> که ا</w:t>
      </w:r>
      <w:r w:rsidR="001E2F88" w:rsidRPr="006C2FB5">
        <w:rPr>
          <w:rFonts w:ascii="98WIN_Mitra" w:hAnsi="98WIN_Mitra" w:cs="B Nazanin" w:hint="cs"/>
          <w:smallCaps/>
          <w:sz w:val="24"/>
          <w:szCs w:val="24"/>
          <w:rtl/>
        </w:rPr>
        <w:t>گر</w:t>
      </w:r>
      <w:r w:rsidRPr="006C2FB5">
        <w:rPr>
          <w:rFonts w:cs="B Nazanin" w:hint="cs"/>
          <w:sz w:val="24"/>
          <w:szCs w:val="24"/>
          <w:rtl/>
        </w:rPr>
        <w:t xml:space="preserve"> عدد بدست آمده </w:t>
      </w:r>
      <w:r w:rsidR="000E1499" w:rsidRPr="006C2FB5">
        <w:rPr>
          <w:rFonts w:cs="B Nazanin" w:hint="cs"/>
          <w:sz w:val="24"/>
          <w:szCs w:val="24"/>
          <w:rtl/>
        </w:rPr>
        <w:t xml:space="preserve">بین </w:t>
      </w:r>
      <w:r w:rsidR="001E2F88" w:rsidRPr="006C2FB5">
        <w:rPr>
          <w:rFonts w:cs="B Nazanin" w:hint="cs"/>
          <w:sz w:val="24"/>
          <w:szCs w:val="24"/>
          <w:rtl/>
        </w:rPr>
        <w:t>7-0</w:t>
      </w:r>
      <w:r w:rsidRPr="006C2FB5">
        <w:rPr>
          <w:rFonts w:cs="B Nazanin" w:hint="cs"/>
          <w:sz w:val="24"/>
          <w:szCs w:val="24"/>
          <w:rtl/>
        </w:rPr>
        <w:t xml:space="preserve"> باشد </w:t>
      </w:r>
      <w:r w:rsidRPr="006C2FB5">
        <w:rPr>
          <w:rFonts w:cs="B Nazanin"/>
          <w:sz w:val="24"/>
          <w:szCs w:val="24"/>
          <w:rtl/>
        </w:rPr>
        <w:t>نشانه عدم اضطرا</w:t>
      </w:r>
      <w:r w:rsidRPr="006C2FB5">
        <w:rPr>
          <w:rFonts w:cs="B Nazanin" w:hint="cs"/>
          <w:sz w:val="24"/>
          <w:szCs w:val="24"/>
          <w:rtl/>
        </w:rPr>
        <w:t xml:space="preserve">ب؛ </w:t>
      </w:r>
      <w:r w:rsidRPr="006C2FB5">
        <w:rPr>
          <w:rFonts w:cs="B Nazanin"/>
          <w:sz w:val="24"/>
          <w:szCs w:val="24"/>
          <w:rtl/>
        </w:rPr>
        <w:t xml:space="preserve">بین </w:t>
      </w:r>
      <w:r w:rsidR="000E1499" w:rsidRPr="006C2FB5">
        <w:rPr>
          <w:rFonts w:cs="B Nazanin" w:hint="cs"/>
          <w:sz w:val="24"/>
          <w:szCs w:val="24"/>
          <w:rtl/>
        </w:rPr>
        <w:t>15-8</w:t>
      </w:r>
      <w:r w:rsidRPr="006C2FB5">
        <w:rPr>
          <w:rFonts w:cs="B Nazanin" w:hint="cs"/>
          <w:sz w:val="24"/>
          <w:szCs w:val="24"/>
          <w:rtl/>
        </w:rPr>
        <w:t xml:space="preserve"> </w:t>
      </w:r>
      <w:r w:rsidRPr="006C2FB5">
        <w:rPr>
          <w:rFonts w:cs="B Nazanin"/>
          <w:sz w:val="24"/>
          <w:szCs w:val="24"/>
          <w:rtl/>
        </w:rPr>
        <w:t>نشانه اضطراب خفیف</w:t>
      </w:r>
      <w:r w:rsidRPr="006C2FB5">
        <w:rPr>
          <w:rFonts w:cs="B Nazanin" w:hint="cs"/>
          <w:sz w:val="24"/>
          <w:szCs w:val="24"/>
          <w:rtl/>
        </w:rPr>
        <w:t xml:space="preserve">؛ </w:t>
      </w:r>
      <w:r w:rsidRPr="006C2FB5">
        <w:rPr>
          <w:rFonts w:cs="B Nazanin"/>
          <w:sz w:val="24"/>
          <w:szCs w:val="24"/>
          <w:rtl/>
        </w:rPr>
        <w:t xml:space="preserve">نمره بین </w:t>
      </w:r>
      <w:r w:rsidR="000E1499" w:rsidRPr="006C2FB5">
        <w:rPr>
          <w:rFonts w:cs="B Nazanin" w:hint="cs"/>
          <w:sz w:val="24"/>
          <w:szCs w:val="24"/>
          <w:rtl/>
        </w:rPr>
        <w:t>25</w:t>
      </w:r>
      <w:r w:rsidRPr="006C2FB5">
        <w:rPr>
          <w:rFonts w:cs="B Nazanin" w:hint="cs"/>
          <w:sz w:val="24"/>
          <w:szCs w:val="24"/>
          <w:rtl/>
        </w:rPr>
        <w:t>-</w:t>
      </w:r>
      <w:r w:rsidR="000E1499" w:rsidRPr="006C2FB5">
        <w:rPr>
          <w:rFonts w:cs="B Nazanin" w:hint="cs"/>
          <w:sz w:val="24"/>
          <w:szCs w:val="24"/>
          <w:rtl/>
        </w:rPr>
        <w:t>16</w:t>
      </w:r>
      <w:r w:rsidRPr="006C2FB5">
        <w:rPr>
          <w:rFonts w:cs="B Nazanin" w:hint="cs"/>
          <w:sz w:val="24"/>
          <w:szCs w:val="24"/>
          <w:rtl/>
        </w:rPr>
        <w:t xml:space="preserve"> </w:t>
      </w:r>
      <w:r w:rsidRPr="006C2FB5">
        <w:rPr>
          <w:rFonts w:cs="B Nazanin"/>
          <w:sz w:val="24"/>
          <w:szCs w:val="24"/>
          <w:rtl/>
        </w:rPr>
        <w:t>نشانه اضطراب متوس</w:t>
      </w:r>
      <w:r w:rsidRPr="006C2FB5">
        <w:rPr>
          <w:rFonts w:cs="B Nazanin" w:hint="cs"/>
          <w:sz w:val="24"/>
          <w:szCs w:val="24"/>
          <w:rtl/>
        </w:rPr>
        <w:t>ط و</w:t>
      </w:r>
      <w:r w:rsidR="00FF4F77" w:rsidRPr="006C2FB5">
        <w:rPr>
          <w:rFonts w:cs="B Nazanin" w:hint="cs"/>
          <w:sz w:val="24"/>
          <w:szCs w:val="24"/>
          <w:rtl/>
        </w:rPr>
        <w:t xml:space="preserve"> </w:t>
      </w:r>
      <w:r w:rsidRPr="006C2FB5">
        <w:rPr>
          <w:rFonts w:cs="B Nazanin"/>
          <w:sz w:val="24"/>
          <w:szCs w:val="24"/>
          <w:rtl/>
        </w:rPr>
        <w:t>نمره</w:t>
      </w:r>
      <w:r w:rsidR="000E1499" w:rsidRPr="006C2FB5">
        <w:rPr>
          <w:rFonts w:cs="B Nazanin" w:hint="cs"/>
          <w:sz w:val="24"/>
          <w:szCs w:val="24"/>
          <w:rtl/>
        </w:rPr>
        <w:t xml:space="preserve"> 63-26</w:t>
      </w:r>
      <w:r w:rsidRPr="006C2FB5">
        <w:rPr>
          <w:rFonts w:cs="B Nazanin" w:hint="cs"/>
          <w:sz w:val="24"/>
          <w:szCs w:val="24"/>
          <w:rtl/>
        </w:rPr>
        <w:t xml:space="preserve"> نشانه اضطراب شدید می</w:t>
      </w:r>
      <w:r w:rsidRPr="006C2FB5">
        <w:rPr>
          <w:rFonts w:cs="B Nazanin" w:hint="cs"/>
          <w:sz w:val="24"/>
          <w:szCs w:val="24"/>
          <w:rtl/>
        </w:rPr>
        <w:softHyphen/>
        <w:t>باشد.</w:t>
      </w:r>
      <w:r w:rsidR="000E1499" w:rsidRPr="006C2FB5">
        <w:rPr>
          <w:rFonts w:cs="B Nazanin" w:hint="cs"/>
          <w:sz w:val="24"/>
          <w:szCs w:val="24"/>
          <w:rtl/>
        </w:rPr>
        <w:t xml:space="preserve"> </w:t>
      </w:r>
      <w:r w:rsidR="00D57B7C" w:rsidRPr="006C2FB5">
        <w:rPr>
          <w:rFonts w:cs="B Nazanin"/>
          <w:sz w:val="24"/>
          <w:szCs w:val="24"/>
          <w:rtl/>
        </w:rPr>
        <w:t>این پرسشنامه از اعتبار روایی بالایی برخوردار است.</w:t>
      </w:r>
      <w:r w:rsidR="00FF4F77" w:rsidRPr="006C2FB5">
        <w:rPr>
          <w:rFonts w:cs="B Nazanin" w:hint="cs"/>
          <w:sz w:val="24"/>
          <w:szCs w:val="24"/>
          <w:rtl/>
        </w:rPr>
        <w:t xml:space="preserve"> یافته‌های بک و همکاران (</w:t>
      </w:r>
      <w:r w:rsidR="00A25B71" w:rsidRPr="006C2FB5">
        <w:rPr>
          <w:rFonts w:cs="B Nazanin" w:hint="cs"/>
          <w:sz w:val="24"/>
          <w:szCs w:val="24"/>
          <w:rtl/>
        </w:rPr>
        <w:t>19</w:t>
      </w:r>
      <w:r w:rsidR="00FF4F77" w:rsidRPr="006C2FB5">
        <w:rPr>
          <w:rFonts w:cs="B Nazanin" w:hint="cs"/>
          <w:sz w:val="24"/>
          <w:szCs w:val="24"/>
          <w:rtl/>
        </w:rPr>
        <w:t xml:space="preserve">) حاکی از این بود که </w:t>
      </w:r>
      <w:r w:rsidR="00D57B7C" w:rsidRPr="006C2FB5">
        <w:rPr>
          <w:rFonts w:cs="B Nazanin"/>
          <w:sz w:val="24"/>
          <w:szCs w:val="24"/>
          <w:rtl/>
        </w:rPr>
        <w:t xml:space="preserve">ضریب همسانی درونی آن </w:t>
      </w:r>
      <w:r w:rsidR="00FF4F77" w:rsidRPr="006C2FB5">
        <w:rPr>
          <w:rFonts w:cs="B Nazanin" w:hint="cs"/>
          <w:sz w:val="24"/>
          <w:szCs w:val="24"/>
          <w:rtl/>
        </w:rPr>
        <w:t>(</w:t>
      </w:r>
      <w:r w:rsidR="00D57B7C" w:rsidRPr="006C2FB5">
        <w:rPr>
          <w:rFonts w:cs="B Nazanin"/>
          <w:sz w:val="24"/>
          <w:szCs w:val="24"/>
          <w:rtl/>
        </w:rPr>
        <w:t>آلفا</w:t>
      </w:r>
      <w:r w:rsidR="00FF4F77" w:rsidRPr="006C2FB5">
        <w:rPr>
          <w:rFonts w:cs="B Nazanin" w:hint="cs"/>
          <w:sz w:val="24"/>
          <w:szCs w:val="24"/>
          <w:rtl/>
        </w:rPr>
        <w:t xml:space="preserve"> کرونباخ</w:t>
      </w:r>
      <w:r w:rsidR="00D57B7C" w:rsidRPr="006C2FB5">
        <w:rPr>
          <w:rFonts w:cs="B Nazanin"/>
          <w:sz w:val="24"/>
          <w:szCs w:val="24"/>
          <w:rtl/>
        </w:rPr>
        <w:t xml:space="preserve">) </w:t>
      </w:r>
      <w:r w:rsidR="00FF4F77" w:rsidRPr="006C2FB5">
        <w:rPr>
          <w:rFonts w:cs="B Nazanin" w:hint="cs"/>
          <w:sz w:val="24"/>
          <w:szCs w:val="24"/>
          <w:rtl/>
        </w:rPr>
        <w:t>92/0،</w:t>
      </w:r>
      <w:r w:rsidR="00D57B7C" w:rsidRPr="006C2FB5">
        <w:rPr>
          <w:rFonts w:cs="B Nazanin"/>
          <w:sz w:val="24"/>
          <w:szCs w:val="24"/>
          <w:rtl/>
        </w:rPr>
        <w:t xml:space="preserve"> اعتبار آن با روش بازآزمایی به فاصله یک هفته </w:t>
      </w:r>
      <w:r w:rsidR="00FF4F77" w:rsidRPr="006C2FB5">
        <w:rPr>
          <w:rFonts w:cs="B Nazanin" w:hint="cs"/>
          <w:sz w:val="24"/>
          <w:szCs w:val="24"/>
          <w:rtl/>
        </w:rPr>
        <w:t xml:space="preserve">75/0، </w:t>
      </w:r>
      <w:r w:rsidR="00D57B7C" w:rsidRPr="006C2FB5">
        <w:rPr>
          <w:rFonts w:cs="B Nazanin"/>
          <w:sz w:val="24"/>
          <w:szCs w:val="24"/>
          <w:rtl/>
        </w:rPr>
        <w:t xml:space="preserve">و همبستگی ماده‌های آن از </w:t>
      </w:r>
      <w:r w:rsidR="00FF4F77" w:rsidRPr="006C2FB5">
        <w:rPr>
          <w:rFonts w:cs="B Nazanin" w:hint="cs"/>
          <w:sz w:val="24"/>
          <w:szCs w:val="24"/>
          <w:rtl/>
        </w:rPr>
        <w:t>30/</w:t>
      </w:r>
      <w:r w:rsidR="00D57B7C" w:rsidRPr="006C2FB5">
        <w:rPr>
          <w:rFonts w:cs="B Nazanin"/>
          <w:sz w:val="24"/>
          <w:szCs w:val="24"/>
          <w:rtl/>
        </w:rPr>
        <w:t xml:space="preserve">۰ تا </w:t>
      </w:r>
      <w:r w:rsidR="00FF4F77" w:rsidRPr="006C2FB5">
        <w:rPr>
          <w:rFonts w:cs="B Nazanin" w:hint="cs"/>
          <w:sz w:val="24"/>
          <w:szCs w:val="24"/>
          <w:rtl/>
        </w:rPr>
        <w:t xml:space="preserve">76/0 </w:t>
      </w:r>
      <w:r w:rsidR="00D57B7C" w:rsidRPr="006C2FB5">
        <w:rPr>
          <w:rFonts w:cs="B Nazanin"/>
          <w:sz w:val="24"/>
          <w:szCs w:val="24"/>
          <w:rtl/>
        </w:rPr>
        <w:t xml:space="preserve">متغیر </w:t>
      </w:r>
      <w:r w:rsidR="00A25B71" w:rsidRPr="006C2FB5">
        <w:rPr>
          <w:rFonts w:cs="B Nazanin" w:hint="cs"/>
          <w:sz w:val="24"/>
          <w:szCs w:val="24"/>
          <w:rtl/>
        </w:rPr>
        <w:t>بود</w:t>
      </w:r>
      <w:r w:rsidR="00FF4F77" w:rsidRPr="006C2FB5">
        <w:rPr>
          <w:rFonts w:cs="B Nazanin" w:hint="cs"/>
          <w:sz w:val="24"/>
          <w:szCs w:val="24"/>
          <w:rtl/>
        </w:rPr>
        <w:t>.</w:t>
      </w:r>
      <w:r w:rsidR="00D57B7C" w:rsidRPr="006C2FB5">
        <w:rPr>
          <w:rFonts w:ascii="98WIN_Mitra" w:hAnsi="98WIN_Mitra" w:cs="B Nazanin" w:hint="cs"/>
          <w:smallCaps/>
          <w:sz w:val="24"/>
          <w:szCs w:val="24"/>
          <w:rtl/>
        </w:rPr>
        <w:t xml:space="preserve"> </w:t>
      </w:r>
      <w:r w:rsidRPr="006C2FB5">
        <w:rPr>
          <w:rFonts w:ascii="98WIN_Mitra" w:hAnsi="98WIN_Mitra" w:cs="B Nazanin" w:hint="cs"/>
          <w:smallCaps/>
          <w:sz w:val="24"/>
          <w:szCs w:val="24"/>
          <w:rtl/>
        </w:rPr>
        <w:t>درستی و قابلیت اعتماد این آزمون در تحقیق فرهادی و همکاران</w:t>
      </w:r>
      <w:r w:rsidR="00B130A0" w:rsidRPr="006C2FB5">
        <w:rPr>
          <w:rFonts w:ascii="98WIN_Mitra" w:hAnsi="98WIN_Mitra" w:cs="B Nazanin" w:hint="cs"/>
          <w:smallCaps/>
          <w:sz w:val="24"/>
          <w:szCs w:val="24"/>
          <w:rtl/>
        </w:rPr>
        <w:t xml:space="preserve"> (1392)</w:t>
      </w:r>
      <w:r w:rsidRPr="006C2FB5">
        <w:rPr>
          <w:rFonts w:ascii="98WIN_Mitra" w:hAnsi="98WIN_Mitra" w:cs="B Nazanin" w:hint="cs"/>
          <w:smallCaps/>
          <w:sz w:val="24"/>
          <w:szCs w:val="24"/>
          <w:rtl/>
        </w:rPr>
        <w:t xml:space="preserve"> توسط آلفای کرونباخ برابر با 84/0 گزارش شده است.</w:t>
      </w:r>
      <w:r w:rsidR="000E1499" w:rsidRPr="006C2FB5">
        <w:rPr>
          <w:rFonts w:ascii="98WIN_Mitra" w:hAnsi="98WIN_Mitra" w:cs="B Nazanin" w:hint="cs"/>
          <w:smallCaps/>
          <w:sz w:val="24"/>
          <w:szCs w:val="24"/>
          <w:rtl/>
        </w:rPr>
        <w:t xml:space="preserve"> </w:t>
      </w:r>
      <w:r w:rsidRPr="006C2FB5">
        <w:rPr>
          <w:rFonts w:ascii="98WIN_Mitra" w:hAnsi="98WIN_Mitra" w:cs="B Nazanin"/>
          <w:smallCaps/>
          <w:sz w:val="24"/>
          <w:szCs w:val="24"/>
          <w:rtl/>
        </w:rPr>
        <w:t>در تع</w:t>
      </w:r>
      <w:r w:rsidRPr="006C2FB5">
        <w:rPr>
          <w:rFonts w:ascii="98WIN_Mitra" w:hAnsi="98WIN_Mitra" w:cs="B Nazanin" w:hint="cs"/>
          <w:smallCaps/>
          <w:sz w:val="24"/>
          <w:szCs w:val="24"/>
          <w:rtl/>
        </w:rPr>
        <w:t>یی</w:t>
      </w:r>
      <w:r w:rsidRPr="006C2FB5">
        <w:rPr>
          <w:rFonts w:ascii="98WIN_Mitra" w:hAnsi="98WIN_Mitra" w:cs="B Nazanin" w:hint="eastAsia"/>
          <w:smallCaps/>
          <w:sz w:val="24"/>
          <w:szCs w:val="24"/>
          <w:rtl/>
        </w:rPr>
        <w:t>ن</w:t>
      </w:r>
      <w:r w:rsidRPr="006C2FB5">
        <w:rPr>
          <w:rFonts w:ascii="98WIN_Mitra" w:hAnsi="98WIN_Mitra" w:cs="B Nazanin"/>
          <w:smallCaps/>
          <w:sz w:val="24"/>
          <w:szCs w:val="24"/>
          <w:rtl/>
        </w:rPr>
        <w:t xml:space="preserve"> شاخص</w:t>
      </w:r>
      <w:r w:rsidR="000E1499" w:rsidRPr="006C2FB5">
        <w:rPr>
          <w:rFonts w:ascii="98WIN_Mitra" w:hAnsi="98WIN_Mitra" w:cs="B Nazanin" w:hint="cs"/>
          <w:smallCaps/>
          <w:sz w:val="24"/>
          <w:szCs w:val="24"/>
          <w:rtl/>
        </w:rPr>
        <w:t>‌</w:t>
      </w:r>
      <w:r w:rsidRPr="006C2FB5">
        <w:rPr>
          <w:rFonts w:ascii="98WIN_Mitra" w:hAnsi="98WIN_Mitra" w:cs="B Nazanin"/>
          <w:smallCaps/>
          <w:sz w:val="24"/>
          <w:szCs w:val="24"/>
          <w:rtl/>
        </w:rPr>
        <w:t>ها</w:t>
      </w:r>
      <w:r w:rsidRPr="006C2FB5">
        <w:rPr>
          <w:rFonts w:ascii="98WIN_Mitra" w:hAnsi="98WIN_Mitra" w:cs="B Nazanin" w:hint="cs"/>
          <w:smallCaps/>
          <w:sz w:val="24"/>
          <w:szCs w:val="24"/>
          <w:rtl/>
        </w:rPr>
        <w:t>ی</w:t>
      </w:r>
      <w:r w:rsidRPr="006C2FB5">
        <w:rPr>
          <w:rFonts w:ascii="98WIN_Mitra" w:hAnsi="98WIN_Mitra" w:cs="B Nazanin"/>
          <w:smallCaps/>
          <w:sz w:val="24"/>
          <w:szCs w:val="24"/>
          <w:rtl/>
        </w:rPr>
        <w:t xml:space="preserve"> روان سنج</w:t>
      </w:r>
      <w:r w:rsidRPr="006C2FB5">
        <w:rPr>
          <w:rFonts w:ascii="98WIN_Mitra" w:hAnsi="98WIN_Mitra" w:cs="B Nazanin" w:hint="cs"/>
          <w:smallCaps/>
          <w:sz w:val="24"/>
          <w:szCs w:val="24"/>
          <w:rtl/>
        </w:rPr>
        <w:t>ی</w:t>
      </w:r>
      <w:r w:rsidRPr="006C2FB5">
        <w:rPr>
          <w:rFonts w:ascii="98WIN_Mitra" w:hAnsi="98WIN_Mitra" w:cs="B Nazanin"/>
          <w:smallCaps/>
          <w:sz w:val="24"/>
          <w:szCs w:val="24"/>
          <w:rtl/>
        </w:rPr>
        <w:t xml:space="preserve"> ا</w:t>
      </w:r>
      <w:r w:rsidRPr="006C2FB5">
        <w:rPr>
          <w:rFonts w:ascii="98WIN_Mitra" w:hAnsi="98WIN_Mitra" w:cs="B Nazanin" w:hint="cs"/>
          <w:smallCaps/>
          <w:sz w:val="24"/>
          <w:szCs w:val="24"/>
          <w:rtl/>
        </w:rPr>
        <w:t>ی</w:t>
      </w:r>
      <w:r w:rsidRPr="006C2FB5">
        <w:rPr>
          <w:rFonts w:ascii="98WIN_Mitra" w:hAnsi="98WIN_Mitra" w:cs="B Nazanin" w:hint="eastAsia"/>
          <w:smallCaps/>
          <w:sz w:val="24"/>
          <w:szCs w:val="24"/>
          <w:rtl/>
        </w:rPr>
        <w:t>ن</w:t>
      </w:r>
      <w:r w:rsidRPr="006C2FB5">
        <w:rPr>
          <w:rFonts w:ascii="98WIN_Mitra" w:hAnsi="98WIN_Mitra" w:cs="B Nazanin"/>
          <w:smallCaps/>
          <w:sz w:val="24"/>
          <w:szCs w:val="24"/>
          <w:rtl/>
        </w:rPr>
        <w:t xml:space="preserve"> تست</w:t>
      </w:r>
      <w:r w:rsidR="00D57B7C" w:rsidRPr="006C2FB5">
        <w:rPr>
          <w:rFonts w:ascii="98WIN_Mitra" w:hAnsi="98WIN_Mitra" w:cs="B Nazanin" w:hint="cs"/>
          <w:smallCaps/>
          <w:sz w:val="24"/>
          <w:szCs w:val="24"/>
          <w:rtl/>
        </w:rPr>
        <w:t xml:space="preserve"> در پژوهش حاضر</w:t>
      </w:r>
      <w:r w:rsidRPr="006C2FB5">
        <w:rPr>
          <w:rFonts w:ascii="98WIN_Mitra" w:hAnsi="98WIN_Mitra" w:cs="B Nazanin"/>
          <w:smallCaps/>
          <w:sz w:val="24"/>
          <w:szCs w:val="24"/>
          <w:rtl/>
        </w:rPr>
        <w:t xml:space="preserve"> </w:t>
      </w:r>
      <w:r w:rsidR="000E1499" w:rsidRPr="006C2FB5">
        <w:rPr>
          <w:rFonts w:ascii="98WIN_Mitra" w:hAnsi="98WIN_Mitra" w:cs="B Nazanin" w:hint="cs"/>
          <w:smallCaps/>
          <w:sz w:val="24"/>
          <w:szCs w:val="24"/>
          <w:rtl/>
        </w:rPr>
        <w:t>ض</w:t>
      </w:r>
      <w:r w:rsidRPr="006C2FB5">
        <w:rPr>
          <w:rFonts w:ascii="98WIN_Mitra" w:hAnsi="98WIN_Mitra" w:cs="B Nazanin"/>
          <w:smallCaps/>
          <w:sz w:val="24"/>
          <w:szCs w:val="24"/>
          <w:rtl/>
        </w:rPr>
        <w:t>ر</w:t>
      </w:r>
      <w:r w:rsidRPr="006C2FB5">
        <w:rPr>
          <w:rFonts w:ascii="98WIN_Mitra" w:hAnsi="98WIN_Mitra" w:cs="B Nazanin" w:hint="cs"/>
          <w:smallCaps/>
          <w:sz w:val="24"/>
          <w:szCs w:val="24"/>
          <w:rtl/>
        </w:rPr>
        <w:t>ی</w:t>
      </w:r>
      <w:r w:rsidRPr="006C2FB5">
        <w:rPr>
          <w:rFonts w:ascii="98WIN_Mitra" w:hAnsi="98WIN_Mitra" w:cs="B Nazanin" w:hint="eastAsia"/>
          <w:smallCaps/>
          <w:sz w:val="24"/>
          <w:szCs w:val="24"/>
          <w:rtl/>
        </w:rPr>
        <w:t>ب</w:t>
      </w:r>
      <w:r w:rsidRPr="006C2FB5">
        <w:rPr>
          <w:rFonts w:ascii="98WIN_Mitra" w:hAnsi="98WIN_Mitra" w:cs="B Nazanin"/>
          <w:smallCaps/>
          <w:sz w:val="24"/>
          <w:szCs w:val="24"/>
          <w:rtl/>
        </w:rPr>
        <w:t xml:space="preserve"> </w:t>
      </w:r>
      <w:r w:rsidR="000E1499" w:rsidRPr="006C2FB5">
        <w:rPr>
          <w:rFonts w:ascii="98WIN_Mitra" w:hAnsi="98WIN_Mitra" w:cs="B Nazanin" w:hint="cs"/>
          <w:smallCaps/>
          <w:sz w:val="24"/>
          <w:szCs w:val="24"/>
          <w:rtl/>
        </w:rPr>
        <w:t>آ</w:t>
      </w:r>
      <w:r w:rsidRPr="006C2FB5">
        <w:rPr>
          <w:rFonts w:ascii="98WIN_Mitra" w:hAnsi="98WIN_Mitra" w:cs="B Nazanin"/>
          <w:smallCaps/>
          <w:sz w:val="24"/>
          <w:szCs w:val="24"/>
          <w:rtl/>
        </w:rPr>
        <w:t>لفا</w:t>
      </w:r>
      <w:r w:rsidRPr="006C2FB5">
        <w:rPr>
          <w:rFonts w:ascii="98WIN_Mitra" w:hAnsi="98WIN_Mitra" w:cs="B Nazanin" w:hint="cs"/>
          <w:smallCaps/>
          <w:sz w:val="24"/>
          <w:szCs w:val="24"/>
          <w:rtl/>
        </w:rPr>
        <w:t>ی</w:t>
      </w:r>
      <w:r w:rsidRPr="006C2FB5">
        <w:rPr>
          <w:rFonts w:ascii="98WIN_Mitra" w:hAnsi="98WIN_Mitra" w:cs="B Nazanin"/>
          <w:smallCaps/>
          <w:sz w:val="24"/>
          <w:szCs w:val="24"/>
          <w:rtl/>
        </w:rPr>
        <w:t xml:space="preserve"> کر</w:t>
      </w:r>
      <w:r w:rsidR="000E1499" w:rsidRPr="006C2FB5">
        <w:rPr>
          <w:rFonts w:ascii="98WIN_Mitra" w:hAnsi="98WIN_Mitra" w:cs="B Nazanin" w:hint="cs"/>
          <w:smallCaps/>
          <w:sz w:val="24"/>
          <w:szCs w:val="24"/>
          <w:rtl/>
        </w:rPr>
        <w:t>و</w:t>
      </w:r>
      <w:r w:rsidRPr="006C2FB5">
        <w:rPr>
          <w:rFonts w:ascii="98WIN_Mitra" w:hAnsi="98WIN_Mitra" w:cs="B Nazanin"/>
          <w:smallCaps/>
          <w:sz w:val="24"/>
          <w:szCs w:val="24"/>
          <w:rtl/>
        </w:rPr>
        <w:t>نباخ مقدار</w:t>
      </w:r>
      <w:r w:rsidRPr="006C2FB5">
        <w:rPr>
          <w:rFonts w:ascii="98WIN_Mitra" w:hAnsi="98WIN_Mitra" w:cs="B Nazanin" w:hint="cs"/>
          <w:smallCaps/>
          <w:sz w:val="24"/>
          <w:szCs w:val="24"/>
          <w:rtl/>
        </w:rPr>
        <w:t xml:space="preserve"> 84/0</w:t>
      </w:r>
      <w:r w:rsidRPr="006C2FB5">
        <w:rPr>
          <w:rFonts w:ascii="98WIN_Mitra" w:hAnsi="98WIN_Mitra" w:cs="B Nazanin"/>
          <w:smallCaps/>
          <w:sz w:val="24"/>
          <w:szCs w:val="24"/>
          <w:rtl/>
        </w:rPr>
        <w:t xml:space="preserve"> به دست آمد</w:t>
      </w:r>
      <w:r w:rsidRPr="006C2FB5">
        <w:rPr>
          <w:rFonts w:ascii="98WIN_Mitra" w:hAnsi="98WIN_Mitra" w:cs="B Nazanin" w:hint="cs"/>
          <w:smallCaps/>
          <w:sz w:val="24"/>
          <w:szCs w:val="24"/>
          <w:rtl/>
        </w:rPr>
        <w:t>.</w:t>
      </w:r>
    </w:p>
    <w:p w:rsidR="005F68C2" w:rsidRDefault="005F68C2" w:rsidP="00CE0A9C">
      <w:pPr>
        <w:pStyle w:val="NoSpacing"/>
        <w:bidi/>
        <w:jc w:val="both"/>
        <w:outlineLvl w:val="0"/>
        <w:rPr>
          <w:rFonts w:cs="B Nazanin"/>
          <w:sz w:val="24"/>
          <w:szCs w:val="24"/>
          <w:rtl/>
          <w:lang w:bidi="fa-IR"/>
        </w:rPr>
      </w:pPr>
      <w:r w:rsidRPr="00BD2C14">
        <w:rPr>
          <w:rFonts w:ascii="98WIN_Mitra" w:hAnsi="98WIN_Mitra" w:cs="B Nazanin" w:hint="cs"/>
          <w:b/>
          <w:bCs/>
          <w:smallCaps/>
          <w:sz w:val="24"/>
          <w:szCs w:val="24"/>
          <w:rtl/>
        </w:rPr>
        <w:t>مقیاس حل مسئله اجتماعی</w:t>
      </w:r>
      <w:r w:rsidRPr="006C2FB5">
        <w:rPr>
          <w:rFonts w:ascii="98WIN_Mitra" w:hAnsi="98WIN_Mitra" w:cs="B Nazanin" w:hint="cs"/>
          <w:smallCaps/>
          <w:sz w:val="24"/>
          <w:szCs w:val="24"/>
          <w:rtl/>
        </w:rPr>
        <w:t xml:space="preserve">: برای ارزیابی حل مسئله اجتماعی از </w:t>
      </w:r>
      <w:r w:rsidRPr="006C2FB5">
        <w:rPr>
          <w:rFonts w:ascii="98WIN_Mitra" w:hAnsi="98WIN_Mitra" w:cs="B Nazanin"/>
          <w:smallCaps/>
          <w:sz w:val="24"/>
          <w:szCs w:val="24"/>
          <w:rtl/>
        </w:rPr>
        <w:t>فرم کوتاه پرسشنامه تجدیدنظر شده</w:t>
      </w:r>
      <w:r w:rsidRPr="006C2FB5">
        <w:rPr>
          <w:rFonts w:ascii="98WIN_Mitra" w:hAnsi="98WIN_Mitra" w:cs="B Nazanin" w:hint="cs"/>
          <w:smallCaps/>
          <w:sz w:val="24"/>
          <w:szCs w:val="24"/>
          <w:rtl/>
        </w:rPr>
        <w:t xml:space="preserve"> </w:t>
      </w:r>
      <w:r w:rsidRPr="006C2FB5">
        <w:rPr>
          <w:rFonts w:ascii="98WIN_Mitra" w:hAnsi="98WIN_Mitra" w:cs="B Nazanin"/>
          <w:smallCaps/>
          <w:sz w:val="24"/>
          <w:szCs w:val="24"/>
          <w:rtl/>
        </w:rPr>
        <w:t>دزوریلا و همکاران</w:t>
      </w:r>
      <w:r w:rsidRPr="006C2FB5">
        <w:rPr>
          <w:rFonts w:ascii="98WIN_Mitra" w:hAnsi="98WIN_Mitra" w:cs="B Nazanin" w:hint="cs"/>
          <w:smallCaps/>
          <w:sz w:val="24"/>
          <w:szCs w:val="24"/>
          <w:rtl/>
        </w:rPr>
        <w:t xml:space="preserve"> (</w:t>
      </w:r>
      <w:r w:rsidR="00CE0A9C" w:rsidRPr="006C2FB5">
        <w:rPr>
          <w:rFonts w:ascii="98WIN_Mitra" w:hAnsi="98WIN_Mitra" w:cs="B Nazanin" w:hint="cs"/>
          <w:smallCaps/>
          <w:sz w:val="24"/>
          <w:szCs w:val="24"/>
          <w:rtl/>
        </w:rPr>
        <w:t>1999</w:t>
      </w:r>
      <w:r w:rsidRPr="006C2FB5">
        <w:rPr>
          <w:rFonts w:ascii="98WIN_Mitra" w:hAnsi="98WIN_Mitra" w:cs="B Nazanin" w:hint="cs"/>
          <w:smallCaps/>
          <w:sz w:val="24"/>
          <w:szCs w:val="24"/>
          <w:rtl/>
        </w:rPr>
        <w:t xml:space="preserve">) استفاده شده است. این پرسشنامه </w:t>
      </w:r>
      <w:r w:rsidRPr="006C2FB5">
        <w:rPr>
          <w:rFonts w:ascii="98WIN_Mitra" w:hAnsi="98WIN_Mitra" w:cs="B Nazanin"/>
          <w:smallCaps/>
          <w:sz w:val="24"/>
          <w:szCs w:val="24"/>
          <w:rtl/>
        </w:rPr>
        <w:t>یک ابزار خود گزارشی دارای 25</w:t>
      </w:r>
      <w:r w:rsidRPr="006C2FB5">
        <w:rPr>
          <w:rFonts w:ascii="98WIN_Mitra" w:hAnsi="98WIN_Mitra" w:cs="B Nazanin" w:hint="cs"/>
          <w:smallCaps/>
          <w:sz w:val="24"/>
          <w:szCs w:val="24"/>
          <w:rtl/>
        </w:rPr>
        <w:t xml:space="preserve"> سوال و </w:t>
      </w:r>
      <w:r w:rsidRPr="006C2FB5">
        <w:rPr>
          <w:rFonts w:ascii="98WIN_Mitra" w:hAnsi="98WIN_Mitra" w:cs="B Nazanin"/>
          <w:smallCaps/>
          <w:sz w:val="24"/>
          <w:szCs w:val="24"/>
          <w:rtl/>
        </w:rPr>
        <w:t xml:space="preserve">از نوع لیکرت </w:t>
      </w:r>
      <w:r w:rsidRPr="006C2FB5">
        <w:rPr>
          <w:rFonts w:ascii="98WIN_Mitra" w:hAnsi="98WIN_Mitra" w:cs="B Nazanin" w:hint="cs"/>
          <w:smallCaps/>
          <w:sz w:val="24"/>
          <w:szCs w:val="24"/>
          <w:rtl/>
        </w:rPr>
        <w:t>(به هیچ وجه =1 تا خیلی زیاد=5) می</w:t>
      </w:r>
      <w:r w:rsidRPr="006C2FB5">
        <w:rPr>
          <w:rFonts w:ascii="98WIN_Mitra" w:hAnsi="98WIN_Mitra" w:cs="B Nazanin" w:hint="cs"/>
          <w:smallCaps/>
          <w:sz w:val="24"/>
          <w:szCs w:val="24"/>
          <w:rtl/>
        </w:rPr>
        <w:softHyphen/>
        <w:t>باشد. حداقل نمره 25 و حداکثر نمره 125 می</w:t>
      </w:r>
      <w:r w:rsidRPr="006C2FB5">
        <w:rPr>
          <w:rFonts w:ascii="98WIN_Mitra" w:hAnsi="98WIN_Mitra" w:cs="B Nazanin" w:hint="cs"/>
          <w:smallCaps/>
          <w:sz w:val="24"/>
          <w:szCs w:val="24"/>
          <w:rtl/>
        </w:rPr>
        <w:softHyphen/>
        <w:t>باشد. خرده مقیاس های آن شامل: جهت گیری مثبت به مسئله، جهت گیری منفی به مسئله، حل مسئله منطقی، سبک تکانشگری/بی دقتی و سبک اجتنابی است. سوالات مربوط به خرده</w:t>
      </w:r>
      <w:r w:rsidRPr="006C2FB5">
        <w:rPr>
          <w:rFonts w:ascii="98WIN_Mitra" w:hAnsi="98WIN_Mitra" w:cs="B Nazanin" w:hint="cs"/>
          <w:smallCaps/>
          <w:sz w:val="24"/>
          <w:szCs w:val="24"/>
          <w:rtl/>
        </w:rPr>
        <w:softHyphen/>
        <w:t>مقیاس</w:t>
      </w:r>
      <w:r w:rsidRPr="006C2FB5">
        <w:rPr>
          <w:rFonts w:ascii="98WIN_Mitra" w:hAnsi="98WIN_Mitra" w:cs="B Nazanin" w:hint="cs"/>
          <w:smallCaps/>
          <w:sz w:val="24"/>
          <w:szCs w:val="24"/>
          <w:rtl/>
        </w:rPr>
        <w:softHyphen/>
        <w:t xml:space="preserve">های </w:t>
      </w:r>
      <w:r w:rsidRPr="006C2FB5">
        <w:rPr>
          <w:rFonts w:ascii="98WIN_Mitra" w:hAnsi="98WIN_Mitra" w:cs="B Nazanin"/>
          <w:smallCaps/>
          <w:sz w:val="24"/>
          <w:szCs w:val="24"/>
          <w:rtl/>
        </w:rPr>
        <w:t>جهت</w:t>
      </w:r>
      <w:r w:rsidRPr="006C2FB5">
        <w:rPr>
          <w:rFonts w:ascii="98WIN_Mitra" w:hAnsi="98WIN_Mitra" w:cs="B Nazanin" w:hint="cs"/>
          <w:smallCaps/>
          <w:sz w:val="24"/>
          <w:szCs w:val="24"/>
          <w:rtl/>
        </w:rPr>
        <w:softHyphen/>
      </w:r>
      <w:r w:rsidRPr="006C2FB5">
        <w:rPr>
          <w:rFonts w:ascii="98WIN_Mitra" w:hAnsi="98WIN_Mitra" w:cs="B Nazanin"/>
          <w:smallCaps/>
          <w:sz w:val="24"/>
          <w:szCs w:val="24"/>
          <w:rtl/>
        </w:rPr>
        <w:t>گ</w:t>
      </w:r>
      <w:r w:rsidRPr="006C2FB5">
        <w:rPr>
          <w:rFonts w:ascii="98WIN_Mitra" w:hAnsi="98WIN_Mitra" w:cs="B Nazanin" w:hint="cs"/>
          <w:smallCaps/>
          <w:sz w:val="24"/>
          <w:szCs w:val="24"/>
          <w:rtl/>
        </w:rPr>
        <w:t>ی</w:t>
      </w:r>
      <w:r w:rsidRPr="006C2FB5">
        <w:rPr>
          <w:rFonts w:ascii="98WIN_Mitra" w:hAnsi="98WIN_Mitra" w:cs="B Nazanin" w:hint="eastAsia"/>
          <w:smallCaps/>
          <w:sz w:val="24"/>
          <w:szCs w:val="24"/>
          <w:rtl/>
        </w:rPr>
        <w:t>ر</w:t>
      </w:r>
      <w:r w:rsidRPr="006C2FB5">
        <w:rPr>
          <w:rFonts w:ascii="98WIN_Mitra" w:hAnsi="98WIN_Mitra" w:cs="B Nazanin" w:hint="cs"/>
          <w:smallCaps/>
          <w:sz w:val="24"/>
          <w:szCs w:val="24"/>
          <w:rtl/>
        </w:rPr>
        <w:t>ی</w:t>
      </w:r>
      <w:r w:rsidRPr="006C2FB5">
        <w:rPr>
          <w:rFonts w:ascii="98WIN_Mitra" w:hAnsi="98WIN_Mitra" w:cs="B Nazanin"/>
          <w:smallCaps/>
          <w:sz w:val="24"/>
          <w:szCs w:val="24"/>
          <w:rtl/>
        </w:rPr>
        <w:t xml:space="preserve"> مثبت به مسئله</w:t>
      </w:r>
      <w:r w:rsidRPr="006C2FB5">
        <w:rPr>
          <w:rFonts w:ascii="98WIN_Mitra" w:hAnsi="98WIN_Mitra" w:cs="B Nazanin" w:hint="cs"/>
          <w:smallCaps/>
          <w:sz w:val="24"/>
          <w:szCs w:val="24"/>
          <w:rtl/>
        </w:rPr>
        <w:t xml:space="preserve"> (3-5-7-12-14)، </w:t>
      </w:r>
      <w:r w:rsidRPr="006C2FB5">
        <w:rPr>
          <w:rFonts w:ascii="98WIN_Mitra" w:hAnsi="98WIN_Mitra" w:cs="B Nazanin" w:hint="eastAsia"/>
          <w:smallCaps/>
          <w:sz w:val="24"/>
          <w:szCs w:val="24"/>
          <w:rtl/>
        </w:rPr>
        <w:t>جهت</w:t>
      </w:r>
      <w:r w:rsidRPr="006C2FB5">
        <w:rPr>
          <w:rFonts w:ascii="98WIN_Mitra" w:hAnsi="98WIN_Mitra" w:cs="B Nazanin" w:hint="cs"/>
          <w:smallCaps/>
          <w:sz w:val="24"/>
          <w:szCs w:val="24"/>
          <w:rtl/>
        </w:rPr>
        <w:softHyphen/>
      </w:r>
      <w:r w:rsidRPr="006C2FB5">
        <w:rPr>
          <w:rFonts w:ascii="98WIN_Mitra" w:hAnsi="98WIN_Mitra" w:cs="B Nazanin"/>
          <w:smallCaps/>
          <w:sz w:val="24"/>
          <w:szCs w:val="24"/>
          <w:rtl/>
        </w:rPr>
        <w:t>گ</w:t>
      </w:r>
      <w:r w:rsidRPr="006C2FB5">
        <w:rPr>
          <w:rFonts w:ascii="98WIN_Mitra" w:hAnsi="98WIN_Mitra" w:cs="B Nazanin" w:hint="cs"/>
          <w:smallCaps/>
          <w:sz w:val="24"/>
          <w:szCs w:val="24"/>
          <w:rtl/>
        </w:rPr>
        <w:t>ی</w:t>
      </w:r>
      <w:r w:rsidRPr="006C2FB5">
        <w:rPr>
          <w:rFonts w:ascii="98WIN_Mitra" w:hAnsi="98WIN_Mitra" w:cs="B Nazanin" w:hint="eastAsia"/>
          <w:smallCaps/>
          <w:sz w:val="24"/>
          <w:szCs w:val="24"/>
          <w:rtl/>
        </w:rPr>
        <w:t>ر</w:t>
      </w:r>
      <w:r w:rsidRPr="006C2FB5">
        <w:rPr>
          <w:rFonts w:ascii="98WIN_Mitra" w:hAnsi="98WIN_Mitra" w:cs="B Nazanin" w:hint="cs"/>
          <w:smallCaps/>
          <w:sz w:val="24"/>
          <w:szCs w:val="24"/>
          <w:rtl/>
        </w:rPr>
        <w:t>ی</w:t>
      </w:r>
      <w:r w:rsidRPr="006C2FB5">
        <w:rPr>
          <w:rFonts w:ascii="98WIN_Mitra" w:hAnsi="98WIN_Mitra" w:cs="B Nazanin"/>
          <w:smallCaps/>
          <w:sz w:val="24"/>
          <w:szCs w:val="24"/>
          <w:rtl/>
        </w:rPr>
        <w:t xml:space="preserve"> منف</w:t>
      </w:r>
      <w:r w:rsidRPr="006C2FB5">
        <w:rPr>
          <w:rFonts w:ascii="98WIN_Mitra" w:hAnsi="98WIN_Mitra" w:cs="B Nazanin" w:hint="cs"/>
          <w:smallCaps/>
          <w:sz w:val="24"/>
          <w:szCs w:val="24"/>
          <w:rtl/>
        </w:rPr>
        <w:t>ی</w:t>
      </w:r>
      <w:r w:rsidRPr="006C2FB5">
        <w:rPr>
          <w:rFonts w:ascii="98WIN_Mitra" w:hAnsi="98WIN_Mitra" w:cs="B Nazanin"/>
          <w:smallCaps/>
          <w:sz w:val="24"/>
          <w:szCs w:val="24"/>
          <w:rtl/>
        </w:rPr>
        <w:t xml:space="preserve"> به مسئله</w:t>
      </w:r>
      <w:r w:rsidRPr="006C2FB5">
        <w:rPr>
          <w:rFonts w:ascii="98WIN_Mitra" w:hAnsi="98WIN_Mitra" w:cs="B Nazanin" w:hint="cs"/>
          <w:smallCaps/>
          <w:sz w:val="24"/>
          <w:szCs w:val="24"/>
          <w:rtl/>
        </w:rPr>
        <w:t xml:space="preserve"> (2-4-9-13-22)، </w:t>
      </w:r>
      <w:r w:rsidRPr="006C2FB5">
        <w:rPr>
          <w:rFonts w:ascii="98WIN_Mitra" w:hAnsi="98WIN_Mitra" w:cs="B Nazanin" w:hint="eastAsia"/>
          <w:smallCaps/>
          <w:sz w:val="24"/>
          <w:szCs w:val="24"/>
          <w:rtl/>
        </w:rPr>
        <w:t>حل</w:t>
      </w:r>
      <w:r w:rsidRPr="006C2FB5">
        <w:rPr>
          <w:rFonts w:ascii="98WIN_Mitra" w:hAnsi="98WIN_Mitra" w:cs="B Nazanin"/>
          <w:smallCaps/>
          <w:sz w:val="24"/>
          <w:szCs w:val="24"/>
          <w:rtl/>
        </w:rPr>
        <w:t xml:space="preserve"> مسئله منطق</w:t>
      </w:r>
      <w:r w:rsidRPr="006C2FB5">
        <w:rPr>
          <w:rFonts w:ascii="98WIN_Mitra" w:hAnsi="98WIN_Mitra" w:cs="B Nazanin" w:hint="cs"/>
          <w:smallCaps/>
          <w:sz w:val="24"/>
          <w:szCs w:val="24"/>
          <w:rtl/>
        </w:rPr>
        <w:t xml:space="preserve">ی (3-16-20-21-24-25)، </w:t>
      </w:r>
      <w:r w:rsidRPr="006C2FB5">
        <w:rPr>
          <w:rFonts w:ascii="98WIN_Mitra" w:hAnsi="98WIN_Mitra" w:cs="B Nazanin" w:hint="eastAsia"/>
          <w:smallCaps/>
          <w:sz w:val="24"/>
          <w:szCs w:val="24"/>
          <w:rtl/>
        </w:rPr>
        <w:t>سبک</w:t>
      </w:r>
      <w:r w:rsidRPr="006C2FB5">
        <w:rPr>
          <w:rFonts w:ascii="98WIN_Mitra" w:hAnsi="98WIN_Mitra" w:cs="B Nazanin"/>
          <w:smallCaps/>
          <w:sz w:val="24"/>
          <w:szCs w:val="24"/>
          <w:rtl/>
        </w:rPr>
        <w:t xml:space="preserve"> تکانش</w:t>
      </w:r>
      <w:r w:rsidRPr="006C2FB5">
        <w:rPr>
          <w:rFonts w:ascii="98WIN_Mitra" w:hAnsi="98WIN_Mitra" w:cs="B Nazanin" w:hint="cs"/>
          <w:smallCaps/>
          <w:sz w:val="24"/>
          <w:szCs w:val="24"/>
          <w:rtl/>
        </w:rPr>
        <w:t>گری</w:t>
      </w:r>
      <w:r w:rsidRPr="006C2FB5">
        <w:rPr>
          <w:rFonts w:ascii="98WIN_Mitra" w:hAnsi="98WIN_Mitra" w:cs="B Nazanin"/>
          <w:smallCaps/>
          <w:sz w:val="24"/>
          <w:szCs w:val="24"/>
          <w:rtl/>
        </w:rPr>
        <w:t>/ ب</w:t>
      </w:r>
      <w:r w:rsidRPr="006C2FB5">
        <w:rPr>
          <w:rFonts w:ascii="98WIN_Mitra" w:hAnsi="98WIN_Mitra" w:cs="B Nazanin" w:hint="cs"/>
          <w:smallCaps/>
          <w:sz w:val="24"/>
          <w:szCs w:val="24"/>
          <w:rtl/>
        </w:rPr>
        <w:t>ی</w:t>
      </w:r>
      <w:r w:rsidRPr="006C2FB5">
        <w:rPr>
          <w:rFonts w:ascii="98WIN_Mitra" w:hAnsi="98WIN_Mitra" w:cs="B Nazanin" w:hint="cs"/>
          <w:smallCaps/>
          <w:sz w:val="24"/>
          <w:szCs w:val="24"/>
          <w:rtl/>
        </w:rPr>
        <w:softHyphen/>
        <w:t xml:space="preserve">دقتی، (6-11-15-19-23) و سبک اجتنابی (1-10-17-18) </w:t>
      </w:r>
      <w:r w:rsidRPr="006C2FB5">
        <w:rPr>
          <w:rFonts w:ascii="98WIN_Mitra" w:hAnsi="98WIN_Mitra" w:cs="B Nazanin"/>
          <w:smallCaps/>
          <w:sz w:val="24"/>
          <w:szCs w:val="24"/>
          <w:rtl/>
        </w:rPr>
        <w:t xml:space="preserve">است. </w:t>
      </w:r>
      <w:r w:rsidRPr="006C2FB5">
        <w:rPr>
          <w:rFonts w:ascii="98WIN_Mitra" w:hAnsi="98WIN_Mitra" w:cs="B Nazanin" w:hint="cs"/>
          <w:smallCaps/>
          <w:sz w:val="24"/>
          <w:szCs w:val="24"/>
          <w:rtl/>
        </w:rPr>
        <w:t xml:space="preserve">میزان </w:t>
      </w:r>
      <w:r w:rsidRPr="006C2FB5">
        <w:rPr>
          <w:rFonts w:ascii="98WIN_Mitra" w:hAnsi="98WIN_Mitra" w:cs="B Nazanin"/>
          <w:smallCaps/>
          <w:sz w:val="24"/>
          <w:szCs w:val="24"/>
          <w:rtl/>
        </w:rPr>
        <w:t>پا</w:t>
      </w:r>
      <w:r w:rsidRPr="006C2FB5">
        <w:rPr>
          <w:rFonts w:ascii="98WIN_Mitra" w:hAnsi="98WIN_Mitra" w:cs="B Nazanin" w:hint="cs"/>
          <w:smallCaps/>
          <w:sz w:val="24"/>
          <w:szCs w:val="24"/>
          <w:rtl/>
        </w:rPr>
        <w:t>ی</w:t>
      </w:r>
      <w:r w:rsidRPr="006C2FB5">
        <w:rPr>
          <w:rFonts w:ascii="98WIN_Mitra" w:hAnsi="98WIN_Mitra" w:cs="B Nazanin" w:hint="eastAsia"/>
          <w:smallCaps/>
          <w:sz w:val="24"/>
          <w:szCs w:val="24"/>
          <w:rtl/>
        </w:rPr>
        <w:t>ا</w:t>
      </w:r>
      <w:r w:rsidRPr="006C2FB5">
        <w:rPr>
          <w:rFonts w:ascii="98WIN_Mitra" w:hAnsi="98WIN_Mitra" w:cs="B Nazanin" w:hint="cs"/>
          <w:smallCaps/>
          <w:sz w:val="24"/>
          <w:szCs w:val="24"/>
          <w:rtl/>
        </w:rPr>
        <w:t xml:space="preserve">یی ابزار مذکور در پژوهش حاضر به روش آلفای کرونباخ 83/0 بود. درستی و قابلیت اعتماد نسخه کوتاه فهرست تجدید نظر شده این آزمون توسط </w:t>
      </w:r>
      <w:r w:rsidRPr="006C2FB5">
        <w:rPr>
          <w:rFonts w:ascii="98WIN_Mitra" w:hAnsi="98WIN_Mitra" w:cs="B Nazanin"/>
          <w:smallCaps/>
          <w:sz w:val="24"/>
          <w:szCs w:val="24"/>
          <w:rtl/>
        </w:rPr>
        <w:t>دزور</w:t>
      </w:r>
      <w:r w:rsidRPr="006C2FB5">
        <w:rPr>
          <w:rFonts w:ascii="98WIN_Mitra" w:hAnsi="98WIN_Mitra" w:cs="B Nazanin" w:hint="cs"/>
          <w:smallCaps/>
          <w:sz w:val="24"/>
          <w:szCs w:val="24"/>
          <w:rtl/>
        </w:rPr>
        <w:t>ی</w:t>
      </w:r>
      <w:r w:rsidRPr="006C2FB5">
        <w:rPr>
          <w:rFonts w:ascii="98WIN_Mitra" w:hAnsi="98WIN_Mitra" w:cs="B Nazanin" w:hint="eastAsia"/>
          <w:smallCaps/>
          <w:sz w:val="24"/>
          <w:szCs w:val="24"/>
          <w:rtl/>
        </w:rPr>
        <w:t>لا</w:t>
      </w:r>
      <w:r w:rsidRPr="006C2FB5">
        <w:rPr>
          <w:rFonts w:ascii="98WIN_Mitra" w:hAnsi="98WIN_Mitra" w:cs="B Nazanin"/>
          <w:smallCaps/>
          <w:sz w:val="24"/>
          <w:szCs w:val="24"/>
          <w:rtl/>
        </w:rPr>
        <w:t xml:space="preserve"> و همکاران</w:t>
      </w:r>
      <w:r w:rsidRPr="006C2FB5">
        <w:rPr>
          <w:rFonts w:ascii="98WIN_Mitra" w:hAnsi="98WIN_Mitra" w:cs="B Nazanin" w:hint="cs"/>
          <w:smallCaps/>
          <w:sz w:val="24"/>
          <w:szCs w:val="24"/>
          <w:rtl/>
        </w:rPr>
        <w:t xml:space="preserve"> (</w:t>
      </w:r>
      <w:r w:rsidR="00CE0A9C" w:rsidRPr="006C2FB5">
        <w:rPr>
          <w:rFonts w:ascii="98WIN_Mitra" w:hAnsi="98WIN_Mitra" w:cs="B Nazanin" w:hint="cs"/>
          <w:smallCaps/>
          <w:sz w:val="24"/>
          <w:szCs w:val="24"/>
          <w:rtl/>
        </w:rPr>
        <w:t>1999</w:t>
      </w:r>
      <w:r w:rsidRPr="006C2FB5">
        <w:rPr>
          <w:rFonts w:ascii="98WIN_Mitra" w:hAnsi="98WIN_Mitra" w:cs="B Nazanin" w:hint="cs"/>
          <w:smallCaps/>
          <w:sz w:val="24"/>
          <w:szCs w:val="24"/>
          <w:rtl/>
        </w:rPr>
        <w:t xml:space="preserve">) توسط آلفای کرونباخ </w:t>
      </w:r>
      <w:r w:rsidRPr="006C2FB5">
        <w:rPr>
          <w:rFonts w:ascii="98WIN_Mitra" w:hAnsi="98WIN_Mitra" w:cs="B Nazanin"/>
          <w:smallCaps/>
          <w:sz w:val="24"/>
          <w:szCs w:val="24"/>
          <w:rtl/>
        </w:rPr>
        <w:t>ب</w:t>
      </w:r>
      <w:r w:rsidRPr="006C2FB5">
        <w:rPr>
          <w:rFonts w:ascii="98WIN_Mitra" w:hAnsi="98WIN_Mitra" w:cs="B Nazanin" w:hint="cs"/>
          <w:smallCaps/>
          <w:sz w:val="24"/>
          <w:szCs w:val="24"/>
          <w:rtl/>
        </w:rPr>
        <w:t>ی</w:t>
      </w:r>
      <w:r w:rsidRPr="006C2FB5">
        <w:rPr>
          <w:rFonts w:ascii="98WIN_Mitra" w:hAnsi="98WIN_Mitra" w:cs="B Nazanin" w:hint="eastAsia"/>
          <w:smallCaps/>
          <w:sz w:val="24"/>
          <w:szCs w:val="24"/>
          <w:rtl/>
        </w:rPr>
        <w:t>ن</w:t>
      </w:r>
      <w:r w:rsidRPr="006C2FB5">
        <w:rPr>
          <w:rFonts w:ascii="98WIN_Mitra" w:hAnsi="98WIN_Mitra" w:cs="B Nazanin"/>
          <w:smallCaps/>
          <w:sz w:val="24"/>
          <w:szCs w:val="24"/>
          <w:rtl/>
        </w:rPr>
        <w:t xml:space="preserve"> 69/0 تا </w:t>
      </w:r>
      <w:r w:rsidRPr="006C2FB5">
        <w:rPr>
          <w:rFonts w:ascii="98WIN_Mitra" w:hAnsi="98WIN_Mitra" w:cs="B Nazanin"/>
          <w:smallCaps/>
          <w:sz w:val="24"/>
          <w:szCs w:val="24"/>
          <w:rtl/>
        </w:rPr>
        <w:lastRenderedPageBreak/>
        <w:t>95/</w:t>
      </w:r>
      <w:r w:rsidRPr="006C2FB5">
        <w:rPr>
          <w:rFonts w:ascii="98WIN_Mitra" w:hAnsi="98WIN_Mitra" w:cs="B Nazanin" w:hint="cs"/>
          <w:smallCaps/>
          <w:sz w:val="24"/>
          <w:szCs w:val="24"/>
          <w:rtl/>
        </w:rPr>
        <w:t xml:space="preserve">0 </w:t>
      </w:r>
      <w:r w:rsidRPr="006C2FB5">
        <w:rPr>
          <w:rFonts w:ascii="98WIN_Mitra" w:hAnsi="98WIN_Mitra" w:cs="B Nazanin"/>
          <w:smallCaps/>
          <w:sz w:val="24"/>
          <w:szCs w:val="24"/>
          <w:rtl/>
        </w:rPr>
        <w:t>گزارش شده است. روا</w:t>
      </w:r>
      <w:r w:rsidRPr="006C2FB5">
        <w:rPr>
          <w:rFonts w:ascii="98WIN_Mitra" w:hAnsi="98WIN_Mitra" w:cs="B Nazanin" w:hint="cs"/>
          <w:smallCaps/>
          <w:sz w:val="24"/>
          <w:szCs w:val="24"/>
          <w:rtl/>
        </w:rPr>
        <w:t>یی</w:t>
      </w:r>
      <w:r w:rsidRPr="006C2FB5">
        <w:rPr>
          <w:rFonts w:ascii="98WIN_Mitra" w:hAnsi="98WIN_Mitra" w:cs="B Nazanin"/>
          <w:smallCaps/>
          <w:sz w:val="24"/>
          <w:szCs w:val="24"/>
          <w:rtl/>
        </w:rPr>
        <w:t xml:space="preserve"> سازه ا</w:t>
      </w:r>
      <w:r w:rsidRPr="006C2FB5">
        <w:rPr>
          <w:rFonts w:ascii="98WIN_Mitra" w:hAnsi="98WIN_Mitra" w:cs="B Nazanin" w:hint="cs"/>
          <w:smallCaps/>
          <w:sz w:val="24"/>
          <w:szCs w:val="24"/>
          <w:rtl/>
        </w:rPr>
        <w:t>ی</w:t>
      </w:r>
      <w:r w:rsidRPr="006C2FB5">
        <w:rPr>
          <w:rFonts w:ascii="98WIN_Mitra" w:hAnsi="98WIN_Mitra" w:cs="B Nazanin" w:hint="eastAsia"/>
          <w:smallCaps/>
          <w:sz w:val="24"/>
          <w:szCs w:val="24"/>
          <w:rtl/>
        </w:rPr>
        <w:t>ن</w:t>
      </w:r>
      <w:r w:rsidRPr="006C2FB5">
        <w:rPr>
          <w:rFonts w:ascii="98WIN_Mitra" w:hAnsi="98WIN_Mitra" w:cs="B Nazanin"/>
          <w:smallCaps/>
          <w:sz w:val="24"/>
          <w:szCs w:val="24"/>
          <w:rtl/>
        </w:rPr>
        <w:t xml:space="preserve"> پرسشنامه ن</w:t>
      </w:r>
      <w:r w:rsidRPr="006C2FB5">
        <w:rPr>
          <w:rFonts w:ascii="98WIN_Mitra" w:hAnsi="98WIN_Mitra" w:cs="B Nazanin" w:hint="cs"/>
          <w:smallCaps/>
          <w:sz w:val="24"/>
          <w:szCs w:val="24"/>
          <w:rtl/>
        </w:rPr>
        <w:t>ی</w:t>
      </w:r>
      <w:r w:rsidRPr="006C2FB5">
        <w:rPr>
          <w:rFonts w:ascii="98WIN_Mitra" w:hAnsi="98WIN_Mitra" w:cs="B Nazanin" w:hint="eastAsia"/>
          <w:smallCaps/>
          <w:sz w:val="24"/>
          <w:szCs w:val="24"/>
          <w:rtl/>
        </w:rPr>
        <w:t>ز</w:t>
      </w:r>
      <w:r w:rsidRPr="006C2FB5">
        <w:rPr>
          <w:rFonts w:ascii="98WIN_Mitra" w:hAnsi="98WIN_Mitra" w:cs="B Nazanin"/>
          <w:smallCaps/>
          <w:sz w:val="24"/>
          <w:szCs w:val="24"/>
          <w:rtl/>
        </w:rPr>
        <w:t xml:space="preserve"> با استفاده از تحل</w:t>
      </w:r>
      <w:r w:rsidRPr="006C2FB5">
        <w:rPr>
          <w:rFonts w:ascii="98WIN_Mitra" w:hAnsi="98WIN_Mitra" w:cs="B Nazanin" w:hint="cs"/>
          <w:smallCaps/>
          <w:sz w:val="24"/>
          <w:szCs w:val="24"/>
          <w:rtl/>
        </w:rPr>
        <w:t>ی</w:t>
      </w:r>
      <w:r w:rsidRPr="006C2FB5">
        <w:rPr>
          <w:rFonts w:ascii="98WIN_Mitra" w:hAnsi="98WIN_Mitra" w:cs="B Nazanin" w:hint="eastAsia"/>
          <w:smallCaps/>
          <w:sz w:val="24"/>
          <w:szCs w:val="24"/>
          <w:rtl/>
        </w:rPr>
        <w:t>ل</w:t>
      </w:r>
      <w:r w:rsidRPr="006C2FB5">
        <w:rPr>
          <w:rFonts w:ascii="98WIN_Mitra" w:hAnsi="98WIN_Mitra" w:cs="B Nazanin"/>
          <w:smallCaps/>
          <w:sz w:val="24"/>
          <w:szCs w:val="24"/>
          <w:rtl/>
        </w:rPr>
        <w:t xml:space="preserve"> عامل</w:t>
      </w:r>
      <w:r w:rsidRPr="006C2FB5">
        <w:rPr>
          <w:rFonts w:ascii="98WIN_Mitra" w:hAnsi="98WIN_Mitra" w:cs="B Nazanin" w:hint="cs"/>
          <w:smallCaps/>
          <w:sz w:val="24"/>
          <w:szCs w:val="24"/>
          <w:rtl/>
        </w:rPr>
        <w:t>ی</w:t>
      </w:r>
      <w:r w:rsidRPr="006C2FB5">
        <w:rPr>
          <w:rFonts w:ascii="98WIN_Mitra" w:hAnsi="98WIN_Mitra" w:cs="B Nazanin"/>
          <w:smallCaps/>
          <w:sz w:val="24"/>
          <w:szCs w:val="24"/>
          <w:rtl/>
        </w:rPr>
        <w:t xml:space="preserve"> اکتشاف</w:t>
      </w:r>
      <w:r w:rsidRPr="006C2FB5">
        <w:rPr>
          <w:rFonts w:ascii="98WIN_Mitra" w:hAnsi="98WIN_Mitra" w:cs="B Nazanin" w:hint="cs"/>
          <w:smallCaps/>
          <w:sz w:val="24"/>
          <w:szCs w:val="24"/>
          <w:rtl/>
        </w:rPr>
        <w:t>ی</w:t>
      </w:r>
      <w:r w:rsidRPr="006C2FB5">
        <w:rPr>
          <w:rFonts w:ascii="98WIN_Mitra" w:hAnsi="98WIN_Mitra" w:cs="B Nazanin"/>
          <w:smallCaps/>
          <w:sz w:val="24"/>
          <w:szCs w:val="24"/>
          <w:rtl/>
        </w:rPr>
        <w:t xml:space="preserve"> و همبستگ</w:t>
      </w:r>
      <w:r w:rsidRPr="006C2FB5">
        <w:rPr>
          <w:rFonts w:ascii="98WIN_Mitra" w:hAnsi="98WIN_Mitra" w:cs="B Nazanin" w:hint="cs"/>
          <w:smallCaps/>
          <w:sz w:val="24"/>
          <w:szCs w:val="24"/>
          <w:rtl/>
        </w:rPr>
        <w:t>ی</w:t>
      </w:r>
      <w:r w:rsidRPr="006C2FB5">
        <w:rPr>
          <w:rFonts w:ascii="98WIN_Mitra" w:hAnsi="98WIN_Mitra" w:cs="B Nazanin"/>
          <w:smallCaps/>
          <w:sz w:val="24"/>
          <w:szCs w:val="24"/>
          <w:rtl/>
        </w:rPr>
        <w:t xml:space="preserve"> با د</w:t>
      </w:r>
      <w:r w:rsidRPr="006C2FB5">
        <w:rPr>
          <w:rFonts w:ascii="98WIN_Mitra" w:hAnsi="98WIN_Mitra" w:cs="B Nazanin" w:hint="cs"/>
          <w:smallCaps/>
          <w:sz w:val="24"/>
          <w:szCs w:val="24"/>
          <w:rtl/>
        </w:rPr>
        <w:t>ی</w:t>
      </w:r>
      <w:r w:rsidRPr="006C2FB5">
        <w:rPr>
          <w:rFonts w:ascii="98WIN_Mitra" w:hAnsi="98WIN_Mitra" w:cs="B Nazanin" w:hint="eastAsia"/>
          <w:smallCaps/>
          <w:sz w:val="24"/>
          <w:szCs w:val="24"/>
          <w:rtl/>
        </w:rPr>
        <w:t>گر</w:t>
      </w:r>
      <w:r w:rsidRPr="006C2FB5">
        <w:rPr>
          <w:rFonts w:ascii="98WIN_Mitra" w:hAnsi="98WIN_Mitra" w:cs="B Nazanin"/>
          <w:smallCaps/>
          <w:sz w:val="24"/>
          <w:szCs w:val="24"/>
          <w:rtl/>
        </w:rPr>
        <w:t xml:space="preserve"> مق</w:t>
      </w:r>
      <w:r w:rsidRPr="006C2FB5">
        <w:rPr>
          <w:rFonts w:ascii="98WIN_Mitra" w:hAnsi="98WIN_Mitra" w:cs="B Nazanin" w:hint="cs"/>
          <w:smallCaps/>
          <w:sz w:val="24"/>
          <w:szCs w:val="24"/>
          <w:rtl/>
        </w:rPr>
        <w:t>ی</w:t>
      </w:r>
      <w:r w:rsidRPr="006C2FB5">
        <w:rPr>
          <w:rFonts w:ascii="98WIN_Mitra" w:hAnsi="98WIN_Mitra" w:cs="B Nazanin" w:hint="eastAsia"/>
          <w:smallCaps/>
          <w:sz w:val="24"/>
          <w:szCs w:val="24"/>
          <w:rtl/>
        </w:rPr>
        <w:t>اس</w:t>
      </w:r>
      <w:r w:rsidRPr="006C2FB5">
        <w:rPr>
          <w:rFonts w:ascii="98WIN_Mitra" w:hAnsi="98WIN_Mitra" w:cs="B Nazanin"/>
          <w:smallCaps/>
          <w:sz w:val="24"/>
          <w:szCs w:val="24"/>
          <w:rtl/>
        </w:rPr>
        <w:t xml:space="preserve"> ها</w:t>
      </w:r>
      <w:r w:rsidRPr="006C2FB5">
        <w:rPr>
          <w:rFonts w:ascii="98WIN_Mitra" w:hAnsi="98WIN_Mitra" w:cs="B Nazanin" w:hint="cs"/>
          <w:smallCaps/>
          <w:sz w:val="24"/>
          <w:szCs w:val="24"/>
          <w:rtl/>
        </w:rPr>
        <w:t>ی</w:t>
      </w:r>
      <w:r w:rsidRPr="006C2FB5">
        <w:rPr>
          <w:rFonts w:ascii="98WIN_Mitra" w:hAnsi="98WIN_Mitra" w:cs="B Nazanin"/>
          <w:smallCaps/>
          <w:sz w:val="24"/>
          <w:szCs w:val="24"/>
          <w:rtl/>
        </w:rPr>
        <w:t xml:space="preserve"> حل مسئله و سازه ها</w:t>
      </w:r>
      <w:r w:rsidRPr="006C2FB5">
        <w:rPr>
          <w:rFonts w:ascii="98WIN_Mitra" w:hAnsi="98WIN_Mitra" w:cs="B Nazanin" w:hint="cs"/>
          <w:smallCaps/>
          <w:sz w:val="24"/>
          <w:szCs w:val="24"/>
          <w:rtl/>
        </w:rPr>
        <w:t>ی</w:t>
      </w:r>
      <w:r w:rsidRPr="006C2FB5">
        <w:rPr>
          <w:rFonts w:ascii="98WIN_Mitra" w:hAnsi="98WIN_Mitra" w:cs="B Nazanin"/>
          <w:smallCaps/>
          <w:sz w:val="24"/>
          <w:szCs w:val="24"/>
          <w:rtl/>
        </w:rPr>
        <w:t xml:space="preserve"> روانشناخت</w:t>
      </w:r>
      <w:r w:rsidRPr="006C2FB5">
        <w:rPr>
          <w:rFonts w:ascii="98WIN_Mitra" w:hAnsi="98WIN_Mitra" w:cs="B Nazanin" w:hint="cs"/>
          <w:smallCaps/>
          <w:sz w:val="24"/>
          <w:szCs w:val="24"/>
          <w:rtl/>
        </w:rPr>
        <w:t>یِ</w:t>
      </w:r>
      <w:r w:rsidRPr="006C2FB5">
        <w:rPr>
          <w:rFonts w:ascii="98WIN_Mitra" w:hAnsi="98WIN_Mitra" w:cs="B Nazanin"/>
          <w:smallCaps/>
          <w:sz w:val="24"/>
          <w:szCs w:val="24"/>
          <w:rtl/>
        </w:rPr>
        <w:t xml:space="preserve"> همپوش، ت</w:t>
      </w:r>
      <w:r w:rsidRPr="006C2FB5">
        <w:rPr>
          <w:rFonts w:ascii="98WIN_Mitra" w:hAnsi="98WIN_Mitra" w:cs="B Nazanin" w:hint="eastAsia"/>
          <w:smallCaps/>
          <w:sz w:val="24"/>
          <w:szCs w:val="24"/>
          <w:rtl/>
        </w:rPr>
        <w:t>ا</w:t>
      </w:r>
      <w:r w:rsidRPr="006C2FB5">
        <w:rPr>
          <w:rFonts w:ascii="98WIN_Mitra" w:hAnsi="98WIN_Mitra" w:cs="B Nazanin" w:hint="cs"/>
          <w:smallCaps/>
          <w:sz w:val="24"/>
          <w:szCs w:val="24"/>
          <w:rtl/>
        </w:rPr>
        <w:t>یی</w:t>
      </w:r>
      <w:r w:rsidRPr="006C2FB5">
        <w:rPr>
          <w:rFonts w:ascii="98WIN_Mitra" w:hAnsi="98WIN_Mitra" w:cs="B Nazanin" w:hint="eastAsia"/>
          <w:smallCaps/>
          <w:sz w:val="24"/>
          <w:szCs w:val="24"/>
          <w:rtl/>
        </w:rPr>
        <w:t>د</w:t>
      </w:r>
      <w:r w:rsidRPr="006C2FB5">
        <w:rPr>
          <w:rFonts w:ascii="98WIN_Mitra" w:hAnsi="98WIN_Mitra" w:cs="B Nazanin"/>
          <w:smallCaps/>
          <w:sz w:val="24"/>
          <w:szCs w:val="24"/>
          <w:rtl/>
        </w:rPr>
        <w:t xml:space="preserve"> شده است. در ا</w:t>
      </w:r>
      <w:r w:rsidRPr="006C2FB5">
        <w:rPr>
          <w:rFonts w:ascii="98WIN_Mitra" w:hAnsi="98WIN_Mitra" w:cs="B Nazanin" w:hint="cs"/>
          <w:smallCaps/>
          <w:sz w:val="24"/>
          <w:szCs w:val="24"/>
          <w:rtl/>
        </w:rPr>
        <w:t>ی</w:t>
      </w:r>
      <w:r w:rsidRPr="006C2FB5">
        <w:rPr>
          <w:rFonts w:ascii="98WIN_Mitra" w:hAnsi="98WIN_Mitra" w:cs="B Nazanin" w:hint="eastAsia"/>
          <w:smallCaps/>
          <w:sz w:val="24"/>
          <w:szCs w:val="24"/>
          <w:rtl/>
        </w:rPr>
        <w:t>ران</w:t>
      </w:r>
      <w:r w:rsidRPr="006C2FB5">
        <w:rPr>
          <w:rFonts w:ascii="98WIN_Mitra" w:hAnsi="98WIN_Mitra" w:cs="B Nazanin"/>
          <w:smallCaps/>
          <w:sz w:val="24"/>
          <w:szCs w:val="24"/>
          <w:rtl/>
        </w:rPr>
        <w:t xml:space="preserve"> مخبر</w:t>
      </w:r>
      <w:r w:rsidRPr="006C2FB5">
        <w:rPr>
          <w:rFonts w:ascii="98WIN_Mitra" w:hAnsi="98WIN_Mitra" w:cs="B Nazanin" w:hint="cs"/>
          <w:smallCaps/>
          <w:sz w:val="24"/>
          <w:szCs w:val="24"/>
          <w:rtl/>
        </w:rPr>
        <w:t>ی</w:t>
      </w:r>
      <w:r w:rsidRPr="006C2FB5">
        <w:rPr>
          <w:rFonts w:ascii="98WIN_Mitra" w:hAnsi="98WIN_Mitra" w:cs="B Nazanin" w:hint="eastAsia"/>
          <w:smallCaps/>
          <w:sz w:val="24"/>
          <w:szCs w:val="24"/>
          <w:rtl/>
        </w:rPr>
        <w:t>،</w:t>
      </w:r>
      <w:r w:rsidRPr="006C2FB5">
        <w:rPr>
          <w:rFonts w:ascii="98WIN_Mitra" w:hAnsi="98WIN_Mitra" w:cs="B Nazanin"/>
          <w:smallCaps/>
          <w:sz w:val="24"/>
          <w:szCs w:val="24"/>
          <w:rtl/>
        </w:rPr>
        <w:t xml:space="preserve"> درتاج و دره کرد</w:t>
      </w:r>
      <w:r w:rsidRPr="006C2FB5">
        <w:rPr>
          <w:rFonts w:ascii="98WIN_Mitra" w:hAnsi="98WIN_Mitra" w:cs="B Nazanin" w:hint="cs"/>
          <w:smallCaps/>
          <w:sz w:val="24"/>
          <w:szCs w:val="24"/>
          <w:rtl/>
        </w:rPr>
        <w:t>ی</w:t>
      </w:r>
      <w:r w:rsidRPr="006C2FB5">
        <w:rPr>
          <w:rFonts w:ascii="98WIN_Mitra" w:hAnsi="98WIN_Mitra" w:cs="B Nazanin"/>
          <w:smallCaps/>
          <w:sz w:val="24"/>
          <w:szCs w:val="24"/>
          <w:rtl/>
        </w:rPr>
        <w:t xml:space="preserve"> (</w:t>
      </w:r>
      <w:r w:rsidR="00CE0A9C" w:rsidRPr="006C2FB5">
        <w:rPr>
          <w:rFonts w:ascii="98WIN_Mitra" w:hAnsi="98WIN_Mitra" w:cs="B Nazanin" w:hint="cs"/>
          <w:smallCaps/>
          <w:sz w:val="24"/>
          <w:szCs w:val="24"/>
          <w:rtl/>
        </w:rPr>
        <w:t>1390</w:t>
      </w:r>
      <w:r w:rsidRPr="006C2FB5">
        <w:rPr>
          <w:rFonts w:ascii="98WIN_Mitra" w:hAnsi="98WIN_Mitra" w:cs="B Nazanin"/>
          <w:smallCaps/>
          <w:sz w:val="24"/>
          <w:szCs w:val="24"/>
          <w:rtl/>
        </w:rPr>
        <w:t>)، ضر</w:t>
      </w:r>
      <w:r w:rsidRPr="006C2FB5">
        <w:rPr>
          <w:rFonts w:ascii="98WIN_Mitra" w:hAnsi="98WIN_Mitra" w:cs="B Nazanin" w:hint="cs"/>
          <w:smallCaps/>
          <w:sz w:val="24"/>
          <w:szCs w:val="24"/>
          <w:rtl/>
        </w:rPr>
        <w:t>ی</w:t>
      </w:r>
      <w:r w:rsidRPr="006C2FB5">
        <w:rPr>
          <w:rFonts w:ascii="98WIN_Mitra" w:hAnsi="98WIN_Mitra" w:cs="B Nazanin" w:hint="eastAsia"/>
          <w:smallCaps/>
          <w:sz w:val="24"/>
          <w:szCs w:val="24"/>
          <w:rtl/>
        </w:rPr>
        <w:t>ب</w:t>
      </w:r>
      <w:r w:rsidRPr="006C2FB5">
        <w:rPr>
          <w:rFonts w:ascii="98WIN_Mitra" w:hAnsi="98WIN_Mitra" w:cs="B Nazanin"/>
          <w:smallCaps/>
          <w:sz w:val="24"/>
          <w:szCs w:val="24"/>
          <w:rtl/>
        </w:rPr>
        <w:t xml:space="preserve"> آلفا</w:t>
      </w:r>
      <w:r w:rsidRPr="006C2FB5">
        <w:rPr>
          <w:rFonts w:ascii="98WIN_Mitra" w:hAnsi="98WIN_Mitra" w:cs="B Nazanin" w:hint="cs"/>
          <w:smallCaps/>
          <w:sz w:val="24"/>
          <w:szCs w:val="24"/>
          <w:rtl/>
        </w:rPr>
        <w:t>ی</w:t>
      </w:r>
      <w:r w:rsidRPr="006C2FB5">
        <w:rPr>
          <w:rFonts w:ascii="98WIN_Mitra" w:hAnsi="98WIN_Mitra" w:cs="B Nazanin"/>
          <w:smallCaps/>
          <w:sz w:val="24"/>
          <w:szCs w:val="24"/>
          <w:rtl/>
        </w:rPr>
        <w:t xml:space="preserve"> 85/0 را برا</w:t>
      </w:r>
      <w:r w:rsidRPr="006C2FB5">
        <w:rPr>
          <w:rFonts w:ascii="98WIN_Mitra" w:hAnsi="98WIN_Mitra" w:cs="B Nazanin" w:hint="cs"/>
          <w:smallCaps/>
          <w:sz w:val="24"/>
          <w:szCs w:val="24"/>
          <w:rtl/>
        </w:rPr>
        <w:t>ی</w:t>
      </w:r>
      <w:r w:rsidRPr="006C2FB5">
        <w:rPr>
          <w:rFonts w:ascii="98WIN_Mitra" w:hAnsi="98WIN_Mitra" w:cs="B Nazanin"/>
          <w:smallCaps/>
          <w:sz w:val="24"/>
          <w:szCs w:val="24"/>
          <w:rtl/>
        </w:rPr>
        <w:t xml:space="preserve"> پنج عامل سنج</w:t>
      </w:r>
      <w:r w:rsidRPr="006C2FB5">
        <w:rPr>
          <w:rFonts w:ascii="98WIN_Mitra" w:hAnsi="98WIN_Mitra" w:cs="B Nazanin" w:hint="cs"/>
          <w:smallCaps/>
          <w:sz w:val="24"/>
          <w:szCs w:val="24"/>
          <w:rtl/>
        </w:rPr>
        <w:t>ی</w:t>
      </w:r>
      <w:r w:rsidRPr="006C2FB5">
        <w:rPr>
          <w:rFonts w:ascii="98WIN_Mitra" w:hAnsi="98WIN_Mitra" w:cs="B Nazanin" w:hint="eastAsia"/>
          <w:smallCaps/>
          <w:sz w:val="24"/>
          <w:szCs w:val="24"/>
          <w:rtl/>
        </w:rPr>
        <w:t>ده</w:t>
      </w:r>
      <w:r w:rsidRPr="006C2FB5">
        <w:rPr>
          <w:rFonts w:ascii="98WIN_Mitra" w:hAnsi="98WIN_Mitra" w:cs="B Nazanin"/>
          <w:smallCaps/>
          <w:sz w:val="24"/>
          <w:szCs w:val="24"/>
          <w:rtl/>
        </w:rPr>
        <w:t xml:space="preserve"> شده و ضر</w:t>
      </w:r>
      <w:r w:rsidRPr="006C2FB5">
        <w:rPr>
          <w:rFonts w:ascii="98WIN_Mitra" w:hAnsi="98WIN_Mitra" w:cs="B Nazanin" w:hint="cs"/>
          <w:smallCaps/>
          <w:sz w:val="24"/>
          <w:szCs w:val="24"/>
          <w:rtl/>
        </w:rPr>
        <w:t>ی</w:t>
      </w:r>
      <w:r w:rsidRPr="006C2FB5">
        <w:rPr>
          <w:rFonts w:ascii="98WIN_Mitra" w:hAnsi="98WIN_Mitra" w:cs="B Nazanin" w:hint="eastAsia"/>
          <w:smallCaps/>
          <w:sz w:val="24"/>
          <w:szCs w:val="24"/>
          <w:rtl/>
        </w:rPr>
        <w:t>ب</w:t>
      </w:r>
      <w:r w:rsidRPr="006C2FB5">
        <w:rPr>
          <w:rFonts w:ascii="98WIN_Mitra" w:hAnsi="98WIN_Mitra" w:cs="B Nazanin"/>
          <w:smallCaps/>
          <w:sz w:val="24"/>
          <w:szCs w:val="24"/>
          <w:rtl/>
        </w:rPr>
        <w:t xml:space="preserve"> پا</w:t>
      </w:r>
      <w:r w:rsidRPr="006C2FB5">
        <w:rPr>
          <w:rFonts w:ascii="98WIN_Mitra" w:hAnsi="98WIN_Mitra" w:cs="B Nazanin" w:hint="cs"/>
          <w:smallCaps/>
          <w:sz w:val="24"/>
          <w:szCs w:val="24"/>
          <w:rtl/>
        </w:rPr>
        <w:t>ی</w:t>
      </w:r>
      <w:r w:rsidRPr="006C2FB5">
        <w:rPr>
          <w:rFonts w:ascii="98WIN_Mitra" w:hAnsi="98WIN_Mitra" w:cs="B Nazanin" w:hint="eastAsia"/>
          <w:smallCaps/>
          <w:sz w:val="24"/>
          <w:szCs w:val="24"/>
          <w:rtl/>
        </w:rPr>
        <w:t>ا</w:t>
      </w:r>
      <w:r w:rsidRPr="006C2FB5">
        <w:rPr>
          <w:rFonts w:ascii="98WIN_Mitra" w:hAnsi="98WIN_Mitra" w:cs="B Nazanin" w:hint="cs"/>
          <w:smallCaps/>
          <w:sz w:val="24"/>
          <w:szCs w:val="24"/>
          <w:rtl/>
        </w:rPr>
        <w:t>یی</w:t>
      </w:r>
      <w:r w:rsidRPr="006C2FB5">
        <w:rPr>
          <w:rFonts w:ascii="98WIN_Mitra" w:hAnsi="98WIN_Mitra" w:cs="B Nazanin"/>
          <w:smallCaps/>
          <w:sz w:val="24"/>
          <w:szCs w:val="24"/>
          <w:rtl/>
        </w:rPr>
        <w:t xml:space="preserve"> بازآزما</w:t>
      </w:r>
      <w:r w:rsidRPr="006C2FB5">
        <w:rPr>
          <w:rFonts w:ascii="98WIN_Mitra" w:hAnsi="98WIN_Mitra" w:cs="B Nazanin" w:hint="cs"/>
          <w:smallCaps/>
          <w:sz w:val="24"/>
          <w:szCs w:val="24"/>
          <w:rtl/>
        </w:rPr>
        <w:t>یی</w:t>
      </w:r>
      <w:r w:rsidRPr="006C2FB5">
        <w:rPr>
          <w:rFonts w:ascii="98WIN_Mitra" w:hAnsi="98WIN_Mitra" w:cs="B Nazanin"/>
          <w:smallCaps/>
          <w:sz w:val="24"/>
          <w:szCs w:val="24"/>
          <w:rtl/>
        </w:rPr>
        <w:t xml:space="preserve"> 88/0 را برا</w:t>
      </w:r>
      <w:r w:rsidRPr="006C2FB5">
        <w:rPr>
          <w:rFonts w:ascii="98WIN_Mitra" w:hAnsi="98WIN_Mitra" w:cs="B Nazanin" w:hint="cs"/>
          <w:smallCaps/>
          <w:sz w:val="24"/>
          <w:szCs w:val="24"/>
          <w:rtl/>
        </w:rPr>
        <w:t>ی</w:t>
      </w:r>
      <w:r w:rsidRPr="006C2FB5">
        <w:rPr>
          <w:rFonts w:ascii="98WIN_Mitra" w:hAnsi="98WIN_Mitra" w:cs="B Nazanin"/>
          <w:smallCaps/>
          <w:sz w:val="24"/>
          <w:szCs w:val="24"/>
          <w:rtl/>
        </w:rPr>
        <w:t xml:space="preserve"> پرسشنامه حل مسئله اجتماع</w:t>
      </w:r>
      <w:r w:rsidRPr="006C2FB5">
        <w:rPr>
          <w:rFonts w:ascii="98WIN_Mitra" w:hAnsi="98WIN_Mitra" w:cs="B Nazanin" w:hint="cs"/>
          <w:smallCaps/>
          <w:sz w:val="24"/>
          <w:szCs w:val="24"/>
          <w:rtl/>
        </w:rPr>
        <w:t>ی</w:t>
      </w:r>
      <w:r w:rsidRPr="006C2FB5">
        <w:rPr>
          <w:rFonts w:ascii="98WIN_Mitra" w:hAnsi="98WIN_Mitra" w:cs="B Nazanin"/>
          <w:smallCaps/>
          <w:sz w:val="24"/>
          <w:szCs w:val="24"/>
          <w:rtl/>
        </w:rPr>
        <w:t xml:space="preserve"> کوتاه شده بدست آوردند. همچن</w:t>
      </w:r>
      <w:r w:rsidRPr="006C2FB5">
        <w:rPr>
          <w:rFonts w:ascii="98WIN_Mitra" w:hAnsi="98WIN_Mitra" w:cs="B Nazanin" w:hint="cs"/>
          <w:smallCaps/>
          <w:sz w:val="24"/>
          <w:szCs w:val="24"/>
          <w:rtl/>
        </w:rPr>
        <w:t>ی</w:t>
      </w:r>
      <w:r w:rsidRPr="006C2FB5">
        <w:rPr>
          <w:rFonts w:ascii="98WIN_Mitra" w:hAnsi="98WIN_Mitra" w:cs="B Nazanin" w:hint="eastAsia"/>
          <w:smallCaps/>
          <w:sz w:val="24"/>
          <w:szCs w:val="24"/>
          <w:rtl/>
        </w:rPr>
        <w:t>ن</w:t>
      </w:r>
      <w:r w:rsidRPr="006C2FB5">
        <w:rPr>
          <w:rFonts w:ascii="98WIN_Mitra" w:hAnsi="98WIN_Mitra" w:cs="B Nazanin"/>
          <w:smallCaps/>
          <w:sz w:val="24"/>
          <w:szCs w:val="24"/>
          <w:rtl/>
        </w:rPr>
        <w:t xml:space="preserve"> در ا</w:t>
      </w:r>
      <w:r w:rsidRPr="006C2FB5">
        <w:rPr>
          <w:rFonts w:ascii="98WIN_Mitra" w:hAnsi="98WIN_Mitra" w:cs="B Nazanin" w:hint="cs"/>
          <w:smallCaps/>
          <w:sz w:val="24"/>
          <w:szCs w:val="24"/>
          <w:rtl/>
        </w:rPr>
        <w:t>ی</w:t>
      </w:r>
      <w:r w:rsidRPr="006C2FB5">
        <w:rPr>
          <w:rFonts w:ascii="98WIN_Mitra" w:hAnsi="98WIN_Mitra" w:cs="B Nazanin" w:hint="eastAsia"/>
          <w:smallCaps/>
          <w:sz w:val="24"/>
          <w:szCs w:val="24"/>
          <w:rtl/>
        </w:rPr>
        <w:t>ن</w:t>
      </w:r>
      <w:r w:rsidRPr="006C2FB5">
        <w:rPr>
          <w:rFonts w:ascii="98WIN_Mitra" w:hAnsi="98WIN_Mitra" w:cs="B Nazanin"/>
          <w:smallCaps/>
          <w:sz w:val="24"/>
          <w:szCs w:val="24"/>
          <w:rtl/>
        </w:rPr>
        <w:t xml:space="preserve"> پژوهش بررس</w:t>
      </w:r>
      <w:r w:rsidRPr="006C2FB5">
        <w:rPr>
          <w:rFonts w:ascii="98WIN_Mitra" w:hAnsi="98WIN_Mitra" w:cs="B Nazanin" w:hint="cs"/>
          <w:smallCaps/>
          <w:sz w:val="24"/>
          <w:szCs w:val="24"/>
          <w:rtl/>
        </w:rPr>
        <w:t>ی</w:t>
      </w:r>
      <w:r w:rsidRPr="006C2FB5">
        <w:rPr>
          <w:rFonts w:ascii="98WIN_Mitra" w:hAnsi="98WIN_Mitra" w:cs="B Nazanin"/>
          <w:smallCaps/>
          <w:sz w:val="24"/>
          <w:szCs w:val="24"/>
          <w:rtl/>
        </w:rPr>
        <w:t xml:space="preserve"> ساختار عامل</w:t>
      </w:r>
      <w:r w:rsidRPr="006C2FB5">
        <w:rPr>
          <w:rFonts w:ascii="98WIN_Mitra" w:hAnsi="98WIN_Mitra" w:cs="B Nazanin" w:hint="cs"/>
          <w:smallCaps/>
          <w:sz w:val="24"/>
          <w:szCs w:val="24"/>
          <w:rtl/>
        </w:rPr>
        <w:t>ی</w:t>
      </w:r>
      <w:r w:rsidRPr="006C2FB5">
        <w:rPr>
          <w:rFonts w:ascii="98WIN_Mitra" w:hAnsi="98WIN_Mitra" w:cs="B Nazanin"/>
          <w:smallCaps/>
          <w:sz w:val="24"/>
          <w:szCs w:val="24"/>
          <w:rtl/>
        </w:rPr>
        <w:t xml:space="preserve"> ب</w:t>
      </w:r>
      <w:r w:rsidRPr="006C2FB5">
        <w:rPr>
          <w:rFonts w:ascii="98WIN_Mitra" w:hAnsi="98WIN_Mitra" w:cs="B Nazanin" w:hint="cs"/>
          <w:smallCaps/>
          <w:sz w:val="24"/>
          <w:szCs w:val="24"/>
          <w:rtl/>
        </w:rPr>
        <w:t>ی</w:t>
      </w:r>
      <w:r w:rsidRPr="006C2FB5">
        <w:rPr>
          <w:rFonts w:ascii="98WIN_Mitra" w:hAnsi="98WIN_Mitra" w:cs="B Nazanin" w:hint="eastAsia"/>
          <w:smallCaps/>
          <w:sz w:val="24"/>
          <w:szCs w:val="24"/>
          <w:rtl/>
        </w:rPr>
        <w:t>انگر</w:t>
      </w:r>
      <w:r w:rsidRPr="006C2FB5">
        <w:rPr>
          <w:rFonts w:ascii="98WIN_Mitra" w:hAnsi="98WIN_Mitra" w:cs="B Nazanin"/>
          <w:smallCaps/>
          <w:sz w:val="24"/>
          <w:szCs w:val="24"/>
          <w:rtl/>
        </w:rPr>
        <w:t xml:space="preserve"> وجود پنج عامل اشاره شده در بالا م</w:t>
      </w:r>
      <w:r w:rsidRPr="006C2FB5">
        <w:rPr>
          <w:rFonts w:ascii="98WIN_Mitra" w:hAnsi="98WIN_Mitra" w:cs="B Nazanin" w:hint="cs"/>
          <w:smallCaps/>
          <w:sz w:val="24"/>
          <w:szCs w:val="24"/>
          <w:rtl/>
        </w:rPr>
        <w:t>ی</w:t>
      </w:r>
      <w:r w:rsidRPr="006C2FB5">
        <w:rPr>
          <w:rFonts w:ascii="98WIN_Mitra" w:hAnsi="98WIN_Mitra" w:cs="B Nazanin" w:hint="cs"/>
          <w:smallCaps/>
          <w:sz w:val="24"/>
          <w:szCs w:val="24"/>
          <w:rtl/>
        </w:rPr>
        <w:softHyphen/>
      </w:r>
      <w:r w:rsidRPr="006C2FB5">
        <w:rPr>
          <w:rFonts w:ascii="98WIN_Mitra" w:hAnsi="98WIN_Mitra" w:cs="B Nazanin"/>
          <w:smallCaps/>
          <w:sz w:val="24"/>
          <w:szCs w:val="24"/>
          <w:rtl/>
        </w:rPr>
        <w:t>باشد. همه تحل</w:t>
      </w:r>
      <w:r w:rsidRPr="006C2FB5">
        <w:rPr>
          <w:rFonts w:ascii="98WIN_Mitra" w:hAnsi="98WIN_Mitra" w:cs="B Nazanin" w:hint="cs"/>
          <w:smallCaps/>
          <w:sz w:val="24"/>
          <w:szCs w:val="24"/>
          <w:rtl/>
        </w:rPr>
        <w:t>ی</w:t>
      </w:r>
      <w:r w:rsidRPr="006C2FB5">
        <w:rPr>
          <w:rFonts w:ascii="98WIN_Mitra" w:hAnsi="98WIN_Mitra" w:cs="B Nazanin" w:hint="eastAsia"/>
          <w:smallCaps/>
          <w:sz w:val="24"/>
          <w:szCs w:val="24"/>
          <w:rtl/>
        </w:rPr>
        <w:t>ل</w:t>
      </w:r>
      <w:r w:rsidRPr="006C2FB5">
        <w:rPr>
          <w:rFonts w:ascii="98WIN_Mitra" w:hAnsi="98WIN_Mitra" w:cs="B Nazanin" w:hint="cs"/>
          <w:smallCaps/>
          <w:sz w:val="24"/>
          <w:szCs w:val="24"/>
          <w:rtl/>
        </w:rPr>
        <w:softHyphen/>
      </w:r>
      <w:r w:rsidRPr="006C2FB5">
        <w:rPr>
          <w:rFonts w:ascii="98WIN_Mitra" w:hAnsi="98WIN_Mitra" w:cs="B Nazanin"/>
          <w:smallCaps/>
          <w:sz w:val="24"/>
          <w:szCs w:val="24"/>
          <w:rtl/>
        </w:rPr>
        <w:t>ها</w:t>
      </w:r>
      <w:r w:rsidRPr="006C2FB5">
        <w:rPr>
          <w:rFonts w:ascii="98WIN_Mitra" w:hAnsi="98WIN_Mitra" w:cs="B Nazanin" w:hint="cs"/>
          <w:smallCaps/>
          <w:sz w:val="24"/>
          <w:szCs w:val="24"/>
          <w:rtl/>
        </w:rPr>
        <w:t>ی</w:t>
      </w:r>
      <w:r w:rsidRPr="006C2FB5">
        <w:rPr>
          <w:rFonts w:ascii="98WIN_Mitra" w:hAnsi="98WIN_Mitra" w:cs="B Nazanin"/>
          <w:smallCaps/>
          <w:sz w:val="24"/>
          <w:szCs w:val="24"/>
          <w:rtl/>
        </w:rPr>
        <w:t xml:space="preserve"> روا</w:t>
      </w:r>
      <w:r w:rsidRPr="006C2FB5">
        <w:rPr>
          <w:rFonts w:ascii="98WIN_Mitra" w:hAnsi="98WIN_Mitra" w:cs="B Nazanin" w:hint="cs"/>
          <w:smallCaps/>
          <w:sz w:val="24"/>
          <w:szCs w:val="24"/>
          <w:rtl/>
        </w:rPr>
        <w:t>یی</w:t>
      </w:r>
      <w:r w:rsidRPr="006C2FB5">
        <w:rPr>
          <w:rFonts w:ascii="98WIN_Mitra" w:hAnsi="98WIN_Mitra" w:cs="B Nazanin" w:hint="eastAsia"/>
          <w:smallCaps/>
          <w:sz w:val="24"/>
          <w:szCs w:val="24"/>
          <w:rtl/>
        </w:rPr>
        <w:t>،</w:t>
      </w:r>
      <w:r w:rsidRPr="006C2FB5">
        <w:rPr>
          <w:rFonts w:ascii="98WIN_Mitra" w:hAnsi="98WIN_Mitra" w:cs="B Nazanin" w:hint="cs"/>
          <w:smallCaps/>
          <w:sz w:val="24"/>
          <w:szCs w:val="24"/>
          <w:rtl/>
        </w:rPr>
        <w:t xml:space="preserve"> </w:t>
      </w:r>
      <w:r w:rsidRPr="006C2FB5">
        <w:rPr>
          <w:rFonts w:cs="B Nazanin" w:hint="cs"/>
          <w:smallCaps/>
          <w:sz w:val="24"/>
          <w:szCs w:val="24"/>
          <w:rtl/>
        </w:rPr>
        <w:t>پرسشنامه دزوریلا و همکاران (</w:t>
      </w:r>
      <w:r w:rsidR="00CE0A9C" w:rsidRPr="006C2FB5">
        <w:rPr>
          <w:rFonts w:cs="B Nazanin" w:hint="cs"/>
          <w:smallCaps/>
          <w:sz w:val="24"/>
          <w:szCs w:val="24"/>
          <w:rtl/>
        </w:rPr>
        <w:t>2002</w:t>
      </w:r>
      <w:r w:rsidRPr="006C2FB5">
        <w:rPr>
          <w:rFonts w:cs="B Nazanin" w:hint="cs"/>
          <w:smallCaps/>
          <w:sz w:val="24"/>
          <w:szCs w:val="24"/>
          <w:rtl/>
        </w:rPr>
        <w:t>)</w:t>
      </w:r>
      <w:r w:rsidRPr="006C2FB5">
        <w:rPr>
          <w:rFonts w:ascii="98WIN_Mitra" w:hAnsi="98WIN_Mitra" w:cs="B Nazanin" w:hint="cs"/>
          <w:smallCaps/>
          <w:sz w:val="24"/>
          <w:szCs w:val="24"/>
          <w:rtl/>
        </w:rPr>
        <w:t xml:space="preserve"> </w:t>
      </w:r>
      <w:r w:rsidRPr="006C2FB5">
        <w:rPr>
          <w:rFonts w:ascii="98WIN_Mitra" w:hAnsi="98WIN_Mitra" w:cs="B Nazanin"/>
          <w:smallCaps/>
          <w:sz w:val="24"/>
          <w:szCs w:val="24"/>
          <w:rtl/>
        </w:rPr>
        <w:t xml:space="preserve">را به عنوان </w:t>
      </w:r>
      <w:r w:rsidRPr="006C2FB5">
        <w:rPr>
          <w:rFonts w:ascii="98WIN_Mitra" w:hAnsi="98WIN_Mitra" w:cs="B Nazanin" w:hint="cs"/>
          <w:smallCaps/>
          <w:sz w:val="24"/>
          <w:szCs w:val="24"/>
          <w:rtl/>
        </w:rPr>
        <w:t>ی</w:t>
      </w:r>
      <w:r w:rsidRPr="006C2FB5">
        <w:rPr>
          <w:rFonts w:ascii="98WIN_Mitra" w:hAnsi="98WIN_Mitra" w:cs="B Nazanin" w:hint="eastAsia"/>
          <w:smallCaps/>
          <w:sz w:val="24"/>
          <w:szCs w:val="24"/>
          <w:rtl/>
        </w:rPr>
        <w:t>ک</w:t>
      </w:r>
      <w:r w:rsidRPr="006C2FB5">
        <w:rPr>
          <w:rFonts w:ascii="98WIN_Mitra" w:hAnsi="98WIN_Mitra" w:cs="B Nazanin"/>
          <w:smallCaps/>
          <w:sz w:val="24"/>
          <w:szCs w:val="24"/>
          <w:rtl/>
        </w:rPr>
        <w:t xml:space="preserve"> مق</w:t>
      </w:r>
      <w:r w:rsidRPr="006C2FB5">
        <w:rPr>
          <w:rFonts w:ascii="98WIN_Mitra" w:hAnsi="98WIN_Mitra" w:cs="B Nazanin" w:hint="cs"/>
          <w:smallCaps/>
          <w:sz w:val="24"/>
          <w:szCs w:val="24"/>
          <w:rtl/>
        </w:rPr>
        <w:t>ی</w:t>
      </w:r>
      <w:r w:rsidRPr="006C2FB5">
        <w:rPr>
          <w:rFonts w:ascii="98WIN_Mitra" w:hAnsi="98WIN_Mitra" w:cs="B Nazanin" w:hint="eastAsia"/>
          <w:smallCaps/>
          <w:sz w:val="24"/>
          <w:szCs w:val="24"/>
          <w:rtl/>
        </w:rPr>
        <w:t>اس</w:t>
      </w:r>
      <w:r w:rsidRPr="006C2FB5">
        <w:rPr>
          <w:rFonts w:ascii="98WIN_Mitra" w:hAnsi="98WIN_Mitra" w:cs="B Nazanin"/>
          <w:smallCaps/>
          <w:sz w:val="24"/>
          <w:szCs w:val="24"/>
          <w:rtl/>
        </w:rPr>
        <w:t xml:space="preserve"> حل مسئله اجتماع</w:t>
      </w:r>
      <w:r w:rsidRPr="006C2FB5">
        <w:rPr>
          <w:rFonts w:ascii="98WIN_Mitra" w:hAnsi="98WIN_Mitra" w:cs="B Nazanin" w:hint="cs"/>
          <w:smallCaps/>
          <w:sz w:val="24"/>
          <w:szCs w:val="24"/>
          <w:rtl/>
        </w:rPr>
        <w:t>ی</w:t>
      </w:r>
      <w:r w:rsidRPr="006C2FB5">
        <w:rPr>
          <w:rFonts w:ascii="98WIN_Mitra" w:hAnsi="98WIN_Mitra" w:cs="B Nazanin"/>
          <w:smallCaps/>
          <w:sz w:val="24"/>
          <w:szCs w:val="24"/>
          <w:rtl/>
        </w:rPr>
        <w:t xml:space="preserve"> تا</w:t>
      </w:r>
      <w:r w:rsidRPr="006C2FB5">
        <w:rPr>
          <w:rFonts w:ascii="98WIN_Mitra" w:hAnsi="98WIN_Mitra" w:cs="B Nazanin" w:hint="cs"/>
          <w:smallCaps/>
          <w:sz w:val="24"/>
          <w:szCs w:val="24"/>
          <w:rtl/>
        </w:rPr>
        <w:t>یی</w:t>
      </w:r>
      <w:r w:rsidRPr="006C2FB5">
        <w:rPr>
          <w:rFonts w:ascii="98WIN_Mitra" w:hAnsi="98WIN_Mitra" w:cs="B Nazanin" w:hint="eastAsia"/>
          <w:smallCaps/>
          <w:sz w:val="24"/>
          <w:szCs w:val="24"/>
          <w:rtl/>
        </w:rPr>
        <w:t>د</w:t>
      </w:r>
      <w:r w:rsidRPr="006C2FB5">
        <w:rPr>
          <w:rFonts w:ascii="98WIN_Mitra" w:hAnsi="98WIN_Mitra" w:cs="B Nazanin"/>
          <w:smallCaps/>
          <w:sz w:val="24"/>
          <w:szCs w:val="24"/>
          <w:rtl/>
        </w:rPr>
        <w:t xml:space="preserve"> کرده است.</w:t>
      </w:r>
      <w:r w:rsidRPr="006C2FB5">
        <w:rPr>
          <w:rFonts w:ascii="98WIN_Mitra" w:hAnsi="98WIN_Mitra" w:cs="B Nazanin" w:hint="cs"/>
          <w:smallCaps/>
          <w:sz w:val="24"/>
          <w:szCs w:val="24"/>
          <w:rtl/>
        </w:rPr>
        <w:t xml:space="preserve"> در پژوهش حاضر نیز، ضرایب آلفای کرونباخ برای عامل</w:t>
      </w:r>
      <w:r w:rsidRPr="006C2FB5">
        <w:rPr>
          <w:rFonts w:ascii="98WIN_Mitra" w:hAnsi="98WIN_Mitra" w:cs="B Nazanin" w:hint="cs"/>
          <w:smallCaps/>
          <w:sz w:val="24"/>
          <w:szCs w:val="24"/>
          <w:rtl/>
        </w:rPr>
        <w:softHyphen/>
        <w:t xml:space="preserve">های </w:t>
      </w:r>
      <w:r w:rsidRPr="006C2FB5">
        <w:rPr>
          <w:rFonts w:ascii="98WIN_Mitra" w:hAnsi="98WIN_Mitra" w:cs="B Nazanin"/>
          <w:smallCaps/>
          <w:sz w:val="24"/>
          <w:szCs w:val="24"/>
          <w:rtl/>
        </w:rPr>
        <w:t>جهت</w:t>
      </w:r>
      <w:r w:rsidRPr="006C2FB5">
        <w:rPr>
          <w:rFonts w:ascii="98WIN_Mitra" w:hAnsi="98WIN_Mitra" w:cs="B Nazanin" w:hint="cs"/>
          <w:smallCaps/>
          <w:sz w:val="24"/>
          <w:szCs w:val="24"/>
          <w:rtl/>
        </w:rPr>
        <w:softHyphen/>
      </w:r>
      <w:r w:rsidRPr="006C2FB5">
        <w:rPr>
          <w:rFonts w:ascii="98WIN_Mitra" w:hAnsi="98WIN_Mitra" w:cs="B Nazanin"/>
          <w:smallCaps/>
          <w:sz w:val="24"/>
          <w:szCs w:val="24"/>
          <w:rtl/>
        </w:rPr>
        <w:t>گ</w:t>
      </w:r>
      <w:r w:rsidRPr="006C2FB5">
        <w:rPr>
          <w:rFonts w:ascii="98WIN_Mitra" w:hAnsi="98WIN_Mitra" w:cs="B Nazanin" w:hint="cs"/>
          <w:smallCaps/>
          <w:sz w:val="24"/>
          <w:szCs w:val="24"/>
          <w:rtl/>
        </w:rPr>
        <w:t>ی</w:t>
      </w:r>
      <w:r w:rsidRPr="006C2FB5">
        <w:rPr>
          <w:rFonts w:ascii="98WIN_Mitra" w:hAnsi="98WIN_Mitra" w:cs="B Nazanin" w:hint="eastAsia"/>
          <w:smallCaps/>
          <w:sz w:val="24"/>
          <w:szCs w:val="24"/>
          <w:rtl/>
        </w:rPr>
        <w:t>ر</w:t>
      </w:r>
      <w:r w:rsidRPr="006C2FB5">
        <w:rPr>
          <w:rFonts w:ascii="98WIN_Mitra" w:hAnsi="98WIN_Mitra" w:cs="B Nazanin" w:hint="cs"/>
          <w:smallCaps/>
          <w:sz w:val="24"/>
          <w:szCs w:val="24"/>
          <w:rtl/>
        </w:rPr>
        <w:t>ی</w:t>
      </w:r>
      <w:r w:rsidRPr="006C2FB5">
        <w:rPr>
          <w:rFonts w:ascii="98WIN_Mitra" w:hAnsi="98WIN_Mitra" w:cs="B Nazanin"/>
          <w:smallCaps/>
          <w:sz w:val="24"/>
          <w:szCs w:val="24"/>
          <w:rtl/>
        </w:rPr>
        <w:t xml:space="preserve"> مثبت به مسئله</w:t>
      </w:r>
      <w:r w:rsidRPr="006C2FB5">
        <w:rPr>
          <w:rFonts w:ascii="98WIN_Mitra" w:hAnsi="98WIN_Mitra" w:cs="B Nazanin" w:hint="cs"/>
          <w:smallCaps/>
          <w:sz w:val="24"/>
          <w:szCs w:val="24"/>
          <w:rtl/>
        </w:rPr>
        <w:t xml:space="preserve"> 74/0،  </w:t>
      </w:r>
      <w:r w:rsidRPr="006C2FB5">
        <w:rPr>
          <w:rFonts w:ascii="98WIN_Mitra" w:hAnsi="98WIN_Mitra" w:cs="B Nazanin" w:hint="eastAsia"/>
          <w:smallCaps/>
          <w:sz w:val="24"/>
          <w:szCs w:val="24"/>
          <w:rtl/>
        </w:rPr>
        <w:t>جهت</w:t>
      </w:r>
      <w:r w:rsidRPr="006C2FB5">
        <w:rPr>
          <w:rFonts w:ascii="98WIN_Mitra" w:hAnsi="98WIN_Mitra" w:cs="B Nazanin" w:hint="cs"/>
          <w:smallCaps/>
          <w:sz w:val="24"/>
          <w:szCs w:val="24"/>
          <w:rtl/>
        </w:rPr>
        <w:softHyphen/>
      </w:r>
      <w:r w:rsidRPr="006C2FB5">
        <w:rPr>
          <w:rFonts w:ascii="98WIN_Mitra" w:hAnsi="98WIN_Mitra" w:cs="B Nazanin"/>
          <w:smallCaps/>
          <w:sz w:val="24"/>
          <w:szCs w:val="24"/>
          <w:rtl/>
        </w:rPr>
        <w:t>گ</w:t>
      </w:r>
      <w:r w:rsidRPr="006C2FB5">
        <w:rPr>
          <w:rFonts w:ascii="98WIN_Mitra" w:hAnsi="98WIN_Mitra" w:cs="B Nazanin" w:hint="cs"/>
          <w:smallCaps/>
          <w:sz w:val="24"/>
          <w:szCs w:val="24"/>
          <w:rtl/>
        </w:rPr>
        <w:t>ی</w:t>
      </w:r>
      <w:r w:rsidRPr="006C2FB5">
        <w:rPr>
          <w:rFonts w:ascii="98WIN_Mitra" w:hAnsi="98WIN_Mitra" w:cs="B Nazanin" w:hint="eastAsia"/>
          <w:smallCaps/>
          <w:sz w:val="24"/>
          <w:szCs w:val="24"/>
          <w:rtl/>
        </w:rPr>
        <w:t>ر</w:t>
      </w:r>
      <w:r w:rsidRPr="006C2FB5">
        <w:rPr>
          <w:rFonts w:ascii="98WIN_Mitra" w:hAnsi="98WIN_Mitra" w:cs="B Nazanin" w:hint="cs"/>
          <w:smallCaps/>
          <w:sz w:val="24"/>
          <w:szCs w:val="24"/>
          <w:rtl/>
        </w:rPr>
        <w:t>ی</w:t>
      </w:r>
      <w:r w:rsidRPr="006C2FB5">
        <w:rPr>
          <w:rFonts w:ascii="98WIN_Mitra" w:hAnsi="98WIN_Mitra" w:cs="B Nazanin"/>
          <w:smallCaps/>
          <w:sz w:val="24"/>
          <w:szCs w:val="24"/>
          <w:rtl/>
        </w:rPr>
        <w:t xml:space="preserve"> منف</w:t>
      </w:r>
      <w:r w:rsidRPr="006C2FB5">
        <w:rPr>
          <w:rFonts w:ascii="98WIN_Mitra" w:hAnsi="98WIN_Mitra" w:cs="B Nazanin" w:hint="cs"/>
          <w:smallCaps/>
          <w:sz w:val="24"/>
          <w:szCs w:val="24"/>
          <w:rtl/>
        </w:rPr>
        <w:t>ی</w:t>
      </w:r>
      <w:r w:rsidRPr="006C2FB5">
        <w:rPr>
          <w:rFonts w:ascii="98WIN_Mitra" w:hAnsi="98WIN_Mitra" w:cs="B Nazanin"/>
          <w:smallCaps/>
          <w:sz w:val="24"/>
          <w:szCs w:val="24"/>
          <w:rtl/>
        </w:rPr>
        <w:t xml:space="preserve"> به مسئله</w:t>
      </w:r>
      <w:r w:rsidRPr="006C2FB5">
        <w:rPr>
          <w:rFonts w:ascii="98WIN_Mitra" w:hAnsi="98WIN_Mitra" w:cs="B Nazanin" w:hint="cs"/>
          <w:smallCaps/>
          <w:sz w:val="24"/>
          <w:szCs w:val="24"/>
          <w:rtl/>
        </w:rPr>
        <w:t xml:space="preserve"> 81/0، </w:t>
      </w:r>
      <w:r w:rsidRPr="006C2FB5">
        <w:rPr>
          <w:rFonts w:ascii="98WIN_Mitra" w:hAnsi="98WIN_Mitra" w:cs="B Nazanin" w:hint="eastAsia"/>
          <w:smallCaps/>
          <w:sz w:val="24"/>
          <w:szCs w:val="24"/>
          <w:rtl/>
        </w:rPr>
        <w:t>حل</w:t>
      </w:r>
      <w:r w:rsidRPr="006C2FB5">
        <w:rPr>
          <w:rFonts w:ascii="98WIN_Mitra" w:hAnsi="98WIN_Mitra" w:cs="B Nazanin"/>
          <w:smallCaps/>
          <w:sz w:val="24"/>
          <w:szCs w:val="24"/>
          <w:rtl/>
        </w:rPr>
        <w:t xml:space="preserve"> مسئله منطق</w:t>
      </w:r>
      <w:r w:rsidRPr="006C2FB5">
        <w:rPr>
          <w:rFonts w:ascii="98WIN_Mitra" w:hAnsi="98WIN_Mitra" w:cs="B Nazanin" w:hint="cs"/>
          <w:smallCaps/>
          <w:sz w:val="24"/>
          <w:szCs w:val="24"/>
          <w:rtl/>
        </w:rPr>
        <w:t xml:space="preserve">ی 81/0، </w:t>
      </w:r>
      <w:r w:rsidRPr="006C2FB5">
        <w:rPr>
          <w:rFonts w:ascii="98WIN_Mitra" w:hAnsi="98WIN_Mitra" w:cs="B Nazanin" w:hint="eastAsia"/>
          <w:smallCaps/>
          <w:sz w:val="24"/>
          <w:szCs w:val="24"/>
          <w:rtl/>
        </w:rPr>
        <w:t>سبک</w:t>
      </w:r>
      <w:r w:rsidRPr="006C2FB5">
        <w:rPr>
          <w:rFonts w:ascii="98WIN_Mitra" w:hAnsi="98WIN_Mitra" w:cs="B Nazanin"/>
          <w:smallCaps/>
          <w:sz w:val="24"/>
          <w:szCs w:val="24"/>
          <w:rtl/>
        </w:rPr>
        <w:t xml:space="preserve"> تکانش</w:t>
      </w:r>
      <w:r w:rsidRPr="006C2FB5">
        <w:rPr>
          <w:rFonts w:ascii="98WIN_Mitra" w:hAnsi="98WIN_Mitra" w:cs="B Nazanin" w:hint="cs"/>
          <w:smallCaps/>
          <w:sz w:val="24"/>
          <w:szCs w:val="24"/>
          <w:rtl/>
        </w:rPr>
        <w:t>ی</w:t>
      </w:r>
      <w:r w:rsidRPr="006C2FB5">
        <w:rPr>
          <w:rFonts w:ascii="98WIN_Mitra" w:hAnsi="98WIN_Mitra" w:cs="B Nazanin"/>
          <w:smallCaps/>
          <w:sz w:val="24"/>
          <w:szCs w:val="24"/>
          <w:rtl/>
        </w:rPr>
        <w:t>/ ب</w:t>
      </w:r>
      <w:r w:rsidRPr="006C2FB5">
        <w:rPr>
          <w:rFonts w:ascii="98WIN_Mitra" w:hAnsi="98WIN_Mitra" w:cs="B Nazanin" w:hint="cs"/>
          <w:smallCaps/>
          <w:sz w:val="24"/>
          <w:szCs w:val="24"/>
          <w:rtl/>
        </w:rPr>
        <w:t>ی</w:t>
      </w:r>
      <w:r w:rsidRPr="006C2FB5">
        <w:rPr>
          <w:rFonts w:ascii="98WIN_Mitra" w:hAnsi="98WIN_Mitra" w:cs="B Nazanin" w:hint="cs"/>
          <w:smallCaps/>
          <w:sz w:val="24"/>
          <w:szCs w:val="24"/>
          <w:rtl/>
        </w:rPr>
        <w:softHyphen/>
      </w:r>
      <w:r w:rsidRPr="006C2FB5">
        <w:rPr>
          <w:rFonts w:ascii="98WIN_Mitra" w:hAnsi="98WIN_Mitra" w:cs="B Nazanin"/>
          <w:smallCaps/>
          <w:sz w:val="24"/>
          <w:szCs w:val="24"/>
          <w:rtl/>
        </w:rPr>
        <w:t>احت</w:t>
      </w:r>
      <w:r w:rsidRPr="006C2FB5">
        <w:rPr>
          <w:rFonts w:ascii="98WIN_Mitra" w:hAnsi="98WIN_Mitra" w:cs="B Nazanin" w:hint="cs"/>
          <w:smallCaps/>
          <w:sz w:val="24"/>
          <w:szCs w:val="24"/>
          <w:rtl/>
        </w:rPr>
        <w:t>ی</w:t>
      </w:r>
      <w:r w:rsidRPr="006C2FB5">
        <w:rPr>
          <w:rFonts w:ascii="98WIN_Mitra" w:hAnsi="98WIN_Mitra" w:cs="B Nazanin" w:hint="eastAsia"/>
          <w:smallCaps/>
          <w:sz w:val="24"/>
          <w:szCs w:val="24"/>
          <w:rtl/>
        </w:rPr>
        <w:t>اط</w:t>
      </w:r>
      <w:r w:rsidRPr="006C2FB5">
        <w:rPr>
          <w:rFonts w:ascii="98WIN_Mitra" w:hAnsi="98WIN_Mitra" w:cs="B Nazanin" w:hint="cs"/>
          <w:smallCaps/>
          <w:sz w:val="24"/>
          <w:szCs w:val="24"/>
          <w:rtl/>
        </w:rPr>
        <w:t xml:space="preserve"> 83/0 و سبک اجتنابی 79/0، بدست آمده است. </w:t>
      </w:r>
      <w:r w:rsidRPr="006C2FB5">
        <w:rPr>
          <w:rFonts w:cs="B Nazanin"/>
          <w:sz w:val="24"/>
          <w:szCs w:val="24"/>
          <w:rtl/>
          <w:lang w:bidi="fa-IR"/>
        </w:rPr>
        <w:t xml:space="preserve"> </w:t>
      </w:r>
    </w:p>
    <w:p w:rsidR="002E4D28" w:rsidRDefault="002E4D28" w:rsidP="002E4D28">
      <w:pPr>
        <w:pStyle w:val="NoSpacing"/>
        <w:bidi/>
        <w:jc w:val="both"/>
        <w:outlineLvl w:val="0"/>
        <w:rPr>
          <w:rFonts w:cs="B Nazanin"/>
          <w:b/>
          <w:bCs/>
          <w:sz w:val="24"/>
          <w:szCs w:val="24"/>
          <w:rtl/>
          <w:lang w:bidi="fa-IR"/>
        </w:rPr>
      </w:pPr>
      <w:r w:rsidRPr="002E4D28">
        <w:rPr>
          <w:rFonts w:cs="B Nazanin" w:hint="cs"/>
          <w:b/>
          <w:bCs/>
          <w:sz w:val="24"/>
          <w:szCs w:val="24"/>
          <w:rtl/>
          <w:lang w:bidi="fa-IR"/>
        </w:rPr>
        <w:t>مداخلات درمانی</w:t>
      </w:r>
    </w:p>
    <w:p w:rsidR="002E4D28" w:rsidRPr="002E4D28" w:rsidRDefault="002E4D28" w:rsidP="002E4D28">
      <w:pPr>
        <w:pStyle w:val="NoSpacing"/>
        <w:bidi/>
        <w:jc w:val="both"/>
        <w:outlineLvl w:val="0"/>
        <w:rPr>
          <w:rFonts w:cs="B Nazanin"/>
          <w:sz w:val="24"/>
          <w:szCs w:val="24"/>
          <w:rtl/>
          <w:lang w:bidi="fa-IR"/>
        </w:rPr>
      </w:pPr>
      <w:r w:rsidRPr="002E4D28">
        <w:rPr>
          <w:rFonts w:cs="B Nazanin" w:hint="cs"/>
          <w:sz w:val="24"/>
          <w:szCs w:val="24"/>
          <w:rtl/>
          <w:lang w:bidi="fa-IR"/>
        </w:rPr>
        <w:t>مداخا</w:t>
      </w:r>
      <w:r>
        <w:rPr>
          <w:rFonts w:cs="B Nazanin" w:hint="cs"/>
          <w:sz w:val="24"/>
          <w:szCs w:val="24"/>
          <w:rtl/>
          <w:lang w:bidi="fa-IR"/>
        </w:rPr>
        <w:t>لا</w:t>
      </w:r>
      <w:r w:rsidRPr="002E4D28">
        <w:rPr>
          <w:rFonts w:cs="B Nazanin" w:hint="cs"/>
          <w:sz w:val="24"/>
          <w:szCs w:val="24"/>
          <w:rtl/>
          <w:lang w:bidi="fa-IR"/>
        </w:rPr>
        <w:t>ت</w:t>
      </w:r>
      <w:r>
        <w:rPr>
          <w:rFonts w:cs="B Nazanin" w:hint="cs"/>
          <w:sz w:val="24"/>
          <w:szCs w:val="24"/>
          <w:rtl/>
          <w:lang w:bidi="fa-IR"/>
        </w:rPr>
        <w:t xml:space="preserve"> </w:t>
      </w:r>
      <w:r w:rsidRPr="002E4D28">
        <w:rPr>
          <w:rFonts w:cs="B Nazanin" w:hint="cs"/>
          <w:sz w:val="24"/>
          <w:szCs w:val="24"/>
          <w:rtl/>
          <w:lang w:bidi="fa-IR"/>
        </w:rPr>
        <w:t>درمانی</w:t>
      </w:r>
      <w:r>
        <w:rPr>
          <w:rFonts w:cs="B Nazanin" w:hint="cs"/>
          <w:sz w:val="24"/>
          <w:szCs w:val="24"/>
          <w:rtl/>
          <w:lang w:bidi="fa-IR"/>
        </w:rPr>
        <w:t xml:space="preserve"> </w:t>
      </w:r>
      <w:r w:rsidRPr="002E4D28">
        <w:rPr>
          <w:rFonts w:cs="B Nazanin" w:hint="cs"/>
          <w:sz w:val="24"/>
          <w:szCs w:val="24"/>
          <w:rtl/>
          <w:lang w:bidi="fa-IR"/>
        </w:rPr>
        <w:t>پژوهش</w:t>
      </w:r>
      <w:r>
        <w:rPr>
          <w:rFonts w:cs="B Nazanin" w:hint="cs"/>
          <w:sz w:val="24"/>
          <w:szCs w:val="24"/>
          <w:rtl/>
          <w:lang w:bidi="fa-IR"/>
        </w:rPr>
        <w:t xml:space="preserve"> </w:t>
      </w:r>
      <w:r w:rsidRPr="002E4D28">
        <w:rPr>
          <w:rFonts w:cs="B Nazanin" w:hint="cs"/>
          <w:sz w:val="24"/>
          <w:szCs w:val="24"/>
          <w:rtl/>
          <w:lang w:bidi="fa-IR"/>
        </w:rPr>
        <w:t>حاضر</w:t>
      </w:r>
      <w:r>
        <w:rPr>
          <w:rFonts w:cs="B Nazanin" w:hint="cs"/>
          <w:sz w:val="24"/>
          <w:szCs w:val="24"/>
          <w:rtl/>
          <w:lang w:bidi="fa-IR"/>
        </w:rPr>
        <w:t xml:space="preserve"> </w:t>
      </w:r>
      <w:r w:rsidRPr="002E4D28">
        <w:rPr>
          <w:rFonts w:cs="B Nazanin" w:hint="cs"/>
          <w:sz w:val="24"/>
          <w:szCs w:val="24"/>
          <w:rtl/>
          <w:lang w:bidi="fa-IR"/>
        </w:rPr>
        <w:t>شامل</w:t>
      </w:r>
      <w:r>
        <w:rPr>
          <w:rFonts w:cs="B Nazanin" w:hint="cs"/>
          <w:sz w:val="24"/>
          <w:szCs w:val="24"/>
          <w:rtl/>
          <w:lang w:bidi="fa-IR"/>
        </w:rPr>
        <w:t xml:space="preserve"> </w:t>
      </w:r>
      <w:r w:rsidRPr="002E4D28">
        <w:rPr>
          <w:rFonts w:cs="B Nazanin" w:hint="cs"/>
          <w:sz w:val="24"/>
          <w:szCs w:val="24"/>
          <w:rtl/>
          <w:lang w:bidi="fa-IR"/>
        </w:rPr>
        <w:t>دو</w:t>
      </w:r>
      <w:r>
        <w:rPr>
          <w:rFonts w:cs="B Nazanin" w:hint="cs"/>
          <w:sz w:val="24"/>
          <w:szCs w:val="24"/>
          <w:rtl/>
          <w:lang w:bidi="fa-IR"/>
        </w:rPr>
        <w:t xml:space="preserve"> </w:t>
      </w:r>
      <w:r w:rsidRPr="002E4D28">
        <w:rPr>
          <w:rFonts w:cs="B Nazanin" w:hint="cs"/>
          <w:sz w:val="24"/>
          <w:szCs w:val="24"/>
          <w:rtl/>
          <w:lang w:bidi="fa-IR"/>
        </w:rPr>
        <w:t>رویکرد</w:t>
      </w:r>
      <w:r>
        <w:rPr>
          <w:rFonts w:cs="B Nazanin" w:hint="cs"/>
          <w:sz w:val="24"/>
          <w:szCs w:val="24"/>
          <w:rtl/>
          <w:lang w:bidi="fa-IR"/>
        </w:rPr>
        <w:t xml:space="preserve"> </w:t>
      </w:r>
      <w:r w:rsidRPr="002E4D28">
        <w:rPr>
          <w:rFonts w:cs="B Nazanin" w:hint="cs"/>
          <w:sz w:val="24"/>
          <w:szCs w:val="24"/>
          <w:rtl/>
          <w:lang w:bidi="fa-IR"/>
        </w:rPr>
        <w:t>مجزا</w:t>
      </w:r>
    </w:p>
    <w:p w:rsidR="002E4D28" w:rsidRPr="002E4D28" w:rsidRDefault="002E4D28" w:rsidP="002E4D28">
      <w:pPr>
        <w:pStyle w:val="NoSpacing"/>
        <w:bidi/>
        <w:jc w:val="both"/>
        <w:outlineLvl w:val="0"/>
        <w:rPr>
          <w:rFonts w:cs="B Nazanin"/>
          <w:sz w:val="24"/>
          <w:szCs w:val="24"/>
          <w:lang w:bidi="fa-IR"/>
        </w:rPr>
      </w:pPr>
      <w:r w:rsidRPr="002E4D28">
        <w:rPr>
          <w:rFonts w:cs="B Nazanin" w:hint="cs"/>
          <w:sz w:val="24"/>
          <w:szCs w:val="24"/>
          <w:rtl/>
          <w:lang w:bidi="fa-IR"/>
        </w:rPr>
        <w:t>بود</w:t>
      </w:r>
      <w:r w:rsidRPr="002E4D28">
        <w:rPr>
          <w:rFonts w:cs="B Nazanin"/>
          <w:sz w:val="24"/>
          <w:szCs w:val="24"/>
          <w:rtl/>
          <w:lang w:bidi="fa-IR"/>
        </w:rPr>
        <w:t>:</w:t>
      </w:r>
      <w:r>
        <w:rPr>
          <w:rFonts w:cs="B Nazanin" w:hint="cs"/>
          <w:sz w:val="24"/>
          <w:szCs w:val="24"/>
          <w:rtl/>
          <w:lang w:bidi="fa-IR"/>
        </w:rPr>
        <w:t xml:space="preserve"> </w:t>
      </w:r>
      <w:r w:rsidRPr="002E4D28">
        <w:rPr>
          <w:rFonts w:cs="B Nazanin" w:hint="cs"/>
          <w:sz w:val="24"/>
          <w:szCs w:val="24"/>
          <w:rtl/>
          <w:lang w:bidi="fa-IR"/>
        </w:rPr>
        <w:t>درمان</w:t>
      </w:r>
      <w:r>
        <w:rPr>
          <w:rFonts w:cs="B Nazanin" w:hint="cs"/>
          <w:sz w:val="24"/>
          <w:szCs w:val="24"/>
          <w:rtl/>
          <w:lang w:bidi="fa-IR"/>
        </w:rPr>
        <w:t xml:space="preserve"> مبتنی بر ذهنی‌سازی، درمان مثبت نگر و درمان حل مسئله بین‌فردی که به صورت زیر برگزار شدند:</w:t>
      </w:r>
    </w:p>
    <w:bookmarkEnd w:id="4"/>
    <w:p w:rsidR="008364CC" w:rsidRDefault="008364CC" w:rsidP="002E4D28">
      <w:pPr>
        <w:pStyle w:val="NoSpacing"/>
        <w:bidi/>
        <w:jc w:val="both"/>
        <w:outlineLvl w:val="0"/>
        <w:rPr>
          <w:rFonts w:ascii="98WIN_Mitra" w:hAnsi="98WIN_Mitra" w:cs="B Nazanin"/>
          <w:smallCaps/>
          <w:sz w:val="24"/>
          <w:szCs w:val="24"/>
          <w:rtl/>
        </w:rPr>
      </w:pPr>
      <w:r w:rsidRPr="006C2FB5">
        <w:rPr>
          <w:rFonts w:cs="B Nazanin" w:hint="cs"/>
          <w:b/>
          <w:bCs/>
          <w:sz w:val="24"/>
          <w:szCs w:val="24"/>
          <w:rtl/>
        </w:rPr>
        <w:t>1.پروتکل درمان ذهنی</w:t>
      </w:r>
      <w:r w:rsidR="002E4D28">
        <w:rPr>
          <w:rFonts w:cs="B Nazanin" w:hint="cs"/>
          <w:b/>
          <w:bCs/>
          <w:sz w:val="24"/>
          <w:szCs w:val="24"/>
          <w:rtl/>
        </w:rPr>
        <w:t>‌</w:t>
      </w:r>
      <w:r w:rsidRPr="006C2FB5">
        <w:rPr>
          <w:rFonts w:cs="B Nazanin" w:hint="cs"/>
          <w:b/>
          <w:bCs/>
          <w:sz w:val="24"/>
          <w:szCs w:val="24"/>
          <w:rtl/>
        </w:rPr>
        <w:t>سازی</w:t>
      </w:r>
      <w:r w:rsidRPr="006C2FB5">
        <w:rPr>
          <w:rFonts w:cs="B Nazanin" w:hint="cs"/>
          <w:sz w:val="24"/>
          <w:szCs w:val="24"/>
          <w:rtl/>
        </w:rPr>
        <w:t>: برنامه آموزش ذهن</w:t>
      </w:r>
      <w:r w:rsidRPr="006C2FB5">
        <w:rPr>
          <w:rFonts w:cs="B Nazanin"/>
          <w:sz w:val="24"/>
          <w:szCs w:val="24"/>
          <w:rtl/>
        </w:rPr>
        <w:softHyphen/>
      </w:r>
      <w:r w:rsidRPr="006C2FB5">
        <w:rPr>
          <w:rFonts w:cs="B Nazanin" w:hint="cs"/>
          <w:sz w:val="24"/>
          <w:szCs w:val="24"/>
          <w:rtl/>
        </w:rPr>
        <w:t>سازی، طبق پروتکل بتمن و فوناگی</w:t>
      </w:r>
      <w:r w:rsidRPr="006C2FB5">
        <w:rPr>
          <w:rFonts w:cs="B Nazanin"/>
          <w:sz w:val="24"/>
          <w:szCs w:val="24"/>
          <w:vertAlign w:val="superscript"/>
          <w:rtl/>
        </w:rPr>
        <w:footnoteReference w:id="20"/>
      </w:r>
      <w:r w:rsidR="00CC3EC6" w:rsidRPr="006C2FB5">
        <w:rPr>
          <w:rFonts w:cs="B Nazanin" w:hint="cs"/>
          <w:sz w:val="24"/>
          <w:szCs w:val="24"/>
          <w:rtl/>
        </w:rPr>
        <w:t xml:space="preserve"> </w:t>
      </w:r>
      <w:r w:rsidRPr="006C2FB5">
        <w:rPr>
          <w:rFonts w:cs="B Nazanin" w:hint="cs"/>
          <w:sz w:val="24"/>
          <w:szCs w:val="24"/>
          <w:rtl/>
        </w:rPr>
        <w:t>(</w:t>
      </w:r>
      <w:r w:rsidR="00CE0A9C" w:rsidRPr="006C2FB5">
        <w:rPr>
          <w:rFonts w:cs="B Nazanin" w:hint="cs"/>
          <w:sz w:val="24"/>
          <w:szCs w:val="24"/>
          <w:rtl/>
        </w:rPr>
        <w:t>2022</w:t>
      </w:r>
      <w:r w:rsidRPr="006C2FB5">
        <w:rPr>
          <w:rFonts w:cs="B Nazanin" w:hint="cs"/>
          <w:sz w:val="24"/>
          <w:szCs w:val="24"/>
          <w:rtl/>
        </w:rPr>
        <w:t>)</w:t>
      </w:r>
      <w:r w:rsidR="00CC3EC6" w:rsidRPr="006C2FB5">
        <w:rPr>
          <w:rFonts w:cs="B Nazanin" w:hint="cs"/>
          <w:sz w:val="24"/>
          <w:szCs w:val="24"/>
          <w:rtl/>
        </w:rPr>
        <w:t xml:space="preserve"> </w:t>
      </w:r>
      <w:r w:rsidRPr="006C2FB5">
        <w:rPr>
          <w:rFonts w:cs="B Nazanin" w:hint="cs"/>
          <w:sz w:val="24"/>
          <w:szCs w:val="24"/>
          <w:rtl/>
        </w:rPr>
        <w:t>اجرا شد. تعداد جلسات آموزشی برای گروه آزمایش، 12 جلسه 90 دقیقه</w:t>
      </w:r>
      <w:r w:rsidRPr="006C2FB5">
        <w:rPr>
          <w:rFonts w:cs="B Nazanin"/>
          <w:sz w:val="24"/>
          <w:szCs w:val="24"/>
          <w:rtl/>
        </w:rPr>
        <w:softHyphen/>
      </w:r>
      <w:r w:rsidRPr="006C2FB5">
        <w:rPr>
          <w:rFonts w:cs="B Nazanin" w:hint="cs"/>
          <w:sz w:val="24"/>
          <w:szCs w:val="24"/>
          <w:rtl/>
        </w:rPr>
        <w:t>ای به صورت گروهی و هفته</w:t>
      </w:r>
      <w:r w:rsidRPr="006C2FB5">
        <w:rPr>
          <w:rFonts w:cs="B Nazanin"/>
          <w:sz w:val="24"/>
          <w:szCs w:val="24"/>
          <w:rtl/>
        </w:rPr>
        <w:softHyphen/>
      </w:r>
      <w:r w:rsidRPr="006C2FB5">
        <w:rPr>
          <w:rFonts w:cs="B Nazanin" w:hint="cs"/>
          <w:sz w:val="24"/>
          <w:szCs w:val="24"/>
          <w:rtl/>
        </w:rPr>
        <w:t xml:space="preserve">ای یک بار اجرا </w:t>
      </w:r>
      <w:r w:rsidR="00CC3EC6" w:rsidRPr="006C2FB5">
        <w:rPr>
          <w:rFonts w:cs="B Nazanin" w:hint="cs"/>
          <w:sz w:val="24"/>
          <w:szCs w:val="24"/>
          <w:rtl/>
        </w:rPr>
        <w:t>ش</w:t>
      </w:r>
      <w:r w:rsidRPr="006C2FB5">
        <w:rPr>
          <w:rFonts w:cs="B Nazanin" w:hint="cs"/>
          <w:sz w:val="24"/>
          <w:szCs w:val="24"/>
          <w:rtl/>
        </w:rPr>
        <w:t xml:space="preserve">د </w:t>
      </w:r>
      <w:r w:rsidRPr="006C2FB5">
        <w:rPr>
          <w:rFonts w:ascii="98WIN_Mitra" w:hAnsi="98WIN_Mitra" w:cs="B Nazanin" w:hint="cs"/>
          <w:smallCaps/>
          <w:sz w:val="24"/>
          <w:szCs w:val="24"/>
          <w:rtl/>
        </w:rPr>
        <w:t xml:space="preserve">که محتویات این آموزش در 12 جلسه به یادگیرندگان ارائه </w:t>
      </w:r>
      <w:r w:rsidRPr="006C2FB5">
        <w:rPr>
          <w:rFonts w:ascii="98WIN_Mitra" w:hAnsi="98WIN_Mitra" w:cs="B Nazanin"/>
          <w:smallCaps/>
          <w:sz w:val="24"/>
          <w:szCs w:val="24"/>
          <w:rtl/>
        </w:rPr>
        <w:softHyphen/>
      </w:r>
      <w:r w:rsidRPr="006C2FB5">
        <w:rPr>
          <w:rFonts w:ascii="98WIN_Mitra" w:hAnsi="98WIN_Mitra" w:cs="B Nazanin" w:hint="cs"/>
          <w:smallCaps/>
          <w:sz w:val="24"/>
          <w:szCs w:val="24"/>
          <w:rtl/>
        </w:rPr>
        <w:t>گرد</w:t>
      </w:r>
      <w:r w:rsidR="00CC3EC6" w:rsidRPr="006C2FB5">
        <w:rPr>
          <w:rFonts w:ascii="98WIN_Mitra" w:hAnsi="98WIN_Mitra" w:cs="B Nazanin" w:hint="cs"/>
          <w:smallCaps/>
          <w:sz w:val="24"/>
          <w:szCs w:val="24"/>
          <w:rtl/>
        </w:rPr>
        <w:t>ی</w:t>
      </w:r>
      <w:r w:rsidRPr="006C2FB5">
        <w:rPr>
          <w:rFonts w:ascii="98WIN_Mitra" w:hAnsi="98WIN_Mitra" w:cs="B Nazanin" w:hint="cs"/>
          <w:smallCaps/>
          <w:sz w:val="24"/>
          <w:szCs w:val="24"/>
          <w:rtl/>
        </w:rPr>
        <w:t>د</w:t>
      </w:r>
      <w:r w:rsidR="006C2FB5">
        <w:rPr>
          <w:rFonts w:ascii="98WIN_Mitra" w:hAnsi="98WIN_Mitra" w:cs="B Nazanin" w:hint="cs"/>
          <w:smallCaps/>
          <w:sz w:val="24"/>
          <w:szCs w:val="24"/>
          <w:rtl/>
        </w:rPr>
        <w:t xml:space="preserve"> (جدول شماره 1).</w:t>
      </w:r>
    </w:p>
    <w:p w:rsidR="006C2FB5" w:rsidRDefault="006C2FB5" w:rsidP="004364E9">
      <w:pPr>
        <w:pStyle w:val="NoSpacing"/>
        <w:bidi/>
        <w:jc w:val="both"/>
        <w:outlineLvl w:val="0"/>
        <w:rPr>
          <w:rFonts w:ascii="98WIN_Mitra" w:hAnsi="98WIN_Mitra" w:cs="B Nazanin"/>
          <w:smallCaps/>
          <w:sz w:val="24"/>
          <w:szCs w:val="24"/>
          <w:rtl/>
        </w:rPr>
      </w:pPr>
      <w:r w:rsidRPr="006C2FB5">
        <w:rPr>
          <w:rFonts w:cs="B Nazanin" w:hint="cs"/>
          <w:b/>
          <w:bCs/>
          <w:sz w:val="24"/>
          <w:szCs w:val="24"/>
          <w:rtl/>
        </w:rPr>
        <w:t>2. پروتکل درمان مثبت</w:t>
      </w:r>
      <w:r w:rsidR="004364E9">
        <w:rPr>
          <w:rFonts w:cs="B Nazanin" w:hint="cs"/>
          <w:b/>
          <w:bCs/>
          <w:sz w:val="24"/>
          <w:szCs w:val="24"/>
          <w:rtl/>
        </w:rPr>
        <w:t>‌</w:t>
      </w:r>
      <w:r w:rsidRPr="006C2FB5">
        <w:rPr>
          <w:rFonts w:cs="B Nazanin" w:hint="cs"/>
          <w:b/>
          <w:bCs/>
          <w:sz w:val="24"/>
          <w:szCs w:val="24"/>
          <w:rtl/>
        </w:rPr>
        <w:t>نگر:</w:t>
      </w:r>
      <w:r w:rsidRPr="006C2FB5">
        <w:rPr>
          <w:rFonts w:cs="B Nazanin" w:hint="cs"/>
          <w:sz w:val="24"/>
          <w:szCs w:val="24"/>
          <w:rtl/>
        </w:rPr>
        <w:t xml:space="preserve"> برنامه درمان مثبت</w:t>
      </w:r>
      <w:r w:rsidRPr="006C2FB5">
        <w:rPr>
          <w:rFonts w:cs="B Nazanin" w:hint="cs"/>
          <w:sz w:val="24"/>
          <w:szCs w:val="24"/>
          <w:rtl/>
        </w:rPr>
        <w:softHyphen/>
        <w:t>نگر، طبق برنامه مداخله</w:t>
      </w:r>
      <w:r w:rsidRPr="006C2FB5">
        <w:rPr>
          <w:rFonts w:cs="B Nazanin"/>
          <w:sz w:val="24"/>
          <w:szCs w:val="24"/>
          <w:rtl/>
        </w:rPr>
        <w:softHyphen/>
      </w:r>
      <w:r w:rsidRPr="006C2FB5">
        <w:rPr>
          <w:rFonts w:cs="B Nazanin" w:hint="cs"/>
          <w:sz w:val="24"/>
          <w:szCs w:val="24"/>
          <w:rtl/>
        </w:rPr>
        <w:t>ای سلیگمن، رشید و پارکز</w:t>
      </w:r>
      <w:r w:rsidRPr="006C2FB5">
        <w:rPr>
          <w:rFonts w:cs="B Nazanin"/>
          <w:sz w:val="24"/>
          <w:szCs w:val="24"/>
          <w:vertAlign w:val="superscript"/>
          <w:rtl/>
        </w:rPr>
        <w:footnoteReference w:id="21"/>
      </w:r>
      <w:r w:rsidRPr="006C2FB5">
        <w:rPr>
          <w:rFonts w:cs="B Nazanin" w:hint="cs"/>
          <w:sz w:val="24"/>
          <w:szCs w:val="24"/>
          <w:rtl/>
        </w:rPr>
        <w:t xml:space="preserve"> (2006) اجرا شد. تعداد جلسات آموزشی برای گروه آزمایش، 12 جلسه 90 دقیقه</w:t>
      </w:r>
      <w:r w:rsidRPr="006C2FB5">
        <w:rPr>
          <w:rFonts w:cs="B Nazanin"/>
          <w:sz w:val="24"/>
          <w:szCs w:val="24"/>
          <w:rtl/>
        </w:rPr>
        <w:softHyphen/>
      </w:r>
      <w:r w:rsidRPr="006C2FB5">
        <w:rPr>
          <w:rFonts w:cs="B Nazanin" w:hint="cs"/>
          <w:sz w:val="24"/>
          <w:szCs w:val="24"/>
          <w:rtl/>
        </w:rPr>
        <w:t>ای به صورت گروهی و هفته</w:t>
      </w:r>
      <w:r w:rsidRPr="006C2FB5">
        <w:rPr>
          <w:rFonts w:cs="B Nazanin"/>
          <w:sz w:val="24"/>
          <w:szCs w:val="24"/>
          <w:rtl/>
        </w:rPr>
        <w:softHyphen/>
      </w:r>
      <w:r w:rsidRPr="006C2FB5">
        <w:rPr>
          <w:rFonts w:cs="B Nazanin" w:hint="cs"/>
          <w:sz w:val="24"/>
          <w:szCs w:val="24"/>
          <w:rtl/>
        </w:rPr>
        <w:t xml:space="preserve">ای یک بار اجرا شد </w:t>
      </w:r>
      <w:r w:rsidRPr="006C2FB5">
        <w:rPr>
          <w:rFonts w:ascii="98WIN_Mitra" w:hAnsi="98WIN_Mitra" w:cs="B Nazanin" w:hint="cs"/>
          <w:smallCaps/>
          <w:sz w:val="24"/>
          <w:szCs w:val="24"/>
          <w:rtl/>
        </w:rPr>
        <w:t xml:space="preserve">که محتویات این آموزش در 12 جلسه ارائه </w:t>
      </w:r>
      <w:r w:rsidRPr="006C2FB5">
        <w:rPr>
          <w:rFonts w:ascii="98WIN_Mitra" w:hAnsi="98WIN_Mitra" w:cs="B Nazanin"/>
          <w:smallCaps/>
          <w:sz w:val="24"/>
          <w:szCs w:val="24"/>
          <w:rtl/>
        </w:rPr>
        <w:softHyphen/>
      </w:r>
      <w:r w:rsidRPr="006C2FB5">
        <w:rPr>
          <w:rFonts w:ascii="98WIN_Mitra" w:hAnsi="98WIN_Mitra" w:cs="B Nazanin" w:hint="cs"/>
          <w:smallCaps/>
          <w:sz w:val="24"/>
          <w:szCs w:val="24"/>
          <w:rtl/>
        </w:rPr>
        <w:t>گردید</w:t>
      </w:r>
      <w:bookmarkStart w:id="5" w:name="_Toc128853102"/>
      <w:r>
        <w:rPr>
          <w:rFonts w:ascii="98WIN_Mitra" w:hAnsi="98WIN_Mitra" w:cs="B Nazanin" w:hint="cs"/>
          <w:smallCaps/>
          <w:sz w:val="24"/>
          <w:szCs w:val="24"/>
          <w:rtl/>
        </w:rPr>
        <w:t xml:space="preserve"> (جدول شماره 2). </w:t>
      </w:r>
    </w:p>
    <w:bookmarkEnd w:id="5"/>
    <w:p w:rsidR="006C2FB5" w:rsidRPr="006C2FB5" w:rsidRDefault="006C2FB5" w:rsidP="006C2FB5">
      <w:pPr>
        <w:pStyle w:val="NoSpacing"/>
        <w:bidi/>
        <w:jc w:val="both"/>
        <w:outlineLvl w:val="0"/>
        <w:rPr>
          <w:rFonts w:ascii="98WIN_Mitra" w:hAnsi="98WIN_Mitra" w:cs="B Nazanin"/>
          <w:smallCaps/>
          <w:sz w:val="24"/>
          <w:szCs w:val="24"/>
          <w:rtl/>
        </w:rPr>
      </w:pPr>
      <w:r w:rsidRPr="006C2FB5">
        <w:rPr>
          <w:rFonts w:cs="B Nazanin" w:hint="cs"/>
          <w:b/>
          <w:bCs/>
          <w:sz w:val="24"/>
          <w:szCs w:val="24"/>
          <w:rtl/>
        </w:rPr>
        <w:t xml:space="preserve">3. برنامه مداخله درمان حل مسئله بین فردی: </w:t>
      </w:r>
      <w:r w:rsidRPr="006C2FB5">
        <w:rPr>
          <w:rFonts w:cs="B Nazanin" w:hint="cs"/>
          <w:sz w:val="24"/>
          <w:szCs w:val="24"/>
          <w:rtl/>
        </w:rPr>
        <w:t xml:space="preserve">برنامه آموزش حل مسئله بین فردی، طبق پروتکل </w:t>
      </w:r>
      <w:r w:rsidRPr="006C2FB5">
        <w:rPr>
          <w:rFonts w:cs="B Nazanin"/>
          <w:sz w:val="24"/>
          <w:szCs w:val="24"/>
          <w:rtl/>
        </w:rPr>
        <w:t>دزوریلا و همکاران</w:t>
      </w:r>
      <w:r w:rsidRPr="006C2FB5">
        <w:rPr>
          <w:rFonts w:cs="B Nazanin"/>
          <w:sz w:val="24"/>
          <w:szCs w:val="24"/>
          <w:vertAlign w:val="superscript"/>
          <w:rtl/>
        </w:rPr>
        <w:footnoteReference w:id="22"/>
      </w:r>
      <w:r w:rsidRPr="006C2FB5">
        <w:rPr>
          <w:rFonts w:cs="B Nazanin" w:hint="cs"/>
          <w:sz w:val="24"/>
          <w:szCs w:val="24"/>
          <w:rtl/>
        </w:rPr>
        <w:t xml:space="preserve"> (</w:t>
      </w:r>
      <w:r w:rsidRPr="006C2FB5">
        <w:rPr>
          <w:rFonts w:cs="B Nazanin" w:hint="cs"/>
          <w:sz w:val="24"/>
          <w:szCs w:val="24"/>
          <w:rtl/>
          <w:lang w:bidi="fa-IR"/>
        </w:rPr>
        <w:t>2002</w:t>
      </w:r>
      <w:r w:rsidRPr="006C2FB5">
        <w:rPr>
          <w:rFonts w:cs="B Nazanin" w:hint="cs"/>
          <w:sz w:val="24"/>
          <w:szCs w:val="24"/>
          <w:rtl/>
        </w:rPr>
        <w:t>)، کاکابرایی و همکاران (</w:t>
      </w:r>
      <w:r w:rsidRPr="006C2FB5">
        <w:rPr>
          <w:rFonts w:cs="B Nazanin" w:hint="cs"/>
          <w:sz w:val="24"/>
          <w:szCs w:val="24"/>
          <w:rtl/>
          <w:lang w:bidi="fa-IR"/>
        </w:rPr>
        <w:t>1390</w:t>
      </w:r>
      <w:r w:rsidRPr="006C2FB5">
        <w:rPr>
          <w:rFonts w:cs="B Nazanin" w:hint="cs"/>
          <w:sz w:val="24"/>
          <w:szCs w:val="24"/>
          <w:rtl/>
        </w:rPr>
        <w:t>) اجرا شد. تعداد جلسات آموزشی برای گروه آزمایش، 12 جلسه 60 دقیقه</w:t>
      </w:r>
      <w:r w:rsidRPr="006C2FB5">
        <w:rPr>
          <w:rFonts w:cs="B Nazanin"/>
          <w:sz w:val="24"/>
          <w:szCs w:val="24"/>
          <w:rtl/>
        </w:rPr>
        <w:softHyphen/>
      </w:r>
      <w:r w:rsidRPr="006C2FB5">
        <w:rPr>
          <w:rFonts w:cs="B Nazanin" w:hint="cs"/>
          <w:sz w:val="24"/>
          <w:szCs w:val="24"/>
          <w:rtl/>
        </w:rPr>
        <w:t xml:space="preserve">ای به صورت </w:t>
      </w:r>
      <w:r w:rsidRPr="006C2FB5">
        <w:rPr>
          <w:rFonts w:cs="B Nazanin" w:hint="cs"/>
          <w:sz w:val="24"/>
          <w:szCs w:val="24"/>
          <w:rtl/>
        </w:rPr>
        <w:lastRenderedPageBreak/>
        <w:t>گروهی و هفته</w:t>
      </w:r>
      <w:r w:rsidRPr="006C2FB5">
        <w:rPr>
          <w:rFonts w:cs="B Nazanin"/>
          <w:sz w:val="24"/>
          <w:szCs w:val="24"/>
          <w:rtl/>
        </w:rPr>
        <w:softHyphen/>
      </w:r>
      <w:r w:rsidRPr="006C2FB5">
        <w:rPr>
          <w:rFonts w:cs="B Nazanin" w:hint="cs"/>
          <w:sz w:val="24"/>
          <w:szCs w:val="24"/>
          <w:rtl/>
        </w:rPr>
        <w:t xml:space="preserve">ای یک بار اجرا شد </w:t>
      </w:r>
      <w:r w:rsidRPr="006C2FB5">
        <w:rPr>
          <w:rFonts w:ascii="98WIN_Mitra" w:hAnsi="98WIN_Mitra" w:cs="B Nazanin" w:hint="cs"/>
          <w:smallCaps/>
          <w:sz w:val="24"/>
          <w:szCs w:val="24"/>
          <w:rtl/>
        </w:rPr>
        <w:t xml:space="preserve">که محتویات این آموزش در 10 جلسه به یادگیرندگان ارائه </w:t>
      </w:r>
      <w:r w:rsidRPr="006C2FB5">
        <w:rPr>
          <w:rFonts w:ascii="98WIN_Mitra" w:hAnsi="98WIN_Mitra" w:cs="B Nazanin"/>
          <w:smallCaps/>
          <w:sz w:val="24"/>
          <w:szCs w:val="24"/>
          <w:rtl/>
        </w:rPr>
        <w:softHyphen/>
      </w:r>
      <w:r w:rsidRPr="006C2FB5">
        <w:rPr>
          <w:rFonts w:ascii="98WIN_Mitra" w:hAnsi="98WIN_Mitra" w:cs="B Nazanin" w:hint="cs"/>
          <w:smallCaps/>
          <w:sz w:val="24"/>
          <w:szCs w:val="24"/>
          <w:rtl/>
        </w:rPr>
        <w:t>گردید</w:t>
      </w:r>
      <w:r>
        <w:rPr>
          <w:rFonts w:ascii="98WIN_Mitra" w:hAnsi="98WIN_Mitra" w:cs="B Nazanin" w:hint="cs"/>
          <w:smallCaps/>
          <w:sz w:val="24"/>
          <w:szCs w:val="24"/>
          <w:rtl/>
        </w:rPr>
        <w:t xml:space="preserve"> (جدول شماره 3).</w:t>
      </w:r>
    </w:p>
    <w:p w:rsidR="006C2FB5" w:rsidRPr="006C2FB5" w:rsidRDefault="006C2FB5" w:rsidP="006C2FB5">
      <w:pPr>
        <w:rPr>
          <w:rtl/>
          <w:lang w:bidi="ar-SA"/>
        </w:rPr>
        <w:sectPr w:rsidR="006C2FB5" w:rsidRPr="006C2FB5" w:rsidSect="006C2FB5">
          <w:footnotePr>
            <w:numRestart w:val="eachPage"/>
          </w:footnotePr>
          <w:type w:val="continuous"/>
          <w:pgSz w:w="12240" w:h="15840"/>
          <w:pgMar w:top="1701" w:right="1134" w:bottom="1701" w:left="1134" w:header="720" w:footer="720" w:gutter="0"/>
          <w:cols w:num="2" w:space="720"/>
          <w:bidi/>
          <w:rtlGutter/>
          <w:docGrid w:linePitch="360"/>
        </w:sectPr>
      </w:pPr>
    </w:p>
    <w:p w:rsidR="006C2FB5" w:rsidRPr="006C2FB5" w:rsidRDefault="006C2FB5" w:rsidP="006C2FB5">
      <w:pPr>
        <w:pStyle w:val="NoSpacing"/>
        <w:bidi/>
        <w:jc w:val="both"/>
        <w:outlineLvl w:val="0"/>
        <w:rPr>
          <w:rFonts w:ascii="98WIN_Mitra" w:hAnsi="98WIN_Mitra" w:cs="B Nazanin"/>
          <w:smallCaps/>
          <w:sz w:val="24"/>
          <w:szCs w:val="24"/>
        </w:rPr>
      </w:pPr>
    </w:p>
    <w:p w:rsidR="006C2FB5" w:rsidRDefault="006C2FB5" w:rsidP="00CE0A9C">
      <w:pPr>
        <w:pStyle w:val="Heading2"/>
        <w:jc w:val="center"/>
        <w:rPr>
          <w:rFonts w:ascii="Arial" w:hAnsi="Arial" w:cs="B Nazanin"/>
          <w:b w:val="0"/>
          <w:bCs w:val="0"/>
          <w:sz w:val="24"/>
          <w:szCs w:val="24"/>
          <w:rtl/>
        </w:rPr>
        <w:sectPr w:rsidR="006C2FB5" w:rsidSect="006C2FB5">
          <w:footnotePr>
            <w:numRestart w:val="eachPage"/>
          </w:footnotePr>
          <w:type w:val="continuous"/>
          <w:pgSz w:w="12240" w:h="15840"/>
          <w:pgMar w:top="1701" w:right="1134" w:bottom="1701" w:left="1134" w:header="720" w:footer="720" w:gutter="0"/>
          <w:cols w:num="2" w:space="720"/>
          <w:bidi/>
          <w:rtlGutter/>
          <w:docGrid w:linePitch="360"/>
        </w:sectPr>
      </w:pPr>
      <w:bookmarkStart w:id="6" w:name="_Toc136286059"/>
      <w:bookmarkStart w:id="7" w:name="_Toc138357830"/>
      <w:bookmarkStart w:id="8" w:name="_Toc139966460"/>
      <w:bookmarkStart w:id="9" w:name="_Toc173831072"/>
      <w:bookmarkStart w:id="10" w:name="_Toc181399055"/>
      <w:bookmarkStart w:id="11" w:name="_Toc187120091"/>
      <w:bookmarkStart w:id="12" w:name="_Toc200342688"/>
      <w:bookmarkStart w:id="13" w:name="_Toc210079894"/>
    </w:p>
    <w:p w:rsidR="008364CC" w:rsidRPr="006C2FB5" w:rsidRDefault="008364CC" w:rsidP="006C2FB5">
      <w:pPr>
        <w:pStyle w:val="Heading2"/>
        <w:jc w:val="center"/>
        <w:rPr>
          <w:rFonts w:ascii="Arial" w:hAnsi="Arial" w:cs="B Nazanin"/>
          <w:b w:val="0"/>
          <w:bCs w:val="0"/>
          <w:sz w:val="24"/>
          <w:szCs w:val="24"/>
          <w:rtl/>
        </w:rPr>
      </w:pPr>
      <w:r w:rsidRPr="006C2FB5">
        <w:rPr>
          <w:rFonts w:ascii="Arial" w:hAnsi="Arial" w:cs="B Nazanin" w:hint="cs"/>
          <w:b w:val="0"/>
          <w:bCs w:val="0"/>
          <w:sz w:val="24"/>
          <w:szCs w:val="24"/>
          <w:rtl/>
        </w:rPr>
        <w:lastRenderedPageBreak/>
        <w:t xml:space="preserve">جدول </w:t>
      </w:r>
      <w:r w:rsidRPr="006C2FB5">
        <w:rPr>
          <w:rFonts w:ascii="Arial" w:hAnsi="Arial" w:cs="B Nazanin" w:hint="cs"/>
          <w:b w:val="0"/>
          <w:bCs w:val="0"/>
          <w:sz w:val="24"/>
          <w:szCs w:val="24"/>
          <w:rtl/>
          <w:lang w:bidi="fa-IR"/>
        </w:rPr>
        <w:t xml:space="preserve">شماره </w:t>
      </w:r>
      <w:r w:rsidR="006C2FB5">
        <w:rPr>
          <w:rFonts w:ascii="Arial" w:hAnsi="Arial" w:cs="B Nazanin" w:hint="cs"/>
          <w:b w:val="0"/>
          <w:bCs w:val="0"/>
          <w:sz w:val="24"/>
          <w:szCs w:val="24"/>
          <w:rtl/>
          <w:lang w:bidi="fa-IR"/>
        </w:rPr>
        <w:t>1</w:t>
      </w:r>
      <w:r w:rsidRPr="006C2FB5">
        <w:rPr>
          <w:rFonts w:ascii="Arial" w:hAnsi="Arial" w:cs="B Nazanin" w:hint="cs"/>
          <w:b w:val="0"/>
          <w:bCs w:val="0"/>
          <w:sz w:val="24"/>
          <w:szCs w:val="24"/>
          <w:rtl/>
          <w:lang w:bidi="fa-IR"/>
        </w:rPr>
        <w:t>-</w:t>
      </w:r>
      <w:r w:rsidRPr="006C2FB5">
        <w:rPr>
          <w:rFonts w:ascii="Arial" w:hAnsi="Arial" w:cs="B Nazanin" w:hint="cs"/>
          <w:b w:val="0"/>
          <w:bCs w:val="0"/>
          <w:sz w:val="24"/>
          <w:szCs w:val="24"/>
          <w:rtl/>
        </w:rPr>
        <w:t xml:space="preserve">  محتوای جلسات درمانی مبتنی بر ذهنی سازی </w:t>
      </w:r>
      <w:r w:rsidR="00CE0A9C" w:rsidRPr="006C2FB5">
        <w:rPr>
          <w:rFonts w:ascii="Arial" w:hAnsi="Arial" w:cs="B Nazanin" w:hint="cs"/>
          <w:b w:val="0"/>
          <w:bCs w:val="0"/>
          <w:sz w:val="24"/>
          <w:szCs w:val="24"/>
          <w:rtl/>
        </w:rPr>
        <w:t xml:space="preserve">بتمن و فوناگی </w:t>
      </w:r>
      <w:r w:rsidRPr="006C2FB5">
        <w:rPr>
          <w:rFonts w:ascii="Arial" w:hAnsi="Arial" w:cs="B Nazanin" w:hint="cs"/>
          <w:b w:val="0"/>
          <w:bCs w:val="0"/>
          <w:sz w:val="24"/>
          <w:szCs w:val="24"/>
          <w:rtl/>
        </w:rPr>
        <w:t>(</w:t>
      </w:r>
      <w:r w:rsidR="00CE0A9C" w:rsidRPr="006C2FB5">
        <w:rPr>
          <w:rFonts w:ascii="Arial" w:hAnsi="Arial" w:cs="B Nazanin" w:hint="cs"/>
          <w:b w:val="0"/>
          <w:bCs w:val="0"/>
          <w:sz w:val="24"/>
          <w:szCs w:val="24"/>
          <w:rtl/>
        </w:rPr>
        <w:t>2022</w:t>
      </w:r>
      <w:r w:rsidRPr="006C2FB5">
        <w:rPr>
          <w:rFonts w:ascii="Arial" w:hAnsi="Arial" w:cs="B Nazanin" w:hint="cs"/>
          <w:b w:val="0"/>
          <w:bCs w:val="0"/>
          <w:sz w:val="24"/>
          <w:szCs w:val="24"/>
          <w:rtl/>
        </w:rPr>
        <w:t>)</w:t>
      </w:r>
      <w:bookmarkEnd w:id="6"/>
      <w:bookmarkEnd w:id="7"/>
      <w:bookmarkEnd w:id="8"/>
      <w:bookmarkEnd w:id="9"/>
      <w:bookmarkEnd w:id="10"/>
      <w:bookmarkEnd w:id="11"/>
      <w:bookmarkEnd w:id="12"/>
      <w:bookmarkEnd w:id="13"/>
    </w:p>
    <w:tbl>
      <w:tblPr>
        <w:bidiVisual/>
        <w:tblW w:w="0" w:type="auto"/>
        <w:jc w:val="center"/>
        <w:tblBorders>
          <w:top w:val="single" w:sz="4" w:space="0" w:color="auto"/>
          <w:bottom w:val="single" w:sz="4" w:space="0" w:color="auto"/>
          <w:insideH w:val="single" w:sz="4" w:space="0" w:color="auto"/>
        </w:tblBorders>
        <w:tblLook w:val="04A0" w:firstRow="1" w:lastRow="0" w:firstColumn="1" w:lastColumn="0" w:noHBand="0" w:noVBand="1"/>
      </w:tblPr>
      <w:tblGrid>
        <w:gridCol w:w="804"/>
        <w:gridCol w:w="2188"/>
        <w:gridCol w:w="7196"/>
      </w:tblGrid>
      <w:tr w:rsidR="008364CC" w:rsidRPr="006C2FB5" w:rsidTr="0043164E">
        <w:trPr>
          <w:tblHeader/>
          <w:jc w:val="center"/>
        </w:trPr>
        <w:tc>
          <w:tcPr>
            <w:tcW w:w="0" w:type="auto"/>
            <w:vAlign w:val="center"/>
          </w:tcPr>
          <w:p w:rsidR="008364CC" w:rsidRPr="006C2FB5" w:rsidRDefault="008364CC" w:rsidP="0043164E">
            <w:pPr>
              <w:tabs>
                <w:tab w:val="right" w:pos="9026"/>
              </w:tabs>
              <w:spacing w:after="0" w:line="240" w:lineRule="auto"/>
              <w:jc w:val="center"/>
              <w:rPr>
                <w:rFonts w:cs="B Nazanin"/>
                <w:sz w:val="24"/>
                <w:szCs w:val="24"/>
                <w:rtl/>
              </w:rPr>
            </w:pPr>
            <w:r w:rsidRPr="006C2FB5">
              <w:rPr>
                <w:rFonts w:cs="B Nazanin" w:hint="cs"/>
                <w:sz w:val="24"/>
                <w:szCs w:val="24"/>
                <w:rtl/>
              </w:rPr>
              <w:t>جلسات</w:t>
            </w:r>
          </w:p>
        </w:tc>
        <w:tc>
          <w:tcPr>
            <w:tcW w:w="2188" w:type="dxa"/>
            <w:vAlign w:val="center"/>
          </w:tcPr>
          <w:p w:rsidR="008364CC" w:rsidRPr="006C2FB5" w:rsidRDefault="008364CC" w:rsidP="0043164E">
            <w:pPr>
              <w:tabs>
                <w:tab w:val="right" w:pos="9026"/>
              </w:tabs>
              <w:spacing w:after="0" w:line="240" w:lineRule="auto"/>
              <w:jc w:val="center"/>
              <w:rPr>
                <w:rFonts w:cs="B Nazanin"/>
                <w:sz w:val="24"/>
                <w:szCs w:val="24"/>
                <w:rtl/>
              </w:rPr>
            </w:pPr>
            <w:r w:rsidRPr="006C2FB5">
              <w:rPr>
                <w:rFonts w:cs="B Nazanin" w:hint="cs"/>
                <w:sz w:val="24"/>
                <w:szCs w:val="24"/>
                <w:rtl/>
              </w:rPr>
              <w:t>عناوین جلسات</w:t>
            </w:r>
          </w:p>
        </w:tc>
        <w:tc>
          <w:tcPr>
            <w:tcW w:w="7196" w:type="dxa"/>
            <w:vAlign w:val="center"/>
          </w:tcPr>
          <w:p w:rsidR="008364CC" w:rsidRPr="006C2FB5" w:rsidRDefault="008364CC" w:rsidP="00A25D53">
            <w:pPr>
              <w:tabs>
                <w:tab w:val="right" w:pos="9026"/>
              </w:tabs>
              <w:spacing w:after="0" w:line="240" w:lineRule="auto"/>
              <w:jc w:val="center"/>
              <w:rPr>
                <w:rFonts w:cs="B Nazanin"/>
                <w:sz w:val="24"/>
                <w:szCs w:val="24"/>
                <w:rtl/>
              </w:rPr>
            </w:pPr>
            <w:r w:rsidRPr="006C2FB5">
              <w:rPr>
                <w:rFonts w:cs="B Nazanin" w:hint="cs"/>
                <w:sz w:val="24"/>
                <w:szCs w:val="24"/>
                <w:rtl/>
              </w:rPr>
              <w:t>اهداف و محتوا</w:t>
            </w:r>
          </w:p>
        </w:tc>
      </w:tr>
      <w:tr w:rsidR="008364CC" w:rsidRPr="006C2FB5" w:rsidTr="0043164E">
        <w:trPr>
          <w:jc w:val="center"/>
        </w:trPr>
        <w:tc>
          <w:tcPr>
            <w:tcW w:w="0" w:type="auto"/>
            <w:vAlign w:val="center"/>
          </w:tcPr>
          <w:p w:rsidR="008364CC" w:rsidRPr="006C2FB5" w:rsidRDefault="008364CC" w:rsidP="0043164E">
            <w:pPr>
              <w:tabs>
                <w:tab w:val="right" w:pos="9026"/>
              </w:tabs>
              <w:spacing w:after="0" w:line="240" w:lineRule="auto"/>
              <w:jc w:val="center"/>
              <w:rPr>
                <w:rFonts w:cs="B Nazanin"/>
                <w:sz w:val="24"/>
                <w:szCs w:val="24"/>
                <w:rtl/>
              </w:rPr>
            </w:pPr>
            <w:r w:rsidRPr="006C2FB5">
              <w:rPr>
                <w:rFonts w:cs="B Nazanin" w:hint="cs"/>
                <w:sz w:val="24"/>
                <w:szCs w:val="24"/>
                <w:rtl/>
              </w:rPr>
              <w:t>اول</w:t>
            </w:r>
          </w:p>
        </w:tc>
        <w:tc>
          <w:tcPr>
            <w:tcW w:w="2188" w:type="dxa"/>
            <w:vAlign w:val="center"/>
          </w:tcPr>
          <w:p w:rsidR="008364CC" w:rsidRPr="006C2FB5" w:rsidRDefault="008364CC" w:rsidP="0043164E">
            <w:pPr>
              <w:tabs>
                <w:tab w:val="right" w:pos="9026"/>
              </w:tabs>
              <w:spacing w:after="0" w:line="240" w:lineRule="auto"/>
              <w:jc w:val="center"/>
              <w:rPr>
                <w:rFonts w:cs="B Nazanin"/>
                <w:sz w:val="24"/>
                <w:szCs w:val="24"/>
                <w:rtl/>
              </w:rPr>
            </w:pPr>
            <w:r w:rsidRPr="006C2FB5">
              <w:rPr>
                <w:rFonts w:cs="B Nazanin"/>
                <w:sz w:val="24"/>
                <w:szCs w:val="24"/>
                <w:rtl/>
              </w:rPr>
              <w:t>اجرای پیش</w:t>
            </w:r>
            <w:r w:rsidRPr="006C2FB5">
              <w:rPr>
                <w:rFonts w:cs="B Nazanin" w:hint="cs"/>
                <w:sz w:val="24"/>
                <w:szCs w:val="24"/>
                <w:rtl/>
              </w:rPr>
              <w:softHyphen/>
            </w:r>
            <w:r w:rsidRPr="006C2FB5">
              <w:rPr>
                <w:rFonts w:cs="B Nazanin"/>
                <w:sz w:val="24"/>
                <w:szCs w:val="24"/>
                <w:rtl/>
              </w:rPr>
              <w:t>آزمون</w:t>
            </w:r>
            <w:r w:rsidRPr="006C2FB5">
              <w:rPr>
                <w:rFonts w:cs="B Nazanin" w:hint="cs"/>
                <w:sz w:val="24"/>
                <w:szCs w:val="24"/>
                <w:rtl/>
              </w:rPr>
              <w:t xml:space="preserve"> و</w:t>
            </w:r>
            <w:r w:rsidR="00DE0441" w:rsidRPr="006C2FB5">
              <w:rPr>
                <w:rFonts w:cs="B Nazanin" w:hint="cs"/>
                <w:sz w:val="24"/>
                <w:szCs w:val="24"/>
                <w:rtl/>
              </w:rPr>
              <w:t xml:space="preserve"> </w:t>
            </w:r>
            <w:r w:rsidRPr="006C2FB5">
              <w:rPr>
                <w:rFonts w:cs="B Nazanin" w:hint="cs"/>
                <w:sz w:val="24"/>
                <w:szCs w:val="24"/>
                <w:rtl/>
              </w:rPr>
              <w:t>آشنایی با</w:t>
            </w:r>
            <w:r w:rsidR="00DE0441" w:rsidRPr="006C2FB5">
              <w:rPr>
                <w:rFonts w:cs="B Nazanin" w:hint="cs"/>
                <w:sz w:val="24"/>
                <w:szCs w:val="24"/>
                <w:rtl/>
              </w:rPr>
              <w:t xml:space="preserve"> </w:t>
            </w:r>
            <w:r w:rsidRPr="006C2FB5">
              <w:rPr>
                <w:rFonts w:cs="B Nazanin" w:hint="cs"/>
                <w:sz w:val="24"/>
                <w:szCs w:val="24"/>
                <w:rtl/>
              </w:rPr>
              <w:t>نحوه</w:t>
            </w:r>
            <w:r w:rsidRPr="006C2FB5">
              <w:rPr>
                <w:rFonts w:cs="B Nazanin" w:hint="cs"/>
                <w:sz w:val="24"/>
                <w:szCs w:val="24"/>
                <w:rtl/>
              </w:rPr>
              <w:softHyphen/>
              <w:t xml:space="preserve"> اجرای آموزش ذهنی سازی</w:t>
            </w:r>
          </w:p>
        </w:tc>
        <w:tc>
          <w:tcPr>
            <w:tcW w:w="7196" w:type="dxa"/>
          </w:tcPr>
          <w:p w:rsidR="008364CC" w:rsidRPr="006C2FB5" w:rsidRDefault="008364CC" w:rsidP="00FA5419">
            <w:pPr>
              <w:tabs>
                <w:tab w:val="right" w:pos="9026"/>
              </w:tabs>
              <w:spacing w:after="0" w:line="240" w:lineRule="auto"/>
              <w:jc w:val="both"/>
              <w:rPr>
                <w:rFonts w:cs="B Nazanin"/>
                <w:sz w:val="24"/>
                <w:szCs w:val="24"/>
                <w:rtl/>
              </w:rPr>
            </w:pPr>
            <w:r w:rsidRPr="006C2FB5">
              <w:rPr>
                <w:rFonts w:cs="B Nazanin" w:hint="cs"/>
                <w:sz w:val="24"/>
                <w:szCs w:val="24"/>
                <w:rtl/>
              </w:rPr>
              <w:t>خوشامدگویی/ معرفی درمان</w:t>
            </w:r>
            <w:r w:rsidRPr="006C2FB5">
              <w:rPr>
                <w:rFonts w:cs="B Nazanin"/>
                <w:sz w:val="24"/>
                <w:szCs w:val="24"/>
                <w:rtl/>
              </w:rPr>
              <w:softHyphen/>
            </w:r>
            <w:r w:rsidRPr="006C2FB5">
              <w:rPr>
                <w:rFonts w:cs="B Nazanin" w:hint="cs"/>
                <w:sz w:val="24"/>
                <w:szCs w:val="24"/>
                <w:rtl/>
              </w:rPr>
              <w:t>گر/ ابتدا اجرای پیش</w:t>
            </w:r>
            <w:r w:rsidRPr="006C2FB5">
              <w:rPr>
                <w:rFonts w:cs="B Nazanin"/>
                <w:sz w:val="24"/>
                <w:szCs w:val="24"/>
                <w:rtl/>
              </w:rPr>
              <w:softHyphen/>
            </w:r>
            <w:r w:rsidRPr="006C2FB5">
              <w:rPr>
                <w:rFonts w:cs="B Nazanin" w:hint="cs"/>
                <w:sz w:val="24"/>
                <w:szCs w:val="24"/>
                <w:rtl/>
              </w:rPr>
              <w:t>آزمون و سپس معرفی آموزش ذهنی</w:t>
            </w:r>
            <w:r w:rsidRPr="006C2FB5">
              <w:rPr>
                <w:rFonts w:cs="B Nazanin" w:hint="cs"/>
                <w:sz w:val="24"/>
                <w:szCs w:val="24"/>
                <w:rtl/>
              </w:rPr>
              <w:softHyphen/>
              <w:t>سازی و تعریف آن و توضیح پیرامون علت اجرای این دوره آموزشی/ توضیح پیرامون چگونگی برنامه</w:t>
            </w:r>
            <w:r w:rsidRPr="006C2FB5">
              <w:rPr>
                <w:rFonts w:cs="B Nazanin"/>
                <w:sz w:val="24"/>
                <w:szCs w:val="24"/>
                <w:rtl/>
              </w:rPr>
              <w:softHyphen/>
            </w:r>
            <w:r w:rsidRPr="006C2FB5">
              <w:rPr>
                <w:rFonts w:cs="B Nazanin" w:hint="cs"/>
                <w:sz w:val="24"/>
                <w:szCs w:val="24"/>
                <w:rtl/>
              </w:rPr>
              <w:t>ریزی برای تمرینات ذهنی</w:t>
            </w:r>
            <w:r w:rsidRPr="006C2FB5">
              <w:rPr>
                <w:rFonts w:cs="B Nazanin" w:hint="cs"/>
                <w:sz w:val="24"/>
                <w:szCs w:val="24"/>
                <w:rtl/>
              </w:rPr>
              <w:softHyphen/>
              <w:t>سازی و گنجاندن این تمرینات در زندگی روزانه/ بیان اهداف جلسه اول (برنامه درمان چیست؟</w:t>
            </w:r>
            <w:r w:rsidR="00DE0441" w:rsidRPr="006C2FB5">
              <w:rPr>
                <w:rFonts w:cs="B Nazanin" w:hint="cs"/>
                <w:sz w:val="24"/>
                <w:szCs w:val="24"/>
                <w:rtl/>
              </w:rPr>
              <w:t xml:space="preserve"> </w:t>
            </w:r>
            <w:r w:rsidRPr="006C2FB5">
              <w:rPr>
                <w:rFonts w:cs="B Nazanin" w:hint="cs"/>
                <w:sz w:val="24"/>
                <w:szCs w:val="24"/>
                <w:rtl/>
              </w:rPr>
              <w:t>ذهنی سازي چیست؟) تأکید بر حضور به موقع در جلسه</w:t>
            </w:r>
            <w:r w:rsidRPr="006C2FB5">
              <w:rPr>
                <w:rFonts w:cs="B Nazanin"/>
                <w:sz w:val="24"/>
                <w:szCs w:val="24"/>
                <w:rtl/>
              </w:rPr>
              <w:t xml:space="preserve">/ </w:t>
            </w:r>
            <w:r w:rsidRPr="006C2FB5">
              <w:rPr>
                <w:rFonts w:cs="B Nazanin" w:hint="cs"/>
                <w:sz w:val="24"/>
                <w:szCs w:val="24"/>
                <w:rtl/>
              </w:rPr>
              <w:t>معرفی مراجع کننده و اینکه چرا به درمان ارجاع شده است؟</w:t>
            </w:r>
            <w:r w:rsidRPr="006C2FB5">
              <w:rPr>
                <w:rFonts w:cs="B Nazanin"/>
                <w:sz w:val="24"/>
                <w:szCs w:val="24"/>
                <w:rtl/>
              </w:rPr>
              <w:t xml:space="preserve">/ </w:t>
            </w:r>
            <w:r w:rsidRPr="006C2FB5">
              <w:rPr>
                <w:rFonts w:cs="B Nazanin" w:hint="cs"/>
                <w:sz w:val="24"/>
                <w:szCs w:val="24"/>
                <w:rtl/>
              </w:rPr>
              <w:t>ارائه کاربرگ</w:t>
            </w:r>
            <w:r w:rsidRPr="006C2FB5">
              <w:rPr>
                <w:rFonts w:cs="B Nazanin"/>
                <w:sz w:val="24"/>
                <w:szCs w:val="24"/>
                <w:rtl/>
              </w:rPr>
              <w:t xml:space="preserve">/ </w:t>
            </w:r>
            <w:r w:rsidRPr="006C2FB5">
              <w:rPr>
                <w:rFonts w:cs="B Nazanin" w:hint="cs"/>
                <w:sz w:val="24"/>
                <w:szCs w:val="24"/>
                <w:rtl/>
              </w:rPr>
              <w:t>توصیف ساختار جلسه</w:t>
            </w:r>
            <w:r w:rsidRPr="006C2FB5">
              <w:rPr>
                <w:rFonts w:cs="B Nazanin"/>
                <w:sz w:val="24"/>
                <w:szCs w:val="24"/>
                <w:rtl/>
              </w:rPr>
              <w:t xml:space="preserve">/ </w:t>
            </w:r>
            <w:r w:rsidRPr="006C2FB5">
              <w:rPr>
                <w:rFonts w:cs="B Nazanin" w:hint="cs"/>
                <w:sz w:val="24"/>
                <w:szCs w:val="24"/>
                <w:rtl/>
              </w:rPr>
              <w:t>توضیح جنبه</w:t>
            </w:r>
            <w:r w:rsidRPr="006C2FB5">
              <w:rPr>
                <w:rFonts w:cs="B Nazanin"/>
                <w:sz w:val="24"/>
                <w:szCs w:val="24"/>
                <w:rtl/>
              </w:rPr>
              <w:softHyphen/>
            </w:r>
            <w:r w:rsidRPr="006C2FB5">
              <w:rPr>
                <w:rFonts w:cs="B Nazanin" w:hint="cs"/>
                <w:sz w:val="24"/>
                <w:szCs w:val="24"/>
                <w:rtl/>
              </w:rPr>
              <w:t>هاي خاص، ابعاد و مزایایی ذهنی</w:t>
            </w:r>
            <w:r w:rsidRPr="006C2FB5">
              <w:rPr>
                <w:rFonts w:cs="B Nazanin" w:hint="cs"/>
                <w:sz w:val="24"/>
                <w:szCs w:val="24"/>
                <w:rtl/>
              </w:rPr>
              <w:softHyphen/>
              <w:t>سازي و</w:t>
            </w:r>
            <w:r w:rsidR="00FA5419">
              <w:rPr>
                <w:rFonts w:cs="B Nazanin" w:hint="cs"/>
                <w:sz w:val="24"/>
                <w:szCs w:val="24"/>
                <w:rtl/>
              </w:rPr>
              <w:t xml:space="preserve"> </w:t>
            </w:r>
            <w:r w:rsidRPr="006C2FB5">
              <w:rPr>
                <w:rFonts w:cs="B Nazanin" w:hint="cs"/>
                <w:sz w:val="24"/>
                <w:szCs w:val="24"/>
                <w:rtl/>
              </w:rPr>
              <w:t>تمایز</w:t>
            </w:r>
            <w:r w:rsidR="00DE0441" w:rsidRPr="006C2FB5">
              <w:rPr>
                <w:rFonts w:cs="B Nazanin" w:hint="cs"/>
                <w:sz w:val="24"/>
                <w:szCs w:val="24"/>
                <w:rtl/>
              </w:rPr>
              <w:t xml:space="preserve"> </w:t>
            </w:r>
            <w:r w:rsidRPr="006C2FB5">
              <w:rPr>
                <w:rFonts w:cs="B Nazanin" w:hint="cs"/>
                <w:sz w:val="24"/>
                <w:szCs w:val="24"/>
                <w:rtl/>
              </w:rPr>
              <w:t>آن با</w:t>
            </w:r>
            <w:r w:rsidR="00FA5419">
              <w:rPr>
                <w:rFonts w:cs="B Nazanin" w:hint="cs"/>
                <w:sz w:val="24"/>
                <w:szCs w:val="24"/>
                <w:rtl/>
              </w:rPr>
              <w:t xml:space="preserve"> </w:t>
            </w:r>
            <w:r w:rsidRPr="006C2FB5">
              <w:rPr>
                <w:rFonts w:cs="B Nazanin" w:hint="cs"/>
                <w:sz w:val="24"/>
                <w:szCs w:val="24"/>
                <w:rtl/>
              </w:rPr>
              <w:t>سوء</w:t>
            </w:r>
            <w:r w:rsidR="00FA5419">
              <w:rPr>
                <w:rFonts w:cs="B Nazanin" w:hint="cs"/>
                <w:sz w:val="24"/>
                <w:szCs w:val="24"/>
                <w:rtl/>
              </w:rPr>
              <w:t>‌</w:t>
            </w:r>
            <w:r w:rsidRPr="006C2FB5">
              <w:rPr>
                <w:rFonts w:cs="B Nazanin" w:hint="cs"/>
                <w:sz w:val="24"/>
                <w:szCs w:val="24"/>
                <w:rtl/>
              </w:rPr>
              <w:t>تعبیرها از سوي درمانگر</w:t>
            </w:r>
            <w:r w:rsidRPr="006C2FB5">
              <w:rPr>
                <w:rFonts w:cs="B Nazanin"/>
                <w:sz w:val="24"/>
                <w:szCs w:val="24"/>
                <w:rtl/>
              </w:rPr>
              <w:t>/</w:t>
            </w:r>
            <w:r w:rsidR="00DE0441" w:rsidRPr="006C2FB5">
              <w:rPr>
                <w:rFonts w:cs="B Nazanin" w:hint="cs"/>
                <w:sz w:val="24"/>
                <w:szCs w:val="24"/>
                <w:rtl/>
              </w:rPr>
              <w:t xml:space="preserve"> </w:t>
            </w:r>
            <w:r w:rsidRPr="006C2FB5">
              <w:rPr>
                <w:rFonts w:cs="B Nazanin" w:hint="cs"/>
                <w:sz w:val="24"/>
                <w:szCs w:val="24"/>
                <w:rtl/>
              </w:rPr>
              <w:t>بررسی موارد مطرح</w:t>
            </w:r>
            <w:r w:rsidRPr="006C2FB5">
              <w:rPr>
                <w:rFonts w:cs="B Nazanin"/>
                <w:sz w:val="24"/>
                <w:szCs w:val="24"/>
                <w:rtl/>
              </w:rPr>
              <w:softHyphen/>
            </w:r>
            <w:r w:rsidRPr="006C2FB5">
              <w:rPr>
                <w:rFonts w:cs="B Nazanin" w:hint="cs"/>
                <w:sz w:val="24"/>
                <w:szCs w:val="24"/>
                <w:rtl/>
              </w:rPr>
              <w:t>شده از سوي مراجع کننده</w:t>
            </w:r>
            <w:r w:rsidRPr="006C2FB5">
              <w:rPr>
                <w:rFonts w:cs="B Nazanin"/>
                <w:sz w:val="24"/>
                <w:szCs w:val="24"/>
                <w:rtl/>
              </w:rPr>
              <w:t xml:space="preserve">/ </w:t>
            </w:r>
            <w:r w:rsidRPr="006C2FB5">
              <w:rPr>
                <w:rFonts w:cs="B Nazanin" w:hint="cs"/>
                <w:sz w:val="24"/>
                <w:szCs w:val="24"/>
                <w:rtl/>
              </w:rPr>
              <w:t>ارائه تکلیف خانگی</w:t>
            </w:r>
            <w:r w:rsidRPr="006C2FB5">
              <w:rPr>
                <w:rFonts w:cs="B Nazanin"/>
                <w:sz w:val="24"/>
                <w:szCs w:val="24"/>
              </w:rPr>
              <w:t>.</w:t>
            </w:r>
          </w:p>
        </w:tc>
      </w:tr>
      <w:tr w:rsidR="008364CC" w:rsidRPr="006C2FB5" w:rsidTr="0043164E">
        <w:trPr>
          <w:jc w:val="center"/>
        </w:trPr>
        <w:tc>
          <w:tcPr>
            <w:tcW w:w="0" w:type="auto"/>
            <w:vAlign w:val="center"/>
          </w:tcPr>
          <w:p w:rsidR="008364CC" w:rsidRPr="006C2FB5" w:rsidRDefault="008364CC" w:rsidP="0043164E">
            <w:pPr>
              <w:tabs>
                <w:tab w:val="right" w:pos="9026"/>
              </w:tabs>
              <w:spacing w:after="0" w:line="240" w:lineRule="auto"/>
              <w:jc w:val="center"/>
              <w:rPr>
                <w:rFonts w:cs="B Nazanin"/>
                <w:sz w:val="24"/>
                <w:szCs w:val="24"/>
                <w:rtl/>
              </w:rPr>
            </w:pPr>
            <w:r w:rsidRPr="006C2FB5">
              <w:rPr>
                <w:rFonts w:cs="B Nazanin" w:hint="cs"/>
                <w:sz w:val="24"/>
                <w:szCs w:val="24"/>
                <w:rtl/>
              </w:rPr>
              <w:t>دوم</w:t>
            </w:r>
          </w:p>
        </w:tc>
        <w:tc>
          <w:tcPr>
            <w:tcW w:w="2188" w:type="dxa"/>
            <w:vAlign w:val="center"/>
          </w:tcPr>
          <w:p w:rsidR="008364CC" w:rsidRPr="006C2FB5" w:rsidRDefault="008364CC" w:rsidP="0043164E">
            <w:pPr>
              <w:tabs>
                <w:tab w:val="right" w:pos="9026"/>
              </w:tabs>
              <w:spacing w:after="0" w:line="240" w:lineRule="auto"/>
              <w:jc w:val="center"/>
              <w:rPr>
                <w:rFonts w:cs="B Nazanin"/>
                <w:sz w:val="24"/>
                <w:szCs w:val="24"/>
                <w:rtl/>
              </w:rPr>
            </w:pPr>
            <w:r w:rsidRPr="006C2FB5">
              <w:rPr>
                <w:rFonts w:cs="B Nazanin"/>
                <w:sz w:val="24"/>
                <w:szCs w:val="24"/>
                <w:rtl/>
              </w:rPr>
              <w:t>تشريح ماهيت جلسه، آشنايي اعضا با يکديگر</w:t>
            </w:r>
          </w:p>
        </w:tc>
        <w:tc>
          <w:tcPr>
            <w:tcW w:w="7196" w:type="dxa"/>
          </w:tcPr>
          <w:p w:rsidR="008364CC" w:rsidRPr="006C2FB5" w:rsidRDefault="008364CC" w:rsidP="00FA5419">
            <w:pPr>
              <w:tabs>
                <w:tab w:val="right" w:pos="9026"/>
              </w:tabs>
              <w:spacing w:after="0" w:line="240" w:lineRule="auto"/>
              <w:jc w:val="both"/>
              <w:rPr>
                <w:rFonts w:cs="B Nazanin"/>
                <w:sz w:val="24"/>
                <w:szCs w:val="24"/>
                <w:rtl/>
              </w:rPr>
            </w:pPr>
            <w:r w:rsidRPr="006C2FB5">
              <w:rPr>
                <w:rFonts w:cs="B Nazanin"/>
                <w:sz w:val="24"/>
                <w:szCs w:val="24"/>
                <w:rtl/>
              </w:rPr>
              <w:t xml:space="preserve">شرح مختصري از </w:t>
            </w:r>
            <w:r w:rsidRPr="006C2FB5">
              <w:rPr>
                <w:rFonts w:cs="B Nazanin" w:hint="cs"/>
                <w:sz w:val="24"/>
                <w:szCs w:val="24"/>
                <w:rtl/>
              </w:rPr>
              <w:t xml:space="preserve">11 </w:t>
            </w:r>
            <w:r w:rsidRPr="006C2FB5">
              <w:rPr>
                <w:rFonts w:cs="B Nazanin"/>
                <w:sz w:val="24"/>
                <w:szCs w:val="24"/>
                <w:rtl/>
              </w:rPr>
              <w:t>جلسه</w:t>
            </w:r>
            <w:r w:rsidRPr="006C2FB5">
              <w:rPr>
                <w:rFonts w:cs="B Nazanin" w:hint="cs"/>
                <w:sz w:val="24"/>
                <w:szCs w:val="24"/>
                <w:rtl/>
              </w:rPr>
              <w:t xml:space="preserve"> بعدی/ مروري بر بحث جلسه قبل</w:t>
            </w:r>
            <w:r w:rsidRPr="006C2FB5">
              <w:rPr>
                <w:rFonts w:cs="B Nazanin"/>
                <w:sz w:val="24"/>
                <w:szCs w:val="24"/>
                <w:rtl/>
              </w:rPr>
              <w:t xml:space="preserve">/ </w:t>
            </w:r>
            <w:r w:rsidRPr="006C2FB5">
              <w:rPr>
                <w:rFonts w:cs="B Nazanin" w:hint="cs"/>
                <w:sz w:val="24"/>
                <w:szCs w:val="24"/>
                <w:rtl/>
              </w:rPr>
              <w:t>بررسی تکالیف</w:t>
            </w:r>
            <w:r w:rsidRPr="006C2FB5">
              <w:rPr>
                <w:rFonts w:cs="B Nazanin"/>
                <w:sz w:val="24"/>
                <w:szCs w:val="24"/>
                <w:rtl/>
              </w:rPr>
              <w:t xml:space="preserve">/ </w:t>
            </w:r>
            <w:r w:rsidRPr="006C2FB5">
              <w:rPr>
                <w:rFonts w:cs="B Nazanin" w:hint="cs"/>
                <w:sz w:val="24"/>
                <w:szCs w:val="24"/>
                <w:rtl/>
              </w:rPr>
              <w:t>بیان اهداف جلسه هیجانات اصلی و اجتماعی، هیجانات اولیه و ثانویه</w:t>
            </w:r>
            <w:r w:rsidRPr="006C2FB5">
              <w:rPr>
                <w:rFonts w:cs="B Nazanin"/>
                <w:sz w:val="24"/>
                <w:szCs w:val="24"/>
                <w:rtl/>
              </w:rPr>
              <w:t xml:space="preserve">/ </w:t>
            </w:r>
            <w:r w:rsidRPr="006C2FB5">
              <w:rPr>
                <w:rFonts w:cs="B Nazanin" w:hint="cs"/>
                <w:sz w:val="24"/>
                <w:szCs w:val="24"/>
                <w:rtl/>
              </w:rPr>
              <w:t>توصیف انواع هیجانات و تفاوت</w:t>
            </w:r>
            <w:r w:rsidRPr="006C2FB5">
              <w:rPr>
                <w:rFonts w:cs="B Nazanin"/>
                <w:sz w:val="24"/>
                <w:szCs w:val="24"/>
                <w:rtl/>
              </w:rPr>
              <w:softHyphen/>
            </w:r>
            <w:r w:rsidRPr="006C2FB5">
              <w:rPr>
                <w:rFonts w:cs="B Nazanin" w:hint="cs"/>
                <w:sz w:val="24"/>
                <w:szCs w:val="24"/>
                <w:rtl/>
              </w:rPr>
              <w:t>هاي فردي در گواه هیجانات</w:t>
            </w:r>
            <w:r w:rsidRPr="006C2FB5">
              <w:rPr>
                <w:rFonts w:cs="B Nazanin"/>
                <w:sz w:val="24"/>
                <w:szCs w:val="24"/>
                <w:rtl/>
              </w:rPr>
              <w:t xml:space="preserve">/ </w:t>
            </w:r>
            <w:r w:rsidRPr="006C2FB5">
              <w:rPr>
                <w:rFonts w:cs="B Nazanin" w:hint="cs"/>
                <w:sz w:val="24"/>
                <w:szCs w:val="24"/>
                <w:rtl/>
              </w:rPr>
              <w:t>ارائه تکلیف خانگی</w:t>
            </w:r>
            <w:r w:rsidRPr="006C2FB5">
              <w:rPr>
                <w:rFonts w:ascii="Nazanin" w:cs="B Nazanin"/>
                <w:sz w:val="24"/>
                <w:szCs w:val="24"/>
              </w:rPr>
              <w:t>.</w:t>
            </w:r>
          </w:p>
        </w:tc>
      </w:tr>
      <w:tr w:rsidR="008364CC" w:rsidRPr="006C2FB5" w:rsidTr="0043164E">
        <w:trPr>
          <w:jc w:val="center"/>
        </w:trPr>
        <w:tc>
          <w:tcPr>
            <w:tcW w:w="0" w:type="auto"/>
            <w:vAlign w:val="center"/>
          </w:tcPr>
          <w:p w:rsidR="008364CC" w:rsidRPr="006C2FB5" w:rsidRDefault="008364CC" w:rsidP="0043164E">
            <w:pPr>
              <w:tabs>
                <w:tab w:val="right" w:pos="9026"/>
              </w:tabs>
              <w:spacing w:after="0" w:line="240" w:lineRule="auto"/>
              <w:jc w:val="center"/>
              <w:rPr>
                <w:rFonts w:cs="B Nazanin"/>
                <w:sz w:val="24"/>
                <w:szCs w:val="24"/>
                <w:rtl/>
              </w:rPr>
            </w:pPr>
            <w:r w:rsidRPr="006C2FB5">
              <w:rPr>
                <w:rFonts w:cs="B Nazanin" w:hint="cs"/>
                <w:sz w:val="24"/>
                <w:szCs w:val="24"/>
                <w:rtl/>
              </w:rPr>
              <w:t>سوم</w:t>
            </w:r>
          </w:p>
        </w:tc>
        <w:tc>
          <w:tcPr>
            <w:tcW w:w="2188" w:type="dxa"/>
            <w:vAlign w:val="center"/>
          </w:tcPr>
          <w:p w:rsidR="008364CC" w:rsidRPr="006C2FB5" w:rsidRDefault="008364CC" w:rsidP="0043164E">
            <w:pPr>
              <w:tabs>
                <w:tab w:val="right" w:pos="9026"/>
              </w:tabs>
              <w:spacing w:after="0" w:line="240" w:lineRule="auto"/>
              <w:jc w:val="center"/>
              <w:rPr>
                <w:rFonts w:cs="B Nazanin"/>
                <w:sz w:val="24"/>
                <w:szCs w:val="24"/>
                <w:rtl/>
              </w:rPr>
            </w:pPr>
            <w:r w:rsidRPr="006C2FB5">
              <w:rPr>
                <w:rFonts w:cs="B Nazanin" w:hint="cs"/>
                <w:sz w:val="24"/>
                <w:szCs w:val="24"/>
                <w:rtl/>
              </w:rPr>
              <w:t>ذهنی</w:t>
            </w:r>
            <w:r w:rsidRPr="006C2FB5">
              <w:rPr>
                <w:rFonts w:cs="B Nazanin" w:hint="cs"/>
                <w:sz w:val="24"/>
                <w:szCs w:val="24"/>
                <w:rtl/>
              </w:rPr>
              <w:softHyphen/>
              <w:t>سازی هیجانات</w:t>
            </w:r>
          </w:p>
        </w:tc>
        <w:tc>
          <w:tcPr>
            <w:tcW w:w="7196" w:type="dxa"/>
          </w:tcPr>
          <w:p w:rsidR="008364CC" w:rsidRPr="006C2FB5" w:rsidRDefault="008364CC" w:rsidP="00FA5419">
            <w:pPr>
              <w:tabs>
                <w:tab w:val="right" w:pos="9026"/>
              </w:tabs>
              <w:spacing w:after="0" w:line="240" w:lineRule="auto"/>
              <w:jc w:val="both"/>
              <w:rPr>
                <w:rFonts w:cs="B Nazanin"/>
                <w:sz w:val="24"/>
                <w:szCs w:val="24"/>
                <w:rtl/>
              </w:rPr>
            </w:pPr>
            <w:r w:rsidRPr="006C2FB5">
              <w:rPr>
                <w:rFonts w:cs="B Nazanin" w:hint="cs"/>
                <w:sz w:val="24"/>
                <w:szCs w:val="24"/>
                <w:rtl/>
              </w:rPr>
              <w:t>مروري بر بحث جلسه قبل</w:t>
            </w:r>
            <w:r w:rsidRPr="006C2FB5">
              <w:rPr>
                <w:rFonts w:cs="B Nazanin"/>
                <w:sz w:val="24"/>
                <w:szCs w:val="24"/>
                <w:rtl/>
              </w:rPr>
              <w:t>/</w:t>
            </w:r>
            <w:r w:rsidRPr="006C2FB5">
              <w:rPr>
                <w:rFonts w:cs="B Nazanin" w:hint="cs"/>
                <w:sz w:val="24"/>
                <w:szCs w:val="24"/>
                <w:rtl/>
              </w:rPr>
              <w:t>بررسی تکالیف</w:t>
            </w:r>
            <w:r w:rsidRPr="006C2FB5">
              <w:rPr>
                <w:rFonts w:cs="B Nazanin"/>
                <w:sz w:val="24"/>
                <w:szCs w:val="24"/>
                <w:rtl/>
              </w:rPr>
              <w:t xml:space="preserve">/ </w:t>
            </w:r>
            <w:r w:rsidRPr="006C2FB5">
              <w:rPr>
                <w:rFonts w:cs="B Nazanin" w:hint="cs"/>
                <w:sz w:val="24"/>
                <w:szCs w:val="24"/>
                <w:rtl/>
              </w:rPr>
              <w:t>بیان اهداف جلسه هیجانات اصلی و اجتماعی، هیجانات اولیه و ثانویه</w:t>
            </w:r>
            <w:r w:rsidRPr="006C2FB5">
              <w:rPr>
                <w:rFonts w:cs="B Nazanin"/>
                <w:sz w:val="24"/>
                <w:szCs w:val="24"/>
                <w:rtl/>
              </w:rPr>
              <w:t xml:space="preserve">/ </w:t>
            </w:r>
            <w:r w:rsidRPr="006C2FB5">
              <w:rPr>
                <w:rFonts w:cs="B Nazanin" w:hint="cs"/>
                <w:sz w:val="24"/>
                <w:szCs w:val="24"/>
                <w:rtl/>
              </w:rPr>
              <w:t>توصیف انواع هیجانات و تفاوت</w:t>
            </w:r>
            <w:r w:rsidRPr="006C2FB5">
              <w:rPr>
                <w:rFonts w:cs="B Nazanin"/>
                <w:sz w:val="24"/>
                <w:szCs w:val="24"/>
                <w:rtl/>
              </w:rPr>
              <w:softHyphen/>
            </w:r>
            <w:r w:rsidRPr="006C2FB5">
              <w:rPr>
                <w:rFonts w:cs="B Nazanin" w:hint="cs"/>
                <w:sz w:val="24"/>
                <w:szCs w:val="24"/>
                <w:rtl/>
              </w:rPr>
              <w:t>هاي فردي در گواه هیجانات</w:t>
            </w:r>
            <w:r w:rsidRPr="006C2FB5">
              <w:rPr>
                <w:rFonts w:cs="B Nazanin"/>
                <w:sz w:val="24"/>
                <w:szCs w:val="24"/>
                <w:rtl/>
              </w:rPr>
              <w:t xml:space="preserve">/ </w:t>
            </w:r>
            <w:r w:rsidRPr="006C2FB5">
              <w:rPr>
                <w:rFonts w:cs="B Nazanin" w:hint="cs"/>
                <w:sz w:val="24"/>
                <w:szCs w:val="24"/>
                <w:rtl/>
              </w:rPr>
              <w:t>ارائه تکلیف خانگی</w:t>
            </w:r>
          </w:p>
        </w:tc>
      </w:tr>
      <w:tr w:rsidR="008364CC" w:rsidRPr="006C2FB5" w:rsidTr="0043164E">
        <w:trPr>
          <w:jc w:val="center"/>
        </w:trPr>
        <w:tc>
          <w:tcPr>
            <w:tcW w:w="0" w:type="auto"/>
            <w:vAlign w:val="center"/>
          </w:tcPr>
          <w:p w:rsidR="008364CC" w:rsidRPr="006C2FB5" w:rsidRDefault="008364CC" w:rsidP="0043164E">
            <w:pPr>
              <w:tabs>
                <w:tab w:val="right" w:pos="9026"/>
              </w:tabs>
              <w:spacing w:after="0" w:line="240" w:lineRule="auto"/>
              <w:jc w:val="center"/>
              <w:rPr>
                <w:rFonts w:cs="B Nazanin"/>
                <w:sz w:val="24"/>
                <w:szCs w:val="24"/>
                <w:rtl/>
              </w:rPr>
            </w:pPr>
            <w:r w:rsidRPr="006C2FB5">
              <w:rPr>
                <w:rFonts w:cs="B Nazanin" w:hint="cs"/>
                <w:sz w:val="24"/>
                <w:szCs w:val="24"/>
                <w:rtl/>
              </w:rPr>
              <w:t>چهارم</w:t>
            </w:r>
          </w:p>
        </w:tc>
        <w:tc>
          <w:tcPr>
            <w:tcW w:w="2188" w:type="dxa"/>
            <w:vAlign w:val="center"/>
          </w:tcPr>
          <w:p w:rsidR="008364CC" w:rsidRPr="006C2FB5" w:rsidRDefault="008364CC" w:rsidP="0043164E">
            <w:pPr>
              <w:tabs>
                <w:tab w:val="right" w:pos="9026"/>
              </w:tabs>
              <w:spacing w:after="0" w:line="240" w:lineRule="auto"/>
              <w:jc w:val="center"/>
              <w:rPr>
                <w:rFonts w:cs="B Nazanin"/>
                <w:sz w:val="24"/>
                <w:szCs w:val="24"/>
                <w:rtl/>
              </w:rPr>
            </w:pPr>
            <w:r w:rsidRPr="006C2FB5">
              <w:rPr>
                <w:rFonts w:cs="B Nazanin" w:hint="cs"/>
                <w:sz w:val="24"/>
                <w:szCs w:val="24"/>
                <w:rtl/>
              </w:rPr>
              <w:t>اجرای آموزش ذهنی</w:t>
            </w:r>
            <w:r w:rsidRPr="006C2FB5">
              <w:rPr>
                <w:rFonts w:cs="B Nazanin" w:hint="cs"/>
                <w:sz w:val="24"/>
                <w:szCs w:val="24"/>
                <w:rtl/>
              </w:rPr>
              <w:softHyphen/>
              <w:t>سازی</w:t>
            </w:r>
          </w:p>
        </w:tc>
        <w:tc>
          <w:tcPr>
            <w:tcW w:w="7196" w:type="dxa"/>
          </w:tcPr>
          <w:p w:rsidR="008364CC" w:rsidRPr="006C2FB5" w:rsidRDefault="008364CC" w:rsidP="00FA5419">
            <w:pPr>
              <w:tabs>
                <w:tab w:val="right" w:pos="9026"/>
              </w:tabs>
              <w:spacing w:after="0" w:line="240" w:lineRule="auto"/>
              <w:jc w:val="both"/>
              <w:rPr>
                <w:rFonts w:cs="B Nazanin"/>
                <w:sz w:val="24"/>
                <w:szCs w:val="24"/>
                <w:rtl/>
              </w:rPr>
            </w:pPr>
            <w:r w:rsidRPr="006C2FB5">
              <w:rPr>
                <w:rFonts w:cs="B Nazanin" w:hint="cs"/>
                <w:sz w:val="24"/>
                <w:szCs w:val="24"/>
                <w:rtl/>
              </w:rPr>
              <w:t>مروري بر بحث جلسه قبل</w:t>
            </w:r>
            <w:r w:rsidRPr="006C2FB5">
              <w:rPr>
                <w:rFonts w:cs="B Nazanin"/>
                <w:sz w:val="24"/>
                <w:szCs w:val="24"/>
                <w:rtl/>
              </w:rPr>
              <w:t xml:space="preserve">/ </w:t>
            </w:r>
            <w:r w:rsidRPr="006C2FB5">
              <w:rPr>
                <w:rFonts w:cs="B Nazanin" w:hint="cs"/>
                <w:sz w:val="24"/>
                <w:szCs w:val="24"/>
                <w:rtl/>
              </w:rPr>
              <w:t>بررسی تکالیف</w:t>
            </w:r>
            <w:r w:rsidRPr="006C2FB5">
              <w:rPr>
                <w:rFonts w:cs="B Nazanin"/>
                <w:sz w:val="24"/>
                <w:szCs w:val="24"/>
                <w:rtl/>
              </w:rPr>
              <w:t xml:space="preserve">/ </w:t>
            </w:r>
            <w:r w:rsidRPr="006C2FB5">
              <w:rPr>
                <w:rFonts w:cs="B Nazanin" w:hint="cs"/>
                <w:sz w:val="24"/>
                <w:szCs w:val="24"/>
                <w:rtl/>
              </w:rPr>
              <w:t>بیان اهداف جلسه (ذهنی</w:t>
            </w:r>
            <w:r w:rsidR="00FA5419">
              <w:rPr>
                <w:rFonts w:cs="B Nazanin" w:hint="cs"/>
                <w:sz w:val="24"/>
                <w:szCs w:val="24"/>
                <w:rtl/>
              </w:rPr>
              <w:t>‌</w:t>
            </w:r>
            <w:r w:rsidRPr="006C2FB5">
              <w:rPr>
                <w:rFonts w:cs="B Nazanin" w:hint="cs"/>
                <w:sz w:val="24"/>
                <w:szCs w:val="24"/>
                <w:rtl/>
              </w:rPr>
              <w:t>سازي هیجانات)/ ارائه فعالیت در مورد نحوه ثبت هیجانات در رابطه با</w:t>
            </w:r>
            <w:r w:rsidR="00CC3EC6" w:rsidRPr="006C2FB5">
              <w:rPr>
                <w:rFonts w:cs="B Nazanin" w:hint="cs"/>
                <w:sz w:val="24"/>
                <w:szCs w:val="24"/>
                <w:rtl/>
              </w:rPr>
              <w:t xml:space="preserve"> </w:t>
            </w:r>
            <w:r w:rsidRPr="006C2FB5">
              <w:rPr>
                <w:rFonts w:cs="B Nazanin" w:hint="cs"/>
                <w:sz w:val="24"/>
                <w:szCs w:val="24"/>
                <w:rtl/>
              </w:rPr>
              <w:t>خود و دیگران</w:t>
            </w:r>
            <w:r w:rsidRPr="006C2FB5">
              <w:rPr>
                <w:rFonts w:cs="B Nazanin"/>
                <w:sz w:val="24"/>
                <w:szCs w:val="24"/>
                <w:rtl/>
              </w:rPr>
              <w:t xml:space="preserve">/ </w:t>
            </w:r>
            <w:r w:rsidRPr="006C2FB5">
              <w:rPr>
                <w:rFonts w:cs="B Nazanin" w:hint="cs"/>
                <w:sz w:val="24"/>
                <w:szCs w:val="24"/>
                <w:rtl/>
              </w:rPr>
              <w:t>بحث در مورد موارد مطرح</w:t>
            </w:r>
            <w:r w:rsidRPr="006C2FB5">
              <w:rPr>
                <w:rFonts w:cs="B Nazanin"/>
                <w:sz w:val="24"/>
                <w:szCs w:val="24"/>
                <w:rtl/>
              </w:rPr>
              <w:softHyphen/>
            </w:r>
            <w:r w:rsidRPr="006C2FB5">
              <w:rPr>
                <w:rFonts w:cs="B Nazanin" w:hint="cs"/>
                <w:sz w:val="24"/>
                <w:szCs w:val="24"/>
                <w:rtl/>
              </w:rPr>
              <w:t>شده از سوي مراجع کننده</w:t>
            </w:r>
            <w:r w:rsidRPr="006C2FB5">
              <w:rPr>
                <w:rFonts w:cs="B Nazanin"/>
                <w:sz w:val="24"/>
                <w:szCs w:val="24"/>
                <w:rtl/>
              </w:rPr>
              <w:t xml:space="preserve">/ </w:t>
            </w:r>
            <w:r w:rsidRPr="006C2FB5">
              <w:rPr>
                <w:rFonts w:cs="B Nazanin" w:hint="cs"/>
                <w:sz w:val="24"/>
                <w:szCs w:val="24"/>
                <w:rtl/>
              </w:rPr>
              <w:t>تفسیر علامت</w:t>
            </w:r>
            <w:r w:rsidRPr="006C2FB5">
              <w:rPr>
                <w:rFonts w:cs="B Nazanin"/>
                <w:sz w:val="24"/>
                <w:szCs w:val="24"/>
                <w:rtl/>
              </w:rPr>
              <w:softHyphen/>
            </w:r>
            <w:r w:rsidRPr="006C2FB5">
              <w:rPr>
                <w:rFonts w:cs="B Nazanin" w:hint="cs"/>
                <w:sz w:val="24"/>
                <w:szCs w:val="24"/>
                <w:rtl/>
              </w:rPr>
              <w:t>هاي هیجانی درونی در خودمان و حالات هیجانی در دیگران</w:t>
            </w:r>
            <w:r w:rsidRPr="006C2FB5">
              <w:rPr>
                <w:rFonts w:cs="B Nazanin"/>
                <w:sz w:val="24"/>
                <w:szCs w:val="24"/>
                <w:rtl/>
              </w:rPr>
              <w:t xml:space="preserve">/ </w:t>
            </w:r>
            <w:r w:rsidRPr="006C2FB5">
              <w:rPr>
                <w:rFonts w:cs="B Nazanin" w:hint="cs"/>
                <w:sz w:val="24"/>
                <w:szCs w:val="24"/>
                <w:rtl/>
              </w:rPr>
              <w:t xml:space="preserve"> بررسی خودتنظیمی احساسات و </w:t>
            </w:r>
            <w:r w:rsidR="00CC3EC6" w:rsidRPr="006C2FB5">
              <w:rPr>
                <w:rFonts w:cs="B Nazanin" w:hint="cs"/>
                <w:sz w:val="24"/>
                <w:szCs w:val="24"/>
                <w:rtl/>
              </w:rPr>
              <w:t>این</w:t>
            </w:r>
            <w:r w:rsidR="00CC3EC6" w:rsidRPr="006C2FB5">
              <w:rPr>
                <w:rFonts w:cs="B Nazanin" w:hint="eastAsia"/>
                <w:sz w:val="24"/>
                <w:szCs w:val="24"/>
                <w:rtl/>
              </w:rPr>
              <w:t>‌</w:t>
            </w:r>
            <w:r w:rsidR="00CC3EC6" w:rsidRPr="006C2FB5">
              <w:rPr>
                <w:rFonts w:cs="B Nazanin" w:hint="cs"/>
                <w:sz w:val="24"/>
                <w:szCs w:val="24"/>
                <w:rtl/>
              </w:rPr>
              <w:t xml:space="preserve">که </w:t>
            </w:r>
            <w:r w:rsidRPr="006C2FB5">
              <w:rPr>
                <w:rFonts w:cs="B Nazanin" w:hint="cs"/>
                <w:sz w:val="24"/>
                <w:szCs w:val="24"/>
                <w:rtl/>
              </w:rPr>
              <w:t>چگونه دیگران می</w:t>
            </w:r>
            <w:r w:rsidRPr="006C2FB5">
              <w:rPr>
                <w:rFonts w:cs="B Nazanin"/>
                <w:sz w:val="24"/>
                <w:szCs w:val="24"/>
                <w:rtl/>
              </w:rPr>
              <w:softHyphen/>
            </w:r>
            <w:r w:rsidRPr="006C2FB5">
              <w:rPr>
                <w:rFonts w:cs="B Nazanin" w:hint="cs"/>
                <w:sz w:val="24"/>
                <w:szCs w:val="24"/>
                <w:rtl/>
              </w:rPr>
              <w:t>توانند به تنظیم احساسات ما کمک کنند</w:t>
            </w:r>
            <w:r w:rsidRPr="006C2FB5">
              <w:rPr>
                <w:rFonts w:cs="B Nazanin"/>
                <w:sz w:val="24"/>
                <w:szCs w:val="24"/>
                <w:rtl/>
              </w:rPr>
              <w:t xml:space="preserve">/ </w:t>
            </w:r>
            <w:r w:rsidRPr="006C2FB5">
              <w:rPr>
                <w:rFonts w:cs="B Nazanin" w:hint="cs"/>
                <w:sz w:val="24"/>
                <w:szCs w:val="24"/>
                <w:rtl/>
              </w:rPr>
              <w:t>احساسات غیرذهنی</w:t>
            </w:r>
            <w:r w:rsidRPr="006C2FB5">
              <w:rPr>
                <w:rFonts w:cs="B Nazanin" w:hint="cs"/>
                <w:sz w:val="24"/>
                <w:szCs w:val="24"/>
                <w:rtl/>
              </w:rPr>
              <w:softHyphen/>
              <w:t>سازي که بسیار</w:t>
            </w:r>
            <w:r w:rsidR="00DE0441" w:rsidRPr="006C2FB5">
              <w:rPr>
                <w:rFonts w:cs="B Nazanin" w:hint="cs"/>
                <w:sz w:val="24"/>
                <w:szCs w:val="24"/>
                <w:rtl/>
              </w:rPr>
              <w:t xml:space="preserve"> </w:t>
            </w:r>
            <w:r w:rsidRPr="006C2FB5">
              <w:rPr>
                <w:rFonts w:cs="B Nazanin" w:hint="cs"/>
                <w:sz w:val="24"/>
                <w:szCs w:val="24"/>
                <w:rtl/>
              </w:rPr>
              <w:t>ناراحت کننده هستند و بررسی چگونگی مدیریت حالات هیجانی</w:t>
            </w:r>
            <w:r w:rsidRPr="006C2FB5">
              <w:rPr>
                <w:rFonts w:cs="B Nazanin"/>
                <w:sz w:val="24"/>
                <w:szCs w:val="24"/>
                <w:rtl/>
              </w:rPr>
              <w:t xml:space="preserve">/ </w:t>
            </w:r>
            <w:r w:rsidRPr="006C2FB5">
              <w:rPr>
                <w:rFonts w:cs="B Nazanin" w:hint="cs"/>
                <w:sz w:val="24"/>
                <w:szCs w:val="24"/>
                <w:rtl/>
              </w:rPr>
              <w:t>ارائه تکنیک</w:t>
            </w:r>
            <w:r w:rsidRPr="006C2FB5">
              <w:rPr>
                <w:rFonts w:cs="B Nazanin"/>
                <w:sz w:val="24"/>
                <w:szCs w:val="24"/>
                <w:rtl/>
              </w:rPr>
              <w:softHyphen/>
            </w:r>
            <w:r w:rsidRPr="006C2FB5">
              <w:rPr>
                <w:rFonts w:cs="B Nazanin" w:hint="cs"/>
                <w:sz w:val="24"/>
                <w:szCs w:val="24"/>
                <w:rtl/>
              </w:rPr>
              <w:t>هاي آرمیدگی</w:t>
            </w:r>
            <w:r w:rsidRPr="006C2FB5">
              <w:rPr>
                <w:rFonts w:cs="B Nazanin"/>
                <w:sz w:val="24"/>
                <w:szCs w:val="24"/>
                <w:rtl/>
              </w:rPr>
              <w:t xml:space="preserve">/ </w:t>
            </w:r>
            <w:r w:rsidRPr="006C2FB5">
              <w:rPr>
                <w:rFonts w:cs="B Nazanin" w:hint="cs"/>
                <w:sz w:val="24"/>
                <w:szCs w:val="24"/>
                <w:rtl/>
              </w:rPr>
              <w:t>ارائه تکلیف خانگی</w:t>
            </w:r>
          </w:p>
        </w:tc>
      </w:tr>
      <w:tr w:rsidR="008364CC" w:rsidRPr="006C2FB5" w:rsidTr="0043164E">
        <w:trPr>
          <w:jc w:val="center"/>
        </w:trPr>
        <w:tc>
          <w:tcPr>
            <w:tcW w:w="0" w:type="auto"/>
            <w:vAlign w:val="center"/>
          </w:tcPr>
          <w:p w:rsidR="008364CC" w:rsidRPr="006C2FB5" w:rsidRDefault="008364CC" w:rsidP="0043164E">
            <w:pPr>
              <w:tabs>
                <w:tab w:val="right" w:pos="9026"/>
              </w:tabs>
              <w:spacing w:after="0" w:line="240" w:lineRule="auto"/>
              <w:jc w:val="center"/>
              <w:rPr>
                <w:rFonts w:cs="B Nazanin"/>
                <w:sz w:val="24"/>
                <w:szCs w:val="24"/>
                <w:rtl/>
              </w:rPr>
            </w:pPr>
            <w:r w:rsidRPr="006C2FB5">
              <w:rPr>
                <w:rFonts w:cs="B Nazanin"/>
                <w:sz w:val="24"/>
                <w:szCs w:val="24"/>
                <w:rtl/>
              </w:rPr>
              <w:t>پنجم</w:t>
            </w:r>
          </w:p>
        </w:tc>
        <w:tc>
          <w:tcPr>
            <w:tcW w:w="2188" w:type="dxa"/>
            <w:vAlign w:val="center"/>
          </w:tcPr>
          <w:p w:rsidR="008364CC" w:rsidRPr="006C2FB5" w:rsidRDefault="008364CC" w:rsidP="0043164E">
            <w:pPr>
              <w:tabs>
                <w:tab w:val="right" w:pos="9026"/>
              </w:tabs>
              <w:spacing w:after="0" w:line="240" w:lineRule="auto"/>
              <w:jc w:val="center"/>
              <w:rPr>
                <w:rFonts w:cs="B Nazanin"/>
                <w:sz w:val="24"/>
                <w:szCs w:val="24"/>
                <w:rtl/>
              </w:rPr>
            </w:pPr>
            <w:r w:rsidRPr="006C2FB5">
              <w:rPr>
                <w:rFonts w:cs="B Nazanin" w:hint="cs"/>
                <w:sz w:val="24"/>
                <w:szCs w:val="24"/>
                <w:rtl/>
              </w:rPr>
              <w:t>بررسی مفهوم اضطراب</w:t>
            </w:r>
          </w:p>
        </w:tc>
        <w:tc>
          <w:tcPr>
            <w:tcW w:w="7196" w:type="dxa"/>
          </w:tcPr>
          <w:p w:rsidR="008364CC" w:rsidRPr="006C2FB5" w:rsidRDefault="008364CC" w:rsidP="00FA5419">
            <w:pPr>
              <w:tabs>
                <w:tab w:val="right" w:pos="9026"/>
              </w:tabs>
              <w:spacing w:after="0" w:line="240" w:lineRule="auto"/>
              <w:jc w:val="both"/>
              <w:rPr>
                <w:rFonts w:cs="B Nazanin"/>
                <w:sz w:val="24"/>
                <w:szCs w:val="24"/>
                <w:rtl/>
              </w:rPr>
            </w:pPr>
            <w:r w:rsidRPr="006C2FB5">
              <w:rPr>
                <w:rFonts w:cs="B Nazanin" w:hint="cs"/>
                <w:sz w:val="24"/>
                <w:szCs w:val="24"/>
                <w:rtl/>
              </w:rPr>
              <w:t>مروري بر بحث جلسه قبل</w:t>
            </w:r>
            <w:r w:rsidRPr="006C2FB5">
              <w:rPr>
                <w:rFonts w:cs="B Nazanin"/>
                <w:sz w:val="24"/>
                <w:szCs w:val="24"/>
                <w:rtl/>
              </w:rPr>
              <w:t xml:space="preserve">/ </w:t>
            </w:r>
            <w:r w:rsidRPr="006C2FB5">
              <w:rPr>
                <w:rFonts w:cs="B Nazanin" w:hint="cs"/>
                <w:sz w:val="24"/>
                <w:szCs w:val="24"/>
                <w:rtl/>
              </w:rPr>
              <w:t>بررسی تکالیف</w:t>
            </w:r>
            <w:r w:rsidRPr="006C2FB5">
              <w:rPr>
                <w:rFonts w:cs="B Nazanin"/>
                <w:sz w:val="24"/>
                <w:szCs w:val="24"/>
                <w:rtl/>
              </w:rPr>
              <w:t xml:space="preserve">/ </w:t>
            </w:r>
            <w:r w:rsidRPr="006C2FB5">
              <w:rPr>
                <w:rFonts w:cs="B Nazanin" w:hint="cs"/>
                <w:sz w:val="24"/>
                <w:szCs w:val="24"/>
                <w:rtl/>
              </w:rPr>
              <w:t>بیان اهداف جلسه/</w:t>
            </w:r>
            <w:r w:rsidR="00DE0441" w:rsidRPr="006C2FB5">
              <w:rPr>
                <w:rFonts w:cs="B Nazanin" w:hint="cs"/>
                <w:sz w:val="24"/>
                <w:szCs w:val="24"/>
                <w:rtl/>
              </w:rPr>
              <w:t xml:space="preserve"> </w:t>
            </w:r>
            <w:r w:rsidRPr="006C2FB5">
              <w:rPr>
                <w:rFonts w:cs="B Nazanin" w:hint="cs"/>
                <w:sz w:val="24"/>
                <w:szCs w:val="24"/>
                <w:rtl/>
              </w:rPr>
              <w:t>بحث درمورد تعاریف اضطراب</w:t>
            </w:r>
            <w:r w:rsidRPr="006C2FB5">
              <w:rPr>
                <w:rFonts w:cs="B Nazanin"/>
                <w:sz w:val="24"/>
                <w:szCs w:val="24"/>
                <w:rtl/>
              </w:rPr>
              <w:t>/</w:t>
            </w:r>
            <w:r w:rsidR="00DE0441" w:rsidRPr="006C2FB5">
              <w:rPr>
                <w:rFonts w:cs="B Nazanin" w:hint="cs"/>
                <w:sz w:val="24"/>
                <w:szCs w:val="24"/>
                <w:rtl/>
              </w:rPr>
              <w:t xml:space="preserve"> </w:t>
            </w:r>
            <w:r w:rsidRPr="006C2FB5">
              <w:rPr>
                <w:rFonts w:cs="B Nazanin" w:hint="cs"/>
                <w:sz w:val="24"/>
                <w:szCs w:val="24"/>
                <w:rtl/>
              </w:rPr>
              <w:t>ارائه تکلیف خانگی</w:t>
            </w:r>
          </w:p>
        </w:tc>
      </w:tr>
      <w:tr w:rsidR="008364CC" w:rsidRPr="006C2FB5" w:rsidTr="0043164E">
        <w:trPr>
          <w:jc w:val="center"/>
        </w:trPr>
        <w:tc>
          <w:tcPr>
            <w:tcW w:w="0" w:type="auto"/>
            <w:vAlign w:val="center"/>
          </w:tcPr>
          <w:p w:rsidR="008364CC" w:rsidRPr="006C2FB5" w:rsidRDefault="008364CC" w:rsidP="0043164E">
            <w:pPr>
              <w:tabs>
                <w:tab w:val="right" w:pos="9026"/>
              </w:tabs>
              <w:spacing w:after="0" w:line="240" w:lineRule="auto"/>
              <w:jc w:val="center"/>
              <w:rPr>
                <w:rFonts w:cs="B Nazanin"/>
                <w:sz w:val="24"/>
                <w:szCs w:val="24"/>
                <w:rtl/>
              </w:rPr>
            </w:pPr>
            <w:r w:rsidRPr="006C2FB5">
              <w:rPr>
                <w:rFonts w:cs="B Nazanin"/>
                <w:sz w:val="24"/>
                <w:szCs w:val="24"/>
                <w:rtl/>
              </w:rPr>
              <w:t>ششم</w:t>
            </w:r>
          </w:p>
        </w:tc>
        <w:tc>
          <w:tcPr>
            <w:tcW w:w="2188" w:type="dxa"/>
            <w:vAlign w:val="center"/>
          </w:tcPr>
          <w:p w:rsidR="008364CC" w:rsidRPr="006C2FB5" w:rsidRDefault="008364CC" w:rsidP="0043164E">
            <w:pPr>
              <w:tabs>
                <w:tab w:val="right" w:pos="9026"/>
              </w:tabs>
              <w:spacing w:after="0" w:line="240" w:lineRule="auto"/>
              <w:jc w:val="center"/>
              <w:rPr>
                <w:rFonts w:cs="B Nazanin"/>
                <w:sz w:val="24"/>
                <w:szCs w:val="24"/>
                <w:rtl/>
              </w:rPr>
            </w:pPr>
            <w:r w:rsidRPr="006C2FB5">
              <w:rPr>
                <w:rFonts w:cs="B Nazanin"/>
                <w:sz w:val="24"/>
                <w:szCs w:val="24"/>
                <w:rtl/>
              </w:rPr>
              <w:t>تمرین و مرور تکالیف</w:t>
            </w:r>
          </w:p>
        </w:tc>
        <w:tc>
          <w:tcPr>
            <w:tcW w:w="7196" w:type="dxa"/>
            <w:vAlign w:val="center"/>
          </w:tcPr>
          <w:p w:rsidR="008364CC" w:rsidRPr="006C2FB5" w:rsidRDefault="008364CC" w:rsidP="004466F3">
            <w:pPr>
              <w:tabs>
                <w:tab w:val="right" w:pos="9026"/>
              </w:tabs>
              <w:spacing w:after="0" w:line="240" w:lineRule="auto"/>
              <w:jc w:val="both"/>
              <w:rPr>
                <w:rFonts w:cs="B Nazanin"/>
                <w:sz w:val="24"/>
                <w:szCs w:val="24"/>
                <w:rtl/>
              </w:rPr>
            </w:pPr>
            <w:r w:rsidRPr="006C2FB5">
              <w:rPr>
                <w:rFonts w:cs="B Nazanin" w:hint="cs"/>
                <w:sz w:val="24"/>
                <w:szCs w:val="24"/>
                <w:rtl/>
              </w:rPr>
              <w:t>خودآرام</w:t>
            </w:r>
            <w:r w:rsidR="004466F3">
              <w:rPr>
                <w:rFonts w:cs="B Nazanin" w:hint="cs"/>
                <w:sz w:val="24"/>
                <w:szCs w:val="24"/>
                <w:rtl/>
              </w:rPr>
              <w:t>‌</w:t>
            </w:r>
            <w:r w:rsidRPr="006C2FB5">
              <w:rPr>
                <w:rFonts w:cs="B Nazanin" w:hint="cs"/>
                <w:sz w:val="24"/>
                <w:szCs w:val="24"/>
                <w:rtl/>
              </w:rPr>
              <w:t>سازی/ مروري بر بحث جلسه قبل</w:t>
            </w:r>
            <w:r w:rsidRPr="006C2FB5">
              <w:rPr>
                <w:rFonts w:cs="B Nazanin"/>
                <w:sz w:val="24"/>
                <w:szCs w:val="24"/>
                <w:rtl/>
              </w:rPr>
              <w:t xml:space="preserve">/ </w:t>
            </w:r>
            <w:r w:rsidRPr="006C2FB5">
              <w:rPr>
                <w:rFonts w:cs="B Nazanin" w:hint="cs"/>
                <w:sz w:val="24"/>
                <w:szCs w:val="24"/>
                <w:rtl/>
              </w:rPr>
              <w:t>بررسی تکالیف</w:t>
            </w:r>
            <w:r w:rsidRPr="006C2FB5">
              <w:rPr>
                <w:rFonts w:cs="B Nazanin"/>
                <w:sz w:val="24"/>
                <w:szCs w:val="24"/>
                <w:rtl/>
              </w:rPr>
              <w:t xml:space="preserve">/ </w:t>
            </w:r>
            <w:r w:rsidRPr="006C2FB5">
              <w:rPr>
                <w:rFonts w:cs="B Nazanin" w:hint="cs"/>
                <w:sz w:val="24"/>
                <w:szCs w:val="24"/>
                <w:rtl/>
              </w:rPr>
              <w:t>ارائه تکلیف خانگی</w:t>
            </w:r>
            <w:r w:rsidRPr="006C2FB5">
              <w:rPr>
                <w:rFonts w:cs="B Nazanin"/>
                <w:sz w:val="24"/>
                <w:szCs w:val="24"/>
              </w:rPr>
              <w:t>.</w:t>
            </w:r>
          </w:p>
        </w:tc>
      </w:tr>
      <w:tr w:rsidR="008364CC" w:rsidRPr="006C2FB5" w:rsidTr="0043164E">
        <w:trPr>
          <w:jc w:val="center"/>
        </w:trPr>
        <w:tc>
          <w:tcPr>
            <w:tcW w:w="0" w:type="auto"/>
            <w:vAlign w:val="center"/>
          </w:tcPr>
          <w:p w:rsidR="008364CC" w:rsidRPr="006C2FB5" w:rsidRDefault="008364CC" w:rsidP="0043164E">
            <w:pPr>
              <w:tabs>
                <w:tab w:val="right" w:pos="9026"/>
              </w:tabs>
              <w:spacing w:after="0" w:line="240" w:lineRule="auto"/>
              <w:jc w:val="center"/>
              <w:rPr>
                <w:rFonts w:cs="B Nazanin"/>
                <w:sz w:val="24"/>
                <w:szCs w:val="24"/>
                <w:rtl/>
              </w:rPr>
            </w:pPr>
            <w:r w:rsidRPr="006C2FB5">
              <w:rPr>
                <w:rFonts w:cs="B Nazanin"/>
                <w:sz w:val="24"/>
                <w:szCs w:val="24"/>
                <w:rtl/>
              </w:rPr>
              <w:t>هفتم</w:t>
            </w:r>
          </w:p>
        </w:tc>
        <w:tc>
          <w:tcPr>
            <w:tcW w:w="2188" w:type="dxa"/>
            <w:vAlign w:val="center"/>
          </w:tcPr>
          <w:p w:rsidR="008364CC" w:rsidRPr="006C2FB5" w:rsidRDefault="008364CC" w:rsidP="0043164E">
            <w:pPr>
              <w:tabs>
                <w:tab w:val="right" w:pos="9026"/>
              </w:tabs>
              <w:spacing w:after="0" w:line="240" w:lineRule="auto"/>
              <w:jc w:val="center"/>
              <w:rPr>
                <w:rFonts w:cs="B Nazanin"/>
                <w:sz w:val="24"/>
                <w:szCs w:val="24"/>
                <w:rtl/>
              </w:rPr>
            </w:pPr>
            <w:r w:rsidRPr="006C2FB5">
              <w:rPr>
                <w:rFonts w:cs="B Nazanin" w:hint="cs"/>
                <w:sz w:val="24"/>
                <w:szCs w:val="24"/>
                <w:rtl/>
              </w:rPr>
              <w:t>مرور تمرینات جلسات قبلی</w:t>
            </w:r>
          </w:p>
        </w:tc>
        <w:tc>
          <w:tcPr>
            <w:tcW w:w="7196" w:type="dxa"/>
          </w:tcPr>
          <w:p w:rsidR="008364CC" w:rsidRPr="006C2FB5" w:rsidRDefault="008364CC" w:rsidP="00A25D53">
            <w:pPr>
              <w:tabs>
                <w:tab w:val="right" w:pos="9026"/>
              </w:tabs>
              <w:spacing w:after="0" w:line="240" w:lineRule="auto"/>
              <w:jc w:val="both"/>
              <w:rPr>
                <w:rFonts w:cs="B Nazanin"/>
                <w:sz w:val="24"/>
                <w:szCs w:val="24"/>
                <w:rtl/>
              </w:rPr>
            </w:pPr>
            <w:r w:rsidRPr="006C2FB5">
              <w:rPr>
                <w:rFonts w:cs="B Nazanin" w:hint="cs"/>
                <w:sz w:val="24"/>
                <w:szCs w:val="24"/>
                <w:rtl/>
              </w:rPr>
              <w:t>مروري بر بحث جلسه قبل</w:t>
            </w:r>
            <w:r w:rsidRPr="006C2FB5">
              <w:rPr>
                <w:rFonts w:cs="B Nazanin"/>
                <w:sz w:val="24"/>
                <w:szCs w:val="24"/>
                <w:rtl/>
              </w:rPr>
              <w:t xml:space="preserve">/ </w:t>
            </w:r>
            <w:r w:rsidRPr="006C2FB5">
              <w:rPr>
                <w:rFonts w:cs="B Nazanin" w:hint="cs"/>
                <w:sz w:val="24"/>
                <w:szCs w:val="24"/>
                <w:rtl/>
              </w:rPr>
              <w:t>بررسی تکالیف</w:t>
            </w:r>
            <w:r w:rsidRPr="006C2FB5">
              <w:rPr>
                <w:rFonts w:cs="B Nazanin"/>
                <w:sz w:val="24"/>
                <w:szCs w:val="24"/>
                <w:rtl/>
              </w:rPr>
              <w:t xml:space="preserve">/ </w:t>
            </w:r>
            <w:r w:rsidRPr="006C2FB5">
              <w:rPr>
                <w:rFonts w:cs="B Nazanin" w:hint="cs"/>
                <w:sz w:val="24"/>
                <w:szCs w:val="24"/>
                <w:rtl/>
              </w:rPr>
              <w:t>بیان اهداف جلسه (اختلال اضطراب چیست؟)/ ارائه تکلیف خانگی</w:t>
            </w:r>
          </w:p>
        </w:tc>
      </w:tr>
      <w:tr w:rsidR="008364CC" w:rsidRPr="006C2FB5" w:rsidTr="0043164E">
        <w:trPr>
          <w:jc w:val="center"/>
        </w:trPr>
        <w:tc>
          <w:tcPr>
            <w:tcW w:w="0" w:type="auto"/>
            <w:vAlign w:val="center"/>
          </w:tcPr>
          <w:p w:rsidR="008364CC" w:rsidRPr="006C2FB5" w:rsidRDefault="008364CC" w:rsidP="0043164E">
            <w:pPr>
              <w:tabs>
                <w:tab w:val="right" w:pos="9026"/>
              </w:tabs>
              <w:spacing w:after="0" w:line="240" w:lineRule="auto"/>
              <w:jc w:val="center"/>
              <w:rPr>
                <w:rFonts w:cs="B Nazanin"/>
                <w:sz w:val="24"/>
                <w:szCs w:val="24"/>
                <w:rtl/>
              </w:rPr>
            </w:pPr>
            <w:r w:rsidRPr="006C2FB5">
              <w:rPr>
                <w:rFonts w:cs="B Nazanin"/>
                <w:sz w:val="24"/>
                <w:szCs w:val="24"/>
                <w:rtl/>
              </w:rPr>
              <w:t>هشتم</w:t>
            </w:r>
          </w:p>
        </w:tc>
        <w:tc>
          <w:tcPr>
            <w:tcW w:w="2188" w:type="dxa"/>
            <w:vAlign w:val="center"/>
          </w:tcPr>
          <w:p w:rsidR="008364CC" w:rsidRPr="006C2FB5" w:rsidRDefault="008364CC" w:rsidP="0043164E">
            <w:pPr>
              <w:tabs>
                <w:tab w:val="right" w:pos="9026"/>
              </w:tabs>
              <w:spacing w:after="0" w:line="240" w:lineRule="auto"/>
              <w:jc w:val="center"/>
              <w:rPr>
                <w:rFonts w:cs="B Nazanin"/>
                <w:sz w:val="24"/>
                <w:szCs w:val="24"/>
                <w:rtl/>
              </w:rPr>
            </w:pPr>
            <w:r w:rsidRPr="006C2FB5">
              <w:rPr>
                <w:rFonts w:cs="B Nazanin" w:hint="cs"/>
                <w:sz w:val="24"/>
                <w:szCs w:val="24"/>
                <w:rtl/>
              </w:rPr>
              <w:t>تمرینات به صورت گروهی</w:t>
            </w:r>
          </w:p>
        </w:tc>
        <w:tc>
          <w:tcPr>
            <w:tcW w:w="7196" w:type="dxa"/>
          </w:tcPr>
          <w:p w:rsidR="008364CC" w:rsidRPr="006C2FB5" w:rsidRDefault="008364CC" w:rsidP="004466F3">
            <w:pPr>
              <w:tabs>
                <w:tab w:val="right" w:pos="9026"/>
              </w:tabs>
              <w:spacing w:after="0" w:line="240" w:lineRule="auto"/>
              <w:jc w:val="both"/>
              <w:rPr>
                <w:rFonts w:cs="B Nazanin"/>
                <w:sz w:val="24"/>
                <w:szCs w:val="24"/>
                <w:rtl/>
              </w:rPr>
            </w:pPr>
            <w:r w:rsidRPr="006C2FB5">
              <w:rPr>
                <w:rFonts w:cs="B Nazanin" w:hint="cs"/>
                <w:sz w:val="24"/>
                <w:szCs w:val="24"/>
                <w:rtl/>
              </w:rPr>
              <w:t>مروري بر بحث جلسه قبل</w:t>
            </w:r>
            <w:r w:rsidRPr="006C2FB5">
              <w:rPr>
                <w:rFonts w:cs="B Nazanin"/>
                <w:sz w:val="24"/>
                <w:szCs w:val="24"/>
                <w:rtl/>
              </w:rPr>
              <w:t xml:space="preserve">/ </w:t>
            </w:r>
            <w:r w:rsidRPr="006C2FB5">
              <w:rPr>
                <w:rFonts w:cs="B Nazanin" w:hint="cs"/>
                <w:sz w:val="24"/>
                <w:szCs w:val="24"/>
                <w:rtl/>
              </w:rPr>
              <w:t>بررسی تکالیف</w:t>
            </w:r>
            <w:r w:rsidRPr="006C2FB5">
              <w:rPr>
                <w:rFonts w:cs="B Nazanin"/>
                <w:sz w:val="24"/>
                <w:szCs w:val="24"/>
                <w:rtl/>
              </w:rPr>
              <w:t xml:space="preserve">/ </w:t>
            </w:r>
            <w:r w:rsidRPr="006C2FB5">
              <w:rPr>
                <w:rFonts w:cs="B Nazanin" w:hint="cs"/>
                <w:sz w:val="24"/>
                <w:szCs w:val="24"/>
                <w:rtl/>
              </w:rPr>
              <w:t>بیان اهداف جلسه (درمان مبتنی برذهنی</w:t>
            </w:r>
            <w:r w:rsidR="004466F3">
              <w:rPr>
                <w:rFonts w:cs="B Nazanin" w:hint="cs"/>
                <w:sz w:val="24"/>
                <w:szCs w:val="24"/>
                <w:rtl/>
              </w:rPr>
              <w:t>‌</w:t>
            </w:r>
            <w:r w:rsidRPr="006C2FB5">
              <w:rPr>
                <w:rFonts w:cs="B Nazanin" w:hint="cs"/>
                <w:sz w:val="24"/>
                <w:szCs w:val="24"/>
                <w:rtl/>
              </w:rPr>
              <w:t>سازي)</w:t>
            </w:r>
            <w:r w:rsidRPr="006C2FB5">
              <w:rPr>
                <w:rFonts w:cs="B Nazanin"/>
                <w:sz w:val="24"/>
                <w:szCs w:val="24"/>
                <w:rtl/>
              </w:rPr>
              <w:t xml:space="preserve">/ </w:t>
            </w:r>
            <w:r w:rsidRPr="006C2FB5">
              <w:rPr>
                <w:rFonts w:cs="B Nazanin" w:hint="cs"/>
                <w:sz w:val="24"/>
                <w:szCs w:val="24"/>
                <w:rtl/>
              </w:rPr>
              <w:t>بیان مشخصات و اهداف آموزش و تمرین اختصاصی و گروهی/ ارائه تکلیف خانگی</w:t>
            </w:r>
          </w:p>
        </w:tc>
      </w:tr>
      <w:tr w:rsidR="008364CC" w:rsidRPr="006C2FB5" w:rsidTr="0043164E">
        <w:trPr>
          <w:jc w:val="center"/>
        </w:trPr>
        <w:tc>
          <w:tcPr>
            <w:tcW w:w="0" w:type="auto"/>
            <w:vAlign w:val="center"/>
          </w:tcPr>
          <w:p w:rsidR="008364CC" w:rsidRPr="006C2FB5" w:rsidRDefault="008364CC" w:rsidP="0043164E">
            <w:pPr>
              <w:tabs>
                <w:tab w:val="right" w:pos="9026"/>
              </w:tabs>
              <w:spacing w:after="0" w:line="240" w:lineRule="auto"/>
              <w:jc w:val="center"/>
              <w:rPr>
                <w:rFonts w:cs="B Nazanin"/>
                <w:sz w:val="24"/>
                <w:szCs w:val="24"/>
                <w:rtl/>
              </w:rPr>
            </w:pPr>
            <w:r w:rsidRPr="006C2FB5">
              <w:rPr>
                <w:rFonts w:cs="B Nazanin"/>
                <w:sz w:val="24"/>
                <w:szCs w:val="24"/>
                <w:rtl/>
              </w:rPr>
              <w:t>نهم</w:t>
            </w:r>
          </w:p>
        </w:tc>
        <w:tc>
          <w:tcPr>
            <w:tcW w:w="2188" w:type="dxa"/>
            <w:vAlign w:val="center"/>
          </w:tcPr>
          <w:p w:rsidR="008364CC" w:rsidRPr="006C2FB5" w:rsidRDefault="008364CC" w:rsidP="0043164E">
            <w:pPr>
              <w:tabs>
                <w:tab w:val="right" w:pos="9026"/>
              </w:tabs>
              <w:spacing w:after="0" w:line="240" w:lineRule="auto"/>
              <w:jc w:val="center"/>
              <w:rPr>
                <w:rFonts w:cs="B Nazanin"/>
                <w:sz w:val="24"/>
                <w:szCs w:val="24"/>
                <w:rtl/>
              </w:rPr>
            </w:pPr>
            <w:r w:rsidRPr="006C2FB5">
              <w:rPr>
                <w:rFonts w:cs="B Nazanin" w:hint="cs"/>
                <w:sz w:val="24"/>
                <w:szCs w:val="24"/>
                <w:rtl/>
              </w:rPr>
              <w:t>نحوه ایجاد اضطراب</w:t>
            </w:r>
          </w:p>
        </w:tc>
        <w:tc>
          <w:tcPr>
            <w:tcW w:w="7196" w:type="dxa"/>
          </w:tcPr>
          <w:p w:rsidR="008364CC" w:rsidRPr="006C2FB5" w:rsidRDefault="008364CC" w:rsidP="004466F3">
            <w:pPr>
              <w:tabs>
                <w:tab w:val="right" w:pos="9026"/>
              </w:tabs>
              <w:spacing w:after="0" w:line="240" w:lineRule="auto"/>
              <w:jc w:val="both"/>
              <w:rPr>
                <w:rFonts w:cs="B Nazanin"/>
                <w:sz w:val="24"/>
                <w:szCs w:val="24"/>
                <w:rtl/>
              </w:rPr>
            </w:pPr>
            <w:r w:rsidRPr="006C2FB5">
              <w:rPr>
                <w:rFonts w:cs="B Nazanin" w:hint="cs"/>
                <w:sz w:val="24"/>
                <w:szCs w:val="24"/>
                <w:rtl/>
              </w:rPr>
              <w:t>مروري بر بحث جلسه قبل</w:t>
            </w:r>
            <w:r w:rsidRPr="006C2FB5">
              <w:rPr>
                <w:rFonts w:cs="B Nazanin"/>
                <w:sz w:val="24"/>
                <w:szCs w:val="24"/>
                <w:rtl/>
              </w:rPr>
              <w:t>/</w:t>
            </w:r>
            <w:r w:rsidR="00DE0441" w:rsidRPr="006C2FB5">
              <w:rPr>
                <w:rFonts w:cs="B Nazanin" w:hint="cs"/>
                <w:sz w:val="24"/>
                <w:szCs w:val="24"/>
                <w:rtl/>
              </w:rPr>
              <w:t xml:space="preserve"> </w:t>
            </w:r>
            <w:r w:rsidRPr="006C2FB5">
              <w:rPr>
                <w:rFonts w:cs="B Nazanin" w:hint="cs"/>
                <w:sz w:val="24"/>
                <w:szCs w:val="24"/>
                <w:rtl/>
              </w:rPr>
              <w:t>بررسی تکالیف</w:t>
            </w:r>
            <w:r w:rsidRPr="006C2FB5">
              <w:rPr>
                <w:rFonts w:cs="B Nazanin"/>
                <w:sz w:val="24"/>
                <w:szCs w:val="24"/>
                <w:rtl/>
              </w:rPr>
              <w:t xml:space="preserve">/ </w:t>
            </w:r>
            <w:r w:rsidRPr="006C2FB5">
              <w:rPr>
                <w:rFonts w:cs="B Nazanin" w:hint="cs"/>
                <w:sz w:val="24"/>
                <w:szCs w:val="24"/>
                <w:rtl/>
              </w:rPr>
              <w:t>بیان اهداف جلسه (جنبه استرس و اضطراب دردرمان مبتنی بر ذهنی</w:t>
            </w:r>
            <w:r w:rsidRPr="006C2FB5">
              <w:rPr>
                <w:rFonts w:cs="B Nazanin" w:hint="cs"/>
                <w:sz w:val="24"/>
                <w:szCs w:val="24"/>
                <w:rtl/>
              </w:rPr>
              <w:softHyphen/>
              <w:t>سازي)</w:t>
            </w:r>
            <w:r w:rsidRPr="006C2FB5">
              <w:rPr>
                <w:rFonts w:cs="B Nazanin"/>
                <w:sz w:val="24"/>
                <w:szCs w:val="24"/>
              </w:rPr>
              <w:t xml:space="preserve"> /</w:t>
            </w:r>
            <w:r w:rsidR="00CC3EC6" w:rsidRPr="006C2FB5">
              <w:rPr>
                <w:rFonts w:cs="B Nazanin" w:hint="cs"/>
                <w:sz w:val="24"/>
                <w:szCs w:val="24"/>
                <w:rtl/>
              </w:rPr>
              <w:t xml:space="preserve"> تأثیر </w:t>
            </w:r>
            <w:r w:rsidRPr="006C2FB5">
              <w:rPr>
                <w:rFonts w:cs="B Nazanin" w:hint="cs"/>
                <w:sz w:val="24"/>
                <w:szCs w:val="24"/>
                <w:rtl/>
              </w:rPr>
              <w:t>اضطراب در ارتباط با دیگران</w:t>
            </w:r>
            <w:r w:rsidRPr="006C2FB5">
              <w:rPr>
                <w:rFonts w:cs="B Nazanin"/>
                <w:sz w:val="24"/>
                <w:szCs w:val="24"/>
                <w:rtl/>
              </w:rPr>
              <w:t xml:space="preserve">/ </w:t>
            </w:r>
            <w:r w:rsidRPr="006C2FB5">
              <w:rPr>
                <w:rFonts w:cs="B Nazanin" w:hint="cs"/>
                <w:sz w:val="24"/>
                <w:szCs w:val="24"/>
                <w:rtl/>
              </w:rPr>
              <w:t>ارائه تکلیف خانگی</w:t>
            </w:r>
          </w:p>
        </w:tc>
      </w:tr>
      <w:tr w:rsidR="008364CC" w:rsidRPr="006C2FB5" w:rsidTr="0043164E">
        <w:trPr>
          <w:jc w:val="center"/>
        </w:trPr>
        <w:tc>
          <w:tcPr>
            <w:tcW w:w="0" w:type="auto"/>
            <w:vAlign w:val="center"/>
          </w:tcPr>
          <w:p w:rsidR="008364CC" w:rsidRPr="006C2FB5" w:rsidRDefault="008364CC" w:rsidP="0043164E">
            <w:pPr>
              <w:tabs>
                <w:tab w:val="right" w:pos="9026"/>
              </w:tabs>
              <w:spacing w:after="0" w:line="240" w:lineRule="auto"/>
              <w:jc w:val="center"/>
              <w:rPr>
                <w:rFonts w:cs="B Nazanin"/>
                <w:sz w:val="24"/>
                <w:szCs w:val="24"/>
                <w:rtl/>
              </w:rPr>
            </w:pPr>
            <w:r w:rsidRPr="006C2FB5">
              <w:rPr>
                <w:rFonts w:cs="B Nazanin"/>
                <w:sz w:val="24"/>
                <w:szCs w:val="24"/>
                <w:rtl/>
              </w:rPr>
              <w:t>دهم</w:t>
            </w:r>
          </w:p>
        </w:tc>
        <w:tc>
          <w:tcPr>
            <w:tcW w:w="2188" w:type="dxa"/>
            <w:vAlign w:val="center"/>
          </w:tcPr>
          <w:p w:rsidR="008364CC" w:rsidRPr="006C2FB5" w:rsidRDefault="008364CC" w:rsidP="0043164E">
            <w:pPr>
              <w:tabs>
                <w:tab w:val="right" w:pos="9026"/>
              </w:tabs>
              <w:spacing w:after="0" w:line="240" w:lineRule="auto"/>
              <w:jc w:val="center"/>
              <w:rPr>
                <w:rFonts w:cs="B Nazanin"/>
                <w:sz w:val="24"/>
                <w:szCs w:val="24"/>
                <w:rtl/>
              </w:rPr>
            </w:pPr>
            <w:r w:rsidRPr="006C2FB5">
              <w:rPr>
                <w:rFonts w:cs="B Nazanin" w:hint="cs"/>
                <w:sz w:val="24"/>
                <w:szCs w:val="24"/>
                <w:rtl/>
              </w:rPr>
              <w:t>ارائه راهکارهای مقابله با اضطراب</w:t>
            </w:r>
          </w:p>
        </w:tc>
        <w:tc>
          <w:tcPr>
            <w:tcW w:w="7196" w:type="dxa"/>
          </w:tcPr>
          <w:p w:rsidR="008364CC" w:rsidRPr="006C2FB5" w:rsidRDefault="008364CC" w:rsidP="004466F3">
            <w:pPr>
              <w:tabs>
                <w:tab w:val="right" w:pos="9026"/>
              </w:tabs>
              <w:spacing w:after="0" w:line="240" w:lineRule="auto"/>
              <w:jc w:val="both"/>
              <w:rPr>
                <w:rFonts w:cs="B Nazanin"/>
                <w:sz w:val="24"/>
                <w:szCs w:val="24"/>
                <w:rtl/>
              </w:rPr>
            </w:pPr>
            <w:r w:rsidRPr="006C2FB5">
              <w:rPr>
                <w:rFonts w:cs="B Nazanin" w:hint="cs"/>
                <w:sz w:val="24"/>
                <w:szCs w:val="24"/>
                <w:rtl/>
              </w:rPr>
              <w:t>مروري بر بحث جلسه قبل</w:t>
            </w:r>
            <w:r w:rsidRPr="006C2FB5">
              <w:rPr>
                <w:rFonts w:cs="B Nazanin"/>
                <w:sz w:val="24"/>
                <w:szCs w:val="24"/>
                <w:rtl/>
              </w:rPr>
              <w:t xml:space="preserve">/ </w:t>
            </w:r>
            <w:r w:rsidRPr="006C2FB5">
              <w:rPr>
                <w:rFonts w:cs="B Nazanin" w:hint="cs"/>
                <w:sz w:val="24"/>
                <w:szCs w:val="24"/>
                <w:rtl/>
              </w:rPr>
              <w:t>بررسی تکالیف</w:t>
            </w:r>
            <w:r w:rsidRPr="006C2FB5">
              <w:rPr>
                <w:rFonts w:cs="B Nazanin"/>
                <w:sz w:val="24"/>
                <w:szCs w:val="24"/>
                <w:rtl/>
              </w:rPr>
              <w:t>/</w:t>
            </w:r>
            <w:r w:rsidR="00DE0441" w:rsidRPr="006C2FB5">
              <w:rPr>
                <w:rFonts w:cs="B Nazanin" w:hint="cs"/>
                <w:sz w:val="24"/>
                <w:szCs w:val="24"/>
                <w:rtl/>
              </w:rPr>
              <w:t xml:space="preserve"> </w:t>
            </w:r>
            <w:r w:rsidRPr="006C2FB5">
              <w:rPr>
                <w:rFonts w:cs="B Nazanin" w:hint="cs"/>
                <w:sz w:val="24"/>
                <w:szCs w:val="24"/>
                <w:rtl/>
              </w:rPr>
              <w:t>بیان اهداف جلسه (اضطراب و</w:t>
            </w:r>
            <w:r w:rsidR="004466F3">
              <w:rPr>
                <w:rFonts w:cs="B Nazanin" w:hint="cs"/>
                <w:sz w:val="24"/>
                <w:szCs w:val="24"/>
                <w:rtl/>
              </w:rPr>
              <w:t xml:space="preserve"> </w:t>
            </w:r>
            <w:r w:rsidRPr="006C2FB5">
              <w:rPr>
                <w:rFonts w:cs="B Nazanin" w:hint="cs"/>
                <w:sz w:val="24"/>
                <w:szCs w:val="24"/>
                <w:rtl/>
              </w:rPr>
              <w:t>ذهنی</w:t>
            </w:r>
            <w:r w:rsidR="004466F3">
              <w:rPr>
                <w:rFonts w:cs="B Nazanin" w:hint="cs"/>
                <w:sz w:val="24"/>
                <w:szCs w:val="24"/>
                <w:rtl/>
              </w:rPr>
              <w:t>‌</w:t>
            </w:r>
            <w:r w:rsidRPr="006C2FB5">
              <w:rPr>
                <w:rFonts w:cs="B Nazanin" w:hint="cs"/>
                <w:sz w:val="24"/>
                <w:szCs w:val="24"/>
                <w:rtl/>
              </w:rPr>
              <w:t>سازي)/ ارائه آموزش در مورد اضطراب و ترس</w:t>
            </w:r>
            <w:r w:rsidRPr="006C2FB5">
              <w:rPr>
                <w:rFonts w:cs="B Nazanin"/>
                <w:sz w:val="24"/>
                <w:szCs w:val="24"/>
                <w:rtl/>
              </w:rPr>
              <w:t xml:space="preserve">/ </w:t>
            </w:r>
            <w:r w:rsidRPr="006C2FB5">
              <w:rPr>
                <w:rFonts w:cs="B Nazanin" w:hint="cs"/>
                <w:sz w:val="24"/>
                <w:szCs w:val="24"/>
                <w:rtl/>
              </w:rPr>
              <w:t>بیان انواع اختلالات اضطرابی و راهکارهاي درمانی آن</w:t>
            </w:r>
            <w:r w:rsidRPr="006C2FB5">
              <w:rPr>
                <w:rFonts w:cs="B Nazanin"/>
                <w:sz w:val="24"/>
                <w:szCs w:val="24"/>
                <w:rtl/>
              </w:rPr>
              <w:softHyphen/>
            </w:r>
            <w:r w:rsidRPr="006C2FB5">
              <w:rPr>
                <w:rFonts w:cs="B Nazanin" w:hint="cs"/>
                <w:sz w:val="24"/>
                <w:szCs w:val="24"/>
                <w:rtl/>
              </w:rPr>
              <w:t>ها و اینکه یاري شخص دیگر مؤلفه کلیدي در درمان است</w:t>
            </w:r>
            <w:r w:rsidRPr="006C2FB5">
              <w:rPr>
                <w:rFonts w:cs="B Nazanin"/>
                <w:sz w:val="24"/>
                <w:szCs w:val="24"/>
                <w:rtl/>
              </w:rPr>
              <w:t xml:space="preserve">/ </w:t>
            </w:r>
            <w:r w:rsidRPr="006C2FB5">
              <w:rPr>
                <w:rFonts w:cs="B Nazanin" w:hint="cs"/>
                <w:sz w:val="24"/>
                <w:szCs w:val="24"/>
                <w:rtl/>
              </w:rPr>
              <w:t>ارائه تکلیف خانگی</w:t>
            </w:r>
          </w:p>
        </w:tc>
      </w:tr>
      <w:tr w:rsidR="008364CC" w:rsidRPr="006C2FB5" w:rsidTr="0043164E">
        <w:trPr>
          <w:jc w:val="center"/>
        </w:trPr>
        <w:tc>
          <w:tcPr>
            <w:tcW w:w="0" w:type="auto"/>
            <w:vAlign w:val="center"/>
          </w:tcPr>
          <w:p w:rsidR="008364CC" w:rsidRPr="006C2FB5" w:rsidRDefault="008364CC" w:rsidP="0043164E">
            <w:pPr>
              <w:tabs>
                <w:tab w:val="right" w:pos="9026"/>
              </w:tabs>
              <w:spacing w:after="0" w:line="240" w:lineRule="auto"/>
              <w:jc w:val="center"/>
              <w:rPr>
                <w:rFonts w:cs="B Nazanin"/>
                <w:sz w:val="24"/>
                <w:szCs w:val="24"/>
                <w:rtl/>
              </w:rPr>
            </w:pPr>
            <w:r w:rsidRPr="006C2FB5">
              <w:rPr>
                <w:rFonts w:cs="B Nazanin"/>
                <w:sz w:val="24"/>
                <w:szCs w:val="24"/>
                <w:rtl/>
              </w:rPr>
              <w:lastRenderedPageBreak/>
              <w:t>یازدهم</w:t>
            </w:r>
          </w:p>
        </w:tc>
        <w:tc>
          <w:tcPr>
            <w:tcW w:w="2188" w:type="dxa"/>
            <w:vAlign w:val="center"/>
          </w:tcPr>
          <w:p w:rsidR="008364CC" w:rsidRPr="006C2FB5" w:rsidRDefault="008364CC" w:rsidP="0043164E">
            <w:pPr>
              <w:tabs>
                <w:tab w:val="right" w:pos="9026"/>
              </w:tabs>
              <w:spacing w:after="0" w:line="240" w:lineRule="auto"/>
              <w:jc w:val="center"/>
              <w:rPr>
                <w:rFonts w:cs="B Nazanin"/>
                <w:sz w:val="24"/>
                <w:szCs w:val="24"/>
                <w:rtl/>
              </w:rPr>
            </w:pPr>
            <w:r w:rsidRPr="006C2FB5">
              <w:rPr>
                <w:rFonts w:cs="B Nazanin" w:hint="cs"/>
                <w:sz w:val="24"/>
                <w:szCs w:val="24"/>
                <w:rtl/>
              </w:rPr>
              <w:t>جمع</w:t>
            </w:r>
            <w:r w:rsidRPr="006C2FB5">
              <w:rPr>
                <w:rFonts w:cs="B Nazanin"/>
                <w:sz w:val="24"/>
                <w:szCs w:val="24"/>
                <w:rtl/>
              </w:rPr>
              <w:softHyphen/>
            </w:r>
            <w:r w:rsidRPr="006C2FB5">
              <w:rPr>
                <w:rFonts w:cs="B Nazanin" w:hint="cs"/>
                <w:sz w:val="24"/>
                <w:szCs w:val="24"/>
                <w:rtl/>
              </w:rPr>
              <w:t xml:space="preserve">بندی و </w:t>
            </w:r>
            <w:r w:rsidRPr="006C2FB5">
              <w:rPr>
                <w:rFonts w:cs="B Nazanin"/>
                <w:sz w:val="24"/>
                <w:szCs w:val="24"/>
                <w:rtl/>
              </w:rPr>
              <w:t>مرور تکالیف</w:t>
            </w:r>
          </w:p>
        </w:tc>
        <w:tc>
          <w:tcPr>
            <w:tcW w:w="7196" w:type="dxa"/>
          </w:tcPr>
          <w:p w:rsidR="008364CC" w:rsidRPr="006C2FB5" w:rsidRDefault="008364CC" w:rsidP="004466F3">
            <w:pPr>
              <w:tabs>
                <w:tab w:val="right" w:pos="9026"/>
              </w:tabs>
              <w:spacing w:after="0" w:line="240" w:lineRule="auto"/>
              <w:jc w:val="both"/>
              <w:rPr>
                <w:rFonts w:cs="B Nazanin"/>
                <w:sz w:val="24"/>
                <w:szCs w:val="24"/>
                <w:rtl/>
              </w:rPr>
            </w:pPr>
            <w:r w:rsidRPr="006C2FB5">
              <w:rPr>
                <w:rFonts w:cs="B Nazanin" w:hint="cs"/>
                <w:sz w:val="24"/>
                <w:szCs w:val="24"/>
                <w:rtl/>
              </w:rPr>
              <w:t>مروري بر بحث جلسه قبل</w:t>
            </w:r>
            <w:r w:rsidRPr="006C2FB5">
              <w:rPr>
                <w:rFonts w:cs="B Nazanin"/>
                <w:sz w:val="24"/>
                <w:szCs w:val="24"/>
                <w:rtl/>
              </w:rPr>
              <w:t xml:space="preserve">/ </w:t>
            </w:r>
            <w:r w:rsidRPr="006C2FB5">
              <w:rPr>
                <w:rFonts w:cs="B Nazanin" w:hint="cs"/>
                <w:sz w:val="24"/>
                <w:szCs w:val="24"/>
                <w:rtl/>
              </w:rPr>
              <w:t>بررسی تکالیف</w:t>
            </w:r>
            <w:r w:rsidRPr="006C2FB5">
              <w:rPr>
                <w:rFonts w:cs="B Nazanin"/>
                <w:sz w:val="24"/>
                <w:szCs w:val="24"/>
                <w:rtl/>
              </w:rPr>
              <w:t xml:space="preserve">/ </w:t>
            </w:r>
            <w:r w:rsidRPr="006C2FB5">
              <w:rPr>
                <w:rFonts w:cs="B Nazanin" w:hint="cs"/>
                <w:sz w:val="24"/>
                <w:szCs w:val="24"/>
                <w:rtl/>
              </w:rPr>
              <w:t xml:space="preserve">بیان اهداف جلسه (اضطراب، افسردگی وذهنی سازي)/ ارائه </w:t>
            </w:r>
            <w:r w:rsidR="0046365B" w:rsidRPr="006C2FB5">
              <w:rPr>
                <w:rFonts w:cs="B Nazanin" w:hint="cs"/>
                <w:sz w:val="24"/>
                <w:szCs w:val="24"/>
                <w:rtl/>
              </w:rPr>
              <w:t xml:space="preserve">روی‌آورد </w:t>
            </w:r>
            <w:r w:rsidRPr="006C2FB5">
              <w:rPr>
                <w:rFonts w:cs="B Nazanin" w:hint="cs"/>
                <w:sz w:val="24"/>
                <w:szCs w:val="24"/>
                <w:rtl/>
              </w:rPr>
              <w:t>آموزشی در مورد افسردگی</w:t>
            </w:r>
            <w:r w:rsidRPr="006C2FB5">
              <w:rPr>
                <w:rFonts w:cs="B Nazanin"/>
                <w:sz w:val="24"/>
                <w:szCs w:val="24"/>
                <w:rtl/>
              </w:rPr>
              <w:t xml:space="preserve">/ </w:t>
            </w:r>
            <w:r w:rsidRPr="006C2FB5">
              <w:rPr>
                <w:rFonts w:cs="B Nazanin" w:hint="cs"/>
                <w:sz w:val="24"/>
                <w:szCs w:val="24"/>
                <w:rtl/>
              </w:rPr>
              <w:t>ارائه فعالیت گروهی</w:t>
            </w:r>
            <w:r w:rsidRPr="006C2FB5">
              <w:rPr>
                <w:rFonts w:cs="B Nazanin"/>
                <w:sz w:val="24"/>
                <w:szCs w:val="24"/>
                <w:rtl/>
              </w:rPr>
              <w:t>/</w:t>
            </w:r>
            <w:r w:rsidR="00DE0441" w:rsidRPr="006C2FB5">
              <w:rPr>
                <w:rFonts w:cs="B Nazanin" w:hint="cs"/>
                <w:sz w:val="24"/>
                <w:szCs w:val="24"/>
                <w:rtl/>
              </w:rPr>
              <w:t xml:space="preserve"> </w:t>
            </w:r>
            <w:r w:rsidRPr="006C2FB5">
              <w:rPr>
                <w:rFonts w:cs="B Nazanin" w:hint="cs"/>
                <w:sz w:val="24"/>
                <w:szCs w:val="24"/>
                <w:rtl/>
              </w:rPr>
              <w:t>بحث و ارائه آموزش در مورد دوره و درمان افسردگی</w:t>
            </w:r>
            <w:r w:rsidRPr="006C2FB5">
              <w:rPr>
                <w:rFonts w:cs="B Nazanin"/>
                <w:sz w:val="24"/>
                <w:szCs w:val="24"/>
                <w:rtl/>
              </w:rPr>
              <w:t xml:space="preserve">/ </w:t>
            </w:r>
            <w:r w:rsidRPr="006C2FB5">
              <w:rPr>
                <w:rFonts w:cs="B Nazanin" w:hint="cs"/>
                <w:sz w:val="24"/>
                <w:szCs w:val="24"/>
                <w:rtl/>
              </w:rPr>
              <w:t>بحث درمورد تفکر افسرد</w:t>
            </w:r>
            <w:r w:rsidR="004466F3">
              <w:rPr>
                <w:rFonts w:cs="B Nazanin" w:hint="cs"/>
                <w:sz w:val="24"/>
                <w:szCs w:val="24"/>
                <w:rtl/>
              </w:rPr>
              <w:t>‌</w:t>
            </w:r>
            <w:r w:rsidRPr="006C2FB5">
              <w:rPr>
                <w:rFonts w:cs="B Nazanin" w:hint="cs"/>
                <w:sz w:val="24"/>
                <w:szCs w:val="24"/>
                <w:rtl/>
              </w:rPr>
              <w:t>ساز</w:t>
            </w:r>
            <w:r w:rsidRPr="006C2FB5">
              <w:rPr>
                <w:rFonts w:cs="B Nazanin"/>
                <w:sz w:val="24"/>
                <w:szCs w:val="24"/>
                <w:rtl/>
              </w:rPr>
              <w:t xml:space="preserve">/ </w:t>
            </w:r>
            <w:r w:rsidRPr="006C2FB5">
              <w:rPr>
                <w:rFonts w:cs="B Nazanin" w:hint="cs"/>
                <w:sz w:val="24"/>
                <w:szCs w:val="24"/>
                <w:rtl/>
              </w:rPr>
              <w:t>ارائه فعالیت گروهی و بحث</w:t>
            </w:r>
            <w:r w:rsidRPr="006C2FB5">
              <w:rPr>
                <w:rFonts w:cs="B Nazanin" w:hint="cs"/>
                <w:sz w:val="24"/>
                <w:szCs w:val="24"/>
                <w:rtl/>
              </w:rPr>
              <w:softHyphen/>
              <w:t>های گروهی</w:t>
            </w:r>
          </w:p>
        </w:tc>
      </w:tr>
      <w:tr w:rsidR="008364CC" w:rsidRPr="006C2FB5" w:rsidTr="0043164E">
        <w:trPr>
          <w:jc w:val="center"/>
        </w:trPr>
        <w:tc>
          <w:tcPr>
            <w:tcW w:w="0" w:type="auto"/>
            <w:vAlign w:val="center"/>
          </w:tcPr>
          <w:p w:rsidR="008364CC" w:rsidRPr="006C2FB5" w:rsidRDefault="008364CC" w:rsidP="0043164E">
            <w:pPr>
              <w:tabs>
                <w:tab w:val="right" w:pos="9026"/>
              </w:tabs>
              <w:spacing w:after="0" w:line="240" w:lineRule="auto"/>
              <w:jc w:val="center"/>
              <w:rPr>
                <w:rFonts w:cs="B Nazanin"/>
                <w:sz w:val="24"/>
                <w:szCs w:val="24"/>
                <w:rtl/>
              </w:rPr>
            </w:pPr>
            <w:r w:rsidRPr="006C2FB5">
              <w:rPr>
                <w:rFonts w:cs="B Nazanin"/>
                <w:sz w:val="24"/>
                <w:szCs w:val="24"/>
                <w:rtl/>
              </w:rPr>
              <w:t>دوازدهم</w:t>
            </w:r>
          </w:p>
        </w:tc>
        <w:tc>
          <w:tcPr>
            <w:tcW w:w="2188" w:type="dxa"/>
            <w:vAlign w:val="center"/>
          </w:tcPr>
          <w:p w:rsidR="008364CC" w:rsidRPr="006C2FB5" w:rsidRDefault="008364CC" w:rsidP="0043164E">
            <w:pPr>
              <w:tabs>
                <w:tab w:val="right" w:pos="9026"/>
              </w:tabs>
              <w:spacing w:after="0" w:line="240" w:lineRule="auto"/>
              <w:jc w:val="center"/>
              <w:rPr>
                <w:rFonts w:cs="B Nazanin"/>
                <w:sz w:val="24"/>
                <w:szCs w:val="24"/>
                <w:rtl/>
              </w:rPr>
            </w:pPr>
            <w:r w:rsidRPr="006C2FB5">
              <w:rPr>
                <w:rFonts w:cs="B Nazanin"/>
                <w:sz w:val="24"/>
                <w:szCs w:val="24"/>
                <w:rtl/>
              </w:rPr>
              <w:t>اجرای پس</w:t>
            </w:r>
            <w:r w:rsidRPr="006C2FB5">
              <w:rPr>
                <w:rFonts w:cs="B Nazanin" w:hint="cs"/>
                <w:sz w:val="24"/>
                <w:szCs w:val="24"/>
                <w:rtl/>
              </w:rPr>
              <w:softHyphen/>
            </w:r>
            <w:r w:rsidRPr="006C2FB5">
              <w:rPr>
                <w:rFonts w:cs="B Nazanin"/>
                <w:sz w:val="24"/>
                <w:szCs w:val="24"/>
                <w:rtl/>
              </w:rPr>
              <w:t>آزمون</w:t>
            </w:r>
          </w:p>
        </w:tc>
        <w:tc>
          <w:tcPr>
            <w:tcW w:w="7196" w:type="dxa"/>
          </w:tcPr>
          <w:p w:rsidR="008364CC" w:rsidRPr="006C2FB5" w:rsidRDefault="008364CC" w:rsidP="00A25D53">
            <w:pPr>
              <w:tabs>
                <w:tab w:val="right" w:pos="9026"/>
              </w:tabs>
              <w:spacing w:after="0" w:line="240" w:lineRule="auto"/>
              <w:jc w:val="both"/>
              <w:rPr>
                <w:rFonts w:cs="B Nazanin"/>
                <w:sz w:val="24"/>
                <w:szCs w:val="24"/>
                <w:rtl/>
              </w:rPr>
            </w:pPr>
            <w:r w:rsidRPr="006C2FB5">
              <w:rPr>
                <w:rFonts w:cs="B Nazanin" w:hint="cs"/>
                <w:sz w:val="24"/>
                <w:szCs w:val="24"/>
                <w:rtl/>
              </w:rPr>
              <w:t>تمرین مهارت</w:t>
            </w:r>
            <w:r w:rsidR="00DE0441" w:rsidRPr="006C2FB5">
              <w:rPr>
                <w:rFonts w:cs="B Nazanin" w:hint="cs"/>
                <w:sz w:val="24"/>
                <w:szCs w:val="24"/>
                <w:rtl/>
              </w:rPr>
              <w:t>‌</w:t>
            </w:r>
            <w:r w:rsidRPr="006C2FB5">
              <w:rPr>
                <w:rFonts w:cs="B Nazanin" w:hint="cs"/>
                <w:sz w:val="24"/>
                <w:szCs w:val="24"/>
                <w:rtl/>
              </w:rPr>
              <w:t>هایی که در طی جلسات آموخته</w:t>
            </w:r>
            <w:r w:rsidRPr="006C2FB5">
              <w:rPr>
                <w:rFonts w:cs="B Nazanin"/>
                <w:sz w:val="24"/>
                <w:szCs w:val="24"/>
                <w:rtl/>
              </w:rPr>
              <w:softHyphen/>
            </w:r>
            <w:r w:rsidRPr="006C2FB5">
              <w:rPr>
                <w:rFonts w:cs="B Nazanin" w:hint="cs"/>
                <w:sz w:val="24"/>
                <w:szCs w:val="24"/>
                <w:rtl/>
              </w:rPr>
              <w:t>اند/ مروري بر بحث جلسه قبل</w:t>
            </w:r>
            <w:r w:rsidRPr="006C2FB5">
              <w:rPr>
                <w:rFonts w:cs="B Nazanin"/>
                <w:sz w:val="24"/>
                <w:szCs w:val="24"/>
                <w:rtl/>
              </w:rPr>
              <w:t xml:space="preserve">/ </w:t>
            </w:r>
            <w:r w:rsidRPr="006C2FB5">
              <w:rPr>
                <w:rFonts w:cs="B Nazanin" w:hint="cs"/>
                <w:sz w:val="24"/>
                <w:szCs w:val="24"/>
                <w:rtl/>
              </w:rPr>
              <w:t>بررسی تکالیف</w:t>
            </w:r>
            <w:r w:rsidRPr="006C2FB5">
              <w:rPr>
                <w:rFonts w:cs="B Nazanin"/>
                <w:sz w:val="24"/>
                <w:szCs w:val="24"/>
                <w:rtl/>
              </w:rPr>
              <w:t xml:space="preserve">/ </w:t>
            </w:r>
            <w:r w:rsidRPr="006C2FB5">
              <w:rPr>
                <w:rFonts w:cs="B Nazanin" w:hint="cs"/>
                <w:sz w:val="24"/>
                <w:szCs w:val="24"/>
                <w:rtl/>
              </w:rPr>
              <w:t>خلاصه و نتیجه</w:t>
            </w:r>
            <w:r w:rsidRPr="006C2FB5">
              <w:rPr>
                <w:rFonts w:cs="B Nazanin"/>
                <w:sz w:val="24"/>
                <w:szCs w:val="24"/>
                <w:rtl/>
              </w:rPr>
              <w:softHyphen/>
            </w:r>
            <w:r w:rsidRPr="006C2FB5">
              <w:rPr>
                <w:rFonts w:cs="B Nazanin" w:hint="cs"/>
                <w:sz w:val="24"/>
                <w:szCs w:val="24"/>
                <w:rtl/>
              </w:rPr>
              <w:t>گیري/ اجرای پس</w:t>
            </w:r>
            <w:r w:rsidRPr="006C2FB5">
              <w:rPr>
                <w:rFonts w:cs="B Nazanin"/>
                <w:sz w:val="24"/>
                <w:szCs w:val="24"/>
                <w:rtl/>
              </w:rPr>
              <w:softHyphen/>
            </w:r>
            <w:r w:rsidRPr="006C2FB5">
              <w:rPr>
                <w:rFonts w:cs="B Nazanin" w:hint="cs"/>
                <w:sz w:val="24"/>
                <w:szCs w:val="24"/>
                <w:rtl/>
              </w:rPr>
              <w:t>آزمون و دادن بازخورد به یادگیرندگان</w:t>
            </w:r>
          </w:p>
        </w:tc>
      </w:tr>
    </w:tbl>
    <w:p w:rsidR="008364CC" w:rsidRPr="006C2FB5" w:rsidRDefault="008364CC" w:rsidP="00A25D53">
      <w:pPr>
        <w:pStyle w:val="NoSpacing"/>
        <w:bidi/>
        <w:jc w:val="both"/>
        <w:outlineLvl w:val="0"/>
        <w:rPr>
          <w:rFonts w:cs="B Nazanin"/>
          <w:b/>
          <w:bCs/>
          <w:sz w:val="24"/>
          <w:szCs w:val="24"/>
          <w:rtl/>
          <w:lang w:bidi="fa-IR"/>
        </w:rPr>
      </w:pPr>
      <w:bookmarkStart w:id="14" w:name="_Toc210079895"/>
    </w:p>
    <w:p w:rsidR="006C2FB5" w:rsidRDefault="006C2FB5" w:rsidP="00CE0A9C">
      <w:pPr>
        <w:pStyle w:val="NoSpacing"/>
        <w:bidi/>
        <w:jc w:val="both"/>
        <w:outlineLvl w:val="0"/>
        <w:rPr>
          <w:rFonts w:cs="B Nazanin"/>
          <w:b/>
          <w:bCs/>
          <w:sz w:val="24"/>
          <w:szCs w:val="24"/>
          <w:rtl/>
        </w:rPr>
        <w:sectPr w:rsidR="006C2FB5" w:rsidSect="006C2FB5">
          <w:footnotePr>
            <w:numRestart w:val="eachPage"/>
          </w:footnotePr>
          <w:type w:val="continuous"/>
          <w:pgSz w:w="12240" w:h="15840"/>
          <w:pgMar w:top="1701" w:right="1134" w:bottom="1701" w:left="1134" w:header="720" w:footer="720" w:gutter="0"/>
          <w:cols w:space="720"/>
          <w:bidi/>
          <w:rtlGutter/>
          <w:docGrid w:linePitch="360"/>
        </w:sectPr>
      </w:pPr>
    </w:p>
    <w:p w:rsidR="008364CC" w:rsidRPr="006C2FB5" w:rsidRDefault="008364CC" w:rsidP="006C2FB5">
      <w:pPr>
        <w:pStyle w:val="Heading2"/>
        <w:jc w:val="center"/>
        <w:rPr>
          <w:rFonts w:ascii="Arial" w:hAnsi="Arial" w:cs="B Nazanin"/>
          <w:b w:val="0"/>
          <w:bCs w:val="0"/>
          <w:sz w:val="24"/>
          <w:szCs w:val="24"/>
          <w:rtl/>
        </w:rPr>
      </w:pPr>
      <w:bookmarkStart w:id="15" w:name="_Toc173831074"/>
      <w:bookmarkStart w:id="16" w:name="_Toc181399057"/>
      <w:bookmarkStart w:id="17" w:name="_Toc187120093"/>
      <w:bookmarkStart w:id="18" w:name="_Toc200342690"/>
      <w:bookmarkStart w:id="19" w:name="_Toc210079896"/>
      <w:bookmarkEnd w:id="14"/>
      <w:r w:rsidRPr="006C2FB5">
        <w:rPr>
          <w:rFonts w:ascii="Arial" w:hAnsi="Arial" w:cs="B Nazanin" w:hint="cs"/>
          <w:b w:val="0"/>
          <w:bCs w:val="0"/>
          <w:sz w:val="24"/>
          <w:szCs w:val="24"/>
          <w:rtl/>
        </w:rPr>
        <w:lastRenderedPageBreak/>
        <w:t xml:space="preserve">جدول </w:t>
      </w:r>
      <w:r w:rsidRPr="006C2FB5">
        <w:rPr>
          <w:rFonts w:ascii="Arial" w:hAnsi="Arial" w:cs="B Nazanin" w:hint="cs"/>
          <w:b w:val="0"/>
          <w:bCs w:val="0"/>
          <w:sz w:val="24"/>
          <w:szCs w:val="24"/>
          <w:rtl/>
          <w:lang w:bidi="fa-IR"/>
        </w:rPr>
        <w:t xml:space="preserve">شماره </w:t>
      </w:r>
      <w:r w:rsidR="006C2FB5">
        <w:rPr>
          <w:rFonts w:ascii="Arial" w:hAnsi="Arial" w:cs="B Nazanin" w:hint="cs"/>
          <w:b w:val="0"/>
          <w:bCs w:val="0"/>
          <w:sz w:val="24"/>
          <w:szCs w:val="24"/>
          <w:rtl/>
          <w:lang w:bidi="fa-IR"/>
        </w:rPr>
        <w:t>2</w:t>
      </w:r>
      <w:r w:rsidRPr="006C2FB5">
        <w:rPr>
          <w:rFonts w:ascii="Arial" w:hAnsi="Arial" w:cs="B Nazanin" w:hint="cs"/>
          <w:b w:val="0"/>
          <w:bCs w:val="0"/>
          <w:sz w:val="24"/>
          <w:szCs w:val="24"/>
          <w:rtl/>
          <w:lang w:bidi="fa-IR"/>
        </w:rPr>
        <w:t>-</w:t>
      </w:r>
      <w:r w:rsidRPr="006C2FB5">
        <w:rPr>
          <w:rFonts w:ascii="Arial" w:hAnsi="Arial" w:cs="B Nazanin" w:hint="cs"/>
          <w:b w:val="0"/>
          <w:bCs w:val="0"/>
          <w:sz w:val="24"/>
          <w:szCs w:val="24"/>
          <w:rtl/>
        </w:rPr>
        <w:t xml:space="preserve"> محتوای جلسات درمانی مثبت</w:t>
      </w:r>
      <w:r w:rsidRPr="006C2FB5">
        <w:rPr>
          <w:rFonts w:ascii="Arial" w:hAnsi="Arial" w:cs="B Nazanin" w:hint="cs"/>
          <w:b w:val="0"/>
          <w:bCs w:val="0"/>
          <w:sz w:val="24"/>
          <w:szCs w:val="24"/>
          <w:rtl/>
        </w:rPr>
        <w:softHyphen/>
        <w:t xml:space="preserve">گرا </w:t>
      </w:r>
      <w:bookmarkEnd w:id="15"/>
      <w:bookmarkEnd w:id="16"/>
      <w:bookmarkEnd w:id="17"/>
      <w:bookmarkEnd w:id="18"/>
      <w:bookmarkEnd w:id="19"/>
    </w:p>
    <w:tbl>
      <w:tblPr>
        <w:bidiVisual/>
        <w:tblW w:w="0" w:type="auto"/>
        <w:jc w:val="center"/>
        <w:tblBorders>
          <w:top w:val="single" w:sz="4" w:space="0" w:color="auto"/>
          <w:bottom w:val="single" w:sz="4" w:space="0" w:color="auto"/>
          <w:insideH w:val="single" w:sz="4" w:space="0" w:color="auto"/>
        </w:tblBorders>
        <w:tblLayout w:type="fixed"/>
        <w:tblLook w:val="04A0" w:firstRow="1" w:lastRow="0" w:firstColumn="1" w:lastColumn="0" w:noHBand="0" w:noVBand="1"/>
      </w:tblPr>
      <w:tblGrid>
        <w:gridCol w:w="960"/>
        <w:gridCol w:w="1795"/>
        <w:gridCol w:w="6487"/>
      </w:tblGrid>
      <w:tr w:rsidR="008364CC" w:rsidRPr="006C2FB5" w:rsidTr="00883B5C">
        <w:trPr>
          <w:tblHeader/>
          <w:jc w:val="center"/>
        </w:trPr>
        <w:tc>
          <w:tcPr>
            <w:tcW w:w="960" w:type="dxa"/>
            <w:vAlign w:val="center"/>
          </w:tcPr>
          <w:p w:rsidR="008364CC" w:rsidRPr="006C2FB5" w:rsidRDefault="008364CC" w:rsidP="00A25D53">
            <w:pPr>
              <w:tabs>
                <w:tab w:val="right" w:pos="9026"/>
              </w:tabs>
              <w:spacing w:after="0" w:line="240" w:lineRule="auto"/>
              <w:jc w:val="center"/>
              <w:rPr>
                <w:rFonts w:cs="B Nazanin"/>
                <w:sz w:val="24"/>
                <w:szCs w:val="24"/>
                <w:rtl/>
              </w:rPr>
            </w:pPr>
            <w:r w:rsidRPr="006C2FB5">
              <w:rPr>
                <w:rFonts w:cs="B Nazanin" w:hint="cs"/>
                <w:sz w:val="24"/>
                <w:szCs w:val="24"/>
                <w:rtl/>
              </w:rPr>
              <w:t>جلسات</w:t>
            </w:r>
          </w:p>
        </w:tc>
        <w:tc>
          <w:tcPr>
            <w:tcW w:w="1795" w:type="dxa"/>
            <w:vAlign w:val="center"/>
          </w:tcPr>
          <w:p w:rsidR="008364CC" w:rsidRPr="006C2FB5" w:rsidRDefault="008364CC" w:rsidP="00A25D53">
            <w:pPr>
              <w:tabs>
                <w:tab w:val="right" w:pos="9026"/>
              </w:tabs>
              <w:spacing w:after="0" w:line="240" w:lineRule="auto"/>
              <w:jc w:val="center"/>
              <w:rPr>
                <w:rFonts w:cs="B Nazanin"/>
                <w:sz w:val="24"/>
                <w:szCs w:val="24"/>
                <w:rtl/>
              </w:rPr>
            </w:pPr>
            <w:r w:rsidRPr="006C2FB5">
              <w:rPr>
                <w:rFonts w:cs="B Nazanin" w:hint="cs"/>
                <w:sz w:val="24"/>
                <w:szCs w:val="24"/>
                <w:rtl/>
              </w:rPr>
              <w:t>عناوین جلسات</w:t>
            </w:r>
          </w:p>
        </w:tc>
        <w:tc>
          <w:tcPr>
            <w:tcW w:w="6487" w:type="dxa"/>
          </w:tcPr>
          <w:p w:rsidR="008364CC" w:rsidRPr="006C2FB5" w:rsidRDefault="008364CC" w:rsidP="00A25D53">
            <w:pPr>
              <w:tabs>
                <w:tab w:val="right" w:pos="9026"/>
              </w:tabs>
              <w:spacing w:after="0" w:line="240" w:lineRule="auto"/>
              <w:jc w:val="both"/>
              <w:rPr>
                <w:rFonts w:cs="B Nazanin"/>
                <w:sz w:val="24"/>
                <w:szCs w:val="24"/>
                <w:rtl/>
              </w:rPr>
            </w:pPr>
            <w:r w:rsidRPr="006C2FB5">
              <w:rPr>
                <w:rFonts w:cs="B Nazanin" w:hint="cs"/>
                <w:sz w:val="24"/>
                <w:szCs w:val="24"/>
                <w:rtl/>
              </w:rPr>
              <w:t>اهداف و محتوا</w:t>
            </w:r>
          </w:p>
        </w:tc>
      </w:tr>
      <w:tr w:rsidR="008364CC" w:rsidRPr="006C2FB5" w:rsidTr="00883B5C">
        <w:trPr>
          <w:jc w:val="center"/>
        </w:trPr>
        <w:tc>
          <w:tcPr>
            <w:tcW w:w="960" w:type="dxa"/>
            <w:vAlign w:val="center"/>
          </w:tcPr>
          <w:p w:rsidR="008364CC" w:rsidRPr="006C2FB5" w:rsidRDefault="008364CC" w:rsidP="00A25D53">
            <w:pPr>
              <w:tabs>
                <w:tab w:val="right" w:pos="9026"/>
              </w:tabs>
              <w:spacing w:after="0" w:line="240" w:lineRule="auto"/>
              <w:jc w:val="center"/>
              <w:rPr>
                <w:rFonts w:cs="B Nazanin"/>
                <w:sz w:val="24"/>
                <w:szCs w:val="24"/>
                <w:rtl/>
              </w:rPr>
            </w:pPr>
            <w:r w:rsidRPr="006C2FB5">
              <w:rPr>
                <w:rFonts w:cs="B Nazanin" w:hint="cs"/>
                <w:sz w:val="24"/>
                <w:szCs w:val="24"/>
                <w:rtl/>
              </w:rPr>
              <w:t>اول</w:t>
            </w:r>
          </w:p>
        </w:tc>
        <w:tc>
          <w:tcPr>
            <w:tcW w:w="1795" w:type="dxa"/>
            <w:vAlign w:val="center"/>
          </w:tcPr>
          <w:p w:rsidR="008364CC" w:rsidRPr="006C2FB5" w:rsidRDefault="008364CC" w:rsidP="00A25D53">
            <w:pPr>
              <w:tabs>
                <w:tab w:val="right" w:pos="9026"/>
              </w:tabs>
              <w:spacing w:after="0" w:line="240" w:lineRule="auto"/>
              <w:jc w:val="center"/>
              <w:rPr>
                <w:rFonts w:cs="B Nazanin"/>
                <w:sz w:val="24"/>
                <w:szCs w:val="24"/>
                <w:rtl/>
              </w:rPr>
            </w:pPr>
            <w:r w:rsidRPr="006C2FB5">
              <w:rPr>
                <w:rFonts w:cs="B Nazanin"/>
                <w:sz w:val="24"/>
                <w:szCs w:val="24"/>
                <w:rtl/>
              </w:rPr>
              <w:t>معرفی اعضا، بیان قوانین جلسات</w:t>
            </w:r>
            <w:r w:rsidRPr="006C2FB5">
              <w:rPr>
                <w:rFonts w:cs="B Nazanin" w:hint="cs"/>
                <w:sz w:val="24"/>
                <w:szCs w:val="24"/>
                <w:rtl/>
              </w:rPr>
              <w:t xml:space="preserve">، </w:t>
            </w:r>
            <w:r w:rsidRPr="006C2FB5">
              <w:rPr>
                <w:rFonts w:cs="B Nazanin"/>
                <w:sz w:val="24"/>
                <w:szCs w:val="24"/>
                <w:rtl/>
              </w:rPr>
              <w:t>بیان اهداف جلسات</w:t>
            </w:r>
          </w:p>
        </w:tc>
        <w:tc>
          <w:tcPr>
            <w:tcW w:w="6487" w:type="dxa"/>
            <w:vAlign w:val="center"/>
          </w:tcPr>
          <w:p w:rsidR="008364CC" w:rsidRPr="006C2FB5" w:rsidRDefault="008364CC" w:rsidP="00A25D53">
            <w:pPr>
              <w:tabs>
                <w:tab w:val="right" w:pos="9026"/>
              </w:tabs>
              <w:spacing w:after="0" w:line="240" w:lineRule="auto"/>
              <w:jc w:val="both"/>
              <w:rPr>
                <w:rFonts w:cs="B Nazanin"/>
                <w:sz w:val="24"/>
                <w:szCs w:val="24"/>
                <w:rtl/>
              </w:rPr>
            </w:pPr>
            <w:r w:rsidRPr="006C2FB5">
              <w:rPr>
                <w:rFonts w:cs="B Nazanin" w:hint="cs"/>
                <w:sz w:val="24"/>
                <w:szCs w:val="24"/>
                <w:rtl/>
              </w:rPr>
              <w:t>معرفی درمان</w:t>
            </w:r>
            <w:r w:rsidRPr="006C2FB5">
              <w:rPr>
                <w:rFonts w:cs="B Nazanin"/>
                <w:sz w:val="24"/>
                <w:szCs w:val="24"/>
                <w:rtl/>
              </w:rPr>
              <w:softHyphen/>
            </w:r>
            <w:r w:rsidRPr="006C2FB5">
              <w:rPr>
                <w:rFonts w:cs="B Nazanin" w:hint="cs"/>
                <w:sz w:val="24"/>
                <w:szCs w:val="24"/>
                <w:rtl/>
              </w:rPr>
              <w:t>گر، معرفی شرکت</w:t>
            </w:r>
            <w:r w:rsidRPr="006C2FB5">
              <w:rPr>
                <w:rFonts w:cs="B Nazanin"/>
                <w:sz w:val="24"/>
                <w:szCs w:val="24"/>
                <w:rtl/>
              </w:rPr>
              <w:softHyphen/>
            </w:r>
            <w:r w:rsidRPr="006C2FB5">
              <w:rPr>
                <w:rFonts w:cs="B Nazanin" w:hint="cs"/>
                <w:sz w:val="24"/>
                <w:szCs w:val="24"/>
                <w:rtl/>
              </w:rPr>
              <w:t>کنندگان، اجرای پیش</w:t>
            </w:r>
            <w:r w:rsidRPr="006C2FB5">
              <w:rPr>
                <w:rFonts w:cs="B Nazanin"/>
                <w:sz w:val="24"/>
                <w:szCs w:val="24"/>
                <w:rtl/>
              </w:rPr>
              <w:softHyphen/>
            </w:r>
            <w:r w:rsidRPr="006C2FB5">
              <w:rPr>
                <w:rFonts w:cs="B Nazanin" w:hint="cs"/>
                <w:sz w:val="24"/>
                <w:szCs w:val="24"/>
                <w:rtl/>
              </w:rPr>
              <w:t>آزمون.</w:t>
            </w:r>
          </w:p>
          <w:p w:rsidR="008364CC" w:rsidRPr="006C2FB5" w:rsidRDefault="008364CC" w:rsidP="004466F3">
            <w:pPr>
              <w:tabs>
                <w:tab w:val="right" w:pos="9026"/>
              </w:tabs>
              <w:spacing w:after="0" w:line="240" w:lineRule="auto"/>
              <w:jc w:val="both"/>
              <w:rPr>
                <w:rFonts w:cs="B Nazanin"/>
                <w:sz w:val="24"/>
                <w:szCs w:val="24"/>
                <w:rtl/>
              </w:rPr>
            </w:pPr>
            <w:r w:rsidRPr="006C2FB5">
              <w:rPr>
                <w:rFonts w:cs="B Nazanin"/>
                <w:sz w:val="24"/>
                <w:szCs w:val="24"/>
                <w:rtl/>
              </w:rPr>
              <w:t xml:space="preserve">تعریف فرایند برنامه آموزشی- درمانی و اهداف برای </w:t>
            </w:r>
            <w:r w:rsidRPr="006C2FB5">
              <w:rPr>
                <w:rFonts w:cs="B Nazanin" w:hint="cs"/>
                <w:sz w:val="24"/>
                <w:szCs w:val="24"/>
                <w:rtl/>
              </w:rPr>
              <w:t>شرکت کنندگان</w:t>
            </w:r>
            <w:r w:rsidRPr="006C2FB5">
              <w:rPr>
                <w:rFonts w:cs="B Nazanin"/>
                <w:sz w:val="24"/>
                <w:szCs w:val="24"/>
                <w:rtl/>
              </w:rPr>
              <w:t xml:space="preserve"> در گروه</w:t>
            </w:r>
          </w:p>
        </w:tc>
      </w:tr>
      <w:tr w:rsidR="008364CC" w:rsidRPr="006C2FB5" w:rsidTr="00883B5C">
        <w:trPr>
          <w:jc w:val="center"/>
        </w:trPr>
        <w:tc>
          <w:tcPr>
            <w:tcW w:w="960" w:type="dxa"/>
            <w:vAlign w:val="center"/>
          </w:tcPr>
          <w:p w:rsidR="008364CC" w:rsidRPr="006C2FB5" w:rsidRDefault="008364CC" w:rsidP="00A25D53">
            <w:pPr>
              <w:tabs>
                <w:tab w:val="right" w:pos="9026"/>
              </w:tabs>
              <w:spacing w:after="0" w:line="240" w:lineRule="auto"/>
              <w:jc w:val="center"/>
              <w:rPr>
                <w:rFonts w:cs="B Nazanin"/>
                <w:sz w:val="24"/>
                <w:szCs w:val="24"/>
                <w:rtl/>
              </w:rPr>
            </w:pPr>
            <w:r w:rsidRPr="006C2FB5">
              <w:rPr>
                <w:rFonts w:cs="B Nazanin" w:hint="cs"/>
                <w:sz w:val="24"/>
                <w:szCs w:val="24"/>
                <w:rtl/>
              </w:rPr>
              <w:t>دوم</w:t>
            </w:r>
          </w:p>
        </w:tc>
        <w:tc>
          <w:tcPr>
            <w:tcW w:w="1795" w:type="dxa"/>
            <w:vAlign w:val="center"/>
          </w:tcPr>
          <w:p w:rsidR="008364CC" w:rsidRPr="006C2FB5" w:rsidRDefault="008364CC" w:rsidP="00A25D53">
            <w:pPr>
              <w:tabs>
                <w:tab w:val="right" w:pos="9026"/>
              </w:tabs>
              <w:spacing w:after="0" w:line="240" w:lineRule="auto"/>
              <w:jc w:val="center"/>
              <w:rPr>
                <w:rFonts w:cs="B Nazanin"/>
                <w:sz w:val="24"/>
                <w:szCs w:val="24"/>
                <w:rtl/>
              </w:rPr>
            </w:pPr>
            <w:r w:rsidRPr="006C2FB5">
              <w:rPr>
                <w:rFonts w:cs="B Nazanin" w:hint="cs"/>
                <w:sz w:val="24"/>
                <w:szCs w:val="24"/>
                <w:rtl/>
              </w:rPr>
              <w:t>آشنایی با روان درمانی مثبت گرا</w:t>
            </w:r>
          </w:p>
        </w:tc>
        <w:tc>
          <w:tcPr>
            <w:tcW w:w="6487" w:type="dxa"/>
          </w:tcPr>
          <w:p w:rsidR="008364CC" w:rsidRPr="006C2FB5" w:rsidRDefault="008364CC" w:rsidP="00A25D53">
            <w:pPr>
              <w:tabs>
                <w:tab w:val="right" w:pos="9026"/>
              </w:tabs>
              <w:spacing w:after="0" w:line="240" w:lineRule="auto"/>
              <w:jc w:val="both"/>
              <w:rPr>
                <w:rFonts w:cs="B Nazanin"/>
                <w:sz w:val="24"/>
                <w:szCs w:val="24"/>
                <w:rtl/>
              </w:rPr>
            </w:pPr>
            <w:r w:rsidRPr="006C2FB5">
              <w:rPr>
                <w:rFonts w:cs="B Nazanin"/>
                <w:sz w:val="24"/>
                <w:szCs w:val="24"/>
                <w:rtl/>
              </w:rPr>
              <w:t>چارچوب روان</w:t>
            </w:r>
            <w:r w:rsidRPr="006C2FB5">
              <w:rPr>
                <w:rFonts w:cs="B Nazanin" w:hint="cs"/>
                <w:sz w:val="24"/>
                <w:szCs w:val="24"/>
                <w:rtl/>
              </w:rPr>
              <w:softHyphen/>
            </w:r>
            <w:r w:rsidRPr="006C2FB5">
              <w:rPr>
                <w:rFonts w:cs="B Nazanin"/>
                <w:sz w:val="24"/>
                <w:szCs w:val="24"/>
                <w:rtl/>
              </w:rPr>
              <w:t>درمانی مثبت</w:t>
            </w:r>
            <w:r w:rsidRPr="006C2FB5">
              <w:rPr>
                <w:rFonts w:cs="B Nazanin" w:hint="cs"/>
                <w:sz w:val="24"/>
                <w:szCs w:val="24"/>
                <w:rtl/>
              </w:rPr>
              <w:softHyphen/>
            </w:r>
            <w:r w:rsidRPr="006C2FB5">
              <w:rPr>
                <w:rFonts w:cs="B Nazanin"/>
                <w:sz w:val="24"/>
                <w:szCs w:val="24"/>
                <w:rtl/>
              </w:rPr>
              <w:t xml:space="preserve">نگر، </w:t>
            </w:r>
            <w:r w:rsidRPr="006C2FB5">
              <w:rPr>
                <w:rFonts w:cs="B Nazanin" w:hint="cs"/>
                <w:sz w:val="24"/>
                <w:szCs w:val="24"/>
                <w:rtl/>
              </w:rPr>
              <w:t xml:space="preserve">در مورد </w:t>
            </w:r>
            <w:r w:rsidRPr="006C2FB5">
              <w:rPr>
                <w:rFonts w:cs="B Nazanin"/>
                <w:sz w:val="24"/>
                <w:szCs w:val="24"/>
                <w:rtl/>
              </w:rPr>
              <w:t>نقش درمانگر و مسئولیت</w:t>
            </w:r>
            <w:r w:rsidRPr="006C2FB5">
              <w:rPr>
                <w:rFonts w:cs="B Nazanin" w:hint="cs"/>
                <w:sz w:val="24"/>
                <w:szCs w:val="24"/>
                <w:rtl/>
              </w:rPr>
              <w:softHyphen/>
            </w:r>
            <w:r w:rsidRPr="006C2FB5">
              <w:rPr>
                <w:rFonts w:cs="B Nazanin"/>
                <w:sz w:val="24"/>
                <w:szCs w:val="24"/>
                <w:rtl/>
              </w:rPr>
              <w:t>های مراجع بحث می</w:t>
            </w:r>
            <w:r w:rsidRPr="006C2FB5">
              <w:rPr>
                <w:rFonts w:cs="B Nazanin" w:hint="cs"/>
                <w:sz w:val="24"/>
                <w:szCs w:val="24"/>
                <w:rtl/>
              </w:rPr>
              <w:softHyphen/>
            </w:r>
            <w:r w:rsidRPr="006C2FB5">
              <w:rPr>
                <w:rFonts w:cs="B Nazanin"/>
                <w:sz w:val="24"/>
                <w:szCs w:val="24"/>
                <w:rtl/>
              </w:rPr>
              <w:t>شود</w:t>
            </w:r>
            <w:r w:rsidRPr="006C2FB5">
              <w:rPr>
                <w:rFonts w:cs="B Nazanin" w:hint="cs"/>
                <w:sz w:val="24"/>
                <w:szCs w:val="24"/>
                <w:rtl/>
              </w:rPr>
              <w:t>،</w:t>
            </w:r>
            <w:r w:rsidRPr="006C2FB5">
              <w:rPr>
                <w:rFonts w:cs="B Nazanin"/>
                <w:sz w:val="24"/>
                <w:szCs w:val="24"/>
                <w:rtl/>
              </w:rPr>
              <w:t xml:space="preserve"> نقش غیبت یا نبود هیجان</w:t>
            </w:r>
            <w:r w:rsidRPr="006C2FB5">
              <w:rPr>
                <w:rFonts w:cs="B Nazanin" w:hint="cs"/>
                <w:sz w:val="24"/>
                <w:szCs w:val="24"/>
                <w:rtl/>
              </w:rPr>
              <w:softHyphen/>
            </w:r>
            <w:r w:rsidRPr="006C2FB5">
              <w:rPr>
                <w:rFonts w:cs="B Nazanin"/>
                <w:sz w:val="24"/>
                <w:szCs w:val="24"/>
                <w:rtl/>
              </w:rPr>
              <w:t xml:space="preserve">های مثبت </w:t>
            </w:r>
          </w:p>
        </w:tc>
      </w:tr>
      <w:tr w:rsidR="008364CC" w:rsidRPr="006C2FB5" w:rsidTr="00883B5C">
        <w:trPr>
          <w:jc w:val="center"/>
        </w:trPr>
        <w:tc>
          <w:tcPr>
            <w:tcW w:w="960" w:type="dxa"/>
            <w:vAlign w:val="center"/>
          </w:tcPr>
          <w:p w:rsidR="008364CC" w:rsidRPr="006C2FB5" w:rsidRDefault="008364CC" w:rsidP="00A25D53">
            <w:pPr>
              <w:tabs>
                <w:tab w:val="right" w:pos="9026"/>
              </w:tabs>
              <w:spacing w:after="0" w:line="240" w:lineRule="auto"/>
              <w:jc w:val="center"/>
              <w:rPr>
                <w:rFonts w:cs="B Nazanin"/>
                <w:sz w:val="24"/>
                <w:szCs w:val="24"/>
                <w:rtl/>
              </w:rPr>
            </w:pPr>
            <w:r w:rsidRPr="006C2FB5">
              <w:rPr>
                <w:rFonts w:cs="B Nazanin" w:hint="cs"/>
                <w:sz w:val="24"/>
                <w:szCs w:val="24"/>
                <w:rtl/>
              </w:rPr>
              <w:t>سوم</w:t>
            </w:r>
          </w:p>
        </w:tc>
        <w:tc>
          <w:tcPr>
            <w:tcW w:w="1795" w:type="dxa"/>
            <w:vAlign w:val="center"/>
          </w:tcPr>
          <w:p w:rsidR="008364CC" w:rsidRPr="006C2FB5" w:rsidRDefault="008364CC" w:rsidP="00A25D53">
            <w:pPr>
              <w:tabs>
                <w:tab w:val="right" w:pos="9026"/>
              </w:tabs>
              <w:spacing w:after="0" w:line="240" w:lineRule="auto"/>
              <w:jc w:val="center"/>
              <w:rPr>
                <w:rFonts w:cs="B Nazanin"/>
                <w:sz w:val="24"/>
                <w:szCs w:val="24"/>
                <w:rtl/>
              </w:rPr>
            </w:pPr>
            <w:r w:rsidRPr="006C2FB5">
              <w:rPr>
                <w:rFonts w:cs="B Nazanin" w:hint="cs"/>
                <w:sz w:val="24"/>
                <w:szCs w:val="24"/>
                <w:rtl/>
              </w:rPr>
              <w:t>آشنایی با جهت</w:t>
            </w:r>
            <w:r w:rsidRPr="006C2FB5">
              <w:rPr>
                <w:rFonts w:cs="B Nazanin" w:hint="cs"/>
                <w:sz w:val="24"/>
                <w:szCs w:val="24"/>
                <w:rtl/>
              </w:rPr>
              <w:softHyphen/>
              <w:t>گیری و ارائه تکالیف</w:t>
            </w:r>
          </w:p>
        </w:tc>
        <w:tc>
          <w:tcPr>
            <w:tcW w:w="6487" w:type="dxa"/>
          </w:tcPr>
          <w:p w:rsidR="008364CC" w:rsidRPr="006C2FB5" w:rsidRDefault="008364CC" w:rsidP="00A25D53">
            <w:pPr>
              <w:tabs>
                <w:tab w:val="right" w:pos="9026"/>
              </w:tabs>
              <w:spacing w:after="0" w:line="240" w:lineRule="auto"/>
              <w:jc w:val="both"/>
              <w:rPr>
                <w:rFonts w:cs="B Nazanin"/>
                <w:sz w:val="24"/>
                <w:szCs w:val="24"/>
                <w:rtl/>
              </w:rPr>
            </w:pPr>
            <w:r w:rsidRPr="006C2FB5">
              <w:rPr>
                <w:rFonts w:cs="B Nazanin" w:hint="cs"/>
                <w:sz w:val="24"/>
                <w:szCs w:val="24"/>
                <w:rtl/>
              </w:rPr>
              <w:t xml:space="preserve">در مورد </w:t>
            </w:r>
            <w:r w:rsidRPr="006C2FB5">
              <w:rPr>
                <w:rFonts w:cs="B Nazanin"/>
                <w:sz w:val="24"/>
                <w:szCs w:val="24"/>
                <w:rtl/>
              </w:rPr>
              <w:t>توانمندی</w:t>
            </w:r>
            <w:r w:rsidRPr="006C2FB5">
              <w:rPr>
                <w:rFonts w:cs="B Nazanin" w:hint="cs"/>
                <w:sz w:val="24"/>
                <w:szCs w:val="24"/>
                <w:rtl/>
              </w:rPr>
              <w:softHyphen/>
            </w:r>
            <w:r w:rsidRPr="006C2FB5">
              <w:rPr>
                <w:rFonts w:cs="B Nazanin"/>
                <w:sz w:val="24"/>
                <w:szCs w:val="24"/>
                <w:rtl/>
              </w:rPr>
              <w:t>های منش و معنا و تهی بودن زندگی بحث می</w:t>
            </w:r>
            <w:r w:rsidRPr="006C2FB5">
              <w:rPr>
                <w:rFonts w:cs="B Nazanin" w:hint="cs"/>
                <w:sz w:val="24"/>
                <w:szCs w:val="24"/>
                <w:rtl/>
              </w:rPr>
              <w:softHyphen/>
            </w:r>
            <w:r w:rsidRPr="006C2FB5">
              <w:rPr>
                <w:rFonts w:cs="B Nazanin"/>
                <w:sz w:val="24"/>
                <w:szCs w:val="24"/>
                <w:rtl/>
              </w:rPr>
              <w:t>شود</w:t>
            </w:r>
            <w:r w:rsidRPr="006C2FB5">
              <w:rPr>
                <w:rFonts w:cs="B Nazanin" w:hint="cs"/>
                <w:sz w:val="24"/>
                <w:szCs w:val="24"/>
                <w:rtl/>
              </w:rPr>
              <w:t>،</w:t>
            </w:r>
            <w:r w:rsidRPr="006C2FB5">
              <w:rPr>
                <w:rFonts w:cs="B Nazanin"/>
                <w:sz w:val="24"/>
                <w:szCs w:val="24"/>
                <w:rtl/>
              </w:rPr>
              <w:t xml:space="preserve"> تکلیف کاربرگ</w:t>
            </w:r>
            <w:r w:rsidRPr="006C2FB5">
              <w:rPr>
                <w:rFonts w:cs="B Nazanin" w:hint="cs"/>
                <w:sz w:val="24"/>
                <w:szCs w:val="24"/>
                <w:rtl/>
              </w:rPr>
              <w:t>،</w:t>
            </w:r>
            <w:r w:rsidRPr="006C2FB5">
              <w:rPr>
                <w:rFonts w:cs="B Nazanin"/>
                <w:sz w:val="24"/>
                <w:szCs w:val="24"/>
                <w:rtl/>
              </w:rPr>
              <w:t xml:space="preserve"> مقدمه مثبت درباره </w:t>
            </w:r>
            <w:r w:rsidRPr="006C2FB5">
              <w:rPr>
                <w:rFonts w:cs="B Nazanin" w:hint="cs"/>
                <w:sz w:val="24"/>
                <w:szCs w:val="24"/>
                <w:rtl/>
              </w:rPr>
              <w:t>داستان</w:t>
            </w:r>
            <w:r w:rsidR="001C585E" w:rsidRPr="006C2FB5">
              <w:rPr>
                <w:rFonts w:cs="B Nazanin" w:hint="cs"/>
                <w:sz w:val="24"/>
                <w:szCs w:val="24"/>
                <w:rtl/>
              </w:rPr>
              <w:t xml:space="preserve"> </w:t>
            </w:r>
            <w:r w:rsidRPr="006C2FB5">
              <w:rPr>
                <w:rFonts w:cs="B Nazanin" w:hint="cs"/>
                <w:sz w:val="24"/>
                <w:szCs w:val="24"/>
                <w:rtl/>
              </w:rPr>
              <w:t>عینی</w:t>
            </w:r>
            <w:r w:rsidR="001C585E" w:rsidRPr="006C2FB5">
              <w:rPr>
                <w:rFonts w:cs="B Nazanin" w:hint="cs"/>
                <w:sz w:val="24"/>
                <w:szCs w:val="24"/>
                <w:rtl/>
              </w:rPr>
              <w:t xml:space="preserve"> </w:t>
            </w:r>
            <w:r w:rsidRPr="006C2FB5">
              <w:rPr>
                <w:rFonts w:cs="B Nazanin" w:hint="cs"/>
                <w:sz w:val="24"/>
                <w:szCs w:val="24"/>
                <w:rtl/>
              </w:rPr>
              <w:t>از</w:t>
            </w:r>
            <w:r w:rsidR="001C585E" w:rsidRPr="006C2FB5">
              <w:rPr>
                <w:rFonts w:cs="B Nazanin" w:hint="cs"/>
                <w:sz w:val="24"/>
                <w:szCs w:val="24"/>
                <w:rtl/>
              </w:rPr>
              <w:t xml:space="preserve"> </w:t>
            </w:r>
            <w:r w:rsidRPr="006C2FB5">
              <w:rPr>
                <w:rFonts w:cs="B Nazanin" w:hint="cs"/>
                <w:sz w:val="24"/>
                <w:szCs w:val="24"/>
                <w:rtl/>
              </w:rPr>
              <w:t>توانمندی</w:t>
            </w:r>
            <w:r w:rsidRPr="006C2FB5">
              <w:rPr>
                <w:rFonts w:cs="B Nazanin"/>
                <w:sz w:val="24"/>
                <w:szCs w:val="24"/>
                <w:rtl/>
              </w:rPr>
              <w:softHyphen/>
            </w:r>
            <w:r w:rsidRPr="006C2FB5">
              <w:rPr>
                <w:rFonts w:cs="B Nazanin" w:hint="cs"/>
                <w:sz w:val="24"/>
                <w:szCs w:val="24"/>
                <w:rtl/>
              </w:rPr>
              <w:t>های</w:t>
            </w:r>
            <w:r w:rsidR="001C585E" w:rsidRPr="006C2FB5">
              <w:rPr>
                <w:rFonts w:cs="B Nazanin" w:hint="cs"/>
                <w:sz w:val="24"/>
                <w:szCs w:val="24"/>
                <w:rtl/>
              </w:rPr>
              <w:t xml:space="preserve"> </w:t>
            </w:r>
            <w:r w:rsidRPr="006C2FB5">
              <w:rPr>
                <w:rFonts w:cs="B Nazanin" w:hint="cs"/>
                <w:sz w:val="24"/>
                <w:szCs w:val="24"/>
                <w:rtl/>
              </w:rPr>
              <w:t>خود</w:t>
            </w:r>
          </w:p>
        </w:tc>
      </w:tr>
      <w:tr w:rsidR="008364CC" w:rsidRPr="006C2FB5" w:rsidTr="00883B5C">
        <w:trPr>
          <w:jc w:val="center"/>
        </w:trPr>
        <w:tc>
          <w:tcPr>
            <w:tcW w:w="960" w:type="dxa"/>
            <w:vAlign w:val="center"/>
          </w:tcPr>
          <w:p w:rsidR="008364CC" w:rsidRPr="006C2FB5" w:rsidRDefault="008364CC" w:rsidP="00A25D53">
            <w:pPr>
              <w:tabs>
                <w:tab w:val="right" w:pos="9026"/>
              </w:tabs>
              <w:spacing w:after="0" w:line="240" w:lineRule="auto"/>
              <w:jc w:val="center"/>
              <w:rPr>
                <w:rFonts w:cs="B Nazanin"/>
                <w:sz w:val="24"/>
                <w:szCs w:val="24"/>
                <w:rtl/>
              </w:rPr>
            </w:pPr>
            <w:r w:rsidRPr="006C2FB5">
              <w:rPr>
                <w:rFonts w:cs="B Nazanin" w:hint="cs"/>
                <w:sz w:val="24"/>
                <w:szCs w:val="24"/>
                <w:rtl/>
              </w:rPr>
              <w:t>چهارم</w:t>
            </w:r>
          </w:p>
        </w:tc>
        <w:tc>
          <w:tcPr>
            <w:tcW w:w="1795" w:type="dxa"/>
            <w:vAlign w:val="center"/>
          </w:tcPr>
          <w:p w:rsidR="008364CC" w:rsidRPr="006C2FB5" w:rsidRDefault="008364CC" w:rsidP="00A25D53">
            <w:pPr>
              <w:tabs>
                <w:tab w:val="right" w:pos="9026"/>
              </w:tabs>
              <w:spacing w:after="0" w:line="240" w:lineRule="auto"/>
              <w:jc w:val="center"/>
              <w:rPr>
                <w:rFonts w:cs="B Nazanin"/>
                <w:sz w:val="24"/>
                <w:szCs w:val="24"/>
                <w:rtl/>
              </w:rPr>
            </w:pPr>
            <w:r w:rsidRPr="006C2FB5">
              <w:rPr>
                <w:rFonts w:cs="B Nazanin" w:hint="cs"/>
                <w:sz w:val="24"/>
                <w:szCs w:val="24"/>
                <w:rtl/>
              </w:rPr>
              <w:t>چشم انداز مثبت به زندگی</w:t>
            </w:r>
          </w:p>
        </w:tc>
        <w:tc>
          <w:tcPr>
            <w:tcW w:w="6487" w:type="dxa"/>
          </w:tcPr>
          <w:p w:rsidR="008364CC" w:rsidRPr="006C2FB5" w:rsidRDefault="008364CC" w:rsidP="00A25D53">
            <w:pPr>
              <w:tabs>
                <w:tab w:val="right" w:pos="9026"/>
              </w:tabs>
              <w:spacing w:after="0" w:line="240" w:lineRule="auto"/>
              <w:jc w:val="both"/>
              <w:rPr>
                <w:rFonts w:cs="B Nazanin"/>
                <w:sz w:val="24"/>
                <w:szCs w:val="24"/>
                <w:rtl/>
              </w:rPr>
            </w:pPr>
            <w:r w:rsidRPr="006C2FB5">
              <w:rPr>
                <w:rFonts w:cs="B Nazanin" w:hint="cs"/>
                <w:sz w:val="24"/>
                <w:szCs w:val="24"/>
                <w:rtl/>
              </w:rPr>
              <w:t>توانمندی</w:t>
            </w:r>
            <w:r w:rsidRPr="006C2FB5">
              <w:rPr>
                <w:rFonts w:cs="B Nazanin" w:hint="cs"/>
                <w:sz w:val="24"/>
                <w:szCs w:val="24"/>
                <w:rtl/>
              </w:rPr>
              <w:softHyphen/>
              <w:t>های</w:t>
            </w:r>
            <w:r w:rsidRPr="006C2FB5">
              <w:rPr>
                <w:rFonts w:cs="B Nazanin"/>
                <w:sz w:val="24"/>
                <w:szCs w:val="24"/>
                <w:rtl/>
              </w:rPr>
              <w:t xml:space="preserve"> خاص را تعیی</w:t>
            </w:r>
            <w:r w:rsidRPr="006C2FB5">
              <w:rPr>
                <w:rFonts w:cs="B Nazanin" w:hint="cs"/>
                <w:sz w:val="24"/>
                <w:szCs w:val="24"/>
                <w:rtl/>
              </w:rPr>
              <w:t>ن</w:t>
            </w:r>
            <w:r w:rsidR="00CC3EC6" w:rsidRPr="006C2FB5">
              <w:rPr>
                <w:rFonts w:cs="B Nazanin" w:hint="cs"/>
                <w:sz w:val="24"/>
                <w:szCs w:val="24"/>
                <w:rtl/>
              </w:rPr>
              <w:t xml:space="preserve"> </w:t>
            </w:r>
            <w:r w:rsidRPr="006C2FB5">
              <w:rPr>
                <w:rFonts w:cs="B Nazanin"/>
                <w:sz w:val="24"/>
                <w:szCs w:val="24"/>
                <w:rtl/>
              </w:rPr>
              <w:t>کنید</w:t>
            </w:r>
            <w:r w:rsidRPr="006C2FB5">
              <w:rPr>
                <w:rFonts w:cs="B Nazanin" w:hint="cs"/>
                <w:sz w:val="24"/>
                <w:szCs w:val="24"/>
                <w:rtl/>
              </w:rPr>
              <w:t>،</w:t>
            </w:r>
            <w:r w:rsidR="00CC3EC6" w:rsidRPr="006C2FB5">
              <w:rPr>
                <w:rFonts w:cs="B Nazanin" w:hint="cs"/>
                <w:sz w:val="24"/>
                <w:szCs w:val="24"/>
                <w:rtl/>
              </w:rPr>
              <w:t xml:space="preserve"> </w:t>
            </w:r>
            <w:r w:rsidRPr="006C2FB5">
              <w:rPr>
                <w:rFonts w:cs="B Nazanin" w:hint="cs"/>
                <w:sz w:val="24"/>
                <w:szCs w:val="24"/>
                <w:rtl/>
              </w:rPr>
              <w:t>شرکت کنندگان</w:t>
            </w:r>
            <w:r w:rsidRPr="006C2FB5">
              <w:rPr>
                <w:rFonts w:cs="B Nazanin"/>
                <w:sz w:val="24"/>
                <w:szCs w:val="24"/>
                <w:rtl/>
              </w:rPr>
              <w:t xml:space="preserve"> توانمندی</w:t>
            </w:r>
            <w:r w:rsidRPr="006C2FB5">
              <w:rPr>
                <w:rFonts w:cs="B Nazanin" w:hint="cs"/>
                <w:sz w:val="24"/>
                <w:szCs w:val="24"/>
                <w:rtl/>
              </w:rPr>
              <w:softHyphen/>
            </w:r>
            <w:r w:rsidRPr="006C2FB5">
              <w:rPr>
                <w:rFonts w:cs="B Nazanin"/>
                <w:sz w:val="24"/>
                <w:szCs w:val="24"/>
                <w:rtl/>
              </w:rPr>
              <w:t>های خاص خودشان را از مقدمه مثبت، تعیین</w:t>
            </w:r>
            <w:r w:rsidRPr="006C2FB5">
              <w:rPr>
                <w:rFonts w:cs="B Nazanin" w:hint="cs"/>
                <w:sz w:val="24"/>
                <w:szCs w:val="24"/>
                <w:rtl/>
              </w:rPr>
              <w:t xml:space="preserve"> می</w:t>
            </w:r>
            <w:r w:rsidR="001C585E" w:rsidRPr="006C2FB5">
              <w:rPr>
                <w:rFonts w:cs="B Nazanin" w:hint="cs"/>
                <w:sz w:val="24"/>
                <w:szCs w:val="24"/>
                <w:rtl/>
              </w:rPr>
              <w:t>‌</w:t>
            </w:r>
            <w:r w:rsidRPr="006C2FB5">
              <w:rPr>
                <w:rFonts w:cs="B Nazanin" w:hint="cs"/>
                <w:sz w:val="24"/>
                <w:szCs w:val="24"/>
                <w:rtl/>
              </w:rPr>
              <w:t>کنند</w:t>
            </w:r>
            <w:r w:rsidRPr="006C2FB5">
              <w:rPr>
                <w:rFonts w:cs="B Nazanin"/>
                <w:sz w:val="24"/>
                <w:szCs w:val="24"/>
                <w:rtl/>
              </w:rPr>
              <w:t xml:space="preserve"> و درباره موقعیت</w:t>
            </w:r>
            <w:r w:rsidRPr="006C2FB5">
              <w:rPr>
                <w:rFonts w:cs="B Nazanin" w:hint="cs"/>
                <w:sz w:val="24"/>
                <w:szCs w:val="24"/>
                <w:rtl/>
              </w:rPr>
              <w:softHyphen/>
            </w:r>
            <w:r w:rsidRPr="006C2FB5">
              <w:rPr>
                <w:rFonts w:cs="B Nazanin"/>
                <w:sz w:val="24"/>
                <w:szCs w:val="24"/>
                <w:rtl/>
              </w:rPr>
              <w:t>های کمک کننده این توانمندی</w:t>
            </w:r>
            <w:r w:rsidRPr="006C2FB5">
              <w:rPr>
                <w:rFonts w:cs="B Nazanin" w:hint="cs"/>
                <w:sz w:val="24"/>
                <w:szCs w:val="24"/>
                <w:rtl/>
              </w:rPr>
              <w:softHyphen/>
            </w:r>
            <w:r w:rsidRPr="006C2FB5">
              <w:rPr>
                <w:rFonts w:cs="B Nazanin"/>
                <w:sz w:val="24"/>
                <w:szCs w:val="24"/>
                <w:rtl/>
              </w:rPr>
              <w:t>های خاص در گذشته بحث می</w:t>
            </w:r>
            <w:r w:rsidRPr="006C2FB5">
              <w:rPr>
                <w:rFonts w:cs="B Nazanin" w:hint="cs"/>
                <w:sz w:val="24"/>
                <w:szCs w:val="24"/>
                <w:rtl/>
              </w:rPr>
              <w:softHyphen/>
            </w:r>
            <w:r w:rsidRPr="006C2FB5">
              <w:rPr>
                <w:rFonts w:cs="B Nazanin"/>
                <w:sz w:val="24"/>
                <w:szCs w:val="24"/>
                <w:rtl/>
              </w:rPr>
              <w:t>کنند. تکلیف: تعریف تعهد در زندگی</w:t>
            </w:r>
            <w:r w:rsidRPr="006C2FB5">
              <w:rPr>
                <w:rFonts w:cs="B Nazanin" w:hint="cs"/>
                <w:sz w:val="24"/>
                <w:szCs w:val="24"/>
                <w:rtl/>
              </w:rPr>
              <w:t>،</w:t>
            </w:r>
            <w:r w:rsidRPr="006C2FB5">
              <w:rPr>
                <w:rFonts w:cs="B Nazanin"/>
                <w:sz w:val="24"/>
                <w:szCs w:val="24"/>
                <w:rtl/>
              </w:rPr>
              <w:t xml:space="preserve"> کاربرگ توانمندی</w:t>
            </w:r>
            <w:r w:rsidRPr="006C2FB5">
              <w:rPr>
                <w:rFonts w:cs="B Nazanin" w:hint="cs"/>
                <w:sz w:val="24"/>
                <w:szCs w:val="24"/>
                <w:rtl/>
              </w:rPr>
              <w:softHyphen/>
            </w:r>
            <w:r w:rsidRPr="006C2FB5">
              <w:rPr>
                <w:rFonts w:cs="B Nazanin"/>
                <w:sz w:val="24"/>
                <w:szCs w:val="24"/>
                <w:rtl/>
              </w:rPr>
              <w:t xml:space="preserve">ها در عمل  </w:t>
            </w:r>
          </w:p>
        </w:tc>
      </w:tr>
      <w:tr w:rsidR="008364CC" w:rsidRPr="006C2FB5" w:rsidTr="00883B5C">
        <w:trPr>
          <w:jc w:val="center"/>
        </w:trPr>
        <w:tc>
          <w:tcPr>
            <w:tcW w:w="960" w:type="dxa"/>
            <w:vAlign w:val="center"/>
          </w:tcPr>
          <w:p w:rsidR="008364CC" w:rsidRPr="006C2FB5" w:rsidRDefault="008364CC" w:rsidP="00A25D53">
            <w:pPr>
              <w:tabs>
                <w:tab w:val="right" w:pos="9026"/>
              </w:tabs>
              <w:spacing w:after="0" w:line="240" w:lineRule="auto"/>
              <w:jc w:val="center"/>
              <w:rPr>
                <w:rFonts w:cs="B Nazanin"/>
                <w:sz w:val="24"/>
                <w:szCs w:val="24"/>
                <w:rtl/>
              </w:rPr>
            </w:pPr>
            <w:r w:rsidRPr="006C2FB5">
              <w:rPr>
                <w:rFonts w:cs="B Nazanin"/>
                <w:sz w:val="24"/>
                <w:szCs w:val="24"/>
                <w:rtl/>
              </w:rPr>
              <w:t>پنجم</w:t>
            </w:r>
          </w:p>
        </w:tc>
        <w:tc>
          <w:tcPr>
            <w:tcW w:w="1795" w:type="dxa"/>
            <w:vAlign w:val="center"/>
          </w:tcPr>
          <w:p w:rsidR="008364CC" w:rsidRPr="006C2FB5" w:rsidRDefault="008364CC" w:rsidP="00A25D53">
            <w:pPr>
              <w:tabs>
                <w:tab w:val="right" w:pos="9026"/>
              </w:tabs>
              <w:spacing w:after="0" w:line="240" w:lineRule="auto"/>
              <w:jc w:val="center"/>
              <w:rPr>
                <w:rFonts w:cs="B Nazanin"/>
                <w:sz w:val="24"/>
                <w:szCs w:val="24"/>
                <w:rtl/>
              </w:rPr>
            </w:pPr>
            <w:r w:rsidRPr="006C2FB5">
              <w:rPr>
                <w:rFonts w:cs="B Nazanin" w:hint="cs"/>
                <w:sz w:val="24"/>
                <w:szCs w:val="24"/>
                <w:rtl/>
              </w:rPr>
              <w:t>چشم</w:t>
            </w:r>
            <w:r w:rsidRPr="006C2FB5">
              <w:rPr>
                <w:rFonts w:cs="B Nazanin"/>
                <w:sz w:val="24"/>
                <w:szCs w:val="24"/>
                <w:rtl/>
              </w:rPr>
              <w:softHyphen/>
            </w:r>
            <w:r w:rsidRPr="006C2FB5">
              <w:rPr>
                <w:rFonts w:cs="B Nazanin" w:hint="cs"/>
                <w:sz w:val="24"/>
                <w:szCs w:val="24"/>
                <w:rtl/>
              </w:rPr>
              <w:t>انداز مثبت به زندگی: تعهد</w:t>
            </w:r>
          </w:p>
        </w:tc>
        <w:tc>
          <w:tcPr>
            <w:tcW w:w="6487" w:type="dxa"/>
          </w:tcPr>
          <w:p w:rsidR="008364CC" w:rsidRPr="006C2FB5" w:rsidRDefault="008364CC" w:rsidP="00A25D53">
            <w:pPr>
              <w:tabs>
                <w:tab w:val="right" w:pos="9026"/>
              </w:tabs>
              <w:spacing w:after="0" w:line="240" w:lineRule="auto"/>
              <w:jc w:val="both"/>
              <w:rPr>
                <w:rFonts w:cs="B Nazanin"/>
                <w:sz w:val="24"/>
                <w:szCs w:val="24"/>
                <w:rtl/>
              </w:rPr>
            </w:pPr>
            <w:r w:rsidRPr="006C2FB5">
              <w:rPr>
                <w:rFonts w:cs="B Nazanin"/>
                <w:sz w:val="24"/>
                <w:szCs w:val="24"/>
                <w:rtl/>
              </w:rPr>
              <w:t>پرورش توانمندی خاص و هیجانات مثبت</w:t>
            </w:r>
            <w:r w:rsidRPr="006C2FB5">
              <w:rPr>
                <w:rFonts w:cs="B Nazanin" w:hint="cs"/>
                <w:sz w:val="24"/>
                <w:szCs w:val="24"/>
                <w:rtl/>
              </w:rPr>
              <w:t>، در مورد</w:t>
            </w:r>
            <w:r w:rsidRPr="006C2FB5">
              <w:rPr>
                <w:rFonts w:cs="B Nazanin"/>
                <w:sz w:val="24"/>
                <w:szCs w:val="24"/>
                <w:rtl/>
              </w:rPr>
              <w:t xml:space="preserve"> رشد توانمندی</w:t>
            </w:r>
            <w:r w:rsidRPr="006C2FB5">
              <w:rPr>
                <w:rFonts w:cs="B Nazanin" w:hint="cs"/>
                <w:sz w:val="24"/>
                <w:szCs w:val="24"/>
                <w:rtl/>
              </w:rPr>
              <w:softHyphen/>
            </w:r>
            <w:r w:rsidRPr="006C2FB5">
              <w:rPr>
                <w:rFonts w:cs="B Nazanin"/>
                <w:sz w:val="24"/>
                <w:szCs w:val="24"/>
                <w:rtl/>
              </w:rPr>
              <w:t>های خاص بحث می</w:t>
            </w:r>
            <w:r w:rsidRPr="006C2FB5">
              <w:rPr>
                <w:rFonts w:cs="B Nazanin" w:hint="cs"/>
                <w:sz w:val="24"/>
                <w:szCs w:val="24"/>
                <w:rtl/>
              </w:rPr>
              <w:softHyphen/>
            </w:r>
            <w:r w:rsidRPr="006C2FB5">
              <w:rPr>
                <w:rFonts w:cs="B Nazanin"/>
                <w:sz w:val="24"/>
                <w:szCs w:val="24"/>
                <w:rtl/>
              </w:rPr>
              <w:t xml:space="preserve">شود. </w:t>
            </w:r>
          </w:p>
          <w:p w:rsidR="008364CC" w:rsidRPr="006C2FB5" w:rsidRDefault="008364CC" w:rsidP="00A25D53">
            <w:pPr>
              <w:tabs>
                <w:tab w:val="right" w:pos="9026"/>
              </w:tabs>
              <w:spacing w:after="0" w:line="240" w:lineRule="auto"/>
              <w:jc w:val="both"/>
              <w:rPr>
                <w:rFonts w:cs="B Nazanin"/>
                <w:sz w:val="24"/>
                <w:szCs w:val="24"/>
                <w:rtl/>
              </w:rPr>
            </w:pPr>
            <w:r w:rsidRPr="006C2FB5">
              <w:rPr>
                <w:rFonts w:cs="B Nazanin"/>
                <w:sz w:val="24"/>
                <w:szCs w:val="24"/>
                <w:rtl/>
              </w:rPr>
              <w:t xml:space="preserve">مراجعان برای شکل دادن </w:t>
            </w:r>
            <w:r w:rsidRPr="006C2FB5">
              <w:rPr>
                <w:rFonts w:cs="B Nazanin" w:hint="cs"/>
                <w:sz w:val="24"/>
                <w:szCs w:val="24"/>
                <w:rtl/>
              </w:rPr>
              <w:t xml:space="preserve">به </w:t>
            </w:r>
            <w:r w:rsidRPr="006C2FB5">
              <w:rPr>
                <w:rFonts w:cs="B Nazanin"/>
                <w:sz w:val="24"/>
                <w:szCs w:val="24"/>
                <w:rtl/>
              </w:rPr>
              <w:t>رفتارهای خاص عینی و قابل دست</w:t>
            </w:r>
            <w:r w:rsidRPr="006C2FB5">
              <w:rPr>
                <w:rFonts w:cs="B Nazanin" w:hint="cs"/>
                <w:sz w:val="24"/>
                <w:szCs w:val="24"/>
                <w:rtl/>
              </w:rPr>
              <w:softHyphen/>
            </w:r>
            <w:r w:rsidRPr="006C2FB5">
              <w:rPr>
                <w:rFonts w:cs="B Nazanin"/>
                <w:sz w:val="24"/>
                <w:szCs w:val="24"/>
                <w:rtl/>
              </w:rPr>
              <w:t>یابی به منظور پرورش توانمندی</w:t>
            </w:r>
            <w:r w:rsidRPr="006C2FB5">
              <w:rPr>
                <w:rFonts w:cs="B Nazanin" w:hint="cs"/>
                <w:sz w:val="24"/>
                <w:szCs w:val="24"/>
                <w:rtl/>
              </w:rPr>
              <w:softHyphen/>
            </w:r>
            <w:r w:rsidRPr="006C2FB5">
              <w:rPr>
                <w:rFonts w:cs="B Nazanin"/>
                <w:sz w:val="24"/>
                <w:szCs w:val="24"/>
                <w:rtl/>
              </w:rPr>
              <w:t>های خاص آماده می</w:t>
            </w:r>
            <w:r w:rsidRPr="006C2FB5">
              <w:rPr>
                <w:rFonts w:cs="B Nazanin" w:hint="cs"/>
                <w:sz w:val="24"/>
                <w:szCs w:val="24"/>
                <w:rtl/>
              </w:rPr>
              <w:softHyphen/>
            </w:r>
            <w:r w:rsidRPr="006C2FB5">
              <w:rPr>
                <w:rFonts w:cs="B Nazanin"/>
                <w:sz w:val="24"/>
                <w:szCs w:val="24"/>
                <w:rtl/>
              </w:rPr>
              <w:t>شوند.</w:t>
            </w:r>
            <w:r w:rsidRPr="006C2FB5">
              <w:rPr>
                <w:rFonts w:cs="B Nazanin" w:hint="cs"/>
                <w:sz w:val="24"/>
                <w:szCs w:val="24"/>
                <w:rtl/>
              </w:rPr>
              <w:t xml:space="preserve"> درمورد</w:t>
            </w:r>
            <w:r w:rsidRPr="006C2FB5">
              <w:rPr>
                <w:rFonts w:cs="B Nazanin"/>
                <w:sz w:val="24"/>
                <w:szCs w:val="24"/>
                <w:rtl/>
              </w:rPr>
              <w:t xml:space="preserve"> نقش هیجان</w:t>
            </w:r>
            <w:r w:rsidRPr="006C2FB5">
              <w:rPr>
                <w:rFonts w:cs="B Nazanin" w:hint="cs"/>
                <w:sz w:val="24"/>
                <w:szCs w:val="24"/>
                <w:rtl/>
              </w:rPr>
              <w:softHyphen/>
            </w:r>
            <w:r w:rsidRPr="006C2FB5">
              <w:rPr>
                <w:rFonts w:cs="B Nazanin"/>
                <w:sz w:val="24"/>
                <w:szCs w:val="24"/>
                <w:rtl/>
              </w:rPr>
              <w:t>های مثبت در بهزیستی بحث می</w:t>
            </w:r>
            <w:r w:rsidRPr="006C2FB5">
              <w:rPr>
                <w:rFonts w:cs="B Nazanin" w:hint="cs"/>
                <w:sz w:val="24"/>
                <w:szCs w:val="24"/>
                <w:rtl/>
              </w:rPr>
              <w:softHyphen/>
            </w:r>
            <w:r w:rsidRPr="006C2FB5">
              <w:rPr>
                <w:rFonts w:cs="B Nazanin"/>
                <w:sz w:val="24"/>
                <w:szCs w:val="24"/>
                <w:rtl/>
              </w:rPr>
              <w:t>شود</w:t>
            </w:r>
            <w:r w:rsidRPr="006C2FB5">
              <w:rPr>
                <w:rFonts w:cs="B Nazanin" w:hint="cs"/>
                <w:sz w:val="24"/>
                <w:szCs w:val="24"/>
                <w:rtl/>
              </w:rPr>
              <w:t>.</w:t>
            </w:r>
            <w:r w:rsidRPr="006C2FB5">
              <w:rPr>
                <w:rFonts w:cs="B Nazanin"/>
                <w:sz w:val="24"/>
                <w:szCs w:val="24"/>
                <w:rtl/>
              </w:rPr>
              <w:t xml:space="preserve"> تکلیف</w:t>
            </w:r>
            <w:r w:rsidRPr="006C2FB5">
              <w:rPr>
                <w:rFonts w:cs="B Nazanin" w:hint="cs"/>
                <w:sz w:val="24"/>
                <w:szCs w:val="24"/>
                <w:rtl/>
              </w:rPr>
              <w:t>:</w:t>
            </w:r>
            <w:r w:rsidRPr="006C2FB5">
              <w:rPr>
                <w:rFonts w:cs="B Nazanin"/>
                <w:sz w:val="24"/>
                <w:szCs w:val="24"/>
                <w:rtl/>
              </w:rPr>
              <w:t xml:space="preserve"> کاربرگ دفترچه شکرگزاری</w:t>
            </w:r>
          </w:p>
        </w:tc>
      </w:tr>
      <w:tr w:rsidR="008364CC" w:rsidRPr="006C2FB5" w:rsidTr="00883B5C">
        <w:trPr>
          <w:jc w:val="center"/>
        </w:trPr>
        <w:tc>
          <w:tcPr>
            <w:tcW w:w="960" w:type="dxa"/>
            <w:vAlign w:val="center"/>
          </w:tcPr>
          <w:p w:rsidR="008364CC" w:rsidRPr="006C2FB5" w:rsidRDefault="008364CC" w:rsidP="00A25D53">
            <w:pPr>
              <w:tabs>
                <w:tab w:val="right" w:pos="9026"/>
              </w:tabs>
              <w:spacing w:after="0" w:line="240" w:lineRule="auto"/>
              <w:jc w:val="center"/>
              <w:rPr>
                <w:rFonts w:cs="B Nazanin"/>
                <w:sz w:val="24"/>
                <w:szCs w:val="24"/>
                <w:rtl/>
              </w:rPr>
            </w:pPr>
            <w:r w:rsidRPr="006C2FB5">
              <w:rPr>
                <w:rFonts w:cs="B Nazanin"/>
                <w:sz w:val="24"/>
                <w:szCs w:val="24"/>
                <w:rtl/>
              </w:rPr>
              <w:t>ششم</w:t>
            </w:r>
          </w:p>
        </w:tc>
        <w:tc>
          <w:tcPr>
            <w:tcW w:w="1795" w:type="dxa"/>
            <w:vAlign w:val="center"/>
          </w:tcPr>
          <w:p w:rsidR="008364CC" w:rsidRPr="006C2FB5" w:rsidRDefault="008364CC" w:rsidP="00A25D53">
            <w:pPr>
              <w:tabs>
                <w:tab w:val="right" w:pos="9026"/>
              </w:tabs>
              <w:spacing w:after="0" w:line="240" w:lineRule="auto"/>
              <w:jc w:val="center"/>
              <w:rPr>
                <w:rFonts w:cs="B Nazanin"/>
                <w:sz w:val="24"/>
                <w:szCs w:val="24"/>
                <w:rtl/>
              </w:rPr>
            </w:pPr>
            <w:r w:rsidRPr="006C2FB5">
              <w:rPr>
                <w:rFonts w:cs="B Nazanin" w:hint="cs"/>
                <w:sz w:val="24"/>
                <w:szCs w:val="24"/>
                <w:rtl/>
              </w:rPr>
              <w:t>چشم انداز مثبت به زندگی: لذت</w:t>
            </w:r>
          </w:p>
        </w:tc>
        <w:tc>
          <w:tcPr>
            <w:tcW w:w="6487" w:type="dxa"/>
          </w:tcPr>
          <w:p w:rsidR="008364CC" w:rsidRPr="006C2FB5" w:rsidRDefault="008364CC" w:rsidP="00A25D53">
            <w:pPr>
              <w:tabs>
                <w:tab w:val="right" w:pos="9026"/>
              </w:tabs>
              <w:spacing w:after="0" w:line="240" w:lineRule="auto"/>
              <w:jc w:val="both"/>
              <w:rPr>
                <w:rFonts w:cs="B Nazanin"/>
                <w:sz w:val="24"/>
                <w:szCs w:val="24"/>
                <w:rtl/>
              </w:rPr>
            </w:pPr>
            <w:r w:rsidRPr="006C2FB5">
              <w:rPr>
                <w:rFonts w:cs="B Nazanin"/>
                <w:sz w:val="24"/>
                <w:szCs w:val="24"/>
                <w:rtl/>
              </w:rPr>
              <w:t>خاطرات خوب در برابر خاطرات بد نقش</w:t>
            </w:r>
            <w:r w:rsidRPr="006C2FB5">
              <w:rPr>
                <w:rFonts w:cs="B Nazanin" w:hint="cs"/>
                <w:sz w:val="24"/>
                <w:szCs w:val="24"/>
                <w:rtl/>
              </w:rPr>
              <w:t>، درمورد</w:t>
            </w:r>
            <w:r w:rsidRPr="006C2FB5">
              <w:rPr>
                <w:rFonts w:cs="B Nazanin"/>
                <w:sz w:val="24"/>
                <w:szCs w:val="24"/>
                <w:rtl/>
              </w:rPr>
              <w:t xml:space="preserve"> خاطرات خوب و بد برحسب نقش آن</w:t>
            </w:r>
            <w:r w:rsidRPr="006C2FB5">
              <w:rPr>
                <w:rFonts w:cs="B Nazanin" w:hint="cs"/>
                <w:sz w:val="24"/>
                <w:szCs w:val="24"/>
                <w:rtl/>
              </w:rPr>
              <w:softHyphen/>
            </w:r>
            <w:r w:rsidRPr="006C2FB5">
              <w:rPr>
                <w:rFonts w:cs="B Nazanin"/>
                <w:sz w:val="24"/>
                <w:szCs w:val="24"/>
                <w:rtl/>
              </w:rPr>
              <w:t>ها در حفظ هیجان</w:t>
            </w:r>
            <w:r w:rsidRPr="006C2FB5">
              <w:rPr>
                <w:rFonts w:cs="B Nazanin" w:hint="cs"/>
                <w:sz w:val="24"/>
                <w:szCs w:val="24"/>
                <w:rtl/>
              </w:rPr>
              <w:softHyphen/>
            </w:r>
            <w:r w:rsidRPr="006C2FB5">
              <w:rPr>
                <w:rFonts w:cs="B Nazanin"/>
                <w:sz w:val="24"/>
                <w:szCs w:val="24"/>
                <w:rtl/>
              </w:rPr>
              <w:t>های منفی بحث می</w:t>
            </w:r>
            <w:r w:rsidRPr="006C2FB5">
              <w:rPr>
                <w:rFonts w:cs="B Nazanin" w:hint="cs"/>
                <w:sz w:val="24"/>
                <w:szCs w:val="24"/>
                <w:rtl/>
              </w:rPr>
              <w:softHyphen/>
            </w:r>
            <w:r w:rsidRPr="006C2FB5">
              <w:rPr>
                <w:rFonts w:cs="B Nazanin"/>
                <w:sz w:val="24"/>
                <w:szCs w:val="24"/>
                <w:rtl/>
              </w:rPr>
              <w:t>شود، مراجعان به بیان احساسات توأم با هیجانات منفی تشویق می</w:t>
            </w:r>
            <w:r w:rsidRPr="006C2FB5">
              <w:rPr>
                <w:rFonts w:cs="B Nazanin" w:hint="cs"/>
                <w:sz w:val="24"/>
                <w:szCs w:val="24"/>
                <w:rtl/>
              </w:rPr>
              <w:softHyphen/>
            </w:r>
            <w:r w:rsidRPr="006C2FB5">
              <w:rPr>
                <w:rFonts w:cs="B Nazanin"/>
                <w:sz w:val="24"/>
                <w:szCs w:val="24"/>
                <w:rtl/>
              </w:rPr>
              <w:t>شوند. اثرات ماندن در حالت</w:t>
            </w:r>
            <w:r w:rsidRPr="006C2FB5">
              <w:rPr>
                <w:rFonts w:cs="B Nazanin" w:hint="cs"/>
                <w:sz w:val="24"/>
                <w:szCs w:val="24"/>
                <w:rtl/>
              </w:rPr>
              <w:softHyphen/>
            </w:r>
            <w:r w:rsidRPr="006C2FB5">
              <w:rPr>
                <w:rFonts w:cs="B Nazanin"/>
                <w:sz w:val="24"/>
                <w:szCs w:val="24"/>
                <w:rtl/>
              </w:rPr>
              <w:t>های هیجان منفی بیان می</w:t>
            </w:r>
            <w:r w:rsidRPr="006C2FB5">
              <w:rPr>
                <w:rFonts w:cs="B Nazanin" w:hint="cs"/>
                <w:sz w:val="24"/>
                <w:szCs w:val="24"/>
                <w:rtl/>
              </w:rPr>
              <w:softHyphen/>
            </w:r>
            <w:r w:rsidRPr="006C2FB5">
              <w:rPr>
                <w:rFonts w:cs="B Nazanin"/>
                <w:sz w:val="24"/>
                <w:szCs w:val="24"/>
                <w:rtl/>
              </w:rPr>
              <w:t>شوند</w:t>
            </w:r>
            <w:r w:rsidRPr="006C2FB5">
              <w:rPr>
                <w:rFonts w:cs="B Nazanin" w:hint="cs"/>
                <w:sz w:val="24"/>
                <w:szCs w:val="24"/>
                <w:rtl/>
              </w:rPr>
              <w:t>.</w:t>
            </w:r>
            <w:r w:rsidRPr="006C2FB5">
              <w:rPr>
                <w:rFonts w:cs="B Nazanin"/>
                <w:sz w:val="24"/>
                <w:szCs w:val="24"/>
                <w:rtl/>
              </w:rPr>
              <w:t xml:space="preserve"> بخشش</w:t>
            </w:r>
            <w:r w:rsidRPr="006C2FB5">
              <w:rPr>
                <w:rFonts w:cs="B Nazanin" w:hint="cs"/>
                <w:sz w:val="24"/>
                <w:szCs w:val="24"/>
                <w:rtl/>
              </w:rPr>
              <w:t>،</w:t>
            </w:r>
            <w:r w:rsidRPr="006C2FB5">
              <w:rPr>
                <w:rFonts w:cs="B Nazanin"/>
                <w:sz w:val="24"/>
                <w:szCs w:val="24"/>
                <w:rtl/>
              </w:rPr>
              <w:t xml:space="preserve"> وسیله</w:t>
            </w:r>
            <w:r w:rsidRPr="006C2FB5">
              <w:rPr>
                <w:rFonts w:cs="B Nazanin" w:hint="cs"/>
                <w:sz w:val="24"/>
                <w:szCs w:val="24"/>
                <w:rtl/>
              </w:rPr>
              <w:softHyphen/>
            </w:r>
            <w:r w:rsidRPr="006C2FB5">
              <w:rPr>
                <w:rFonts w:cs="B Nazanin"/>
                <w:sz w:val="24"/>
                <w:szCs w:val="24"/>
                <w:rtl/>
              </w:rPr>
              <w:t>ای قدرتمندی معرفی می</w:t>
            </w:r>
            <w:r w:rsidRPr="006C2FB5">
              <w:rPr>
                <w:rFonts w:cs="B Nazanin" w:hint="cs"/>
                <w:sz w:val="24"/>
                <w:szCs w:val="24"/>
                <w:rtl/>
              </w:rPr>
              <w:softHyphen/>
            </w:r>
            <w:r w:rsidRPr="006C2FB5">
              <w:rPr>
                <w:rFonts w:cs="B Nazanin"/>
                <w:sz w:val="24"/>
                <w:szCs w:val="24"/>
                <w:rtl/>
              </w:rPr>
              <w:t>شود که هیجان</w:t>
            </w:r>
            <w:r w:rsidRPr="006C2FB5">
              <w:rPr>
                <w:rFonts w:cs="B Nazanin" w:hint="cs"/>
                <w:sz w:val="24"/>
                <w:szCs w:val="24"/>
                <w:rtl/>
              </w:rPr>
              <w:softHyphen/>
            </w:r>
            <w:r w:rsidRPr="006C2FB5">
              <w:rPr>
                <w:rFonts w:cs="B Nazanin"/>
                <w:sz w:val="24"/>
                <w:szCs w:val="24"/>
                <w:rtl/>
              </w:rPr>
              <w:t>های منفی را به احساسات خنثی و حتی برای برخی افراد به هیجانات مثبت تبدیل می</w:t>
            </w:r>
            <w:r w:rsidRPr="006C2FB5">
              <w:rPr>
                <w:rFonts w:cs="B Nazanin" w:hint="cs"/>
                <w:sz w:val="24"/>
                <w:szCs w:val="24"/>
                <w:rtl/>
              </w:rPr>
              <w:softHyphen/>
            </w:r>
            <w:r w:rsidRPr="006C2FB5">
              <w:rPr>
                <w:rFonts w:cs="B Nazanin"/>
                <w:sz w:val="24"/>
                <w:szCs w:val="24"/>
                <w:rtl/>
              </w:rPr>
              <w:t>کند. تکلیف: کاربرگ خاطرات و نقش آن</w:t>
            </w:r>
            <w:r w:rsidRPr="006C2FB5">
              <w:rPr>
                <w:rFonts w:cs="B Nazanin" w:hint="cs"/>
                <w:sz w:val="24"/>
                <w:szCs w:val="24"/>
                <w:rtl/>
              </w:rPr>
              <w:softHyphen/>
            </w:r>
            <w:r w:rsidRPr="006C2FB5">
              <w:rPr>
                <w:rFonts w:cs="B Nazanin"/>
                <w:sz w:val="24"/>
                <w:szCs w:val="24"/>
                <w:rtl/>
              </w:rPr>
              <w:t>ها در حفظ هیجان</w:t>
            </w:r>
            <w:r w:rsidRPr="006C2FB5">
              <w:rPr>
                <w:rFonts w:cs="B Nazanin" w:hint="cs"/>
                <w:sz w:val="24"/>
                <w:szCs w:val="24"/>
                <w:rtl/>
              </w:rPr>
              <w:softHyphen/>
            </w:r>
            <w:r w:rsidRPr="006C2FB5">
              <w:rPr>
                <w:rFonts w:cs="B Nazanin"/>
                <w:sz w:val="24"/>
                <w:szCs w:val="24"/>
                <w:rtl/>
              </w:rPr>
              <w:t>های منفی</w:t>
            </w:r>
            <w:r w:rsidRPr="006C2FB5">
              <w:rPr>
                <w:rFonts w:ascii="Times New Roman" w:hAnsi="Times New Roman" w:cs="Times New Roman" w:hint="cs"/>
                <w:sz w:val="24"/>
                <w:szCs w:val="24"/>
                <w:rtl/>
              </w:rPr>
              <w:t>–</w:t>
            </w:r>
            <w:r w:rsidR="0095219E">
              <w:rPr>
                <w:rFonts w:cs="B Nazanin" w:hint="cs"/>
                <w:sz w:val="24"/>
                <w:szCs w:val="24"/>
                <w:rtl/>
              </w:rPr>
              <w:t xml:space="preserve"> </w:t>
            </w:r>
            <w:r w:rsidRPr="006C2FB5">
              <w:rPr>
                <w:rFonts w:cs="B Nazanin" w:hint="cs"/>
                <w:sz w:val="24"/>
                <w:szCs w:val="24"/>
                <w:rtl/>
              </w:rPr>
              <w:t>کاربرگ</w:t>
            </w:r>
            <w:r w:rsidR="001C585E" w:rsidRPr="006C2FB5">
              <w:rPr>
                <w:rFonts w:cs="B Nazanin" w:hint="cs"/>
                <w:sz w:val="24"/>
                <w:szCs w:val="24"/>
                <w:rtl/>
              </w:rPr>
              <w:t xml:space="preserve"> </w:t>
            </w:r>
            <w:r w:rsidRPr="006C2FB5">
              <w:rPr>
                <w:rFonts w:cs="B Nazanin" w:hint="cs"/>
                <w:sz w:val="24"/>
                <w:szCs w:val="24"/>
                <w:rtl/>
              </w:rPr>
              <w:t>نامۀ</w:t>
            </w:r>
            <w:r w:rsidR="001C585E" w:rsidRPr="006C2FB5">
              <w:rPr>
                <w:rFonts w:cs="B Nazanin" w:hint="cs"/>
                <w:sz w:val="24"/>
                <w:szCs w:val="24"/>
                <w:rtl/>
              </w:rPr>
              <w:t xml:space="preserve"> </w:t>
            </w:r>
            <w:r w:rsidRPr="006C2FB5">
              <w:rPr>
                <w:rFonts w:cs="B Nazanin" w:hint="cs"/>
                <w:sz w:val="24"/>
                <w:szCs w:val="24"/>
                <w:rtl/>
              </w:rPr>
              <w:t>بخش</w:t>
            </w:r>
            <w:r w:rsidRPr="006C2FB5">
              <w:rPr>
                <w:rFonts w:cs="B Nazanin"/>
                <w:sz w:val="24"/>
                <w:szCs w:val="24"/>
                <w:rtl/>
              </w:rPr>
              <w:t>ش</w:t>
            </w:r>
          </w:p>
        </w:tc>
      </w:tr>
      <w:tr w:rsidR="008364CC" w:rsidRPr="006C2FB5" w:rsidTr="00883B5C">
        <w:trPr>
          <w:jc w:val="center"/>
        </w:trPr>
        <w:tc>
          <w:tcPr>
            <w:tcW w:w="960" w:type="dxa"/>
            <w:vMerge w:val="restart"/>
            <w:vAlign w:val="center"/>
          </w:tcPr>
          <w:p w:rsidR="008364CC" w:rsidRPr="006C2FB5" w:rsidRDefault="008364CC" w:rsidP="00A25D53">
            <w:pPr>
              <w:tabs>
                <w:tab w:val="right" w:pos="9026"/>
              </w:tabs>
              <w:spacing w:after="0" w:line="240" w:lineRule="auto"/>
              <w:jc w:val="center"/>
              <w:rPr>
                <w:rFonts w:cs="B Nazanin"/>
                <w:sz w:val="24"/>
                <w:szCs w:val="24"/>
                <w:rtl/>
              </w:rPr>
            </w:pPr>
            <w:r w:rsidRPr="006C2FB5">
              <w:rPr>
                <w:rFonts w:cs="B Nazanin"/>
                <w:sz w:val="24"/>
                <w:szCs w:val="24"/>
                <w:rtl/>
              </w:rPr>
              <w:t>هفتم</w:t>
            </w:r>
          </w:p>
        </w:tc>
        <w:tc>
          <w:tcPr>
            <w:tcW w:w="1795" w:type="dxa"/>
            <w:vAlign w:val="center"/>
          </w:tcPr>
          <w:p w:rsidR="008364CC" w:rsidRPr="006C2FB5" w:rsidRDefault="008364CC" w:rsidP="00A25D53">
            <w:pPr>
              <w:tabs>
                <w:tab w:val="right" w:pos="9026"/>
              </w:tabs>
              <w:spacing w:after="0" w:line="240" w:lineRule="auto"/>
              <w:jc w:val="center"/>
              <w:rPr>
                <w:rFonts w:cs="B Nazanin"/>
                <w:sz w:val="24"/>
                <w:szCs w:val="24"/>
                <w:rtl/>
              </w:rPr>
            </w:pPr>
            <w:r w:rsidRPr="006C2FB5">
              <w:rPr>
                <w:rFonts w:cs="B Nazanin" w:hint="cs"/>
                <w:sz w:val="24"/>
                <w:szCs w:val="24"/>
                <w:rtl/>
              </w:rPr>
              <w:t>چشم انداز مثبت به زندگی: لذت/تعهد</w:t>
            </w:r>
          </w:p>
        </w:tc>
        <w:tc>
          <w:tcPr>
            <w:tcW w:w="6487" w:type="dxa"/>
          </w:tcPr>
          <w:p w:rsidR="008364CC" w:rsidRPr="006C2FB5" w:rsidRDefault="008364CC" w:rsidP="00A25D53">
            <w:pPr>
              <w:tabs>
                <w:tab w:val="right" w:pos="9026"/>
              </w:tabs>
              <w:spacing w:after="0" w:line="240" w:lineRule="auto"/>
              <w:jc w:val="both"/>
              <w:rPr>
                <w:rFonts w:cs="B Nazanin"/>
                <w:sz w:val="24"/>
                <w:szCs w:val="24"/>
                <w:rtl/>
              </w:rPr>
            </w:pPr>
            <w:r w:rsidRPr="006C2FB5">
              <w:rPr>
                <w:rFonts w:cs="B Nazanin" w:hint="cs"/>
                <w:sz w:val="24"/>
                <w:szCs w:val="24"/>
                <w:rtl/>
              </w:rPr>
              <w:t>ت</w:t>
            </w:r>
            <w:r w:rsidRPr="006C2FB5">
              <w:rPr>
                <w:rFonts w:cs="B Nazanin"/>
                <w:sz w:val="24"/>
                <w:szCs w:val="24"/>
                <w:rtl/>
              </w:rPr>
              <w:t>فاوت خوش</w:t>
            </w:r>
            <w:r w:rsidRPr="006C2FB5">
              <w:rPr>
                <w:rFonts w:cs="B Nazanin" w:hint="cs"/>
                <w:sz w:val="24"/>
                <w:szCs w:val="24"/>
                <w:rtl/>
              </w:rPr>
              <w:softHyphen/>
            </w:r>
            <w:r w:rsidRPr="006C2FB5">
              <w:rPr>
                <w:rFonts w:cs="B Nazanin"/>
                <w:sz w:val="24"/>
                <w:szCs w:val="24"/>
                <w:rtl/>
              </w:rPr>
              <w:t>بینی و بدبینی و مثال</w:t>
            </w:r>
            <w:r w:rsidRPr="006C2FB5">
              <w:rPr>
                <w:rFonts w:cs="B Nazanin" w:hint="cs"/>
                <w:sz w:val="24"/>
                <w:szCs w:val="24"/>
                <w:rtl/>
              </w:rPr>
              <w:softHyphen/>
            </w:r>
            <w:r w:rsidRPr="006C2FB5">
              <w:rPr>
                <w:rFonts w:cs="B Nazanin"/>
                <w:sz w:val="24"/>
                <w:szCs w:val="24"/>
                <w:rtl/>
              </w:rPr>
              <w:t>های عملی از تأثیر خوش</w:t>
            </w:r>
            <w:r w:rsidRPr="006C2FB5">
              <w:rPr>
                <w:rFonts w:cs="B Nazanin" w:hint="cs"/>
                <w:sz w:val="24"/>
                <w:szCs w:val="24"/>
                <w:rtl/>
              </w:rPr>
              <w:softHyphen/>
            </w:r>
            <w:r w:rsidRPr="006C2FB5">
              <w:rPr>
                <w:rFonts w:cs="B Nazanin"/>
                <w:sz w:val="24"/>
                <w:szCs w:val="24"/>
                <w:rtl/>
              </w:rPr>
              <w:t>بینی و بدبینی و درباره قدردانی به عنوان تشکر بادوام بحث می</w:t>
            </w:r>
            <w:r w:rsidRPr="006C2FB5">
              <w:rPr>
                <w:rFonts w:cs="B Nazanin" w:hint="cs"/>
                <w:sz w:val="24"/>
                <w:szCs w:val="24"/>
                <w:rtl/>
              </w:rPr>
              <w:softHyphen/>
            </w:r>
            <w:r w:rsidRPr="006C2FB5">
              <w:rPr>
                <w:rFonts w:cs="B Nazanin"/>
                <w:sz w:val="24"/>
                <w:szCs w:val="24"/>
                <w:rtl/>
              </w:rPr>
              <w:t xml:space="preserve">شود و خاطرات خوب و بد مجدداً با تأکید بر </w:t>
            </w:r>
            <w:r w:rsidRPr="006C2FB5">
              <w:rPr>
                <w:rFonts w:cs="B Nazanin"/>
                <w:sz w:val="24"/>
                <w:szCs w:val="24"/>
                <w:rtl/>
              </w:rPr>
              <w:lastRenderedPageBreak/>
              <w:t>قدردانی برجسته می</w:t>
            </w:r>
            <w:r w:rsidRPr="006C2FB5">
              <w:rPr>
                <w:rFonts w:cs="B Nazanin" w:hint="cs"/>
                <w:sz w:val="24"/>
                <w:szCs w:val="24"/>
                <w:rtl/>
              </w:rPr>
              <w:softHyphen/>
            </w:r>
            <w:r w:rsidRPr="006C2FB5">
              <w:rPr>
                <w:rFonts w:cs="B Nazanin"/>
                <w:sz w:val="24"/>
                <w:szCs w:val="24"/>
                <w:rtl/>
              </w:rPr>
              <w:t>شوند. تکلیف</w:t>
            </w:r>
            <w:r w:rsidRPr="006C2FB5">
              <w:rPr>
                <w:rFonts w:cs="B Nazanin" w:hint="cs"/>
                <w:sz w:val="24"/>
                <w:szCs w:val="24"/>
                <w:rtl/>
              </w:rPr>
              <w:t>:</w:t>
            </w:r>
            <w:r w:rsidRPr="006C2FB5">
              <w:rPr>
                <w:rFonts w:cs="B Nazanin"/>
                <w:sz w:val="24"/>
                <w:szCs w:val="24"/>
                <w:rtl/>
              </w:rPr>
              <w:t xml:space="preserve"> کاربرگ</w:t>
            </w:r>
            <w:r w:rsidR="00CC3EC6" w:rsidRPr="006C2FB5">
              <w:rPr>
                <w:rFonts w:cs="B Nazanin" w:hint="cs"/>
                <w:sz w:val="24"/>
                <w:szCs w:val="24"/>
                <w:rtl/>
              </w:rPr>
              <w:t xml:space="preserve"> </w:t>
            </w:r>
            <w:r w:rsidRPr="006C2FB5">
              <w:rPr>
                <w:rFonts w:cs="B Nazanin"/>
                <w:sz w:val="24"/>
                <w:szCs w:val="24"/>
                <w:rtl/>
              </w:rPr>
              <w:t>قدردانی</w:t>
            </w:r>
          </w:p>
        </w:tc>
      </w:tr>
      <w:tr w:rsidR="008364CC" w:rsidRPr="006C2FB5" w:rsidTr="00883B5C">
        <w:trPr>
          <w:jc w:val="center"/>
        </w:trPr>
        <w:tc>
          <w:tcPr>
            <w:tcW w:w="960" w:type="dxa"/>
            <w:vMerge/>
            <w:vAlign w:val="center"/>
          </w:tcPr>
          <w:p w:rsidR="008364CC" w:rsidRPr="006C2FB5" w:rsidRDefault="008364CC" w:rsidP="00A25D53">
            <w:pPr>
              <w:tabs>
                <w:tab w:val="right" w:pos="9026"/>
              </w:tabs>
              <w:spacing w:after="0" w:line="240" w:lineRule="auto"/>
              <w:jc w:val="center"/>
              <w:rPr>
                <w:rFonts w:cs="B Nazanin"/>
                <w:sz w:val="24"/>
                <w:szCs w:val="24"/>
                <w:rtl/>
              </w:rPr>
            </w:pPr>
          </w:p>
        </w:tc>
        <w:tc>
          <w:tcPr>
            <w:tcW w:w="1795" w:type="dxa"/>
            <w:vAlign w:val="center"/>
          </w:tcPr>
          <w:p w:rsidR="008364CC" w:rsidRPr="006C2FB5" w:rsidRDefault="008364CC" w:rsidP="00A25D53">
            <w:pPr>
              <w:tabs>
                <w:tab w:val="right" w:pos="9026"/>
              </w:tabs>
              <w:spacing w:after="0" w:line="240" w:lineRule="auto"/>
              <w:jc w:val="center"/>
              <w:rPr>
                <w:rFonts w:cs="B Nazanin"/>
                <w:sz w:val="24"/>
                <w:szCs w:val="24"/>
                <w:rtl/>
              </w:rPr>
            </w:pPr>
            <w:r w:rsidRPr="006C2FB5">
              <w:rPr>
                <w:rFonts w:cs="B Nazanin" w:hint="cs"/>
                <w:sz w:val="24"/>
                <w:szCs w:val="24"/>
                <w:rtl/>
              </w:rPr>
              <w:t>تصویر بزرگ</w:t>
            </w:r>
          </w:p>
        </w:tc>
        <w:tc>
          <w:tcPr>
            <w:tcW w:w="6487" w:type="dxa"/>
          </w:tcPr>
          <w:p w:rsidR="008364CC" w:rsidRPr="006C2FB5" w:rsidRDefault="008364CC" w:rsidP="00A25D53">
            <w:pPr>
              <w:tabs>
                <w:tab w:val="right" w:pos="9026"/>
              </w:tabs>
              <w:spacing w:after="0" w:line="240" w:lineRule="auto"/>
              <w:jc w:val="both"/>
              <w:rPr>
                <w:rFonts w:cs="B Nazanin"/>
                <w:sz w:val="24"/>
                <w:szCs w:val="24"/>
                <w:rtl/>
              </w:rPr>
            </w:pPr>
            <w:r w:rsidRPr="006C2FB5">
              <w:rPr>
                <w:rFonts w:cs="B Nazanin"/>
                <w:sz w:val="24"/>
                <w:szCs w:val="24"/>
                <w:rtl/>
              </w:rPr>
              <w:t>بررسی میان مفهوم چشم</w:t>
            </w:r>
            <w:r w:rsidRPr="006C2FB5">
              <w:rPr>
                <w:rFonts w:cs="B Nazanin" w:hint="cs"/>
                <w:sz w:val="24"/>
                <w:szCs w:val="24"/>
                <w:rtl/>
              </w:rPr>
              <w:softHyphen/>
            </w:r>
            <w:r w:rsidRPr="006C2FB5">
              <w:rPr>
                <w:rFonts w:cs="B Nazanin"/>
                <w:sz w:val="24"/>
                <w:szCs w:val="24"/>
                <w:rtl/>
              </w:rPr>
              <w:t xml:space="preserve">انداز به زندگی و تصاویر ترسیمی برای زندگی </w:t>
            </w:r>
            <w:r w:rsidR="00CC3EC6" w:rsidRPr="006C2FB5">
              <w:rPr>
                <w:rFonts w:cs="B Nazanin" w:hint="cs"/>
                <w:sz w:val="24"/>
                <w:szCs w:val="24"/>
                <w:rtl/>
              </w:rPr>
              <w:t>توأم</w:t>
            </w:r>
            <w:r w:rsidR="00CC3EC6" w:rsidRPr="006C2FB5">
              <w:rPr>
                <w:rFonts w:cs="B Nazanin"/>
                <w:sz w:val="24"/>
                <w:szCs w:val="24"/>
                <w:rtl/>
              </w:rPr>
              <w:t xml:space="preserve"> </w:t>
            </w:r>
            <w:r w:rsidRPr="006C2FB5">
              <w:rPr>
                <w:rFonts w:cs="B Nazanin"/>
                <w:sz w:val="24"/>
                <w:szCs w:val="24"/>
                <w:rtl/>
              </w:rPr>
              <w:t>با لذت، تعهد و معنا، تكاليف منزل بخشش و قدردانی، هر دو پیگیری می</w:t>
            </w:r>
            <w:r w:rsidRPr="006C2FB5">
              <w:rPr>
                <w:rFonts w:cs="B Nazanin" w:hint="cs"/>
                <w:sz w:val="24"/>
                <w:szCs w:val="24"/>
                <w:rtl/>
              </w:rPr>
              <w:softHyphen/>
            </w:r>
            <w:r w:rsidRPr="006C2FB5">
              <w:rPr>
                <w:rFonts w:cs="B Nazanin"/>
                <w:sz w:val="24"/>
                <w:szCs w:val="24"/>
                <w:rtl/>
              </w:rPr>
              <w:t>شوند. این کار به طور نوعی بیش از یک جلسه لازم دارد، اهمیت هیجانات مثبت بحث می</w:t>
            </w:r>
            <w:r w:rsidRPr="006C2FB5">
              <w:rPr>
                <w:rFonts w:cs="B Nazanin" w:hint="cs"/>
                <w:sz w:val="24"/>
                <w:szCs w:val="24"/>
                <w:rtl/>
              </w:rPr>
              <w:softHyphen/>
            </w:r>
            <w:r w:rsidRPr="006C2FB5">
              <w:rPr>
                <w:rFonts w:cs="B Nazanin"/>
                <w:sz w:val="24"/>
                <w:szCs w:val="24"/>
                <w:rtl/>
              </w:rPr>
              <w:t>شود، اهداف مرتبط به توانمندی</w:t>
            </w:r>
            <w:r w:rsidRPr="006C2FB5">
              <w:rPr>
                <w:rFonts w:cs="B Nazanin" w:hint="cs"/>
                <w:sz w:val="24"/>
                <w:szCs w:val="24"/>
                <w:rtl/>
              </w:rPr>
              <w:softHyphen/>
            </w:r>
            <w:r w:rsidRPr="006C2FB5">
              <w:rPr>
                <w:rFonts w:cs="B Nazanin"/>
                <w:sz w:val="24"/>
                <w:szCs w:val="24"/>
                <w:rtl/>
              </w:rPr>
              <w:t>های خاص مرور می</w:t>
            </w:r>
            <w:r w:rsidRPr="006C2FB5">
              <w:rPr>
                <w:rFonts w:cs="B Nazanin" w:hint="cs"/>
                <w:sz w:val="24"/>
                <w:szCs w:val="24"/>
                <w:rtl/>
              </w:rPr>
              <w:softHyphen/>
            </w:r>
            <w:r w:rsidRPr="006C2FB5">
              <w:rPr>
                <w:rFonts w:cs="B Nazanin"/>
                <w:sz w:val="24"/>
                <w:szCs w:val="24"/>
                <w:rtl/>
              </w:rPr>
              <w:t>شوند، فرایند و پیشرفت به طور جزئی بحث می</w:t>
            </w:r>
            <w:r w:rsidRPr="006C2FB5">
              <w:rPr>
                <w:rFonts w:cs="B Nazanin" w:hint="cs"/>
                <w:sz w:val="24"/>
                <w:szCs w:val="24"/>
                <w:rtl/>
              </w:rPr>
              <w:softHyphen/>
            </w:r>
            <w:r w:rsidRPr="006C2FB5">
              <w:rPr>
                <w:rFonts w:cs="B Nazanin"/>
                <w:sz w:val="24"/>
                <w:szCs w:val="24"/>
                <w:rtl/>
              </w:rPr>
              <w:t>شوند</w:t>
            </w:r>
            <w:r w:rsidRPr="006C2FB5">
              <w:rPr>
                <w:rFonts w:cs="B Nazanin" w:hint="cs"/>
                <w:sz w:val="24"/>
                <w:szCs w:val="24"/>
                <w:rtl/>
              </w:rPr>
              <w:t>.</w:t>
            </w:r>
            <w:r w:rsidRPr="006C2FB5">
              <w:rPr>
                <w:rFonts w:cs="B Nazanin"/>
                <w:sz w:val="24"/>
                <w:szCs w:val="24"/>
                <w:rtl/>
              </w:rPr>
              <w:t xml:space="preserve"> بازخورد مراجعان دربار</w:t>
            </w:r>
            <w:r w:rsidRPr="006C2FB5">
              <w:rPr>
                <w:rFonts w:cs="B Nazanin" w:hint="cs"/>
                <w:sz w:val="24"/>
                <w:szCs w:val="24"/>
                <w:rtl/>
              </w:rPr>
              <w:t>ه</w:t>
            </w:r>
            <w:r w:rsidRPr="006C2FB5">
              <w:rPr>
                <w:rFonts w:cs="B Nazanin"/>
                <w:sz w:val="24"/>
                <w:szCs w:val="24"/>
                <w:rtl/>
              </w:rPr>
              <w:t xml:space="preserve"> منافع درمانی فراخوانده می</w:t>
            </w:r>
            <w:r w:rsidRPr="006C2FB5">
              <w:rPr>
                <w:rFonts w:cs="B Nazanin" w:hint="cs"/>
                <w:sz w:val="24"/>
                <w:szCs w:val="24"/>
                <w:rtl/>
              </w:rPr>
              <w:softHyphen/>
            </w:r>
            <w:r w:rsidRPr="006C2FB5">
              <w:rPr>
                <w:rFonts w:cs="B Nazanin"/>
                <w:sz w:val="24"/>
                <w:szCs w:val="24"/>
                <w:rtl/>
              </w:rPr>
              <w:t>شود</w:t>
            </w:r>
            <w:r w:rsidRPr="006C2FB5">
              <w:rPr>
                <w:rFonts w:cs="B Nazanin" w:hint="cs"/>
                <w:sz w:val="24"/>
                <w:szCs w:val="24"/>
                <w:rtl/>
              </w:rPr>
              <w:t>.</w:t>
            </w:r>
            <w:r w:rsidRPr="006C2FB5">
              <w:rPr>
                <w:rFonts w:cs="B Nazanin"/>
                <w:sz w:val="24"/>
                <w:szCs w:val="24"/>
                <w:rtl/>
              </w:rPr>
              <w:t xml:space="preserve"> آموزش ۵ ساعت جادویی برای بهبود روابط در منزل</w:t>
            </w:r>
            <w:r w:rsidRPr="006C2FB5">
              <w:rPr>
                <w:rFonts w:cs="B Nazanin" w:hint="cs"/>
                <w:sz w:val="24"/>
                <w:szCs w:val="24"/>
                <w:rtl/>
              </w:rPr>
              <w:t>.</w:t>
            </w:r>
            <w:r w:rsidRPr="006C2FB5">
              <w:rPr>
                <w:rFonts w:cs="B Nazanin"/>
                <w:sz w:val="24"/>
                <w:szCs w:val="24"/>
                <w:rtl/>
              </w:rPr>
              <w:t xml:space="preserve"> تکلیف کاربرگ ۵ ساعت جادویی برای بهبود روابط در منزل</w:t>
            </w:r>
          </w:p>
        </w:tc>
      </w:tr>
      <w:tr w:rsidR="008364CC" w:rsidRPr="006C2FB5" w:rsidTr="00883B5C">
        <w:trPr>
          <w:jc w:val="center"/>
        </w:trPr>
        <w:tc>
          <w:tcPr>
            <w:tcW w:w="960" w:type="dxa"/>
            <w:vAlign w:val="center"/>
          </w:tcPr>
          <w:p w:rsidR="008364CC" w:rsidRPr="006C2FB5" w:rsidRDefault="008364CC" w:rsidP="00A25D53">
            <w:pPr>
              <w:tabs>
                <w:tab w:val="right" w:pos="9026"/>
              </w:tabs>
              <w:spacing w:after="0" w:line="240" w:lineRule="auto"/>
              <w:jc w:val="center"/>
              <w:rPr>
                <w:rFonts w:cs="B Nazanin"/>
                <w:sz w:val="24"/>
                <w:szCs w:val="24"/>
                <w:rtl/>
              </w:rPr>
            </w:pPr>
            <w:r w:rsidRPr="006C2FB5">
              <w:rPr>
                <w:rFonts w:cs="B Nazanin"/>
                <w:sz w:val="24"/>
                <w:szCs w:val="24"/>
                <w:rtl/>
              </w:rPr>
              <w:t>هشتم</w:t>
            </w:r>
          </w:p>
        </w:tc>
        <w:tc>
          <w:tcPr>
            <w:tcW w:w="1795" w:type="dxa"/>
            <w:vAlign w:val="center"/>
          </w:tcPr>
          <w:p w:rsidR="008364CC" w:rsidRPr="006C2FB5" w:rsidRDefault="008364CC" w:rsidP="00A25D53">
            <w:pPr>
              <w:tabs>
                <w:tab w:val="right" w:pos="9026"/>
              </w:tabs>
              <w:spacing w:after="0" w:line="240" w:lineRule="auto"/>
              <w:jc w:val="center"/>
              <w:rPr>
                <w:rFonts w:cs="B Nazanin"/>
                <w:sz w:val="24"/>
                <w:szCs w:val="24"/>
                <w:rtl/>
              </w:rPr>
            </w:pPr>
            <w:r w:rsidRPr="006C2FB5">
              <w:rPr>
                <w:rFonts w:cs="B Nazanin" w:hint="cs"/>
                <w:sz w:val="24"/>
                <w:szCs w:val="24"/>
                <w:rtl/>
              </w:rPr>
              <w:t>چشم انداز مثبت به زندگی: لذت</w:t>
            </w:r>
          </w:p>
        </w:tc>
        <w:tc>
          <w:tcPr>
            <w:tcW w:w="6487" w:type="dxa"/>
          </w:tcPr>
          <w:p w:rsidR="008364CC" w:rsidRPr="006C2FB5" w:rsidRDefault="008364CC" w:rsidP="0095219E">
            <w:pPr>
              <w:tabs>
                <w:tab w:val="right" w:pos="9026"/>
              </w:tabs>
              <w:spacing w:after="0" w:line="240" w:lineRule="auto"/>
              <w:jc w:val="both"/>
              <w:rPr>
                <w:rFonts w:cs="B Nazanin"/>
                <w:sz w:val="24"/>
                <w:szCs w:val="24"/>
                <w:rtl/>
              </w:rPr>
            </w:pPr>
            <w:r w:rsidRPr="006C2FB5">
              <w:rPr>
                <w:rFonts w:cs="B Nazanin"/>
                <w:sz w:val="24"/>
                <w:szCs w:val="24"/>
                <w:rtl/>
              </w:rPr>
              <w:t>خوش</w:t>
            </w:r>
            <w:r w:rsidRPr="006C2FB5">
              <w:rPr>
                <w:rFonts w:cs="B Nazanin" w:hint="cs"/>
                <w:sz w:val="24"/>
                <w:szCs w:val="24"/>
                <w:rtl/>
              </w:rPr>
              <w:softHyphen/>
            </w:r>
            <w:r w:rsidRPr="006C2FB5">
              <w:rPr>
                <w:rFonts w:cs="B Nazanin"/>
                <w:sz w:val="24"/>
                <w:szCs w:val="24"/>
                <w:rtl/>
              </w:rPr>
              <w:t xml:space="preserve">بینی و امید: هدایت به فکر کردن درباره </w:t>
            </w:r>
            <w:r w:rsidRPr="006C2FB5">
              <w:rPr>
                <w:rFonts w:cs="B Nazanin" w:hint="cs"/>
                <w:sz w:val="24"/>
                <w:szCs w:val="24"/>
                <w:rtl/>
              </w:rPr>
              <w:t>زمانی که در یک کار مهم شکست می</w:t>
            </w:r>
            <w:r w:rsidR="0095219E">
              <w:rPr>
                <w:rFonts w:cs="B Nazanin" w:hint="cs"/>
                <w:sz w:val="24"/>
                <w:szCs w:val="24"/>
                <w:rtl/>
              </w:rPr>
              <w:t>‌</w:t>
            </w:r>
            <w:r w:rsidRPr="006C2FB5">
              <w:rPr>
                <w:rFonts w:cs="B Nazanin" w:hint="cs"/>
                <w:sz w:val="24"/>
                <w:szCs w:val="24"/>
                <w:rtl/>
              </w:rPr>
              <w:t>خورند و زمانی که یک برنامه بزرگ م</w:t>
            </w:r>
            <w:r w:rsidR="001C585E" w:rsidRPr="006C2FB5">
              <w:rPr>
                <w:rFonts w:cs="B Nazanin" w:hint="cs"/>
                <w:sz w:val="24"/>
                <w:szCs w:val="24"/>
                <w:rtl/>
              </w:rPr>
              <w:t>ه</w:t>
            </w:r>
            <w:r w:rsidRPr="006C2FB5">
              <w:rPr>
                <w:rFonts w:cs="B Nazanin" w:hint="cs"/>
                <w:sz w:val="24"/>
                <w:szCs w:val="24"/>
                <w:rtl/>
              </w:rPr>
              <w:t>م حل می</w:t>
            </w:r>
            <w:r w:rsidRPr="006C2FB5">
              <w:rPr>
                <w:rFonts w:cs="B Nazanin"/>
                <w:sz w:val="24"/>
                <w:szCs w:val="24"/>
                <w:rtl/>
              </w:rPr>
              <w:softHyphen/>
            </w:r>
            <w:r w:rsidRPr="006C2FB5">
              <w:rPr>
                <w:rFonts w:cs="B Nazanin" w:hint="cs"/>
                <w:sz w:val="24"/>
                <w:szCs w:val="24"/>
                <w:rtl/>
              </w:rPr>
              <w:t>شود و زمانی که یک شخص آن</w:t>
            </w:r>
            <w:r w:rsidRPr="006C2FB5">
              <w:rPr>
                <w:rFonts w:cs="B Nazanin"/>
                <w:sz w:val="24"/>
                <w:szCs w:val="24"/>
                <w:rtl/>
              </w:rPr>
              <w:softHyphen/>
            </w:r>
            <w:r w:rsidRPr="006C2FB5">
              <w:rPr>
                <w:rFonts w:cs="B Nazanin" w:hint="cs"/>
                <w:sz w:val="24"/>
                <w:szCs w:val="24"/>
                <w:rtl/>
              </w:rPr>
              <w:t>ها را نمی</w:t>
            </w:r>
            <w:r w:rsidRPr="006C2FB5">
              <w:rPr>
                <w:rFonts w:cs="B Nazanin" w:hint="cs"/>
                <w:sz w:val="24"/>
                <w:szCs w:val="24"/>
                <w:rtl/>
              </w:rPr>
              <w:softHyphen/>
              <w:t>پذیرد</w:t>
            </w:r>
            <w:r w:rsidR="0095219E">
              <w:rPr>
                <w:rFonts w:cs="B Nazanin"/>
                <w:sz w:val="24"/>
                <w:szCs w:val="24"/>
                <w:rtl/>
              </w:rPr>
              <w:t>.</w:t>
            </w:r>
            <w:r w:rsidR="0095219E">
              <w:rPr>
                <w:rFonts w:cs="B Nazanin" w:hint="cs"/>
                <w:sz w:val="24"/>
                <w:szCs w:val="24"/>
                <w:rtl/>
              </w:rPr>
              <w:t xml:space="preserve"> </w:t>
            </w:r>
            <w:r w:rsidRPr="006C2FB5">
              <w:rPr>
                <w:rFonts w:cs="B Nazanin" w:hint="cs"/>
                <w:sz w:val="24"/>
                <w:szCs w:val="24"/>
                <w:rtl/>
              </w:rPr>
              <w:t>سپس از شرکت کنندگان خواسته شد توجه کنند وقتی یک در بسته می</w:t>
            </w:r>
            <w:r w:rsidR="0095219E">
              <w:rPr>
                <w:rFonts w:cs="B Nazanin" w:hint="cs"/>
                <w:sz w:val="24"/>
                <w:szCs w:val="24"/>
                <w:rtl/>
              </w:rPr>
              <w:t>‌</w:t>
            </w:r>
            <w:r w:rsidRPr="006C2FB5">
              <w:rPr>
                <w:rFonts w:cs="B Nazanin" w:hint="cs"/>
                <w:sz w:val="24"/>
                <w:szCs w:val="24"/>
                <w:rtl/>
              </w:rPr>
              <w:t>شود، چه درهای دیگری باز می</w:t>
            </w:r>
            <w:r w:rsidRPr="006C2FB5">
              <w:rPr>
                <w:rFonts w:cs="B Nazanin" w:hint="cs"/>
                <w:sz w:val="24"/>
                <w:szCs w:val="24"/>
                <w:rtl/>
              </w:rPr>
              <w:softHyphen/>
              <w:t>شود</w:t>
            </w:r>
            <w:r w:rsidRPr="006C2FB5">
              <w:rPr>
                <w:rFonts w:cs="B Nazanin"/>
                <w:sz w:val="24"/>
                <w:szCs w:val="24"/>
                <w:rtl/>
              </w:rPr>
              <w:t xml:space="preserve">. </w:t>
            </w:r>
            <w:r w:rsidRPr="006C2FB5">
              <w:rPr>
                <w:rFonts w:cs="B Nazanin" w:hint="cs"/>
                <w:sz w:val="24"/>
                <w:szCs w:val="24"/>
                <w:rtl/>
              </w:rPr>
              <w:t>تکلیف</w:t>
            </w:r>
            <w:r w:rsidRPr="006C2FB5">
              <w:rPr>
                <w:rFonts w:cs="B Nazanin"/>
                <w:sz w:val="24"/>
                <w:szCs w:val="24"/>
                <w:rtl/>
              </w:rPr>
              <w:t xml:space="preserve">: </w:t>
            </w:r>
            <w:r w:rsidRPr="006C2FB5">
              <w:rPr>
                <w:rFonts w:cs="B Nazanin" w:hint="cs"/>
                <w:sz w:val="24"/>
                <w:szCs w:val="24"/>
                <w:rtl/>
              </w:rPr>
              <w:t>کاربرگ گشایش درهای جدید زندگی</w:t>
            </w:r>
          </w:p>
        </w:tc>
      </w:tr>
      <w:tr w:rsidR="008364CC" w:rsidRPr="006C2FB5" w:rsidTr="00883B5C">
        <w:trPr>
          <w:jc w:val="center"/>
        </w:trPr>
        <w:tc>
          <w:tcPr>
            <w:tcW w:w="960" w:type="dxa"/>
            <w:vAlign w:val="center"/>
          </w:tcPr>
          <w:p w:rsidR="008364CC" w:rsidRPr="006C2FB5" w:rsidRDefault="008364CC" w:rsidP="00A25D53">
            <w:pPr>
              <w:tabs>
                <w:tab w:val="right" w:pos="9026"/>
              </w:tabs>
              <w:spacing w:after="0" w:line="240" w:lineRule="auto"/>
              <w:jc w:val="center"/>
              <w:rPr>
                <w:rFonts w:cs="B Nazanin"/>
                <w:sz w:val="24"/>
                <w:szCs w:val="24"/>
                <w:rtl/>
              </w:rPr>
            </w:pPr>
            <w:r w:rsidRPr="006C2FB5">
              <w:rPr>
                <w:rFonts w:cs="B Nazanin" w:hint="cs"/>
                <w:sz w:val="24"/>
                <w:szCs w:val="24"/>
                <w:rtl/>
              </w:rPr>
              <w:t>نهم</w:t>
            </w:r>
          </w:p>
        </w:tc>
        <w:tc>
          <w:tcPr>
            <w:tcW w:w="1795" w:type="dxa"/>
            <w:vAlign w:val="center"/>
          </w:tcPr>
          <w:p w:rsidR="008364CC" w:rsidRPr="006C2FB5" w:rsidRDefault="008364CC" w:rsidP="00A25D53">
            <w:pPr>
              <w:tabs>
                <w:tab w:val="right" w:pos="9026"/>
              </w:tabs>
              <w:spacing w:after="0" w:line="240" w:lineRule="auto"/>
              <w:jc w:val="center"/>
              <w:rPr>
                <w:rFonts w:cs="B Nazanin"/>
                <w:sz w:val="24"/>
                <w:szCs w:val="24"/>
                <w:rtl/>
              </w:rPr>
            </w:pPr>
            <w:r w:rsidRPr="006C2FB5">
              <w:rPr>
                <w:rFonts w:cs="B Nazanin" w:hint="cs"/>
                <w:sz w:val="24"/>
                <w:szCs w:val="24"/>
                <w:rtl/>
              </w:rPr>
              <w:t>انسجام مباحث</w:t>
            </w:r>
          </w:p>
        </w:tc>
        <w:tc>
          <w:tcPr>
            <w:tcW w:w="6487" w:type="dxa"/>
          </w:tcPr>
          <w:p w:rsidR="008364CC" w:rsidRPr="006C2FB5" w:rsidRDefault="008364CC" w:rsidP="00A25D53">
            <w:pPr>
              <w:tabs>
                <w:tab w:val="right" w:pos="9026"/>
              </w:tabs>
              <w:spacing w:after="0" w:line="240" w:lineRule="auto"/>
              <w:jc w:val="both"/>
              <w:rPr>
                <w:rFonts w:cs="B Nazanin"/>
                <w:sz w:val="24"/>
                <w:szCs w:val="24"/>
                <w:rtl/>
              </w:rPr>
            </w:pPr>
            <w:r w:rsidRPr="006C2FB5">
              <w:rPr>
                <w:rFonts w:cs="B Nazanin"/>
                <w:sz w:val="24"/>
                <w:szCs w:val="24"/>
                <w:rtl/>
              </w:rPr>
              <w:t>چهار سبک پاسخ</w:t>
            </w:r>
            <w:r w:rsidR="00BF79CD">
              <w:rPr>
                <w:rFonts w:cs="B Nazanin" w:hint="cs"/>
                <w:sz w:val="24"/>
                <w:szCs w:val="24"/>
                <w:rtl/>
              </w:rPr>
              <w:t>‌</w:t>
            </w:r>
            <w:r w:rsidRPr="006C2FB5">
              <w:rPr>
                <w:rFonts w:cs="B Nazanin"/>
                <w:sz w:val="24"/>
                <w:szCs w:val="24"/>
                <w:rtl/>
              </w:rPr>
              <w:t>دهی (آموزش)</w:t>
            </w:r>
            <w:r w:rsidR="00CC3EC6" w:rsidRPr="006C2FB5">
              <w:rPr>
                <w:rFonts w:cs="B Nazanin" w:hint="cs"/>
                <w:sz w:val="24"/>
                <w:szCs w:val="24"/>
                <w:rtl/>
              </w:rPr>
              <w:t xml:space="preserve"> </w:t>
            </w:r>
            <w:r w:rsidRPr="006C2FB5">
              <w:rPr>
                <w:rFonts w:cs="B Nazanin" w:hint="cs"/>
                <w:sz w:val="24"/>
                <w:szCs w:val="24"/>
                <w:rtl/>
              </w:rPr>
              <w:t>جمع</w:t>
            </w:r>
            <w:r w:rsidRPr="006C2FB5">
              <w:rPr>
                <w:rFonts w:cs="B Nazanin" w:hint="cs"/>
                <w:sz w:val="24"/>
                <w:szCs w:val="24"/>
                <w:rtl/>
              </w:rPr>
              <w:softHyphen/>
              <w:t>بندی، پیشرفت مرور می</w:t>
            </w:r>
            <w:r w:rsidRPr="006C2FB5">
              <w:rPr>
                <w:rFonts w:cs="B Nazanin" w:hint="cs"/>
                <w:sz w:val="24"/>
                <w:szCs w:val="24"/>
                <w:rtl/>
              </w:rPr>
              <w:softHyphen/>
              <w:t>شود و در مورد منافع و ماندگاری توانمندی</w:t>
            </w:r>
            <w:r w:rsidRPr="006C2FB5">
              <w:rPr>
                <w:rFonts w:cs="B Nazanin"/>
                <w:sz w:val="24"/>
                <w:szCs w:val="24"/>
                <w:rtl/>
              </w:rPr>
              <w:softHyphen/>
            </w:r>
            <w:r w:rsidRPr="006C2FB5">
              <w:rPr>
                <w:rFonts w:cs="B Nazanin" w:hint="cs"/>
                <w:sz w:val="24"/>
                <w:szCs w:val="24"/>
                <w:rtl/>
              </w:rPr>
              <w:t>های خودآگاهی و آسیب پرهیزی و شیوۀ زندگی بحث می</w:t>
            </w:r>
            <w:r w:rsidRPr="006C2FB5">
              <w:rPr>
                <w:rFonts w:cs="B Nazanin" w:hint="cs"/>
                <w:sz w:val="24"/>
                <w:szCs w:val="24"/>
                <w:rtl/>
              </w:rPr>
              <w:softHyphen/>
              <w:t>شود</w:t>
            </w:r>
          </w:p>
        </w:tc>
      </w:tr>
      <w:tr w:rsidR="008364CC" w:rsidRPr="006C2FB5" w:rsidTr="00883B5C">
        <w:trPr>
          <w:jc w:val="center"/>
        </w:trPr>
        <w:tc>
          <w:tcPr>
            <w:tcW w:w="960" w:type="dxa"/>
            <w:vAlign w:val="center"/>
          </w:tcPr>
          <w:p w:rsidR="008364CC" w:rsidRPr="006C2FB5" w:rsidRDefault="008364CC" w:rsidP="00A25D53">
            <w:pPr>
              <w:tabs>
                <w:tab w:val="right" w:pos="9026"/>
              </w:tabs>
              <w:spacing w:after="0" w:line="240" w:lineRule="auto"/>
              <w:jc w:val="center"/>
              <w:rPr>
                <w:rFonts w:cs="B Nazanin"/>
                <w:sz w:val="24"/>
                <w:szCs w:val="24"/>
                <w:rtl/>
              </w:rPr>
            </w:pPr>
            <w:r w:rsidRPr="006C2FB5">
              <w:rPr>
                <w:rFonts w:cs="B Nazanin" w:hint="cs"/>
                <w:sz w:val="24"/>
                <w:szCs w:val="24"/>
                <w:rtl/>
              </w:rPr>
              <w:t>دهم</w:t>
            </w:r>
          </w:p>
        </w:tc>
        <w:tc>
          <w:tcPr>
            <w:tcW w:w="1795" w:type="dxa"/>
            <w:vAlign w:val="center"/>
          </w:tcPr>
          <w:p w:rsidR="008364CC" w:rsidRPr="006C2FB5" w:rsidRDefault="008364CC" w:rsidP="00A25D53">
            <w:pPr>
              <w:tabs>
                <w:tab w:val="right" w:pos="9026"/>
              </w:tabs>
              <w:spacing w:after="0" w:line="240" w:lineRule="auto"/>
              <w:jc w:val="center"/>
              <w:rPr>
                <w:rFonts w:cs="B Nazanin"/>
                <w:sz w:val="24"/>
                <w:szCs w:val="24"/>
                <w:rtl/>
              </w:rPr>
            </w:pPr>
            <w:r w:rsidRPr="006C2FB5">
              <w:rPr>
                <w:rFonts w:cs="B Nazanin"/>
                <w:sz w:val="24"/>
                <w:szCs w:val="24"/>
                <w:rtl/>
              </w:rPr>
              <w:t xml:space="preserve">اجرای </w:t>
            </w:r>
            <w:r w:rsidRPr="006C2FB5">
              <w:rPr>
                <w:rFonts w:cs="B Nazanin" w:hint="cs"/>
                <w:sz w:val="24"/>
                <w:szCs w:val="24"/>
                <w:rtl/>
              </w:rPr>
              <w:t>افزایش خودآگاهی</w:t>
            </w:r>
          </w:p>
        </w:tc>
        <w:tc>
          <w:tcPr>
            <w:tcW w:w="6487" w:type="dxa"/>
          </w:tcPr>
          <w:p w:rsidR="008364CC" w:rsidRPr="006C2FB5" w:rsidRDefault="008364CC" w:rsidP="00BF79CD">
            <w:pPr>
              <w:tabs>
                <w:tab w:val="right" w:pos="9026"/>
              </w:tabs>
              <w:spacing w:after="0" w:line="240" w:lineRule="auto"/>
              <w:jc w:val="both"/>
              <w:rPr>
                <w:rFonts w:cs="B Nazanin"/>
                <w:sz w:val="24"/>
                <w:szCs w:val="24"/>
                <w:rtl/>
              </w:rPr>
            </w:pPr>
            <w:r w:rsidRPr="006C2FB5">
              <w:rPr>
                <w:rFonts w:cs="B Nazanin" w:hint="cs"/>
                <w:sz w:val="24"/>
                <w:szCs w:val="24"/>
                <w:rtl/>
              </w:rPr>
              <w:t>منافع و ماندگاری توانمندی</w:t>
            </w:r>
            <w:r w:rsidRPr="006C2FB5">
              <w:rPr>
                <w:rFonts w:cs="B Nazanin"/>
                <w:sz w:val="24"/>
                <w:szCs w:val="24"/>
                <w:rtl/>
              </w:rPr>
              <w:softHyphen/>
            </w:r>
            <w:r w:rsidRPr="006C2FB5">
              <w:rPr>
                <w:rFonts w:cs="B Nazanin" w:hint="cs"/>
                <w:sz w:val="24"/>
                <w:szCs w:val="24"/>
                <w:rtl/>
              </w:rPr>
              <w:t>های خودآگاهی و آسیب پرهیزی و شیوۀ زندگی بحث می</w:t>
            </w:r>
            <w:r w:rsidR="00BF79CD">
              <w:rPr>
                <w:rFonts w:cs="B Nazanin" w:hint="cs"/>
                <w:sz w:val="24"/>
                <w:szCs w:val="24"/>
                <w:rtl/>
              </w:rPr>
              <w:t>‌</w:t>
            </w:r>
            <w:r w:rsidRPr="006C2FB5">
              <w:rPr>
                <w:rFonts w:cs="B Nazanin" w:hint="cs"/>
                <w:sz w:val="24"/>
                <w:szCs w:val="24"/>
                <w:rtl/>
              </w:rPr>
              <w:t>شود</w:t>
            </w:r>
          </w:p>
        </w:tc>
      </w:tr>
      <w:tr w:rsidR="008364CC" w:rsidRPr="006C2FB5" w:rsidTr="00883B5C">
        <w:trPr>
          <w:jc w:val="center"/>
        </w:trPr>
        <w:tc>
          <w:tcPr>
            <w:tcW w:w="960" w:type="dxa"/>
            <w:vAlign w:val="center"/>
          </w:tcPr>
          <w:p w:rsidR="008364CC" w:rsidRPr="006C2FB5" w:rsidRDefault="008364CC" w:rsidP="00A25D53">
            <w:pPr>
              <w:tabs>
                <w:tab w:val="right" w:pos="9026"/>
              </w:tabs>
              <w:spacing w:after="0" w:line="240" w:lineRule="auto"/>
              <w:jc w:val="center"/>
              <w:rPr>
                <w:rFonts w:cs="B Nazanin"/>
                <w:sz w:val="24"/>
                <w:szCs w:val="24"/>
                <w:rtl/>
              </w:rPr>
            </w:pPr>
            <w:r w:rsidRPr="006C2FB5">
              <w:rPr>
                <w:rFonts w:cs="B Nazanin"/>
                <w:sz w:val="24"/>
                <w:szCs w:val="24"/>
                <w:rtl/>
              </w:rPr>
              <w:t>یازدهم</w:t>
            </w:r>
          </w:p>
        </w:tc>
        <w:tc>
          <w:tcPr>
            <w:tcW w:w="1795" w:type="dxa"/>
            <w:vAlign w:val="center"/>
          </w:tcPr>
          <w:p w:rsidR="008364CC" w:rsidRPr="006C2FB5" w:rsidRDefault="008364CC" w:rsidP="00A25D53">
            <w:pPr>
              <w:tabs>
                <w:tab w:val="right" w:pos="9026"/>
              </w:tabs>
              <w:spacing w:after="0" w:line="240" w:lineRule="auto"/>
              <w:jc w:val="center"/>
              <w:rPr>
                <w:rFonts w:cs="B Nazanin"/>
                <w:sz w:val="24"/>
                <w:szCs w:val="24"/>
                <w:rtl/>
              </w:rPr>
            </w:pPr>
            <w:r w:rsidRPr="006C2FB5">
              <w:rPr>
                <w:rFonts w:cs="B Nazanin" w:hint="cs"/>
                <w:sz w:val="24"/>
                <w:szCs w:val="24"/>
                <w:rtl/>
              </w:rPr>
              <w:t>تمرین</w:t>
            </w:r>
          </w:p>
        </w:tc>
        <w:tc>
          <w:tcPr>
            <w:tcW w:w="6487" w:type="dxa"/>
          </w:tcPr>
          <w:p w:rsidR="008364CC" w:rsidRPr="006C2FB5" w:rsidRDefault="008364CC" w:rsidP="00A25D53">
            <w:pPr>
              <w:tabs>
                <w:tab w:val="right" w:pos="9026"/>
              </w:tabs>
              <w:spacing w:after="0" w:line="240" w:lineRule="auto"/>
              <w:jc w:val="both"/>
              <w:rPr>
                <w:rFonts w:cs="B Nazanin"/>
                <w:sz w:val="24"/>
                <w:szCs w:val="24"/>
                <w:rtl/>
              </w:rPr>
            </w:pPr>
            <w:r w:rsidRPr="006C2FB5">
              <w:rPr>
                <w:rFonts w:cs="B Nazanin" w:hint="cs"/>
                <w:sz w:val="24"/>
                <w:szCs w:val="24"/>
                <w:rtl/>
              </w:rPr>
              <w:t>جمع</w:t>
            </w:r>
            <w:r w:rsidRPr="006C2FB5">
              <w:rPr>
                <w:rFonts w:cs="B Nazanin" w:hint="cs"/>
                <w:sz w:val="24"/>
                <w:szCs w:val="24"/>
                <w:rtl/>
              </w:rPr>
              <w:softHyphen/>
              <w:t>بندی، پیشرفت اجرای سبک</w:t>
            </w:r>
            <w:r w:rsidRPr="006C2FB5">
              <w:rPr>
                <w:rFonts w:cs="B Nazanin" w:hint="cs"/>
                <w:sz w:val="24"/>
                <w:szCs w:val="24"/>
                <w:rtl/>
              </w:rPr>
              <w:softHyphen/>
              <w:t>های توانمندی های خودآگاهی مرور</w:t>
            </w:r>
            <w:r w:rsidR="00BF79CD">
              <w:rPr>
                <w:rFonts w:cs="B Nazanin" w:hint="cs"/>
                <w:sz w:val="24"/>
                <w:szCs w:val="24"/>
                <w:rtl/>
              </w:rPr>
              <w:t xml:space="preserve"> </w:t>
            </w:r>
            <w:r w:rsidRPr="006C2FB5">
              <w:rPr>
                <w:rFonts w:cs="B Nazanin" w:hint="cs"/>
                <w:sz w:val="24"/>
                <w:szCs w:val="24"/>
                <w:rtl/>
              </w:rPr>
              <w:t>می</w:t>
            </w:r>
            <w:r w:rsidRPr="006C2FB5">
              <w:rPr>
                <w:rFonts w:cs="B Nazanin" w:hint="cs"/>
                <w:sz w:val="24"/>
                <w:szCs w:val="24"/>
                <w:rtl/>
              </w:rPr>
              <w:softHyphen/>
              <w:t>شود</w:t>
            </w:r>
            <w:r w:rsidR="00BF79CD">
              <w:rPr>
                <w:rFonts w:cs="B Nazanin" w:hint="cs"/>
                <w:sz w:val="24"/>
                <w:szCs w:val="24"/>
                <w:rtl/>
              </w:rPr>
              <w:t>.</w:t>
            </w:r>
          </w:p>
        </w:tc>
      </w:tr>
      <w:tr w:rsidR="008364CC" w:rsidRPr="006C2FB5" w:rsidTr="00883B5C">
        <w:trPr>
          <w:jc w:val="center"/>
        </w:trPr>
        <w:tc>
          <w:tcPr>
            <w:tcW w:w="960" w:type="dxa"/>
            <w:vAlign w:val="center"/>
          </w:tcPr>
          <w:p w:rsidR="008364CC" w:rsidRPr="006C2FB5" w:rsidRDefault="008364CC" w:rsidP="00A25D53">
            <w:pPr>
              <w:tabs>
                <w:tab w:val="right" w:pos="9026"/>
              </w:tabs>
              <w:spacing w:after="0" w:line="240" w:lineRule="auto"/>
              <w:jc w:val="center"/>
              <w:rPr>
                <w:rFonts w:cs="B Nazanin"/>
                <w:sz w:val="24"/>
                <w:szCs w:val="24"/>
                <w:rtl/>
              </w:rPr>
            </w:pPr>
            <w:r w:rsidRPr="006C2FB5">
              <w:rPr>
                <w:rFonts w:cs="B Nazanin"/>
                <w:sz w:val="24"/>
                <w:szCs w:val="24"/>
                <w:rtl/>
              </w:rPr>
              <w:t>دوازدهم</w:t>
            </w:r>
          </w:p>
        </w:tc>
        <w:tc>
          <w:tcPr>
            <w:tcW w:w="1795" w:type="dxa"/>
            <w:vAlign w:val="center"/>
          </w:tcPr>
          <w:p w:rsidR="008364CC" w:rsidRPr="006C2FB5" w:rsidRDefault="008364CC" w:rsidP="00A25D53">
            <w:pPr>
              <w:tabs>
                <w:tab w:val="right" w:pos="9026"/>
              </w:tabs>
              <w:spacing w:after="0" w:line="240" w:lineRule="auto"/>
              <w:jc w:val="center"/>
              <w:rPr>
                <w:rFonts w:cs="B Nazanin"/>
                <w:sz w:val="24"/>
                <w:szCs w:val="24"/>
                <w:rtl/>
              </w:rPr>
            </w:pPr>
            <w:r w:rsidRPr="006C2FB5">
              <w:rPr>
                <w:rFonts w:cs="B Nazanin" w:hint="cs"/>
                <w:sz w:val="24"/>
                <w:szCs w:val="24"/>
                <w:rtl/>
              </w:rPr>
              <w:t>اجرای پ</w:t>
            </w:r>
            <w:r w:rsidRPr="006C2FB5">
              <w:rPr>
                <w:rFonts w:cs="B Nazanin"/>
                <w:sz w:val="24"/>
                <w:szCs w:val="24"/>
                <w:rtl/>
              </w:rPr>
              <w:t>س</w:t>
            </w:r>
            <w:r w:rsidRPr="006C2FB5">
              <w:rPr>
                <w:rFonts w:cs="B Nazanin" w:hint="cs"/>
                <w:sz w:val="24"/>
                <w:szCs w:val="24"/>
                <w:rtl/>
              </w:rPr>
              <w:softHyphen/>
            </w:r>
            <w:r w:rsidRPr="006C2FB5">
              <w:rPr>
                <w:rFonts w:cs="B Nazanin"/>
                <w:sz w:val="24"/>
                <w:szCs w:val="24"/>
                <w:rtl/>
              </w:rPr>
              <w:t>آزمون</w:t>
            </w:r>
          </w:p>
        </w:tc>
        <w:tc>
          <w:tcPr>
            <w:tcW w:w="6487" w:type="dxa"/>
          </w:tcPr>
          <w:p w:rsidR="008364CC" w:rsidRPr="006C2FB5" w:rsidRDefault="008364CC" w:rsidP="00A25D53">
            <w:pPr>
              <w:tabs>
                <w:tab w:val="right" w:pos="9026"/>
              </w:tabs>
              <w:spacing w:after="0" w:line="240" w:lineRule="auto"/>
              <w:jc w:val="both"/>
              <w:rPr>
                <w:rFonts w:cs="B Nazanin"/>
                <w:sz w:val="24"/>
                <w:szCs w:val="24"/>
                <w:rtl/>
              </w:rPr>
            </w:pPr>
            <w:r w:rsidRPr="006C2FB5">
              <w:rPr>
                <w:rFonts w:cs="B Nazanin" w:hint="cs"/>
                <w:sz w:val="24"/>
                <w:szCs w:val="24"/>
                <w:rtl/>
              </w:rPr>
              <w:t>اجرای پس</w:t>
            </w:r>
            <w:r w:rsidRPr="006C2FB5">
              <w:rPr>
                <w:rFonts w:cs="B Nazanin"/>
                <w:sz w:val="24"/>
                <w:szCs w:val="24"/>
                <w:rtl/>
              </w:rPr>
              <w:softHyphen/>
            </w:r>
            <w:r w:rsidRPr="006C2FB5">
              <w:rPr>
                <w:rFonts w:cs="B Nazanin" w:hint="cs"/>
                <w:sz w:val="24"/>
                <w:szCs w:val="24"/>
                <w:rtl/>
              </w:rPr>
              <w:t>آزمون و دادن بازخورد.</w:t>
            </w:r>
          </w:p>
        </w:tc>
      </w:tr>
    </w:tbl>
    <w:p w:rsidR="006C2FB5" w:rsidRDefault="006C2FB5" w:rsidP="00A25D53">
      <w:pPr>
        <w:pStyle w:val="Heading2"/>
        <w:jc w:val="center"/>
        <w:rPr>
          <w:rFonts w:ascii="Arial" w:hAnsi="Arial" w:cs="B Nazanin"/>
          <w:b w:val="0"/>
          <w:bCs w:val="0"/>
          <w:sz w:val="24"/>
          <w:szCs w:val="24"/>
          <w:rtl/>
        </w:rPr>
      </w:pPr>
      <w:bookmarkStart w:id="20" w:name="_Toc173831076"/>
      <w:bookmarkStart w:id="21" w:name="_Toc181399059"/>
      <w:bookmarkStart w:id="22" w:name="_Toc187120095"/>
      <w:bookmarkStart w:id="23" w:name="_Toc200342692"/>
      <w:bookmarkStart w:id="24" w:name="_Toc210079898"/>
    </w:p>
    <w:p w:rsidR="008364CC" w:rsidRPr="006C2FB5" w:rsidRDefault="008364CC" w:rsidP="00BF79CD">
      <w:pPr>
        <w:pStyle w:val="Heading2"/>
        <w:jc w:val="center"/>
        <w:rPr>
          <w:rFonts w:ascii="Arial" w:hAnsi="Arial" w:cs="B Nazanin"/>
          <w:b w:val="0"/>
          <w:bCs w:val="0"/>
          <w:sz w:val="24"/>
          <w:szCs w:val="24"/>
          <w:rtl/>
        </w:rPr>
      </w:pPr>
      <w:r w:rsidRPr="006C2FB5">
        <w:rPr>
          <w:rFonts w:ascii="Arial" w:hAnsi="Arial" w:cs="B Nazanin" w:hint="cs"/>
          <w:b w:val="0"/>
          <w:bCs w:val="0"/>
          <w:sz w:val="24"/>
          <w:szCs w:val="24"/>
          <w:rtl/>
        </w:rPr>
        <w:t xml:space="preserve">جدول شماره </w:t>
      </w:r>
      <w:r w:rsidR="006C2FB5">
        <w:rPr>
          <w:rFonts w:ascii="Arial" w:hAnsi="Arial" w:cs="B Nazanin" w:hint="cs"/>
          <w:b w:val="0"/>
          <w:bCs w:val="0"/>
          <w:sz w:val="24"/>
          <w:szCs w:val="24"/>
          <w:rtl/>
        </w:rPr>
        <w:t>3</w:t>
      </w:r>
      <w:r w:rsidRPr="006C2FB5">
        <w:rPr>
          <w:rFonts w:ascii="Arial" w:hAnsi="Arial" w:cs="B Nazanin" w:hint="cs"/>
          <w:b w:val="0"/>
          <w:bCs w:val="0"/>
          <w:sz w:val="24"/>
          <w:szCs w:val="24"/>
          <w:rtl/>
        </w:rPr>
        <w:t xml:space="preserve">- محتوای جلسات درمانی حل </w:t>
      </w:r>
      <w:r w:rsidRPr="006C2FB5">
        <w:rPr>
          <w:rFonts w:cs="B Nazanin" w:hint="cs"/>
          <w:b w:val="0"/>
          <w:bCs w:val="0"/>
          <w:sz w:val="24"/>
          <w:szCs w:val="24"/>
          <w:rtl/>
          <w:lang w:bidi="fa-IR"/>
        </w:rPr>
        <w:t>مسئله بین</w:t>
      </w:r>
      <w:r w:rsidR="00BF79CD">
        <w:rPr>
          <w:rFonts w:cs="B Nazanin" w:hint="cs"/>
          <w:b w:val="0"/>
          <w:bCs w:val="0"/>
          <w:sz w:val="24"/>
          <w:szCs w:val="24"/>
          <w:rtl/>
          <w:lang w:bidi="fa-IR"/>
        </w:rPr>
        <w:t>‌</w:t>
      </w:r>
      <w:r w:rsidRPr="006C2FB5">
        <w:rPr>
          <w:rFonts w:cs="B Nazanin" w:hint="cs"/>
          <w:b w:val="0"/>
          <w:bCs w:val="0"/>
          <w:sz w:val="24"/>
          <w:szCs w:val="24"/>
          <w:rtl/>
          <w:lang w:bidi="fa-IR"/>
        </w:rPr>
        <w:t>فردی</w:t>
      </w:r>
      <w:bookmarkEnd w:id="20"/>
      <w:bookmarkEnd w:id="21"/>
      <w:bookmarkEnd w:id="22"/>
      <w:bookmarkEnd w:id="23"/>
      <w:bookmarkEnd w:id="24"/>
      <w:r w:rsidR="005B17DE" w:rsidRPr="006C2FB5">
        <w:rPr>
          <w:rFonts w:ascii="Arial" w:hAnsi="Arial" w:cs="B Nazanin" w:hint="cs"/>
          <w:b w:val="0"/>
          <w:bCs w:val="0"/>
          <w:sz w:val="24"/>
          <w:szCs w:val="24"/>
          <w:rtl/>
        </w:rPr>
        <w:t xml:space="preserve"> </w:t>
      </w:r>
    </w:p>
    <w:tbl>
      <w:tblPr>
        <w:bidiVisual/>
        <w:tblW w:w="10188" w:type="dxa"/>
        <w:jc w:val="center"/>
        <w:tblBorders>
          <w:top w:val="single" w:sz="4" w:space="0" w:color="auto"/>
          <w:bottom w:val="single" w:sz="4" w:space="0" w:color="auto"/>
          <w:insideH w:val="single" w:sz="4" w:space="0" w:color="auto"/>
        </w:tblBorders>
        <w:tblLayout w:type="fixed"/>
        <w:tblLook w:val="04A0" w:firstRow="1" w:lastRow="0" w:firstColumn="1" w:lastColumn="0" w:noHBand="0" w:noVBand="1"/>
      </w:tblPr>
      <w:tblGrid>
        <w:gridCol w:w="866"/>
        <w:gridCol w:w="2158"/>
        <w:gridCol w:w="7164"/>
      </w:tblGrid>
      <w:tr w:rsidR="00BF79CD" w:rsidRPr="006C2FB5" w:rsidTr="00AB175E">
        <w:trPr>
          <w:tblHeader/>
          <w:jc w:val="center"/>
        </w:trPr>
        <w:tc>
          <w:tcPr>
            <w:tcW w:w="866" w:type="dxa"/>
            <w:vAlign w:val="center"/>
          </w:tcPr>
          <w:p w:rsidR="008364CC" w:rsidRPr="006C2FB5" w:rsidRDefault="008364CC" w:rsidP="00A25D53">
            <w:pPr>
              <w:tabs>
                <w:tab w:val="right" w:pos="9026"/>
              </w:tabs>
              <w:spacing w:after="0" w:line="240" w:lineRule="auto"/>
              <w:jc w:val="center"/>
              <w:rPr>
                <w:rFonts w:cs="B Nazanin"/>
                <w:sz w:val="24"/>
                <w:szCs w:val="24"/>
                <w:rtl/>
              </w:rPr>
            </w:pPr>
            <w:r w:rsidRPr="006C2FB5">
              <w:rPr>
                <w:rFonts w:cs="B Nazanin" w:hint="cs"/>
                <w:sz w:val="24"/>
                <w:szCs w:val="24"/>
                <w:rtl/>
              </w:rPr>
              <w:t>جلسات</w:t>
            </w:r>
          </w:p>
        </w:tc>
        <w:tc>
          <w:tcPr>
            <w:tcW w:w="2158" w:type="dxa"/>
            <w:vAlign w:val="center"/>
          </w:tcPr>
          <w:p w:rsidR="008364CC" w:rsidRPr="006C2FB5" w:rsidRDefault="008364CC" w:rsidP="00A25D53">
            <w:pPr>
              <w:tabs>
                <w:tab w:val="right" w:pos="9026"/>
              </w:tabs>
              <w:spacing w:after="0" w:line="240" w:lineRule="auto"/>
              <w:jc w:val="center"/>
              <w:rPr>
                <w:rFonts w:cs="B Nazanin"/>
                <w:sz w:val="24"/>
                <w:szCs w:val="24"/>
                <w:rtl/>
              </w:rPr>
            </w:pPr>
            <w:r w:rsidRPr="006C2FB5">
              <w:rPr>
                <w:rFonts w:cs="B Nazanin" w:hint="cs"/>
                <w:sz w:val="24"/>
                <w:szCs w:val="24"/>
                <w:rtl/>
              </w:rPr>
              <w:t>عناوین جلسات</w:t>
            </w:r>
          </w:p>
        </w:tc>
        <w:tc>
          <w:tcPr>
            <w:tcW w:w="7164" w:type="dxa"/>
            <w:vAlign w:val="center"/>
          </w:tcPr>
          <w:p w:rsidR="008364CC" w:rsidRPr="006C2FB5" w:rsidRDefault="008364CC" w:rsidP="00A25D53">
            <w:pPr>
              <w:tabs>
                <w:tab w:val="right" w:pos="9026"/>
              </w:tabs>
              <w:spacing w:after="0" w:line="240" w:lineRule="auto"/>
              <w:jc w:val="center"/>
              <w:rPr>
                <w:rFonts w:cs="B Nazanin"/>
                <w:sz w:val="24"/>
                <w:szCs w:val="24"/>
                <w:rtl/>
              </w:rPr>
            </w:pPr>
            <w:r w:rsidRPr="006C2FB5">
              <w:rPr>
                <w:rFonts w:cs="B Nazanin" w:hint="cs"/>
                <w:sz w:val="24"/>
                <w:szCs w:val="24"/>
                <w:rtl/>
              </w:rPr>
              <w:t>اهداف و محتوا</w:t>
            </w:r>
          </w:p>
        </w:tc>
      </w:tr>
      <w:tr w:rsidR="00BF79CD" w:rsidRPr="006C2FB5" w:rsidTr="00AB175E">
        <w:trPr>
          <w:jc w:val="center"/>
        </w:trPr>
        <w:tc>
          <w:tcPr>
            <w:tcW w:w="866" w:type="dxa"/>
            <w:vAlign w:val="center"/>
          </w:tcPr>
          <w:p w:rsidR="008364CC" w:rsidRPr="006C2FB5" w:rsidRDefault="008364CC" w:rsidP="00A25D53">
            <w:pPr>
              <w:tabs>
                <w:tab w:val="right" w:pos="9026"/>
              </w:tabs>
              <w:spacing w:after="0" w:line="240" w:lineRule="auto"/>
              <w:jc w:val="center"/>
              <w:rPr>
                <w:rFonts w:cs="B Nazanin"/>
                <w:sz w:val="24"/>
                <w:szCs w:val="24"/>
                <w:rtl/>
              </w:rPr>
            </w:pPr>
            <w:r w:rsidRPr="006C2FB5">
              <w:rPr>
                <w:rFonts w:cs="B Nazanin" w:hint="cs"/>
                <w:sz w:val="24"/>
                <w:szCs w:val="24"/>
                <w:rtl/>
              </w:rPr>
              <w:t>اول</w:t>
            </w:r>
          </w:p>
        </w:tc>
        <w:tc>
          <w:tcPr>
            <w:tcW w:w="2158" w:type="dxa"/>
            <w:vAlign w:val="center"/>
          </w:tcPr>
          <w:p w:rsidR="008364CC" w:rsidRPr="006C2FB5" w:rsidRDefault="008364CC" w:rsidP="00BF79CD">
            <w:pPr>
              <w:tabs>
                <w:tab w:val="right" w:pos="9026"/>
              </w:tabs>
              <w:spacing w:after="0" w:line="240" w:lineRule="auto"/>
              <w:jc w:val="center"/>
              <w:rPr>
                <w:rFonts w:cs="B Nazanin"/>
                <w:sz w:val="24"/>
                <w:szCs w:val="24"/>
                <w:rtl/>
              </w:rPr>
            </w:pPr>
            <w:r w:rsidRPr="006C2FB5">
              <w:rPr>
                <w:rFonts w:cs="B Nazanin"/>
                <w:sz w:val="24"/>
                <w:szCs w:val="24"/>
                <w:rtl/>
              </w:rPr>
              <w:t>اجرای پیش</w:t>
            </w:r>
            <w:r w:rsidRPr="006C2FB5">
              <w:rPr>
                <w:rFonts w:cs="B Nazanin" w:hint="cs"/>
                <w:sz w:val="24"/>
                <w:szCs w:val="24"/>
                <w:rtl/>
              </w:rPr>
              <w:softHyphen/>
            </w:r>
            <w:r w:rsidRPr="006C2FB5">
              <w:rPr>
                <w:rFonts w:cs="B Nazanin"/>
                <w:sz w:val="24"/>
                <w:szCs w:val="24"/>
                <w:rtl/>
              </w:rPr>
              <w:t>آزمون</w:t>
            </w:r>
            <w:r w:rsidRPr="006C2FB5">
              <w:rPr>
                <w:rFonts w:cs="B Nazanin" w:hint="cs"/>
                <w:sz w:val="24"/>
                <w:szCs w:val="24"/>
                <w:rtl/>
              </w:rPr>
              <w:t xml:space="preserve">، </w:t>
            </w:r>
            <w:r w:rsidRPr="006C2FB5">
              <w:rPr>
                <w:rFonts w:cs="B Nazanin"/>
                <w:sz w:val="24"/>
                <w:szCs w:val="24"/>
                <w:rtl/>
              </w:rPr>
              <w:t>آشنايي اعضا با يکديگر</w:t>
            </w:r>
          </w:p>
        </w:tc>
        <w:tc>
          <w:tcPr>
            <w:tcW w:w="7164" w:type="dxa"/>
            <w:vAlign w:val="center"/>
          </w:tcPr>
          <w:p w:rsidR="008364CC" w:rsidRPr="006C2FB5" w:rsidRDefault="008364CC" w:rsidP="00A25D53">
            <w:pPr>
              <w:tabs>
                <w:tab w:val="right" w:pos="9026"/>
              </w:tabs>
              <w:spacing w:after="0" w:line="240" w:lineRule="auto"/>
              <w:jc w:val="center"/>
              <w:rPr>
                <w:rFonts w:cs="B Nazanin"/>
                <w:sz w:val="24"/>
                <w:szCs w:val="24"/>
                <w:rtl/>
              </w:rPr>
            </w:pPr>
            <w:r w:rsidRPr="006C2FB5">
              <w:rPr>
                <w:rFonts w:cs="B Nazanin" w:hint="cs"/>
                <w:sz w:val="24"/>
                <w:szCs w:val="24"/>
                <w:rtl/>
              </w:rPr>
              <w:t>معرفی درمان</w:t>
            </w:r>
            <w:r w:rsidRPr="006C2FB5">
              <w:rPr>
                <w:rFonts w:cs="B Nazanin"/>
                <w:sz w:val="24"/>
                <w:szCs w:val="24"/>
                <w:rtl/>
              </w:rPr>
              <w:softHyphen/>
            </w:r>
            <w:r w:rsidRPr="006C2FB5">
              <w:rPr>
                <w:rFonts w:cs="B Nazanin" w:hint="cs"/>
                <w:sz w:val="24"/>
                <w:szCs w:val="24"/>
                <w:rtl/>
              </w:rPr>
              <w:t>گر، معرفی شرکت</w:t>
            </w:r>
            <w:r w:rsidRPr="006C2FB5">
              <w:rPr>
                <w:rFonts w:cs="B Nazanin"/>
                <w:sz w:val="24"/>
                <w:szCs w:val="24"/>
                <w:rtl/>
              </w:rPr>
              <w:softHyphen/>
            </w:r>
            <w:r w:rsidRPr="006C2FB5">
              <w:rPr>
                <w:rFonts w:cs="B Nazanin" w:hint="cs"/>
                <w:sz w:val="24"/>
                <w:szCs w:val="24"/>
                <w:rtl/>
              </w:rPr>
              <w:t>کنندگان، اجرای پیش</w:t>
            </w:r>
            <w:r w:rsidRPr="006C2FB5">
              <w:rPr>
                <w:rFonts w:cs="B Nazanin"/>
                <w:sz w:val="24"/>
                <w:szCs w:val="24"/>
                <w:rtl/>
              </w:rPr>
              <w:softHyphen/>
            </w:r>
            <w:r w:rsidRPr="006C2FB5">
              <w:rPr>
                <w:rFonts w:cs="B Nazanin" w:hint="cs"/>
                <w:sz w:val="24"/>
                <w:szCs w:val="24"/>
                <w:rtl/>
              </w:rPr>
              <w:t>آزمون.</w:t>
            </w:r>
          </w:p>
          <w:p w:rsidR="008364CC" w:rsidRPr="006C2FB5" w:rsidRDefault="008364CC" w:rsidP="00A25D53">
            <w:pPr>
              <w:tabs>
                <w:tab w:val="right" w:pos="9026"/>
              </w:tabs>
              <w:spacing w:after="0" w:line="240" w:lineRule="auto"/>
              <w:jc w:val="center"/>
              <w:rPr>
                <w:rFonts w:cs="B Nazanin"/>
                <w:sz w:val="24"/>
                <w:szCs w:val="24"/>
                <w:rtl/>
              </w:rPr>
            </w:pPr>
            <w:r w:rsidRPr="006C2FB5">
              <w:rPr>
                <w:rFonts w:cs="B Nazanin"/>
                <w:sz w:val="24"/>
                <w:szCs w:val="24"/>
                <w:rtl/>
              </w:rPr>
              <w:t>تعریف فرایند برنامه آموزشی- درمانی و اهداف برای دانش</w:t>
            </w:r>
            <w:r w:rsidRPr="006C2FB5">
              <w:rPr>
                <w:rFonts w:cs="B Nazanin" w:hint="cs"/>
                <w:sz w:val="24"/>
                <w:szCs w:val="24"/>
                <w:rtl/>
              </w:rPr>
              <w:softHyphen/>
            </w:r>
            <w:r w:rsidRPr="006C2FB5">
              <w:rPr>
                <w:rFonts w:cs="B Nazanin"/>
                <w:sz w:val="24"/>
                <w:szCs w:val="24"/>
                <w:rtl/>
              </w:rPr>
              <w:t>آموزان مشارکت در گروه</w:t>
            </w:r>
            <w:r w:rsidRPr="006C2FB5">
              <w:rPr>
                <w:rFonts w:cs="B Nazanin" w:hint="cs"/>
                <w:sz w:val="24"/>
                <w:szCs w:val="24"/>
                <w:rtl/>
              </w:rPr>
              <w:t>.</w:t>
            </w:r>
          </w:p>
        </w:tc>
      </w:tr>
      <w:tr w:rsidR="00BF79CD" w:rsidRPr="006C2FB5" w:rsidTr="00AB175E">
        <w:trPr>
          <w:jc w:val="center"/>
        </w:trPr>
        <w:tc>
          <w:tcPr>
            <w:tcW w:w="866" w:type="dxa"/>
            <w:vAlign w:val="center"/>
          </w:tcPr>
          <w:p w:rsidR="008364CC" w:rsidRPr="006C2FB5" w:rsidRDefault="008364CC" w:rsidP="00A25D53">
            <w:pPr>
              <w:tabs>
                <w:tab w:val="right" w:pos="9026"/>
              </w:tabs>
              <w:spacing w:after="0" w:line="240" w:lineRule="auto"/>
              <w:jc w:val="center"/>
              <w:rPr>
                <w:rFonts w:cs="B Nazanin"/>
                <w:sz w:val="24"/>
                <w:szCs w:val="24"/>
                <w:rtl/>
              </w:rPr>
            </w:pPr>
            <w:r w:rsidRPr="006C2FB5">
              <w:rPr>
                <w:rFonts w:cs="B Nazanin" w:hint="cs"/>
                <w:sz w:val="24"/>
                <w:szCs w:val="24"/>
                <w:rtl/>
              </w:rPr>
              <w:t>دوم</w:t>
            </w:r>
          </w:p>
        </w:tc>
        <w:tc>
          <w:tcPr>
            <w:tcW w:w="2158" w:type="dxa"/>
            <w:vAlign w:val="center"/>
          </w:tcPr>
          <w:p w:rsidR="008364CC" w:rsidRPr="006C2FB5" w:rsidRDefault="008364CC" w:rsidP="00A25D53">
            <w:pPr>
              <w:tabs>
                <w:tab w:val="right" w:pos="9026"/>
              </w:tabs>
              <w:spacing w:after="0" w:line="240" w:lineRule="auto"/>
              <w:jc w:val="center"/>
              <w:rPr>
                <w:rFonts w:cs="B Nazanin"/>
                <w:sz w:val="24"/>
                <w:szCs w:val="24"/>
                <w:rtl/>
              </w:rPr>
            </w:pPr>
            <w:r w:rsidRPr="006C2FB5">
              <w:rPr>
                <w:rFonts w:cs="B Nazanin" w:hint="cs"/>
                <w:sz w:val="24"/>
                <w:szCs w:val="24"/>
                <w:rtl/>
              </w:rPr>
              <w:t>آشنایی با مهارت حل مسئله</w:t>
            </w:r>
          </w:p>
        </w:tc>
        <w:tc>
          <w:tcPr>
            <w:tcW w:w="7164" w:type="dxa"/>
            <w:vAlign w:val="center"/>
          </w:tcPr>
          <w:p w:rsidR="008364CC" w:rsidRPr="006C2FB5" w:rsidRDefault="008364CC" w:rsidP="00A25D53">
            <w:pPr>
              <w:autoSpaceDE w:val="0"/>
              <w:autoSpaceDN w:val="0"/>
              <w:adjustRightInd w:val="0"/>
              <w:spacing w:after="0" w:line="240" w:lineRule="auto"/>
              <w:jc w:val="center"/>
              <w:rPr>
                <w:rFonts w:cs="B Nazanin"/>
                <w:sz w:val="24"/>
                <w:szCs w:val="24"/>
                <w:rtl/>
              </w:rPr>
            </w:pPr>
            <w:r w:rsidRPr="006C2FB5">
              <w:rPr>
                <w:rFonts w:cs="B Nazanin" w:hint="cs"/>
                <w:sz w:val="24"/>
                <w:szCs w:val="24"/>
                <w:rtl/>
              </w:rPr>
              <w:t>تعریف کلی مهارت حل مسئله و اهمیت نقش آن در زندگی روزمره</w:t>
            </w:r>
          </w:p>
        </w:tc>
      </w:tr>
      <w:tr w:rsidR="00BF79CD" w:rsidRPr="006C2FB5" w:rsidTr="00AB175E">
        <w:trPr>
          <w:jc w:val="center"/>
        </w:trPr>
        <w:tc>
          <w:tcPr>
            <w:tcW w:w="866" w:type="dxa"/>
            <w:vAlign w:val="center"/>
          </w:tcPr>
          <w:p w:rsidR="008364CC" w:rsidRPr="006C2FB5" w:rsidRDefault="008364CC" w:rsidP="00A25D53">
            <w:pPr>
              <w:tabs>
                <w:tab w:val="right" w:pos="9026"/>
              </w:tabs>
              <w:spacing w:after="0" w:line="240" w:lineRule="auto"/>
              <w:jc w:val="center"/>
              <w:rPr>
                <w:rFonts w:cs="B Nazanin"/>
                <w:sz w:val="24"/>
                <w:szCs w:val="24"/>
                <w:rtl/>
              </w:rPr>
            </w:pPr>
            <w:r w:rsidRPr="006C2FB5">
              <w:rPr>
                <w:rFonts w:cs="B Nazanin" w:hint="cs"/>
                <w:sz w:val="24"/>
                <w:szCs w:val="24"/>
                <w:rtl/>
              </w:rPr>
              <w:t>سوم</w:t>
            </w:r>
          </w:p>
        </w:tc>
        <w:tc>
          <w:tcPr>
            <w:tcW w:w="2158" w:type="dxa"/>
            <w:vAlign w:val="center"/>
          </w:tcPr>
          <w:p w:rsidR="008364CC" w:rsidRPr="006C2FB5" w:rsidRDefault="008364CC" w:rsidP="00A25D53">
            <w:pPr>
              <w:tabs>
                <w:tab w:val="right" w:pos="9026"/>
              </w:tabs>
              <w:spacing w:after="0" w:line="240" w:lineRule="auto"/>
              <w:jc w:val="center"/>
              <w:rPr>
                <w:rFonts w:cs="B Nazanin"/>
                <w:sz w:val="24"/>
                <w:szCs w:val="24"/>
                <w:rtl/>
              </w:rPr>
            </w:pPr>
            <w:r w:rsidRPr="006C2FB5">
              <w:rPr>
                <w:rFonts w:cs="B Nazanin" w:hint="cs"/>
                <w:sz w:val="24"/>
                <w:szCs w:val="24"/>
                <w:rtl/>
              </w:rPr>
              <w:t>آشنایی بامفاهیم کلی احساسات، ایجاد نگرش مثبت</w:t>
            </w:r>
          </w:p>
        </w:tc>
        <w:tc>
          <w:tcPr>
            <w:tcW w:w="7164" w:type="dxa"/>
            <w:vAlign w:val="center"/>
          </w:tcPr>
          <w:p w:rsidR="008364CC" w:rsidRPr="006C2FB5" w:rsidRDefault="008364CC" w:rsidP="00A25D53">
            <w:pPr>
              <w:autoSpaceDE w:val="0"/>
              <w:autoSpaceDN w:val="0"/>
              <w:adjustRightInd w:val="0"/>
              <w:spacing w:after="0" w:line="240" w:lineRule="auto"/>
              <w:jc w:val="center"/>
              <w:rPr>
                <w:rFonts w:cs="B Nazanin"/>
                <w:sz w:val="24"/>
                <w:szCs w:val="24"/>
              </w:rPr>
            </w:pPr>
            <w:r w:rsidRPr="006C2FB5">
              <w:rPr>
                <w:rFonts w:cs="B Nazanin" w:hint="cs"/>
                <w:sz w:val="24"/>
                <w:szCs w:val="24"/>
                <w:rtl/>
              </w:rPr>
              <w:t>پرورش حساسیت نسبت به احساسات خود و دیگران از طریق</w:t>
            </w:r>
          </w:p>
          <w:p w:rsidR="008364CC" w:rsidRPr="006C2FB5" w:rsidRDefault="008364CC" w:rsidP="00AB175E">
            <w:pPr>
              <w:tabs>
                <w:tab w:val="right" w:pos="9026"/>
              </w:tabs>
              <w:spacing w:after="0" w:line="240" w:lineRule="auto"/>
              <w:jc w:val="center"/>
              <w:rPr>
                <w:rFonts w:cs="B Nazanin"/>
                <w:sz w:val="24"/>
                <w:szCs w:val="24"/>
                <w:rtl/>
              </w:rPr>
            </w:pPr>
            <w:r w:rsidRPr="006C2FB5">
              <w:rPr>
                <w:rFonts w:cs="B Nazanin" w:hint="cs"/>
                <w:sz w:val="24"/>
                <w:szCs w:val="24"/>
                <w:rtl/>
              </w:rPr>
              <w:t>مرور واژگان خوشحال، غمگین، عصبانی، راضی، سرخورده، خجالت زده، حسود، ترسیده؛ ایجاد نگرش مثبت و حداکثر انگیزش در توانایی حل</w:t>
            </w:r>
            <w:r w:rsidR="00AB175E">
              <w:rPr>
                <w:rFonts w:cs="B Nazanin" w:hint="cs"/>
                <w:sz w:val="24"/>
                <w:szCs w:val="24"/>
                <w:rtl/>
              </w:rPr>
              <w:t>‌</w:t>
            </w:r>
            <w:r w:rsidRPr="006C2FB5">
              <w:rPr>
                <w:rFonts w:cs="B Nazanin" w:hint="cs"/>
                <w:sz w:val="24"/>
                <w:szCs w:val="24"/>
                <w:rtl/>
              </w:rPr>
              <w:t>مسئله</w:t>
            </w:r>
          </w:p>
        </w:tc>
      </w:tr>
      <w:tr w:rsidR="00BF79CD" w:rsidRPr="006C2FB5" w:rsidTr="00AB175E">
        <w:trPr>
          <w:jc w:val="center"/>
        </w:trPr>
        <w:tc>
          <w:tcPr>
            <w:tcW w:w="866" w:type="dxa"/>
            <w:vAlign w:val="center"/>
          </w:tcPr>
          <w:p w:rsidR="008364CC" w:rsidRPr="006C2FB5" w:rsidRDefault="008364CC" w:rsidP="00A25D53">
            <w:pPr>
              <w:tabs>
                <w:tab w:val="right" w:pos="9026"/>
              </w:tabs>
              <w:spacing w:after="0" w:line="240" w:lineRule="auto"/>
              <w:jc w:val="center"/>
              <w:rPr>
                <w:rFonts w:cs="B Nazanin"/>
                <w:sz w:val="24"/>
                <w:szCs w:val="24"/>
                <w:rtl/>
              </w:rPr>
            </w:pPr>
            <w:r w:rsidRPr="006C2FB5">
              <w:rPr>
                <w:rFonts w:cs="B Nazanin" w:hint="cs"/>
                <w:sz w:val="24"/>
                <w:szCs w:val="24"/>
                <w:rtl/>
              </w:rPr>
              <w:t>چهارم</w:t>
            </w:r>
          </w:p>
        </w:tc>
        <w:tc>
          <w:tcPr>
            <w:tcW w:w="2158" w:type="dxa"/>
            <w:vAlign w:val="center"/>
          </w:tcPr>
          <w:p w:rsidR="008364CC" w:rsidRPr="006C2FB5" w:rsidRDefault="008364CC" w:rsidP="00A25D53">
            <w:pPr>
              <w:tabs>
                <w:tab w:val="right" w:pos="9026"/>
              </w:tabs>
              <w:spacing w:after="0" w:line="240" w:lineRule="auto"/>
              <w:jc w:val="center"/>
              <w:rPr>
                <w:rFonts w:cs="B Nazanin"/>
                <w:sz w:val="24"/>
                <w:szCs w:val="24"/>
                <w:rtl/>
              </w:rPr>
            </w:pPr>
            <w:r w:rsidRPr="006C2FB5">
              <w:rPr>
                <w:rFonts w:cs="B Nazanin" w:hint="cs"/>
                <w:sz w:val="24"/>
                <w:szCs w:val="24"/>
                <w:rtl/>
              </w:rPr>
              <w:t>شناخت احساسات ودرك افراد، طرح مسئله</w:t>
            </w:r>
          </w:p>
        </w:tc>
        <w:tc>
          <w:tcPr>
            <w:tcW w:w="7164" w:type="dxa"/>
            <w:vAlign w:val="center"/>
          </w:tcPr>
          <w:p w:rsidR="008364CC" w:rsidRPr="006C2FB5" w:rsidRDefault="008364CC" w:rsidP="00AB175E">
            <w:pPr>
              <w:autoSpaceDE w:val="0"/>
              <w:autoSpaceDN w:val="0"/>
              <w:adjustRightInd w:val="0"/>
              <w:spacing w:after="0" w:line="240" w:lineRule="auto"/>
              <w:jc w:val="center"/>
              <w:rPr>
                <w:rFonts w:cs="B Nazanin"/>
                <w:sz w:val="24"/>
                <w:szCs w:val="24"/>
                <w:rtl/>
              </w:rPr>
            </w:pPr>
            <w:r w:rsidRPr="006C2FB5">
              <w:rPr>
                <w:rFonts w:cs="B Nazanin" w:hint="cs"/>
                <w:sz w:val="24"/>
                <w:szCs w:val="24"/>
                <w:rtl/>
              </w:rPr>
              <w:t>بررسی اینکه چگونه و چرا دو</w:t>
            </w:r>
            <w:r w:rsidR="00CC3EC6" w:rsidRPr="006C2FB5">
              <w:rPr>
                <w:rFonts w:cs="B Nazanin" w:hint="cs"/>
                <w:sz w:val="24"/>
                <w:szCs w:val="24"/>
                <w:rtl/>
              </w:rPr>
              <w:t xml:space="preserve"> </w:t>
            </w:r>
            <w:r w:rsidRPr="006C2FB5">
              <w:rPr>
                <w:rFonts w:cs="B Nazanin" w:hint="cs"/>
                <w:sz w:val="24"/>
                <w:szCs w:val="24"/>
                <w:rtl/>
              </w:rPr>
              <w:t>نفر ممکن است تصویرهاي ذهنی و</w:t>
            </w:r>
            <w:r w:rsidR="00AB175E">
              <w:rPr>
                <w:rFonts w:cs="B Nazanin" w:hint="cs"/>
                <w:sz w:val="24"/>
                <w:szCs w:val="24"/>
                <w:rtl/>
              </w:rPr>
              <w:t xml:space="preserve"> </w:t>
            </w:r>
            <w:r w:rsidRPr="006C2FB5">
              <w:rPr>
                <w:rFonts w:cs="B Nazanin" w:hint="cs"/>
                <w:sz w:val="24"/>
                <w:szCs w:val="24"/>
                <w:rtl/>
              </w:rPr>
              <w:t>احساسات متفاوتی داشته باشند. حساسیت نسبت به احساسات، نیازها و انتخاب</w:t>
            </w:r>
            <w:r w:rsidRPr="006C2FB5">
              <w:rPr>
                <w:rFonts w:cs="B Nazanin"/>
                <w:sz w:val="24"/>
                <w:szCs w:val="24"/>
                <w:rtl/>
              </w:rPr>
              <w:softHyphen/>
            </w:r>
            <w:r w:rsidRPr="006C2FB5">
              <w:rPr>
                <w:rFonts w:cs="B Nazanin" w:hint="cs"/>
                <w:sz w:val="24"/>
                <w:szCs w:val="24"/>
                <w:rtl/>
              </w:rPr>
              <w:t>هاي دیگران؛ تشخیص و توصیف دقیق مسئله در قالب واژه</w:t>
            </w:r>
            <w:r w:rsidRPr="006C2FB5">
              <w:rPr>
                <w:rFonts w:cs="B Nazanin" w:hint="cs"/>
                <w:sz w:val="24"/>
                <w:szCs w:val="24"/>
                <w:rtl/>
              </w:rPr>
              <w:softHyphen/>
              <w:t>های دقیق و صریح</w:t>
            </w:r>
          </w:p>
        </w:tc>
      </w:tr>
      <w:tr w:rsidR="00BF79CD" w:rsidRPr="006C2FB5" w:rsidTr="00AB175E">
        <w:trPr>
          <w:jc w:val="center"/>
        </w:trPr>
        <w:tc>
          <w:tcPr>
            <w:tcW w:w="866" w:type="dxa"/>
            <w:vAlign w:val="center"/>
          </w:tcPr>
          <w:p w:rsidR="008364CC" w:rsidRPr="006C2FB5" w:rsidRDefault="008364CC" w:rsidP="00A25D53">
            <w:pPr>
              <w:tabs>
                <w:tab w:val="right" w:pos="9026"/>
              </w:tabs>
              <w:spacing w:after="0" w:line="240" w:lineRule="auto"/>
              <w:jc w:val="center"/>
              <w:rPr>
                <w:rFonts w:cs="B Nazanin"/>
                <w:sz w:val="24"/>
                <w:szCs w:val="24"/>
                <w:rtl/>
              </w:rPr>
            </w:pPr>
            <w:r w:rsidRPr="006C2FB5">
              <w:rPr>
                <w:rFonts w:cs="B Nazanin"/>
                <w:sz w:val="24"/>
                <w:szCs w:val="24"/>
                <w:rtl/>
              </w:rPr>
              <w:t>پنجم</w:t>
            </w:r>
          </w:p>
        </w:tc>
        <w:tc>
          <w:tcPr>
            <w:tcW w:w="2158" w:type="dxa"/>
            <w:vAlign w:val="center"/>
          </w:tcPr>
          <w:p w:rsidR="008364CC" w:rsidRPr="006C2FB5" w:rsidRDefault="008364CC" w:rsidP="00A25D53">
            <w:pPr>
              <w:tabs>
                <w:tab w:val="right" w:pos="9026"/>
              </w:tabs>
              <w:spacing w:after="0" w:line="240" w:lineRule="auto"/>
              <w:jc w:val="center"/>
              <w:rPr>
                <w:rFonts w:cs="B Nazanin"/>
                <w:sz w:val="24"/>
                <w:szCs w:val="24"/>
                <w:rtl/>
              </w:rPr>
            </w:pPr>
            <w:r w:rsidRPr="006C2FB5">
              <w:rPr>
                <w:rFonts w:cs="B Nazanin" w:hint="cs"/>
                <w:sz w:val="24"/>
                <w:szCs w:val="24"/>
                <w:rtl/>
              </w:rPr>
              <w:t>اجرای روش بارش مغزی</w:t>
            </w:r>
          </w:p>
        </w:tc>
        <w:tc>
          <w:tcPr>
            <w:tcW w:w="7164" w:type="dxa"/>
            <w:vAlign w:val="center"/>
          </w:tcPr>
          <w:p w:rsidR="008364CC" w:rsidRPr="006C2FB5" w:rsidRDefault="008364CC" w:rsidP="00AB175E">
            <w:pPr>
              <w:tabs>
                <w:tab w:val="right" w:pos="9026"/>
              </w:tabs>
              <w:spacing w:after="0" w:line="240" w:lineRule="auto"/>
              <w:jc w:val="center"/>
              <w:rPr>
                <w:rFonts w:cs="B Nazanin"/>
                <w:sz w:val="24"/>
                <w:szCs w:val="24"/>
                <w:rtl/>
              </w:rPr>
            </w:pPr>
            <w:r w:rsidRPr="006C2FB5">
              <w:rPr>
                <w:rFonts w:cs="B Nazanin" w:hint="cs"/>
                <w:sz w:val="24"/>
                <w:szCs w:val="24"/>
                <w:rtl/>
              </w:rPr>
              <w:t>آموزش روش بارش مغزی (ایده</w:t>
            </w:r>
            <w:r w:rsidRPr="006C2FB5">
              <w:rPr>
                <w:rFonts w:cs="B Nazanin" w:hint="cs"/>
                <w:sz w:val="24"/>
                <w:szCs w:val="24"/>
                <w:rtl/>
              </w:rPr>
              <w:softHyphen/>
              <w:t>پردازی)، آموزش ارائه راه</w:t>
            </w:r>
            <w:r w:rsidRPr="006C2FB5">
              <w:rPr>
                <w:rFonts w:cs="B Nazanin" w:hint="cs"/>
                <w:sz w:val="24"/>
                <w:szCs w:val="24"/>
                <w:rtl/>
              </w:rPr>
              <w:softHyphen/>
              <w:t>حل</w:t>
            </w:r>
            <w:r w:rsidRPr="006C2FB5">
              <w:rPr>
                <w:rFonts w:cs="B Nazanin"/>
                <w:sz w:val="24"/>
                <w:szCs w:val="24"/>
                <w:rtl/>
              </w:rPr>
              <w:softHyphen/>
            </w:r>
            <w:r w:rsidRPr="006C2FB5">
              <w:rPr>
                <w:rFonts w:cs="B Nazanin" w:hint="cs"/>
                <w:sz w:val="24"/>
                <w:szCs w:val="24"/>
                <w:rtl/>
              </w:rPr>
              <w:t>های موجودِ ممکن و غیرممکن برای مسئله</w:t>
            </w:r>
            <w:r w:rsidRPr="006C2FB5">
              <w:rPr>
                <w:rFonts w:cs="B Nazanin" w:hint="cs"/>
                <w:sz w:val="24"/>
                <w:szCs w:val="24"/>
                <w:rtl/>
              </w:rPr>
              <w:softHyphen/>
              <w:t>های مهم (یافتن راه</w:t>
            </w:r>
            <w:r w:rsidRPr="006C2FB5">
              <w:rPr>
                <w:rFonts w:cs="B Nazanin" w:hint="cs"/>
                <w:sz w:val="24"/>
                <w:szCs w:val="24"/>
                <w:rtl/>
              </w:rPr>
              <w:softHyphen/>
              <w:t>حل</w:t>
            </w:r>
            <w:r w:rsidRPr="006C2FB5">
              <w:rPr>
                <w:rFonts w:cs="B Nazanin" w:hint="cs"/>
                <w:sz w:val="24"/>
                <w:szCs w:val="24"/>
                <w:rtl/>
              </w:rPr>
              <w:softHyphen/>
              <w:t>های متعدد برای حل</w:t>
            </w:r>
            <w:r w:rsidR="00AB175E">
              <w:rPr>
                <w:rFonts w:cs="B Nazanin" w:hint="cs"/>
                <w:sz w:val="24"/>
                <w:szCs w:val="24"/>
                <w:rtl/>
              </w:rPr>
              <w:t>‌</w:t>
            </w:r>
            <w:r w:rsidRPr="006C2FB5">
              <w:rPr>
                <w:rFonts w:cs="B Nazanin" w:hint="cs"/>
                <w:sz w:val="24"/>
                <w:szCs w:val="24"/>
                <w:rtl/>
              </w:rPr>
              <w:t>مسئله)</w:t>
            </w:r>
          </w:p>
        </w:tc>
      </w:tr>
      <w:tr w:rsidR="00BF79CD" w:rsidRPr="006C2FB5" w:rsidTr="00AB175E">
        <w:trPr>
          <w:jc w:val="center"/>
        </w:trPr>
        <w:tc>
          <w:tcPr>
            <w:tcW w:w="866" w:type="dxa"/>
            <w:vAlign w:val="center"/>
          </w:tcPr>
          <w:p w:rsidR="008364CC" w:rsidRPr="006C2FB5" w:rsidRDefault="008364CC" w:rsidP="00A25D53">
            <w:pPr>
              <w:tabs>
                <w:tab w:val="right" w:pos="9026"/>
              </w:tabs>
              <w:spacing w:after="0" w:line="240" w:lineRule="auto"/>
              <w:jc w:val="center"/>
              <w:rPr>
                <w:rFonts w:cs="B Nazanin"/>
                <w:sz w:val="24"/>
                <w:szCs w:val="24"/>
                <w:rtl/>
              </w:rPr>
            </w:pPr>
            <w:r w:rsidRPr="006C2FB5">
              <w:rPr>
                <w:rFonts w:cs="B Nazanin"/>
                <w:sz w:val="24"/>
                <w:szCs w:val="24"/>
                <w:rtl/>
              </w:rPr>
              <w:t>ششم</w:t>
            </w:r>
          </w:p>
        </w:tc>
        <w:tc>
          <w:tcPr>
            <w:tcW w:w="2158" w:type="dxa"/>
            <w:vAlign w:val="center"/>
          </w:tcPr>
          <w:p w:rsidR="008364CC" w:rsidRPr="006C2FB5" w:rsidRDefault="008364CC" w:rsidP="00A25D53">
            <w:pPr>
              <w:tabs>
                <w:tab w:val="right" w:pos="9026"/>
              </w:tabs>
              <w:spacing w:after="0" w:line="240" w:lineRule="auto"/>
              <w:jc w:val="center"/>
              <w:rPr>
                <w:rFonts w:cs="B Nazanin"/>
                <w:sz w:val="24"/>
                <w:szCs w:val="24"/>
                <w:rtl/>
              </w:rPr>
            </w:pPr>
            <w:r w:rsidRPr="006C2FB5">
              <w:rPr>
                <w:rFonts w:cs="B Nazanin" w:hint="cs"/>
                <w:sz w:val="24"/>
                <w:szCs w:val="24"/>
                <w:rtl/>
              </w:rPr>
              <w:t>به کارگیری فنون</w:t>
            </w:r>
          </w:p>
        </w:tc>
        <w:tc>
          <w:tcPr>
            <w:tcW w:w="7164" w:type="dxa"/>
            <w:vAlign w:val="center"/>
          </w:tcPr>
          <w:p w:rsidR="008364CC" w:rsidRPr="006C2FB5" w:rsidRDefault="008364CC" w:rsidP="00A25D53">
            <w:pPr>
              <w:tabs>
                <w:tab w:val="right" w:pos="9026"/>
              </w:tabs>
              <w:spacing w:after="0" w:line="240" w:lineRule="auto"/>
              <w:jc w:val="center"/>
              <w:rPr>
                <w:rFonts w:cs="B Nazanin"/>
                <w:sz w:val="24"/>
                <w:szCs w:val="24"/>
                <w:rtl/>
              </w:rPr>
            </w:pPr>
            <w:r w:rsidRPr="006C2FB5">
              <w:rPr>
                <w:rFonts w:cs="B Nazanin" w:hint="cs"/>
                <w:sz w:val="24"/>
                <w:szCs w:val="24"/>
                <w:rtl/>
              </w:rPr>
              <w:t>استفاده از فن دوست و نیاف</w:t>
            </w:r>
            <w:r w:rsidR="00AB175E">
              <w:rPr>
                <w:rFonts w:cs="B Nazanin" w:hint="cs"/>
                <w:sz w:val="24"/>
                <w:szCs w:val="24"/>
                <w:rtl/>
              </w:rPr>
              <w:t>ت</w:t>
            </w:r>
            <w:r w:rsidRPr="006C2FB5">
              <w:rPr>
                <w:rFonts w:cs="B Nazanin" w:hint="cs"/>
                <w:sz w:val="24"/>
                <w:szCs w:val="24"/>
                <w:rtl/>
              </w:rPr>
              <w:t>ن معایب و مزایا</w:t>
            </w:r>
          </w:p>
        </w:tc>
      </w:tr>
      <w:tr w:rsidR="00BF79CD" w:rsidRPr="006C2FB5" w:rsidTr="00AB175E">
        <w:trPr>
          <w:jc w:val="center"/>
        </w:trPr>
        <w:tc>
          <w:tcPr>
            <w:tcW w:w="866" w:type="dxa"/>
            <w:vAlign w:val="center"/>
          </w:tcPr>
          <w:p w:rsidR="008364CC" w:rsidRPr="006C2FB5" w:rsidRDefault="008364CC" w:rsidP="00A25D53">
            <w:pPr>
              <w:tabs>
                <w:tab w:val="right" w:pos="9026"/>
              </w:tabs>
              <w:spacing w:after="0" w:line="240" w:lineRule="auto"/>
              <w:jc w:val="center"/>
              <w:rPr>
                <w:rFonts w:cs="B Nazanin"/>
                <w:sz w:val="24"/>
                <w:szCs w:val="24"/>
                <w:rtl/>
              </w:rPr>
            </w:pPr>
            <w:r w:rsidRPr="006C2FB5">
              <w:rPr>
                <w:rFonts w:cs="B Nazanin"/>
                <w:sz w:val="24"/>
                <w:szCs w:val="24"/>
                <w:rtl/>
              </w:rPr>
              <w:lastRenderedPageBreak/>
              <w:t>هفتم</w:t>
            </w:r>
          </w:p>
        </w:tc>
        <w:tc>
          <w:tcPr>
            <w:tcW w:w="2158" w:type="dxa"/>
            <w:vAlign w:val="center"/>
          </w:tcPr>
          <w:p w:rsidR="008364CC" w:rsidRPr="006C2FB5" w:rsidRDefault="008364CC" w:rsidP="00A25D53">
            <w:pPr>
              <w:tabs>
                <w:tab w:val="right" w:pos="9026"/>
              </w:tabs>
              <w:spacing w:after="0" w:line="240" w:lineRule="auto"/>
              <w:jc w:val="center"/>
              <w:rPr>
                <w:rFonts w:cs="B Nazanin"/>
                <w:sz w:val="24"/>
                <w:szCs w:val="24"/>
                <w:rtl/>
              </w:rPr>
            </w:pPr>
            <w:r w:rsidRPr="006C2FB5">
              <w:rPr>
                <w:rFonts w:cs="B Nazanin" w:hint="cs"/>
                <w:sz w:val="24"/>
                <w:szCs w:val="24"/>
                <w:rtl/>
              </w:rPr>
              <w:t>ارزیابی راه</w:t>
            </w:r>
            <w:r w:rsidRPr="006C2FB5">
              <w:rPr>
                <w:rFonts w:cs="B Nazanin" w:hint="cs"/>
                <w:sz w:val="24"/>
                <w:szCs w:val="24"/>
                <w:rtl/>
              </w:rPr>
              <w:softHyphen/>
              <w:t>حل</w:t>
            </w:r>
            <w:r w:rsidRPr="006C2FB5">
              <w:rPr>
                <w:rFonts w:cs="B Nazanin" w:hint="cs"/>
                <w:sz w:val="24"/>
                <w:szCs w:val="24"/>
                <w:rtl/>
              </w:rPr>
              <w:softHyphen/>
              <w:t>ها</w:t>
            </w:r>
          </w:p>
        </w:tc>
        <w:tc>
          <w:tcPr>
            <w:tcW w:w="7164" w:type="dxa"/>
            <w:vAlign w:val="center"/>
          </w:tcPr>
          <w:p w:rsidR="008364CC" w:rsidRPr="006C2FB5" w:rsidRDefault="008364CC" w:rsidP="00A25D53">
            <w:pPr>
              <w:tabs>
                <w:tab w:val="right" w:pos="9026"/>
              </w:tabs>
              <w:spacing w:after="0" w:line="240" w:lineRule="auto"/>
              <w:jc w:val="center"/>
              <w:rPr>
                <w:rFonts w:cs="B Nazanin"/>
                <w:sz w:val="24"/>
                <w:szCs w:val="24"/>
                <w:rtl/>
              </w:rPr>
            </w:pPr>
            <w:r w:rsidRPr="006C2FB5">
              <w:rPr>
                <w:rFonts w:cs="B Nazanin" w:hint="cs"/>
                <w:sz w:val="24"/>
                <w:szCs w:val="24"/>
                <w:rtl/>
              </w:rPr>
              <w:t>آموزش نحوه ارزیابی راه</w:t>
            </w:r>
            <w:r w:rsidRPr="006C2FB5">
              <w:rPr>
                <w:rFonts w:cs="B Nazanin" w:hint="cs"/>
                <w:sz w:val="24"/>
                <w:szCs w:val="24"/>
                <w:rtl/>
              </w:rPr>
              <w:softHyphen/>
              <w:t>حل</w:t>
            </w:r>
            <w:r w:rsidRPr="006C2FB5">
              <w:rPr>
                <w:rFonts w:cs="B Nazanin" w:hint="cs"/>
                <w:sz w:val="24"/>
                <w:szCs w:val="24"/>
                <w:rtl/>
              </w:rPr>
              <w:softHyphen/>
              <w:t>ها به فراگیران</w:t>
            </w:r>
          </w:p>
        </w:tc>
      </w:tr>
      <w:tr w:rsidR="00BF79CD" w:rsidRPr="006C2FB5" w:rsidTr="00AB175E">
        <w:trPr>
          <w:jc w:val="center"/>
        </w:trPr>
        <w:tc>
          <w:tcPr>
            <w:tcW w:w="866" w:type="dxa"/>
            <w:vAlign w:val="center"/>
          </w:tcPr>
          <w:p w:rsidR="008364CC" w:rsidRPr="006C2FB5" w:rsidRDefault="008364CC" w:rsidP="00A25D53">
            <w:pPr>
              <w:tabs>
                <w:tab w:val="right" w:pos="9026"/>
              </w:tabs>
              <w:spacing w:after="0" w:line="240" w:lineRule="auto"/>
              <w:jc w:val="center"/>
              <w:rPr>
                <w:rFonts w:cs="B Nazanin"/>
                <w:sz w:val="24"/>
                <w:szCs w:val="24"/>
                <w:rtl/>
              </w:rPr>
            </w:pPr>
            <w:r w:rsidRPr="006C2FB5">
              <w:rPr>
                <w:rFonts w:cs="B Nazanin"/>
                <w:sz w:val="24"/>
                <w:szCs w:val="24"/>
                <w:rtl/>
              </w:rPr>
              <w:t>هشتم</w:t>
            </w:r>
          </w:p>
        </w:tc>
        <w:tc>
          <w:tcPr>
            <w:tcW w:w="2158" w:type="dxa"/>
            <w:vAlign w:val="center"/>
          </w:tcPr>
          <w:p w:rsidR="008364CC" w:rsidRPr="006C2FB5" w:rsidRDefault="008364CC" w:rsidP="00A25D53">
            <w:pPr>
              <w:tabs>
                <w:tab w:val="right" w:pos="9026"/>
              </w:tabs>
              <w:spacing w:after="0" w:line="240" w:lineRule="auto"/>
              <w:jc w:val="center"/>
              <w:rPr>
                <w:rFonts w:cs="B Nazanin"/>
                <w:sz w:val="24"/>
                <w:szCs w:val="24"/>
                <w:rtl/>
              </w:rPr>
            </w:pPr>
            <w:r w:rsidRPr="006C2FB5">
              <w:rPr>
                <w:rFonts w:cs="B Nazanin" w:hint="cs"/>
                <w:sz w:val="24"/>
                <w:szCs w:val="24"/>
                <w:rtl/>
              </w:rPr>
              <w:t>اجرای عملی آموزش</w:t>
            </w:r>
            <w:r w:rsidRPr="006C2FB5">
              <w:rPr>
                <w:rFonts w:cs="B Nazanin" w:hint="cs"/>
                <w:sz w:val="24"/>
                <w:szCs w:val="24"/>
                <w:rtl/>
              </w:rPr>
              <w:softHyphen/>
              <w:t>ها</w:t>
            </w:r>
          </w:p>
        </w:tc>
        <w:tc>
          <w:tcPr>
            <w:tcW w:w="7164" w:type="dxa"/>
            <w:vAlign w:val="center"/>
          </w:tcPr>
          <w:p w:rsidR="008364CC" w:rsidRPr="006C2FB5" w:rsidRDefault="008364CC" w:rsidP="00AB175E">
            <w:pPr>
              <w:tabs>
                <w:tab w:val="right" w:pos="9026"/>
              </w:tabs>
              <w:spacing w:after="0" w:line="240" w:lineRule="auto"/>
              <w:jc w:val="center"/>
              <w:rPr>
                <w:rFonts w:cs="B Nazanin"/>
                <w:sz w:val="24"/>
                <w:szCs w:val="24"/>
                <w:rtl/>
              </w:rPr>
            </w:pPr>
            <w:r w:rsidRPr="006C2FB5">
              <w:rPr>
                <w:rFonts w:cs="B Nazanin" w:hint="cs"/>
                <w:sz w:val="24"/>
                <w:szCs w:val="24"/>
                <w:rtl/>
              </w:rPr>
              <w:t>مرحلةبرنامه</w:t>
            </w:r>
            <w:r w:rsidRPr="006C2FB5">
              <w:rPr>
                <w:rFonts w:cs="B Nazanin" w:hint="cs"/>
                <w:sz w:val="24"/>
                <w:szCs w:val="24"/>
                <w:rtl/>
              </w:rPr>
              <w:softHyphen/>
              <w:t>ریزی برای عمل، آموزش داده شود؛ یعنی چگونه راه</w:t>
            </w:r>
            <w:r w:rsidRPr="006C2FB5">
              <w:rPr>
                <w:rFonts w:cs="B Nazanin" w:hint="cs"/>
                <w:sz w:val="24"/>
                <w:szCs w:val="24"/>
                <w:rtl/>
              </w:rPr>
              <w:softHyphen/>
              <w:t xml:space="preserve"> حلی را که بیشترین مزایا و کمترین معایب را دارد اجرا کنند، در صورت</w:t>
            </w:r>
            <w:r w:rsidR="00DE0441" w:rsidRPr="006C2FB5">
              <w:rPr>
                <w:rFonts w:cs="B Nazanin" w:hint="cs"/>
                <w:sz w:val="24"/>
                <w:szCs w:val="24"/>
                <w:rtl/>
              </w:rPr>
              <w:t xml:space="preserve"> </w:t>
            </w:r>
            <w:r w:rsidRPr="006C2FB5">
              <w:rPr>
                <w:rFonts w:cs="B Nazanin" w:hint="cs"/>
                <w:sz w:val="24"/>
                <w:szCs w:val="24"/>
                <w:rtl/>
              </w:rPr>
              <w:t>موفقیت به خودشان پاداش دهند و در صورت عدم موفقیت مراحل قبلی را بازبینی کنند تا مشخص شود اشکال در کدام مرحله بوده است</w:t>
            </w:r>
            <w:r w:rsidR="00AB175E">
              <w:rPr>
                <w:rFonts w:cs="B Nazanin" w:hint="cs"/>
                <w:sz w:val="24"/>
                <w:szCs w:val="24"/>
                <w:rtl/>
              </w:rPr>
              <w:t>.</w:t>
            </w:r>
          </w:p>
        </w:tc>
      </w:tr>
      <w:tr w:rsidR="00BF79CD" w:rsidRPr="006C2FB5" w:rsidTr="00AB175E">
        <w:trPr>
          <w:jc w:val="center"/>
        </w:trPr>
        <w:tc>
          <w:tcPr>
            <w:tcW w:w="866" w:type="dxa"/>
            <w:vAlign w:val="center"/>
          </w:tcPr>
          <w:p w:rsidR="008364CC" w:rsidRPr="006C2FB5" w:rsidRDefault="008364CC" w:rsidP="00A25D53">
            <w:pPr>
              <w:tabs>
                <w:tab w:val="right" w:pos="9026"/>
              </w:tabs>
              <w:spacing w:after="0" w:line="240" w:lineRule="auto"/>
              <w:jc w:val="center"/>
              <w:rPr>
                <w:rFonts w:cs="B Nazanin"/>
                <w:sz w:val="24"/>
                <w:szCs w:val="24"/>
                <w:rtl/>
              </w:rPr>
            </w:pPr>
            <w:r w:rsidRPr="006C2FB5">
              <w:rPr>
                <w:rFonts w:cs="B Nazanin" w:hint="cs"/>
                <w:sz w:val="24"/>
                <w:szCs w:val="24"/>
                <w:rtl/>
              </w:rPr>
              <w:t>نهم</w:t>
            </w:r>
          </w:p>
        </w:tc>
        <w:tc>
          <w:tcPr>
            <w:tcW w:w="2158" w:type="dxa"/>
            <w:vAlign w:val="center"/>
          </w:tcPr>
          <w:p w:rsidR="008364CC" w:rsidRPr="006C2FB5" w:rsidRDefault="008364CC" w:rsidP="00A25D53">
            <w:pPr>
              <w:tabs>
                <w:tab w:val="right" w:pos="9026"/>
              </w:tabs>
              <w:spacing w:after="0" w:line="240" w:lineRule="auto"/>
              <w:jc w:val="center"/>
              <w:rPr>
                <w:rFonts w:cs="B Nazanin"/>
                <w:sz w:val="24"/>
                <w:szCs w:val="24"/>
                <w:rtl/>
              </w:rPr>
            </w:pPr>
            <w:r w:rsidRPr="006C2FB5">
              <w:rPr>
                <w:rFonts w:cs="B Nazanin" w:hint="cs"/>
                <w:sz w:val="24"/>
                <w:szCs w:val="24"/>
                <w:rtl/>
              </w:rPr>
              <w:t>توضیح درباره</w:t>
            </w:r>
            <w:r w:rsidRPr="006C2FB5">
              <w:rPr>
                <w:rFonts w:cs="B Nazanin" w:hint="cs"/>
                <w:sz w:val="24"/>
                <w:szCs w:val="24"/>
                <w:rtl/>
              </w:rPr>
              <w:softHyphen/>
              <w:t>ی مشکلات</w:t>
            </w:r>
          </w:p>
        </w:tc>
        <w:tc>
          <w:tcPr>
            <w:tcW w:w="7164" w:type="dxa"/>
            <w:vAlign w:val="center"/>
          </w:tcPr>
          <w:p w:rsidR="008364CC" w:rsidRPr="006C2FB5" w:rsidRDefault="008364CC" w:rsidP="00AB175E">
            <w:pPr>
              <w:tabs>
                <w:tab w:val="right" w:pos="9026"/>
              </w:tabs>
              <w:spacing w:after="0" w:line="240" w:lineRule="auto"/>
              <w:jc w:val="center"/>
              <w:rPr>
                <w:rFonts w:cs="B Nazanin"/>
                <w:sz w:val="24"/>
                <w:szCs w:val="24"/>
                <w:rtl/>
              </w:rPr>
            </w:pPr>
            <w:r w:rsidRPr="006C2FB5">
              <w:rPr>
                <w:rFonts w:cs="B Nazanin" w:hint="cs"/>
                <w:sz w:val="24"/>
                <w:szCs w:val="24"/>
                <w:rtl/>
              </w:rPr>
              <w:t>بیان تجارب/ شرکت کنندگان درباره سبک های مواجهه انتخابی خود درگذشته و مشکلاتی که این سبک ها برای ایشان ایجاد کرده است، گفتگو می</w:t>
            </w:r>
            <w:r w:rsidR="00AB175E">
              <w:rPr>
                <w:rFonts w:cs="B Nazanin" w:hint="cs"/>
                <w:sz w:val="24"/>
                <w:szCs w:val="24"/>
                <w:rtl/>
              </w:rPr>
              <w:t>‌</w:t>
            </w:r>
            <w:r w:rsidRPr="006C2FB5">
              <w:rPr>
                <w:rFonts w:cs="B Nazanin" w:hint="cs"/>
                <w:sz w:val="24"/>
                <w:szCs w:val="24"/>
                <w:rtl/>
              </w:rPr>
              <w:t>کنند.</w:t>
            </w:r>
          </w:p>
        </w:tc>
      </w:tr>
      <w:tr w:rsidR="00BF79CD" w:rsidRPr="006C2FB5" w:rsidTr="00AB175E">
        <w:trPr>
          <w:jc w:val="center"/>
        </w:trPr>
        <w:tc>
          <w:tcPr>
            <w:tcW w:w="866" w:type="dxa"/>
            <w:vAlign w:val="center"/>
          </w:tcPr>
          <w:p w:rsidR="008364CC" w:rsidRPr="006C2FB5" w:rsidRDefault="008364CC" w:rsidP="00A25D53">
            <w:pPr>
              <w:tabs>
                <w:tab w:val="right" w:pos="9026"/>
              </w:tabs>
              <w:spacing w:after="0" w:line="240" w:lineRule="auto"/>
              <w:jc w:val="center"/>
              <w:rPr>
                <w:rFonts w:cs="B Nazanin"/>
                <w:sz w:val="24"/>
                <w:szCs w:val="24"/>
                <w:rtl/>
              </w:rPr>
            </w:pPr>
            <w:r w:rsidRPr="006C2FB5">
              <w:rPr>
                <w:rFonts w:cs="B Nazanin" w:hint="cs"/>
                <w:sz w:val="24"/>
                <w:szCs w:val="24"/>
                <w:rtl/>
              </w:rPr>
              <w:t>دهم</w:t>
            </w:r>
          </w:p>
        </w:tc>
        <w:tc>
          <w:tcPr>
            <w:tcW w:w="2158" w:type="dxa"/>
            <w:vAlign w:val="center"/>
          </w:tcPr>
          <w:p w:rsidR="008364CC" w:rsidRPr="006C2FB5" w:rsidRDefault="008364CC" w:rsidP="00AB175E">
            <w:pPr>
              <w:tabs>
                <w:tab w:val="right" w:pos="9026"/>
              </w:tabs>
              <w:spacing w:after="0" w:line="240" w:lineRule="auto"/>
              <w:jc w:val="center"/>
              <w:rPr>
                <w:rFonts w:cs="B Nazanin"/>
                <w:sz w:val="24"/>
                <w:szCs w:val="24"/>
                <w:rtl/>
              </w:rPr>
            </w:pPr>
            <w:r w:rsidRPr="006C2FB5">
              <w:rPr>
                <w:rFonts w:cs="B Nazanin" w:hint="cs"/>
                <w:sz w:val="24"/>
                <w:szCs w:val="24"/>
                <w:rtl/>
              </w:rPr>
              <w:t>بررسی مقابله</w:t>
            </w:r>
            <w:r w:rsidR="00AB175E">
              <w:rPr>
                <w:rFonts w:cs="B Nazanin" w:hint="cs"/>
                <w:sz w:val="24"/>
                <w:szCs w:val="24"/>
                <w:rtl/>
              </w:rPr>
              <w:t>‌</w:t>
            </w:r>
            <w:r w:rsidRPr="006C2FB5">
              <w:rPr>
                <w:rFonts w:cs="B Nazanin" w:hint="cs"/>
                <w:sz w:val="24"/>
                <w:szCs w:val="24"/>
                <w:rtl/>
              </w:rPr>
              <w:t>ها و ارائه حل مسئله</w:t>
            </w:r>
          </w:p>
        </w:tc>
        <w:tc>
          <w:tcPr>
            <w:tcW w:w="7164" w:type="dxa"/>
            <w:vAlign w:val="center"/>
          </w:tcPr>
          <w:p w:rsidR="008364CC" w:rsidRPr="006C2FB5" w:rsidRDefault="008364CC" w:rsidP="00A25D53">
            <w:pPr>
              <w:tabs>
                <w:tab w:val="right" w:pos="9026"/>
              </w:tabs>
              <w:spacing w:after="0" w:line="240" w:lineRule="auto"/>
              <w:jc w:val="center"/>
              <w:rPr>
                <w:rFonts w:cs="B Nazanin"/>
                <w:sz w:val="24"/>
                <w:szCs w:val="24"/>
                <w:rtl/>
              </w:rPr>
            </w:pPr>
            <w:r w:rsidRPr="006C2FB5">
              <w:rPr>
                <w:rFonts w:cs="B Nazanin" w:hint="cs"/>
                <w:sz w:val="24"/>
                <w:szCs w:val="24"/>
                <w:rtl/>
              </w:rPr>
              <w:t>طبق الگوی حل مسئله درباره موقعیت</w:t>
            </w:r>
            <w:r w:rsidRPr="006C2FB5">
              <w:rPr>
                <w:rFonts w:cs="B Nazanin" w:hint="cs"/>
                <w:sz w:val="24"/>
                <w:szCs w:val="24"/>
                <w:rtl/>
              </w:rPr>
              <w:softHyphen/>
              <w:t>هایی که شرکت کنندگان، در آن دچار مشکل می</w:t>
            </w:r>
            <w:r w:rsidRPr="006C2FB5">
              <w:rPr>
                <w:rFonts w:cs="B Nazanin" w:hint="cs"/>
                <w:sz w:val="24"/>
                <w:szCs w:val="24"/>
                <w:rtl/>
              </w:rPr>
              <w:softHyphen/>
              <w:t>شوند راهکارهایی ارائه می</w:t>
            </w:r>
            <w:r w:rsidRPr="006C2FB5">
              <w:rPr>
                <w:rFonts w:cs="B Nazanin"/>
                <w:sz w:val="24"/>
                <w:szCs w:val="24"/>
                <w:rtl/>
              </w:rPr>
              <w:softHyphen/>
            </w:r>
            <w:r w:rsidRPr="006C2FB5">
              <w:rPr>
                <w:rFonts w:cs="B Nazanin" w:hint="cs"/>
                <w:sz w:val="24"/>
                <w:szCs w:val="24"/>
                <w:rtl/>
              </w:rPr>
              <w:t>شود. از شرکت کنندگان خواسته شده است که موقعیتی یا تجربه ای از خود را توضیح دهند</w:t>
            </w:r>
            <w:r w:rsidR="00AB175E">
              <w:rPr>
                <w:rFonts w:cs="B Nazanin" w:hint="cs"/>
                <w:sz w:val="24"/>
                <w:szCs w:val="24"/>
                <w:rtl/>
              </w:rPr>
              <w:t>.</w:t>
            </w:r>
          </w:p>
        </w:tc>
      </w:tr>
      <w:tr w:rsidR="00BF79CD" w:rsidRPr="006C2FB5" w:rsidTr="00AB175E">
        <w:trPr>
          <w:jc w:val="center"/>
        </w:trPr>
        <w:tc>
          <w:tcPr>
            <w:tcW w:w="866" w:type="dxa"/>
            <w:vAlign w:val="center"/>
          </w:tcPr>
          <w:p w:rsidR="008364CC" w:rsidRPr="006C2FB5" w:rsidRDefault="008364CC" w:rsidP="00A25D53">
            <w:pPr>
              <w:tabs>
                <w:tab w:val="right" w:pos="9026"/>
              </w:tabs>
              <w:spacing w:after="0" w:line="240" w:lineRule="auto"/>
              <w:jc w:val="center"/>
              <w:rPr>
                <w:rFonts w:cs="B Nazanin"/>
                <w:sz w:val="24"/>
                <w:szCs w:val="24"/>
                <w:rtl/>
              </w:rPr>
            </w:pPr>
            <w:r w:rsidRPr="006C2FB5">
              <w:rPr>
                <w:rFonts w:cs="B Nazanin"/>
                <w:sz w:val="24"/>
                <w:szCs w:val="24"/>
                <w:rtl/>
              </w:rPr>
              <w:t>یازدهم</w:t>
            </w:r>
          </w:p>
        </w:tc>
        <w:tc>
          <w:tcPr>
            <w:tcW w:w="2158" w:type="dxa"/>
            <w:vAlign w:val="center"/>
          </w:tcPr>
          <w:p w:rsidR="008364CC" w:rsidRPr="006C2FB5" w:rsidRDefault="008364CC" w:rsidP="00A25D53">
            <w:pPr>
              <w:tabs>
                <w:tab w:val="right" w:pos="9026"/>
              </w:tabs>
              <w:spacing w:after="0" w:line="240" w:lineRule="auto"/>
              <w:jc w:val="center"/>
              <w:rPr>
                <w:rFonts w:cs="B Nazanin"/>
                <w:sz w:val="24"/>
                <w:szCs w:val="24"/>
                <w:rtl/>
              </w:rPr>
            </w:pPr>
            <w:r w:rsidRPr="006C2FB5">
              <w:rPr>
                <w:rFonts w:cs="B Nazanin" w:hint="cs"/>
                <w:sz w:val="24"/>
                <w:szCs w:val="24"/>
                <w:rtl/>
              </w:rPr>
              <w:t>تکرار و تمرین</w:t>
            </w:r>
          </w:p>
        </w:tc>
        <w:tc>
          <w:tcPr>
            <w:tcW w:w="7164" w:type="dxa"/>
            <w:vAlign w:val="center"/>
          </w:tcPr>
          <w:p w:rsidR="008364CC" w:rsidRPr="006C2FB5" w:rsidRDefault="008364CC" w:rsidP="00A25D53">
            <w:pPr>
              <w:tabs>
                <w:tab w:val="right" w:pos="9026"/>
              </w:tabs>
              <w:spacing w:after="0" w:line="240" w:lineRule="auto"/>
              <w:jc w:val="center"/>
              <w:rPr>
                <w:rFonts w:cs="B Nazanin"/>
                <w:sz w:val="24"/>
                <w:szCs w:val="24"/>
                <w:rtl/>
              </w:rPr>
            </w:pPr>
            <w:r w:rsidRPr="006C2FB5">
              <w:rPr>
                <w:rFonts w:cs="B Nazanin" w:hint="cs"/>
                <w:sz w:val="24"/>
                <w:szCs w:val="24"/>
                <w:rtl/>
              </w:rPr>
              <w:t>مرور مطالب/ تمرین مطالب مطروحه در جلسه</w:t>
            </w:r>
          </w:p>
        </w:tc>
      </w:tr>
      <w:tr w:rsidR="00BF79CD" w:rsidRPr="006C2FB5" w:rsidTr="00AB175E">
        <w:trPr>
          <w:jc w:val="center"/>
        </w:trPr>
        <w:tc>
          <w:tcPr>
            <w:tcW w:w="866" w:type="dxa"/>
            <w:vAlign w:val="center"/>
          </w:tcPr>
          <w:p w:rsidR="008364CC" w:rsidRPr="006C2FB5" w:rsidRDefault="008364CC" w:rsidP="00A25D53">
            <w:pPr>
              <w:tabs>
                <w:tab w:val="right" w:pos="9026"/>
              </w:tabs>
              <w:spacing w:after="0" w:line="240" w:lineRule="auto"/>
              <w:jc w:val="center"/>
              <w:rPr>
                <w:rFonts w:cs="B Nazanin"/>
                <w:sz w:val="24"/>
                <w:szCs w:val="24"/>
                <w:rtl/>
              </w:rPr>
            </w:pPr>
            <w:r w:rsidRPr="006C2FB5">
              <w:rPr>
                <w:rFonts w:cs="B Nazanin"/>
                <w:sz w:val="24"/>
                <w:szCs w:val="24"/>
                <w:rtl/>
              </w:rPr>
              <w:t>دوازدهم</w:t>
            </w:r>
          </w:p>
        </w:tc>
        <w:tc>
          <w:tcPr>
            <w:tcW w:w="2158" w:type="dxa"/>
            <w:vAlign w:val="center"/>
          </w:tcPr>
          <w:p w:rsidR="008364CC" w:rsidRPr="006C2FB5" w:rsidRDefault="008364CC" w:rsidP="00A25D53">
            <w:pPr>
              <w:tabs>
                <w:tab w:val="right" w:pos="9026"/>
              </w:tabs>
              <w:spacing w:after="0" w:line="240" w:lineRule="auto"/>
              <w:jc w:val="center"/>
              <w:rPr>
                <w:rFonts w:cs="B Nazanin"/>
                <w:sz w:val="24"/>
                <w:szCs w:val="24"/>
                <w:rtl/>
              </w:rPr>
            </w:pPr>
            <w:r w:rsidRPr="006C2FB5">
              <w:rPr>
                <w:rFonts w:cs="B Nazanin"/>
                <w:sz w:val="24"/>
                <w:szCs w:val="24"/>
                <w:rtl/>
              </w:rPr>
              <w:t>اجرای پس</w:t>
            </w:r>
            <w:r w:rsidRPr="006C2FB5">
              <w:rPr>
                <w:rFonts w:cs="B Nazanin" w:hint="cs"/>
                <w:sz w:val="24"/>
                <w:szCs w:val="24"/>
                <w:rtl/>
              </w:rPr>
              <w:softHyphen/>
            </w:r>
            <w:r w:rsidRPr="006C2FB5">
              <w:rPr>
                <w:rFonts w:cs="B Nazanin"/>
                <w:sz w:val="24"/>
                <w:szCs w:val="24"/>
                <w:rtl/>
              </w:rPr>
              <w:t>آزمون</w:t>
            </w:r>
          </w:p>
        </w:tc>
        <w:tc>
          <w:tcPr>
            <w:tcW w:w="7164" w:type="dxa"/>
            <w:vAlign w:val="center"/>
          </w:tcPr>
          <w:p w:rsidR="008364CC" w:rsidRPr="006C2FB5" w:rsidRDefault="008364CC" w:rsidP="00A25D53">
            <w:pPr>
              <w:tabs>
                <w:tab w:val="right" w:pos="9026"/>
              </w:tabs>
              <w:spacing w:after="0" w:line="240" w:lineRule="auto"/>
              <w:jc w:val="center"/>
              <w:rPr>
                <w:rFonts w:cs="B Nazanin"/>
                <w:sz w:val="24"/>
                <w:szCs w:val="24"/>
                <w:rtl/>
              </w:rPr>
            </w:pPr>
            <w:r w:rsidRPr="006C2FB5">
              <w:rPr>
                <w:rFonts w:cs="B Nazanin" w:hint="cs"/>
                <w:sz w:val="24"/>
                <w:szCs w:val="24"/>
                <w:rtl/>
              </w:rPr>
              <w:t>اجرای پس</w:t>
            </w:r>
            <w:r w:rsidRPr="006C2FB5">
              <w:rPr>
                <w:rFonts w:cs="B Nazanin"/>
                <w:sz w:val="24"/>
                <w:szCs w:val="24"/>
                <w:rtl/>
              </w:rPr>
              <w:softHyphen/>
            </w:r>
            <w:r w:rsidRPr="006C2FB5">
              <w:rPr>
                <w:rFonts w:cs="B Nazanin" w:hint="cs"/>
                <w:sz w:val="24"/>
                <w:szCs w:val="24"/>
                <w:rtl/>
              </w:rPr>
              <w:t>آزمون و دادن بازخورد.</w:t>
            </w:r>
          </w:p>
        </w:tc>
      </w:tr>
    </w:tbl>
    <w:p w:rsidR="007E3884" w:rsidRPr="006C2FB5" w:rsidRDefault="007E3884" w:rsidP="00A25D53">
      <w:pPr>
        <w:spacing w:after="0" w:line="240" w:lineRule="auto"/>
        <w:jc w:val="lowKashida"/>
        <w:rPr>
          <w:rFonts w:cs="B Nazanin"/>
          <w:b/>
          <w:bCs/>
          <w:sz w:val="24"/>
          <w:szCs w:val="24"/>
          <w:lang w:val="en-AU"/>
        </w:rPr>
      </w:pPr>
    </w:p>
    <w:p w:rsidR="006C2FB5" w:rsidRDefault="006C2FB5" w:rsidP="005F657F">
      <w:pPr>
        <w:spacing w:after="0" w:line="240" w:lineRule="auto"/>
        <w:jc w:val="lowKashida"/>
        <w:rPr>
          <w:rFonts w:cs="B Nazanin"/>
          <w:b/>
          <w:bCs/>
          <w:sz w:val="24"/>
          <w:szCs w:val="24"/>
          <w:rtl/>
          <w:lang w:val="en-AU"/>
        </w:rPr>
        <w:sectPr w:rsidR="006C2FB5" w:rsidSect="006C2FB5">
          <w:footnotePr>
            <w:numRestart w:val="eachPage"/>
          </w:footnotePr>
          <w:type w:val="continuous"/>
          <w:pgSz w:w="12240" w:h="15840"/>
          <w:pgMar w:top="1701" w:right="1134" w:bottom="1701" w:left="1134" w:header="720" w:footer="720" w:gutter="0"/>
          <w:cols w:space="720"/>
          <w:bidi/>
          <w:rtlGutter/>
          <w:docGrid w:linePitch="360"/>
        </w:sectPr>
      </w:pPr>
    </w:p>
    <w:p w:rsidR="00EC755A" w:rsidRPr="006C2FB5" w:rsidRDefault="00EC755A" w:rsidP="00315AC5">
      <w:pPr>
        <w:spacing w:after="0" w:line="240" w:lineRule="auto"/>
        <w:jc w:val="lowKashida"/>
        <w:rPr>
          <w:rFonts w:cs="B Nazanin"/>
          <w:sz w:val="24"/>
          <w:szCs w:val="24"/>
          <w:rtl/>
          <w:lang w:val="en-GB"/>
        </w:rPr>
      </w:pPr>
      <w:r w:rsidRPr="006C2FB5">
        <w:rPr>
          <w:rFonts w:cs="B Nazanin" w:hint="cs"/>
          <w:b/>
          <w:bCs/>
          <w:sz w:val="24"/>
          <w:szCs w:val="24"/>
          <w:rtl/>
          <w:lang w:val="en-AU"/>
        </w:rPr>
        <w:lastRenderedPageBreak/>
        <w:t>روش اجرا:</w:t>
      </w:r>
      <w:r w:rsidR="00CC3EC6" w:rsidRPr="006C2FB5">
        <w:rPr>
          <w:rFonts w:cs="B Nazanin" w:hint="cs"/>
          <w:sz w:val="24"/>
          <w:szCs w:val="24"/>
          <w:rtl/>
        </w:rPr>
        <w:t xml:space="preserve"> پس از انجام </w:t>
      </w:r>
      <w:r w:rsidR="00C2311A" w:rsidRPr="006C2FB5">
        <w:rPr>
          <w:rFonts w:cs="B Nazanin"/>
          <w:sz w:val="24"/>
          <w:szCs w:val="24"/>
          <w:rtl/>
        </w:rPr>
        <w:t xml:space="preserve">هماهنگی‌های لازم </w:t>
      </w:r>
      <w:r w:rsidR="00CC3EC6" w:rsidRPr="006C2FB5">
        <w:rPr>
          <w:rFonts w:cs="B Nazanin" w:hint="cs"/>
          <w:sz w:val="24"/>
          <w:szCs w:val="24"/>
          <w:rtl/>
        </w:rPr>
        <w:t>و</w:t>
      </w:r>
      <w:r w:rsidR="00C2311A" w:rsidRPr="006C2FB5">
        <w:rPr>
          <w:rFonts w:cs="B Nazanin"/>
          <w:sz w:val="24"/>
          <w:szCs w:val="24"/>
          <w:rtl/>
        </w:rPr>
        <w:t xml:space="preserve"> اخذ مجوز </w:t>
      </w:r>
      <w:r w:rsidR="00C2311A" w:rsidRPr="006C2FB5">
        <w:rPr>
          <w:rFonts w:cs="B Nazanin" w:hint="cs"/>
          <w:sz w:val="24"/>
          <w:szCs w:val="24"/>
          <w:rtl/>
        </w:rPr>
        <w:t xml:space="preserve">جهت انجام پژوهش، </w:t>
      </w:r>
      <w:r w:rsidR="00C2311A" w:rsidRPr="006C2FB5">
        <w:rPr>
          <w:rFonts w:cs="B Nazanin"/>
          <w:sz w:val="24"/>
          <w:szCs w:val="24"/>
          <w:rtl/>
        </w:rPr>
        <w:t xml:space="preserve">به </w:t>
      </w:r>
      <w:r w:rsidR="00C2311A" w:rsidRPr="006C2FB5">
        <w:rPr>
          <w:rFonts w:cs="B Nazanin" w:hint="cs"/>
          <w:sz w:val="24"/>
          <w:szCs w:val="24"/>
          <w:rtl/>
        </w:rPr>
        <w:t>مراکز مشاوره و روان</w:t>
      </w:r>
      <w:r w:rsidR="001C585E" w:rsidRPr="006C2FB5">
        <w:rPr>
          <w:rFonts w:cs="B Nazanin" w:hint="cs"/>
          <w:sz w:val="24"/>
          <w:szCs w:val="24"/>
          <w:rtl/>
        </w:rPr>
        <w:t>‌</w:t>
      </w:r>
      <w:r w:rsidR="00C2311A" w:rsidRPr="006C2FB5">
        <w:rPr>
          <w:rFonts w:cs="B Nazanin" w:hint="cs"/>
          <w:sz w:val="24"/>
          <w:szCs w:val="24"/>
          <w:rtl/>
        </w:rPr>
        <w:t>شناختی شهر کرمانشاه</w:t>
      </w:r>
      <w:r w:rsidR="00C2311A" w:rsidRPr="006C2FB5">
        <w:rPr>
          <w:rFonts w:cs="B Nazanin"/>
          <w:sz w:val="24"/>
          <w:szCs w:val="24"/>
          <w:rtl/>
        </w:rPr>
        <w:t xml:space="preserve"> مراجعه شد</w:t>
      </w:r>
      <w:r w:rsidR="00C2311A" w:rsidRPr="006C2FB5">
        <w:rPr>
          <w:rFonts w:cs="B Nazanin" w:hint="cs"/>
          <w:sz w:val="24"/>
          <w:szCs w:val="24"/>
          <w:rtl/>
        </w:rPr>
        <w:t>.</w:t>
      </w:r>
      <w:r w:rsidR="00315AC5">
        <w:rPr>
          <w:rFonts w:cs="B Nazanin" w:hint="cs"/>
          <w:sz w:val="24"/>
          <w:szCs w:val="24"/>
          <w:rtl/>
        </w:rPr>
        <w:t xml:space="preserve"> </w:t>
      </w:r>
      <w:r w:rsidR="00315AC5" w:rsidRPr="005806F0">
        <w:rPr>
          <w:rFonts w:ascii="98WIN_Mitra" w:hAnsi="98WIN_Mitra" w:cs="B Zar" w:hint="cs"/>
          <w:sz w:val="24"/>
          <w:szCs w:val="24"/>
          <w:rtl/>
        </w:rPr>
        <w:t>این پژوهش دارای کد اخلاق</w:t>
      </w:r>
      <w:r w:rsidR="00315AC5" w:rsidRPr="005806F0">
        <w:rPr>
          <w:rFonts w:asciiTheme="majorBidi" w:hAnsiTheme="majorBidi" w:cstheme="majorBidi" w:hint="cs"/>
          <w:sz w:val="24"/>
          <w:szCs w:val="24"/>
          <w:rtl/>
        </w:rPr>
        <w:t xml:space="preserve"> </w:t>
      </w:r>
      <w:r w:rsidR="00315AC5" w:rsidRPr="00315AC5">
        <w:rPr>
          <w:rFonts w:asciiTheme="majorBidi" w:hAnsiTheme="majorBidi" w:cstheme="majorBidi"/>
        </w:rPr>
        <w:t>IR.IAU.KSH.REC.1403.060</w:t>
      </w:r>
      <w:r w:rsidR="00315AC5">
        <w:rPr>
          <w:rFonts w:ascii="98WIN_Mitra" w:hAnsi="98WIN_Mitra" w:cs="B Zar" w:hint="cs"/>
          <w:sz w:val="24"/>
          <w:szCs w:val="24"/>
          <w:rtl/>
        </w:rPr>
        <w:t xml:space="preserve"> از </w:t>
      </w:r>
      <w:r w:rsidR="00315AC5" w:rsidRPr="005806F0">
        <w:rPr>
          <w:rFonts w:ascii="98WIN_Mitra" w:hAnsi="98WIN_Mitra" w:cs="B Zar" w:hint="cs"/>
          <w:sz w:val="24"/>
          <w:szCs w:val="24"/>
          <w:rtl/>
        </w:rPr>
        <w:t>کمیته اخلاق دانشگاه آزاد اسلامی واحد کرمانشاه می‌باشد.</w:t>
      </w:r>
      <w:r w:rsidR="00C2311A" w:rsidRPr="006C2FB5">
        <w:rPr>
          <w:rFonts w:cs="B Nazanin" w:hint="cs"/>
          <w:sz w:val="24"/>
          <w:szCs w:val="24"/>
          <w:rtl/>
        </w:rPr>
        <w:t xml:space="preserve"> برای</w:t>
      </w:r>
      <w:r w:rsidR="00C2311A" w:rsidRPr="006C2FB5">
        <w:rPr>
          <w:rFonts w:cs="B Nazanin"/>
          <w:sz w:val="24"/>
          <w:szCs w:val="24"/>
          <w:rtl/>
        </w:rPr>
        <w:t xml:space="preserve"> انتخاب نمونه پژوهش، ابتدا </w:t>
      </w:r>
      <w:r w:rsidR="00CC3EC6" w:rsidRPr="006C2FB5">
        <w:rPr>
          <w:rFonts w:cs="B Nazanin" w:hint="cs"/>
          <w:sz w:val="24"/>
          <w:szCs w:val="24"/>
          <w:rtl/>
        </w:rPr>
        <w:t>نوجوانان</w:t>
      </w:r>
      <w:r w:rsidR="00C2311A" w:rsidRPr="006C2FB5">
        <w:rPr>
          <w:rFonts w:cs="B Nazanin"/>
          <w:sz w:val="24"/>
          <w:szCs w:val="24"/>
          <w:rtl/>
        </w:rPr>
        <w:t xml:space="preserve"> دارا</w:t>
      </w:r>
      <w:r w:rsidR="00C2311A" w:rsidRPr="006C2FB5">
        <w:rPr>
          <w:rFonts w:cs="B Nazanin" w:hint="cs"/>
          <w:sz w:val="24"/>
          <w:szCs w:val="24"/>
          <w:rtl/>
        </w:rPr>
        <w:t>ی</w:t>
      </w:r>
      <w:r w:rsidR="00C2311A" w:rsidRPr="006C2FB5">
        <w:rPr>
          <w:rFonts w:cs="B Nazanin"/>
          <w:sz w:val="24"/>
          <w:szCs w:val="24"/>
          <w:rtl/>
        </w:rPr>
        <w:t xml:space="preserve"> اختلال اضطراب بر اساس آخر</w:t>
      </w:r>
      <w:r w:rsidR="00C2311A" w:rsidRPr="006C2FB5">
        <w:rPr>
          <w:rFonts w:cs="B Nazanin" w:hint="cs"/>
          <w:sz w:val="24"/>
          <w:szCs w:val="24"/>
          <w:rtl/>
        </w:rPr>
        <w:t>ی</w:t>
      </w:r>
      <w:r w:rsidR="00C2311A" w:rsidRPr="006C2FB5">
        <w:rPr>
          <w:rFonts w:cs="B Nazanin" w:hint="eastAsia"/>
          <w:sz w:val="24"/>
          <w:szCs w:val="24"/>
          <w:rtl/>
        </w:rPr>
        <w:t>ن</w:t>
      </w:r>
      <w:r w:rsidR="00C2311A" w:rsidRPr="006C2FB5">
        <w:rPr>
          <w:rFonts w:cs="B Nazanin"/>
          <w:sz w:val="24"/>
          <w:szCs w:val="24"/>
          <w:rtl/>
        </w:rPr>
        <w:t xml:space="preserve"> نسخه اعتبار</w:t>
      </w:r>
      <w:r w:rsidR="00C2311A" w:rsidRPr="006C2FB5">
        <w:rPr>
          <w:rFonts w:cs="B Nazanin" w:hint="cs"/>
          <w:sz w:val="24"/>
          <w:szCs w:val="24"/>
          <w:rtl/>
        </w:rPr>
        <w:t>ی</w:t>
      </w:r>
      <w:r w:rsidR="00C2311A" w:rsidRPr="006C2FB5">
        <w:rPr>
          <w:rFonts w:cs="B Nazanin" w:hint="eastAsia"/>
          <w:sz w:val="24"/>
          <w:szCs w:val="24"/>
          <w:rtl/>
        </w:rPr>
        <w:t>اب</w:t>
      </w:r>
      <w:r w:rsidR="00C2311A" w:rsidRPr="006C2FB5">
        <w:rPr>
          <w:rFonts w:cs="B Nazanin" w:hint="cs"/>
          <w:sz w:val="24"/>
          <w:szCs w:val="24"/>
          <w:rtl/>
        </w:rPr>
        <w:t>ی</w:t>
      </w:r>
      <w:r w:rsidR="00CC3EC6" w:rsidRPr="006C2FB5">
        <w:rPr>
          <w:rFonts w:cs="B Nazanin" w:hint="cs"/>
          <w:sz w:val="24"/>
          <w:szCs w:val="24"/>
          <w:rtl/>
        </w:rPr>
        <w:t xml:space="preserve"> </w:t>
      </w:r>
      <w:r w:rsidR="00C2311A" w:rsidRPr="006C2FB5">
        <w:rPr>
          <w:rFonts w:cs="B Nazanin" w:hint="cs"/>
          <w:sz w:val="24"/>
          <w:szCs w:val="24"/>
          <w:rtl/>
        </w:rPr>
        <w:t>‌</w:t>
      </w:r>
      <w:r w:rsidR="00C2311A" w:rsidRPr="006C2FB5">
        <w:rPr>
          <w:rFonts w:cs="B Nazanin" w:hint="eastAsia"/>
          <w:sz w:val="24"/>
          <w:szCs w:val="24"/>
          <w:rtl/>
        </w:rPr>
        <w:t>شده</w:t>
      </w:r>
      <w:r w:rsidR="00CC3EC6" w:rsidRPr="006C2FB5">
        <w:rPr>
          <w:rFonts w:cs="B Nazanin" w:hint="cs"/>
          <w:sz w:val="24"/>
          <w:szCs w:val="24"/>
          <w:rtl/>
        </w:rPr>
        <w:t xml:space="preserve"> </w:t>
      </w:r>
      <w:r w:rsidR="00C2311A" w:rsidRPr="006C2FB5">
        <w:rPr>
          <w:rFonts w:cs="B Nazanin"/>
          <w:sz w:val="24"/>
          <w:szCs w:val="24"/>
          <w:rtl/>
        </w:rPr>
        <w:t xml:space="preserve">پرسشنامه اضطراب </w:t>
      </w:r>
      <w:r w:rsidR="00C2311A" w:rsidRPr="006C2FB5">
        <w:rPr>
          <w:rFonts w:cs="B Nazanin" w:hint="cs"/>
          <w:sz w:val="24"/>
          <w:szCs w:val="24"/>
          <w:rtl/>
        </w:rPr>
        <w:t>بک</w:t>
      </w:r>
      <w:r w:rsidR="00C2311A" w:rsidRPr="006C2FB5">
        <w:rPr>
          <w:rFonts w:cs="B Nazanin"/>
          <w:sz w:val="24"/>
          <w:szCs w:val="24"/>
          <w:rtl/>
        </w:rPr>
        <w:t xml:space="preserve"> با نمره برش 60 و بالاتر شناسا</w:t>
      </w:r>
      <w:r w:rsidR="00C2311A" w:rsidRPr="006C2FB5">
        <w:rPr>
          <w:rFonts w:cs="B Nazanin" w:hint="cs"/>
          <w:sz w:val="24"/>
          <w:szCs w:val="24"/>
          <w:rtl/>
        </w:rPr>
        <w:t>یی</w:t>
      </w:r>
      <w:r w:rsidR="00C2311A" w:rsidRPr="006C2FB5">
        <w:rPr>
          <w:rFonts w:cs="B Nazanin"/>
          <w:sz w:val="24"/>
          <w:szCs w:val="24"/>
          <w:rtl/>
        </w:rPr>
        <w:t xml:space="preserve"> شدند. </w:t>
      </w:r>
      <w:r w:rsidR="00C2311A" w:rsidRPr="006C2FB5">
        <w:rPr>
          <w:rFonts w:cs="B Nazanin" w:hint="cs"/>
          <w:sz w:val="24"/>
          <w:szCs w:val="24"/>
          <w:rtl/>
        </w:rPr>
        <w:t>پس از تعیین حجم نمونه و گروه</w:t>
      </w:r>
      <w:r w:rsidR="001C585E" w:rsidRPr="006C2FB5">
        <w:rPr>
          <w:rFonts w:cs="B Nazanin" w:hint="cs"/>
          <w:sz w:val="24"/>
          <w:szCs w:val="24"/>
          <w:rtl/>
        </w:rPr>
        <w:t>‌</w:t>
      </w:r>
      <w:r w:rsidR="00C2311A" w:rsidRPr="006C2FB5">
        <w:rPr>
          <w:rFonts w:cs="B Nazanin" w:hint="cs"/>
          <w:sz w:val="24"/>
          <w:szCs w:val="24"/>
          <w:rtl/>
        </w:rPr>
        <w:t>بندی افراد نمونه، از شرکت کنندگان گروه</w:t>
      </w:r>
      <w:r w:rsidR="001C585E" w:rsidRPr="006C2FB5">
        <w:rPr>
          <w:rFonts w:cs="B Nazanin" w:hint="cs"/>
          <w:sz w:val="24"/>
          <w:szCs w:val="24"/>
          <w:rtl/>
        </w:rPr>
        <w:t>‌</w:t>
      </w:r>
      <w:r w:rsidR="00C2311A" w:rsidRPr="006C2FB5">
        <w:rPr>
          <w:rFonts w:cs="B Nazanin" w:hint="cs"/>
          <w:sz w:val="24"/>
          <w:szCs w:val="24"/>
          <w:rtl/>
        </w:rPr>
        <w:t>های آزمایش و گواه خواسته شد که در</w:t>
      </w:r>
      <w:r w:rsidR="00CC3EC6" w:rsidRPr="006C2FB5">
        <w:rPr>
          <w:rFonts w:cs="B Nazanin" w:hint="cs"/>
          <w:sz w:val="24"/>
          <w:szCs w:val="24"/>
          <w:rtl/>
        </w:rPr>
        <w:t xml:space="preserve"> </w:t>
      </w:r>
      <w:r w:rsidR="00C2311A" w:rsidRPr="006C2FB5">
        <w:rPr>
          <w:rFonts w:cs="B Nazanin" w:hint="cs"/>
          <w:sz w:val="24"/>
          <w:szCs w:val="24"/>
          <w:rtl/>
        </w:rPr>
        <w:t>یک جلسه توجیهی شرکت کنند</w:t>
      </w:r>
      <w:r w:rsidR="00C2311A" w:rsidRPr="006C2FB5">
        <w:rPr>
          <w:rFonts w:cs="B Nazanin"/>
          <w:sz w:val="24"/>
          <w:szCs w:val="24"/>
          <w:rtl/>
        </w:rPr>
        <w:t>.</w:t>
      </w:r>
      <w:r w:rsidR="00CC3EC6" w:rsidRPr="006C2FB5">
        <w:rPr>
          <w:rFonts w:cs="B Nazanin" w:hint="cs"/>
          <w:sz w:val="24"/>
          <w:szCs w:val="24"/>
          <w:rtl/>
        </w:rPr>
        <w:t xml:space="preserve"> </w:t>
      </w:r>
      <w:r w:rsidR="00C2311A" w:rsidRPr="006C2FB5">
        <w:rPr>
          <w:rFonts w:ascii="Times New Roman" w:hAnsi="Times New Roman" w:cs="B Nazanin" w:hint="cs"/>
          <w:sz w:val="24"/>
          <w:szCs w:val="24"/>
          <w:rtl/>
        </w:rPr>
        <w:t>قبل و بعد از انجام هرگونه مداخله</w:t>
      </w:r>
      <w:r w:rsidR="00C2311A" w:rsidRPr="006C2FB5">
        <w:rPr>
          <w:rFonts w:ascii="Times New Roman" w:hAnsi="Times New Roman" w:cs="B Nazanin"/>
          <w:sz w:val="24"/>
          <w:szCs w:val="24"/>
          <w:rtl/>
        </w:rPr>
        <w:softHyphen/>
      </w:r>
      <w:r w:rsidR="00C2311A" w:rsidRPr="006C2FB5">
        <w:rPr>
          <w:rFonts w:ascii="Times New Roman" w:hAnsi="Times New Roman" w:cs="B Nazanin" w:hint="cs"/>
          <w:sz w:val="24"/>
          <w:szCs w:val="24"/>
          <w:rtl/>
        </w:rPr>
        <w:t xml:space="preserve">ای از </w:t>
      </w:r>
      <w:r w:rsidR="00C2311A" w:rsidRPr="006C2FB5">
        <w:rPr>
          <w:rFonts w:cs="B Nazanin" w:hint="cs"/>
          <w:sz w:val="24"/>
          <w:szCs w:val="24"/>
          <w:rtl/>
        </w:rPr>
        <w:t>4</w:t>
      </w:r>
      <w:r w:rsidR="00C2311A" w:rsidRPr="006C2FB5">
        <w:rPr>
          <w:rFonts w:ascii="Times New Roman" w:hAnsi="Times New Roman" w:cs="B Nazanin" w:hint="cs"/>
          <w:sz w:val="24"/>
          <w:szCs w:val="24"/>
          <w:rtl/>
        </w:rPr>
        <w:t xml:space="preserve"> گروه شرکت</w:t>
      </w:r>
      <w:r w:rsidR="00C2311A" w:rsidRPr="006C2FB5">
        <w:rPr>
          <w:rFonts w:ascii="Times New Roman" w:hAnsi="Times New Roman" w:cs="B Nazanin"/>
          <w:sz w:val="24"/>
          <w:szCs w:val="24"/>
          <w:rtl/>
        </w:rPr>
        <w:softHyphen/>
      </w:r>
      <w:r w:rsidR="00C2311A" w:rsidRPr="006C2FB5">
        <w:rPr>
          <w:rFonts w:ascii="Times New Roman" w:hAnsi="Times New Roman" w:cs="B Nazanin" w:hint="cs"/>
          <w:sz w:val="24"/>
          <w:szCs w:val="24"/>
          <w:rtl/>
        </w:rPr>
        <w:t xml:space="preserve">کننده در پژوهش </w:t>
      </w:r>
      <w:r w:rsidR="00C2311A" w:rsidRPr="006C2FB5">
        <w:rPr>
          <w:rFonts w:cs="B Nazanin" w:hint="cs"/>
          <w:sz w:val="24"/>
          <w:szCs w:val="24"/>
          <w:rtl/>
        </w:rPr>
        <w:t>پیش‌آزمون</w:t>
      </w:r>
      <w:r w:rsidR="00C2311A" w:rsidRPr="006C2FB5">
        <w:rPr>
          <w:rFonts w:ascii="Times New Roman" w:hAnsi="Times New Roman" w:cs="B Nazanin" w:hint="cs"/>
          <w:sz w:val="24"/>
          <w:szCs w:val="24"/>
          <w:rtl/>
        </w:rPr>
        <w:t xml:space="preserve"> و پس آزمون</w:t>
      </w:r>
      <w:r w:rsidR="00C2311A" w:rsidRPr="006C2FB5">
        <w:rPr>
          <w:rFonts w:cs="B Nazanin" w:hint="cs"/>
          <w:sz w:val="24"/>
          <w:szCs w:val="24"/>
          <w:rtl/>
        </w:rPr>
        <w:t xml:space="preserve"> </w:t>
      </w:r>
      <w:r w:rsidR="005F68C2" w:rsidRPr="006C2FB5">
        <w:rPr>
          <w:rFonts w:cs="B Nazanin" w:hint="cs"/>
          <w:sz w:val="24"/>
          <w:szCs w:val="24"/>
          <w:rtl/>
        </w:rPr>
        <w:t>حل مسئله اجتماعی</w:t>
      </w:r>
      <w:r w:rsidR="00C2311A" w:rsidRPr="006C2FB5">
        <w:rPr>
          <w:rFonts w:ascii="Times New Roman" w:hAnsi="Times New Roman" w:cs="B Nazanin" w:hint="cs"/>
          <w:sz w:val="24"/>
          <w:szCs w:val="24"/>
          <w:rtl/>
        </w:rPr>
        <w:t xml:space="preserve"> به عمل آمد و بعد از </w:t>
      </w:r>
      <w:r w:rsidR="00C2311A" w:rsidRPr="006C2FB5">
        <w:rPr>
          <w:rFonts w:cs="B Nazanin" w:hint="cs"/>
          <w:sz w:val="24"/>
          <w:szCs w:val="24"/>
          <w:rtl/>
        </w:rPr>
        <w:t>2</w:t>
      </w:r>
      <w:r w:rsidR="00C2311A" w:rsidRPr="006C2FB5">
        <w:rPr>
          <w:rFonts w:ascii="Times New Roman" w:hAnsi="Times New Roman" w:cs="B Nazanin" w:hint="cs"/>
          <w:sz w:val="24"/>
          <w:szCs w:val="24"/>
          <w:rtl/>
        </w:rPr>
        <w:t xml:space="preserve"> ماه از اتمام مداخله پیگیری برای هر </w:t>
      </w:r>
      <w:r w:rsidR="00C2311A" w:rsidRPr="006C2FB5">
        <w:rPr>
          <w:rFonts w:cs="B Nazanin" w:hint="cs"/>
          <w:sz w:val="24"/>
          <w:szCs w:val="24"/>
          <w:rtl/>
        </w:rPr>
        <w:t>چهار</w:t>
      </w:r>
      <w:r w:rsidR="00C2311A" w:rsidRPr="006C2FB5">
        <w:rPr>
          <w:rFonts w:ascii="Times New Roman" w:hAnsi="Times New Roman" w:cs="B Nazanin" w:hint="cs"/>
          <w:sz w:val="24"/>
          <w:szCs w:val="24"/>
          <w:rtl/>
        </w:rPr>
        <w:t xml:space="preserve"> گروه انجام شد</w:t>
      </w:r>
      <w:r w:rsidR="00C2311A" w:rsidRPr="006C2FB5">
        <w:rPr>
          <w:rFonts w:cs="B Nazanin" w:hint="cs"/>
          <w:sz w:val="24"/>
          <w:szCs w:val="24"/>
          <w:rtl/>
        </w:rPr>
        <w:t xml:space="preserve">. </w:t>
      </w:r>
      <w:r w:rsidR="00C2311A" w:rsidRPr="006C2FB5">
        <w:rPr>
          <w:rFonts w:ascii="Times New Roman" w:hAnsi="Times New Roman" w:cs="B Nazanin" w:hint="cs"/>
          <w:sz w:val="24"/>
          <w:szCs w:val="24"/>
          <w:rtl/>
        </w:rPr>
        <w:t>گروه آزمایش یک</w:t>
      </w:r>
      <w:r w:rsidR="00CC3EC6" w:rsidRPr="006C2FB5">
        <w:rPr>
          <w:rFonts w:ascii="Times New Roman" w:hAnsi="Times New Roman" w:cs="B Nazanin" w:hint="cs"/>
          <w:sz w:val="24"/>
          <w:szCs w:val="24"/>
          <w:rtl/>
        </w:rPr>
        <w:t xml:space="preserve"> </w:t>
      </w:r>
      <w:r w:rsidR="00C2311A" w:rsidRPr="006C2FB5">
        <w:rPr>
          <w:rFonts w:ascii="Times New Roman" w:hAnsi="Times New Roman" w:cs="B Nazanin" w:hint="cs"/>
          <w:sz w:val="24"/>
          <w:szCs w:val="24"/>
          <w:rtl/>
        </w:rPr>
        <w:t>به مدت 12 جلسه 90</w:t>
      </w:r>
      <w:r w:rsidR="00CC3EC6" w:rsidRPr="006C2FB5">
        <w:rPr>
          <w:rFonts w:ascii="Times New Roman" w:hAnsi="Times New Roman" w:cs="B Nazanin" w:hint="cs"/>
          <w:sz w:val="24"/>
          <w:szCs w:val="24"/>
          <w:rtl/>
        </w:rPr>
        <w:t xml:space="preserve"> </w:t>
      </w:r>
      <w:r w:rsidR="00C2311A" w:rsidRPr="006C2FB5">
        <w:rPr>
          <w:rFonts w:ascii="Times New Roman" w:hAnsi="Times New Roman" w:cs="B Nazanin" w:hint="cs"/>
          <w:sz w:val="24"/>
          <w:szCs w:val="24"/>
          <w:rtl/>
        </w:rPr>
        <w:t>دقیقه ای ب</w:t>
      </w:r>
      <w:r w:rsidR="00CC3EC6" w:rsidRPr="006C2FB5">
        <w:rPr>
          <w:rFonts w:ascii="Times New Roman" w:hAnsi="Times New Roman" w:cs="B Nazanin" w:hint="cs"/>
          <w:sz w:val="24"/>
          <w:szCs w:val="24"/>
          <w:rtl/>
        </w:rPr>
        <w:t xml:space="preserve">ه </w:t>
      </w:r>
      <w:r w:rsidR="00C2311A" w:rsidRPr="006C2FB5">
        <w:rPr>
          <w:rFonts w:ascii="Times New Roman" w:hAnsi="Times New Roman" w:cs="B Nazanin" w:hint="cs"/>
          <w:sz w:val="24"/>
          <w:szCs w:val="24"/>
          <w:rtl/>
        </w:rPr>
        <w:t xml:space="preserve">صورت گروهی (یکبار در هفته) مداخله </w:t>
      </w:r>
      <w:r w:rsidR="00C2311A" w:rsidRPr="006C2FB5">
        <w:rPr>
          <w:rFonts w:cs="B Nazanin" w:hint="cs"/>
          <w:sz w:val="24"/>
          <w:szCs w:val="24"/>
          <w:rtl/>
        </w:rPr>
        <w:t>آموزش ذهن</w:t>
      </w:r>
      <w:r w:rsidR="00C2311A" w:rsidRPr="006C2FB5">
        <w:rPr>
          <w:rFonts w:cs="B Nazanin"/>
          <w:sz w:val="24"/>
          <w:szCs w:val="24"/>
          <w:rtl/>
        </w:rPr>
        <w:softHyphen/>
      </w:r>
      <w:r w:rsidR="00C2311A" w:rsidRPr="006C2FB5">
        <w:rPr>
          <w:rFonts w:cs="B Nazanin" w:hint="cs"/>
          <w:sz w:val="24"/>
          <w:szCs w:val="24"/>
          <w:rtl/>
        </w:rPr>
        <w:t xml:space="preserve">سازی طبق پروتکل بتمن و فوناگی (2016) </w:t>
      </w:r>
      <w:r w:rsidR="00C2311A" w:rsidRPr="006C2FB5">
        <w:rPr>
          <w:rFonts w:ascii="Times New Roman" w:hAnsi="Times New Roman" w:cs="B Nazanin" w:hint="cs"/>
          <w:sz w:val="24"/>
          <w:szCs w:val="24"/>
          <w:rtl/>
        </w:rPr>
        <w:t xml:space="preserve"> را دریافت کردند، درگروه آزمایش دوم </w:t>
      </w:r>
      <w:r w:rsidR="00C2311A" w:rsidRPr="006C2FB5">
        <w:rPr>
          <w:rFonts w:ascii="Times New Roman" w:eastAsia="Times New Roman" w:hAnsi="Times New Roman" w:cs="B Nazanin"/>
          <w:sz w:val="24"/>
          <w:szCs w:val="24"/>
          <w:rtl/>
        </w:rPr>
        <w:t xml:space="preserve">به مدت ۱۲ جلسه </w:t>
      </w:r>
      <w:r w:rsidR="00C2311A" w:rsidRPr="006C2FB5">
        <w:rPr>
          <w:rFonts w:ascii="Times New Roman" w:eastAsia="Times New Roman" w:hAnsi="Times New Roman" w:cs="B Nazanin" w:hint="cs"/>
          <w:sz w:val="24"/>
          <w:szCs w:val="24"/>
          <w:rtl/>
        </w:rPr>
        <w:t>90دقیقه ای</w:t>
      </w:r>
      <w:r w:rsidR="0043378B" w:rsidRPr="006C2FB5">
        <w:rPr>
          <w:rFonts w:ascii="Times New Roman" w:eastAsia="Times New Roman" w:hAnsi="Times New Roman" w:cs="B Nazanin" w:hint="cs"/>
          <w:sz w:val="24"/>
          <w:szCs w:val="24"/>
          <w:rtl/>
        </w:rPr>
        <w:t xml:space="preserve"> </w:t>
      </w:r>
      <w:r w:rsidR="00C2311A" w:rsidRPr="006C2FB5">
        <w:rPr>
          <w:rFonts w:ascii="Times New Roman" w:eastAsia="Times New Roman" w:hAnsi="Times New Roman" w:cs="B Nazanin" w:hint="cs"/>
          <w:sz w:val="24"/>
          <w:szCs w:val="24"/>
          <w:rtl/>
        </w:rPr>
        <w:t>(یک</w:t>
      </w:r>
      <w:r w:rsidR="0043378B" w:rsidRPr="006C2FB5">
        <w:rPr>
          <w:rFonts w:ascii="Times New Roman" w:eastAsia="Times New Roman" w:hAnsi="Times New Roman" w:cs="B Nazanin" w:hint="cs"/>
          <w:sz w:val="24"/>
          <w:szCs w:val="24"/>
          <w:rtl/>
        </w:rPr>
        <w:t xml:space="preserve"> </w:t>
      </w:r>
      <w:r w:rsidR="00C2311A" w:rsidRPr="006C2FB5">
        <w:rPr>
          <w:rFonts w:ascii="Times New Roman" w:eastAsia="Times New Roman" w:hAnsi="Times New Roman" w:cs="B Nazanin" w:hint="cs"/>
          <w:sz w:val="24"/>
          <w:szCs w:val="24"/>
          <w:rtl/>
        </w:rPr>
        <w:t>بار در هفته)</w:t>
      </w:r>
      <w:r w:rsidR="00C2311A" w:rsidRPr="006C2FB5">
        <w:rPr>
          <w:rFonts w:ascii="Times New Roman" w:hAnsi="Times New Roman" w:cs="B Nazanin" w:hint="cs"/>
          <w:sz w:val="24"/>
          <w:szCs w:val="24"/>
          <w:rtl/>
        </w:rPr>
        <w:t xml:space="preserve"> مداخله </w:t>
      </w:r>
      <w:r w:rsidR="00C2311A" w:rsidRPr="006C2FB5">
        <w:rPr>
          <w:rFonts w:cs="B Nazanin" w:hint="cs"/>
          <w:sz w:val="24"/>
          <w:szCs w:val="24"/>
          <w:rtl/>
        </w:rPr>
        <w:t>مثبت</w:t>
      </w:r>
      <w:r w:rsidR="00C2311A" w:rsidRPr="006C2FB5">
        <w:rPr>
          <w:rFonts w:cs="B Nazanin" w:hint="cs"/>
          <w:sz w:val="24"/>
          <w:szCs w:val="24"/>
          <w:rtl/>
        </w:rPr>
        <w:softHyphen/>
        <w:t>نگر، طبق برنامه مداخله</w:t>
      </w:r>
      <w:r w:rsidR="00C2311A" w:rsidRPr="006C2FB5">
        <w:rPr>
          <w:rFonts w:cs="B Nazanin"/>
          <w:sz w:val="24"/>
          <w:szCs w:val="24"/>
          <w:rtl/>
        </w:rPr>
        <w:softHyphen/>
      </w:r>
      <w:r w:rsidR="00C2311A" w:rsidRPr="006C2FB5">
        <w:rPr>
          <w:rFonts w:cs="B Nazanin" w:hint="cs"/>
          <w:sz w:val="24"/>
          <w:szCs w:val="24"/>
          <w:rtl/>
        </w:rPr>
        <w:t xml:space="preserve">ای سلیگمن، رشید و پارکز (2006) </w:t>
      </w:r>
      <w:r w:rsidR="0043378B" w:rsidRPr="006C2FB5">
        <w:rPr>
          <w:rFonts w:cs="B Nazanin" w:hint="cs"/>
          <w:sz w:val="24"/>
          <w:szCs w:val="24"/>
          <w:rtl/>
        </w:rPr>
        <w:t xml:space="preserve"> </w:t>
      </w:r>
      <w:r w:rsidR="00C2311A" w:rsidRPr="006C2FB5">
        <w:rPr>
          <w:rFonts w:cs="B Nazanin" w:hint="cs"/>
          <w:sz w:val="24"/>
          <w:szCs w:val="24"/>
          <w:rtl/>
        </w:rPr>
        <w:t xml:space="preserve">و در گروه </w:t>
      </w:r>
      <w:r w:rsidR="0043378B" w:rsidRPr="006C2FB5">
        <w:rPr>
          <w:rFonts w:cs="B Nazanin" w:hint="cs"/>
          <w:sz w:val="24"/>
          <w:szCs w:val="24"/>
          <w:rtl/>
        </w:rPr>
        <w:t xml:space="preserve"> </w:t>
      </w:r>
      <w:r w:rsidR="00C2311A" w:rsidRPr="006C2FB5">
        <w:rPr>
          <w:rFonts w:cs="B Nazanin" w:hint="cs"/>
          <w:sz w:val="24"/>
          <w:szCs w:val="24"/>
          <w:rtl/>
        </w:rPr>
        <w:t xml:space="preserve">سوم </w:t>
      </w:r>
      <w:r w:rsidR="00C2311A" w:rsidRPr="006C2FB5">
        <w:rPr>
          <w:rFonts w:ascii="Times New Roman" w:eastAsia="Times New Roman" w:hAnsi="Times New Roman" w:cs="B Nazanin"/>
          <w:sz w:val="24"/>
          <w:szCs w:val="24"/>
          <w:rtl/>
        </w:rPr>
        <w:t xml:space="preserve">به مدت ۱۲ جلسه </w:t>
      </w:r>
      <w:r w:rsidR="00C2311A" w:rsidRPr="006C2FB5">
        <w:rPr>
          <w:rFonts w:ascii="Times New Roman" w:eastAsia="Times New Roman" w:hAnsi="Times New Roman" w:cs="B Nazanin" w:hint="cs"/>
          <w:sz w:val="24"/>
          <w:szCs w:val="24"/>
          <w:rtl/>
        </w:rPr>
        <w:t>60 دقیقه</w:t>
      </w:r>
      <w:r w:rsidR="0043378B" w:rsidRPr="006C2FB5">
        <w:rPr>
          <w:rFonts w:ascii="Times New Roman" w:eastAsia="Times New Roman" w:hAnsi="Times New Roman" w:cs="B Nazanin" w:hint="cs"/>
          <w:sz w:val="24"/>
          <w:szCs w:val="24"/>
          <w:rtl/>
        </w:rPr>
        <w:t xml:space="preserve"> </w:t>
      </w:r>
      <w:r w:rsidR="00C2311A" w:rsidRPr="006C2FB5">
        <w:rPr>
          <w:rFonts w:ascii="Times New Roman" w:eastAsia="Times New Roman" w:hAnsi="Times New Roman" w:cs="B Nazanin" w:hint="cs"/>
          <w:sz w:val="24"/>
          <w:szCs w:val="24"/>
          <w:rtl/>
        </w:rPr>
        <w:t>ای</w:t>
      </w:r>
      <w:r w:rsidR="0043378B" w:rsidRPr="006C2FB5">
        <w:rPr>
          <w:rFonts w:ascii="Times New Roman" w:eastAsia="Times New Roman" w:hAnsi="Times New Roman" w:cs="B Nazanin" w:hint="cs"/>
          <w:sz w:val="24"/>
          <w:szCs w:val="24"/>
          <w:rtl/>
        </w:rPr>
        <w:t xml:space="preserve"> </w:t>
      </w:r>
      <w:r w:rsidR="00C2311A" w:rsidRPr="006C2FB5">
        <w:rPr>
          <w:rFonts w:ascii="Times New Roman" w:eastAsia="Times New Roman" w:hAnsi="Times New Roman" w:cs="B Nazanin" w:hint="cs"/>
          <w:sz w:val="24"/>
          <w:szCs w:val="24"/>
          <w:rtl/>
        </w:rPr>
        <w:t>(یک</w:t>
      </w:r>
      <w:r w:rsidR="0043378B" w:rsidRPr="006C2FB5">
        <w:rPr>
          <w:rFonts w:ascii="Times New Roman" w:eastAsia="Times New Roman" w:hAnsi="Times New Roman" w:cs="B Nazanin" w:hint="cs"/>
          <w:sz w:val="24"/>
          <w:szCs w:val="24"/>
          <w:rtl/>
        </w:rPr>
        <w:t xml:space="preserve"> </w:t>
      </w:r>
      <w:r w:rsidR="00C2311A" w:rsidRPr="006C2FB5">
        <w:rPr>
          <w:rFonts w:ascii="Times New Roman" w:eastAsia="Times New Roman" w:hAnsi="Times New Roman" w:cs="B Nazanin" w:hint="cs"/>
          <w:sz w:val="24"/>
          <w:szCs w:val="24"/>
          <w:rtl/>
        </w:rPr>
        <w:t>بار در هفته)</w:t>
      </w:r>
      <w:r w:rsidR="00C2311A" w:rsidRPr="006C2FB5">
        <w:rPr>
          <w:rFonts w:cs="B Nazanin" w:hint="cs"/>
          <w:sz w:val="24"/>
          <w:szCs w:val="24"/>
          <w:rtl/>
        </w:rPr>
        <w:t xml:space="preserve"> </w:t>
      </w:r>
      <w:r w:rsidR="00C2311A" w:rsidRPr="006C2FB5">
        <w:rPr>
          <w:rFonts w:cs="B Nazanin" w:hint="cs"/>
          <w:sz w:val="24"/>
          <w:szCs w:val="24"/>
          <w:rtl/>
        </w:rPr>
        <w:lastRenderedPageBreak/>
        <w:t xml:space="preserve">آموزش حل مسئله بین فردی، طبق پروتکل </w:t>
      </w:r>
      <w:r w:rsidR="00C2311A" w:rsidRPr="006C2FB5">
        <w:rPr>
          <w:rFonts w:ascii="98WIN_Mitra" w:hAnsi="98WIN_Mitra" w:cs="B Nazanin"/>
          <w:smallCaps/>
          <w:sz w:val="24"/>
          <w:szCs w:val="24"/>
          <w:rtl/>
        </w:rPr>
        <w:t>دزوریلا و همکاران</w:t>
      </w:r>
      <w:r w:rsidR="00C2311A" w:rsidRPr="006C2FB5">
        <w:rPr>
          <w:rFonts w:cs="B Nazanin" w:hint="cs"/>
          <w:sz w:val="24"/>
          <w:szCs w:val="24"/>
          <w:rtl/>
        </w:rPr>
        <w:t xml:space="preserve"> (</w:t>
      </w:r>
      <w:r w:rsidR="005F657F" w:rsidRPr="006C2FB5">
        <w:rPr>
          <w:rFonts w:cs="B Nazanin" w:hint="cs"/>
          <w:sz w:val="24"/>
          <w:szCs w:val="24"/>
          <w:rtl/>
        </w:rPr>
        <w:t>2002</w:t>
      </w:r>
      <w:r w:rsidR="00C2311A" w:rsidRPr="006C2FB5">
        <w:rPr>
          <w:rFonts w:cs="B Nazanin" w:hint="cs"/>
          <w:sz w:val="24"/>
          <w:szCs w:val="24"/>
          <w:rtl/>
        </w:rPr>
        <w:t>)، کاکابرایی و همکاران (</w:t>
      </w:r>
      <w:r w:rsidR="005F657F" w:rsidRPr="006C2FB5">
        <w:rPr>
          <w:rFonts w:cs="B Nazanin" w:hint="cs"/>
          <w:sz w:val="24"/>
          <w:szCs w:val="24"/>
          <w:rtl/>
        </w:rPr>
        <w:t>1390</w:t>
      </w:r>
      <w:r w:rsidR="0043378B" w:rsidRPr="006C2FB5">
        <w:rPr>
          <w:rFonts w:ascii="Times New Roman" w:hAnsi="Times New Roman" w:cs="B Nazanin" w:hint="cs"/>
          <w:sz w:val="24"/>
          <w:szCs w:val="24"/>
          <w:rtl/>
        </w:rPr>
        <w:t xml:space="preserve">) </w:t>
      </w:r>
      <w:r w:rsidR="00C2311A" w:rsidRPr="006C2FB5">
        <w:rPr>
          <w:rFonts w:ascii="Times New Roman" w:hAnsi="Times New Roman" w:cs="B Nazanin" w:hint="cs"/>
          <w:sz w:val="24"/>
          <w:szCs w:val="24"/>
          <w:rtl/>
        </w:rPr>
        <w:t xml:space="preserve">اجرا شد؛ </w:t>
      </w:r>
      <w:r w:rsidR="00C2311A" w:rsidRPr="006C2FB5">
        <w:rPr>
          <w:rFonts w:cs="B Nazanin"/>
          <w:sz w:val="24"/>
          <w:szCs w:val="24"/>
          <w:rtl/>
        </w:rPr>
        <w:t>در</w:t>
      </w:r>
      <w:r w:rsidR="001C585E" w:rsidRPr="006C2FB5">
        <w:rPr>
          <w:rFonts w:cs="B Nazanin" w:hint="cs"/>
          <w:sz w:val="24"/>
          <w:szCs w:val="24"/>
          <w:rtl/>
        </w:rPr>
        <w:t xml:space="preserve"> </w:t>
      </w:r>
      <w:r w:rsidR="00C2311A" w:rsidRPr="006C2FB5">
        <w:rPr>
          <w:rFonts w:cs="B Nazanin"/>
          <w:sz w:val="24"/>
          <w:szCs w:val="24"/>
          <w:rtl/>
        </w:rPr>
        <w:t>حال</w:t>
      </w:r>
      <w:r w:rsidR="00C2311A" w:rsidRPr="006C2FB5">
        <w:rPr>
          <w:rFonts w:cs="B Nazanin" w:hint="cs"/>
          <w:sz w:val="24"/>
          <w:szCs w:val="24"/>
          <w:rtl/>
        </w:rPr>
        <w:t>ی‌</w:t>
      </w:r>
      <w:r w:rsidR="00C2311A" w:rsidRPr="006C2FB5">
        <w:rPr>
          <w:rFonts w:cs="B Nazanin" w:hint="eastAsia"/>
          <w:sz w:val="24"/>
          <w:szCs w:val="24"/>
          <w:rtl/>
        </w:rPr>
        <w:t>که</w:t>
      </w:r>
      <w:r w:rsidR="00C2311A" w:rsidRPr="006C2FB5">
        <w:rPr>
          <w:rFonts w:cs="B Nazanin" w:hint="cs"/>
          <w:sz w:val="24"/>
          <w:szCs w:val="24"/>
          <w:rtl/>
        </w:rPr>
        <w:t xml:space="preserve"> گروه گواه </w:t>
      </w:r>
      <w:r w:rsidR="00C2311A" w:rsidRPr="006C2FB5">
        <w:rPr>
          <w:rFonts w:cs="B Nazanin"/>
          <w:sz w:val="24"/>
          <w:szCs w:val="24"/>
          <w:rtl/>
        </w:rPr>
        <w:t>مداخله‌ا</w:t>
      </w:r>
      <w:r w:rsidR="00C2311A" w:rsidRPr="006C2FB5">
        <w:rPr>
          <w:rFonts w:cs="B Nazanin" w:hint="cs"/>
          <w:sz w:val="24"/>
          <w:szCs w:val="24"/>
          <w:rtl/>
        </w:rPr>
        <w:t>ی را دریافت نکرد اما در تمام فرایند با تیم پژوهشی همکاری داشته و</w:t>
      </w:r>
      <w:r w:rsidR="00C2311A" w:rsidRPr="006C2FB5">
        <w:rPr>
          <w:rFonts w:ascii="Segoe UI" w:hAnsi="Segoe UI" w:cs="B Nazanin"/>
          <w:sz w:val="24"/>
          <w:szCs w:val="24"/>
          <w:rtl/>
        </w:rPr>
        <w:t xml:space="preserve"> به منظور رعایت ملاحظات اخلاقی، به شرکت‌کنندگان قول داده شد که پس از اتمام کار، جلسات مشابه مانند آنچه به گروه آزمایش ارائه شده بود، برای آنها </w:t>
      </w:r>
      <w:r w:rsidR="00C2311A" w:rsidRPr="006C2FB5">
        <w:rPr>
          <w:rFonts w:cs="B Nazanin" w:hint="cs"/>
          <w:sz w:val="24"/>
          <w:szCs w:val="24"/>
          <w:rtl/>
        </w:rPr>
        <w:t>برگزار شود</w:t>
      </w:r>
      <w:r w:rsidR="00C2311A" w:rsidRPr="006C2FB5">
        <w:rPr>
          <w:rFonts w:ascii="Segoe UI" w:hAnsi="Segoe UI" w:cs="B Nazanin"/>
          <w:sz w:val="24"/>
          <w:szCs w:val="24"/>
          <w:rtl/>
        </w:rPr>
        <w:t xml:space="preserve">. در راستای رعایت اصول اخلاق در </w:t>
      </w:r>
      <w:r w:rsidR="00C2311A" w:rsidRPr="006C2FB5">
        <w:rPr>
          <w:rFonts w:ascii="Segoe UI" w:hAnsi="Segoe UI" w:cs="B Nazanin" w:hint="cs"/>
          <w:sz w:val="24"/>
          <w:szCs w:val="24"/>
          <w:rtl/>
        </w:rPr>
        <w:t xml:space="preserve">این </w:t>
      </w:r>
      <w:r w:rsidR="00C2311A" w:rsidRPr="006C2FB5">
        <w:rPr>
          <w:rFonts w:ascii="Segoe UI" w:hAnsi="Segoe UI" w:cs="B Nazanin"/>
          <w:sz w:val="24"/>
          <w:szCs w:val="24"/>
          <w:rtl/>
        </w:rPr>
        <w:t xml:space="preserve">پژوهش، رضایت کامل شرکت‌کنندگان کسب و آنها از اهداف و تمامی مراحل مداخله به‌طور کامل آگاه شدند. همچنین مداخلات این پژوهش توسط پژوهشگر و یک دستیار، به مدت دو ماه و به صورت گروهی، در مرکز مشاوره‌ </w:t>
      </w:r>
      <w:r w:rsidR="00C2311A" w:rsidRPr="006C2FB5">
        <w:rPr>
          <w:rFonts w:ascii="Segoe UI" w:hAnsi="Segoe UI" w:cs="B Nazanin" w:hint="cs"/>
          <w:sz w:val="24"/>
          <w:szCs w:val="24"/>
          <w:rtl/>
        </w:rPr>
        <w:t>آوان</w:t>
      </w:r>
      <w:r w:rsidR="00C2311A" w:rsidRPr="006C2FB5">
        <w:rPr>
          <w:rFonts w:ascii="Segoe UI" w:hAnsi="Segoe UI" w:cs="B Nazanin"/>
          <w:sz w:val="24"/>
          <w:szCs w:val="24"/>
          <w:rtl/>
        </w:rPr>
        <w:t xml:space="preserve"> شهرستان </w:t>
      </w:r>
      <w:r w:rsidR="00C2311A" w:rsidRPr="006C2FB5">
        <w:rPr>
          <w:rFonts w:ascii="Segoe UI" w:hAnsi="Segoe UI" w:cs="B Nazanin" w:hint="cs"/>
          <w:sz w:val="24"/>
          <w:szCs w:val="24"/>
          <w:rtl/>
        </w:rPr>
        <w:t>کرمانشاه</w:t>
      </w:r>
      <w:r w:rsidR="00C2311A" w:rsidRPr="006C2FB5">
        <w:rPr>
          <w:rFonts w:ascii="Segoe UI" w:hAnsi="Segoe UI" w:cs="B Nazanin"/>
          <w:sz w:val="24"/>
          <w:szCs w:val="24"/>
          <w:rtl/>
        </w:rPr>
        <w:t xml:space="preserve"> اجرا شد</w:t>
      </w:r>
      <w:r w:rsidR="00C2311A" w:rsidRPr="006C2FB5">
        <w:rPr>
          <w:rFonts w:ascii="Segoe UI" w:hAnsi="Segoe UI" w:cs="B Nazanin" w:hint="cs"/>
          <w:sz w:val="24"/>
          <w:szCs w:val="24"/>
          <w:rtl/>
        </w:rPr>
        <w:t xml:space="preserve"> و</w:t>
      </w:r>
      <w:r w:rsidR="00C2311A" w:rsidRPr="006C2FB5">
        <w:rPr>
          <w:rFonts w:ascii="Segoe UI" w:hAnsi="Segoe UI" w:cs="B Nazanin"/>
          <w:sz w:val="24"/>
          <w:szCs w:val="24"/>
          <w:rtl/>
        </w:rPr>
        <w:t xml:space="preserve"> به تمامی افراد هر </w:t>
      </w:r>
      <w:r w:rsidR="00C2311A" w:rsidRPr="006C2FB5">
        <w:rPr>
          <w:rFonts w:ascii="Segoe UI" w:hAnsi="Segoe UI" w:cs="B Nazanin" w:hint="cs"/>
          <w:sz w:val="24"/>
          <w:szCs w:val="24"/>
          <w:rtl/>
        </w:rPr>
        <w:t>چهار</w:t>
      </w:r>
      <w:r w:rsidR="00C2311A" w:rsidRPr="006C2FB5">
        <w:rPr>
          <w:rFonts w:ascii="Segoe UI" w:hAnsi="Segoe UI" w:cs="B Nazanin"/>
          <w:sz w:val="24"/>
          <w:szCs w:val="24"/>
          <w:rtl/>
        </w:rPr>
        <w:t xml:space="preserve"> گروه اطمینان داده شدکه اطلاعات آنها محرمانه باقی می‌ماند</w:t>
      </w:r>
      <w:r w:rsidR="00C2311A" w:rsidRPr="006C2FB5">
        <w:rPr>
          <w:rFonts w:ascii="Segoe UI" w:hAnsi="Segoe UI" w:cs="B Nazanin"/>
          <w:sz w:val="24"/>
          <w:szCs w:val="24"/>
        </w:rPr>
        <w:t>.</w:t>
      </w:r>
      <w:r w:rsidR="00C2311A" w:rsidRPr="006C2FB5">
        <w:rPr>
          <w:rFonts w:cs="B Nazanin" w:hint="cs"/>
          <w:sz w:val="24"/>
          <w:szCs w:val="24"/>
          <w:rtl/>
        </w:rPr>
        <w:t xml:space="preserve"> در پایان، تحلیل </w:t>
      </w:r>
      <w:r w:rsidR="00C2311A" w:rsidRPr="006C2FB5">
        <w:rPr>
          <w:rFonts w:cs="B Nazanin"/>
          <w:sz w:val="24"/>
          <w:szCs w:val="24"/>
          <w:rtl/>
        </w:rPr>
        <w:t>داده‌ها</w:t>
      </w:r>
      <w:r w:rsidR="00C2311A" w:rsidRPr="006C2FB5">
        <w:rPr>
          <w:rFonts w:cs="B Nazanin" w:hint="cs"/>
          <w:sz w:val="24"/>
          <w:szCs w:val="24"/>
          <w:rtl/>
        </w:rPr>
        <w:t xml:space="preserve">ی پژوهش با استفاده ازتحلیل واریانس با </w:t>
      </w:r>
      <w:r w:rsidR="00C2311A" w:rsidRPr="006C2FB5">
        <w:rPr>
          <w:rFonts w:cs="B Nazanin"/>
          <w:sz w:val="24"/>
          <w:szCs w:val="24"/>
          <w:rtl/>
        </w:rPr>
        <w:t>اندازه‌گ</w:t>
      </w:r>
      <w:r w:rsidR="00C2311A" w:rsidRPr="006C2FB5">
        <w:rPr>
          <w:rFonts w:cs="B Nazanin" w:hint="cs"/>
          <w:sz w:val="24"/>
          <w:szCs w:val="24"/>
          <w:rtl/>
        </w:rPr>
        <w:t>ی</w:t>
      </w:r>
      <w:r w:rsidR="00C2311A" w:rsidRPr="006C2FB5">
        <w:rPr>
          <w:rFonts w:cs="B Nazanin" w:hint="eastAsia"/>
          <w:sz w:val="24"/>
          <w:szCs w:val="24"/>
          <w:rtl/>
        </w:rPr>
        <w:t>ر</w:t>
      </w:r>
      <w:r w:rsidR="00C2311A" w:rsidRPr="006C2FB5">
        <w:rPr>
          <w:rFonts w:cs="B Nazanin" w:hint="cs"/>
          <w:sz w:val="24"/>
          <w:szCs w:val="24"/>
          <w:rtl/>
        </w:rPr>
        <w:t xml:space="preserve">ی مکرر با </w:t>
      </w:r>
      <w:r w:rsidR="00C2311A" w:rsidRPr="006C2FB5">
        <w:rPr>
          <w:rFonts w:cs="B Nazanin"/>
          <w:sz w:val="24"/>
          <w:szCs w:val="24"/>
          <w:rtl/>
        </w:rPr>
        <w:t>نرم‌افزار</w:t>
      </w:r>
      <w:r w:rsidR="00FF4F77" w:rsidRPr="006C2FB5">
        <w:rPr>
          <w:rFonts w:cs="B Nazanin" w:hint="cs"/>
          <w:sz w:val="24"/>
          <w:szCs w:val="24"/>
          <w:rtl/>
        </w:rPr>
        <w:t xml:space="preserve"> </w:t>
      </w:r>
      <w:r w:rsidR="00C2311A" w:rsidRPr="006C2FB5">
        <w:rPr>
          <w:rFonts w:asciiTheme="majorBidi" w:hAnsiTheme="majorBidi" w:cs="B Nazanin"/>
          <w:sz w:val="24"/>
          <w:szCs w:val="24"/>
          <w:lang w:val="en-GB"/>
        </w:rPr>
        <w:t>SPSS</w:t>
      </w:r>
      <w:r w:rsidR="00C2311A" w:rsidRPr="006C2FB5">
        <w:rPr>
          <w:rFonts w:cs="B Nazanin" w:hint="cs"/>
          <w:sz w:val="24"/>
          <w:szCs w:val="24"/>
          <w:rtl/>
        </w:rPr>
        <w:t xml:space="preserve"> نسخه 26 </w:t>
      </w:r>
      <w:r w:rsidR="00C2311A" w:rsidRPr="006C2FB5">
        <w:rPr>
          <w:rFonts w:cs="B Nazanin" w:hint="cs"/>
          <w:sz w:val="24"/>
          <w:szCs w:val="24"/>
          <w:rtl/>
          <w:lang w:val="en-GB"/>
        </w:rPr>
        <w:t>انجام شد.</w:t>
      </w:r>
    </w:p>
    <w:p w:rsidR="00EC755A" w:rsidRPr="006C2FB5" w:rsidRDefault="00EC755A" w:rsidP="00A25D53">
      <w:pPr>
        <w:tabs>
          <w:tab w:val="left" w:pos="1661"/>
        </w:tabs>
        <w:spacing w:after="0" w:line="240" w:lineRule="auto"/>
        <w:jc w:val="lowKashida"/>
        <w:rPr>
          <w:rFonts w:ascii="Times New Roman" w:eastAsia="Times New Roman" w:hAnsi="Times New Roman" w:cs="B Nazanin"/>
          <w:b/>
          <w:bCs/>
          <w:sz w:val="24"/>
          <w:szCs w:val="24"/>
          <w:rtl/>
          <w:lang w:val="en-AU"/>
        </w:rPr>
      </w:pPr>
      <w:r w:rsidRPr="006C2FB5">
        <w:rPr>
          <w:rFonts w:ascii="Times New Roman" w:eastAsia="Times New Roman" w:hAnsi="Times New Roman" w:cs="B Nazanin" w:hint="cs"/>
          <w:b/>
          <w:bCs/>
          <w:sz w:val="24"/>
          <w:szCs w:val="24"/>
          <w:rtl/>
          <w:lang w:val="en-AU"/>
        </w:rPr>
        <w:t>یافته</w:t>
      </w:r>
      <w:r w:rsidRPr="006C2FB5">
        <w:rPr>
          <w:rFonts w:ascii="Times New Roman" w:eastAsia="Times New Roman" w:hAnsi="Times New Roman" w:cs="B Nazanin"/>
          <w:b/>
          <w:bCs/>
          <w:sz w:val="24"/>
          <w:szCs w:val="24"/>
          <w:rtl/>
          <w:lang w:val="en-AU"/>
        </w:rPr>
        <w:softHyphen/>
      </w:r>
      <w:r w:rsidRPr="006C2FB5">
        <w:rPr>
          <w:rFonts w:ascii="Times New Roman" w:eastAsia="Times New Roman" w:hAnsi="Times New Roman" w:cs="B Nazanin" w:hint="cs"/>
          <w:b/>
          <w:bCs/>
          <w:sz w:val="24"/>
          <w:szCs w:val="24"/>
          <w:rtl/>
          <w:lang w:val="en-AU"/>
        </w:rPr>
        <w:t>ها</w:t>
      </w:r>
    </w:p>
    <w:p w:rsidR="006C2FB5" w:rsidRDefault="006C2FB5" w:rsidP="00A25D53">
      <w:pPr>
        <w:spacing w:after="0" w:line="240" w:lineRule="auto"/>
        <w:ind w:firstLine="284"/>
        <w:jc w:val="both"/>
        <w:rPr>
          <w:rFonts w:cs="B Nazanin"/>
          <w:sz w:val="24"/>
          <w:szCs w:val="24"/>
          <w:rtl/>
        </w:rPr>
        <w:sectPr w:rsidR="006C2FB5" w:rsidSect="006C2FB5">
          <w:footnotePr>
            <w:numRestart w:val="eachPage"/>
          </w:footnotePr>
          <w:type w:val="continuous"/>
          <w:pgSz w:w="12240" w:h="15840"/>
          <w:pgMar w:top="1701" w:right="1134" w:bottom="1701" w:left="1134" w:header="720" w:footer="720" w:gutter="0"/>
          <w:cols w:num="2" w:space="720"/>
          <w:bidi/>
          <w:rtlGutter/>
          <w:docGrid w:linePitch="360"/>
        </w:sectPr>
      </w:pPr>
      <w:r>
        <w:rPr>
          <w:rFonts w:cs="B Nazanin" w:hint="cs"/>
          <w:sz w:val="24"/>
          <w:szCs w:val="24"/>
          <w:rtl/>
        </w:rPr>
        <w:t>توزیع فراوانی سن شرکت کنندگان در پژوهش، به تفکیک گروه های سنی و گروه های آزمایشی در جدول (4) آمده است.</w:t>
      </w:r>
    </w:p>
    <w:p w:rsidR="006C2FB5" w:rsidRPr="006C2FB5" w:rsidRDefault="006C2FB5" w:rsidP="006C2FB5">
      <w:pPr>
        <w:keepNext/>
        <w:spacing w:after="0" w:line="240" w:lineRule="auto"/>
        <w:jc w:val="center"/>
        <w:outlineLvl w:val="1"/>
        <w:rPr>
          <w:rFonts w:ascii="Arial" w:hAnsi="Arial" w:cs="B Nazanin"/>
          <w:sz w:val="24"/>
          <w:szCs w:val="24"/>
          <w:rtl/>
        </w:rPr>
      </w:pPr>
      <w:r w:rsidRPr="006C2FB5">
        <w:rPr>
          <w:rFonts w:ascii="Arial" w:hAnsi="Arial" w:cs="B Nazanin" w:hint="cs"/>
          <w:sz w:val="24"/>
          <w:szCs w:val="24"/>
          <w:rtl/>
        </w:rPr>
        <w:lastRenderedPageBreak/>
        <w:t xml:space="preserve">جدول شماره </w:t>
      </w:r>
      <w:r>
        <w:rPr>
          <w:rFonts w:ascii="Arial" w:hAnsi="Arial" w:cs="B Nazanin" w:hint="cs"/>
          <w:sz w:val="24"/>
          <w:szCs w:val="24"/>
          <w:rtl/>
        </w:rPr>
        <w:t>4</w:t>
      </w:r>
      <w:r w:rsidRPr="006C2FB5">
        <w:rPr>
          <w:rFonts w:ascii="Arial" w:hAnsi="Arial" w:cs="B Nazanin" w:hint="cs"/>
          <w:sz w:val="24"/>
          <w:szCs w:val="24"/>
          <w:rtl/>
        </w:rPr>
        <w:t>- توزیع فراوانی سن پاسخ دهندگان</w:t>
      </w:r>
    </w:p>
    <w:tbl>
      <w:tblPr>
        <w:bidiVisual/>
        <w:tblW w:w="8430" w:type="dxa"/>
        <w:jc w:val="center"/>
        <w:tblBorders>
          <w:top w:val="single" w:sz="4" w:space="0" w:color="666666"/>
          <w:bottom w:val="single" w:sz="4" w:space="0" w:color="666666"/>
          <w:insideH w:val="single" w:sz="4" w:space="0" w:color="666666"/>
        </w:tblBorders>
        <w:tblLook w:val="04A0" w:firstRow="1" w:lastRow="0" w:firstColumn="1" w:lastColumn="0" w:noHBand="0" w:noVBand="1"/>
      </w:tblPr>
      <w:tblGrid>
        <w:gridCol w:w="1448"/>
        <w:gridCol w:w="911"/>
        <w:gridCol w:w="1003"/>
        <w:gridCol w:w="835"/>
        <w:gridCol w:w="833"/>
        <w:gridCol w:w="854"/>
        <w:gridCol w:w="863"/>
        <w:gridCol w:w="862"/>
        <w:gridCol w:w="821"/>
      </w:tblGrid>
      <w:tr w:rsidR="006C2FB5" w:rsidRPr="006C2FB5" w:rsidTr="00AB175E">
        <w:trPr>
          <w:tblHeader/>
          <w:jc w:val="center"/>
        </w:trPr>
        <w:tc>
          <w:tcPr>
            <w:tcW w:w="1460" w:type="dxa"/>
            <w:vMerge w:val="restart"/>
            <w:shd w:val="clear" w:color="auto" w:fill="auto"/>
            <w:vAlign w:val="center"/>
          </w:tcPr>
          <w:p w:rsidR="006C2FB5" w:rsidRPr="006C2FB5" w:rsidRDefault="006C2FB5" w:rsidP="00AB175E">
            <w:pPr>
              <w:spacing w:after="0" w:line="240" w:lineRule="auto"/>
              <w:ind w:hanging="2"/>
              <w:jc w:val="center"/>
              <w:rPr>
                <w:rFonts w:cs="B Nazanin"/>
                <w:sz w:val="24"/>
                <w:szCs w:val="24"/>
                <w:rtl/>
              </w:rPr>
            </w:pPr>
            <w:r w:rsidRPr="006C2FB5">
              <w:rPr>
                <w:rFonts w:cs="B Nazanin" w:hint="cs"/>
                <w:sz w:val="24"/>
                <w:szCs w:val="24"/>
                <w:rtl/>
              </w:rPr>
              <w:t>سن</w:t>
            </w:r>
          </w:p>
        </w:tc>
        <w:tc>
          <w:tcPr>
            <w:tcW w:w="1920" w:type="dxa"/>
            <w:gridSpan w:val="2"/>
            <w:shd w:val="clear" w:color="auto" w:fill="auto"/>
            <w:vAlign w:val="center"/>
          </w:tcPr>
          <w:p w:rsidR="006C2FB5" w:rsidRPr="006C2FB5" w:rsidRDefault="006C2FB5" w:rsidP="00AB175E">
            <w:pPr>
              <w:spacing w:after="0" w:line="240" w:lineRule="auto"/>
              <w:jc w:val="center"/>
              <w:rPr>
                <w:rFonts w:cs="B Nazanin"/>
                <w:sz w:val="24"/>
                <w:szCs w:val="24"/>
                <w:rtl/>
              </w:rPr>
            </w:pPr>
            <w:r w:rsidRPr="006C2FB5">
              <w:rPr>
                <w:rFonts w:cs="B Nazanin" w:hint="cs"/>
                <w:sz w:val="24"/>
                <w:szCs w:val="24"/>
                <w:rtl/>
              </w:rPr>
              <w:t>گروه درمانی</w:t>
            </w:r>
          </w:p>
          <w:p w:rsidR="006C2FB5" w:rsidRPr="006C2FB5" w:rsidRDefault="006C2FB5" w:rsidP="00AB175E">
            <w:pPr>
              <w:spacing w:after="0" w:line="240" w:lineRule="auto"/>
              <w:jc w:val="center"/>
              <w:rPr>
                <w:rFonts w:cs="B Nazanin"/>
                <w:sz w:val="24"/>
                <w:szCs w:val="24"/>
                <w:rtl/>
              </w:rPr>
            </w:pPr>
            <w:r w:rsidRPr="006C2FB5">
              <w:rPr>
                <w:rFonts w:cs="B Nazanin" w:hint="cs"/>
                <w:sz w:val="24"/>
                <w:szCs w:val="24"/>
                <w:rtl/>
              </w:rPr>
              <w:t>ذهنی سازی</w:t>
            </w:r>
          </w:p>
        </w:tc>
        <w:tc>
          <w:tcPr>
            <w:tcW w:w="1670" w:type="dxa"/>
            <w:gridSpan w:val="2"/>
            <w:shd w:val="clear" w:color="auto" w:fill="auto"/>
            <w:vAlign w:val="center"/>
          </w:tcPr>
          <w:p w:rsidR="006C2FB5" w:rsidRPr="006C2FB5" w:rsidRDefault="006C2FB5" w:rsidP="00AB175E">
            <w:pPr>
              <w:spacing w:after="0" w:line="240" w:lineRule="auto"/>
              <w:jc w:val="center"/>
              <w:rPr>
                <w:rFonts w:cs="B Nazanin"/>
                <w:sz w:val="24"/>
                <w:szCs w:val="24"/>
                <w:rtl/>
              </w:rPr>
            </w:pPr>
            <w:r w:rsidRPr="006C2FB5">
              <w:rPr>
                <w:rFonts w:cs="B Nazanin" w:hint="cs"/>
                <w:sz w:val="24"/>
                <w:szCs w:val="24"/>
                <w:rtl/>
              </w:rPr>
              <w:t>گروه درمانی</w:t>
            </w:r>
          </w:p>
          <w:p w:rsidR="006C2FB5" w:rsidRPr="006C2FB5" w:rsidRDefault="006C2FB5" w:rsidP="00AB175E">
            <w:pPr>
              <w:spacing w:after="0" w:line="240" w:lineRule="auto"/>
              <w:jc w:val="center"/>
              <w:rPr>
                <w:rFonts w:cs="B Nazanin"/>
                <w:sz w:val="24"/>
                <w:szCs w:val="24"/>
                <w:rtl/>
              </w:rPr>
            </w:pPr>
            <w:r w:rsidRPr="006C2FB5">
              <w:rPr>
                <w:rFonts w:cs="B Nazanin" w:hint="cs"/>
                <w:sz w:val="24"/>
                <w:szCs w:val="24"/>
                <w:rtl/>
              </w:rPr>
              <w:t>مثبت</w:t>
            </w:r>
            <w:r w:rsidRPr="006C2FB5">
              <w:rPr>
                <w:rFonts w:cs="B Nazanin"/>
                <w:sz w:val="24"/>
                <w:szCs w:val="24"/>
                <w:rtl/>
              </w:rPr>
              <w:softHyphen/>
            </w:r>
            <w:r w:rsidRPr="006C2FB5">
              <w:rPr>
                <w:rFonts w:cs="B Nazanin" w:hint="cs"/>
                <w:sz w:val="24"/>
                <w:szCs w:val="24"/>
                <w:rtl/>
              </w:rPr>
              <w:t>نگر</w:t>
            </w:r>
          </w:p>
        </w:tc>
        <w:tc>
          <w:tcPr>
            <w:tcW w:w="1721" w:type="dxa"/>
            <w:gridSpan w:val="2"/>
            <w:shd w:val="clear" w:color="auto" w:fill="auto"/>
          </w:tcPr>
          <w:p w:rsidR="006C2FB5" w:rsidRPr="006C2FB5" w:rsidRDefault="006C2FB5" w:rsidP="00AB175E">
            <w:pPr>
              <w:spacing w:after="0" w:line="240" w:lineRule="auto"/>
              <w:jc w:val="center"/>
              <w:rPr>
                <w:rFonts w:cs="B Nazanin"/>
                <w:sz w:val="24"/>
                <w:szCs w:val="24"/>
                <w:rtl/>
              </w:rPr>
            </w:pPr>
            <w:r w:rsidRPr="006C2FB5">
              <w:rPr>
                <w:rFonts w:cs="B Nazanin" w:hint="cs"/>
                <w:sz w:val="24"/>
                <w:szCs w:val="24"/>
                <w:rtl/>
              </w:rPr>
              <w:t>گروه درمانی حل مسئله بین فردی</w:t>
            </w:r>
          </w:p>
        </w:tc>
        <w:tc>
          <w:tcPr>
            <w:tcW w:w="1659" w:type="dxa"/>
            <w:gridSpan w:val="2"/>
            <w:shd w:val="clear" w:color="auto" w:fill="auto"/>
            <w:vAlign w:val="center"/>
          </w:tcPr>
          <w:p w:rsidR="006C2FB5" w:rsidRPr="006C2FB5" w:rsidRDefault="006C2FB5" w:rsidP="00AB175E">
            <w:pPr>
              <w:spacing w:after="0" w:line="240" w:lineRule="auto"/>
              <w:jc w:val="center"/>
              <w:rPr>
                <w:rFonts w:cs="B Nazanin"/>
                <w:sz w:val="24"/>
                <w:szCs w:val="24"/>
                <w:rtl/>
              </w:rPr>
            </w:pPr>
            <w:r w:rsidRPr="006C2FB5">
              <w:rPr>
                <w:rFonts w:cs="B Nazanin" w:hint="cs"/>
                <w:sz w:val="24"/>
                <w:szCs w:val="24"/>
                <w:rtl/>
              </w:rPr>
              <w:t>گروه  گواه</w:t>
            </w:r>
          </w:p>
        </w:tc>
      </w:tr>
      <w:tr w:rsidR="006C2FB5" w:rsidRPr="006C2FB5" w:rsidTr="00AB175E">
        <w:trPr>
          <w:tblHeader/>
          <w:jc w:val="center"/>
        </w:trPr>
        <w:tc>
          <w:tcPr>
            <w:tcW w:w="1460" w:type="dxa"/>
            <w:vMerge/>
            <w:shd w:val="clear" w:color="auto" w:fill="auto"/>
            <w:vAlign w:val="center"/>
          </w:tcPr>
          <w:p w:rsidR="006C2FB5" w:rsidRPr="006C2FB5" w:rsidRDefault="006C2FB5" w:rsidP="00AB175E">
            <w:pPr>
              <w:spacing w:after="0" w:line="240" w:lineRule="auto"/>
              <w:ind w:hanging="2"/>
              <w:jc w:val="center"/>
              <w:rPr>
                <w:rFonts w:cs="B Nazanin"/>
                <w:sz w:val="24"/>
                <w:szCs w:val="24"/>
                <w:rtl/>
              </w:rPr>
            </w:pPr>
          </w:p>
        </w:tc>
        <w:tc>
          <w:tcPr>
            <w:tcW w:w="914" w:type="dxa"/>
            <w:shd w:val="clear" w:color="auto" w:fill="auto"/>
            <w:vAlign w:val="center"/>
          </w:tcPr>
          <w:p w:rsidR="006C2FB5" w:rsidRPr="006C2FB5" w:rsidRDefault="006C2FB5" w:rsidP="00AB175E">
            <w:pPr>
              <w:spacing w:after="0" w:line="240" w:lineRule="auto"/>
              <w:jc w:val="center"/>
              <w:rPr>
                <w:rFonts w:cs="B Nazanin"/>
                <w:sz w:val="24"/>
                <w:szCs w:val="24"/>
                <w:rtl/>
              </w:rPr>
            </w:pPr>
            <w:r w:rsidRPr="006C2FB5">
              <w:rPr>
                <w:rFonts w:cs="B Nazanin" w:hint="cs"/>
                <w:sz w:val="24"/>
                <w:szCs w:val="24"/>
                <w:rtl/>
              </w:rPr>
              <w:t xml:space="preserve">فراوانی </w:t>
            </w:r>
          </w:p>
        </w:tc>
        <w:tc>
          <w:tcPr>
            <w:tcW w:w="1006" w:type="dxa"/>
            <w:shd w:val="clear" w:color="auto" w:fill="auto"/>
            <w:vAlign w:val="center"/>
          </w:tcPr>
          <w:p w:rsidR="006C2FB5" w:rsidRPr="006C2FB5" w:rsidRDefault="006C2FB5" w:rsidP="00AB175E">
            <w:pPr>
              <w:spacing w:after="0" w:line="240" w:lineRule="auto"/>
              <w:jc w:val="center"/>
              <w:rPr>
                <w:rFonts w:cs="B Nazanin"/>
                <w:sz w:val="24"/>
                <w:szCs w:val="24"/>
                <w:rtl/>
              </w:rPr>
            </w:pPr>
            <w:r w:rsidRPr="006C2FB5">
              <w:rPr>
                <w:rFonts w:cs="B Nazanin" w:hint="cs"/>
                <w:sz w:val="24"/>
                <w:szCs w:val="24"/>
                <w:rtl/>
              </w:rPr>
              <w:t xml:space="preserve">درصد </w:t>
            </w:r>
          </w:p>
        </w:tc>
        <w:tc>
          <w:tcPr>
            <w:tcW w:w="837" w:type="dxa"/>
            <w:shd w:val="clear" w:color="auto" w:fill="auto"/>
            <w:vAlign w:val="center"/>
          </w:tcPr>
          <w:p w:rsidR="006C2FB5" w:rsidRPr="006C2FB5" w:rsidRDefault="006C2FB5" w:rsidP="00AB175E">
            <w:pPr>
              <w:spacing w:after="0" w:line="240" w:lineRule="auto"/>
              <w:jc w:val="center"/>
              <w:rPr>
                <w:rFonts w:cs="B Nazanin"/>
                <w:sz w:val="24"/>
                <w:szCs w:val="24"/>
                <w:rtl/>
              </w:rPr>
            </w:pPr>
            <w:r w:rsidRPr="006C2FB5">
              <w:rPr>
                <w:rFonts w:cs="B Nazanin" w:hint="cs"/>
                <w:sz w:val="24"/>
                <w:szCs w:val="24"/>
                <w:rtl/>
              </w:rPr>
              <w:t xml:space="preserve">فراوانی </w:t>
            </w:r>
          </w:p>
        </w:tc>
        <w:tc>
          <w:tcPr>
            <w:tcW w:w="833" w:type="dxa"/>
            <w:shd w:val="clear" w:color="auto" w:fill="auto"/>
            <w:vAlign w:val="center"/>
          </w:tcPr>
          <w:p w:rsidR="006C2FB5" w:rsidRPr="006C2FB5" w:rsidRDefault="006C2FB5" w:rsidP="00AB175E">
            <w:pPr>
              <w:spacing w:after="0" w:line="240" w:lineRule="auto"/>
              <w:jc w:val="center"/>
              <w:rPr>
                <w:rFonts w:cs="B Nazanin"/>
                <w:sz w:val="24"/>
                <w:szCs w:val="24"/>
                <w:rtl/>
              </w:rPr>
            </w:pPr>
            <w:r w:rsidRPr="006C2FB5">
              <w:rPr>
                <w:rFonts w:cs="B Nazanin" w:hint="cs"/>
                <w:sz w:val="24"/>
                <w:szCs w:val="24"/>
                <w:rtl/>
              </w:rPr>
              <w:t xml:space="preserve">درصد </w:t>
            </w:r>
          </w:p>
        </w:tc>
        <w:tc>
          <w:tcPr>
            <w:tcW w:w="857" w:type="dxa"/>
            <w:shd w:val="clear" w:color="auto" w:fill="auto"/>
            <w:vAlign w:val="center"/>
          </w:tcPr>
          <w:p w:rsidR="006C2FB5" w:rsidRPr="006C2FB5" w:rsidRDefault="006C2FB5" w:rsidP="00AB175E">
            <w:pPr>
              <w:spacing w:after="0" w:line="240" w:lineRule="auto"/>
              <w:jc w:val="center"/>
              <w:rPr>
                <w:rFonts w:cs="B Nazanin"/>
                <w:sz w:val="24"/>
                <w:szCs w:val="24"/>
                <w:rtl/>
              </w:rPr>
            </w:pPr>
            <w:r w:rsidRPr="006C2FB5">
              <w:rPr>
                <w:rFonts w:cs="B Nazanin" w:hint="cs"/>
                <w:sz w:val="24"/>
                <w:szCs w:val="24"/>
                <w:rtl/>
              </w:rPr>
              <w:t xml:space="preserve">فراوانی </w:t>
            </w:r>
          </w:p>
        </w:tc>
        <w:tc>
          <w:tcPr>
            <w:tcW w:w="864" w:type="dxa"/>
            <w:shd w:val="clear" w:color="auto" w:fill="auto"/>
            <w:vAlign w:val="center"/>
          </w:tcPr>
          <w:p w:rsidR="006C2FB5" w:rsidRPr="006C2FB5" w:rsidRDefault="006C2FB5" w:rsidP="00AB175E">
            <w:pPr>
              <w:spacing w:after="0" w:line="240" w:lineRule="auto"/>
              <w:jc w:val="center"/>
              <w:rPr>
                <w:rFonts w:cs="B Nazanin"/>
                <w:sz w:val="24"/>
                <w:szCs w:val="24"/>
                <w:rtl/>
              </w:rPr>
            </w:pPr>
            <w:r w:rsidRPr="006C2FB5">
              <w:rPr>
                <w:rFonts w:cs="B Nazanin" w:hint="cs"/>
                <w:sz w:val="24"/>
                <w:szCs w:val="24"/>
                <w:rtl/>
              </w:rPr>
              <w:t xml:space="preserve">درصد </w:t>
            </w:r>
          </w:p>
        </w:tc>
        <w:tc>
          <w:tcPr>
            <w:tcW w:w="865" w:type="dxa"/>
            <w:shd w:val="clear" w:color="auto" w:fill="auto"/>
            <w:vAlign w:val="center"/>
          </w:tcPr>
          <w:p w:rsidR="006C2FB5" w:rsidRPr="006C2FB5" w:rsidRDefault="006C2FB5" w:rsidP="00AB175E">
            <w:pPr>
              <w:spacing w:after="0" w:line="240" w:lineRule="auto"/>
              <w:jc w:val="center"/>
              <w:rPr>
                <w:rFonts w:cs="B Nazanin"/>
                <w:sz w:val="24"/>
                <w:szCs w:val="24"/>
                <w:rtl/>
              </w:rPr>
            </w:pPr>
            <w:r w:rsidRPr="006C2FB5">
              <w:rPr>
                <w:rFonts w:cs="B Nazanin" w:hint="cs"/>
                <w:sz w:val="24"/>
                <w:szCs w:val="24"/>
                <w:rtl/>
              </w:rPr>
              <w:t xml:space="preserve">فراوانی </w:t>
            </w:r>
          </w:p>
        </w:tc>
        <w:tc>
          <w:tcPr>
            <w:tcW w:w="794" w:type="dxa"/>
            <w:shd w:val="clear" w:color="auto" w:fill="auto"/>
            <w:vAlign w:val="center"/>
          </w:tcPr>
          <w:p w:rsidR="006C2FB5" w:rsidRPr="006C2FB5" w:rsidRDefault="006C2FB5" w:rsidP="00AB175E">
            <w:pPr>
              <w:spacing w:after="0" w:line="240" w:lineRule="auto"/>
              <w:jc w:val="center"/>
              <w:rPr>
                <w:rFonts w:cs="B Nazanin"/>
                <w:sz w:val="24"/>
                <w:szCs w:val="24"/>
                <w:rtl/>
              </w:rPr>
            </w:pPr>
            <w:r w:rsidRPr="006C2FB5">
              <w:rPr>
                <w:rFonts w:cs="B Nazanin" w:hint="cs"/>
                <w:sz w:val="24"/>
                <w:szCs w:val="24"/>
                <w:rtl/>
              </w:rPr>
              <w:t xml:space="preserve">درصد </w:t>
            </w:r>
          </w:p>
        </w:tc>
      </w:tr>
      <w:tr w:rsidR="006C2FB5" w:rsidRPr="006C2FB5" w:rsidTr="00AB175E">
        <w:trPr>
          <w:jc w:val="center"/>
        </w:trPr>
        <w:tc>
          <w:tcPr>
            <w:tcW w:w="1460" w:type="dxa"/>
            <w:shd w:val="clear" w:color="auto" w:fill="auto"/>
            <w:vAlign w:val="center"/>
          </w:tcPr>
          <w:p w:rsidR="006C2FB5" w:rsidRPr="006C2FB5" w:rsidRDefault="006C2FB5" w:rsidP="00AB175E">
            <w:pPr>
              <w:spacing w:after="0" w:line="240" w:lineRule="auto"/>
              <w:jc w:val="center"/>
              <w:rPr>
                <w:rFonts w:cs="B Nazanin"/>
                <w:sz w:val="24"/>
                <w:szCs w:val="24"/>
                <w:rtl/>
              </w:rPr>
            </w:pPr>
            <w:r w:rsidRPr="006C2FB5">
              <w:rPr>
                <w:rFonts w:cs="B Nazanin" w:hint="cs"/>
                <w:sz w:val="24"/>
                <w:szCs w:val="24"/>
                <w:rtl/>
              </w:rPr>
              <w:t>12 و 13 سال</w:t>
            </w:r>
          </w:p>
        </w:tc>
        <w:tc>
          <w:tcPr>
            <w:tcW w:w="914" w:type="dxa"/>
            <w:shd w:val="clear" w:color="auto" w:fill="auto"/>
          </w:tcPr>
          <w:p w:rsidR="006C2FB5" w:rsidRPr="006C2FB5" w:rsidRDefault="006C2FB5" w:rsidP="00AB175E">
            <w:pPr>
              <w:spacing w:after="0" w:line="240" w:lineRule="auto"/>
              <w:jc w:val="center"/>
              <w:rPr>
                <w:rFonts w:cs="B Nazanin"/>
                <w:sz w:val="24"/>
                <w:szCs w:val="24"/>
              </w:rPr>
            </w:pPr>
            <w:r w:rsidRPr="006C2FB5">
              <w:rPr>
                <w:rFonts w:cs="B Nazanin" w:hint="cs"/>
                <w:sz w:val="24"/>
                <w:szCs w:val="24"/>
                <w:rtl/>
              </w:rPr>
              <w:t>4</w:t>
            </w:r>
          </w:p>
        </w:tc>
        <w:tc>
          <w:tcPr>
            <w:tcW w:w="1006" w:type="dxa"/>
            <w:shd w:val="clear" w:color="auto" w:fill="auto"/>
          </w:tcPr>
          <w:p w:rsidR="006C2FB5" w:rsidRPr="006C2FB5" w:rsidRDefault="006C2FB5" w:rsidP="00AB175E">
            <w:pPr>
              <w:spacing w:after="0" w:line="240" w:lineRule="auto"/>
              <w:jc w:val="center"/>
              <w:rPr>
                <w:rFonts w:cs="B Nazanin"/>
                <w:sz w:val="24"/>
                <w:szCs w:val="24"/>
              </w:rPr>
            </w:pPr>
            <w:r w:rsidRPr="006C2FB5">
              <w:rPr>
                <w:rFonts w:cs="B Nazanin" w:hint="cs"/>
                <w:sz w:val="24"/>
                <w:szCs w:val="24"/>
                <w:rtl/>
              </w:rPr>
              <w:t>0/20%</w:t>
            </w:r>
          </w:p>
        </w:tc>
        <w:tc>
          <w:tcPr>
            <w:tcW w:w="837" w:type="dxa"/>
            <w:shd w:val="clear" w:color="auto" w:fill="auto"/>
          </w:tcPr>
          <w:p w:rsidR="006C2FB5" w:rsidRPr="006C2FB5" w:rsidRDefault="006C2FB5" w:rsidP="00AB175E">
            <w:pPr>
              <w:spacing w:after="0" w:line="240" w:lineRule="auto"/>
              <w:jc w:val="center"/>
              <w:rPr>
                <w:rFonts w:cs="B Nazanin"/>
                <w:sz w:val="24"/>
                <w:szCs w:val="24"/>
                <w:rtl/>
              </w:rPr>
            </w:pPr>
            <w:r w:rsidRPr="006C2FB5">
              <w:rPr>
                <w:rFonts w:cs="B Nazanin" w:hint="cs"/>
                <w:sz w:val="24"/>
                <w:szCs w:val="24"/>
                <w:rtl/>
              </w:rPr>
              <w:t>5</w:t>
            </w:r>
          </w:p>
        </w:tc>
        <w:tc>
          <w:tcPr>
            <w:tcW w:w="833" w:type="dxa"/>
            <w:shd w:val="clear" w:color="auto" w:fill="auto"/>
          </w:tcPr>
          <w:p w:rsidR="006C2FB5" w:rsidRPr="006C2FB5" w:rsidRDefault="006C2FB5" w:rsidP="00AB175E">
            <w:pPr>
              <w:spacing w:after="0" w:line="240" w:lineRule="auto"/>
              <w:jc w:val="center"/>
              <w:rPr>
                <w:rFonts w:cs="B Nazanin"/>
                <w:sz w:val="24"/>
                <w:szCs w:val="24"/>
                <w:rtl/>
              </w:rPr>
            </w:pPr>
            <w:r w:rsidRPr="006C2FB5">
              <w:rPr>
                <w:rFonts w:cs="B Nazanin" w:hint="cs"/>
                <w:sz w:val="24"/>
                <w:szCs w:val="24"/>
                <w:rtl/>
              </w:rPr>
              <w:t>0/25%</w:t>
            </w:r>
          </w:p>
        </w:tc>
        <w:tc>
          <w:tcPr>
            <w:tcW w:w="857" w:type="dxa"/>
            <w:shd w:val="clear" w:color="auto" w:fill="auto"/>
          </w:tcPr>
          <w:p w:rsidR="006C2FB5" w:rsidRPr="006C2FB5" w:rsidRDefault="006C2FB5" w:rsidP="00AB175E">
            <w:pPr>
              <w:spacing w:after="0" w:line="240" w:lineRule="auto"/>
              <w:jc w:val="center"/>
              <w:rPr>
                <w:rFonts w:cs="B Nazanin"/>
                <w:sz w:val="24"/>
                <w:szCs w:val="24"/>
              </w:rPr>
            </w:pPr>
            <w:r w:rsidRPr="006C2FB5">
              <w:rPr>
                <w:rFonts w:cs="B Nazanin" w:hint="cs"/>
                <w:sz w:val="24"/>
                <w:szCs w:val="24"/>
                <w:rtl/>
              </w:rPr>
              <w:t>4</w:t>
            </w:r>
          </w:p>
        </w:tc>
        <w:tc>
          <w:tcPr>
            <w:tcW w:w="864" w:type="dxa"/>
            <w:shd w:val="clear" w:color="auto" w:fill="auto"/>
          </w:tcPr>
          <w:p w:rsidR="006C2FB5" w:rsidRPr="006C2FB5" w:rsidRDefault="006C2FB5" w:rsidP="00AB175E">
            <w:pPr>
              <w:spacing w:after="0" w:line="240" w:lineRule="auto"/>
              <w:jc w:val="center"/>
              <w:rPr>
                <w:rFonts w:cs="B Nazanin"/>
                <w:sz w:val="24"/>
                <w:szCs w:val="24"/>
              </w:rPr>
            </w:pPr>
            <w:r w:rsidRPr="006C2FB5">
              <w:rPr>
                <w:rFonts w:cs="B Nazanin" w:hint="cs"/>
                <w:sz w:val="24"/>
                <w:szCs w:val="24"/>
                <w:rtl/>
              </w:rPr>
              <w:t>0/20%</w:t>
            </w:r>
          </w:p>
        </w:tc>
        <w:tc>
          <w:tcPr>
            <w:tcW w:w="865" w:type="dxa"/>
            <w:shd w:val="clear" w:color="auto" w:fill="auto"/>
          </w:tcPr>
          <w:p w:rsidR="006C2FB5" w:rsidRPr="006C2FB5" w:rsidRDefault="006C2FB5" w:rsidP="00AB175E">
            <w:pPr>
              <w:spacing w:after="0" w:line="240" w:lineRule="auto"/>
              <w:jc w:val="center"/>
              <w:rPr>
                <w:rFonts w:cs="B Nazanin"/>
                <w:sz w:val="24"/>
                <w:szCs w:val="24"/>
                <w:rtl/>
              </w:rPr>
            </w:pPr>
            <w:r w:rsidRPr="006C2FB5">
              <w:rPr>
                <w:rFonts w:cs="B Nazanin" w:hint="cs"/>
                <w:sz w:val="24"/>
                <w:szCs w:val="24"/>
                <w:rtl/>
              </w:rPr>
              <w:t>5</w:t>
            </w:r>
          </w:p>
        </w:tc>
        <w:tc>
          <w:tcPr>
            <w:tcW w:w="794" w:type="dxa"/>
            <w:shd w:val="clear" w:color="auto" w:fill="auto"/>
          </w:tcPr>
          <w:p w:rsidR="006C2FB5" w:rsidRPr="006C2FB5" w:rsidRDefault="006C2FB5" w:rsidP="00AB175E">
            <w:pPr>
              <w:spacing w:after="0" w:line="240" w:lineRule="auto"/>
              <w:jc w:val="center"/>
              <w:rPr>
                <w:rFonts w:cs="B Nazanin"/>
                <w:sz w:val="24"/>
                <w:szCs w:val="24"/>
                <w:rtl/>
              </w:rPr>
            </w:pPr>
            <w:r w:rsidRPr="006C2FB5">
              <w:rPr>
                <w:rFonts w:cs="B Nazanin" w:hint="cs"/>
                <w:sz w:val="24"/>
                <w:szCs w:val="24"/>
                <w:rtl/>
              </w:rPr>
              <w:t>0/25%</w:t>
            </w:r>
          </w:p>
        </w:tc>
      </w:tr>
      <w:tr w:rsidR="006C2FB5" w:rsidRPr="006C2FB5" w:rsidTr="00AB175E">
        <w:trPr>
          <w:jc w:val="center"/>
        </w:trPr>
        <w:tc>
          <w:tcPr>
            <w:tcW w:w="1460" w:type="dxa"/>
            <w:shd w:val="clear" w:color="auto" w:fill="auto"/>
            <w:vAlign w:val="center"/>
          </w:tcPr>
          <w:p w:rsidR="006C2FB5" w:rsidRPr="006C2FB5" w:rsidRDefault="006C2FB5" w:rsidP="00AB175E">
            <w:pPr>
              <w:spacing w:after="0" w:line="240" w:lineRule="auto"/>
              <w:jc w:val="center"/>
              <w:rPr>
                <w:rFonts w:cs="B Nazanin"/>
                <w:sz w:val="24"/>
                <w:szCs w:val="24"/>
                <w:rtl/>
              </w:rPr>
            </w:pPr>
            <w:r w:rsidRPr="006C2FB5">
              <w:rPr>
                <w:rFonts w:cs="B Nazanin" w:hint="cs"/>
                <w:sz w:val="24"/>
                <w:szCs w:val="24"/>
                <w:rtl/>
              </w:rPr>
              <w:t>14 و 15 سال</w:t>
            </w:r>
          </w:p>
        </w:tc>
        <w:tc>
          <w:tcPr>
            <w:tcW w:w="914" w:type="dxa"/>
            <w:shd w:val="clear" w:color="auto" w:fill="auto"/>
          </w:tcPr>
          <w:p w:rsidR="006C2FB5" w:rsidRPr="006C2FB5" w:rsidRDefault="006C2FB5" w:rsidP="00AB175E">
            <w:pPr>
              <w:spacing w:after="0" w:line="240" w:lineRule="auto"/>
              <w:jc w:val="center"/>
              <w:rPr>
                <w:rFonts w:cs="B Nazanin"/>
                <w:sz w:val="24"/>
                <w:szCs w:val="24"/>
              </w:rPr>
            </w:pPr>
            <w:r w:rsidRPr="006C2FB5">
              <w:rPr>
                <w:rFonts w:cs="B Nazanin" w:hint="cs"/>
                <w:sz w:val="24"/>
                <w:szCs w:val="24"/>
                <w:rtl/>
              </w:rPr>
              <w:t>7</w:t>
            </w:r>
          </w:p>
        </w:tc>
        <w:tc>
          <w:tcPr>
            <w:tcW w:w="1006" w:type="dxa"/>
            <w:shd w:val="clear" w:color="auto" w:fill="auto"/>
          </w:tcPr>
          <w:p w:rsidR="006C2FB5" w:rsidRPr="006C2FB5" w:rsidRDefault="006C2FB5" w:rsidP="00AB175E">
            <w:pPr>
              <w:spacing w:after="0" w:line="240" w:lineRule="auto"/>
              <w:jc w:val="center"/>
              <w:rPr>
                <w:rFonts w:cs="B Nazanin"/>
                <w:sz w:val="24"/>
                <w:szCs w:val="24"/>
              </w:rPr>
            </w:pPr>
            <w:r w:rsidRPr="006C2FB5">
              <w:rPr>
                <w:rFonts w:cs="B Nazanin" w:hint="cs"/>
                <w:sz w:val="24"/>
                <w:szCs w:val="24"/>
                <w:rtl/>
              </w:rPr>
              <w:t>0/35%</w:t>
            </w:r>
          </w:p>
        </w:tc>
        <w:tc>
          <w:tcPr>
            <w:tcW w:w="837" w:type="dxa"/>
            <w:shd w:val="clear" w:color="auto" w:fill="auto"/>
          </w:tcPr>
          <w:p w:rsidR="006C2FB5" w:rsidRPr="006C2FB5" w:rsidRDefault="006C2FB5" w:rsidP="00AB175E">
            <w:pPr>
              <w:spacing w:after="0" w:line="240" w:lineRule="auto"/>
              <w:jc w:val="center"/>
              <w:rPr>
                <w:rFonts w:cs="B Nazanin"/>
                <w:sz w:val="24"/>
                <w:szCs w:val="24"/>
                <w:rtl/>
              </w:rPr>
            </w:pPr>
            <w:r w:rsidRPr="006C2FB5">
              <w:rPr>
                <w:rFonts w:cs="B Nazanin" w:hint="cs"/>
                <w:sz w:val="24"/>
                <w:szCs w:val="24"/>
                <w:rtl/>
              </w:rPr>
              <w:t>5</w:t>
            </w:r>
          </w:p>
        </w:tc>
        <w:tc>
          <w:tcPr>
            <w:tcW w:w="833" w:type="dxa"/>
            <w:shd w:val="clear" w:color="auto" w:fill="auto"/>
          </w:tcPr>
          <w:p w:rsidR="006C2FB5" w:rsidRPr="006C2FB5" w:rsidRDefault="006C2FB5" w:rsidP="00AB175E">
            <w:pPr>
              <w:spacing w:after="0" w:line="240" w:lineRule="auto"/>
              <w:jc w:val="center"/>
              <w:rPr>
                <w:rFonts w:cs="B Nazanin"/>
                <w:sz w:val="24"/>
                <w:szCs w:val="24"/>
                <w:rtl/>
              </w:rPr>
            </w:pPr>
            <w:r w:rsidRPr="006C2FB5">
              <w:rPr>
                <w:rFonts w:cs="B Nazanin" w:hint="cs"/>
                <w:sz w:val="24"/>
                <w:szCs w:val="24"/>
                <w:rtl/>
              </w:rPr>
              <w:t>0/25%</w:t>
            </w:r>
          </w:p>
        </w:tc>
        <w:tc>
          <w:tcPr>
            <w:tcW w:w="857" w:type="dxa"/>
            <w:shd w:val="clear" w:color="auto" w:fill="auto"/>
          </w:tcPr>
          <w:p w:rsidR="006C2FB5" w:rsidRPr="006C2FB5" w:rsidRDefault="006C2FB5" w:rsidP="00AB175E">
            <w:pPr>
              <w:spacing w:after="0" w:line="240" w:lineRule="auto"/>
              <w:jc w:val="center"/>
              <w:rPr>
                <w:rFonts w:cs="B Nazanin"/>
                <w:sz w:val="24"/>
                <w:szCs w:val="24"/>
              </w:rPr>
            </w:pPr>
            <w:r w:rsidRPr="006C2FB5">
              <w:rPr>
                <w:rFonts w:cs="B Nazanin" w:hint="cs"/>
                <w:sz w:val="24"/>
                <w:szCs w:val="24"/>
                <w:rtl/>
              </w:rPr>
              <w:t>7</w:t>
            </w:r>
          </w:p>
        </w:tc>
        <w:tc>
          <w:tcPr>
            <w:tcW w:w="864" w:type="dxa"/>
            <w:shd w:val="clear" w:color="auto" w:fill="auto"/>
          </w:tcPr>
          <w:p w:rsidR="006C2FB5" w:rsidRPr="006C2FB5" w:rsidRDefault="006C2FB5" w:rsidP="00AB175E">
            <w:pPr>
              <w:spacing w:after="0" w:line="240" w:lineRule="auto"/>
              <w:jc w:val="center"/>
              <w:rPr>
                <w:rFonts w:cs="B Nazanin"/>
                <w:sz w:val="24"/>
                <w:szCs w:val="24"/>
              </w:rPr>
            </w:pPr>
            <w:r w:rsidRPr="006C2FB5">
              <w:rPr>
                <w:rFonts w:cs="B Nazanin" w:hint="cs"/>
                <w:sz w:val="24"/>
                <w:szCs w:val="24"/>
                <w:rtl/>
              </w:rPr>
              <w:t>0/35%</w:t>
            </w:r>
          </w:p>
        </w:tc>
        <w:tc>
          <w:tcPr>
            <w:tcW w:w="865" w:type="dxa"/>
            <w:shd w:val="clear" w:color="auto" w:fill="auto"/>
          </w:tcPr>
          <w:p w:rsidR="006C2FB5" w:rsidRPr="006C2FB5" w:rsidRDefault="006C2FB5" w:rsidP="00AB175E">
            <w:pPr>
              <w:spacing w:after="0" w:line="240" w:lineRule="auto"/>
              <w:jc w:val="center"/>
              <w:rPr>
                <w:rFonts w:cs="B Nazanin"/>
                <w:sz w:val="24"/>
                <w:szCs w:val="24"/>
                <w:rtl/>
              </w:rPr>
            </w:pPr>
            <w:r w:rsidRPr="006C2FB5">
              <w:rPr>
                <w:rFonts w:cs="B Nazanin" w:hint="cs"/>
                <w:sz w:val="24"/>
                <w:szCs w:val="24"/>
                <w:rtl/>
              </w:rPr>
              <w:t>5</w:t>
            </w:r>
          </w:p>
        </w:tc>
        <w:tc>
          <w:tcPr>
            <w:tcW w:w="794" w:type="dxa"/>
            <w:shd w:val="clear" w:color="auto" w:fill="auto"/>
          </w:tcPr>
          <w:p w:rsidR="006C2FB5" w:rsidRPr="006C2FB5" w:rsidRDefault="006C2FB5" w:rsidP="00AB175E">
            <w:pPr>
              <w:spacing w:after="0" w:line="240" w:lineRule="auto"/>
              <w:jc w:val="center"/>
              <w:rPr>
                <w:rFonts w:cs="B Nazanin"/>
                <w:sz w:val="24"/>
                <w:szCs w:val="24"/>
                <w:rtl/>
              </w:rPr>
            </w:pPr>
            <w:r w:rsidRPr="006C2FB5">
              <w:rPr>
                <w:rFonts w:cs="B Nazanin" w:hint="cs"/>
                <w:sz w:val="24"/>
                <w:szCs w:val="24"/>
                <w:rtl/>
              </w:rPr>
              <w:t>0/25%</w:t>
            </w:r>
          </w:p>
        </w:tc>
      </w:tr>
      <w:tr w:rsidR="006C2FB5" w:rsidRPr="006C2FB5" w:rsidTr="00AB175E">
        <w:trPr>
          <w:jc w:val="center"/>
        </w:trPr>
        <w:tc>
          <w:tcPr>
            <w:tcW w:w="1460" w:type="dxa"/>
            <w:shd w:val="clear" w:color="auto" w:fill="auto"/>
            <w:vAlign w:val="center"/>
          </w:tcPr>
          <w:p w:rsidR="006C2FB5" w:rsidRPr="006C2FB5" w:rsidRDefault="006C2FB5" w:rsidP="00AB175E">
            <w:pPr>
              <w:spacing w:after="0" w:line="240" w:lineRule="auto"/>
              <w:jc w:val="center"/>
              <w:rPr>
                <w:rFonts w:cs="B Nazanin"/>
                <w:sz w:val="24"/>
                <w:szCs w:val="24"/>
                <w:rtl/>
              </w:rPr>
            </w:pPr>
            <w:r w:rsidRPr="006C2FB5">
              <w:rPr>
                <w:rFonts w:cs="B Nazanin" w:hint="cs"/>
                <w:sz w:val="24"/>
                <w:szCs w:val="24"/>
                <w:rtl/>
              </w:rPr>
              <w:t>16 تا 18 سال</w:t>
            </w:r>
          </w:p>
        </w:tc>
        <w:tc>
          <w:tcPr>
            <w:tcW w:w="914" w:type="dxa"/>
            <w:shd w:val="clear" w:color="auto" w:fill="auto"/>
          </w:tcPr>
          <w:p w:rsidR="006C2FB5" w:rsidRPr="006C2FB5" w:rsidRDefault="006C2FB5" w:rsidP="00AB175E">
            <w:pPr>
              <w:spacing w:after="0" w:line="240" w:lineRule="auto"/>
              <w:jc w:val="center"/>
              <w:rPr>
                <w:rFonts w:cs="B Nazanin"/>
                <w:sz w:val="24"/>
                <w:szCs w:val="24"/>
              </w:rPr>
            </w:pPr>
            <w:r w:rsidRPr="006C2FB5">
              <w:rPr>
                <w:rFonts w:cs="B Nazanin" w:hint="cs"/>
                <w:sz w:val="24"/>
                <w:szCs w:val="24"/>
                <w:rtl/>
              </w:rPr>
              <w:t>9</w:t>
            </w:r>
          </w:p>
        </w:tc>
        <w:tc>
          <w:tcPr>
            <w:tcW w:w="1006" w:type="dxa"/>
            <w:shd w:val="clear" w:color="auto" w:fill="auto"/>
          </w:tcPr>
          <w:p w:rsidR="006C2FB5" w:rsidRPr="006C2FB5" w:rsidRDefault="006C2FB5" w:rsidP="00AB175E">
            <w:pPr>
              <w:spacing w:after="0" w:line="240" w:lineRule="auto"/>
              <w:jc w:val="center"/>
              <w:rPr>
                <w:rFonts w:cs="B Nazanin"/>
                <w:sz w:val="24"/>
                <w:szCs w:val="24"/>
              </w:rPr>
            </w:pPr>
            <w:r w:rsidRPr="006C2FB5">
              <w:rPr>
                <w:rFonts w:cs="B Nazanin" w:hint="cs"/>
                <w:sz w:val="24"/>
                <w:szCs w:val="24"/>
                <w:rtl/>
              </w:rPr>
              <w:t>0/45%</w:t>
            </w:r>
          </w:p>
        </w:tc>
        <w:tc>
          <w:tcPr>
            <w:tcW w:w="837" w:type="dxa"/>
            <w:shd w:val="clear" w:color="auto" w:fill="auto"/>
          </w:tcPr>
          <w:p w:rsidR="006C2FB5" w:rsidRPr="006C2FB5" w:rsidRDefault="006C2FB5" w:rsidP="00AB175E">
            <w:pPr>
              <w:spacing w:after="0" w:line="240" w:lineRule="auto"/>
              <w:jc w:val="center"/>
              <w:rPr>
                <w:rFonts w:cs="B Nazanin"/>
                <w:sz w:val="24"/>
                <w:szCs w:val="24"/>
                <w:rtl/>
              </w:rPr>
            </w:pPr>
            <w:r w:rsidRPr="006C2FB5">
              <w:rPr>
                <w:rFonts w:cs="B Nazanin" w:hint="cs"/>
                <w:sz w:val="24"/>
                <w:szCs w:val="24"/>
                <w:rtl/>
              </w:rPr>
              <w:t>10</w:t>
            </w:r>
          </w:p>
        </w:tc>
        <w:tc>
          <w:tcPr>
            <w:tcW w:w="833" w:type="dxa"/>
            <w:shd w:val="clear" w:color="auto" w:fill="auto"/>
          </w:tcPr>
          <w:p w:rsidR="006C2FB5" w:rsidRPr="006C2FB5" w:rsidRDefault="006C2FB5" w:rsidP="00AB175E">
            <w:pPr>
              <w:spacing w:after="0" w:line="240" w:lineRule="auto"/>
              <w:jc w:val="center"/>
              <w:rPr>
                <w:rFonts w:cs="B Nazanin"/>
                <w:sz w:val="24"/>
                <w:szCs w:val="24"/>
                <w:rtl/>
              </w:rPr>
            </w:pPr>
            <w:r w:rsidRPr="006C2FB5">
              <w:rPr>
                <w:rFonts w:cs="B Nazanin" w:hint="cs"/>
                <w:sz w:val="24"/>
                <w:szCs w:val="24"/>
                <w:rtl/>
              </w:rPr>
              <w:t>0/50%</w:t>
            </w:r>
          </w:p>
        </w:tc>
        <w:tc>
          <w:tcPr>
            <w:tcW w:w="857" w:type="dxa"/>
            <w:shd w:val="clear" w:color="auto" w:fill="auto"/>
          </w:tcPr>
          <w:p w:rsidR="006C2FB5" w:rsidRPr="006C2FB5" w:rsidRDefault="006C2FB5" w:rsidP="00AB175E">
            <w:pPr>
              <w:spacing w:after="0" w:line="240" w:lineRule="auto"/>
              <w:jc w:val="center"/>
              <w:rPr>
                <w:rFonts w:cs="B Nazanin"/>
                <w:sz w:val="24"/>
                <w:szCs w:val="24"/>
              </w:rPr>
            </w:pPr>
            <w:r w:rsidRPr="006C2FB5">
              <w:rPr>
                <w:rFonts w:cs="B Nazanin" w:hint="cs"/>
                <w:sz w:val="24"/>
                <w:szCs w:val="24"/>
                <w:rtl/>
              </w:rPr>
              <w:t>9</w:t>
            </w:r>
          </w:p>
        </w:tc>
        <w:tc>
          <w:tcPr>
            <w:tcW w:w="864" w:type="dxa"/>
            <w:shd w:val="clear" w:color="auto" w:fill="auto"/>
          </w:tcPr>
          <w:p w:rsidR="006C2FB5" w:rsidRPr="006C2FB5" w:rsidRDefault="006C2FB5" w:rsidP="00AB175E">
            <w:pPr>
              <w:spacing w:after="0" w:line="240" w:lineRule="auto"/>
              <w:jc w:val="center"/>
              <w:rPr>
                <w:rFonts w:cs="B Nazanin"/>
                <w:sz w:val="24"/>
                <w:szCs w:val="24"/>
              </w:rPr>
            </w:pPr>
            <w:r w:rsidRPr="006C2FB5">
              <w:rPr>
                <w:rFonts w:cs="B Nazanin" w:hint="cs"/>
                <w:sz w:val="24"/>
                <w:szCs w:val="24"/>
                <w:rtl/>
              </w:rPr>
              <w:t>0/45%</w:t>
            </w:r>
          </w:p>
        </w:tc>
        <w:tc>
          <w:tcPr>
            <w:tcW w:w="865" w:type="dxa"/>
            <w:shd w:val="clear" w:color="auto" w:fill="auto"/>
          </w:tcPr>
          <w:p w:rsidR="006C2FB5" w:rsidRPr="006C2FB5" w:rsidRDefault="006C2FB5" w:rsidP="00AB175E">
            <w:pPr>
              <w:spacing w:after="0" w:line="240" w:lineRule="auto"/>
              <w:jc w:val="center"/>
              <w:rPr>
                <w:rFonts w:cs="B Nazanin"/>
                <w:sz w:val="24"/>
                <w:szCs w:val="24"/>
                <w:rtl/>
              </w:rPr>
            </w:pPr>
            <w:r w:rsidRPr="006C2FB5">
              <w:rPr>
                <w:rFonts w:cs="B Nazanin" w:hint="cs"/>
                <w:sz w:val="24"/>
                <w:szCs w:val="24"/>
                <w:rtl/>
              </w:rPr>
              <w:t>10</w:t>
            </w:r>
          </w:p>
        </w:tc>
        <w:tc>
          <w:tcPr>
            <w:tcW w:w="794" w:type="dxa"/>
            <w:shd w:val="clear" w:color="auto" w:fill="auto"/>
          </w:tcPr>
          <w:p w:rsidR="006C2FB5" w:rsidRPr="006C2FB5" w:rsidRDefault="006C2FB5" w:rsidP="00AB175E">
            <w:pPr>
              <w:spacing w:after="0" w:line="240" w:lineRule="auto"/>
              <w:jc w:val="center"/>
              <w:rPr>
                <w:rFonts w:cs="B Nazanin"/>
                <w:sz w:val="24"/>
                <w:szCs w:val="24"/>
                <w:rtl/>
              </w:rPr>
            </w:pPr>
            <w:r w:rsidRPr="006C2FB5">
              <w:rPr>
                <w:rFonts w:cs="B Nazanin" w:hint="cs"/>
                <w:sz w:val="24"/>
                <w:szCs w:val="24"/>
                <w:rtl/>
              </w:rPr>
              <w:t>0/50%</w:t>
            </w:r>
          </w:p>
        </w:tc>
      </w:tr>
      <w:tr w:rsidR="006C2FB5" w:rsidRPr="006C2FB5" w:rsidTr="00AB175E">
        <w:trPr>
          <w:jc w:val="center"/>
        </w:trPr>
        <w:tc>
          <w:tcPr>
            <w:tcW w:w="1460" w:type="dxa"/>
            <w:shd w:val="clear" w:color="auto" w:fill="auto"/>
            <w:vAlign w:val="center"/>
          </w:tcPr>
          <w:p w:rsidR="006C2FB5" w:rsidRPr="006C2FB5" w:rsidRDefault="006C2FB5" w:rsidP="00AB175E">
            <w:pPr>
              <w:spacing w:after="0" w:line="240" w:lineRule="auto"/>
              <w:jc w:val="center"/>
              <w:rPr>
                <w:rFonts w:cs="B Nazanin"/>
                <w:sz w:val="24"/>
                <w:szCs w:val="24"/>
                <w:rtl/>
              </w:rPr>
            </w:pPr>
            <w:r w:rsidRPr="006C2FB5">
              <w:rPr>
                <w:rFonts w:cs="B Nazanin" w:hint="cs"/>
                <w:sz w:val="24"/>
                <w:szCs w:val="24"/>
                <w:rtl/>
              </w:rPr>
              <w:t>مجموع</w:t>
            </w:r>
          </w:p>
        </w:tc>
        <w:tc>
          <w:tcPr>
            <w:tcW w:w="914" w:type="dxa"/>
            <w:shd w:val="clear" w:color="auto" w:fill="auto"/>
          </w:tcPr>
          <w:p w:rsidR="006C2FB5" w:rsidRPr="006C2FB5" w:rsidRDefault="006C2FB5" w:rsidP="00AB175E">
            <w:pPr>
              <w:spacing w:after="0" w:line="240" w:lineRule="auto"/>
              <w:jc w:val="center"/>
              <w:rPr>
                <w:rFonts w:cs="B Nazanin"/>
                <w:sz w:val="24"/>
                <w:szCs w:val="24"/>
              </w:rPr>
            </w:pPr>
            <w:r w:rsidRPr="006C2FB5">
              <w:rPr>
                <w:rFonts w:cs="B Nazanin" w:hint="cs"/>
                <w:sz w:val="24"/>
                <w:szCs w:val="24"/>
                <w:rtl/>
              </w:rPr>
              <w:t>20</w:t>
            </w:r>
          </w:p>
        </w:tc>
        <w:tc>
          <w:tcPr>
            <w:tcW w:w="1006" w:type="dxa"/>
            <w:shd w:val="clear" w:color="auto" w:fill="auto"/>
          </w:tcPr>
          <w:p w:rsidR="006C2FB5" w:rsidRPr="006C2FB5" w:rsidRDefault="006C2FB5" w:rsidP="00AB175E">
            <w:pPr>
              <w:spacing w:after="0" w:line="240" w:lineRule="auto"/>
              <w:jc w:val="center"/>
              <w:rPr>
                <w:rFonts w:cs="B Nazanin"/>
                <w:sz w:val="24"/>
                <w:szCs w:val="24"/>
              </w:rPr>
            </w:pPr>
            <w:r w:rsidRPr="006C2FB5">
              <w:rPr>
                <w:rFonts w:cs="B Nazanin" w:hint="cs"/>
                <w:sz w:val="24"/>
                <w:szCs w:val="24"/>
                <w:rtl/>
              </w:rPr>
              <w:t>0/100%</w:t>
            </w:r>
          </w:p>
        </w:tc>
        <w:tc>
          <w:tcPr>
            <w:tcW w:w="837" w:type="dxa"/>
            <w:shd w:val="clear" w:color="auto" w:fill="auto"/>
          </w:tcPr>
          <w:p w:rsidR="006C2FB5" w:rsidRPr="006C2FB5" w:rsidRDefault="006C2FB5" w:rsidP="00AB175E">
            <w:pPr>
              <w:spacing w:after="0" w:line="240" w:lineRule="auto"/>
              <w:jc w:val="center"/>
              <w:rPr>
                <w:rFonts w:cs="B Nazanin"/>
                <w:sz w:val="24"/>
                <w:szCs w:val="24"/>
                <w:rtl/>
              </w:rPr>
            </w:pPr>
            <w:r w:rsidRPr="006C2FB5">
              <w:rPr>
                <w:rFonts w:cs="B Nazanin" w:hint="cs"/>
                <w:sz w:val="24"/>
                <w:szCs w:val="24"/>
                <w:rtl/>
              </w:rPr>
              <w:t>20</w:t>
            </w:r>
          </w:p>
        </w:tc>
        <w:tc>
          <w:tcPr>
            <w:tcW w:w="833" w:type="dxa"/>
            <w:shd w:val="clear" w:color="auto" w:fill="auto"/>
          </w:tcPr>
          <w:p w:rsidR="006C2FB5" w:rsidRPr="006C2FB5" w:rsidRDefault="006C2FB5" w:rsidP="00AB175E">
            <w:pPr>
              <w:spacing w:after="0" w:line="240" w:lineRule="auto"/>
              <w:jc w:val="center"/>
              <w:rPr>
                <w:rFonts w:cs="B Nazanin"/>
                <w:sz w:val="24"/>
                <w:szCs w:val="24"/>
                <w:rtl/>
              </w:rPr>
            </w:pPr>
            <w:r w:rsidRPr="006C2FB5">
              <w:rPr>
                <w:rFonts w:cs="B Nazanin" w:hint="cs"/>
                <w:sz w:val="24"/>
                <w:szCs w:val="24"/>
                <w:rtl/>
              </w:rPr>
              <w:t>0/100%</w:t>
            </w:r>
          </w:p>
        </w:tc>
        <w:tc>
          <w:tcPr>
            <w:tcW w:w="857" w:type="dxa"/>
            <w:shd w:val="clear" w:color="auto" w:fill="auto"/>
          </w:tcPr>
          <w:p w:rsidR="006C2FB5" w:rsidRPr="006C2FB5" w:rsidRDefault="006C2FB5" w:rsidP="00AB175E">
            <w:pPr>
              <w:spacing w:after="0" w:line="240" w:lineRule="auto"/>
              <w:jc w:val="center"/>
              <w:rPr>
                <w:rFonts w:cs="B Nazanin"/>
                <w:sz w:val="24"/>
                <w:szCs w:val="24"/>
              </w:rPr>
            </w:pPr>
            <w:r w:rsidRPr="006C2FB5">
              <w:rPr>
                <w:rFonts w:cs="B Nazanin" w:hint="cs"/>
                <w:sz w:val="24"/>
                <w:szCs w:val="24"/>
                <w:rtl/>
              </w:rPr>
              <w:t>20</w:t>
            </w:r>
          </w:p>
        </w:tc>
        <w:tc>
          <w:tcPr>
            <w:tcW w:w="864" w:type="dxa"/>
            <w:shd w:val="clear" w:color="auto" w:fill="auto"/>
          </w:tcPr>
          <w:p w:rsidR="006C2FB5" w:rsidRPr="006C2FB5" w:rsidRDefault="006C2FB5" w:rsidP="00AB175E">
            <w:pPr>
              <w:spacing w:after="0" w:line="240" w:lineRule="auto"/>
              <w:jc w:val="center"/>
              <w:rPr>
                <w:rFonts w:cs="B Nazanin"/>
                <w:sz w:val="24"/>
                <w:szCs w:val="24"/>
              </w:rPr>
            </w:pPr>
            <w:r w:rsidRPr="006C2FB5">
              <w:rPr>
                <w:rFonts w:cs="B Nazanin" w:hint="cs"/>
                <w:sz w:val="24"/>
                <w:szCs w:val="24"/>
                <w:rtl/>
              </w:rPr>
              <w:t>0/100%</w:t>
            </w:r>
          </w:p>
        </w:tc>
        <w:tc>
          <w:tcPr>
            <w:tcW w:w="865" w:type="dxa"/>
            <w:shd w:val="clear" w:color="auto" w:fill="auto"/>
          </w:tcPr>
          <w:p w:rsidR="006C2FB5" w:rsidRPr="006C2FB5" w:rsidRDefault="006C2FB5" w:rsidP="00AB175E">
            <w:pPr>
              <w:spacing w:after="0" w:line="240" w:lineRule="auto"/>
              <w:jc w:val="center"/>
              <w:rPr>
                <w:rFonts w:cs="B Nazanin"/>
                <w:sz w:val="24"/>
                <w:szCs w:val="24"/>
              </w:rPr>
            </w:pPr>
            <w:r w:rsidRPr="006C2FB5">
              <w:rPr>
                <w:rFonts w:cs="B Nazanin" w:hint="cs"/>
                <w:sz w:val="24"/>
                <w:szCs w:val="24"/>
                <w:rtl/>
              </w:rPr>
              <w:t>20</w:t>
            </w:r>
          </w:p>
        </w:tc>
        <w:tc>
          <w:tcPr>
            <w:tcW w:w="794" w:type="dxa"/>
            <w:shd w:val="clear" w:color="auto" w:fill="auto"/>
          </w:tcPr>
          <w:p w:rsidR="006C2FB5" w:rsidRPr="006C2FB5" w:rsidRDefault="006C2FB5" w:rsidP="00AB175E">
            <w:pPr>
              <w:spacing w:after="0" w:line="240" w:lineRule="auto"/>
              <w:jc w:val="center"/>
              <w:rPr>
                <w:rFonts w:cs="B Nazanin"/>
                <w:sz w:val="24"/>
                <w:szCs w:val="24"/>
              </w:rPr>
            </w:pPr>
            <w:r w:rsidRPr="006C2FB5">
              <w:rPr>
                <w:rFonts w:cs="B Nazanin" w:hint="cs"/>
                <w:sz w:val="24"/>
                <w:szCs w:val="24"/>
                <w:rtl/>
              </w:rPr>
              <w:t>0/100%</w:t>
            </w:r>
          </w:p>
        </w:tc>
      </w:tr>
    </w:tbl>
    <w:p w:rsidR="006C2FB5" w:rsidRDefault="006C2FB5" w:rsidP="00A25D53">
      <w:pPr>
        <w:spacing w:after="0" w:line="240" w:lineRule="auto"/>
        <w:ind w:firstLine="284"/>
        <w:jc w:val="both"/>
        <w:rPr>
          <w:rFonts w:cs="B Nazanin"/>
          <w:sz w:val="24"/>
          <w:szCs w:val="24"/>
          <w:rtl/>
        </w:rPr>
      </w:pPr>
    </w:p>
    <w:p w:rsidR="000411D6" w:rsidRDefault="000411D6" w:rsidP="00A25D53">
      <w:pPr>
        <w:spacing w:after="0" w:line="240" w:lineRule="auto"/>
        <w:ind w:firstLine="284"/>
        <w:jc w:val="both"/>
        <w:rPr>
          <w:rFonts w:cs="B Nazanin"/>
          <w:sz w:val="24"/>
          <w:szCs w:val="24"/>
          <w:rtl/>
        </w:rPr>
        <w:sectPr w:rsidR="000411D6" w:rsidSect="006C2FB5">
          <w:footnotePr>
            <w:numRestart w:val="eachPage"/>
          </w:footnotePr>
          <w:type w:val="continuous"/>
          <w:pgSz w:w="12240" w:h="15840"/>
          <w:pgMar w:top="1701" w:right="1134" w:bottom="1701" w:left="1134" w:header="720" w:footer="720" w:gutter="0"/>
          <w:cols w:space="720"/>
          <w:bidi/>
          <w:rtlGutter/>
          <w:docGrid w:linePitch="360"/>
        </w:sectPr>
      </w:pPr>
    </w:p>
    <w:p w:rsidR="00C2311A" w:rsidRPr="006C2FB5" w:rsidRDefault="00C2311A" w:rsidP="00A25D53">
      <w:pPr>
        <w:spacing w:after="0" w:line="240" w:lineRule="auto"/>
        <w:ind w:firstLine="284"/>
        <w:jc w:val="both"/>
        <w:rPr>
          <w:rFonts w:ascii="98WIN_Mitra" w:hAnsi="98WIN_Mitra" w:cs="B Nazanin"/>
          <w:sz w:val="24"/>
          <w:szCs w:val="24"/>
          <w:rtl/>
        </w:rPr>
      </w:pPr>
      <w:r w:rsidRPr="006C2FB5">
        <w:rPr>
          <w:rFonts w:cs="B Nazanin" w:hint="cs"/>
          <w:sz w:val="24"/>
          <w:szCs w:val="24"/>
          <w:rtl/>
        </w:rPr>
        <w:lastRenderedPageBreak/>
        <w:t>بر</w:t>
      </w:r>
      <w:r w:rsidR="00C46D7E" w:rsidRPr="006C2FB5">
        <w:rPr>
          <w:rFonts w:cs="B Nazanin" w:hint="cs"/>
          <w:sz w:val="24"/>
          <w:szCs w:val="24"/>
          <w:rtl/>
        </w:rPr>
        <w:t xml:space="preserve"> </w:t>
      </w:r>
      <w:r w:rsidRPr="006C2FB5">
        <w:rPr>
          <w:rFonts w:cs="B Nazanin" w:hint="cs"/>
          <w:sz w:val="24"/>
          <w:szCs w:val="24"/>
          <w:rtl/>
        </w:rPr>
        <w:t xml:space="preserve">اساس </w:t>
      </w:r>
      <w:r w:rsidRPr="006C2FB5">
        <w:rPr>
          <w:rFonts w:ascii="98WIN_Mitra" w:hAnsi="98WIN_Mitra" w:cs="B Nazanin" w:hint="cs"/>
          <w:sz w:val="24"/>
          <w:szCs w:val="24"/>
          <w:rtl/>
        </w:rPr>
        <w:t>نتایج گزارش شده، توزیع افر</w:t>
      </w:r>
      <w:r w:rsidR="00C46D7E" w:rsidRPr="006C2FB5">
        <w:rPr>
          <w:rFonts w:ascii="98WIN_Mitra" w:hAnsi="98WIN_Mitra" w:cs="B Nazanin" w:hint="cs"/>
          <w:sz w:val="24"/>
          <w:szCs w:val="24"/>
          <w:rtl/>
        </w:rPr>
        <w:t>ا</w:t>
      </w:r>
      <w:r w:rsidRPr="006C2FB5">
        <w:rPr>
          <w:rFonts w:ascii="98WIN_Mitra" w:hAnsi="98WIN_Mitra" w:cs="B Nazanin" w:hint="cs"/>
          <w:sz w:val="24"/>
          <w:szCs w:val="24"/>
          <w:rtl/>
        </w:rPr>
        <w:t>د بر</w:t>
      </w:r>
      <w:r w:rsidR="00C46D7E" w:rsidRPr="006C2FB5">
        <w:rPr>
          <w:rFonts w:ascii="98WIN_Mitra" w:hAnsi="98WIN_Mitra" w:cs="B Nazanin" w:hint="cs"/>
          <w:sz w:val="24"/>
          <w:szCs w:val="24"/>
          <w:rtl/>
        </w:rPr>
        <w:t xml:space="preserve"> </w:t>
      </w:r>
      <w:r w:rsidRPr="006C2FB5">
        <w:rPr>
          <w:rFonts w:ascii="98WIN_Mitra" w:hAnsi="98WIN_Mitra" w:cs="B Nazanin" w:hint="cs"/>
          <w:sz w:val="24"/>
          <w:szCs w:val="24"/>
          <w:rtl/>
        </w:rPr>
        <w:t>اساس جنسیت در گروه</w:t>
      </w:r>
      <w:r w:rsidR="00C46D7E" w:rsidRPr="006C2FB5">
        <w:rPr>
          <w:rFonts w:ascii="98WIN_Mitra" w:hAnsi="98WIN_Mitra" w:cs="B Nazanin" w:hint="cs"/>
          <w:sz w:val="24"/>
          <w:szCs w:val="24"/>
          <w:rtl/>
        </w:rPr>
        <w:t>‌</w:t>
      </w:r>
      <w:r w:rsidRPr="006C2FB5">
        <w:rPr>
          <w:rFonts w:ascii="98WIN_Mitra" w:hAnsi="98WIN_Mitra" w:cs="B Nazanin" w:hint="cs"/>
          <w:sz w:val="24"/>
          <w:szCs w:val="24"/>
          <w:rtl/>
        </w:rPr>
        <w:t xml:space="preserve">های آزمایش و گواه به طور یکسان انجام شده است به طوری که </w:t>
      </w:r>
      <w:r w:rsidR="00C46D7E" w:rsidRPr="006C2FB5">
        <w:rPr>
          <w:rFonts w:ascii="98WIN_Mitra" w:hAnsi="98WIN_Mitra" w:cs="B Nazanin" w:hint="cs"/>
          <w:sz w:val="24"/>
          <w:szCs w:val="24"/>
          <w:rtl/>
        </w:rPr>
        <w:t>50</w:t>
      </w:r>
      <w:r w:rsidR="0043378B" w:rsidRPr="006C2FB5">
        <w:rPr>
          <w:rFonts w:ascii="98WIN_Mitra" w:hAnsi="98WIN_Mitra" w:cs="B Nazanin" w:hint="cs"/>
          <w:sz w:val="24"/>
          <w:szCs w:val="24"/>
          <w:rtl/>
        </w:rPr>
        <w:t xml:space="preserve"> </w:t>
      </w:r>
      <w:r w:rsidRPr="006C2FB5">
        <w:rPr>
          <w:rFonts w:ascii="98WIN_Mitra" w:hAnsi="98WIN_Mitra" w:cs="B Nazanin" w:hint="cs"/>
          <w:sz w:val="24"/>
          <w:szCs w:val="24"/>
          <w:rtl/>
        </w:rPr>
        <w:t>درصد از شرکت کنندگان در گروه</w:t>
      </w:r>
      <w:r w:rsidR="00C46D7E" w:rsidRPr="006C2FB5">
        <w:rPr>
          <w:rFonts w:ascii="98WIN_Mitra" w:hAnsi="98WIN_Mitra" w:cs="B Nazanin" w:hint="cs"/>
          <w:sz w:val="24"/>
          <w:szCs w:val="24"/>
          <w:rtl/>
        </w:rPr>
        <w:t>‌</w:t>
      </w:r>
      <w:r w:rsidRPr="006C2FB5">
        <w:rPr>
          <w:rFonts w:ascii="98WIN_Mitra" w:hAnsi="98WIN_Mitra" w:cs="B Nazanin" w:hint="cs"/>
          <w:sz w:val="24"/>
          <w:szCs w:val="24"/>
          <w:rtl/>
        </w:rPr>
        <w:t xml:space="preserve">های آزمایشی </w:t>
      </w:r>
      <w:r w:rsidRPr="006C2FB5">
        <w:rPr>
          <w:rFonts w:ascii="98WIN_Mitra" w:hAnsi="98WIN_Mitra" w:cs="B Nazanin" w:hint="cs"/>
          <w:sz w:val="24"/>
          <w:szCs w:val="24"/>
          <w:rtl/>
        </w:rPr>
        <w:lastRenderedPageBreak/>
        <w:t>(درمان ذهنی</w:t>
      </w:r>
      <w:r w:rsidRPr="006C2FB5">
        <w:rPr>
          <w:rFonts w:ascii="98WIN_Mitra" w:hAnsi="98WIN_Mitra" w:cs="B Nazanin"/>
          <w:sz w:val="24"/>
          <w:szCs w:val="24"/>
        </w:rPr>
        <w:softHyphen/>
      </w:r>
      <w:r w:rsidRPr="006C2FB5">
        <w:rPr>
          <w:rFonts w:ascii="98WIN_Mitra" w:hAnsi="98WIN_Mitra" w:cs="B Nazanin" w:hint="cs"/>
          <w:sz w:val="24"/>
          <w:szCs w:val="24"/>
          <w:rtl/>
        </w:rPr>
        <w:t>سازی، مثبت</w:t>
      </w:r>
      <w:r w:rsidRPr="006C2FB5">
        <w:rPr>
          <w:rFonts w:ascii="98WIN_Mitra" w:hAnsi="98WIN_Mitra" w:cs="B Nazanin"/>
          <w:sz w:val="24"/>
          <w:szCs w:val="24"/>
        </w:rPr>
        <w:softHyphen/>
      </w:r>
      <w:r w:rsidRPr="006C2FB5">
        <w:rPr>
          <w:rFonts w:ascii="98WIN_Mitra" w:hAnsi="98WIN_Mitra" w:cs="B Nazanin" w:hint="cs"/>
          <w:sz w:val="24"/>
          <w:szCs w:val="24"/>
          <w:rtl/>
        </w:rPr>
        <w:t>نگر و حل مسئله بین</w:t>
      </w:r>
      <w:r w:rsidR="00C46D7E" w:rsidRPr="006C2FB5">
        <w:rPr>
          <w:rFonts w:ascii="98WIN_Mitra" w:hAnsi="98WIN_Mitra" w:cs="B Nazanin" w:hint="cs"/>
          <w:sz w:val="24"/>
          <w:szCs w:val="24"/>
          <w:rtl/>
        </w:rPr>
        <w:t>‌</w:t>
      </w:r>
      <w:r w:rsidRPr="006C2FB5">
        <w:rPr>
          <w:rFonts w:ascii="98WIN_Mitra" w:hAnsi="98WIN_Mitra" w:cs="B Nazanin" w:hint="cs"/>
          <w:sz w:val="24"/>
          <w:szCs w:val="24"/>
          <w:rtl/>
        </w:rPr>
        <w:t>فردی و گروه گواه) دختر و 50</w:t>
      </w:r>
      <w:r w:rsidR="0043378B" w:rsidRPr="006C2FB5">
        <w:rPr>
          <w:rFonts w:ascii="98WIN_Mitra" w:hAnsi="98WIN_Mitra" w:cs="B Nazanin" w:hint="cs"/>
          <w:sz w:val="24"/>
          <w:szCs w:val="24"/>
          <w:rtl/>
        </w:rPr>
        <w:t xml:space="preserve"> </w:t>
      </w:r>
      <w:r w:rsidRPr="006C2FB5">
        <w:rPr>
          <w:rFonts w:ascii="98WIN_Mitra" w:hAnsi="98WIN_Mitra" w:cs="B Nazanin" w:hint="cs"/>
          <w:sz w:val="24"/>
          <w:szCs w:val="24"/>
          <w:rtl/>
        </w:rPr>
        <w:t>درصد نیز پسر بوده</w:t>
      </w:r>
      <w:r w:rsidRPr="006C2FB5">
        <w:rPr>
          <w:rFonts w:ascii="98WIN_Mitra" w:hAnsi="98WIN_Mitra" w:cs="B Nazanin"/>
          <w:sz w:val="24"/>
          <w:szCs w:val="24"/>
          <w:rtl/>
        </w:rPr>
        <w:softHyphen/>
      </w:r>
      <w:r w:rsidRPr="006C2FB5">
        <w:rPr>
          <w:rFonts w:ascii="98WIN_Mitra" w:hAnsi="98WIN_Mitra" w:cs="B Nazanin" w:hint="cs"/>
          <w:sz w:val="24"/>
          <w:szCs w:val="24"/>
          <w:rtl/>
        </w:rPr>
        <w:t>اند.</w:t>
      </w:r>
    </w:p>
    <w:p w:rsidR="000411D6" w:rsidRDefault="000411D6" w:rsidP="00A25D53">
      <w:pPr>
        <w:keepNext/>
        <w:spacing w:after="0" w:line="240" w:lineRule="auto"/>
        <w:jc w:val="center"/>
        <w:outlineLvl w:val="1"/>
        <w:rPr>
          <w:rFonts w:ascii="Arial" w:hAnsi="Arial" w:cs="B Nazanin"/>
          <w:sz w:val="24"/>
          <w:szCs w:val="24"/>
          <w:rtl/>
        </w:rPr>
        <w:sectPr w:rsidR="000411D6" w:rsidSect="000411D6">
          <w:footnotePr>
            <w:numRestart w:val="eachPage"/>
          </w:footnotePr>
          <w:type w:val="continuous"/>
          <w:pgSz w:w="12240" w:h="15840"/>
          <w:pgMar w:top="1701" w:right="1134" w:bottom="1701" w:left="1134" w:header="720" w:footer="720" w:gutter="0"/>
          <w:cols w:num="2" w:space="720"/>
          <w:bidi/>
          <w:rtlGutter/>
          <w:docGrid w:linePitch="360"/>
        </w:sectPr>
      </w:pPr>
      <w:bookmarkStart w:id="25" w:name="_Toc128853124"/>
      <w:bookmarkStart w:id="26" w:name="_Toc187120110"/>
      <w:bookmarkStart w:id="27" w:name="_Toc200342708"/>
      <w:bookmarkStart w:id="28" w:name="_Toc210079910"/>
    </w:p>
    <w:p w:rsidR="00C2311A" w:rsidRPr="006C2FB5" w:rsidRDefault="00C2311A" w:rsidP="00A25D53">
      <w:pPr>
        <w:keepNext/>
        <w:spacing w:after="0" w:line="240" w:lineRule="auto"/>
        <w:jc w:val="center"/>
        <w:outlineLvl w:val="1"/>
        <w:rPr>
          <w:rFonts w:ascii="Arial" w:hAnsi="Arial" w:cs="B Nazanin"/>
          <w:sz w:val="24"/>
          <w:szCs w:val="24"/>
          <w:rtl/>
        </w:rPr>
      </w:pPr>
      <w:r w:rsidRPr="006C2FB5">
        <w:rPr>
          <w:rFonts w:ascii="Arial" w:hAnsi="Arial" w:cs="B Nazanin" w:hint="cs"/>
          <w:sz w:val="24"/>
          <w:szCs w:val="24"/>
          <w:rtl/>
        </w:rPr>
        <w:lastRenderedPageBreak/>
        <w:t xml:space="preserve">جدول شماره </w:t>
      </w:r>
      <w:r w:rsidR="0043378B" w:rsidRPr="006C2FB5">
        <w:rPr>
          <w:rFonts w:ascii="Arial" w:hAnsi="Arial" w:cs="B Nazanin" w:hint="cs"/>
          <w:sz w:val="24"/>
          <w:szCs w:val="24"/>
          <w:rtl/>
        </w:rPr>
        <w:t>5</w:t>
      </w:r>
      <w:r w:rsidRPr="006C2FB5">
        <w:rPr>
          <w:rFonts w:ascii="Arial" w:hAnsi="Arial" w:cs="B Nazanin" w:hint="cs"/>
          <w:sz w:val="24"/>
          <w:szCs w:val="24"/>
          <w:rtl/>
        </w:rPr>
        <w:t xml:space="preserve">- میانگین و انحراف معیار نمرات پیش آزمون و پس آزمون </w:t>
      </w:r>
      <w:bookmarkEnd w:id="25"/>
      <w:bookmarkEnd w:id="26"/>
      <w:bookmarkEnd w:id="27"/>
      <w:bookmarkEnd w:id="28"/>
      <w:r w:rsidR="005F68C2" w:rsidRPr="006C2FB5">
        <w:rPr>
          <w:rFonts w:ascii="Arial" w:hAnsi="Arial" w:cs="B Nazanin" w:hint="cs"/>
          <w:sz w:val="24"/>
          <w:szCs w:val="24"/>
          <w:rtl/>
        </w:rPr>
        <w:t>حل مسئله اجتماعی</w:t>
      </w:r>
    </w:p>
    <w:tbl>
      <w:tblPr>
        <w:bidiVisual/>
        <w:tblW w:w="10562" w:type="dxa"/>
        <w:jc w:val="center"/>
        <w:tblBorders>
          <w:top w:val="double" w:sz="4" w:space="0" w:color="auto"/>
          <w:bottom w:val="double" w:sz="4" w:space="0" w:color="auto"/>
        </w:tblBorders>
        <w:tblLook w:val="04A0" w:firstRow="1" w:lastRow="0" w:firstColumn="1" w:lastColumn="0" w:noHBand="0" w:noVBand="1"/>
      </w:tblPr>
      <w:tblGrid>
        <w:gridCol w:w="1195"/>
        <w:gridCol w:w="1111"/>
        <w:gridCol w:w="716"/>
        <w:gridCol w:w="604"/>
        <w:gridCol w:w="716"/>
        <w:gridCol w:w="716"/>
        <w:gridCol w:w="716"/>
        <w:gridCol w:w="604"/>
        <w:gridCol w:w="716"/>
        <w:gridCol w:w="716"/>
        <w:gridCol w:w="716"/>
        <w:gridCol w:w="604"/>
        <w:gridCol w:w="716"/>
        <w:gridCol w:w="716"/>
      </w:tblGrid>
      <w:tr w:rsidR="005F68C2" w:rsidRPr="006C2FB5" w:rsidTr="001B141D">
        <w:trPr>
          <w:tblHeader/>
          <w:jc w:val="center"/>
        </w:trPr>
        <w:tc>
          <w:tcPr>
            <w:tcW w:w="2306" w:type="dxa"/>
            <w:gridSpan w:val="2"/>
            <w:tcBorders>
              <w:top w:val="single" w:sz="12" w:space="0" w:color="auto"/>
              <w:left w:val="nil"/>
              <w:bottom w:val="nil"/>
              <w:right w:val="nil"/>
            </w:tcBorders>
            <w:vAlign w:val="center"/>
          </w:tcPr>
          <w:p w:rsidR="005F68C2" w:rsidRPr="006C2FB5" w:rsidRDefault="005F68C2" w:rsidP="00A25D53">
            <w:pPr>
              <w:spacing w:after="0" w:line="240" w:lineRule="auto"/>
              <w:jc w:val="center"/>
              <w:rPr>
                <w:rFonts w:ascii="Times New Roman" w:eastAsia="Times New Roman" w:hAnsi="Times New Roman" w:cs="B Nazanin"/>
                <w:sz w:val="24"/>
                <w:szCs w:val="24"/>
                <w:lang w:bidi="ar-SA"/>
              </w:rPr>
            </w:pPr>
          </w:p>
        </w:tc>
        <w:tc>
          <w:tcPr>
            <w:tcW w:w="2752" w:type="dxa"/>
            <w:gridSpan w:val="4"/>
            <w:tcBorders>
              <w:top w:val="single" w:sz="12" w:space="0" w:color="auto"/>
              <w:left w:val="nil"/>
              <w:bottom w:val="single" w:sz="4" w:space="0" w:color="auto"/>
              <w:right w:val="nil"/>
            </w:tcBorders>
            <w:vAlign w:val="center"/>
            <w:hideMark/>
          </w:tcPr>
          <w:p w:rsidR="005F68C2" w:rsidRPr="006C2FB5" w:rsidRDefault="005F68C2" w:rsidP="00A25D53">
            <w:pPr>
              <w:spacing w:after="0" w:line="240" w:lineRule="auto"/>
              <w:jc w:val="center"/>
              <w:rPr>
                <w:rFonts w:ascii="Times New Roman" w:eastAsia="Times New Roman" w:hAnsi="Times New Roman" w:cs="B Nazanin"/>
                <w:sz w:val="24"/>
                <w:szCs w:val="24"/>
                <w:lang w:bidi="ar-SA"/>
              </w:rPr>
            </w:pPr>
            <w:r w:rsidRPr="006C2FB5">
              <w:rPr>
                <w:rFonts w:cs="B Nazanin" w:hint="cs"/>
                <w:sz w:val="24"/>
                <w:szCs w:val="24"/>
                <w:rtl/>
              </w:rPr>
              <w:t>درمان ذهنی</w:t>
            </w:r>
            <w:r w:rsidRPr="006C2FB5">
              <w:rPr>
                <w:rFonts w:cs="B Nazanin" w:hint="cs"/>
                <w:sz w:val="24"/>
                <w:szCs w:val="24"/>
                <w:rtl/>
              </w:rPr>
              <w:softHyphen/>
              <w:t>سازی</w:t>
            </w:r>
          </w:p>
        </w:tc>
        <w:tc>
          <w:tcPr>
            <w:tcW w:w="2752" w:type="dxa"/>
            <w:gridSpan w:val="4"/>
            <w:tcBorders>
              <w:top w:val="single" w:sz="12" w:space="0" w:color="auto"/>
              <w:left w:val="nil"/>
              <w:bottom w:val="single" w:sz="4" w:space="0" w:color="auto"/>
              <w:right w:val="nil"/>
            </w:tcBorders>
            <w:vAlign w:val="center"/>
            <w:hideMark/>
          </w:tcPr>
          <w:p w:rsidR="005F68C2" w:rsidRPr="006C2FB5" w:rsidRDefault="005F68C2" w:rsidP="00A25D53">
            <w:pPr>
              <w:spacing w:after="0" w:line="240" w:lineRule="auto"/>
              <w:jc w:val="center"/>
              <w:rPr>
                <w:rFonts w:ascii="Times New Roman" w:eastAsia="Times New Roman" w:hAnsi="Times New Roman" w:cs="B Nazanin"/>
                <w:sz w:val="24"/>
                <w:szCs w:val="24"/>
                <w:lang w:bidi="ar-SA"/>
              </w:rPr>
            </w:pPr>
            <w:r w:rsidRPr="006C2FB5">
              <w:rPr>
                <w:rFonts w:cs="B Nazanin" w:hint="cs"/>
                <w:sz w:val="24"/>
                <w:szCs w:val="24"/>
                <w:rtl/>
              </w:rPr>
              <w:t>درمان مثبت</w:t>
            </w:r>
            <w:r w:rsidRPr="006C2FB5">
              <w:rPr>
                <w:rFonts w:cs="B Nazanin" w:hint="cs"/>
                <w:sz w:val="24"/>
                <w:szCs w:val="24"/>
                <w:rtl/>
              </w:rPr>
              <w:softHyphen/>
              <w:t>نگر</w:t>
            </w:r>
          </w:p>
        </w:tc>
        <w:tc>
          <w:tcPr>
            <w:tcW w:w="2752" w:type="dxa"/>
            <w:gridSpan w:val="4"/>
            <w:tcBorders>
              <w:top w:val="single" w:sz="12" w:space="0" w:color="auto"/>
              <w:left w:val="nil"/>
              <w:bottom w:val="single" w:sz="4" w:space="0" w:color="auto"/>
              <w:right w:val="nil"/>
            </w:tcBorders>
            <w:vAlign w:val="center"/>
            <w:hideMark/>
          </w:tcPr>
          <w:p w:rsidR="005F68C2" w:rsidRPr="006C2FB5" w:rsidRDefault="005F68C2" w:rsidP="00A25D53">
            <w:pPr>
              <w:spacing w:after="0" w:line="240" w:lineRule="auto"/>
              <w:jc w:val="center"/>
              <w:rPr>
                <w:rFonts w:ascii="Times New Roman" w:eastAsia="Times New Roman" w:hAnsi="Times New Roman" w:cs="B Nazanin"/>
                <w:sz w:val="24"/>
                <w:szCs w:val="24"/>
                <w:lang w:bidi="ar-SA"/>
              </w:rPr>
            </w:pPr>
            <w:r w:rsidRPr="006C2FB5">
              <w:rPr>
                <w:rFonts w:cs="B Nazanin" w:hint="cs"/>
                <w:sz w:val="24"/>
                <w:szCs w:val="24"/>
                <w:rtl/>
              </w:rPr>
              <w:t>درمان حل مسئله بین فردی</w:t>
            </w:r>
          </w:p>
        </w:tc>
      </w:tr>
      <w:tr w:rsidR="005F68C2" w:rsidRPr="006C2FB5" w:rsidTr="001B141D">
        <w:trPr>
          <w:tblHeader/>
          <w:jc w:val="center"/>
        </w:trPr>
        <w:tc>
          <w:tcPr>
            <w:tcW w:w="1195" w:type="dxa"/>
            <w:vMerge w:val="restart"/>
            <w:tcBorders>
              <w:top w:val="single" w:sz="12" w:space="0" w:color="auto"/>
              <w:left w:val="nil"/>
              <w:bottom w:val="single" w:sz="12" w:space="0" w:color="auto"/>
              <w:right w:val="nil"/>
            </w:tcBorders>
            <w:vAlign w:val="center"/>
            <w:hideMark/>
          </w:tcPr>
          <w:p w:rsidR="005F68C2" w:rsidRPr="006C2FB5" w:rsidRDefault="005F68C2" w:rsidP="00A25D53">
            <w:pPr>
              <w:spacing w:after="0" w:line="240" w:lineRule="auto"/>
              <w:jc w:val="center"/>
              <w:rPr>
                <w:rFonts w:ascii="Times New Roman" w:eastAsia="Times New Roman" w:hAnsi="Times New Roman" w:cs="B Nazanin"/>
                <w:sz w:val="24"/>
                <w:szCs w:val="24"/>
                <w:lang w:bidi="ar-SA"/>
              </w:rPr>
            </w:pPr>
            <w:r w:rsidRPr="006C2FB5">
              <w:rPr>
                <w:rFonts w:cs="B Nazanin" w:hint="cs"/>
                <w:sz w:val="24"/>
                <w:szCs w:val="24"/>
                <w:rtl/>
              </w:rPr>
              <w:t>متغیر</w:t>
            </w:r>
          </w:p>
        </w:tc>
        <w:tc>
          <w:tcPr>
            <w:tcW w:w="1111" w:type="dxa"/>
            <w:vMerge w:val="restart"/>
            <w:tcBorders>
              <w:top w:val="single" w:sz="12" w:space="0" w:color="auto"/>
              <w:left w:val="nil"/>
              <w:bottom w:val="single" w:sz="12" w:space="0" w:color="auto"/>
              <w:right w:val="nil"/>
            </w:tcBorders>
            <w:vAlign w:val="center"/>
            <w:hideMark/>
          </w:tcPr>
          <w:p w:rsidR="005F68C2" w:rsidRPr="006C2FB5" w:rsidRDefault="005F68C2" w:rsidP="00A25D53">
            <w:pPr>
              <w:spacing w:after="0" w:line="240" w:lineRule="auto"/>
              <w:jc w:val="center"/>
              <w:rPr>
                <w:rFonts w:ascii="Times New Roman" w:eastAsia="Times New Roman" w:hAnsi="Times New Roman" w:cs="B Nazanin"/>
                <w:sz w:val="24"/>
                <w:szCs w:val="24"/>
                <w:lang w:bidi="ar-SA"/>
              </w:rPr>
            </w:pPr>
            <w:r w:rsidRPr="006C2FB5">
              <w:rPr>
                <w:rFonts w:cs="B Nazanin" w:hint="cs"/>
                <w:sz w:val="24"/>
                <w:szCs w:val="24"/>
                <w:rtl/>
              </w:rPr>
              <w:t>گروه</w:t>
            </w:r>
          </w:p>
        </w:tc>
        <w:tc>
          <w:tcPr>
            <w:tcW w:w="1320" w:type="dxa"/>
            <w:gridSpan w:val="2"/>
            <w:tcBorders>
              <w:top w:val="single" w:sz="12" w:space="0" w:color="auto"/>
              <w:left w:val="nil"/>
              <w:bottom w:val="single" w:sz="4" w:space="0" w:color="auto"/>
              <w:right w:val="nil"/>
            </w:tcBorders>
            <w:vAlign w:val="center"/>
            <w:hideMark/>
          </w:tcPr>
          <w:p w:rsidR="005F68C2" w:rsidRPr="006C2FB5" w:rsidRDefault="005F68C2" w:rsidP="00A25D53">
            <w:pPr>
              <w:spacing w:after="0" w:line="240" w:lineRule="auto"/>
              <w:jc w:val="center"/>
              <w:rPr>
                <w:rFonts w:ascii="Times New Roman" w:eastAsia="Times New Roman" w:hAnsi="Times New Roman" w:cs="B Nazanin"/>
                <w:sz w:val="24"/>
                <w:szCs w:val="24"/>
                <w:lang w:bidi="ar-SA"/>
              </w:rPr>
            </w:pPr>
            <w:r w:rsidRPr="006C2FB5">
              <w:rPr>
                <w:rFonts w:cs="B Nazanin" w:hint="cs"/>
                <w:sz w:val="24"/>
                <w:szCs w:val="24"/>
                <w:rtl/>
              </w:rPr>
              <w:t>آزمایش</w:t>
            </w:r>
          </w:p>
        </w:tc>
        <w:tc>
          <w:tcPr>
            <w:tcW w:w="1432" w:type="dxa"/>
            <w:gridSpan w:val="2"/>
            <w:tcBorders>
              <w:top w:val="single" w:sz="12" w:space="0" w:color="auto"/>
              <w:left w:val="nil"/>
              <w:bottom w:val="single" w:sz="4" w:space="0" w:color="auto"/>
              <w:right w:val="nil"/>
            </w:tcBorders>
            <w:vAlign w:val="center"/>
            <w:hideMark/>
          </w:tcPr>
          <w:p w:rsidR="005F68C2" w:rsidRPr="006C2FB5" w:rsidRDefault="005F68C2" w:rsidP="00A25D53">
            <w:pPr>
              <w:spacing w:after="0" w:line="240" w:lineRule="auto"/>
              <w:jc w:val="center"/>
              <w:rPr>
                <w:rFonts w:ascii="Times New Roman" w:eastAsia="Times New Roman" w:hAnsi="Times New Roman" w:cs="B Nazanin"/>
                <w:sz w:val="24"/>
                <w:szCs w:val="24"/>
                <w:lang w:bidi="ar-SA"/>
              </w:rPr>
            </w:pPr>
            <w:r w:rsidRPr="006C2FB5">
              <w:rPr>
                <w:rFonts w:cs="B Nazanin" w:hint="cs"/>
                <w:sz w:val="24"/>
                <w:szCs w:val="24"/>
                <w:rtl/>
              </w:rPr>
              <w:t>گواه</w:t>
            </w:r>
          </w:p>
        </w:tc>
        <w:tc>
          <w:tcPr>
            <w:tcW w:w="1320" w:type="dxa"/>
            <w:gridSpan w:val="2"/>
            <w:tcBorders>
              <w:top w:val="single" w:sz="12" w:space="0" w:color="auto"/>
              <w:left w:val="nil"/>
              <w:bottom w:val="single" w:sz="4" w:space="0" w:color="auto"/>
              <w:right w:val="nil"/>
            </w:tcBorders>
            <w:vAlign w:val="center"/>
            <w:hideMark/>
          </w:tcPr>
          <w:p w:rsidR="005F68C2" w:rsidRPr="006C2FB5" w:rsidRDefault="005F68C2" w:rsidP="00A25D53">
            <w:pPr>
              <w:spacing w:after="0" w:line="240" w:lineRule="auto"/>
              <w:jc w:val="center"/>
              <w:rPr>
                <w:rFonts w:ascii="Times New Roman" w:eastAsia="Times New Roman" w:hAnsi="Times New Roman" w:cs="B Nazanin"/>
                <w:sz w:val="24"/>
                <w:szCs w:val="24"/>
                <w:lang w:bidi="ar-SA"/>
              </w:rPr>
            </w:pPr>
            <w:r w:rsidRPr="006C2FB5">
              <w:rPr>
                <w:rFonts w:cs="B Nazanin" w:hint="cs"/>
                <w:sz w:val="24"/>
                <w:szCs w:val="24"/>
                <w:rtl/>
              </w:rPr>
              <w:t>آزمایش</w:t>
            </w:r>
          </w:p>
        </w:tc>
        <w:tc>
          <w:tcPr>
            <w:tcW w:w="1432" w:type="dxa"/>
            <w:gridSpan w:val="2"/>
            <w:tcBorders>
              <w:top w:val="single" w:sz="12" w:space="0" w:color="auto"/>
              <w:left w:val="nil"/>
              <w:bottom w:val="single" w:sz="4" w:space="0" w:color="auto"/>
              <w:right w:val="nil"/>
            </w:tcBorders>
            <w:vAlign w:val="center"/>
            <w:hideMark/>
          </w:tcPr>
          <w:p w:rsidR="005F68C2" w:rsidRPr="006C2FB5" w:rsidRDefault="005F68C2" w:rsidP="00A25D53">
            <w:pPr>
              <w:spacing w:after="0" w:line="240" w:lineRule="auto"/>
              <w:jc w:val="center"/>
              <w:rPr>
                <w:rFonts w:ascii="Times New Roman" w:eastAsia="Times New Roman" w:hAnsi="Times New Roman" w:cs="B Nazanin"/>
                <w:sz w:val="24"/>
                <w:szCs w:val="24"/>
                <w:lang w:bidi="ar-SA"/>
              </w:rPr>
            </w:pPr>
            <w:r w:rsidRPr="006C2FB5">
              <w:rPr>
                <w:rFonts w:cs="B Nazanin" w:hint="cs"/>
                <w:sz w:val="24"/>
                <w:szCs w:val="24"/>
                <w:rtl/>
              </w:rPr>
              <w:t>گواه</w:t>
            </w:r>
          </w:p>
        </w:tc>
        <w:tc>
          <w:tcPr>
            <w:tcW w:w="1320" w:type="dxa"/>
            <w:gridSpan w:val="2"/>
            <w:tcBorders>
              <w:top w:val="single" w:sz="12" w:space="0" w:color="auto"/>
              <w:left w:val="nil"/>
              <w:bottom w:val="single" w:sz="4" w:space="0" w:color="auto"/>
              <w:right w:val="nil"/>
            </w:tcBorders>
            <w:vAlign w:val="center"/>
            <w:hideMark/>
          </w:tcPr>
          <w:p w:rsidR="005F68C2" w:rsidRPr="006C2FB5" w:rsidRDefault="005F68C2" w:rsidP="00A25D53">
            <w:pPr>
              <w:spacing w:after="0" w:line="240" w:lineRule="auto"/>
              <w:jc w:val="center"/>
              <w:rPr>
                <w:rFonts w:ascii="Times New Roman" w:eastAsia="Times New Roman" w:hAnsi="Times New Roman" w:cs="B Nazanin"/>
                <w:sz w:val="24"/>
                <w:szCs w:val="24"/>
                <w:lang w:bidi="ar-SA"/>
              </w:rPr>
            </w:pPr>
            <w:r w:rsidRPr="006C2FB5">
              <w:rPr>
                <w:rFonts w:cs="B Nazanin" w:hint="cs"/>
                <w:sz w:val="24"/>
                <w:szCs w:val="24"/>
                <w:rtl/>
              </w:rPr>
              <w:t>آزمایش</w:t>
            </w:r>
          </w:p>
        </w:tc>
        <w:tc>
          <w:tcPr>
            <w:tcW w:w="1432" w:type="dxa"/>
            <w:gridSpan w:val="2"/>
            <w:tcBorders>
              <w:top w:val="single" w:sz="12" w:space="0" w:color="auto"/>
              <w:left w:val="nil"/>
              <w:bottom w:val="single" w:sz="4" w:space="0" w:color="auto"/>
              <w:right w:val="nil"/>
            </w:tcBorders>
            <w:vAlign w:val="center"/>
            <w:hideMark/>
          </w:tcPr>
          <w:p w:rsidR="005F68C2" w:rsidRPr="006C2FB5" w:rsidRDefault="005F68C2" w:rsidP="00A25D53">
            <w:pPr>
              <w:spacing w:after="0" w:line="240" w:lineRule="auto"/>
              <w:jc w:val="center"/>
              <w:rPr>
                <w:rFonts w:ascii="Times New Roman" w:eastAsia="Times New Roman" w:hAnsi="Times New Roman" w:cs="B Nazanin"/>
                <w:sz w:val="24"/>
                <w:szCs w:val="24"/>
                <w:lang w:bidi="ar-SA"/>
              </w:rPr>
            </w:pPr>
            <w:r w:rsidRPr="006C2FB5">
              <w:rPr>
                <w:rFonts w:cs="B Nazanin" w:hint="cs"/>
                <w:sz w:val="24"/>
                <w:szCs w:val="24"/>
                <w:rtl/>
              </w:rPr>
              <w:t>گواه</w:t>
            </w:r>
          </w:p>
        </w:tc>
      </w:tr>
      <w:tr w:rsidR="005F68C2" w:rsidRPr="006C2FB5" w:rsidTr="001B141D">
        <w:trPr>
          <w:trHeight w:val="287"/>
          <w:tblHeader/>
          <w:jc w:val="center"/>
        </w:trPr>
        <w:tc>
          <w:tcPr>
            <w:tcW w:w="1195" w:type="dxa"/>
            <w:vMerge/>
            <w:tcBorders>
              <w:top w:val="single" w:sz="12" w:space="0" w:color="auto"/>
              <w:left w:val="nil"/>
              <w:bottom w:val="single" w:sz="12" w:space="0" w:color="auto"/>
              <w:right w:val="nil"/>
            </w:tcBorders>
            <w:vAlign w:val="center"/>
            <w:hideMark/>
          </w:tcPr>
          <w:p w:rsidR="005F68C2" w:rsidRPr="006C2FB5" w:rsidRDefault="005F68C2" w:rsidP="00A25D53">
            <w:pPr>
              <w:spacing w:after="0" w:line="240" w:lineRule="auto"/>
              <w:rPr>
                <w:rFonts w:ascii="Times New Roman" w:eastAsia="Times New Roman" w:hAnsi="Times New Roman" w:cs="B Nazanin"/>
                <w:sz w:val="24"/>
                <w:szCs w:val="24"/>
                <w:lang w:bidi="ar-SA"/>
              </w:rPr>
            </w:pPr>
          </w:p>
        </w:tc>
        <w:tc>
          <w:tcPr>
            <w:tcW w:w="1111" w:type="dxa"/>
            <w:vMerge/>
            <w:tcBorders>
              <w:top w:val="single" w:sz="12" w:space="0" w:color="auto"/>
              <w:left w:val="nil"/>
              <w:bottom w:val="single" w:sz="12" w:space="0" w:color="auto"/>
              <w:right w:val="nil"/>
            </w:tcBorders>
            <w:vAlign w:val="center"/>
            <w:hideMark/>
          </w:tcPr>
          <w:p w:rsidR="005F68C2" w:rsidRPr="006C2FB5" w:rsidRDefault="005F68C2" w:rsidP="00A25D53">
            <w:pPr>
              <w:spacing w:after="0" w:line="240" w:lineRule="auto"/>
              <w:rPr>
                <w:rFonts w:ascii="Times New Roman" w:eastAsia="Times New Roman" w:hAnsi="Times New Roman" w:cs="B Nazanin"/>
                <w:sz w:val="24"/>
                <w:szCs w:val="24"/>
                <w:lang w:bidi="ar-SA"/>
              </w:rPr>
            </w:pPr>
          </w:p>
        </w:tc>
        <w:tc>
          <w:tcPr>
            <w:tcW w:w="716" w:type="dxa"/>
            <w:tcBorders>
              <w:top w:val="single" w:sz="4" w:space="0" w:color="auto"/>
              <w:left w:val="nil"/>
              <w:bottom w:val="single" w:sz="12" w:space="0" w:color="auto"/>
              <w:right w:val="nil"/>
            </w:tcBorders>
            <w:vAlign w:val="center"/>
            <w:hideMark/>
          </w:tcPr>
          <w:p w:rsidR="005F68C2" w:rsidRPr="006C2FB5" w:rsidRDefault="005F68C2" w:rsidP="00A25D53">
            <w:pPr>
              <w:spacing w:after="0" w:line="240" w:lineRule="auto"/>
              <w:jc w:val="center"/>
              <w:rPr>
                <w:rFonts w:asciiTheme="majorBidi" w:eastAsia="Times New Roman" w:hAnsiTheme="majorBidi" w:cs="B Nazanin"/>
                <w:sz w:val="24"/>
                <w:szCs w:val="24"/>
                <w:lang w:bidi="ar-SA"/>
              </w:rPr>
            </w:pPr>
            <w:r w:rsidRPr="006C2FB5">
              <w:rPr>
                <w:rFonts w:asciiTheme="majorBidi" w:hAnsiTheme="majorBidi" w:cs="B Nazanin"/>
                <w:sz w:val="24"/>
                <w:szCs w:val="24"/>
              </w:rPr>
              <w:t>M</w:t>
            </w:r>
          </w:p>
        </w:tc>
        <w:tc>
          <w:tcPr>
            <w:tcW w:w="604" w:type="dxa"/>
            <w:tcBorders>
              <w:top w:val="single" w:sz="4" w:space="0" w:color="auto"/>
              <w:left w:val="nil"/>
              <w:bottom w:val="single" w:sz="12" w:space="0" w:color="auto"/>
              <w:right w:val="nil"/>
            </w:tcBorders>
            <w:vAlign w:val="center"/>
            <w:hideMark/>
          </w:tcPr>
          <w:p w:rsidR="005F68C2" w:rsidRPr="006C2FB5" w:rsidRDefault="005F68C2" w:rsidP="00A25D53">
            <w:pPr>
              <w:spacing w:after="0" w:line="240" w:lineRule="auto"/>
              <w:jc w:val="center"/>
              <w:rPr>
                <w:rFonts w:asciiTheme="majorBidi" w:eastAsia="Times New Roman" w:hAnsiTheme="majorBidi" w:cs="B Nazanin"/>
                <w:sz w:val="24"/>
                <w:szCs w:val="24"/>
              </w:rPr>
            </w:pPr>
            <w:r w:rsidRPr="006C2FB5">
              <w:rPr>
                <w:rFonts w:asciiTheme="majorBidi" w:hAnsiTheme="majorBidi" w:cs="B Nazanin"/>
                <w:sz w:val="24"/>
                <w:szCs w:val="24"/>
              </w:rPr>
              <w:t>SD</w:t>
            </w:r>
          </w:p>
        </w:tc>
        <w:tc>
          <w:tcPr>
            <w:tcW w:w="716" w:type="dxa"/>
            <w:tcBorders>
              <w:top w:val="single" w:sz="4" w:space="0" w:color="auto"/>
              <w:left w:val="nil"/>
              <w:bottom w:val="single" w:sz="12" w:space="0" w:color="auto"/>
              <w:right w:val="nil"/>
            </w:tcBorders>
            <w:vAlign w:val="center"/>
            <w:hideMark/>
          </w:tcPr>
          <w:p w:rsidR="005F68C2" w:rsidRPr="006C2FB5" w:rsidRDefault="005F68C2" w:rsidP="00A25D53">
            <w:pPr>
              <w:spacing w:after="0" w:line="240" w:lineRule="auto"/>
              <w:jc w:val="center"/>
              <w:rPr>
                <w:rFonts w:asciiTheme="majorBidi" w:eastAsia="Times New Roman" w:hAnsiTheme="majorBidi" w:cs="B Nazanin"/>
                <w:sz w:val="24"/>
                <w:szCs w:val="24"/>
                <w:lang w:bidi="ar-SA"/>
              </w:rPr>
            </w:pPr>
            <w:r w:rsidRPr="006C2FB5">
              <w:rPr>
                <w:rFonts w:asciiTheme="majorBidi" w:hAnsiTheme="majorBidi" w:cs="B Nazanin"/>
                <w:sz w:val="24"/>
                <w:szCs w:val="24"/>
              </w:rPr>
              <w:t>M</w:t>
            </w:r>
          </w:p>
        </w:tc>
        <w:tc>
          <w:tcPr>
            <w:tcW w:w="716" w:type="dxa"/>
            <w:tcBorders>
              <w:top w:val="single" w:sz="4" w:space="0" w:color="auto"/>
              <w:left w:val="nil"/>
              <w:bottom w:val="single" w:sz="12" w:space="0" w:color="auto"/>
              <w:right w:val="nil"/>
            </w:tcBorders>
            <w:vAlign w:val="center"/>
            <w:hideMark/>
          </w:tcPr>
          <w:p w:rsidR="005F68C2" w:rsidRPr="006C2FB5" w:rsidRDefault="005F68C2" w:rsidP="00A25D53">
            <w:pPr>
              <w:spacing w:after="0" w:line="240" w:lineRule="auto"/>
              <w:jc w:val="center"/>
              <w:rPr>
                <w:rFonts w:asciiTheme="majorBidi" w:eastAsia="Times New Roman" w:hAnsiTheme="majorBidi" w:cs="B Nazanin"/>
                <w:sz w:val="24"/>
                <w:szCs w:val="24"/>
                <w:lang w:bidi="ar-SA"/>
              </w:rPr>
            </w:pPr>
            <w:r w:rsidRPr="006C2FB5">
              <w:rPr>
                <w:rFonts w:asciiTheme="majorBidi" w:hAnsiTheme="majorBidi" w:cs="B Nazanin"/>
                <w:sz w:val="24"/>
                <w:szCs w:val="24"/>
              </w:rPr>
              <w:t>SD</w:t>
            </w:r>
          </w:p>
        </w:tc>
        <w:tc>
          <w:tcPr>
            <w:tcW w:w="716" w:type="dxa"/>
            <w:tcBorders>
              <w:top w:val="single" w:sz="4" w:space="0" w:color="auto"/>
              <w:left w:val="nil"/>
              <w:bottom w:val="single" w:sz="12" w:space="0" w:color="auto"/>
              <w:right w:val="nil"/>
            </w:tcBorders>
            <w:vAlign w:val="center"/>
            <w:hideMark/>
          </w:tcPr>
          <w:p w:rsidR="005F68C2" w:rsidRPr="006C2FB5" w:rsidRDefault="005F68C2" w:rsidP="00A25D53">
            <w:pPr>
              <w:spacing w:after="0" w:line="240" w:lineRule="auto"/>
              <w:jc w:val="center"/>
              <w:rPr>
                <w:rFonts w:asciiTheme="majorBidi" w:eastAsia="Times New Roman" w:hAnsiTheme="majorBidi" w:cs="B Nazanin"/>
                <w:sz w:val="24"/>
                <w:szCs w:val="24"/>
                <w:lang w:bidi="ar-SA"/>
              </w:rPr>
            </w:pPr>
            <w:r w:rsidRPr="006C2FB5">
              <w:rPr>
                <w:rFonts w:asciiTheme="majorBidi" w:hAnsiTheme="majorBidi" w:cs="B Nazanin"/>
                <w:sz w:val="24"/>
                <w:szCs w:val="24"/>
              </w:rPr>
              <w:t>M</w:t>
            </w:r>
          </w:p>
        </w:tc>
        <w:tc>
          <w:tcPr>
            <w:tcW w:w="604" w:type="dxa"/>
            <w:tcBorders>
              <w:top w:val="single" w:sz="4" w:space="0" w:color="auto"/>
              <w:left w:val="nil"/>
              <w:bottom w:val="single" w:sz="12" w:space="0" w:color="auto"/>
              <w:right w:val="nil"/>
            </w:tcBorders>
            <w:vAlign w:val="center"/>
            <w:hideMark/>
          </w:tcPr>
          <w:p w:rsidR="005F68C2" w:rsidRPr="006C2FB5" w:rsidRDefault="005F68C2" w:rsidP="00A25D53">
            <w:pPr>
              <w:spacing w:after="0" w:line="240" w:lineRule="auto"/>
              <w:jc w:val="center"/>
              <w:rPr>
                <w:rFonts w:asciiTheme="majorBidi" w:eastAsia="Times New Roman" w:hAnsiTheme="majorBidi" w:cs="B Nazanin"/>
                <w:sz w:val="24"/>
                <w:szCs w:val="24"/>
              </w:rPr>
            </w:pPr>
            <w:r w:rsidRPr="006C2FB5">
              <w:rPr>
                <w:rFonts w:asciiTheme="majorBidi" w:hAnsiTheme="majorBidi" w:cs="B Nazanin"/>
                <w:sz w:val="24"/>
                <w:szCs w:val="24"/>
              </w:rPr>
              <w:t>SD</w:t>
            </w:r>
          </w:p>
        </w:tc>
        <w:tc>
          <w:tcPr>
            <w:tcW w:w="716" w:type="dxa"/>
            <w:tcBorders>
              <w:top w:val="single" w:sz="4" w:space="0" w:color="auto"/>
              <w:left w:val="nil"/>
              <w:bottom w:val="single" w:sz="12" w:space="0" w:color="auto"/>
              <w:right w:val="nil"/>
            </w:tcBorders>
            <w:vAlign w:val="center"/>
            <w:hideMark/>
          </w:tcPr>
          <w:p w:rsidR="005F68C2" w:rsidRPr="006C2FB5" w:rsidRDefault="005F68C2" w:rsidP="00A25D53">
            <w:pPr>
              <w:spacing w:after="0" w:line="240" w:lineRule="auto"/>
              <w:jc w:val="center"/>
              <w:rPr>
                <w:rFonts w:asciiTheme="majorBidi" w:eastAsia="Times New Roman" w:hAnsiTheme="majorBidi" w:cs="B Nazanin"/>
                <w:sz w:val="24"/>
                <w:szCs w:val="24"/>
                <w:lang w:bidi="ar-SA"/>
              </w:rPr>
            </w:pPr>
            <w:r w:rsidRPr="006C2FB5">
              <w:rPr>
                <w:rFonts w:asciiTheme="majorBidi" w:hAnsiTheme="majorBidi" w:cs="B Nazanin"/>
                <w:sz w:val="24"/>
                <w:szCs w:val="24"/>
              </w:rPr>
              <w:t>M</w:t>
            </w:r>
          </w:p>
        </w:tc>
        <w:tc>
          <w:tcPr>
            <w:tcW w:w="716" w:type="dxa"/>
            <w:tcBorders>
              <w:top w:val="single" w:sz="4" w:space="0" w:color="auto"/>
              <w:left w:val="nil"/>
              <w:bottom w:val="single" w:sz="12" w:space="0" w:color="auto"/>
              <w:right w:val="nil"/>
            </w:tcBorders>
            <w:vAlign w:val="center"/>
            <w:hideMark/>
          </w:tcPr>
          <w:p w:rsidR="005F68C2" w:rsidRPr="006C2FB5" w:rsidRDefault="005F68C2" w:rsidP="00A25D53">
            <w:pPr>
              <w:spacing w:after="0" w:line="240" w:lineRule="auto"/>
              <w:jc w:val="center"/>
              <w:rPr>
                <w:rFonts w:asciiTheme="majorBidi" w:eastAsia="Times New Roman" w:hAnsiTheme="majorBidi" w:cs="B Nazanin"/>
                <w:sz w:val="24"/>
                <w:szCs w:val="24"/>
                <w:lang w:bidi="ar-SA"/>
              </w:rPr>
            </w:pPr>
            <w:r w:rsidRPr="006C2FB5">
              <w:rPr>
                <w:rFonts w:asciiTheme="majorBidi" w:hAnsiTheme="majorBidi" w:cs="B Nazanin"/>
                <w:sz w:val="24"/>
                <w:szCs w:val="24"/>
              </w:rPr>
              <w:t>SD</w:t>
            </w:r>
          </w:p>
        </w:tc>
        <w:tc>
          <w:tcPr>
            <w:tcW w:w="716" w:type="dxa"/>
            <w:tcBorders>
              <w:top w:val="single" w:sz="4" w:space="0" w:color="auto"/>
              <w:left w:val="nil"/>
              <w:bottom w:val="single" w:sz="12" w:space="0" w:color="auto"/>
              <w:right w:val="nil"/>
            </w:tcBorders>
            <w:vAlign w:val="center"/>
            <w:hideMark/>
          </w:tcPr>
          <w:p w:rsidR="005F68C2" w:rsidRPr="006C2FB5" w:rsidRDefault="005F68C2" w:rsidP="00A25D53">
            <w:pPr>
              <w:spacing w:after="0" w:line="240" w:lineRule="auto"/>
              <w:jc w:val="center"/>
              <w:rPr>
                <w:rFonts w:asciiTheme="majorBidi" w:eastAsia="Times New Roman" w:hAnsiTheme="majorBidi" w:cs="B Nazanin"/>
                <w:sz w:val="24"/>
                <w:szCs w:val="24"/>
                <w:lang w:bidi="ar-SA"/>
              </w:rPr>
            </w:pPr>
            <w:r w:rsidRPr="006C2FB5">
              <w:rPr>
                <w:rFonts w:asciiTheme="majorBidi" w:hAnsiTheme="majorBidi" w:cs="B Nazanin"/>
                <w:sz w:val="24"/>
                <w:szCs w:val="24"/>
              </w:rPr>
              <w:t>M</w:t>
            </w:r>
          </w:p>
        </w:tc>
        <w:tc>
          <w:tcPr>
            <w:tcW w:w="604" w:type="dxa"/>
            <w:tcBorders>
              <w:top w:val="single" w:sz="4" w:space="0" w:color="auto"/>
              <w:left w:val="nil"/>
              <w:bottom w:val="single" w:sz="12" w:space="0" w:color="auto"/>
              <w:right w:val="nil"/>
            </w:tcBorders>
            <w:vAlign w:val="center"/>
            <w:hideMark/>
          </w:tcPr>
          <w:p w:rsidR="005F68C2" w:rsidRPr="006C2FB5" w:rsidRDefault="005F68C2" w:rsidP="00A25D53">
            <w:pPr>
              <w:spacing w:after="0" w:line="240" w:lineRule="auto"/>
              <w:jc w:val="center"/>
              <w:rPr>
                <w:rFonts w:asciiTheme="majorBidi" w:eastAsia="Times New Roman" w:hAnsiTheme="majorBidi" w:cs="B Nazanin"/>
                <w:sz w:val="24"/>
                <w:szCs w:val="24"/>
              </w:rPr>
            </w:pPr>
            <w:r w:rsidRPr="006C2FB5">
              <w:rPr>
                <w:rFonts w:asciiTheme="majorBidi" w:hAnsiTheme="majorBidi" w:cs="B Nazanin"/>
                <w:sz w:val="24"/>
                <w:szCs w:val="24"/>
              </w:rPr>
              <w:t>SD</w:t>
            </w:r>
          </w:p>
        </w:tc>
        <w:tc>
          <w:tcPr>
            <w:tcW w:w="716" w:type="dxa"/>
            <w:tcBorders>
              <w:top w:val="single" w:sz="4" w:space="0" w:color="auto"/>
              <w:left w:val="nil"/>
              <w:bottom w:val="single" w:sz="12" w:space="0" w:color="auto"/>
              <w:right w:val="nil"/>
            </w:tcBorders>
            <w:vAlign w:val="center"/>
            <w:hideMark/>
          </w:tcPr>
          <w:p w:rsidR="005F68C2" w:rsidRPr="006C2FB5" w:rsidRDefault="005F68C2" w:rsidP="00A25D53">
            <w:pPr>
              <w:spacing w:after="0" w:line="240" w:lineRule="auto"/>
              <w:jc w:val="center"/>
              <w:rPr>
                <w:rFonts w:asciiTheme="majorBidi" w:eastAsia="Times New Roman" w:hAnsiTheme="majorBidi" w:cs="B Nazanin"/>
                <w:sz w:val="24"/>
                <w:szCs w:val="24"/>
                <w:lang w:bidi="ar-SA"/>
              </w:rPr>
            </w:pPr>
            <w:r w:rsidRPr="006C2FB5">
              <w:rPr>
                <w:rFonts w:asciiTheme="majorBidi" w:hAnsiTheme="majorBidi" w:cs="B Nazanin"/>
                <w:sz w:val="24"/>
                <w:szCs w:val="24"/>
              </w:rPr>
              <w:t>M</w:t>
            </w:r>
          </w:p>
        </w:tc>
        <w:tc>
          <w:tcPr>
            <w:tcW w:w="716" w:type="dxa"/>
            <w:tcBorders>
              <w:top w:val="single" w:sz="4" w:space="0" w:color="auto"/>
              <w:left w:val="nil"/>
              <w:bottom w:val="single" w:sz="12" w:space="0" w:color="auto"/>
              <w:right w:val="nil"/>
            </w:tcBorders>
            <w:vAlign w:val="center"/>
            <w:hideMark/>
          </w:tcPr>
          <w:p w:rsidR="005F68C2" w:rsidRPr="006C2FB5" w:rsidRDefault="005F68C2" w:rsidP="00A25D53">
            <w:pPr>
              <w:spacing w:after="0" w:line="240" w:lineRule="auto"/>
              <w:jc w:val="center"/>
              <w:rPr>
                <w:rFonts w:asciiTheme="majorBidi" w:eastAsia="Times New Roman" w:hAnsiTheme="majorBidi" w:cs="B Nazanin"/>
                <w:sz w:val="24"/>
                <w:szCs w:val="24"/>
                <w:lang w:bidi="ar-SA"/>
              </w:rPr>
            </w:pPr>
            <w:r w:rsidRPr="006C2FB5">
              <w:rPr>
                <w:rFonts w:asciiTheme="majorBidi" w:hAnsiTheme="majorBidi" w:cs="B Nazanin"/>
                <w:sz w:val="24"/>
                <w:szCs w:val="24"/>
              </w:rPr>
              <w:t>SD</w:t>
            </w:r>
          </w:p>
        </w:tc>
      </w:tr>
      <w:tr w:rsidR="005F68C2" w:rsidRPr="006C2FB5" w:rsidTr="001B141D">
        <w:trPr>
          <w:jc w:val="center"/>
        </w:trPr>
        <w:tc>
          <w:tcPr>
            <w:tcW w:w="1195" w:type="dxa"/>
            <w:vMerge w:val="restart"/>
            <w:tcBorders>
              <w:top w:val="single" w:sz="12" w:space="0" w:color="auto"/>
              <w:left w:val="nil"/>
              <w:bottom w:val="single" w:sz="4" w:space="0" w:color="auto"/>
              <w:right w:val="nil"/>
            </w:tcBorders>
            <w:vAlign w:val="center"/>
            <w:hideMark/>
          </w:tcPr>
          <w:p w:rsidR="005F68C2" w:rsidRPr="006C2FB5" w:rsidRDefault="005F68C2" w:rsidP="00A25D53">
            <w:pPr>
              <w:spacing w:after="0" w:line="240" w:lineRule="auto"/>
              <w:jc w:val="center"/>
              <w:rPr>
                <w:rFonts w:ascii="Times New Roman" w:eastAsia="Times New Roman" w:hAnsi="Times New Roman" w:cs="B Nazanin"/>
                <w:sz w:val="24"/>
                <w:szCs w:val="24"/>
                <w:lang w:bidi="ar-SA"/>
              </w:rPr>
            </w:pPr>
            <w:r w:rsidRPr="006C2FB5">
              <w:rPr>
                <w:rFonts w:ascii="98WIN_Mitra" w:hAnsi="98WIN_Mitra" w:cs="B Nazanin" w:hint="cs"/>
                <w:smallCaps/>
                <w:sz w:val="24"/>
                <w:szCs w:val="24"/>
                <w:rtl/>
              </w:rPr>
              <w:t>جهت</w:t>
            </w:r>
            <w:r w:rsidRPr="006C2FB5">
              <w:rPr>
                <w:rFonts w:ascii="98WIN_Mitra" w:hAnsi="98WIN_Mitra" w:cs="B Nazanin" w:hint="cs"/>
                <w:smallCaps/>
                <w:sz w:val="24"/>
                <w:szCs w:val="24"/>
                <w:rtl/>
              </w:rPr>
              <w:softHyphen/>
              <w:t>گیری مثبت به مسئله</w:t>
            </w:r>
          </w:p>
        </w:tc>
        <w:tc>
          <w:tcPr>
            <w:tcW w:w="1111" w:type="dxa"/>
            <w:tcBorders>
              <w:top w:val="single" w:sz="12" w:space="0" w:color="auto"/>
              <w:left w:val="nil"/>
              <w:bottom w:val="nil"/>
              <w:right w:val="nil"/>
            </w:tcBorders>
            <w:vAlign w:val="center"/>
            <w:hideMark/>
          </w:tcPr>
          <w:p w:rsidR="005F68C2" w:rsidRPr="006C2FB5" w:rsidRDefault="005F68C2" w:rsidP="00A25D53">
            <w:pPr>
              <w:spacing w:after="0" w:line="240" w:lineRule="auto"/>
              <w:jc w:val="center"/>
              <w:rPr>
                <w:rFonts w:ascii="Times New Roman" w:eastAsia="Times New Roman" w:hAnsi="Times New Roman" w:cs="B Nazanin"/>
                <w:sz w:val="24"/>
                <w:szCs w:val="24"/>
                <w:lang w:bidi="ar-SA"/>
              </w:rPr>
            </w:pPr>
            <w:r w:rsidRPr="006C2FB5">
              <w:rPr>
                <w:rFonts w:cs="B Nazanin" w:hint="cs"/>
                <w:sz w:val="24"/>
                <w:szCs w:val="24"/>
                <w:rtl/>
              </w:rPr>
              <w:t>پیش آزمون</w:t>
            </w:r>
          </w:p>
        </w:tc>
        <w:tc>
          <w:tcPr>
            <w:tcW w:w="716" w:type="dxa"/>
            <w:tcBorders>
              <w:top w:val="single" w:sz="12" w:space="0" w:color="auto"/>
              <w:left w:val="nil"/>
              <w:bottom w:val="nil"/>
              <w:right w:val="nil"/>
            </w:tcBorders>
            <w:vAlign w:val="center"/>
            <w:hideMark/>
          </w:tcPr>
          <w:p w:rsidR="005F68C2" w:rsidRPr="006C2FB5" w:rsidRDefault="005F68C2" w:rsidP="00A25D53">
            <w:pPr>
              <w:bidi w:val="0"/>
              <w:spacing w:after="0" w:line="240" w:lineRule="auto"/>
              <w:jc w:val="center"/>
              <w:rPr>
                <w:rFonts w:ascii="Times New Roman" w:eastAsia="Times New Roman" w:hAnsi="Times New Roman" w:cs="B Nazanin"/>
                <w:sz w:val="24"/>
                <w:szCs w:val="24"/>
                <w:lang w:bidi="ar-SA"/>
              </w:rPr>
            </w:pPr>
            <w:r w:rsidRPr="006C2FB5">
              <w:rPr>
                <w:rFonts w:cs="B Nazanin" w:hint="cs"/>
                <w:sz w:val="24"/>
                <w:szCs w:val="24"/>
                <w:rtl/>
              </w:rPr>
              <w:t>35/8</w:t>
            </w:r>
          </w:p>
        </w:tc>
        <w:tc>
          <w:tcPr>
            <w:tcW w:w="604" w:type="dxa"/>
            <w:tcBorders>
              <w:top w:val="single" w:sz="12" w:space="0" w:color="auto"/>
              <w:left w:val="nil"/>
              <w:bottom w:val="nil"/>
              <w:right w:val="nil"/>
            </w:tcBorders>
            <w:vAlign w:val="center"/>
            <w:hideMark/>
          </w:tcPr>
          <w:p w:rsidR="005F68C2" w:rsidRPr="006C2FB5" w:rsidRDefault="005F68C2" w:rsidP="00A25D53">
            <w:pPr>
              <w:bidi w:val="0"/>
              <w:spacing w:after="0" w:line="240" w:lineRule="auto"/>
              <w:jc w:val="center"/>
              <w:rPr>
                <w:rFonts w:ascii="Times New Roman" w:eastAsia="Times New Roman" w:hAnsi="Times New Roman" w:cs="B Nazanin"/>
                <w:sz w:val="24"/>
                <w:szCs w:val="24"/>
                <w:lang w:bidi="ar-SA"/>
              </w:rPr>
            </w:pPr>
            <w:r w:rsidRPr="006C2FB5">
              <w:rPr>
                <w:rFonts w:cs="B Nazanin" w:hint="cs"/>
                <w:sz w:val="24"/>
                <w:szCs w:val="24"/>
                <w:rtl/>
              </w:rPr>
              <w:t>00/2</w:t>
            </w:r>
          </w:p>
        </w:tc>
        <w:tc>
          <w:tcPr>
            <w:tcW w:w="716" w:type="dxa"/>
            <w:tcBorders>
              <w:top w:val="single" w:sz="12" w:space="0" w:color="auto"/>
              <w:left w:val="nil"/>
              <w:bottom w:val="nil"/>
              <w:right w:val="nil"/>
            </w:tcBorders>
            <w:vAlign w:val="center"/>
            <w:hideMark/>
          </w:tcPr>
          <w:p w:rsidR="005F68C2" w:rsidRPr="006C2FB5" w:rsidRDefault="005F68C2" w:rsidP="00A25D53">
            <w:pPr>
              <w:bidi w:val="0"/>
              <w:spacing w:after="0" w:line="240" w:lineRule="auto"/>
              <w:jc w:val="center"/>
              <w:rPr>
                <w:rFonts w:ascii="Times New Roman" w:eastAsia="Times New Roman" w:hAnsi="Times New Roman" w:cs="B Nazanin"/>
                <w:sz w:val="24"/>
                <w:szCs w:val="24"/>
                <w:lang w:bidi="ar-SA"/>
              </w:rPr>
            </w:pPr>
            <w:r w:rsidRPr="006C2FB5">
              <w:rPr>
                <w:rFonts w:cs="B Nazanin" w:hint="cs"/>
                <w:sz w:val="24"/>
                <w:szCs w:val="24"/>
                <w:rtl/>
              </w:rPr>
              <w:t>40/10</w:t>
            </w:r>
          </w:p>
        </w:tc>
        <w:tc>
          <w:tcPr>
            <w:tcW w:w="716" w:type="dxa"/>
            <w:tcBorders>
              <w:top w:val="single" w:sz="12" w:space="0" w:color="auto"/>
              <w:left w:val="nil"/>
              <w:bottom w:val="nil"/>
              <w:right w:val="nil"/>
            </w:tcBorders>
            <w:vAlign w:val="center"/>
            <w:hideMark/>
          </w:tcPr>
          <w:p w:rsidR="005F68C2" w:rsidRPr="006C2FB5" w:rsidRDefault="005F68C2" w:rsidP="00A25D53">
            <w:pPr>
              <w:bidi w:val="0"/>
              <w:spacing w:after="0" w:line="240" w:lineRule="auto"/>
              <w:jc w:val="center"/>
              <w:rPr>
                <w:rFonts w:ascii="Times New Roman" w:eastAsia="Times New Roman" w:hAnsi="Times New Roman" w:cs="B Nazanin"/>
                <w:sz w:val="24"/>
                <w:szCs w:val="24"/>
                <w:lang w:bidi="ar-SA"/>
              </w:rPr>
            </w:pPr>
            <w:r w:rsidRPr="006C2FB5">
              <w:rPr>
                <w:rFonts w:cs="B Nazanin" w:hint="cs"/>
                <w:sz w:val="24"/>
                <w:szCs w:val="24"/>
                <w:rtl/>
              </w:rPr>
              <w:t>63/3</w:t>
            </w:r>
          </w:p>
        </w:tc>
        <w:tc>
          <w:tcPr>
            <w:tcW w:w="716" w:type="dxa"/>
            <w:tcBorders>
              <w:top w:val="single" w:sz="12" w:space="0" w:color="auto"/>
              <w:left w:val="nil"/>
              <w:bottom w:val="nil"/>
              <w:right w:val="nil"/>
            </w:tcBorders>
            <w:vAlign w:val="center"/>
            <w:hideMark/>
          </w:tcPr>
          <w:p w:rsidR="005F68C2" w:rsidRPr="006C2FB5" w:rsidRDefault="005F68C2" w:rsidP="00A25D53">
            <w:pPr>
              <w:bidi w:val="0"/>
              <w:spacing w:after="0" w:line="240" w:lineRule="auto"/>
              <w:jc w:val="center"/>
              <w:rPr>
                <w:rFonts w:ascii="Times New Roman" w:eastAsia="Times New Roman" w:hAnsi="Times New Roman" w:cs="B Nazanin"/>
                <w:sz w:val="24"/>
                <w:szCs w:val="24"/>
                <w:lang w:bidi="ar-SA"/>
              </w:rPr>
            </w:pPr>
            <w:r w:rsidRPr="006C2FB5">
              <w:rPr>
                <w:rFonts w:cs="B Nazanin" w:hint="cs"/>
                <w:sz w:val="24"/>
                <w:szCs w:val="24"/>
                <w:rtl/>
              </w:rPr>
              <w:t>10/8</w:t>
            </w:r>
          </w:p>
        </w:tc>
        <w:tc>
          <w:tcPr>
            <w:tcW w:w="604" w:type="dxa"/>
            <w:tcBorders>
              <w:top w:val="single" w:sz="12" w:space="0" w:color="auto"/>
              <w:left w:val="nil"/>
              <w:bottom w:val="nil"/>
              <w:right w:val="nil"/>
            </w:tcBorders>
            <w:vAlign w:val="center"/>
            <w:hideMark/>
          </w:tcPr>
          <w:p w:rsidR="005F68C2" w:rsidRPr="006C2FB5" w:rsidRDefault="005F68C2" w:rsidP="00A25D53">
            <w:pPr>
              <w:bidi w:val="0"/>
              <w:spacing w:after="0" w:line="240" w:lineRule="auto"/>
              <w:jc w:val="center"/>
              <w:rPr>
                <w:rFonts w:ascii="Times New Roman" w:eastAsia="Times New Roman" w:hAnsi="Times New Roman" w:cs="B Nazanin"/>
                <w:sz w:val="24"/>
                <w:szCs w:val="24"/>
                <w:lang w:bidi="ar-SA"/>
              </w:rPr>
            </w:pPr>
            <w:r w:rsidRPr="006C2FB5">
              <w:rPr>
                <w:rFonts w:cs="B Nazanin" w:hint="cs"/>
                <w:sz w:val="24"/>
                <w:szCs w:val="24"/>
                <w:rtl/>
              </w:rPr>
              <w:t>86/1</w:t>
            </w:r>
          </w:p>
        </w:tc>
        <w:tc>
          <w:tcPr>
            <w:tcW w:w="716" w:type="dxa"/>
            <w:tcBorders>
              <w:top w:val="single" w:sz="12" w:space="0" w:color="auto"/>
              <w:left w:val="nil"/>
              <w:bottom w:val="nil"/>
              <w:right w:val="nil"/>
            </w:tcBorders>
            <w:vAlign w:val="center"/>
            <w:hideMark/>
          </w:tcPr>
          <w:p w:rsidR="005F68C2" w:rsidRPr="006C2FB5" w:rsidRDefault="005F68C2" w:rsidP="00A25D53">
            <w:pPr>
              <w:bidi w:val="0"/>
              <w:spacing w:after="0" w:line="240" w:lineRule="auto"/>
              <w:jc w:val="center"/>
              <w:rPr>
                <w:rFonts w:ascii="Times New Roman" w:eastAsia="Times New Roman" w:hAnsi="Times New Roman" w:cs="B Nazanin"/>
                <w:sz w:val="24"/>
                <w:szCs w:val="24"/>
                <w:lang w:bidi="ar-SA"/>
              </w:rPr>
            </w:pPr>
            <w:r w:rsidRPr="006C2FB5">
              <w:rPr>
                <w:rFonts w:cs="B Nazanin" w:hint="cs"/>
                <w:sz w:val="24"/>
                <w:szCs w:val="24"/>
                <w:rtl/>
              </w:rPr>
              <w:t>40/10</w:t>
            </w:r>
          </w:p>
        </w:tc>
        <w:tc>
          <w:tcPr>
            <w:tcW w:w="716" w:type="dxa"/>
            <w:tcBorders>
              <w:top w:val="single" w:sz="12" w:space="0" w:color="auto"/>
              <w:left w:val="nil"/>
              <w:bottom w:val="nil"/>
              <w:right w:val="nil"/>
            </w:tcBorders>
            <w:vAlign w:val="center"/>
            <w:hideMark/>
          </w:tcPr>
          <w:p w:rsidR="005F68C2" w:rsidRPr="006C2FB5" w:rsidRDefault="005F68C2" w:rsidP="00A25D53">
            <w:pPr>
              <w:bidi w:val="0"/>
              <w:spacing w:after="0" w:line="240" w:lineRule="auto"/>
              <w:jc w:val="center"/>
              <w:rPr>
                <w:rFonts w:ascii="Times New Roman" w:eastAsia="Times New Roman" w:hAnsi="Times New Roman" w:cs="B Nazanin"/>
                <w:sz w:val="24"/>
                <w:szCs w:val="24"/>
                <w:lang w:bidi="ar-SA"/>
              </w:rPr>
            </w:pPr>
            <w:r w:rsidRPr="006C2FB5">
              <w:rPr>
                <w:rFonts w:cs="B Nazanin" w:hint="cs"/>
                <w:sz w:val="24"/>
                <w:szCs w:val="24"/>
                <w:rtl/>
              </w:rPr>
              <w:t>63/3</w:t>
            </w:r>
          </w:p>
        </w:tc>
        <w:tc>
          <w:tcPr>
            <w:tcW w:w="716" w:type="dxa"/>
            <w:tcBorders>
              <w:top w:val="single" w:sz="12" w:space="0" w:color="auto"/>
              <w:left w:val="nil"/>
              <w:bottom w:val="nil"/>
              <w:right w:val="nil"/>
            </w:tcBorders>
            <w:vAlign w:val="center"/>
            <w:hideMark/>
          </w:tcPr>
          <w:p w:rsidR="005F68C2" w:rsidRPr="006C2FB5" w:rsidRDefault="005F68C2" w:rsidP="00A25D53">
            <w:pPr>
              <w:bidi w:val="0"/>
              <w:spacing w:after="0" w:line="240" w:lineRule="auto"/>
              <w:jc w:val="center"/>
              <w:rPr>
                <w:rFonts w:ascii="Times New Roman" w:eastAsia="Times New Roman" w:hAnsi="Times New Roman" w:cs="B Nazanin"/>
                <w:sz w:val="24"/>
                <w:szCs w:val="24"/>
                <w:lang w:bidi="ar-SA"/>
              </w:rPr>
            </w:pPr>
            <w:r w:rsidRPr="006C2FB5">
              <w:rPr>
                <w:rFonts w:cs="B Nazanin" w:hint="cs"/>
                <w:sz w:val="24"/>
                <w:szCs w:val="24"/>
                <w:rtl/>
              </w:rPr>
              <w:t>20/8</w:t>
            </w:r>
          </w:p>
        </w:tc>
        <w:tc>
          <w:tcPr>
            <w:tcW w:w="604" w:type="dxa"/>
            <w:tcBorders>
              <w:top w:val="single" w:sz="12" w:space="0" w:color="auto"/>
              <w:left w:val="nil"/>
              <w:bottom w:val="nil"/>
              <w:right w:val="nil"/>
            </w:tcBorders>
            <w:vAlign w:val="center"/>
            <w:hideMark/>
          </w:tcPr>
          <w:p w:rsidR="005F68C2" w:rsidRPr="006C2FB5" w:rsidRDefault="005F68C2" w:rsidP="00A25D53">
            <w:pPr>
              <w:bidi w:val="0"/>
              <w:spacing w:after="0" w:line="240" w:lineRule="auto"/>
              <w:jc w:val="center"/>
              <w:rPr>
                <w:rFonts w:ascii="Times New Roman" w:eastAsia="Times New Roman" w:hAnsi="Times New Roman" w:cs="B Nazanin"/>
                <w:sz w:val="24"/>
                <w:szCs w:val="24"/>
                <w:lang w:bidi="ar-SA"/>
              </w:rPr>
            </w:pPr>
            <w:r w:rsidRPr="006C2FB5">
              <w:rPr>
                <w:rFonts w:cs="B Nazanin" w:hint="cs"/>
                <w:sz w:val="24"/>
                <w:szCs w:val="24"/>
                <w:rtl/>
              </w:rPr>
              <w:t>48/3</w:t>
            </w:r>
          </w:p>
        </w:tc>
        <w:tc>
          <w:tcPr>
            <w:tcW w:w="716" w:type="dxa"/>
            <w:tcBorders>
              <w:top w:val="single" w:sz="12" w:space="0" w:color="auto"/>
              <w:left w:val="nil"/>
              <w:bottom w:val="nil"/>
              <w:right w:val="nil"/>
            </w:tcBorders>
            <w:vAlign w:val="center"/>
            <w:hideMark/>
          </w:tcPr>
          <w:p w:rsidR="005F68C2" w:rsidRPr="006C2FB5" w:rsidRDefault="005F68C2" w:rsidP="00A25D53">
            <w:pPr>
              <w:bidi w:val="0"/>
              <w:spacing w:after="0" w:line="240" w:lineRule="auto"/>
              <w:jc w:val="center"/>
              <w:rPr>
                <w:rFonts w:ascii="Times New Roman" w:eastAsia="Times New Roman" w:hAnsi="Times New Roman" w:cs="B Nazanin"/>
                <w:sz w:val="24"/>
                <w:szCs w:val="24"/>
                <w:lang w:bidi="ar-SA"/>
              </w:rPr>
            </w:pPr>
            <w:r w:rsidRPr="006C2FB5">
              <w:rPr>
                <w:rFonts w:cs="B Nazanin" w:hint="cs"/>
                <w:sz w:val="24"/>
                <w:szCs w:val="24"/>
                <w:rtl/>
              </w:rPr>
              <w:t>40/10</w:t>
            </w:r>
          </w:p>
        </w:tc>
        <w:tc>
          <w:tcPr>
            <w:tcW w:w="716" w:type="dxa"/>
            <w:tcBorders>
              <w:top w:val="single" w:sz="12" w:space="0" w:color="auto"/>
              <w:left w:val="nil"/>
              <w:bottom w:val="nil"/>
              <w:right w:val="nil"/>
            </w:tcBorders>
            <w:vAlign w:val="center"/>
            <w:hideMark/>
          </w:tcPr>
          <w:p w:rsidR="005F68C2" w:rsidRPr="006C2FB5" w:rsidRDefault="005F68C2" w:rsidP="00A25D53">
            <w:pPr>
              <w:bidi w:val="0"/>
              <w:spacing w:after="0" w:line="240" w:lineRule="auto"/>
              <w:jc w:val="center"/>
              <w:rPr>
                <w:rFonts w:ascii="Times New Roman" w:eastAsia="Times New Roman" w:hAnsi="Times New Roman" w:cs="B Nazanin"/>
                <w:sz w:val="24"/>
                <w:szCs w:val="24"/>
                <w:lang w:bidi="ar-SA"/>
              </w:rPr>
            </w:pPr>
            <w:r w:rsidRPr="006C2FB5">
              <w:rPr>
                <w:rFonts w:cs="B Nazanin" w:hint="cs"/>
                <w:sz w:val="24"/>
                <w:szCs w:val="24"/>
                <w:rtl/>
              </w:rPr>
              <w:t>63/3</w:t>
            </w:r>
          </w:p>
        </w:tc>
      </w:tr>
      <w:tr w:rsidR="005F68C2" w:rsidRPr="006C2FB5" w:rsidTr="001B141D">
        <w:trPr>
          <w:jc w:val="center"/>
        </w:trPr>
        <w:tc>
          <w:tcPr>
            <w:tcW w:w="1195" w:type="dxa"/>
            <w:vMerge/>
            <w:tcBorders>
              <w:top w:val="single" w:sz="12" w:space="0" w:color="auto"/>
              <w:left w:val="nil"/>
              <w:bottom w:val="single" w:sz="4" w:space="0" w:color="auto"/>
              <w:right w:val="nil"/>
            </w:tcBorders>
            <w:vAlign w:val="center"/>
            <w:hideMark/>
          </w:tcPr>
          <w:p w:rsidR="005F68C2" w:rsidRPr="006C2FB5" w:rsidRDefault="005F68C2" w:rsidP="00A25D53">
            <w:pPr>
              <w:spacing w:after="0" w:line="240" w:lineRule="auto"/>
              <w:rPr>
                <w:rFonts w:ascii="Times New Roman" w:eastAsia="Times New Roman" w:hAnsi="Times New Roman" w:cs="B Nazanin"/>
                <w:sz w:val="24"/>
                <w:szCs w:val="24"/>
                <w:lang w:bidi="ar-SA"/>
              </w:rPr>
            </w:pPr>
          </w:p>
        </w:tc>
        <w:tc>
          <w:tcPr>
            <w:tcW w:w="1111" w:type="dxa"/>
            <w:tcBorders>
              <w:top w:val="nil"/>
              <w:left w:val="nil"/>
              <w:bottom w:val="nil"/>
              <w:right w:val="nil"/>
            </w:tcBorders>
            <w:vAlign w:val="center"/>
            <w:hideMark/>
          </w:tcPr>
          <w:p w:rsidR="005F68C2" w:rsidRPr="006C2FB5" w:rsidRDefault="005F68C2" w:rsidP="00A25D53">
            <w:pPr>
              <w:spacing w:after="0" w:line="240" w:lineRule="auto"/>
              <w:jc w:val="center"/>
              <w:rPr>
                <w:rFonts w:ascii="Times New Roman" w:eastAsia="Times New Roman" w:hAnsi="Times New Roman" w:cs="B Nazanin"/>
                <w:sz w:val="24"/>
                <w:szCs w:val="24"/>
                <w:lang w:bidi="ar-SA"/>
              </w:rPr>
            </w:pPr>
            <w:r w:rsidRPr="006C2FB5">
              <w:rPr>
                <w:rFonts w:cs="B Nazanin" w:hint="cs"/>
                <w:sz w:val="24"/>
                <w:szCs w:val="24"/>
                <w:rtl/>
              </w:rPr>
              <w:t>پس آزمون</w:t>
            </w:r>
          </w:p>
        </w:tc>
        <w:tc>
          <w:tcPr>
            <w:tcW w:w="716" w:type="dxa"/>
            <w:tcBorders>
              <w:top w:val="nil"/>
              <w:left w:val="nil"/>
              <w:bottom w:val="nil"/>
              <w:right w:val="nil"/>
            </w:tcBorders>
            <w:vAlign w:val="center"/>
            <w:hideMark/>
          </w:tcPr>
          <w:p w:rsidR="005F68C2" w:rsidRPr="006C2FB5" w:rsidRDefault="005F68C2" w:rsidP="00A25D53">
            <w:pPr>
              <w:bidi w:val="0"/>
              <w:spacing w:after="0" w:line="240" w:lineRule="auto"/>
              <w:jc w:val="center"/>
              <w:rPr>
                <w:rFonts w:ascii="Times New Roman" w:eastAsia="Times New Roman" w:hAnsi="Times New Roman" w:cs="B Nazanin"/>
                <w:sz w:val="24"/>
                <w:szCs w:val="24"/>
                <w:lang w:bidi="ar-SA"/>
              </w:rPr>
            </w:pPr>
            <w:r w:rsidRPr="006C2FB5">
              <w:rPr>
                <w:rFonts w:cs="B Nazanin" w:hint="cs"/>
                <w:sz w:val="24"/>
                <w:szCs w:val="24"/>
                <w:rtl/>
              </w:rPr>
              <w:t>75/20</w:t>
            </w:r>
          </w:p>
        </w:tc>
        <w:tc>
          <w:tcPr>
            <w:tcW w:w="604" w:type="dxa"/>
            <w:tcBorders>
              <w:top w:val="nil"/>
              <w:left w:val="nil"/>
              <w:bottom w:val="nil"/>
              <w:right w:val="nil"/>
            </w:tcBorders>
            <w:vAlign w:val="center"/>
            <w:hideMark/>
          </w:tcPr>
          <w:p w:rsidR="005F68C2" w:rsidRPr="006C2FB5" w:rsidRDefault="005F68C2" w:rsidP="00A25D53">
            <w:pPr>
              <w:bidi w:val="0"/>
              <w:spacing w:after="0" w:line="240" w:lineRule="auto"/>
              <w:jc w:val="center"/>
              <w:rPr>
                <w:rFonts w:ascii="Times New Roman" w:eastAsia="Times New Roman" w:hAnsi="Times New Roman" w:cs="B Nazanin"/>
                <w:sz w:val="24"/>
                <w:szCs w:val="24"/>
                <w:lang w:bidi="ar-SA"/>
              </w:rPr>
            </w:pPr>
            <w:r w:rsidRPr="006C2FB5">
              <w:rPr>
                <w:rFonts w:cs="B Nazanin" w:hint="cs"/>
                <w:sz w:val="24"/>
                <w:szCs w:val="24"/>
                <w:rtl/>
              </w:rPr>
              <w:t>99/1</w:t>
            </w:r>
          </w:p>
        </w:tc>
        <w:tc>
          <w:tcPr>
            <w:tcW w:w="716" w:type="dxa"/>
            <w:tcBorders>
              <w:top w:val="nil"/>
              <w:left w:val="nil"/>
              <w:bottom w:val="nil"/>
              <w:right w:val="nil"/>
            </w:tcBorders>
            <w:vAlign w:val="center"/>
            <w:hideMark/>
          </w:tcPr>
          <w:p w:rsidR="005F68C2" w:rsidRPr="006C2FB5" w:rsidRDefault="005F68C2" w:rsidP="00A25D53">
            <w:pPr>
              <w:bidi w:val="0"/>
              <w:spacing w:after="0" w:line="240" w:lineRule="auto"/>
              <w:jc w:val="center"/>
              <w:rPr>
                <w:rFonts w:ascii="Times New Roman" w:eastAsia="Times New Roman" w:hAnsi="Times New Roman" w:cs="B Nazanin"/>
                <w:sz w:val="24"/>
                <w:szCs w:val="24"/>
                <w:lang w:bidi="ar-SA"/>
              </w:rPr>
            </w:pPr>
            <w:r w:rsidRPr="006C2FB5">
              <w:rPr>
                <w:rFonts w:cs="B Nazanin" w:hint="cs"/>
                <w:sz w:val="24"/>
                <w:szCs w:val="24"/>
                <w:rtl/>
              </w:rPr>
              <w:t>00/10</w:t>
            </w:r>
          </w:p>
        </w:tc>
        <w:tc>
          <w:tcPr>
            <w:tcW w:w="716" w:type="dxa"/>
            <w:tcBorders>
              <w:top w:val="nil"/>
              <w:left w:val="nil"/>
              <w:bottom w:val="nil"/>
              <w:right w:val="nil"/>
            </w:tcBorders>
            <w:vAlign w:val="center"/>
            <w:hideMark/>
          </w:tcPr>
          <w:p w:rsidR="005F68C2" w:rsidRPr="006C2FB5" w:rsidRDefault="005F68C2" w:rsidP="00A25D53">
            <w:pPr>
              <w:bidi w:val="0"/>
              <w:spacing w:after="0" w:line="240" w:lineRule="auto"/>
              <w:jc w:val="center"/>
              <w:rPr>
                <w:rFonts w:ascii="Times New Roman" w:eastAsia="Times New Roman" w:hAnsi="Times New Roman" w:cs="B Nazanin"/>
                <w:sz w:val="24"/>
                <w:szCs w:val="24"/>
                <w:lang w:bidi="ar-SA"/>
              </w:rPr>
            </w:pPr>
            <w:r w:rsidRPr="006C2FB5">
              <w:rPr>
                <w:rFonts w:cs="B Nazanin" w:hint="cs"/>
                <w:sz w:val="24"/>
                <w:szCs w:val="24"/>
                <w:rtl/>
              </w:rPr>
              <w:t>35/3</w:t>
            </w:r>
          </w:p>
        </w:tc>
        <w:tc>
          <w:tcPr>
            <w:tcW w:w="716" w:type="dxa"/>
            <w:tcBorders>
              <w:top w:val="nil"/>
              <w:left w:val="nil"/>
              <w:bottom w:val="nil"/>
              <w:right w:val="nil"/>
            </w:tcBorders>
            <w:vAlign w:val="center"/>
            <w:hideMark/>
          </w:tcPr>
          <w:p w:rsidR="005F68C2" w:rsidRPr="006C2FB5" w:rsidRDefault="005F68C2" w:rsidP="00A25D53">
            <w:pPr>
              <w:bidi w:val="0"/>
              <w:spacing w:after="0" w:line="240" w:lineRule="auto"/>
              <w:jc w:val="center"/>
              <w:rPr>
                <w:rFonts w:ascii="Times New Roman" w:eastAsia="Times New Roman" w:hAnsi="Times New Roman" w:cs="B Nazanin"/>
                <w:sz w:val="24"/>
                <w:szCs w:val="24"/>
                <w:lang w:bidi="ar-SA"/>
              </w:rPr>
            </w:pPr>
            <w:r w:rsidRPr="006C2FB5">
              <w:rPr>
                <w:rFonts w:cs="B Nazanin" w:hint="cs"/>
                <w:sz w:val="24"/>
                <w:szCs w:val="24"/>
                <w:rtl/>
              </w:rPr>
              <w:t>20/21</w:t>
            </w:r>
          </w:p>
        </w:tc>
        <w:tc>
          <w:tcPr>
            <w:tcW w:w="604" w:type="dxa"/>
            <w:tcBorders>
              <w:top w:val="nil"/>
              <w:left w:val="nil"/>
              <w:bottom w:val="nil"/>
              <w:right w:val="nil"/>
            </w:tcBorders>
            <w:vAlign w:val="center"/>
            <w:hideMark/>
          </w:tcPr>
          <w:p w:rsidR="005F68C2" w:rsidRPr="006C2FB5" w:rsidRDefault="005F68C2" w:rsidP="00A25D53">
            <w:pPr>
              <w:bidi w:val="0"/>
              <w:spacing w:after="0" w:line="240" w:lineRule="auto"/>
              <w:jc w:val="center"/>
              <w:rPr>
                <w:rFonts w:ascii="Times New Roman" w:eastAsia="Times New Roman" w:hAnsi="Times New Roman" w:cs="B Nazanin"/>
                <w:sz w:val="24"/>
                <w:szCs w:val="24"/>
                <w:lang w:bidi="ar-SA"/>
              </w:rPr>
            </w:pPr>
            <w:r w:rsidRPr="006C2FB5">
              <w:rPr>
                <w:rFonts w:cs="B Nazanin" w:hint="cs"/>
                <w:sz w:val="24"/>
                <w:szCs w:val="24"/>
                <w:rtl/>
              </w:rPr>
              <w:t>56/3</w:t>
            </w:r>
          </w:p>
        </w:tc>
        <w:tc>
          <w:tcPr>
            <w:tcW w:w="716" w:type="dxa"/>
            <w:tcBorders>
              <w:top w:val="nil"/>
              <w:left w:val="nil"/>
              <w:bottom w:val="nil"/>
              <w:right w:val="nil"/>
            </w:tcBorders>
            <w:vAlign w:val="center"/>
            <w:hideMark/>
          </w:tcPr>
          <w:p w:rsidR="005F68C2" w:rsidRPr="006C2FB5" w:rsidRDefault="005F68C2" w:rsidP="00A25D53">
            <w:pPr>
              <w:bidi w:val="0"/>
              <w:spacing w:after="0" w:line="240" w:lineRule="auto"/>
              <w:jc w:val="center"/>
              <w:rPr>
                <w:rFonts w:ascii="Times New Roman" w:eastAsia="Times New Roman" w:hAnsi="Times New Roman" w:cs="B Nazanin"/>
                <w:sz w:val="24"/>
                <w:szCs w:val="24"/>
                <w:lang w:bidi="ar-SA"/>
              </w:rPr>
            </w:pPr>
            <w:r w:rsidRPr="006C2FB5">
              <w:rPr>
                <w:rFonts w:cs="B Nazanin" w:hint="cs"/>
                <w:sz w:val="24"/>
                <w:szCs w:val="24"/>
                <w:rtl/>
              </w:rPr>
              <w:t>00/10</w:t>
            </w:r>
          </w:p>
        </w:tc>
        <w:tc>
          <w:tcPr>
            <w:tcW w:w="716" w:type="dxa"/>
            <w:tcBorders>
              <w:top w:val="nil"/>
              <w:left w:val="nil"/>
              <w:bottom w:val="nil"/>
              <w:right w:val="nil"/>
            </w:tcBorders>
            <w:vAlign w:val="center"/>
            <w:hideMark/>
          </w:tcPr>
          <w:p w:rsidR="005F68C2" w:rsidRPr="006C2FB5" w:rsidRDefault="005F68C2" w:rsidP="00A25D53">
            <w:pPr>
              <w:bidi w:val="0"/>
              <w:spacing w:after="0" w:line="240" w:lineRule="auto"/>
              <w:jc w:val="center"/>
              <w:rPr>
                <w:rFonts w:ascii="Times New Roman" w:eastAsia="Times New Roman" w:hAnsi="Times New Roman" w:cs="B Nazanin"/>
                <w:sz w:val="24"/>
                <w:szCs w:val="24"/>
                <w:lang w:bidi="ar-SA"/>
              </w:rPr>
            </w:pPr>
            <w:r w:rsidRPr="006C2FB5">
              <w:rPr>
                <w:rFonts w:cs="B Nazanin" w:hint="cs"/>
                <w:sz w:val="24"/>
                <w:szCs w:val="24"/>
                <w:rtl/>
              </w:rPr>
              <w:t>35/3</w:t>
            </w:r>
          </w:p>
        </w:tc>
        <w:tc>
          <w:tcPr>
            <w:tcW w:w="716" w:type="dxa"/>
            <w:tcBorders>
              <w:top w:val="nil"/>
              <w:left w:val="nil"/>
              <w:bottom w:val="nil"/>
              <w:right w:val="nil"/>
            </w:tcBorders>
            <w:vAlign w:val="center"/>
            <w:hideMark/>
          </w:tcPr>
          <w:p w:rsidR="005F68C2" w:rsidRPr="006C2FB5" w:rsidRDefault="005F68C2" w:rsidP="00A25D53">
            <w:pPr>
              <w:bidi w:val="0"/>
              <w:spacing w:after="0" w:line="240" w:lineRule="auto"/>
              <w:jc w:val="center"/>
              <w:rPr>
                <w:rFonts w:ascii="Times New Roman" w:eastAsia="Times New Roman" w:hAnsi="Times New Roman" w:cs="B Nazanin"/>
                <w:sz w:val="24"/>
                <w:szCs w:val="24"/>
                <w:lang w:bidi="ar-SA"/>
              </w:rPr>
            </w:pPr>
            <w:r w:rsidRPr="006C2FB5">
              <w:rPr>
                <w:rFonts w:cs="B Nazanin" w:hint="cs"/>
                <w:sz w:val="24"/>
                <w:szCs w:val="24"/>
                <w:rtl/>
              </w:rPr>
              <w:t>25/20</w:t>
            </w:r>
          </w:p>
        </w:tc>
        <w:tc>
          <w:tcPr>
            <w:tcW w:w="604" w:type="dxa"/>
            <w:tcBorders>
              <w:top w:val="nil"/>
              <w:left w:val="nil"/>
              <w:bottom w:val="nil"/>
              <w:right w:val="nil"/>
            </w:tcBorders>
            <w:vAlign w:val="center"/>
            <w:hideMark/>
          </w:tcPr>
          <w:p w:rsidR="005F68C2" w:rsidRPr="006C2FB5" w:rsidRDefault="005F68C2" w:rsidP="00A25D53">
            <w:pPr>
              <w:bidi w:val="0"/>
              <w:spacing w:after="0" w:line="240" w:lineRule="auto"/>
              <w:jc w:val="center"/>
              <w:rPr>
                <w:rFonts w:ascii="Times New Roman" w:eastAsia="Times New Roman" w:hAnsi="Times New Roman" w:cs="B Nazanin"/>
                <w:sz w:val="24"/>
                <w:szCs w:val="24"/>
                <w:lang w:bidi="ar-SA"/>
              </w:rPr>
            </w:pPr>
            <w:r w:rsidRPr="006C2FB5">
              <w:rPr>
                <w:rFonts w:cs="B Nazanin" w:hint="cs"/>
                <w:sz w:val="24"/>
                <w:szCs w:val="24"/>
                <w:rtl/>
              </w:rPr>
              <w:t>29/3</w:t>
            </w:r>
          </w:p>
        </w:tc>
        <w:tc>
          <w:tcPr>
            <w:tcW w:w="716" w:type="dxa"/>
            <w:tcBorders>
              <w:top w:val="nil"/>
              <w:left w:val="nil"/>
              <w:bottom w:val="nil"/>
              <w:right w:val="nil"/>
            </w:tcBorders>
            <w:vAlign w:val="center"/>
            <w:hideMark/>
          </w:tcPr>
          <w:p w:rsidR="005F68C2" w:rsidRPr="006C2FB5" w:rsidRDefault="005F68C2" w:rsidP="00A25D53">
            <w:pPr>
              <w:bidi w:val="0"/>
              <w:spacing w:after="0" w:line="240" w:lineRule="auto"/>
              <w:jc w:val="center"/>
              <w:rPr>
                <w:rFonts w:ascii="Times New Roman" w:eastAsia="Times New Roman" w:hAnsi="Times New Roman" w:cs="B Nazanin"/>
                <w:sz w:val="24"/>
                <w:szCs w:val="24"/>
                <w:lang w:bidi="ar-SA"/>
              </w:rPr>
            </w:pPr>
            <w:r w:rsidRPr="006C2FB5">
              <w:rPr>
                <w:rFonts w:cs="B Nazanin" w:hint="cs"/>
                <w:sz w:val="24"/>
                <w:szCs w:val="24"/>
                <w:rtl/>
              </w:rPr>
              <w:t>00/10</w:t>
            </w:r>
          </w:p>
        </w:tc>
        <w:tc>
          <w:tcPr>
            <w:tcW w:w="716" w:type="dxa"/>
            <w:tcBorders>
              <w:top w:val="nil"/>
              <w:left w:val="nil"/>
              <w:bottom w:val="nil"/>
              <w:right w:val="nil"/>
            </w:tcBorders>
            <w:vAlign w:val="center"/>
            <w:hideMark/>
          </w:tcPr>
          <w:p w:rsidR="005F68C2" w:rsidRPr="006C2FB5" w:rsidRDefault="005F68C2" w:rsidP="00A25D53">
            <w:pPr>
              <w:bidi w:val="0"/>
              <w:spacing w:after="0" w:line="240" w:lineRule="auto"/>
              <w:jc w:val="center"/>
              <w:rPr>
                <w:rFonts w:ascii="Times New Roman" w:eastAsia="Times New Roman" w:hAnsi="Times New Roman" w:cs="B Nazanin"/>
                <w:sz w:val="24"/>
                <w:szCs w:val="24"/>
                <w:lang w:bidi="ar-SA"/>
              </w:rPr>
            </w:pPr>
            <w:r w:rsidRPr="006C2FB5">
              <w:rPr>
                <w:rFonts w:cs="B Nazanin" w:hint="cs"/>
                <w:sz w:val="24"/>
                <w:szCs w:val="24"/>
                <w:rtl/>
              </w:rPr>
              <w:t>35/3</w:t>
            </w:r>
          </w:p>
        </w:tc>
      </w:tr>
      <w:tr w:rsidR="005F68C2" w:rsidRPr="006C2FB5" w:rsidTr="001B141D">
        <w:trPr>
          <w:jc w:val="center"/>
        </w:trPr>
        <w:tc>
          <w:tcPr>
            <w:tcW w:w="1195" w:type="dxa"/>
            <w:vMerge/>
            <w:tcBorders>
              <w:top w:val="single" w:sz="12" w:space="0" w:color="auto"/>
              <w:left w:val="nil"/>
              <w:bottom w:val="single" w:sz="4" w:space="0" w:color="auto"/>
              <w:right w:val="nil"/>
            </w:tcBorders>
            <w:vAlign w:val="center"/>
            <w:hideMark/>
          </w:tcPr>
          <w:p w:rsidR="005F68C2" w:rsidRPr="006C2FB5" w:rsidRDefault="005F68C2" w:rsidP="00A25D53">
            <w:pPr>
              <w:spacing w:after="0" w:line="240" w:lineRule="auto"/>
              <w:rPr>
                <w:rFonts w:ascii="Times New Roman" w:eastAsia="Times New Roman" w:hAnsi="Times New Roman" w:cs="B Nazanin"/>
                <w:sz w:val="24"/>
                <w:szCs w:val="24"/>
                <w:lang w:bidi="ar-SA"/>
              </w:rPr>
            </w:pPr>
          </w:p>
        </w:tc>
        <w:tc>
          <w:tcPr>
            <w:tcW w:w="1111" w:type="dxa"/>
            <w:tcBorders>
              <w:top w:val="nil"/>
              <w:left w:val="nil"/>
              <w:bottom w:val="single" w:sz="4" w:space="0" w:color="auto"/>
              <w:right w:val="nil"/>
            </w:tcBorders>
            <w:vAlign w:val="center"/>
            <w:hideMark/>
          </w:tcPr>
          <w:p w:rsidR="005F68C2" w:rsidRPr="006C2FB5" w:rsidRDefault="005F68C2" w:rsidP="00A25D53">
            <w:pPr>
              <w:spacing w:after="0" w:line="240" w:lineRule="auto"/>
              <w:jc w:val="center"/>
              <w:rPr>
                <w:rFonts w:ascii="Times New Roman" w:eastAsia="Times New Roman" w:hAnsi="Times New Roman" w:cs="B Nazanin"/>
                <w:sz w:val="24"/>
                <w:szCs w:val="24"/>
                <w:lang w:bidi="ar-SA"/>
              </w:rPr>
            </w:pPr>
            <w:r w:rsidRPr="006C2FB5">
              <w:rPr>
                <w:rFonts w:cs="B Nazanin" w:hint="cs"/>
                <w:sz w:val="24"/>
                <w:szCs w:val="24"/>
                <w:rtl/>
              </w:rPr>
              <w:t>پیگیری</w:t>
            </w:r>
          </w:p>
        </w:tc>
        <w:tc>
          <w:tcPr>
            <w:tcW w:w="716" w:type="dxa"/>
            <w:tcBorders>
              <w:top w:val="nil"/>
              <w:left w:val="nil"/>
              <w:bottom w:val="single" w:sz="4" w:space="0" w:color="auto"/>
              <w:right w:val="nil"/>
            </w:tcBorders>
            <w:vAlign w:val="center"/>
            <w:hideMark/>
          </w:tcPr>
          <w:p w:rsidR="005F68C2" w:rsidRPr="006C2FB5" w:rsidRDefault="005F68C2" w:rsidP="00A25D53">
            <w:pPr>
              <w:bidi w:val="0"/>
              <w:spacing w:after="0" w:line="240" w:lineRule="auto"/>
              <w:jc w:val="center"/>
              <w:rPr>
                <w:rFonts w:ascii="Times New Roman" w:eastAsia="Times New Roman" w:hAnsi="Times New Roman" w:cs="B Nazanin"/>
                <w:sz w:val="24"/>
                <w:szCs w:val="24"/>
                <w:lang w:bidi="ar-SA"/>
              </w:rPr>
            </w:pPr>
            <w:r w:rsidRPr="006C2FB5">
              <w:rPr>
                <w:rFonts w:cs="B Nazanin" w:hint="cs"/>
                <w:sz w:val="24"/>
                <w:szCs w:val="24"/>
                <w:rtl/>
              </w:rPr>
              <w:t>85/20</w:t>
            </w:r>
          </w:p>
        </w:tc>
        <w:tc>
          <w:tcPr>
            <w:tcW w:w="604" w:type="dxa"/>
            <w:tcBorders>
              <w:top w:val="nil"/>
              <w:left w:val="nil"/>
              <w:bottom w:val="single" w:sz="4" w:space="0" w:color="auto"/>
              <w:right w:val="nil"/>
            </w:tcBorders>
            <w:vAlign w:val="center"/>
            <w:hideMark/>
          </w:tcPr>
          <w:p w:rsidR="005F68C2" w:rsidRPr="006C2FB5" w:rsidRDefault="005F68C2" w:rsidP="00A25D53">
            <w:pPr>
              <w:bidi w:val="0"/>
              <w:spacing w:after="0" w:line="240" w:lineRule="auto"/>
              <w:jc w:val="center"/>
              <w:rPr>
                <w:rFonts w:ascii="Times New Roman" w:eastAsia="Times New Roman" w:hAnsi="Times New Roman" w:cs="B Nazanin"/>
                <w:sz w:val="24"/>
                <w:szCs w:val="24"/>
                <w:lang w:bidi="ar-SA"/>
              </w:rPr>
            </w:pPr>
            <w:r w:rsidRPr="006C2FB5">
              <w:rPr>
                <w:rFonts w:cs="B Nazanin" w:hint="cs"/>
                <w:sz w:val="24"/>
                <w:szCs w:val="24"/>
                <w:rtl/>
              </w:rPr>
              <w:t>15/2</w:t>
            </w:r>
          </w:p>
        </w:tc>
        <w:tc>
          <w:tcPr>
            <w:tcW w:w="716" w:type="dxa"/>
            <w:tcBorders>
              <w:top w:val="nil"/>
              <w:left w:val="nil"/>
              <w:bottom w:val="single" w:sz="4" w:space="0" w:color="auto"/>
              <w:right w:val="nil"/>
            </w:tcBorders>
            <w:vAlign w:val="center"/>
            <w:hideMark/>
          </w:tcPr>
          <w:p w:rsidR="005F68C2" w:rsidRPr="006C2FB5" w:rsidRDefault="005F68C2" w:rsidP="00A25D53">
            <w:pPr>
              <w:bidi w:val="0"/>
              <w:spacing w:after="0" w:line="240" w:lineRule="auto"/>
              <w:jc w:val="center"/>
              <w:rPr>
                <w:rFonts w:ascii="Times New Roman" w:eastAsia="Times New Roman" w:hAnsi="Times New Roman" w:cs="B Nazanin"/>
                <w:sz w:val="24"/>
                <w:szCs w:val="24"/>
                <w:lang w:bidi="ar-SA"/>
              </w:rPr>
            </w:pPr>
            <w:r w:rsidRPr="006C2FB5">
              <w:rPr>
                <w:rFonts w:cs="B Nazanin" w:hint="cs"/>
                <w:sz w:val="24"/>
                <w:szCs w:val="24"/>
                <w:rtl/>
              </w:rPr>
              <w:t>25/10</w:t>
            </w:r>
          </w:p>
        </w:tc>
        <w:tc>
          <w:tcPr>
            <w:tcW w:w="716" w:type="dxa"/>
            <w:tcBorders>
              <w:top w:val="nil"/>
              <w:left w:val="nil"/>
              <w:bottom w:val="single" w:sz="4" w:space="0" w:color="auto"/>
              <w:right w:val="nil"/>
            </w:tcBorders>
            <w:vAlign w:val="center"/>
            <w:hideMark/>
          </w:tcPr>
          <w:p w:rsidR="005F68C2" w:rsidRPr="006C2FB5" w:rsidRDefault="005F68C2" w:rsidP="00A25D53">
            <w:pPr>
              <w:bidi w:val="0"/>
              <w:spacing w:after="0" w:line="240" w:lineRule="auto"/>
              <w:jc w:val="center"/>
              <w:rPr>
                <w:rFonts w:ascii="Times New Roman" w:eastAsia="Times New Roman" w:hAnsi="Times New Roman" w:cs="B Nazanin"/>
                <w:sz w:val="24"/>
                <w:szCs w:val="24"/>
                <w:lang w:bidi="ar-SA"/>
              </w:rPr>
            </w:pPr>
            <w:r w:rsidRPr="006C2FB5">
              <w:rPr>
                <w:rFonts w:cs="B Nazanin" w:hint="cs"/>
                <w:sz w:val="24"/>
                <w:szCs w:val="24"/>
                <w:rtl/>
              </w:rPr>
              <w:t>86/3</w:t>
            </w:r>
          </w:p>
        </w:tc>
        <w:tc>
          <w:tcPr>
            <w:tcW w:w="716" w:type="dxa"/>
            <w:tcBorders>
              <w:top w:val="nil"/>
              <w:left w:val="nil"/>
              <w:bottom w:val="single" w:sz="4" w:space="0" w:color="auto"/>
              <w:right w:val="nil"/>
            </w:tcBorders>
            <w:vAlign w:val="center"/>
            <w:hideMark/>
          </w:tcPr>
          <w:p w:rsidR="005F68C2" w:rsidRPr="006C2FB5" w:rsidRDefault="005F68C2" w:rsidP="00A25D53">
            <w:pPr>
              <w:bidi w:val="0"/>
              <w:spacing w:after="0" w:line="240" w:lineRule="auto"/>
              <w:jc w:val="center"/>
              <w:rPr>
                <w:rFonts w:ascii="Times New Roman" w:eastAsia="Times New Roman" w:hAnsi="Times New Roman" w:cs="B Nazanin"/>
                <w:sz w:val="24"/>
                <w:szCs w:val="24"/>
                <w:lang w:bidi="ar-SA"/>
              </w:rPr>
            </w:pPr>
            <w:r w:rsidRPr="006C2FB5">
              <w:rPr>
                <w:rFonts w:cs="B Nazanin" w:hint="cs"/>
                <w:sz w:val="24"/>
                <w:szCs w:val="24"/>
                <w:rtl/>
              </w:rPr>
              <w:t>90/20</w:t>
            </w:r>
          </w:p>
        </w:tc>
        <w:tc>
          <w:tcPr>
            <w:tcW w:w="604" w:type="dxa"/>
            <w:tcBorders>
              <w:top w:val="nil"/>
              <w:left w:val="nil"/>
              <w:bottom w:val="single" w:sz="4" w:space="0" w:color="auto"/>
              <w:right w:val="nil"/>
            </w:tcBorders>
            <w:vAlign w:val="center"/>
            <w:hideMark/>
          </w:tcPr>
          <w:p w:rsidR="005F68C2" w:rsidRPr="006C2FB5" w:rsidRDefault="005F68C2" w:rsidP="00A25D53">
            <w:pPr>
              <w:bidi w:val="0"/>
              <w:spacing w:after="0" w:line="240" w:lineRule="auto"/>
              <w:jc w:val="center"/>
              <w:rPr>
                <w:rFonts w:ascii="Times New Roman" w:eastAsia="Times New Roman" w:hAnsi="Times New Roman" w:cs="B Nazanin"/>
                <w:sz w:val="24"/>
                <w:szCs w:val="24"/>
                <w:lang w:bidi="ar-SA"/>
              </w:rPr>
            </w:pPr>
            <w:r w:rsidRPr="006C2FB5">
              <w:rPr>
                <w:rFonts w:cs="B Nazanin" w:hint="cs"/>
                <w:sz w:val="24"/>
                <w:szCs w:val="24"/>
                <w:rtl/>
              </w:rPr>
              <w:t>10/2</w:t>
            </w:r>
          </w:p>
        </w:tc>
        <w:tc>
          <w:tcPr>
            <w:tcW w:w="716" w:type="dxa"/>
            <w:tcBorders>
              <w:top w:val="nil"/>
              <w:left w:val="nil"/>
              <w:bottom w:val="single" w:sz="4" w:space="0" w:color="auto"/>
              <w:right w:val="nil"/>
            </w:tcBorders>
            <w:vAlign w:val="center"/>
            <w:hideMark/>
          </w:tcPr>
          <w:p w:rsidR="005F68C2" w:rsidRPr="006C2FB5" w:rsidRDefault="005F68C2" w:rsidP="00A25D53">
            <w:pPr>
              <w:bidi w:val="0"/>
              <w:spacing w:after="0" w:line="240" w:lineRule="auto"/>
              <w:jc w:val="center"/>
              <w:rPr>
                <w:rFonts w:ascii="Times New Roman" w:eastAsia="Times New Roman" w:hAnsi="Times New Roman" w:cs="B Nazanin"/>
                <w:sz w:val="24"/>
                <w:szCs w:val="24"/>
                <w:lang w:bidi="ar-SA"/>
              </w:rPr>
            </w:pPr>
            <w:r w:rsidRPr="006C2FB5">
              <w:rPr>
                <w:rFonts w:cs="B Nazanin" w:hint="cs"/>
                <w:sz w:val="24"/>
                <w:szCs w:val="24"/>
                <w:rtl/>
              </w:rPr>
              <w:t>25/10</w:t>
            </w:r>
          </w:p>
        </w:tc>
        <w:tc>
          <w:tcPr>
            <w:tcW w:w="716" w:type="dxa"/>
            <w:tcBorders>
              <w:top w:val="nil"/>
              <w:left w:val="nil"/>
              <w:bottom w:val="single" w:sz="4" w:space="0" w:color="auto"/>
              <w:right w:val="nil"/>
            </w:tcBorders>
            <w:vAlign w:val="center"/>
            <w:hideMark/>
          </w:tcPr>
          <w:p w:rsidR="005F68C2" w:rsidRPr="006C2FB5" w:rsidRDefault="005F68C2" w:rsidP="00A25D53">
            <w:pPr>
              <w:bidi w:val="0"/>
              <w:spacing w:after="0" w:line="240" w:lineRule="auto"/>
              <w:jc w:val="center"/>
              <w:rPr>
                <w:rFonts w:ascii="Times New Roman" w:eastAsia="Times New Roman" w:hAnsi="Times New Roman" w:cs="B Nazanin"/>
                <w:sz w:val="24"/>
                <w:szCs w:val="24"/>
                <w:lang w:bidi="ar-SA"/>
              </w:rPr>
            </w:pPr>
            <w:r w:rsidRPr="006C2FB5">
              <w:rPr>
                <w:rFonts w:cs="B Nazanin" w:hint="cs"/>
                <w:sz w:val="24"/>
                <w:szCs w:val="24"/>
                <w:rtl/>
              </w:rPr>
              <w:t>86/3</w:t>
            </w:r>
          </w:p>
        </w:tc>
        <w:tc>
          <w:tcPr>
            <w:tcW w:w="716" w:type="dxa"/>
            <w:tcBorders>
              <w:top w:val="nil"/>
              <w:left w:val="nil"/>
              <w:bottom w:val="single" w:sz="4" w:space="0" w:color="auto"/>
              <w:right w:val="nil"/>
            </w:tcBorders>
            <w:vAlign w:val="center"/>
            <w:hideMark/>
          </w:tcPr>
          <w:p w:rsidR="005F68C2" w:rsidRPr="006C2FB5" w:rsidRDefault="005F68C2" w:rsidP="00A25D53">
            <w:pPr>
              <w:bidi w:val="0"/>
              <w:spacing w:after="0" w:line="240" w:lineRule="auto"/>
              <w:jc w:val="center"/>
              <w:rPr>
                <w:rFonts w:ascii="Times New Roman" w:eastAsia="Times New Roman" w:hAnsi="Times New Roman" w:cs="B Nazanin"/>
                <w:sz w:val="24"/>
                <w:szCs w:val="24"/>
                <w:lang w:bidi="ar-SA"/>
              </w:rPr>
            </w:pPr>
            <w:r w:rsidRPr="006C2FB5">
              <w:rPr>
                <w:rFonts w:cs="B Nazanin" w:hint="cs"/>
                <w:sz w:val="24"/>
                <w:szCs w:val="24"/>
                <w:rtl/>
              </w:rPr>
              <w:t>75/20</w:t>
            </w:r>
          </w:p>
        </w:tc>
        <w:tc>
          <w:tcPr>
            <w:tcW w:w="604" w:type="dxa"/>
            <w:tcBorders>
              <w:top w:val="nil"/>
              <w:left w:val="nil"/>
              <w:bottom w:val="single" w:sz="4" w:space="0" w:color="auto"/>
              <w:right w:val="nil"/>
            </w:tcBorders>
            <w:vAlign w:val="center"/>
            <w:hideMark/>
          </w:tcPr>
          <w:p w:rsidR="005F68C2" w:rsidRPr="006C2FB5" w:rsidRDefault="005F68C2" w:rsidP="00A25D53">
            <w:pPr>
              <w:bidi w:val="0"/>
              <w:spacing w:after="0" w:line="240" w:lineRule="auto"/>
              <w:jc w:val="center"/>
              <w:rPr>
                <w:rFonts w:ascii="Times New Roman" w:eastAsia="Times New Roman" w:hAnsi="Times New Roman" w:cs="B Nazanin"/>
                <w:sz w:val="24"/>
                <w:szCs w:val="24"/>
                <w:lang w:bidi="ar-SA"/>
              </w:rPr>
            </w:pPr>
            <w:r w:rsidRPr="006C2FB5">
              <w:rPr>
                <w:rFonts w:cs="B Nazanin" w:hint="cs"/>
                <w:sz w:val="24"/>
                <w:szCs w:val="24"/>
                <w:rtl/>
              </w:rPr>
              <w:t>19/2</w:t>
            </w:r>
          </w:p>
        </w:tc>
        <w:tc>
          <w:tcPr>
            <w:tcW w:w="716" w:type="dxa"/>
            <w:tcBorders>
              <w:top w:val="nil"/>
              <w:left w:val="nil"/>
              <w:bottom w:val="single" w:sz="4" w:space="0" w:color="auto"/>
              <w:right w:val="nil"/>
            </w:tcBorders>
            <w:vAlign w:val="center"/>
            <w:hideMark/>
          </w:tcPr>
          <w:p w:rsidR="005F68C2" w:rsidRPr="006C2FB5" w:rsidRDefault="005F68C2" w:rsidP="00A25D53">
            <w:pPr>
              <w:bidi w:val="0"/>
              <w:spacing w:after="0" w:line="240" w:lineRule="auto"/>
              <w:jc w:val="center"/>
              <w:rPr>
                <w:rFonts w:ascii="Times New Roman" w:eastAsia="Times New Roman" w:hAnsi="Times New Roman" w:cs="B Nazanin"/>
                <w:sz w:val="24"/>
                <w:szCs w:val="24"/>
                <w:lang w:bidi="ar-SA"/>
              </w:rPr>
            </w:pPr>
            <w:r w:rsidRPr="006C2FB5">
              <w:rPr>
                <w:rFonts w:cs="B Nazanin" w:hint="cs"/>
                <w:sz w:val="24"/>
                <w:szCs w:val="24"/>
                <w:rtl/>
              </w:rPr>
              <w:t>25/10</w:t>
            </w:r>
          </w:p>
        </w:tc>
        <w:tc>
          <w:tcPr>
            <w:tcW w:w="716" w:type="dxa"/>
            <w:tcBorders>
              <w:top w:val="nil"/>
              <w:left w:val="nil"/>
              <w:bottom w:val="single" w:sz="4" w:space="0" w:color="auto"/>
              <w:right w:val="nil"/>
            </w:tcBorders>
            <w:vAlign w:val="center"/>
            <w:hideMark/>
          </w:tcPr>
          <w:p w:rsidR="005F68C2" w:rsidRPr="006C2FB5" w:rsidRDefault="005F68C2" w:rsidP="00A25D53">
            <w:pPr>
              <w:bidi w:val="0"/>
              <w:spacing w:after="0" w:line="240" w:lineRule="auto"/>
              <w:jc w:val="center"/>
              <w:rPr>
                <w:rFonts w:ascii="Times New Roman" w:eastAsia="Times New Roman" w:hAnsi="Times New Roman" w:cs="B Nazanin"/>
                <w:sz w:val="24"/>
                <w:szCs w:val="24"/>
                <w:lang w:bidi="ar-SA"/>
              </w:rPr>
            </w:pPr>
            <w:r w:rsidRPr="006C2FB5">
              <w:rPr>
                <w:rFonts w:cs="B Nazanin" w:hint="cs"/>
                <w:sz w:val="24"/>
                <w:szCs w:val="24"/>
                <w:rtl/>
              </w:rPr>
              <w:t>86/3</w:t>
            </w:r>
          </w:p>
        </w:tc>
      </w:tr>
      <w:tr w:rsidR="005F68C2" w:rsidRPr="006C2FB5" w:rsidTr="001B141D">
        <w:trPr>
          <w:jc w:val="center"/>
        </w:trPr>
        <w:tc>
          <w:tcPr>
            <w:tcW w:w="1195" w:type="dxa"/>
            <w:vMerge w:val="restart"/>
            <w:tcBorders>
              <w:top w:val="single" w:sz="4" w:space="0" w:color="auto"/>
              <w:left w:val="nil"/>
              <w:bottom w:val="single" w:sz="4" w:space="0" w:color="auto"/>
              <w:right w:val="nil"/>
            </w:tcBorders>
            <w:vAlign w:val="center"/>
            <w:hideMark/>
          </w:tcPr>
          <w:p w:rsidR="005F68C2" w:rsidRPr="006C2FB5" w:rsidRDefault="005F68C2" w:rsidP="00A25D53">
            <w:pPr>
              <w:spacing w:after="0" w:line="240" w:lineRule="auto"/>
              <w:jc w:val="center"/>
              <w:rPr>
                <w:rFonts w:ascii="Times New Roman" w:eastAsia="Times New Roman" w:hAnsi="Times New Roman" w:cs="B Nazanin"/>
                <w:sz w:val="24"/>
                <w:szCs w:val="24"/>
                <w:lang w:bidi="ar-SA"/>
              </w:rPr>
            </w:pPr>
            <w:r w:rsidRPr="006C2FB5">
              <w:rPr>
                <w:rFonts w:ascii="98WIN_Mitra" w:hAnsi="98WIN_Mitra" w:cs="B Nazanin" w:hint="cs"/>
                <w:smallCaps/>
                <w:sz w:val="24"/>
                <w:szCs w:val="24"/>
                <w:rtl/>
              </w:rPr>
              <w:t>جهت</w:t>
            </w:r>
            <w:r w:rsidRPr="006C2FB5">
              <w:rPr>
                <w:rFonts w:ascii="98WIN_Mitra" w:hAnsi="98WIN_Mitra" w:cs="B Nazanin" w:hint="cs"/>
                <w:smallCaps/>
                <w:sz w:val="24"/>
                <w:szCs w:val="24"/>
                <w:rtl/>
              </w:rPr>
              <w:softHyphen/>
              <w:t>گیری منفی به مسئله</w:t>
            </w:r>
          </w:p>
        </w:tc>
        <w:tc>
          <w:tcPr>
            <w:tcW w:w="1111" w:type="dxa"/>
            <w:tcBorders>
              <w:top w:val="single" w:sz="4" w:space="0" w:color="auto"/>
              <w:left w:val="nil"/>
              <w:bottom w:val="nil"/>
              <w:right w:val="nil"/>
            </w:tcBorders>
            <w:vAlign w:val="center"/>
            <w:hideMark/>
          </w:tcPr>
          <w:p w:rsidR="005F68C2" w:rsidRPr="006C2FB5" w:rsidRDefault="005F68C2" w:rsidP="00A25D53">
            <w:pPr>
              <w:spacing w:after="0" w:line="240" w:lineRule="auto"/>
              <w:jc w:val="center"/>
              <w:rPr>
                <w:rFonts w:ascii="Times New Roman" w:eastAsia="Times New Roman" w:hAnsi="Times New Roman" w:cs="B Nazanin"/>
                <w:sz w:val="24"/>
                <w:szCs w:val="24"/>
                <w:lang w:bidi="ar-SA"/>
              </w:rPr>
            </w:pPr>
            <w:r w:rsidRPr="006C2FB5">
              <w:rPr>
                <w:rFonts w:cs="B Nazanin" w:hint="cs"/>
                <w:sz w:val="24"/>
                <w:szCs w:val="24"/>
                <w:rtl/>
              </w:rPr>
              <w:t>پیش آزمون</w:t>
            </w:r>
          </w:p>
        </w:tc>
        <w:tc>
          <w:tcPr>
            <w:tcW w:w="716" w:type="dxa"/>
            <w:tcBorders>
              <w:top w:val="single" w:sz="4" w:space="0" w:color="auto"/>
              <w:left w:val="nil"/>
              <w:bottom w:val="nil"/>
              <w:right w:val="nil"/>
            </w:tcBorders>
            <w:vAlign w:val="center"/>
            <w:hideMark/>
          </w:tcPr>
          <w:p w:rsidR="005F68C2" w:rsidRPr="006C2FB5" w:rsidRDefault="005F68C2" w:rsidP="00A25D53">
            <w:pPr>
              <w:bidi w:val="0"/>
              <w:spacing w:after="0" w:line="240" w:lineRule="auto"/>
              <w:jc w:val="center"/>
              <w:rPr>
                <w:rFonts w:ascii="Times New Roman" w:eastAsia="Times New Roman" w:hAnsi="Times New Roman" w:cs="B Nazanin"/>
                <w:sz w:val="24"/>
                <w:szCs w:val="24"/>
                <w:lang w:bidi="ar-SA"/>
              </w:rPr>
            </w:pPr>
            <w:r w:rsidRPr="006C2FB5">
              <w:rPr>
                <w:rFonts w:cs="B Nazanin" w:hint="cs"/>
                <w:sz w:val="24"/>
                <w:szCs w:val="24"/>
                <w:rtl/>
              </w:rPr>
              <w:t>65/16</w:t>
            </w:r>
          </w:p>
        </w:tc>
        <w:tc>
          <w:tcPr>
            <w:tcW w:w="604" w:type="dxa"/>
            <w:tcBorders>
              <w:top w:val="single" w:sz="4" w:space="0" w:color="auto"/>
              <w:left w:val="nil"/>
              <w:bottom w:val="nil"/>
              <w:right w:val="nil"/>
            </w:tcBorders>
            <w:vAlign w:val="center"/>
            <w:hideMark/>
          </w:tcPr>
          <w:p w:rsidR="005F68C2" w:rsidRPr="006C2FB5" w:rsidRDefault="005F68C2" w:rsidP="00A25D53">
            <w:pPr>
              <w:bidi w:val="0"/>
              <w:spacing w:after="0" w:line="240" w:lineRule="auto"/>
              <w:jc w:val="center"/>
              <w:rPr>
                <w:rFonts w:ascii="Times New Roman" w:eastAsia="Times New Roman" w:hAnsi="Times New Roman" w:cs="B Nazanin"/>
                <w:sz w:val="24"/>
                <w:szCs w:val="24"/>
                <w:lang w:bidi="ar-SA"/>
              </w:rPr>
            </w:pPr>
            <w:r w:rsidRPr="006C2FB5">
              <w:rPr>
                <w:rFonts w:cs="B Nazanin" w:hint="cs"/>
                <w:sz w:val="24"/>
                <w:szCs w:val="24"/>
                <w:rtl/>
              </w:rPr>
              <w:t>32/3</w:t>
            </w:r>
          </w:p>
        </w:tc>
        <w:tc>
          <w:tcPr>
            <w:tcW w:w="716" w:type="dxa"/>
            <w:tcBorders>
              <w:top w:val="single" w:sz="4" w:space="0" w:color="auto"/>
              <w:left w:val="nil"/>
              <w:bottom w:val="nil"/>
              <w:right w:val="nil"/>
            </w:tcBorders>
            <w:vAlign w:val="center"/>
            <w:hideMark/>
          </w:tcPr>
          <w:p w:rsidR="005F68C2" w:rsidRPr="006C2FB5" w:rsidRDefault="005F68C2" w:rsidP="00A25D53">
            <w:pPr>
              <w:bidi w:val="0"/>
              <w:spacing w:after="0" w:line="240" w:lineRule="auto"/>
              <w:jc w:val="center"/>
              <w:rPr>
                <w:rFonts w:ascii="Times New Roman" w:eastAsia="Times New Roman" w:hAnsi="Times New Roman" w:cs="B Nazanin"/>
                <w:sz w:val="24"/>
                <w:szCs w:val="24"/>
                <w:lang w:bidi="ar-SA"/>
              </w:rPr>
            </w:pPr>
            <w:r w:rsidRPr="006C2FB5">
              <w:rPr>
                <w:rFonts w:cs="B Nazanin" w:hint="cs"/>
                <w:sz w:val="24"/>
                <w:szCs w:val="24"/>
                <w:rtl/>
              </w:rPr>
              <w:t>30/15</w:t>
            </w:r>
          </w:p>
        </w:tc>
        <w:tc>
          <w:tcPr>
            <w:tcW w:w="716" w:type="dxa"/>
            <w:tcBorders>
              <w:top w:val="single" w:sz="4" w:space="0" w:color="auto"/>
              <w:left w:val="nil"/>
              <w:bottom w:val="nil"/>
              <w:right w:val="nil"/>
            </w:tcBorders>
            <w:vAlign w:val="center"/>
            <w:hideMark/>
          </w:tcPr>
          <w:p w:rsidR="005F68C2" w:rsidRPr="006C2FB5" w:rsidRDefault="005F68C2" w:rsidP="00A25D53">
            <w:pPr>
              <w:bidi w:val="0"/>
              <w:spacing w:after="0" w:line="240" w:lineRule="auto"/>
              <w:jc w:val="center"/>
              <w:rPr>
                <w:rFonts w:ascii="Times New Roman" w:eastAsia="Times New Roman" w:hAnsi="Times New Roman" w:cs="B Nazanin"/>
                <w:sz w:val="24"/>
                <w:szCs w:val="24"/>
                <w:lang w:bidi="ar-SA"/>
              </w:rPr>
            </w:pPr>
            <w:r w:rsidRPr="006C2FB5">
              <w:rPr>
                <w:rFonts w:cs="B Nazanin" w:hint="cs"/>
                <w:sz w:val="24"/>
                <w:szCs w:val="24"/>
                <w:rtl/>
              </w:rPr>
              <w:t>17/5</w:t>
            </w:r>
          </w:p>
        </w:tc>
        <w:tc>
          <w:tcPr>
            <w:tcW w:w="716" w:type="dxa"/>
            <w:tcBorders>
              <w:top w:val="single" w:sz="4" w:space="0" w:color="auto"/>
              <w:left w:val="nil"/>
              <w:bottom w:val="nil"/>
              <w:right w:val="nil"/>
            </w:tcBorders>
            <w:vAlign w:val="center"/>
            <w:hideMark/>
          </w:tcPr>
          <w:p w:rsidR="005F68C2" w:rsidRPr="006C2FB5" w:rsidRDefault="005F68C2" w:rsidP="00A25D53">
            <w:pPr>
              <w:bidi w:val="0"/>
              <w:spacing w:after="0" w:line="240" w:lineRule="auto"/>
              <w:jc w:val="center"/>
              <w:rPr>
                <w:rFonts w:ascii="Times New Roman" w:eastAsia="Times New Roman" w:hAnsi="Times New Roman" w:cs="B Nazanin"/>
                <w:sz w:val="24"/>
                <w:szCs w:val="24"/>
                <w:lang w:bidi="ar-SA"/>
              </w:rPr>
            </w:pPr>
            <w:r w:rsidRPr="006C2FB5">
              <w:rPr>
                <w:rFonts w:cs="B Nazanin" w:hint="cs"/>
                <w:sz w:val="24"/>
                <w:szCs w:val="24"/>
                <w:rtl/>
              </w:rPr>
              <w:t>45/17</w:t>
            </w:r>
          </w:p>
        </w:tc>
        <w:tc>
          <w:tcPr>
            <w:tcW w:w="604" w:type="dxa"/>
            <w:tcBorders>
              <w:top w:val="single" w:sz="4" w:space="0" w:color="auto"/>
              <w:left w:val="nil"/>
              <w:bottom w:val="nil"/>
              <w:right w:val="nil"/>
            </w:tcBorders>
            <w:vAlign w:val="center"/>
            <w:hideMark/>
          </w:tcPr>
          <w:p w:rsidR="005F68C2" w:rsidRPr="006C2FB5" w:rsidRDefault="005F68C2" w:rsidP="00A25D53">
            <w:pPr>
              <w:bidi w:val="0"/>
              <w:spacing w:after="0" w:line="240" w:lineRule="auto"/>
              <w:jc w:val="center"/>
              <w:rPr>
                <w:rFonts w:ascii="Times New Roman" w:eastAsia="Times New Roman" w:hAnsi="Times New Roman" w:cs="B Nazanin"/>
                <w:sz w:val="24"/>
                <w:szCs w:val="24"/>
                <w:lang w:bidi="ar-SA"/>
              </w:rPr>
            </w:pPr>
            <w:r w:rsidRPr="006C2FB5">
              <w:rPr>
                <w:rFonts w:cs="B Nazanin" w:hint="cs"/>
                <w:sz w:val="24"/>
                <w:szCs w:val="24"/>
                <w:rtl/>
              </w:rPr>
              <w:t>66/3</w:t>
            </w:r>
          </w:p>
        </w:tc>
        <w:tc>
          <w:tcPr>
            <w:tcW w:w="716" w:type="dxa"/>
            <w:tcBorders>
              <w:top w:val="single" w:sz="4" w:space="0" w:color="auto"/>
              <w:left w:val="nil"/>
              <w:bottom w:val="nil"/>
              <w:right w:val="nil"/>
            </w:tcBorders>
            <w:vAlign w:val="center"/>
            <w:hideMark/>
          </w:tcPr>
          <w:p w:rsidR="005F68C2" w:rsidRPr="006C2FB5" w:rsidRDefault="005F68C2" w:rsidP="00A25D53">
            <w:pPr>
              <w:bidi w:val="0"/>
              <w:spacing w:after="0" w:line="240" w:lineRule="auto"/>
              <w:jc w:val="center"/>
              <w:rPr>
                <w:rFonts w:ascii="Times New Roman" w:eastAsia="Times New Roman" w:hAnsi="Times New Roman" w:cs="B Nazanin"/>
                <w:sz w:val="24"/>
                <w:szCs w:val="24"/>
                <w:lang w:bidi="ar-SA"/>
              </w:rPr>
            </w:pPr>
            <w:r w:rsidRPr="006C2FB5">
              <w:rPr>
                <w:rFonts w:cs="B Nazanin" w:hint="cs"/>
                <w:sz w:val="24"/>
                <w:szCs w:val="24"/>
                <w:rtl/>
              </w:rPr>
              <w:t>30/15</w:t>
            </w:r>
          </w:p>
        </w:tc>
        <w:tc>
          <w:tcPr>
            <w:tcW w:w="716" w:type="dxa"/>
            <w:tcBorders>
              <w:top w:val="single" w:sz="4" w:space="0" w:color="auto"/>
              <w:left w:val="nil"/>
              <w:bottom w:val="nil"/>
              <w:right w:val="nil"/>
            </w:tcBorders>
            <w:vAlign w:val="center"/>
            <w:hideMark/>
          </w:tcPr>
          <w:p w:rsidR="005F68C2" w:rsidRPr="006C2FB5" w:rsidRDefault="005F68C2" w:rsidP="00A25D53">
            <w:pPr>
              <w:bidi w:val="0"/>
              <w:spacing w:after="0" w:line="240" w:lineRule="auto"/>
              <w:jc w:val="center"/>
              <w:rPr>
                <w:rFonts w:ascii="Times New Roman" w:eastAsia="Times New Roman" w:hAnsi="Times New Roman" w:cs="B Nazanin"/>
                <w:sz w:val="24"/>
                <w:szCs w:val="24"/>
                <w:lang w:bidi="ar-SA"/>
              </w:rPr>
            </w:pPr>
            <w:r w:rsidRPr="006C2FB5">
              <w:rPr>
                <w:rFonts w:cs="B Nazanin" w:hint="cs"/>
                <w:sz w:val="24"/>
                <w:szCs w:val="24"/>
                <w:rtl/>
              </w:rPr>
              <w:t>17/5</w:t>
            </w:r>
          </w:p>
        </w:tc>
        <w:tc>
          <w:tcPr>
            <w:tcW w:w="716" w:type="dxa"/>
            <w:tcBorders>
              <w:top w:val="single" w:sz="4" w:space="0" w:color="auto"/>
              <w:left w:val="nil"/>
              <w:bottom w:val="nil"/>
              <w:right w:val="nil"/>
            </w:tcBorders>
            <w:vAlign w:val="center"/>
            <w:hideMark/>
          </w:tcPr>
          <w:p w:rsidR="005F68C2" w:rsidRPr="006C2FB5" w:rsidRDefault="005F68C2" w:rsidP="00A25D53">
            <w:pPr>
              <w:bidi w:val="0"/>
              <w:spacing w:after="0" w:line="240" w:lineRule="auto"/>
              <w:jc w:val="center"/>
              <w:rPr>
                <w:rFonts w:ascii="Times New Roman" w:eastAsia="Times New Roman" w:hAnsi="Times New Roman" w:cs="B Nazanin"/>
                <w:sz w:val="24"/>
                <w:szCs w:val="24"/>
                <w:lang w:bidi="ar-SA"/>
              </w:rPr>
            </w:pPr>
            <w:r w:rsidRPr="006C2FB5">
              <w:rPr>
                <w:rFonts w:cs="B Nazanin" w:hint="cs"/>
                <w:sz w:val="24"/>
                <w:szCs w:val="24"/>
                <w:rtl/>
              </w:rPr>
              <w:t>40/17</w:t>
            </w:r>
          </w:p>
        </w:tc>
        <w:tc>
          <w:tcPr>
            <w:tcW w:w="604" w:type="dxa"/>
            <w:tcBorders>
              <w:top w:val="single" w:sz="4" w:space="0" w:color="auto"/>
              <w:left w:val="nil"/>
              <w:bottom w:val="nil"/>
              <w:right w:val="nil"/>
            </w:tcBorders>
            <w:vAlign w:val="center"/>
            <w:hideMark/>
          </w:tcPr>
          <w:p w:rsidR="005F68C2" w:rsidRPr="006C2FB5" w:rsidRDefault="005F68C2" w:rsidP="00A25D53">
            <w:pPr>
              <w:bidi w:val="0"/>
              <w:spacing w:after="0" w:line="240" w:lineRule="auto"/>
              <w:jc w:val="center"/>
              <w:rPr>
                <w:rFonts w:ascii="Times New Roman" w:eastAsia="Times New Roman" w:hAnsi="Times New Roman" w:cs="B Nazanin"/>
                <w:sz w:val="24"/>
                <w:szCs w:val="24"/>
                <w:lang w:bidi="ar-SA"/>
              </w:rPr>
            </w:pPr>
            <w:r w:rsidRPr="006C2FB5">
              <w:rPr>
                <w:rFonts w:cs="B Nazanin" w:hint="cs"/>
                <w:sz w:val="24"/>
                <w:szCs w:val="24"/>
                <w:rtl/>
              </w:rPr>
              <w:t>70/2</w:t>
            </w:r>
          </w:p>
        </w:tc>
        <w:tc>
          <w:tcPr>
            <w:tcW w:w="716" w:type="dxa"/>
            <w:tcBorders>
              <w:top w:val="single" w:sz="4" w:space="0" w:color="auto"/>
              <w:left w:val="nil"/>
              <w:bottom w:val="nil"/>
              <w:right w:val="nil"/>
            </w:tcBorders>
            <w:vAlign w:val="center"/>
            <w:hideMark/>
          </w:tcPr>
          <w:p w:rsidR="005F68C2" w:rsidRPr="006C2FB5" w:rsidRDefault="005F68C2" w:rsidP="00A25D53">
            <w:pPr>
              <w:bidi w:val="0"/>
              <w:spacing w:after="0" w:line="240" w:lineRule="auto"/>
              <w:jc w:val="center"/>
              <w:rPr>
                <w:rFonts w:ascii="Times New Roman" w:eastAsia="Times New Roman" w:hAnsi="Times New Roman" w:cs="B Nazanin"/>
                <w:sz w:val="24"/>
                <w:szCs w:val="24"/>
                <w:lang w:bidi="ar-SA"/>
              </w:rPr>
            </w:pPr>
            <w:r w:rsidRPr="006C2FB5">
              <w:rPr>
                <w:rFonts w:cs="B Nazanin" w:hint="cs"/>
                <w:sz w:val="24"/>
                <w:szCs w:val="24"/>
                <w:rtl/>
              </w:rPr>
              <w:t>30/15</w:t>
            </w:r>
          </w:p>
        </w:tc>
        <w:tc>
          <w:tcPr>
            <w:tcW w:w="716" w:type="dxa"/>
            <w:tcBorders>
              <w:top w:val="single" w:sz="4" w:space="0" w:color="auto"/>
              <w:left w:val="nil"/>
              <w:bottom w:val="nil"/>
              <w:right w:val="nil"/>
            </w:tcBorders>
            <w:vAlign w:val="center"/>
            <w:hideMark/>
          </w:tcPr>
          <w:p w:rsidR="005F68C2" w:rsidRPr="006C2FB5" w:rsidRDefault="005F68C2" w:rsidP="00A25D53">
            <w:pPr>
              <w:bidi w:val="0"/>
              <w:spacing w:after="0" w:line="240" w:lineRule="auto"/>
              <w:jc w:val="center"/>
              <w:rPr>
                <w:rFonts w:ascii="Times New Roman" w:eastAsia="Times New Roman" w:hAnsi="Times New Roman" w:cs="B Nazanin"/>
                <w:sz w:val="24"/>
                <w:szCs w:val="24"/>
                <w:lang w:bidi="ar-SA"/>
              </w:rPr>
            </w:pPr>
            <w:r w:rsidRPr="006C2FB5">
              <w:rPr>
                <w:rFonts w:cs="B Nazanin" w:hint="cs"/>
                <w:sz w:val="24"/>
                <w:szCs w:val="24"/>
                <w:rtl/>
              </w:rPr>
              <w:t>17/5</w:t>
            </w:r>
          </w:p>
        </w:tc>
      </w:tr>
      <w:tr w:rsidR="005F68C2" w:rsidRPr="006C2FB5" w:rsidTr="001B141D">
        <w:trPr>
          <w:jc w:val="center"/>
        </w:trPr>
        <w:tc>
          <w:tcPr>
            <w:tcW w:w="1195" w:type="dxa"/>
            <w:vMerge/>
            <w:tcBorders>
              <w:top w:val="single" w:sz="4" w:space="0" w:color="auto"/>
              <w:left w:val="nil"/>
              <w:bottom w:val="single" w:sz="4" w:space="0" w:color="auto"/>
              <w:right w:val="nil"/>
            </w:tcBorders>
            <w:vAlign w:val="center"/>
            <w:hideMark/>
          </w:tcPr>
          <w:p w:rsidR="005F68C2" w:rsidRPr="006C2FB5" w:rsidRDefault="005F68C2" w:rsidP="00A25D53">
            <w:pPr>
              <w:spacing w:after="0" w:line="240" w:lineRule="auto"/>
              <w:rPr>
                <w:rFonts w:ascii="Times New Roman" w:eastAsia="Times New Roman" w:hAnsi="Times New Roman" w:cs="B Nazanin"/>
                <w:sz w:val="24"/>
                <w:szCs w:val="24"/>
                <w:lang w:bidi="ar-SA"/>
              </w:rPr>
            </w:pPr>
          </w:p>
        </w:tc>
        <w:tc>
          <w:tcPr>
            <w:tcW w:w="1111" w:type="dxa"/>
            <w:tcBorders>
              <w:top w:val="nil"/>
              <w:left w:val="nil"/>
              <w:bottom w:val="nil"/>
              <w:right w:val="nil"/>
            </w:tcBorders>
            <w:vAlign w:val="center"/>
            <w:hideMark/>
          </w:tcPr>
          <w:p w:rsidR="005F68C2" w:rsidRPr="006C2FB5" w:rsidRDefault="005F68C2" w:rsidP="00A25D53">
            <w:pPr>
              <w:spacing w:after="0" w:line="240" w:lineRule="auto"/>
              <w:jc w:val="center"/>
              <w:rPr>
                <w:rFonts w:ascii="Times New Roman" w:eastAsia="Times New Roman" w:hAnsi="Times New Roman" w:cs="B Nazanin"/>
                <w:sz w:val="24"/>
                <w:szCs w:val="24"/>
                <w:lang w:bidi="ar-SA"/>
              </w:rPr>
            </w:pPr>
            <w:r w:rsidRPr="006C2FB5">
              <w:rPr>
                <w:rFonts w:cs="B Nazanin" w:hint="cs"/>
                <w:sz w:val="24"/>
                <w:szCs w:val="24"/>
                <w:rtl/>
              </w:rPr>
              <w:t>پس آزمون</w:t>
            </w:r>
          </w:p>
        </w:tc>
        <w:tc>
          <w:tcPr>
            <w:tcW w:w="716" w:type="dxa"/>
            <w:tcBorders>
              <w:top w:val="nil"/>
              <w:left w:val="nil"/>
              <w:bottom w:val="nil"/>
              <w:right w:val="nil"/>
            </w:tcBorders>
            <w:vAlign w:val="center"/>
            <w:hideMark/>
          </w:tcPr>
          <w:p w:rsidR="005F68C2" w:rsidRPr="006C2FB5" w:rsidRDefault="005F68C2" w:rsidP="00A25D53">
            <w:pPr>
              <w:bidi w:val="0"/>
              <w:spacing w:after="0" w:line="240" w:lineRule="auto"/>
              <w:jc w:val="center"/>
              <w:rPr>
                <w:rFonts w:ascii="Times New Roman" w:eastAsia="Times New Roman" w:hAnsi="Times New Roman" w:cs="B Nazanin"/>
                <w:sz w:val="24"/>
                <w:szCs w:val="24"/>
                <w:lang w:bidi="ar-SA"/>
              </w:rPr>
            </w:pPr>
            <w:r w:rsidRPr="006C2FB5">
              <w:rPr>
                <w:rFonts w:cs="B Nazanin" w:hint="cs"/>
                <w:sz w:val="24"/>
                <w:szCs w:val="24"/>
                <w:rtl/>
              </w:rPr>
              <w:t>60/12</w:t>
            </w:r>
          </w:p>
        </w:tc>
        <w:tc>
          <w:tcPr>
            <w:tcW w:w="604" w:type="dxa"/>
            <w:tcBorders>
              <w:top w:val="nil"/>
              <w:left w:val="nil"/>
              <w:bottom w:val="nil"/>
              <w:right w:val="nil"/>
            </w:tcBorders>
            <w:vAlign w:val="center"/>
            <w:hideMark/>
          </w:tcPr>
          <w:p w:rsidR="005F68C2" w:rsidRPr="006C2FB5" w:rsidRDefault="005F68C2" w:rsidP="00A25D53">
            <w:pPr>
              <w:bidi w:val="0"/>
              <w:spacing w:after="0" w:line="240" w:lineRule="auto"/>
              <w:jc w:val="center"/>
              <w:rPr>
                <w:rFonts w:ascii="Times New Roman" w:eastAsia="Times New Roman" w:hAnsi="Times New Roman" w:cs="B Nazanin"/>
                <w:sz w:val="24"/>
                <w:szCs w:val="24"/>
                <w:lang w:bidi="ar-SA"/>
              </w:rPr>
            </w:pPr>
            <w:r w:rsidRPr="006C2FB5">
              <w:rPr>
                <w:rFonts w:cs="B Nazanin" w:hint="cs"/>
                <w:sz w:val="24"/>
                <w:szCs w:val="24"/>
                <w:rtl/>
              </w:rPr>
              <w:t>83/3</w:t>
            </w:r>
          </w:p>
        </w:tc>
        <w:tc>
          <w:tcPr>
            <w:tcW w:w="716" w:type="dxa"/>
            <w:tcBorders>
              <w:top w:val="nil"/>
              <w:left w:val="nil"/>
              <w:bottom w:val="nil"/>
              <w:right w:val="nil"/>
            </w:tcBorders>
            <w:vAlign w:val="center"/>
            <w:hideMark/>
          </w:tcPr>
          <w:p w:rsidR="005F68C2" w:rsidRPr="006C2FB5" w:rsidRDefault="005F68C2" w:rsidP="00A25D53">
            <w:pPr>
              <w:bidi w:val="0"/>
              <w:spacing w:after="0" w:line="240" w:lineRule="auto"/>
              <w:jc w:val="center"/>
              <w:rPr>
                <w:rFonts w:ascii="Times New Roman" w:eastAsia="Times New Roman" w:hAnsi="Times New Roman" w:cs="B Nazanin"/>
                <w:sz w:val="24"/>
                <w:szCs w:val="24"/>
                <w:lang w:bidi="ar-SA"/>
              </w:rPr>
            </w:pPr>
            <w:r w:rsidRPr="006C2FB5">
              <w:rPr>
                <w:rFonts w:cs="B Nazanin" w:hint="cs"/>
                <w:sz w:val="24"/>
                <w:szCs w:val="24"/>
                <w:rtl/>
              </w:rPr>
              <w:t>70/15</w:t>
            </w:r>
          </w:p>
        </w:tc>
        <w:tc>
          <w:tcPr>
            <w:tcW w:w="716" w:type="dxa"/>
            <w:tcBorders>
              <w:top w:val="nil"/>
              <w:left w:val="nil"/>
              <w:bottom w:val="nil"/>
              <w:right w:val="nil"/>
            </w:tcBorders>
            <w:vAlign w:val="center"/>
            <w:hideMark/>
          </w:tcPr>
          <w:p w:rsidR="005F68C2" w:rsidRPr="006C2FB5" w:rsidRDefault="005F68C2" w:rsidP="00A25D53">
            <w:pPr>
              <w:bidi w:val="0"/>
              <w:spacing w:after="0" w:line="240" w:lineRule="auto"/>
              <w:jc w:val="center"/>
              <w:rPr>
                <w:rFonts w:ascii="Times New Roman" w:eastAsia="Times New Roman" w:hAnsi="Times New Roman" w:cs="B Nazanin"/>
                <w:sz w:val="24"/>
                <w:szCs w:val="24"/>
                <w:lang w:bidi="ar-SA"/>
              </w:rPr>
            </w:pPr>
            <w:r w:rsidRPr="006C2FB5">
              <w:rPr>
                <w:rFonts w:cs="B Nazanin" w:hint="cs"/>
                <w:sz w:val="24"/>
                <w:szCs w:val="24"/>
                <w:rtl/>
              </w:rPr>
              <w:t>29/5</w:t>
            </w:r>
          </w:p>
        </w:tc>
        <w:tc>
          <w:tcPr>
            <w:tcW w:w="716" w:type="dxa"/>
            <w:tcBorders>
              <w:top w:val="nil"/>
              <w:left w:val="nil"/>
              <w:bottom w:val="nil"/>
              <w:right w:val="nil"/>
            </w:tcBorders>
            <w:vAlign w:val="center"/>
            <w:hideMark/>
          </w:tcPr>
          <w:p w:rsidR="005F68C2" w:rsidRPr="006C2FB5" w:rsidRDefault="005F68C2" w:rsidP="00A25D53">
            <w:pPr>
              <w:bidi w:val="0"/>
              <w:spacing w:after="0" w:line="240" w:lineRule="auto"/>
              <w:jc w:val="center"/>
              <w:rPr>
                <w:rFonts w:ascii="Times New Roman" w:eastAsia="Times New Roman" w:hAnsi="Times New Roman" w:cs="B Nazanin"/>
                <w:sz w:val="24"/>
                <w:szCs w:val="24"/>
                <w:lang w:bidi="ar-SA"/>
              </w:rPr>
            </w:pPr>
            <w:r w:rsidRPr="006C2FB5">
              <w:rPr>
                <w:rFonts w:cs="B Nazanin" w:hint="cs"/>
                <w:sz w:val="24"/>
                <w:szCs w:val="24"/>
                <w:rtl/>
              </w:rPr>
              <w:t>65/11</w:t>
            </w:r>
          </w:p>
        </w:tc>
        <w:tc>
          <w:tcPr>
            <w:tcW w:w="604" w:type="dxa"/>
            <w:tcBorders>
              <w:top w:val="nil"/>
              <w:left w:val="nil"/>
              <w:bottom w:val="nil"/>
              <w:right w:val="nil"/>
            </w:tcBorders>
            <w:vAlign w:val="center"/>
            <w:hideMark/>
          </w:tcPr>
          <w:p w:rsidR="005F68C2" w:rsidRPr="006C2FB5" w:rsidRDefault="005F68C2" w:rsidP="00A25D53">
            <w:pPr>
              <w:bidi w:val="0"/>
              <w:spacing w:after="0" w:line="240" w:lineRule="auto"/>
              <w:jc w:val="center"/>
              <w:rPr>
                <w:rFonts w:ascii="Times New Roman" w:eastAsia="Times New Roman" w:hAnsi="Times New Roman" w:cs="B Nazanin"/>
                <w:sz w:val="24"/>
                <w:szCs w:val="24"/>
                <w:lang w:bidi="ar-SA"/>
              </w:rPr>
            </w:pPr>
            <w:r w:rsidRPr="006C2FB5">
              <w:rPr>
                <w:rFonts w:cs="B Nazanin" w:hint="cs"/>
                <w:sz w:val="24"/>
                <w:szCs w:val="24"/>
                <w:rtl/>
              </w:rPr>
              <w:t>28/3</w:t>
            </w:r>
          </w:p>
        </w:tc>
        <w:tc>
          <w:tcPr>
            <w:tcW w:w="716" w:type="dxa"/>
            <w:tcBorders>
              <w:top w:val="nil"/>
              <w:left w:val="nil"/>
              <w:bottom w:val="nil"/>
              <w:right w:val="nil"/>
            </w:tcBorders>
            <w:vAlign w:val="center"/>
            <w:hideMark/>
          </w:tcPr>
          <w:p w:rsidR="005F68C2" w:rsidRPr="006C2FB5" w:rsidRDefault="005F68C2" w:rsidP="00A25D53">
            <w:pPr>
              <w:bidi w:val="0"/>
              <w:spacing w:after="0" w:line="240" w:lineRule="auto"/>
              <w:jc w:val="center"/>
              <w:rPr>
                <w:rFonts w:ascii="Times New Roman" w:eastAsia="Times New Roman" w:hAnsi="Times New Roman" w:cs="B Nazanin"/>
                <w:sz w:val="24"/>
                <w:szCs w:val="24"/>
                <w:lang w:bidi="ar-SA"/>
              </w:rPr>
            </w:pPr>
            <w:r w:rsidRPr="006C2FB5">
              <w:rPr>
                <w:rFonts w:cs="B Nazanin" w:hint="cs"/>
                <w:sz w:val="24"/>
                <w:szCs w:val="24"/>
                <w:rtl/>
              </w:rPr>
              <w:t>70/15</w:t>
            </w:r>
          </w:p>
        </w:tc>
        <w:tc>
          <w:tcPr>
            <w:tcW w:w="716" w:type="dxa"/>
            <w:tcBorders>
              <w:top w:val="nil"/>
              <w:left w:val="nil"/>
              <w:bottom w:val="nil"/>
              <w:right w:val="nil"/>
            </w:tcBorders>
            <w:vAlign w:val="center"/>
            <w:hideMark/>
          </w:tcPr>
          <w:p w:rsidR="005F68C2" w:rsidRPr="006C2FB5" w:rsidRDefault="005F68C2" w:rsidP="00A25D53">
            <w:pPr>
              <w:bidi w:val="0"/>
              <w:spacing w:after="0" w:line="240" w:lineRule="auto"/>
              <w:jc w:val="center"/>
              <w:rPr>
                <w:rFonts w:ascii="Times New Roman" w:eastAsia="Times New Roman" w:hAnsi="Times New Roman" w:cs="B Nazanin"/>
                <w:sz w:val="24"/>
                <w:szCs w:val="24"/>
                <w:lang w:bidi="ar-SA"/>
              </w:rPr>
            </w:pPr>
            <w:r w:rsidRPr="006C2FB5">
              <w:rPr>
                <w:rFonts w:cs="B Nazanin" w:hint="cs"/>
                <w:sz w:val="24"/>
                <w:szCs w:val="24"/>
                <w:rtl/>
              </w:rPr>
              <w:t>29/5</w:t>
            </w:r>
          </w:p>
        </w:tc>
        <w:tc>
          <w:tcPr>
            <w:tcW w:w="716" w:type="dxa"/>
            <w:tcBorders>
              <w:top w:val="nil"/>
              <w:left w:val="nil"/>
              <w:bottom w:val="nil"/>
              <w:right w:val="nil"/>
            </w:tcBorders>
            <w:vAlign w:val="center"/>
            <w:hideMark/>
          </w:tcPr>
          <w:p w:rsidR="005F68C2" w:rsidRPr="006C2FB5" w:rsidRDefault="005F68C2" w:rsidP="00A25D53">
            <w:pPr>
              <w:bidi w:val="0"/>
              <w:spacing w:after="0" w:line="240" w:lineRule="auto"/>
              <w:jc w:val="center"/>
              <w:rPr>
                <w:rFonts w:ascii="Times New Roman" w:eastAsia="Times New Roman" w:hAnsi="Times New Roman" w:cs="B Nazanin"/>
                <w:sz w:val="24"/>
                <w:szCs w:val="24"/>
                <w:lang w:bidi="ar-SA"/>
              </w:rPr>
            </w:pPr>
            <w:r w:rsidRPr="006C2FB5">
              <w:rPr>
                <w:rFonts w:cs="B Nazanin" w:hint="cs"/>
                <w:sz w:val="24"/>
                <w:szCs w:val="24"/>
                <w:rtl/>
              </w:rPr>
              <w:t>95/13</w:t>
            </w:r>
          </w:p>
        </w:tc>
        <w:tc>
          <w:tcPr>
            <w:tcW w:w="604" w:type="dxa"/>
            <w:tcBorders>
              <w:top w:val="nil"/>
              <w:left w:val="nil"/>
              <w:bottom w:val="nil"/>
              <w:right w:val="nil"/>
            </w:tcBorders>
            <w:vAlign w:val="center"/>
            <w:hideMark/>
          </w:tcPr>
          <w:p w:rsidR="005F68C2" w:rsidRPr="006C2FB5" w:rsidRDefault="005F68C2" w:rsidP="00A25D53">
            <w:pPr>
              <w:bidi w:val="0"/>
              <w:spacing w:after="0" w:line="240" w:lineRule="auto"/>
              <w:jc w:val="center"/>
              <w:rPr>
                <w:rFonts w:ascii="Times New Roman" w:eastAsia="Times New Roman" w:hAnsi="Times New Roman" w:cs="B Nazanin"/>
                <w:sz w:val="24"/>
                <w:szCs w:val="24"/>
                <w:lang w:bidi="ar-SA"/>
              </w:rPr>
            </w:pPr>
            <w:r w:rsidRPr="006C2FB5">
              <w:rPr>
                <w:rFonts w:cs="B Nazanin" w:hint="cs"/>
                <w:sz w:val="24"/>
                <w:szCs w:val="24"/>
                <w:rtl/>
              </w:rPr>
              <w:t>50/3</w:t>
            </w:r>
          </w:p>
        </w:tc>
        <w:tc>
          <w:tcPr>
            <w:tcW w:w="716" w:type="dxa"/>
            <w:tcBorders>
              <w:top w:val="nil"/>
              <w:left w:val="nil"/>
              <w:bottom w:val="nil"/>
              <w:right w:val="nil"/>
            </w:tcBorders>
            <w:vAlign w:val="center"/>
            <w:hideMark/>
          </w:tcPr>
          <w:p w:rsidR="005F68C2" w:rsidRPr="006C2FB5" w:rsidRDefault="005F68C2" w:rsidP="00A25D53">
            <w:pPr>
              <w:bidi w:val="0"/>
              <w:spacing w:after="0" w:line="240" w:lineRule="auto"/>
              <w:jc w:val="center"/>
              <w:rPr>
                <w:rFonts w:ascii="Times New Roman" w:eastAsia="Times New Roman" w:hAnsi="Times New Roman" w:cs="B Nazanin"/>
                <w:sz w:val="24"/>
                <w:szCs w:val="24"/>
                <w:lang w:bidi="ar-SA"/>
              </w:rPr>
            </w:pPr>
            <w:r w:rsidRPr="006C2FB5">
              <w:rPr>
                <w:rFonts w:cs="B Nazanin" w:hint="cs"/>
                <w:sz w:val="24"/>
                <w:szCs w:val="24"/>
                <w:rtl/>
              </w:rPr>
              <w:t>70/15</w:t>
            </w:r>
          </w:p>
        </w:tc>
        <w:tc>
          <w:tcPr>
            <w:tcW w:w="716" w:type="dxa"/>
            <w:tcBorders>
              <w:top w:val="nil"/>
              <w:left w:val="nil"/>
              <w:bottom w:val="nil"/>
              <w:right w:val="nil"/>
            </w:tcBorders>
            <w:vAlign w:val="center"/>
            <w:hideMark/>
          </w:tcPr>
          <w:p w:rsidR="005F68C2" w:rsidRPr="006C2FB5" w:rsidRDefault="005F68C2" w:rsidP="00A25D53">
            <w:pPr>
              <w:bidi w:val="0"/>
              <w:spacing w:after="0" w:line="240" w:lineRule="auto"/>
              <w:jc w:val="center"/>
              <w:rPr>
                <w:rFonts w:ascii="Times New Roman" w:eastAsia="Times New Roman" w:hAnsi="Times New Roman" w:cs="B Nazanin"/>
                <w:sz w:val="24"/>
                <w:szCs w:val="24"/>
                <w:lang w:bidi="ar-SA"/>
              </w:rPr>
            </w:pPr>
            <w:r w:rsidRPr="006C2FB5">
              <w:rPr>
                <w:rFonts w:cs="B Nazanin" w:hint="cs"/>
                <w:sz w:val="24"/>
                <w:szCs w:val="24"/>
                <w:rtl/>
              </w:rPr>
              <w:t>29/5</w:t>
            </w:r>
          </w:p>
        </w:tc>
      </w:tr>
      <w:tr w:rsidR="005F68C2" w:rsidRPr="006C2FB5" w:rsidTr="001B141D">
        <w:trPr>
          <w:jc w:val="center"/>
        </w:trPr>
        <w:tc>
          <w:tcPr>
            <w:tcW w:w="1195" w:type="dxa"/>
            <w:vMerge/>
            <w:tcBorders>
              <w:top w:val="single" w:sz="4" w:space="0" w:color="auto"/>
              <w:left w:val="nil"/>
              <w:bottom w:val="single" w:sz="4" w:space="0" w:color="auto"/>
              <w:right w:val="nil"/>
            </w:tcBorders>
            <w:vAlign w:val="center"/>
            <w:hideMark/>
          </w:tcPr>
          <w:p w:rsidR="005F68C2" w:rsidRPr="006C2FB5" w:rsidRDefault="005F68C2" w:rsidP="00A25D53">
            <w:pPr>
              <w:spacing w:after="0" w:line="240" w:lineRule="auto"/>
              <w:rPr>
                <w:rFonts w:ascii="Times New Roman" w:eastAsia="Times New Roman" w:hAnsi="Times New Roman" w:cs="B Nazanin"/>
                <w:sz w:val="24"/>
                <w:szCs w:val="24"/>
                <w:lang w:bidi="ar-SA"/>
              </w:rPr>
            </w:pPr>
          </w:p>
        </w:tc>
        <w:tc>
          <w:tcPr>
            <w:tcW w:w="1111" w:type="dxa"/>
            <w:tcBorders>
              <w:top w:val="nil"/>
              <w:left w:val="nil"/>
              <w:bottom w:val="single" w:sz="4" w:space="0" w:color="auto"/>
              <w:right w:val="nil"/>
            </w:tcBorders>
            <w:vAlign w:val="center"/>
            <w:hideMark/>
          </w:tcPr>
          <w:p w:rsidR="005F68C2" w:rsidRPr="006C2FB5" w:rsidRDefault="005F68C2" w:rsidP="00A25D53">
            <w:pPr>
              <w:spacing w:after="0" w:line="240" w:lineRule="auto"/>
              <w:jc w:val="center"/>
              <w:rPr>
                <w:rFonts w:ascii="Times New Roman" w:eastAsia="Times New Roman" w:hAnsi="Times New Roman" w:cs="B Nazanin"/>
                <w:sz w:val="24"/>
                <w:szCs w:val="24"/>
                <w:lang w:bidi="ar-SA"/>
              </w:rPr>
            </w:pPr>
            <w:r w:rsidRPr="006C2FB5">
              <w:rPr>
                <w:rFonts w:cs="B Nazanin" w:hint="cs"/>
                <w:sz w:val="24"/>
                <w:szCs w:val="24"/>
                <w:rtl/>
              </w:rPr>
              <w:t>پیگیری</w:t>
            </w:r>
          </w:p>
        </w:tc>
        <w:tc>
          <w:tcPr>
            <w:tcW w:w="716" w:type="dxa"/>
            <w:tcBorders>
              <w:top w:val="nil"/>
              <w:left w:val="nil"/>
              <w:bottom w:val="single" w:sz="4" w:space="0" w:color="auto"/>
              <w:right w:val="nil"/>
            </w:tcBorders>
            <w:vAlign w:val="center"/>
            <w:hideMark/>
          </w:tcPr>
          <w:p w:rsidR="005F68C2" w:rsidRPr="006C2FB5" w:rsidRDefault="005F68C2" w:rsidP="00A25D53">
            <w:pPr>
              <w:bidi w:val="0"/>
              <w:spacing w:after="0" w:line="240" w:lineRule="auto"/>
              <w:jc w:val="center"/>
              <w:rPr>
                <w:rFonts w:ascii="Times New Roman" w:eastAsia="Times New Roman" w:hAnsi="Times New Roman" w:cs="B Nazanin"/>
                <w:sz w:val="24"/>
                <w:szCs w:val="24"/>
                <w:lang w:bidi="ar-SA"/>
              </w:rPr>
            </w:pPr>
            <w:r w:rsidRPr="006C2FB5">
              <w:rPr>
                <w:rFonts w:cs="B Nazanin" w:hint="cs"/>
                <w:sz w:val="24"/>
                <w:szCs w:val="24"/>
                <w:rtl/>
              </w:rPr>
              <w:t>85/11</w:t>
            </w:r>
          </w:p>
        </w:tc>
        <w:tc>
          <w:tcPr>
            <w:tcW w:w="604" w:type="dxa"/>
            <w:tcBorders>
              <w:top w:val="nil"/>
              <w:left w:val="nil"/>
              <w:bottom w:val="single" w:sz="4" w:space="0" w:color="auto"/>
              <w:right w:val="nil"/>
            </w:tcBorders>
            <w:vAlign w:val="center"/>
            <w:hideMark/>
          </w:tcPr>
          <w:p w:rsidR="005F68C2" w:rsidRPr="006C2FB5" w:rsidRDefault="005F68C2" w:rsidP="00A25D53">
            <w:pPr>
              <w:bidi w:val="0"/>
              <w:spacing w:after="0" w:line="240" w:lineRule="auto"/>
              <w:jc w:val="center"/>
              <w:rPr>
                <w:rFonts w:ascii="Times New Roman" w:eastAsia="Times New Roman" w:hAnsi="Times New Roman" w:cs="B Nazanin"/>
                <w:sz w:val="24"/>
                <w:szCs w:val="24"/>
                <w:lang w:bidi="ar-SA"/>
              </w:rPr>
            </w:pPr>
            <w:r w:rsidRPr="006C2FB5">
              <w:rPr>
                <w:rFonts w:cs="B Nazanin" w:hint="cs"/>
                <w:sz w:val="24"/>
                <w:szCs w:val="24"/>
                <w:rtl/>
              </w:rPr>
              <w:t>00/4</w:t>
            </w:r>
          </w:p>
        </w:tc>
        <w:tc>
          <w:tcPr>
            <w:tcW w:w="716" w:type="dxa"/>
            <w:tcBorders>
              <w:top w:val="nil"/>
              <w:left w:val="nil"/>
              <w:bottom w:val="single" w:sz="4" w:space="0" w:color="auto"/>
              <w:right w:val="nil"/>
            </w:tcBorders>
            <w:vAlign w:val="center"/>
            <w:hideMark/>
          </w:tcPr>
          <w:p w:rsidR="005F68C2" w:rsidRPr="006C2FB5" w:rsidRDefault="005F68C2" w:rsidP="00A25D53">
            <w:pPr>
              <w:bidi w:val="0"/>
              <w:spacing w:after="0" w:line="240" w:lineRule="auto"/>
              <w:jc w:val="center"/>
              <w:rPr>
                <w:rFonts w:ascii="Times New Roman" w:eastAsia="Times New Roman" w:hAnsi="Times New Roman" w:cs="B Nazanin"/>
                <w:sz w:val="24"/>
                <w:szCs w:val="24"/>
                <w:lang w:bidi="ar-SA"/>
              </w:rPr>
            </w:pPr>
            <w:r w:rsidRPr="006C2FB5">
              <w:rPr>
                <w:rFonts w:cs="B Nazanin" w:hint="cs"/>
                <w:sz w:val="24"/>
                <w:szCs w:val="24"/>
                <w:rtl/>
              </w:rPr>
              <w:t>00/16</w:t>
            </w:r>
          </w:p>
        </w:tc>
        <w:tc>
          <w:tcPr>
            <w:tcW w:w="716" w:type="dxa"/>
            <w:tcBorders>
              <w:top w:val="nil"/>
              <w:left w:val="nil"/>
              <w:bottom w:val="single" w:sz="4" w:space="0" w:color="auto"/>
              <w:right w:val="nil"/>
            </w:tcBorders>
            <w:vAlign w:val="center"/>
            <w:hideMark/>
          </w:tcPr>
          <w:p w:rsidR="005F68C2" w:rsidRPr="006C2FB5" w:rsidRDefault="005F68C2" w:rsidP="00A25D53">
            <w:pPr>
              <w:bidi w:val="0"/>
              <w:spacing w:after="0" w:line="240" w:lineRule="auto"/>
              <w:jc w:val="center"/>
              <w:rPr>
                <w:rFonts w:ascii="Times New Roman" w:eastAsia="Times New Roman" w:hAnsi="Times New Roman" w:cs="B Nazanin"/>
                <w:sz w:val="24"/>
                <w:szCs w:val="24"/>
                <w:lang w:bidi="ar-SA"/>
              </w:rPr>
            </w:pPr>
            <w:r w:rsidRPr="006C2FB5">
              <w:rPr>
                <w:rFonts w:cs="B Nazanin" w:hint="cs"/>
                <w:sz w:val="24"/>
                <w:szCs w:val="24"/>
                <w:rtl/>
              </w:rPr>
              <w:t>53/5</w:t>
            </w:r>
          </w:p>
        </w:tc>
        <w:tc>
          <w:tcPr>
            <w:tcW w:w="716" w:type="dxa"/>
            <w:tcBorders>
              <w:top w:val="nil"/>
              <w:left w:val="nil"/>
              <w:bottom w:val="single" w:sz="4" w:space="0" w:color="auto"/>
              <w:right w:val="nil"/>
            </w:tcBorders>
            <w:vAlign w:val="center"/>
            <w:hideMark/>
          </w:tcPr>
          <w:p w:rsidR="005F68C2" w:rsidRPr="006C2FB5" w:rsidRDefault="005F68C2" w:rsidP="00A25D53">
            <w:pPr>
              <w:bidi w:val="0"/>
              <w:spacing w:after="0" w:line="240" w:lineRule="auto"/>
              <w:jc w:val="center"/>
              <w:rPr>
                <w:rFonts w:ascii="Times New Roman" w:eastAsia="Times New Roman" w:hAnsi="Times New Roman" w:cs="B Nazanin"/>
                <w:sz w:val="24"/>
                <w:szCs w:val="24"/>
                <w:lang w:bidi="ar-SA"/>
              </w:rPr>
            </w:pPr>
            <w:r w:rsidRPr="006C2FB5">
              <w:rPr>
                <w:rFonts w:cs="B Nazanin" w:hint="cs"/>
                <w:sz w:val="24"/>
                <w:szCs w:val="24"/>
                <w:rtl/>
              </w:rPr>
              <w:t>80/9</w:t>
            </w:r>
          </w:p>
        </w:tc>
        <w:tc>
          <w:tcPr>
            <w:tcW w:w="604" w:type="dxa"/>
            <w:tcBorders>
              <w:top w:val="nil"/>
              <w:left w:val="nil"/>
              <w:bottom w:val="single" w:sz="4" w:space="0" w:color="auto"/>
              <w:right w:val="nil"/>
            </w:tcBorders>
            <w:vAlign w:val="center"/>
            <w:hideMark/>
          </w:tcPr>
          <w:p w:rsidR="005F68C2" w:rsidRPr="006C2FB5" w:rsidRDefault="005F68C2" w:rsidP="00A25D53">
            <w:pPr>
              <w:bidi w:val="0"/>
              <w:spacing w:after="0" w:line="240" w:lineRule="auto"/>
              <w:jc w:val="center"/>
              <w:rPr>
                <w:rFonts w:ascii="Times New Roman" w:eastAsia="Times New Roman" w:hAnsi="Times New Roman" w:cs="B Nazanin"/>
                <w:sz w:val="24"/>
                <w:szCs w:val="24"/>
                <w:lang w:bidi="ar-SA"/>
              </w:rPr>
            </w:pPr>
            <w:r w:rsidRPr="006C2FB5">
              <w:rPr>
                <w:rFonts w:cs="B Nazanin" w:hint="cs"/>
                <w:sz w:val="24"/>
                <w:szCs w:val="24"/>
                <w:rtl/>
              </w:rPr>
              <w:t>77/3</w:t>
            </w:r>
          </w:p>
        </w:tc>
        <w:tc>
          <w:tcPr>
            <w:tcW w:w="716" w:type="dxa"/>
            <w:tcBorders>
              <w:top w:val="nil"/>
              <w:left w:val="nil"/>
              <w:bottom w:val="single" w:sz="4" w:space="0" w:color="auto"/>
              <w:right w:val="nil"/>
            </w:tcBorders>
            <w:vAlign w:val="center"/>
            <w:hideMark/>
          </w:tcPr>
          <w:p w:rsidR="005F68C2" w:rsidRPr="006C2FB5" w:rsidRDefault="005F68C2" w:rsidP="00A25D53">
            <w:pPr>
              <w:bidi w:val="0"/>
              <w:spacing w:after="0" w:line="240" w:lineRule="auto"/>
              <w:jc w:val="center"/>
              <w:rPr>
                <w:rFonts w:ascii="Times New Roman" w:eastAsia="Times New Roman" w:hAnsi="Times New Roman" w:cs="B Nazanin"/>
                <w:sz w:val="24"/>
                <w:szCs w:val="24"/>
                <w:lang w:bidi="ar-SA"/>
              </w:rPr>
            </w:pPr>
            <w:r w:rsidRPr="006C2FB5">
              <w:rPr>
                <w:rFonts w:cs="B Nazanin" w:hint="cs"/>
                <w:sz w:val="24"/>
                <w:szCs w:val="24"/>
                <w:rtl/>
              </w:rPr>
              <w:t>00/16</w:t>
            </w:r>
          </w:p>
        </w:tc>
        <w:tc>
          <w:tcPr>
            <w:tcW w:w="716" w:type="dxa"/>
            <w:tcBorders>
              <w:top w:val="nil"/>
              <w:left w:val="nil"/>
              <w:bottom w:val="single" w:sz="4" w:space="0" w:color="auto"/>
              <w:right w:val="nil"/>
            </w:tcBorders>
            <w:vAlign w:val="center"/>
            <w:hideMark/>
          </w:tcPr>
          <w:p w:rsidR="005F68C2" w:rsidRPr="006C2FB5" w:rsidRDefault="005F68C2" w:rsidP="00A25D53">
            <w:pPr>
              <w:bidi w:val="0"/>
              <w:spacing w:after="0" w:line="240" w:lineRule="auto"/>
              <w:jc w:val="center"/>
              <w:rPr>
                <w:rFonts w:ascii="Times New Roman" w:eastAsia="Times New Roman" w:hAnsi="Times New Roman" w:cs="B Nazanin"/>
                <w:sz w:val="24"/>
                <w:szCs w:val="24"/>
                <w:lang w:bidi="ar-SA"/>
              </w:rPr>
            </w:pPr>
            <w:r w:rsidRPr="006C2FB5">
              <w:rPr>
                <w:rFonts w:cs="B Nazanin" w:hint="cs"/>
                <w:sz w:val="24"/>
                <w:szCs w:val="24"/>
                <w:rtl/>
              </w:rPr>
              <w:t>53/5</w:t>
            </w:r>
          </w:p>
        </w:tc>
        <w:tc>
          <w:tcPr>
            <w:tcW w:w="716" w:type="dxa"/>
            <w:tcBorders>
              <w:top w:val="nil"/>
              <w:left w:val="nil"/>
              <w:bottom w:val="single" w:sz="4" w:space="0" w:color="auto"/>
              <w:right w:val="nil"/>
            </w:tcBorders>
            <w:vAlign w:val="center"/>
            <w:hideMark/>
          </w:tcPr>
          <w:p w:rsidR="005F68C2" w:rsidRPr="006C2FB5" w:rsidRDefault="005F68C2" w:rsidP="00A25D53">
            <w:pPr>
              <w:bidi w:val="0"/>
              <w:spacing w:after="0" w:line="240" w:lineRule="auto"/>
              <w:jc w:val="center"/>
              <w:rPr>
                <w:rFonts w:ascii="Times New Roman" w:eastAsia="Times New Roman" w:hAnsi="Times New Roman" w:cs="B Nazanin"/>
                <w:sz w:val="24"/>
                <w:szCs w:val="24"/>
                <w:lang w:bidi="ar-SA"/>
              </w:rPr>
            </w:pPr>
            <w:r w:rsidRPr="006C2FB5">
              <w:rPr>
                <w:rFonts w:cs="B Nazanin" w:hint="cs"/>
                <w:sz w:val="24"/>
                <w:szCs w:val="24"/>
                <w:rtl/>
              </w:rPr>
              <w:t>60/13</w:t>
            </w:r>
          </w:p>
        </w:tc>
        <w:tc>
          <w:tcPr>
            <w:tcW w:w="604" w:type="dxa"/>
            <w:tcBorders>
              <w:top w:val="nil"/>
              <w:left w:val="nil"/>
              <w:bottom w:val="single" w:sz="4" w:space="0" w:color="auto"/>
              <w:right w:val="nil"/>
            </w:tcBorders>
            <w:vAlign w:val="center"/>
            <w:hideMark/>
          </w:tcPr>
          <w:p w:rsidR="005F68C2" w:rsidRPr="006C2FB5" w:rsidRDefault="005F68C2" w:rsidP="00A25D53">
            <w:pPr>
              <w:bidi w:val="0"/>
              <w:spacing w:after="0" w:line="240" w:lineRule="auto"/>
              <w:jc w:val="center"/>
              <w:rPr>
                <w:rFonts w:ascii="Times New Roman" w:eastAsia="Times New Roman" w:hAnsi="Times New Roman" w:cs="B Nazanin"/>
                <w:sz w:val="24"/>
                <w:szCs w:val="24"/>
                <w:lang w:bidi="ar-SA"/>
              </w:rPr>
            </w:pPr>
            <w:r w:rsidRPr="006C2FB5">
              <w:rPr>
                <w:rFonts w:cs="B Nazanin" w:hint="cs"/>
                <w:sz w:val="24"/>
                <w:szCs w:val="24"/>
                <w:rtl/>
              </w:rPr>
              <w:t>07/5</w:t>
            </w:r>
          </w:p>
        </w:tc>
        <w:tc>
          <w:tcPr>
            <w:tcW w:w="716" w:type="dxa"/>
            <w:tcBorders>
              <w:top w:val="nil"/>
              <w:left w:val="nil"/>
              <w:bottom w:val="single" w:sz="4" w:space="0" w:color="auto"/>
              <w:right w:val="nil"/>
            </w:tcBorders>
            <w:vAlign w:val="center"/>
            <w:hideMark/>
          </w:tcPr>
          <w:p w:rsidR="005F68C2" w:rsidRPr="006C2FB5" w:rsidRDefault="005F68C2" w:rsidP="00A25D53">
            <w:pPr>
              <w:bidi w:val="0"/>
              <w:spacing w:after="0" w:line="240" w:lineRule="auto"/>
              <w:jc w:val="center"/>
              <w:rPr>
                <w:rFonts w:ascii="Times New Roman" w:eastAsia="Times New Roman" w:hAnsi="Times New Roman" w:cs="B Nazanin"/>
                <w:sz w:val="24"/>
                <w:szCs w:val="24"/>
                <w:lang w:bidi="ar-SA"/>
              </w:rPr>
            </w:pPr>
            <w:r w:rsidRPr="006C2FB5">
              <w:rPr>
                <w:rFonts w:cs="B Nazanin" w:hint="cs"/>
                <w:sz w:val="24"/>
                <w:szCs w:val="24"/>
                <w:rtl/>
              </w:rPr>
              <w:t>00/16</w:t>
            </w:r>
          </w:p>
        </w:tc>
        <w:tc>
          <w:tcPr>
            <w:tcW w:w="716" w:type="dxa"/>
            <w:tcBorders>
              <w:top w:val="nil"/>
              <w:left w:val="nil"/>
              <w:bottom w:val="single" w:sz="4" w:space="0" w:color="auto"/>
              <w:right w:val="nil"/>
            </w:tcBorders>
            <w:vAlign w:val="center"/>
            <w:hideMark/>
          </w:tcPr>
          <w:p w:rsidR="005F68C2" w:rsidRPr="006C2FB5" w:rsidRDefault="005F68C2" w:rsidP="00A25D53">
            <w:pPr>
              <w:bidi w:val="0"/>
              <w:spacing w:after="0" w:line="240" w:lineRule="auto"/>
              <w:jc w:val="center"/>
              <w:rPr>
                <w:rFonts w:ascii="Times New Roman" w:eastAsia="Times New Roman" w:hAnsi="Times New Roman" w:cs="B Nazanin"/>
                <w:sz w:val="24"/>
                <w:szCs w:val="24"/>
                <w:lang w:bidi="ar-SA"/>
              </w:rPr>
            </w:pPr>
            <w:r w:rsidRPr="006C2FB5">
              <w:rPr>
                <w:rFonts w:cs="B Nazanin" w:hint="cs"/>
                <w:sz w:val="24"/>
                <w:szCs w:val="24"/>
                <w:rtl/>
              </w:rPr>
              <w:t>53/5</w:t>
            </w:r>
          </w:p>
        </w:tc>
      </w:tr>
      <w:tr w:rsidR="005F68C2" w:rsidRPr="006C2FB5" w:rsidTr="001B141D">
        <w:trPr>
          <w:jc w:val="center"/>
        </w:trPr>
        <w:tc>
          <w:tcPr>
            <w:tcW w:w="1195" w:type="dxa"/>
            <w:vMerge w:val="restart"/>
            <w:tcBorders>
              <w:top w:val="single" w:sz="4" w:space="0" w:color="auto"/>
              <w:left w:val="nil"/>
              <w:bottom w:val="single" w:sz="4" w:space="0" w:color="auto"/>
              <w:right w:val="nil"/>
            </w:tcBorders>
            <w:vAlign w:val="center"/>
            <w:hideMark/>
          </w:tcPr>
          <w:p w:rsidR="005F68C2" w:rsidRPr="006C2FB5" w:rsidRDefault="005F68C2" w:rsidP="00A25D53">
            <w:pPr>
              <w:spacing w:after="0" w:line="240" w:lineRule="auto"/>
              <w:jc w:val="center"/>
              <w:rPr>
                <w:rFonts w:ascii="Times New Roman" w:eastAsia="Times New Roman" w:hAnsi="Times New Roman" w:cs="B Nazanin"/>
                <w:sz w:val="24"/>
                <w:szCs w:val="24"/>
                <w:lang w:bidi="ar-SA"/>
              </w:rPr>
            </w:pPr>
            <w:r w:rsidRPr="006C2FB5">
              <w:rPr>
                <w:rFonts w:ascii="98WIN_Mitra" w:hAnsi="98WIN_Mitra" w:cs="B Nazanin" w:hint="cs"/>
                <w:smallCaps/>
                <w:sz w:val="24"/>
                <w:szCs w:val="24"/>
                <w:rtl/>
              </w:rPr>
              <w:t>حل مسئله منطقی</w:t>
            </w:r>
          </w:p>
        </w:tc>
        <w:tc>
          <w:tcPr>
            <w:tcW w:w="1111" w:type="dxa"/>
            <w:tcBorders>
              <w:top w:val="single" w:sz="4" w:space="0" w:color="auto"/>
              <w:left w:val="nil"/>
              <w:bottom w:val="nil"/>
              <w:right w:val="nil"/>
            </w:tcBorders>
            <w:vAlign w:val="center"/>
            <w:hideMark/>
          </w:tcPr>
          <w:p w:rsidR="005F68C2" w:rsidRPr="006C2FB5" w:rsidRDefault="005F68C2" w:rsidP="00A25D53">
            <w:pPr>
              <w:spacing w:after="0" w:line="240" w:lineRule="auto"/>
              <w:jc w:val="center"/>
              <w:rPr>
                <w:rFonts w:ascii="Times New Roman" w:eastAsia="Times New Roman" w:hAnsi="Times New Roman" w:cs="B Nazanin"/>
                <w:sz w:val="24"/>
                <w:szCs w:val="24"/>
                <w:lang w:bidi="ar-SA"/>
              </w:rPr>
            </w:pPr>
            <w:r w:rsidRPr="006C2FB5">
              <w:rPr>
                <w:rFonts w:cs="B Nazanin" w:hint="cs"/>
                <w:sz w:val="24"/>
                <w:szCs w:val="24"/>
                <w:rtl/>
              </w:rPr>
              <w:t>پیش آزمون</w:t>
            </w:r>
          </w:p>
        </w:tc>
        <w:tc>
          <w:tcPr>
            <w:tcW w:w="716" w:type="dxa"/>
            <w:tcBorders>
              <w:top w:val="single" w:sz="4" w:space="0" w:color="auto"/>
              <w:left w:val="nil"/>
              <w:bottom w:val="nil"/>
              <w:right w:val="nil"/>
            </w:tcBorders>
            <w:vAlign w:val="center"/>
            <w:hideMark/>
          </w:tcPr>
          <w:p w:rsidR="005F68C2" w:rsidRPr="006C2FB5" w:rsidRDefault="005F68C2" w:rsidP="00A25D53">
            <w:pPr>
              <w:bidi w:val="0"/>
              <w:spacing w:after="0" w:line="240" w:lineRule="auto"/>
              <w:jc w:val="center"/>
              <w:rPr>
                <w:rFonts w:ascii="Times New Roman" w:eastAsia="Times New Roman" w:hAnsi="Times New Roman" w:cs="B Nazanin"/>
                <w:sz w:val="24"/>
                <w:szCs w:val="24"/>
                <w:lang w:bidi="ar-SA"/>
              </w:rPr>
            </w:pPr>
            <w:r w:rsidRPr="006C2FB5">
              <w:rPr>
                <w:rFonts w:cs="B Nazanin" w:hint="cs"/>
                <w:sz w:val="24"/>
                <w:szCs w:val="24"/>
                <w:rtl/>
              </w:rPr>
              <w:t>75/14</w:t>
            </w:r>
          </w:p>
        </w:tc>
        <w:tc>
          <w:tcPr>
            <w:tcW w:w="604" w:type="dxa"/>
            <w:tcBorders>
              <w:top w:val="single" w:sz="4" w:space="0" w:color="auto"/>
              <w:left w:val="nil"/>
              <w:bottom w:val="nil"/>
              <w:right w:val="nil"/>
            </w:tcBorders>
            <w:vAlign w:val="center"/>
            <w:hideMark/>
          </w:tcPr>
          <w:p w:rsidR="005F68C2" w:rsidRPr="006C2FB5" w:rsidRDefault="005F68C2" w:rsidP="00A25D53">
            <w:pPr>
              <w:bidi w:val="0"/>
              <w:spacing w:after="0" w:line="240" w:lineRule="auto"/>
              <w:jc w:val="center"/>
              <w:rPr>
                <w:rFonts w:ascii="Times New Roman" w:eastAsia="Times New Roman" w:hAnsi="Times New Roman" w:cs="B Nazanin"/>
                <w:sz w:val="24"/>
                <w:szCs w:val="24"/>
                <w:lang w:bidi="ar-SA"/>
              </w:rPr>
            </w:pPr>
            <w:r w:rsidRPr="006C2FB5">
              <w:rPr>
                <w:rFonts w:cs="B Nazanin" w:hint="cs"/>
                <w:sz w:val="24"/>
                <w:szCs w:val="24"/>
                <w:rtl/>
              </w:rPr>
              <w:t>12/3</w:t>
            </w:r>
          </w:p>
        </w:tc>
        <w:tc>
          <w:tcPr>
            <w:tcW w:w="716" w:type="dxa"/>
            <w:tcBorders>
              <w:top w:val="single" w:sz="4" w:space="0" w:color="auto"/>
              <w:left w:val="nil"/>
              <w:bottom w:val="nil"/>
              <w:right w:val="nil"/>
            </w:tcBorders>
            <w:vAlign w:val="center"/>
            <w:hideMark/>
          </w:tcPr>
          <w:p w:rsidR="005F68C2" w:rsidRPr="006C2FB5" w:rsidRDefault="005F68C2" w:rsidP="00A25D53">
            <w:pPr>
              <w:bidi w:val="0"/>
              <w:spacing w:after="0" w:line="240" w:lineRule="auto"/>
              <w:jc w:val="center"/>
              <w:rPr>
                <w:rFonts w:ascii="Times New Roman" w:eastAsia="Times New Roman" w:hAnsi="Times New Roman" w:cs="B Nazanin"/>
                <w:sz w:val="24"/>
                <w:szCs w:val="24"/>
                <w:lang w:bidi="ar-SA"/>
              </w:rPr>
            </w:pPr>
            <w:r w:rsidRPr="006C2FB5">
              <w:rPr>
                <w:rFonts w:cs="B Nazanin" w:hint="cs"/>
                <w:sz w:val="24"/>
                <w:szCs w:val="24"/>
                <w:rtl/>
              </w:rPr>
              <w:t>80/18</w:t>
            </w:r>
          </w:p>
        </w:tc>
        <w:tc>
          <w:tcPr>
            <w:tcW w:w="716" w:type="dxa"/>
            <w:tcBorders>
              <w:top w:val="single" w:sz="4" w:space="0" w:color="auto"/>
              <w:left w:val="nil"/>
              <w:bottom w:val="nil"/>
              <w:right w:val="nil"/>
            </w:tcBorders>
            <w:vAlign w:val="center"/>
            <w:hideMark/>
          </w:tcPr>
          <w:p w:rsidR="005F68C2" w:rsidRPr="006C2FB5" w:rsidRDefault="005F68C2" w:rsidP="00A25D53">
            <w:pPr>
              <w:bidi w:val="0"/>
              <w:spacing w:after="0" w:line="240" w:lineRule="auto"/>
              <w:jc w:val="center"/>
              <w:rPr>
                <w:rFonts w:ascii="Times New Roman" w:eastAsia="Times New Roman" w:hAnsi="Times New Roman" w:cs="B Nazanin"/>
                <w:sz w:val="24"/>
                <w:szCs w:val="24"/>
                <w:lang w:bidi="ar-SA"/>
              </w:rPr>
            </w:pPr>
            <w:r w:rsidRPr="006C2FB5">
              <w:rPr>
                <w:rFonts w:cs="B Nazanin" w:hint="cs"/>
                <w:sz w:val="24"/>
                <w:szCs w:val="24"/>
                <w:rtl/>
              </w:rPr>
              <w:t>84/3</w:t>
            </w:r>
          </w:p>
        </w:tc>
        <w:tc>
          <w:tcPr>
            <w:tcW w:w="716" w:type="dxa"/>
            <w:tcBorders>
              <w:top w:val="single" w:sz="4" w:space="0" w:color="auto"/>
              <w:left w:val="nil"/>
              <w:bottom w:val="nil"/>
              <w:right w:val="nil"/>
            </w:tcBorders>
            <w:vAlign w:val="center"/>
            <w:hideMark/>
          </w:tcPr>
          <w:p w:rsidR="005F68C2" w:rsidRPr="006C2FB5" w:rsidRDefault="005F68C2" w:rsidP="00A25D53">
            <w:pPr>
              <w:bidi w:val="0"/>
              <w:spacing w:after="0" w:line="240" w:lineRule="auto"/>
              <w:jc w:val="center"/>
              <w:rPr>
                <w:rFonts w:ascii="Times New Roman" w:eastAsia="Times New Roman" w:hAnsi="Times New Roman" w:cs="B Nazanin"/>
                <w:sz w:val="24"/>
                <w:szCs w:val="24"/>
                <w:lang w:bidi="ar-SA"/>
              </w:rPr>
            </w:pPr>
            <w:r w:rsidRPr="006C2FB5">
              <w:rPr>
                <w:rFonts w:cs="B Nazanin" w:hint="cs"/>
                <w:sz w:val="24"/>
                <w:szCs w:val="24"/>
                <w:rtl/>
              </w:rPr>
              <w:t>10/13</w:t>
            </w:r>
          </w:p>
        </w:tc>
        <w:tc>
          <w:tcPr>
            <w:tcW w:w="604" w:type="dxa"/>
            <w:tcBorders>
              <w:top w:val="single" w:sz="4" w:space="0" w:color="auto"/>
              <w:left w:val="nil"/>
              <w:bottom w:val="nil"/>
              <w:right w:val="nil"/>
            </w:tcBorders>
            <w:vAlign w:val="center"/>
            <w:hideMark/>
          </w:tcPr>
          <w:p w:rsidR="005F68C2" w:rsidRPr="006C2FB5" w:rsidRDefault="005F68C2" w:rsidP="00A25D53">
            <w:pPr>
              <w:bidi w:val="0"/>
              <w:spacing w:after="0" w:line="240" w:lineRule="auto"/>
              <w:jc w:val="center"/>
              <w:rPr>
                <w:rFonts w:ascii="Times New Roman" w:eastAsia="Times New Roman" w:hAnsi="Times New Roman" w:cs="B Nazanin"/>
                <w:sz w:val="24"/>
                <w:szCs w:val="24"/>
                <w:lang w:bidi="ar-SA"/>
              </w:rPr>
            </w:pPr>
            <w:r w:rsidRPr="006C2FB5">
              <w:rPr>
                <w:rFonts w:cs="B Nazanin" w:hint="cs"/>
                <w:sz w:val="24"/>
                <w:szCs w:val="24"/>
                <w:rtl/>
              </w:rPr>
              <w:t>46/2</w:t>
            </w:r>
          </w:p>
        </w:tc>
        <w:tc>
          <w:tcPr>
            <w:tcW w:w="716" w:type="dxa"/>
            <w:tcBorders>
              <w:top w:val="single" w:sz="4" w:space="0" w:color="auto"/>
              <w:left w:val="nil"/>
              <w:bottom w:val="nil"/>
              <w:right w:val="nil"/>
            </w:tcBorders>
            <w:vAlign w:val="center"/>
            <w:hideMark/>
          </w:tcPr>
          <w:p w:rsidR="005F68C2" w:rsidRPr="006C2FB5" w:rsidRDefault="005F68C2" w:rsidP="00A25D53">
            <w:pPr>
              <w:bidi w:val="0"/>
              <w:spacing w:after="0" w:line="240" w:lineRule="auto"/>
              <w:jc w:val="center"/>
              <w:rPr>
                <w:rFonts w:ascii="Times New Roman" w:eastAsia="Times New Roman" w:hAnsi="Times New Roman" w:cs="B Nazanin"/>
                <w:sz w:val="24"/>
                <w:szCs w:val="24"/>
                <w:lang w:bidi="ar-SA"/>
              </w:rPr>
            </w:pPr>
            <w:r w:rsidRPr="006C2FB5">
              <w:rPr>
                <w:rFonts w:cs="B Nazanin" w:hint="cs"/>
                <w:sz w:val="24"/>
                <w:szCs w:val="24"/>
                <w:rtl/>
              </w:rPr>
              <w:t>80/18</w:t>
            </w:r>
          </w:p>
        </w:tc>
        <w:tc>
          <w:tcPr>
            <w:tcW w:w="716" w:type="dxa"/>
            <w:tcBorders>
              <w:top w:val="single" w:sz="4" w:space="0" w:color="auto"/>
              <w:left w:val="nil"/>
              <w:bottom w:val="nil"/>
              <w:right w:val="nil"/>
            </w:tcBorders>
            <w:vAlign w:val="center"/>
            <w:hideMark/>
          </w:tcPr>
          <w:p w:rsidR="005F68C2" w:rsidRPr="006C2FB5" w:rsidRDefault="005F68C2" w:rsidP="00A25D53">
            <w:pPr>
              <w:bidi w:val="0"/>
              <w:spacing w:after="0" w:line="240" w:lineRule="auto"/>
              <w:jc w:val="center"/>
              <w:rPr>
                <w:rFonts w:ascii="Times New Roman" w:eastAsia="Times New Roman" w:hAnsi="Times New Roman" w:cs="B Nazanin"/>
                <w:sz w:val="24"/>
                <w:szCs w:val="24"/>
                <w:lang w:bidi="ar-SA"/>
              </w:rPr>
            </w:pPr>
            <w:r w:rsidRPr="006C2FB5">
              <w:rPr>
                <w:rFonts w:cs="B Nazanin" w:hint="cs"/>
                <w:sz w:val="24"/>
                <w:szCs w:val="24"/>
                <w:rtl/>
              </w:rPr>
              <w:t>84/3</w:t>
            </w:r>
          </w:p>
        </w:tc>
        <w:tc>
          <w:tcPr>
            <w:tcW w:w="716" w:type="dxa"/>
            <w:tcBorders>
              <w:top w:val="single" w:sz="4" w:space="0" w:color="auto"/>
              <w:left w:val="nil"/>
              <w:bottom w:val="nil"/>
              <w:right w:val="nil"/>
            </w:tcBorders>
            <w:vAlign w:val="center"/>
            <w:hideMark/>
          </w:tcPr>
          <w:p w:rsidR="005F68C2" w:rsidRPr="006C2FB5" w:rsidRDefault="005F68C2" w:rsidP="00A25D53">
            <w:pPr>
              <w:bidi w:val="0"/>
              <w:spacing w:after="0" w:line="240" w:lineRule="auto"/>
              <w:jc w:val="center"/>
              <w:rPr>
                <w:rFonts w:ascii="Times New Roman" w:eastAsia="Times New Roman" w:hAnsi="Times New Roman" w:cs="B Nazanin"/>
                <w:sz w:val="24"/>
                <w:szCs w:val="24"/>
                <w:lang w:bidi="ar-SA"/>
              </w:rPr>
            </w:pPr>
            <w:r w:rsidRPr="006C2FB5">
              <w:rPr>
                <w:rFonts w:cs="B Nazanin" w:hint="cs"/>
                <w:sz w:val="24"/>
                <w:szCs w:val="24"/>
                <w:rtl/>
              </w:rPr>
              <w:t>40/14</w:t>
            </w:r>
          </w:p>
        </w:tc>
        <w:tc>
          <w:tcPr>
            <w:tcW w:w="604" w:type="dxa"/>
            <w:tcBorders>
              <w:top w:val="single" w:sz="4" w:space="0" w:color="auto"/>
              <w:left w:val="nil"/>
              <w:bottom w:val="nil"/>
              <w:right w:val="nil"/>
            </w:tcBorders>
            <w:vAlign w:val="center"/>
            <w:hideMark/>
          </w:tcPr>
          <w:p w:rsidR="005F68C2" w:rsidRPr="006C2FB5" w:rsidRDefault="005F68C2" w:rsidP="00A25D53">
            <w:pPr>
              <w:bidi w:val="0"/>
              <w:spacing w:after="0" w:line="240" w:lineRule="auto"/>
              <w:jc w:val="center"/>
              <w:rPr>
                <w:rFonts w:ascii="Times New Roman" w:eastAsia="Times New Roman" w:hAnsi="Times New Roman" w:cs="B Nazanin"/>
                <w:sz w:val="24"/>
                <w:szCs w:val="24"/>
                <w:lang w:bidi="ar-SA"/>
              </w:rPr>
            </w:pPr>
            <w:r w:rsidRPr="006C2FB5">
              <w:rPr>
                <w:rFonts w:cs="B Nazanin" w:hint="cs"/>
                <w:sz w:val="24"/>
                <w:szCs w:val="24"/>
                <w:rtl/>
              </w:rPr>
              <w:t>13/3</w:t>
            </w:r>
          </w:p>
        </w:tc>
        <w:tc>
          <w:tcPr>
            <w:tcW w:w="716" w:type="dxa"/>
            <w:tcBorders>
              <w:top w:val="single" w:sz="4" w:space="0" w:color="auto"/>
              <w:left w:val="nil"/>
              <w:bottom w:val="nil"/>
              <w:right w:val="nil"/>
            </w:tcBorders>
            <w:vAlign w:val="center"/>
            <w:hideMark/>
          </w:tcPr>
          <w:p w:rsidR="005F68C2" w:rsidRPr="006C2FB5" w:rsidRDefault="005F68C2" w:rsidP="00A25D53">
            <w:pPr>
              <w:bidi w:val="0"/>
              <w:spacing w:after="0" w:line="240" w:lineRule="auto"/>
              <w:jc w:val="center"/>
              <w:rPr>
                <w:rFonts w:ascii="Times New Roman" w:eastAsia="Times New Roman" w:hAnsi="Times New Roman" w:cs="B Nazanin"/>
                <w:sz w:val="24"/>
                <w:szCs w:val="24"/>
                <w:lang w:bidi="ar-SA"/>
              </w:rPr>
            </w:pPr>
            <w:r w:rsidRPr="006C2FB5">
              <w:rPr>
                <w:rFonts w:cs="B Nazanin" w:hint="cs"/>
                <w:sz w:val="24"/>
                <w:szCs w:val="24"/>
                <w:rtl/>
              </w:rPr>
              <w:t>80/18</w:t>
            </w:r>
          </w:p>
        </w:tc>
        <w:tc>
          <w:tcPr>
            <w:tcW w:w="716" w:type="dxa"/>
            <w:tcBorders>
              <w:top w:val="single" w:sz="4" w:space="0" w:color="auto"/>
              <w:left w:val="nil"/>
              <w:bottom w:val="nil"/>
              <w:right w:val="nil"/>
            </w:tcBorders>
            <w:vAlign w:val="center"/>
            <w:hideMark/>
          </w:tcPr>
          <w:p w:rsidR="005F68C2" w:rsidRPr="006C2FB5" w:rsidRDefault="005F68C2" w:rsidP="00A25D53">
            <w:pPr>
              <w:bidi w:val="0"/>
              <w:spacing w:after="0" w:line="240" w:lineRule="auto"/>
              <w:jc w:val="center"/>
              <w:rPr>
                <w:rFonts w:ascii="Times New Roman" w:eastAsia="Times New Roman" w:hAnsi="Times New Roman" w:cs="B Nazanin"/>
                <w:sz w:val="24"/>
                <w:szCs w:val="24"/>
                <w:lang w:bidi="ar-SA"/>
              </w:rPr>
            </w:pPr>
            <w:r w:rsidRPr="006C2FB5">
              <w:rPr>
                <w:rFonts w:cs="B Nazanin" w:hint="cs"/>
                <w:sz w:val="24"/>
                <w:szCs w:val="24"/>
                <w:rtl/>
              </w:rPr>
              <w:t>84/3</w:t>
            </w:r>
          </w:p>
        </w:tc>
      </w:tr>
      <w:tr w:rsidR="005F68C2" w:rsidRPr="006C2FB5" w:rsidTr="001B141D">
        <w:trPr>
          <w:jc w:val="center"/>
        </w:trPr>
        <w:tc>
          <w:tcPr>
            <w:tcW w:w="1195" w:type="dxa"/>
            <w:vMerge/>
            <w:tcBorders>
              <w:top w:val="single" w:sz="4" w:space="0" w:color="auto"/>
              <w:left w:val="nil"/>
              <w:bottom w:val="single" w:sz="4" w:space="0" w:color="auto"/>
              <w:right w:val="nil"/>
            </w:tcBorders>
            <w:vAlign w:val="center"/>
            <w:hideMark/>
          </w:tcPr>
          <w:p w:rsidR="005F68C2" w:rsidRPr="006C2FB5" w:rsidRDefault="005F68C2" w:rsidP="00A25D53">
            <w:pPr>
              <w:spacing w:after="0" w:line="240" w:lineRule="auto"/>
              <w:rPr>
                <w:rFonts w:ascii="Times New Roman" w:eastAsia="Times New Roman" w:hAnsi="Times New Roman" w:cs="B Nazanin"/>
                <w:sz w:val="24"/>
                <w:szCs w:val="24"/>
                <w:lang w:bidi="ar-SA"/>
              </w:rPr>
            </w:pPr>
          </w:p>
        </w:tc>
        <w:tc>
          <w:tcPr>
            <w:tcW w:w="1111" w:type="dxa"/>
            <w:tcBorders>
              <w:top w:val="nil"/>
              <w:left w:val="nil"/>
              <w:bottom w:val="nil"/>
              <w:right w:val="nil"/>
            </w:tcBorders>
            <w:vAlign w:val="center"/>
            <w:hideMark/>
          </w:tcPr>
          <w:p w:rsidR="005F68C2" w:rsidRPr="006C2FB5" w:rsidRDefault="005F68C2" w:rsidP="00A25D53">
            <w:pPr>
              <w:spacing w:after="0" w:line="240" w:lineRule="auto"/>
              <w:jc w:val="center"/>
              <w:rPr>
                <w:rFonts w:ascii="Times New Roman" w:eastAsia="Times New Roman" w:hAnsi="Times New Roman" w:cs="B Nazanin"/>
                <w:sz w:val="24"/>
                <w:szCs w:val="24"/>
                <w:lang w:bidi="ar-SA"/>
              </w:rPr>
            </w:pPr>
            <w:r w:rsidRPr="006C2FB5">
              <w:rPr>
                <w:rFonts w:cs="B Nazanin" w:hint="cs"/>
                <w:sz w:val="24"/>
                <w:szCs w:val="24"/>
                <w:rtl/>
              </w:rPr>
              <w:t>پس آزمون</w:t>
            </w:r>
          </w:p>
        </w:tc>
        <w:tc>
          <w:tcPr>
            <w:tcW w:w="716" w:type="dxa"/>
            <w:tcBorders>
              <w:top w:val="nil"/>
              <w:left w:val="nil"/>
              <w:bottom w:val="nil"/>
              <w:right w:val="nil"/>
            </w:tcBorders>
            <w:vAlign w:val="center"/>
            <w:hideMark/>
          </w:tcPr>
          <w:p w:rsidR="005F68C2" w:rsidRPr="006C2FB5" w:rsidRDefault="005F68C2" w:rsidP="00A25D53">
            <w:pPr>
              <w:bidi w:val="0"/>
              <w:spacing w:after="0" w:line="240" w:lineRule="auto"/>
              <w:jc w:val="center"/>
              <w:rPr>
                <w:rFonts w:ascii="Times New Roman" w:eastAsia="Times New Roman" w:hAnsi="Times New Roman" w:cs="B Nazanin"/>
                <w:sz w:val="24"/>
                <w:szCs w:val="24"/>
                <w:lang w:bidi="ar-SA"/>
              </w:rPr>
            </w:pPr>
            <w:r w:rsidRPr="006C2FB5">
              <w:rPr>
                <w:rFonts w:cs="B Nazanin" w:hint="cs"/>
                <w:sz w:val="24"/>
                <w:szCs w:val="24"/>
                <w:rtl/>
              </w:rPr>
              <w:t>30/26</w:t>
            </w:r>
          </w:p>
        </w:tc>
        <w:tc>
          <w:tcPr>
            <w:tcW w:w="604" w:type="dxa"/>
            <w:tcBorders>
              <w:top w:val="nil"/>
              <w:left w:val="nil"/>
              <w:bottom w:val="nil"/>
              <w:right w:val="nil"/>
            </w:tcBorders>
            <w:vAlign w:val="center"/>
            <w:hideMark/>
          </w:tcPr>
          <w:p w:rsidR="005F68C2" w:rsidRPr="006C2FB5" w:rsidRDefault="005F68C2" w:rsidP="00A25D53">
            <w:pPr>
              <w:bidi w:val="0"/>
              <w:spacing w:after="0" w:line="240" w:lineRule="auto"/>
              <w:jc w:val="center"/>
              <w:rPr>
                <w:rFonts w:ascii="Times New Roman" w:eastAsia="Times New Roman" w:hAnsi="Times New Roman" w:cs="B Nazanin"/>
                <w:sz w:val="24"/>
                <w:szCs w:val="24"/>
                <w:lang w:bidi="ar-SA"/>
              </w:rPr>
            </w:pPr>
            <w:r w:rsidRPr="006C2FB5">
              <w:rPr>
                <w:rFonts w:cs="B Nazanin" w:hint="cs"/>
                <w:sz w:val="24"/>
                <w:szCs w:val="24"/>
                <w:rtl/>
              </w:rPr>
              <w:t>71/2</w:t>
            </w:r>
          </w:p>
        </w:tc>
        <w:tc>
          <w:tcPr>
            <w:tcW w:w="716" w:type="dxa"/>
            <w:tcBorders>
              <w:top w:val="nil"/>
              <w:left w:val="nil"/>
              <w:bottom w:val="nil"/>
              <w:right w:val="nil"/>
            </w:tcBorders>
            <w:vAlign w:val="center"/>
            <w:hideMark/>
          </w:tcPr>
          <w:p w:rsidR="005F68C2" w:rsidRPr="006C2FB5" w:rsidRDefault="005F68C2" w:rsidP="00A25D53">
            <w:pPr>
              <w:bidi w:val="0"/>
              <w:spacing w:after="0" w:line="240" w:lineRule="auto"/>
              <w:jc w:val="center"/>
              <w:rPr>
                <w:rFonts w:ascii="Times New Roman" w:eastAsia="Times New Roman" w:hAnsi="Times New Roman" w:cs="B Nazanin"/>
                <w:sz w:val="24"/>
                <w:szCs w:val="24"/>
                <w:lang w:bidi="ar-SA"/>
              </w:rPr>
            </w:pPr>
            <w:r w:rsidRPr="006C2FB5">
              <w:rPr>
                <w:rFonts w:cs="B Nazanin" w:hint="cs"/>
                <w:sz w:val="24"/>
                <w:szCs w:val="24"/>
                <w:rtl/>
              </w:rPr>
              <w:t>35/18</w:t>
            </w:r>
          </w:p>
        </w:tc>
        <w:tc>
          <w:tcPr>
            <w:tcW w:w="716" w:type="dxa"/>
            <w:tcBorders>
              <w:top w:val="nil"/>
              <w:left w:val="nil"/>
              <w:bottom w:val="nil"/>
              <w:right w:val="nil"/>
            </w:tcBorders>
            <w:vAlign w:val="center"/>
            <w:hideMark/>
          </w:tcPr>
          <w:p w:rsidR="005F68C2" w:rsidRPr="006C2FB5" w:rsidRDefault="005F68C2" w:rsidP="00A25D53">
            <w:pPr>
              <w:bidi w:val="0"/>
              <w:spacing w:after="0" w:line="240" w:lineRule="auto"/>
              <w:jc w:val="center"/>
              <w:rPr>
                <w:rFonts w:ascii="Times New Roman" w:eastAsia="Times New Roman" w:hAnsi="Times New Roman" w:cs="B Nazanin"/>
                <w:sz w:val="24"/>
                <w:szCs w:val="24"/>
                <w:lang w:bidi="ar-SA"/>
              </w:rPr>
            </w:pPr>
            <w:r w:rsidRPr="006C2FB5">
              <w:rPr>
                <w:rFonts w:cs="B Nazanin" w:hint="cs"/>
                <w:sz w:val="24"/>
                <w:szCs w:val="24"/>
                <w:rtl/>
              </w:rPr>
              <w:t>12/4</w:t>
            </w:r>
          </w:p>
        </w:tc>
        <w:tc>
          <w:tcPr>
            <w:tcW w:w="716" w:type="dxa"/>
            <w:tcBorders>
              <w:top w:val="nil"/>
              <w:left w:val="nil"/>
              <w:bottom w:val="nil"/>
              <w:right w:val="nil"/>
            </w:tcBorders>
            <w:vAlign w:val="center"/>
            <w:hideMark/>
          </w:tcPr>
          <w:p w:rsidR="005F68C2" w:rsidRPr="006C2FB5" w:rsidRDefault="005F68C2" w:rsidP="00A25D53">
            <w:pPr>
              <w:bidi w:val="0"/>
              <w:spacing w:after="0" w:line="240" w:lineRule="auto"/>
              <w:jc w:val="center"/>
              <w:rPr>
                <w:rFonts w:ascii="Times New Roman" w:eastAsia="Times New Roman" w:hAnsi="Times New Roman" w:cs="B Nazanin"/>
                <w:sz w:val="24"/>
                <w:szCs w:val="24"/>
                <w:lang w:bidi="ar-SA"/>
              </w:rPr>
            </w:pPr>
            <w:r w:rsidRPr="006C2FB5">
              <w:rPr>
                <w:rFonts w:cs="B Nazanin" w:hint="cs"/>
                <w:sz w:val="24"/>
                <w:szCs w:val="24"/>
                <w:rtl/>
              </w:rPr>
              <w:t>35/24</w:t>
            </w:r>
          </w:p>
        </w:tc>
        <w:tc>
          <w:tcPr>
            <w:tcW w:w="604" w:type="dxa"/>
            <w:tcBorders>
              <w:top w:val="nil"/>
              <w:left w:val="nil"/>
              <w:bottom w:val="nil"/>
              <w:right w:val="nil"/>
            </w:tcBorders>
            <w:vAlign w:val="center"/>
            <w:hideMark/>
          </w:tcPr>
          <w:p w:rsidR="005F68C2" w:rsidRPr="006C2FB5" w:rsidRDefault="005F68C2" w:rsidP="00A25D53">
            <w:pPr>
              <w:bidi w:val="0"/>
              <w:spacing w:after="0" w:line="240" w:lineRule="auto"/>
              <w:jc w:val="center"/>
              <w:rPr>
                <w:rFonts w:ascii="Times New Roman" w:eastAsia="Times New Roman" w:hAnsi="Times New Roman" w:cs="B Nazanin"/>
                <w:sz w:val="24"/>
                <w:szCs w:val="24"/>
                <w:lang w:bidi="ar-SA"/>
              </w:rPr>
            </w:pPr>
            <w:r w:rsidRPr="006C2FB5">
              <w:rPr>
                <w:rFonts w:cs="B Nazanin" w:hint="cs"/>
                <w:sz w:val="24"/>
                <w:szCs w:val="24"/>
                <w:rtl/>
              </w:rPr>
              <w:t>67/5</w:t>
            </w:r>
          </w:p>
        </w:tc>
        <w:tc>
          <w:tcPr>
            <w:tcW w:w="716" w:type="dxa"/>
            <w:tcBorders>
              <w:top w:val="nil"/>
              <w:left w:val="nil"/>
              <w:bottom w:val="nil"/>
              <w:right w:val="nil"/>
            </w:tcBorders>
            <w:vAlign w:val="center"/>
            <w:hideMark/>
          </w:tcPr>
          <w:p w:rsidR="005F68C2" w:rsidRPr="006C2FB5" w:rsidRDefault="005F68C2" w:rsidP="00A25D53">
            <w:pPr>
              <w:bidi w:val="0"/>
              <w:spacing w:after="0" w:line="240" w:lineRule="auto"/>
              <w:jc w:val="center"/>
              <w:rPr>
                <w:rFonts w:ascii="Times New Roman" w:eastAsia="Times New Roman" w:hAnsi="Times New Roman" w:cs="B Nazanin"/>
                <w:sz w:val="24"/>
                <w:szCs w:val="24"/>
                <w:lang w:bidi="ar-SA"/>
              </w:rPr>
            </w:pPr>
            <w:r w:rsidRPr="006C2FB5">
              <w:rPr>
                <w:rFonts w:cs="B Nazanin" w:hint="cs"/>
                <w:sz w:val="24"/>
                <w:szCs w:val="24"/>
                <w:rtl/>
              </w:rPr>
              <w:t>35/18</w:t>
            </w:r>
          </w:p>
        </w:tc>
        <w:tc>
          <w:tcPr>
            <w:tcW w:w="716" w:type="dxa"/>
            <w:tcBorders>
              <w:top w:val="nil"/>
              <w:left w:val="nil"/>
              <w:bottom w:val="nil"/>
              <w:right w:val="nil"/>
            </w:tcBorders>
            <w:vAlign w:val="center"/>
            <w:hideMark/>
          </w:tcPr>
          <w:p w:rsidR="005F68C2" w:rsidRPr="006C2FB5" w:rsidRDefault="005F68C2" w:rsidP="00A25D53">
            <w:pPr>
              <w:bidi w:val="0"/>
              <w:spacing w:after="0" w:line="240" w:lineRule="auto"/>
              <w:jc w:val="center"/>
              <w:rPr>
                <w:rFonts w:ascii="Times New Roman" w:eastAsia="Times New Roman" w:hAnsi="Times New Roman" w:cs="B Nazanin"/>
                <w:sz w:val="24"/>
                <w:szCs w:val="24"/>
                <w:lang w:bidi="ar-SA"/>
              </w:rPr>
            </w:pPr>
            <w:r w:rsidRPr="006C2FB5">
              <w:rPr>
                <w:rFonts w:cs="B Nazanin" w:hint="cs"/>
                <w:sz w:val="24"/>
                <w:szCs w:val="24"/>
                <w:rtl/>
              </w:rPr>
              <w:t>12/4</w:t>
            </w:r>
          </w:p>
        </w:tc>
        <w:tc>
          <w:tcPr>
            <w:tcW w:w="716" w:type="dxa"/>
            <w:tcBorders>
              <w:top w:val="nil"/>
              <w:left w:val="nil"/>
              <w:bottom w:val="nil"/>
              <w:right w:val="nil"/>
            </w:tcBorders>
            <w:vAlign w:val="center"/>
            <w:hideMark/>
          </w:tcPr>
          <w:p w:rsidR="005F68C2" w:rsidRPr="006C2FB5" w:rsidRDefault="005F68C2" w:rsidP="00A25D53">
            <w:pPr>
              <w:bidi w:val="0"/>
              <w:spacing w:after="0" w:line="240" w:lineRule="auto"/>
              <w:jc w:val="center"/>
              <w:rPr>
                <w:rFonts w:ascii="Times New Roman" w:eastAsia="Times New Roman" w:hAnsi="Times New Roman" w:cs="B Nazanin"/>
                <w:sz w:val="24"/>
                <w:szCs w:val="24"/>
                <w:lang w:bidi="ar-SA"/>
              </w:rPr>
            </w:pPr>
            <w:r w:rsidRPr="006C2FB5">
              <w:rPr>
                <w:rFonts w:cs="B Nazanin" w:hint="cs"/>
                <w:sz w:val="24"/>
                <w:szCs w:val="24"/>
                <w:rtl/>
              </w:rPr>
              <w:t>95/26</w:t>
            </w:r>
          </w:p>
        </w:tc>
        <w:tc>
          <w:tcPr>
            <w:tcW w:w="604" w:type="dxa"/>
            <w:tcBorders>
              <w:top w:val="nil"/>
              <w:left w:val="nil"/>
              <w:bottom w:val="nil"/>
              <w:right w:val="nil"/>
            </w:tcBorders>
            <w:vAlign w:val="center"/>
            <w:hideMark/>
          </w:tcPr>
          <w:p w:rsidR="005F68C2" w:rsidRPr="006C2FB5" w:rsidRDefault="005F68C2" w:rsidP="00A25D53">
            <w:pPr>
              <w:bidi w:val="0"/>
              <w:spacing w:after="0" w:line="240" w:lineRule="auto"/>
              <w:jc w:val="center"/>
              <w:rPr>
                <w:rFonts w:ascii="Times New Roman" w:eastAsia="Times New Roman" w:hAnsi="Times New Roman" w:cs="B Nazanin"/>
                <w:sz w:val="24"/>
                <w:szCs w:val="24"/>
                <w:lang w:bidi="ar-SA"/>
              </w:rPr>
            </w:pPr>
            <w:r w:rsidRPr="006C2FB5">
              <w:rPr>
                <w:rFonts w:cs="B Nazanin" w:hint="cs"/>
                <w:sz w:val="24"/>
                <w:szCs w:val="24"/>
                <w:rtl/>
              </w:rPr>
              <w:t>17/3</w:t>
            </w:r>
          </w:p>
        </w:tc>
        <w:tc>
          <w:tcPr>
            <w:tcW w:w="716" w:type="dxa"/>
            <w:tcBorders>
              <w:top w:val="nil"/>
              <w:left w:val="nil"/>
              <w:bottom w:val="nil"/>
              <w:right w:val="nil"/>
            </w:tcBorders>
            <w:vAlign w:val="center"/>
            <w:hideMark/>
          </w:tcPr>
          <w:p w:rsidR="005F68C2" w:rsidRPr="006C2FB5" w:rsidRDefault="005F68C2" w:rsidP="00A25D53">
            <w:pPr>
              <w:bidi w:val="0"/>
              <w:spacing w:after="0" w:line="240" w:lineRule="auto"/>
              <w:jc w:val="center"/>
              <w:rPr>
                <w:rFonts w:ascii="Times New Roman" w:eastAsia="Times New Roman" w:hAnsi="Times New Roman" w:cs="B Nazanin"/>
                <w:sz w:val="24"/>
                <w:szCs w:val="24"/>
                <w:lang w:bidi="ar-SA"/>
              </w:rPr>
            </w:pPr>
            <w:r w:rsidRPr="006C2FB5">
              <w:rPr>
                <w:rFonts w:cs="B Nazanin" w:hint="cs"/>
                <w:sz w:val="24"/>
                <w:szCs w:val="24"/>
                <w:rtl/>
              </w:rPr>
              <w:t>35/18</w:t>
            </w:r>
          </w:p>
        </w:tc>
        <w:tc>
          <w:tcPr>
            <w:tcW w:w="716" w:type="dxa"/>
            <w:tcBorders>
              <w:top w:val="nil"/>
              <w:left w:val="nil"/>
              <w:bottom w:val="nil"/>
              <w:right w:val="nil"/>
            </w:tcBorders>
            <w:vAlign w:val="center"/>
            <w:hideMark/>
          </w:tcPr>
          <w:p w:rsidR="005F68C2" w:rsidRPr="006C2FB5" w:rsidRDefault="005F68C2" w:rsidP="00A25D53">
            <w:pPr>
              <w:bidi w:val="0"/>
              <w:spacing w:after="0" w:line="240" w:lineRule="auto"/>
              <w:jc w:val="center"/>
              <w:rPr>
                <w:rFonts w:ascii="Times New Roman" w:eastAsia="Times New Roman" w:hAnsi="Times New Roman" w:cs="B Nazanin"/>
                <w:sz w:val="24"/>
                <w:szCs w:val="24"/>
                <w:lang w:bidi="ar-SA"/>
              </w:rPr>
            </w:pPr>
            <w:r w:rsidRPr="006C2FB5">
              <w:rPr>
                <w:rFonts w:cs="B Nazanin" w:hint="cs"/>
                <w:sz w:val="24"/>
                <w:szCs w:val="24"/>
                <w:rtl/>
              </w:rPr>
              <w:t>12/4</w:t>
            </w:r>
          </w:p>
        </w:tc>
      </w:tr>
      <w:tr w:rsidR="005F68C2" w:rsidRPr="006C2FB5" w:rsidTr="001B141D">
        <w:trPr>
          <w:jc w:val="center"/>
        </w:trPr>
        <w:tc>
          <w:tcPr>
            <w:tcW w:w="1195" w:type="dxa"/>
            <w:vMerge/>
            <w:tcBorders>
              <w:top w:val="single" w:sz="4" w:space="0" w:color="auto"/>
              <w:left w:val="nil"/>
              <w:bottom w:val="single" w:sz="4" w:space="0" w:color="auto"/>
              <w:right w:val="nil"/>
            </w:tcBorders>
            <w:vAlign w:val="center"/>
            <w:hideMark/>
          </w:tcPr>
          <w:p w:rsidR="005F68C2" w:rsidRPr="006C2FB5" w:rsidRDefault="005F68C2" w:rsidP="00A25D53">
            <w:pPr>
              <w:spacing w:after="0" w:line="240" w:lineRule="auto"/>
              <w:rPr>
                <w:rFonts w:ascii="Times New Roman" w:eastAsia="Times New Roman" w:hAnsi="Times New Roman" w:cs="B Nazanin"/>
                <w:sz w:val="24"/>
                <w:szCs w:val="24"/>
                <w:lang w:bidi="ar-SA"/>
              </w:rPr>
            </w:pPr>
          </w:p>
        </w:tc>
        <w:tc>
          <w:tcPr>
            <w:tcW w:w="1111" w:type="dxa"/>
            <w:tcBorders>
              <w:top w:val="nil"/>
              <w:left w:val="nil"/>
              <w:bottom w:val="single" w:sz="4" w:space="0" w:color="auto"/>
              <w:right w:val="nil"/>
            </w:tcBorders>
            <w:vAlign w:val="center"/>
            <w:hideMark/>
          </w:tcPr>
          <w:p w:rsidR="005F68C2" w:rsidRPr="006C2FB5" w:rsidRDefault="005F68C2" w:rsidP="00A25D53">
            <w:pPr>
              <w:spacing w:after="0" w:line="240" w:lineRule="auto"/>
              <w:jc w:val="center"/>
              <w:rPr>
                <w:rFonts w:ascii="Times New Roman" w:eastAsia="Times New Roman" w:hAnsi="Times New Roman" w:cs="B Nazanin"/>
                <w:sz w:val="24"/>
                <w:szCs w:val="24"/>
                <w:lang w:bidi="ar-SA"/>
              </w:rPr>
            </w:pPr>
            <w:r w:rsidRPr="006C2FB5">
              <w:rPr>
                <w:rFonts w:cs="B Nazanin" w:hint="cs"/>
                <w:sz w:val="24"/>
                <w:szCs w:val="24"/>
                <w:rtl/>
              </w:rPr>
              <w:t>پیگیری</w:t>
            </w:r>
          </w:p>
        </w:tc>
        <w:tc>
          <w:tcPr>
            <w:tcW w:w="716" w:type="dxa"/>
            <w:tcBorders>
              <w:top w:val="nil"/>
              <w:left w:val="nil"/>
              <w:bottom w:val="single" w:sz="4" w:space="0" w:color="auto"/>
              <w:right w:val="nil"/>
            </w:tcBorders>
            <w:vAlign w:val="center"/>
            <w:hideMark/>
          </w:tcPr>
          <w:p w:rsidR="005F68C2" w:rsidRPr="006C2FB5" w:rsidRDefault="005F68C2" w:rsidP="00A25D53">
            <w:pPr>
              <w:bidi w:val="0"/>
              <w:spacing w:after="0" w:line="240" w:lineRule="auto"/>
              <w:jc w:val="center"/>
              <w:rPr>
                <w:rFonts w:ascii="Times New Roman" w:eastAsia="Times New Roman" w:hAnsi="Times New Roman" w:cs="B Nazanin"/>
                <w:sz w:val="24"/>
                <w:szCs w:val="24"/>
                <w:lang w:bidi="ar-SA"/>
              </w:rPr>
            </w:pPr>
            <w:r w:rsidRPr="006C2FB5">
              <w:rPr>
                <w:rFonts w:cs="B Nazanin" w:hint="cs"/>
                <w:sz w:val="24"/>
                <w:szCs w:val="24"/>
                <w:rtl/>
              </w:rPr>
              <w:t>05/29</w:t>
            </w:r>
          </w:p>
        </w:tc>
        <w:tc>
          <w:tcPr>
            <w:tcW w:w="604" w:type="dxa"/>
            <w:tcBorders>
              <w:top w:val="nil"/>
              <w:left w:val="nil"/>
              <w:bottom w:val="single" w:sz="4" w:space="0" w:color="auto"/>
              <w:right w:val="nil"/>
            </w:tcBorders>
            <w:vAlign w:val="center"/>
            <w:hideMark/>
          </w:tcPr>
          <w:p w:rsidR="005F68C2" w:rsidRPr="006C2FB5" w:rsidRDefault="005F68C2" w:rsidP="00A25D53">
            <w:pPr>
              <w:bidi w:val="0"/>
              <w:spacing w:after="0" w:line="240" w:lineRule="auto"/>
              <w:jc w:val="center"/>
              <w:rPr>
                <w:rFonts w:ascii="Times New Roman" w:eastAsia="Times New Roman" w:hAnsi="Times New Roman" w:cs="B Nazanin"/>
                <w:sz w:val="24"/>
                <w:szCs w:val="24"/>
                <w:lang w:bidi="ar-SA"/>
              </w:rPr>
            </w:pPr>
            <w:r w:rsidRPr="006C2FB5">
              <w:rPr>
                <w:rFonts w:cs="B Nazanin" w:hint="cs"/>
                <w:sz w:val="24"/>
                <w:szCs w:val="24"/>
                <w:rtl/>
              </w:rPr>
              <w:t>70/2</w:t>
            </w:r>
          </w:p>
        </w:tc>
        <w:tc>
          <w:tcPr>
            <w:tcW w:w="716" w:type="dxa"/>
            <w:tcBorders>
              <w:top w:val="nil"/>
              <w:left w:val="nil"/>
              <w:bottom w:val="single" w:sz="4" w:space="0" w:color="auto"/>
              <w:right w:val="nil"/>
            </w:tcBorders>
            <w:vAlign w:val="center"/>
            <w:hideMark/>
          </w:tcPr>
          <w:p w:rsidR="005F68C2" w:rsidRPr="006C2FB5" w:rsidRDefault="005F68C2" w:rsidP="00A25D53">
            <w:pPr>
              <w:bidi w:val="0"/>
              <w:spacing w:after="0" w:line="240" w:lineRule="auto"/>
              <w:jc w:val="center"/>
              <w:rPr>
                <w:rFonts w:ascii="Times New Roman" w:eastAsia="Times New Roman" w:hAnsi="Times New Roman" w:cs="B Nazanin"/>
                <w:sz w:val="24"/>
                <w:szCs w:val="24"/>
                <w:lang w:bidi="ar-SA"/>
              </w:rPr>
            </w:pPr>
            <w:r w:rsidRPr="006C2FB5">
              <w:rPr>
                <w:rFonts w:cs="B Nazanin" w:hint="cs"/>
                <w:sz w:val="24"/>
                <w:szCs w:val="24"/>
                <w:rtl/>
              </w:rPr>
              <w:t>00/19</w:t>
            </w:r>
          </w:p>
        </w:tc>
        <w:tc>
          <w:tcPr>
            <w:tcW w:w="716" w:type="dxa"/>
            <w:tcBorders>
              <w:top w:val="nil"/>
              <w:left w:val="nil"/>
              <w:bottom w:val="single" w:sz="4" w:space="0" w:color="auto"/>
              <w:right w:val="nil"/>
            </w:tcBorders>
            <w:vAlign w:val="center"/>
            <w:hideMark/>
          </w:tcPr>
          <w:p w:rsidR="005F68C2" w:rsidRPr="006C2FB5" w:rsidRDefault="005F68C2" w:rsidP="00A25D53">
            <w:pPr>
              <w:bidi w:val="0"/>
              <w:spacing w:after="0" w:line="240" w:lineRule="auto"/>
              <w:jc w:val="center"/>
              <w:rPr>
                <w:rFonts w:ascii="Times New Roman" w:eastAsia="Times New Roman" w:hAnsi="Times New Roman" w:cs="B Nazanin"/>
                <w:sz w:val="24"/>
                <w:szCs w:val="24"/>
                <w:lang w:bidi="ar-SA"/>
              </w:rPr>
            </w:pPr>
            <w:r w:rsidRPr="006C2FB5">
              <w:rPr>
                <w:rFonts w:cs="B Nazanin" w:hint="cs"/>
                <w:sz w:val="24"/>
                <w:szCs w:val="24"/>
                <w:rtl/>
              </w:rPr>
              <w:t>47/5</w:t>
            </w:r>
          </w:p>
        </w:tc>
        <w:tc>
          <w:tcPr>
            <w:tcW w:w="716" w:type="dxa"/>
            <w:tcBorders>
              <w:top w:val="nil"/>
              <w:left w:val="nil"/>
              <w:bottom w:val="single" w:sz="4" w:space="0" w:color="auto"/>
              <w:right w:val="nil"/>
            </w:tcBorders>
            <w:vAlign w:val="center"/>
            <w:hideMark/>
          </w:tcPr>
          <w:p w:rsidR="005F68C2" w:rsidRPr="006C2FB5" w:rsidRDefault="005F68C2" w:rsidP="00A25D53">
            <w:pPr>
              <w:bidi w:val="0"/>
              <w:spacing w:after="0" w:line="240" w:lineRule="auto"/>
              <w:jc w:val="center"/>
              <w:rPr>
                <w:rFonts w:ascii="Times New Roman" w:eastAsia="Times New Roman" w:hAnsi="Times New Roman" w:cs="B Nazanin"/>
                <w:sz w:val="24"/>
                <w:szCs w:val="24"/>
                <w:lang w:bidi="ar-SA"/>
              </w:rPr>
            </w:pPr>
            <w:r w:rsidRPr="006C2FB5">
              <w:rPr>
                <w:rFonts w:cs="B Nazanin" w:hint="cs"/>
                <w:sz w:val="24"/>
                <w:szCs w:val="24"/>
                <w:rtl/>
              </w:rPr>
              <w:t>00/25</w:t>
            </w:r>
          </w:p>
        </w:tc>
        <w:tc>
          <w:tcPr>
            <w:tcW w:w="604" w:type="dxa"/>
            <w:tcBorders>
              <w:top w:val="nil"/>
              <w:left w:val="nil"/>
              <w:bottom w:val="single" w:sz="4" w:space="0" w:color="auto"/>
              <w:right w:val="nil"/>
            </w:tcBorders>
            <w:vAlign w:val="center"/>
            <w:hideMark/>
          </w:tcPr>
          <w:p w:rsidR="005F68C2" w:rsidRPr="006C2FB5" w:rsidRDefault="005F68C2" w:rsidP="00A25D53">
            <w:pPr>
              <w:bidi w:val="0"/>
              <w:spacing w:after="0" w:line="240" w:lineRule="auto"/>
              <w:jc w:val="center"/>
              <w:rPr>
                <w:rFonts w:ascii="Times New Roman" w:eastAsia="Times New Roman" w:hAnsi="Times New Roman" w:cs="B Nazanin"/>
                <w:sz w:val="24"/>
                <w:szCs w:val="24"/>
                <w:lang w:bidi="ar-SA"/>
              </w:rPr>
            </w:pPr>
            <w:r w:rsidRPr="006C2FB5">
              <w:rPr>
                <w:rFonts w:cs="B Nazanin" w:hint="cs"/>
                <w:sz w:val="24"/>
                <w:szCs w:val="24"/>
                <w:rtl/>
              </w:rPr>
              <w:t>39/6</w:t>
            </w:r>
          </w:p>
        </w:tc>
        <w:tc>
          <w:tcPr>
            <w:tcW w:w="716" w:type="dxa"/>
            <w:tcBorders>
              <w:top w:val="nil"/>
              <w:left w:val="nil"/>
              <w:bottom w:val="single" w:sz="4" w:space="0" w:color="auto"/>
              <w:right w:val="nil"/>
            </w:tcBorders>
            <w:vAlign w:val="center"/>
            <w:hideMark/>
          </w:tcPr>
          <w:p w:rsidR="005F68C2" w:rsidRPr="006C2FB5" w:rsidRDefault="005F68C2" w:rsidP="00A25D53">
            <w:pPr>
              <w:bidi w:val="0"/>
              <w:spacing w:after="0" w:line="240" w:lineRule="auto"/>
              <w:jc w:val="center"/>
              <w:rPr>
                <w:rFonts w:ascii="Times New Roman" w:eastAsia="Times New Roman" w:hAnsi="Times New Roman" w:cs="B Nazanin"/>
                <w:sz w:val="24"/>
                <w:szCs w:val="24"/>
                <w:lang w:bidi="ar-SA"/>
              </w:rPr>
            </w:pPr>
            <w:r w:rsidRPr="006C2FB5">
              <w:rPr>
                <w:rFonts w:cs="B Nazanin" w:hint="cs"/>
                <w:sz w:val="24"/>
                <w:szCs w:val="24"/>
                <w:rtl/>
              </w:rPr>
              <w:t>00/19</w:t>
            </w:r>
          </w:p>
        </w:tc>
        <w:tc>
          <w:tcPr>
            <w:tcW w:w="716" w:type="dxa"/>
            <w:tcBorders>
              <w:top w:val="nil"/>
              <w:left w:val="nil"/>
              <w:bottom w:val="single" w:sz="4" w:space="0" w:color="auto"/>
              <w:right w:val="nil"/>
            </w:tcBorders>
            <w:vAlign w:val="center"/>
            <w:hideMark/>
          </w:tcPr>
          <w:p w:rsidR="005F68C2" w:rsidRPr="006C2FB5" w:rsidRDefault="005F68C2" w:rsidP="00A25D53">
            <w:pPr>
              <w:bidi w:val="0"/>
              <w:spacing w:after="0" w:line="240" w:lineRule="auto"/>
              <w:jc w:val="center"/>
              <w:rPr>
                <w:rFonts w:ascii="Times New Roman" w:eastAsia="Times New Roman" w:hAnsi="Times New Roman" w:cs="B Nazanin"/>
                <w:sz w:val="24"/>
                <w:szCs w:val="24"/>
                <w:lang w:bidi="ar-SA"/>
              </w:rPr>
            </w:pPr>
            <w:r w:rsidRPr="006C2FB5">
              <w:rPr>
                <w:rFonts w:cs="B Nazanin" w:hint="cs"/>
                <w:sz w:val="24"/>
                <w:szCs w:val="24"/>
                <w:rtl/>
              </w:rPr>
              <w:t>47/5</w:t>
            </w:r>
          </w:p>
        </w:tc>
        <w:tc>
          <w:tcPr>
            <w:tcW w:w="716" w:type="dxa"/>
            <w:tcBorders>
              <w:top w:val="nil"/>
              <w:left w:val="nil"/>
              <w:bottom w:val="single" w:sz="4" w:space="0" w:color="auto"/>
              <w:right w:val="nil"/>
            </w:tcBorders>
            <w:vAlign w:val="center"/>
            <w:hideMark/>
          </w:tcPr>
          <w:p w:rsidR="005F68C2" w:rsidRPr="006C2FB5" w:rsidRDefault="005F68C2" w:rsidP="00A25D53">
            <w:pPr>
              <w:bidi w:val="0"/>
              <w:spacing w:after="0" w:line="240" w:lineRule="auto"/>
              <w:jc w:val="center"/>
              <w:rPr>
                <w:rFonts w:ascii="Times New Roman" w:eastAsia="Times New Roman" w:hAnsi="Times New Roman" w:cs="B Nazanin"/>
                <w:sz w:val="24"/>
                <w:szCs w:val="24"/>
                <w:lang w:bidi="ar-SA"/>
              </w:rPr>
            </w:pPr>
            <w:r w:rsidRPr="006C2FB5">
              <w:rPr>
                <w:rFonts w:cs="B Nazanin" w:hint="cs"/>
                <w:sz w:val="24"/>
                <w:szCs w:val="24"/>
                <w:rtl/>
              </w:rPr>
              <w:t>60/29</w:t>
            </w:r>
          </w:p>
        </w:tc>
        <w:tc>
          <w:tcPr>
            <w:tcW w:w="604" w:type="dxa"/>
            <w:tcBorders>
              <w:top w:val="nil"/>
              <w:left w:val="nil"/>
              <w:bottom w:val="single" w:sz="4" w:space="0" w:color="auto"/>
              <w:right w:val="nil"/>
            </w:tcBorders>
            <w:vAlign w:val="center"/>
            <w:hideMark/>
          </w:tcPr>
          <w:p w:rsidR="005F68C2" w:rsidRPr="006C2FB5" w:rsidRDefault="005F68C2" w:rsidP="00A25D53">
            <w:pPr>
              <w:bidi w:val="0"/>
              <w:spacing w:after="0" w:line="240" w:lineRule="auto"/>
              <w:jc w:val="center"/>
              <w:rPr>
                <w:rFonts w:ascii="Times New Roman" w:eastAsia="Times New Roman" w:hAnsi="Times New Roman" w:cs="B Nazanin"/>
                <w:sz w:val="24"/>
                <w:szCs w:val="24"/>
                <w:lang w:bidi="ar-SA"/>
              </w:rPr>
            </w:pPr>
            <w:r w:rsidRPr="006C2FB5">
              <w:rPr>
                <w:rFonts w:cs="B Nazanin" w:hint="cs"/>
                <w:sz w:val="24"/>
                <w:szCs w:val="24"/>
                <w:rtl/>
              </w:rPr>
              <w:t>50/1</w:t>
            </w:r>
          </w:p>
        </w:tc>
        <w:tc>
          <w:tcPr>
            <w:tcW w:w="716" w:type="dxa"/>
            <w:tcBorders>
              <w:top w:val="nil"/>
              <w:left w:val="nil"/>
              <w:bottom w:val="single" w:sz="4" w:space="0" w:color="auto"/>
              <w:right w:val="nil"/>
            </w:tcBorders>
            <w:vAlign w:val="center"/>
            <w:hideMark/>
          </w:tcPr>
          <w:p w:rsidR="005F68C2" w:rsidRPr="006C2FB5" w:rsidRDefault="005F68C2" w:rsidP="00A25D53">
            <w:pPr>
              <w:bidi w:val="0"/>
              <w:spacing w:after="0" w:line="240" w:lineRule="auto"/>
              <w:jc w:val="center"/>
              <w:rPr>
                <w:rFonts w:ascii="Times New Roman" w:eastAsia="Times New Roman" w:hAnsi="Times New Roman" w:cs="B Nazanin"/>
                <w:sz w:val="24"/>
                <w:szCs w:val="24"/>
                <w:lang w:bidi="ar-SA"/>
              </w:rPr>
            </w:pPr>
            <w:r w:rsidRPr="006C2FB5">
              <w:rPr>
                <w:rFonts w:cs="B Nazanin" w:hint="cs"/>
                <w:sz w:val="24"/>
                <w:szCs w:val="24"/>
                <w:rtl/>
              </w:rPr>
              <w:t>00/19</w:t>
            </w:r>
          </w:p>
        </w:tc>
        <w:tc>
          <w:tcPr>
            <w:tcW w:w="716" w:type="dxa"/>
            <w:tcBorders>
              <w:top w:val="nil"/>
              <w:left w:val="nil"/>
              <w:bottom w:val="single" w:sz="4" w:space="0" w:color="auto"/>
              <w:right w:val="nil"/>
            </w:tcBorders>
            <w:vAlign w:val="center"/>
            <w:hideMark/>
          </w:tcPr>
          <w:p w:rsidR="005F68C2" w:rsidRPr="006C2FB5" w:rsidRDefault="005F68C2" w:rsidP="00A25D53">
            <w:pPr>
              <w:bidi w:val="0"/>
              <w:spacing w:after="0" w:line="240" w:lineRule="auto"/>
              <w:jc w:val="center"/>
              <w:rPr>
                <w:rFonts w:ascii="Times New Roman" w:eastAsia="Times New Roman" w:hAnsi="Times New Roman" w:cs="B Nazanin"/>
                <w:sz w:val="24"/>
                <w:szCs w:val="24"/>
                <w:lang w:bidi="ar-SA"/>
              </w:rPr>
            </w:pPr>
            <w:r w:rsidRPr="006C2FB5">
              <w:rPr>
                <w:rFonts w:cs="B Nazanin" w:hint="cs"/>
                <w:sz w:val="24"/>
                <w:szCs w:val="24"/>
                <w:rtl/>
              </w:rPr>
              <w:t>47/5</w:t>
            </w:r>
          </w:p>
        </w:tc>
      </w:tr>
      <w:tr w:rsidR="005F68C2" w:rsidRPr="006C2FB5" w:rsidTr="001B141D">
        <w:trPr>
          <w:jc w:val="center"/>
        </w:trPr>
        <w:tc>
          <w:tcPr>
            <w:tcW w:w="1195" w:type="dxa"/>
            <w:vMerge w:val="restart"/>
            <w:tcBorders>
              <w:top w:val="single" w:sz="4" w:space="0" w:color="auto"/>
              <w:left w:val="nil"/>
              <w:bottom w:val="single" w:sz="4" w:space="0" w:color="auto"/>
              <w:right w:val="nil"/>
            </w:tcBorders>
            <w:vAlign w:val="center"/>
            <w:hideMark/>
          </w:tcPr>
          <w:p w:rsidR="005F68C2" w:rsidRPr="006C2FB5" w:rsidRDefault="005F68C2" w:rsidP="00AB175E">
            <w:pPr>
              <w:spacing w:after="0" w:line="240" w:lineRule="auto"/>
              <w:jc w:val="center"/>
              <w:rPr>
                <w:rFonts w:ascii="Times New Roman" w:eastAsia="Times New Roman" w:hAnsi="Times New Roman" w:cs="B Nazanin"/>
                <w:sz w:val="24"/>
                <w:szCs w:val="24"/>
                <w:lang w:bidi="ar-SA"/>
              </w:rPr>
            </w:pPr>
            <w:r w:rsidRPr="006C2FB5">
              <w:rPr>
                <w:rFonts w:ascii="98WIN_Mitra" w:hAnsi="98WIN_Mitra" w:cs="B Nazanin" w:hint="cs"/>
                <w:smallCaps/>
                <w:sz w:val="24"/>
                <w:szCs w:val="24"/>
                <w:rtl/>
              </w:rPr>
              <w:t>سبک تکانشی/ بی</w:t>
            </w:r>
            <w:r w:rsidR="00AB175E">
              <w:rPr>
                <w:rFonts w:ascii="98WIN_Mitra" w:hAnsi="98WIN_Mitra" w:cs="B Nazanin" w:hint="cs"/>
                <w:smallCaps/>
                <w:sz w:val="24"/>
                <w:szCs w:val="24"/>
                <w:rtl/>
              </w:rPr>
              <w:t>‌</w:t>
            </w:r>
            <w:r w:rsidRPr="006C2FB5">
              <w:rPr>
                <w:rFonts w:ascii="98WIN_Mitra" w:hAnsi="98WIN_Mitra" w:cs="B Nazanin" w:hint="cs"/>
                <w:smallCaps/>
                <w:sz w:val="24"/>
                <w:szCs w:val="24"/>
                <w:rtl/>
              </w:rPr>
              <w:t>احتیاط</w:t>
            </w:r>
          </w:p>
        </w:tc>
        <w:tc>
          <w:tcPr>
            <w:tcW w:w="1111" w:type="dxa"/>
            <w:tcBorders>
              <w:top w:val="single" w:sz="4" w:space="0" w:color="auto"/>
              <w:left w:val="nil"/>
              <w:bottom w:val="nil"/>
              <w:right w:val="nil"/>
            </w:tcBorders>
            <w:vAlign w:val="center"/>
            <w:hideMark/>
          </w:tcPr>
          <w:p w:rsidR="005F68C2" w:rsidRPr="006C2FB5" w:rsidRDefault="005F68C2" w:rsidP="00A25D53">
            <w:pPr>
              <w:spacing w:after="0" w:line="240" w:lineRule="auto"/>
              <w:jc w:val="center"/>
              <w:rPr>
                <w:rFonts w:ascii="Times New Roman" w:eastAsia="Times New Roman" w:hAnsi="Times New Roman" w:cs="B Nazanin"/>
                <w:sz w:val="24"/>
                <w:szCs w:val="24"/>
                <w:lang w:bidi="ar-SA"/>
              </w:rPr>
            </w:pPr>
            <w:r w:rsidRPr="006C2FB5">
              <w:rPr>
                <w:rFonts w:cs="B Nazanin" w:hint="cs"/>
                <w:sz w:val="24"/>
                <w:szCs w:val="24"/>
                <w:rtl/>
              </w:rPr>
              <w:t>پیش آزمون</w:t>
            </w:r>
          </w:p>
        </w:tc>
        <w:tc>
          <w:tcPr>
            <w:tcW w:w="716" w:type="dxa"/>
            <w:tcBorders>
              <w:top w:val="single" w:sz="4" w:space="0" w:color="auto"/>
              <w:left w:val="nil"/>
              <w:bottom w:val="nil"/>
              <w:right w:val="nil"/>
            </w:tcBorders>
            <w:vAlign w:val="center"/>
            <w:hideMark/>
          </w:tcPr>
          <w:p w:rsidR="005F68C2" w:rsidRPr="006C2FB5" w:rsidRDefault="005F68C2" w:rsidP="00A25D53">
            <w:pPr>
              <w:bidi w:val="0"/>
              <w:spacing w:after="0" w:line="240" w:lineRule="auto"/>
              <w:jc w:val="center"/>
              <w:rPr>
                <w:rFonts w:ascii="Times New Roman" w:eastAsia="Times New Roman" w:hAnsi="Times New Roman" w:cs="B Nazanin"/>
                <w:sz w:val="24"/>
                <w:szCs w:val="24"/>
                <w:lang w:bidi="ar-SA"/>
              </w:rPr>
            </w:pPr>
            <w:r w:rsidRPr="006C2FB5">
              <w:rPr>
                <w:rFonts w:cs="B Nazanin" w:hint="cs"/>
                <w:sz w:val="24"/>
                <w:szCs w:val="24"/>
                <w:rtl/>
              </w:rPr>
              <w:t>70/15</w:t>
            </w:r>
          </w:p>
        </w:tc>
        <w:tc>
          <w:tcPr>
            <w:tcW w:w="604" w:type="dxa"/>
            <w:tcBorders>
              <w:top w:val="single" w:sz="4" w:space="0" w:color="auto"/>
              <w:left w:val="nil"/>
              <w:bottom w:val="nil"/>
              <w:right w:val="nil"/>
            </w:tcBorders>
            <w:vAlign w:val="center"/>
            <w:hideMark/>
          </w:tcPr>
          <w:p w:rsidR="005F68C2" w:rsidRPr="006C2FB5" w:rsidRDefault="005F68C2" w:rsidP="00A25D53">
            <w:pPr>
              <w:bidi w:val="0"/>
              <w:spacing w:after="0" w:line="240" w:lineRule="auto"/>
              <w:jc w:val="center"/>
              <w:rPr>
                <w:rFonts w:ascii="Times New Roman" w:eastAsia="Times New Roman" w:hAnsi="Times New Roman" w:cs="B Nazanin"/>
                <w:sz w:val="24"/>
                <w:szCs w:val="24"/>
                <w:lang w:bidi="ar-SA"/>
              </w:rPr>
            </w:pPr>
            <w:r w:rsidRPr="006C2FB5">
              <w:rPr>
                <w:rFonts w:cs="B Nazanin" w:hint="cs"/>
                <w:sz w:val="24"/>
                <w:szCs w:val="24"/>
                <w:rtl/>
              </w:rPr>
              <w:t>78/4</w:t>
            </w:r>
          </w:p>
        </w:tc>
        <w:tc>
          <w:tcPr>
            <w:tcW w:w="716" w:type="dxa"/>
            <w:tcBorders>
              <w:top w:val="single" w:sz="4" w:space="0" w:color="auto"/>
              <w:left w:val="nil"/>
              <w:bottom w:val="nil"/>
              <w:right w:val="nil"/>
            </w:tcBorders>
            <w:vAlign w:val="center"/>
            <w:hideMark/>
          </w:tcPr>
          <w:p w:rsidR="005F68C2" w:rsidRPr="006C2FB5" w:rsidRDefault="005F68C2" w:rsidP="00A25D53">
            <w:pPr>
              <w:bidi w:val="0"/>
              <w:spacing w:after="0" w:line="240" w:lineRule="auto"/>
              <w:jc w:val="center"/>
              <w:rPr>
                <w:rFonts w:ascii="Times New Roman" w:eastAsia="Times New Roman" w:hAnsi="Times New Roman" w:cs="B Nazanin"/>
                <w:sz w:val="24"/>
                <w:szCs w:val="24"/>
                <w:lang w:bidi="ar-SA"/>
              </w:rPr>
            </w:pPr>
            <w:r w:rsidRPr="006C2FB5">
              <w:rPr>
                <w:rFonts w:cs="B Nazanin" w:hint="cs"/>
                <w:sz w:val="24"/>
                <w:szCs w:val="24"/>
                <w:rtl/>
              </w:rPr>
              <w:t>45/14</w:t>
            </w:r>
          </w:p>
        </w:tc>
        <w:tc>
          <w:tcPr>
            <w:tcW w:w="716" w:type="dxa"/>
            <w:tcBorders>
              <w:top w:val="single" w:sz="4" w:space="0" w:color="auto"/>
              <w:left w:val="nil"/>
              <w:bottom w:val="nil"/>
              <w:right w:val="nil"/>
            </w:tcBorders>
            <w:vAlign w:val="center"/>
            <w:hideMark/>
          </w:tcPr>
          <w:p w:rsidR="005F68C2" w:rsidRPr="006C2FB5" w:rsidRDefault="005F68C2" w:rsidP="00A25D53">
            <w:pPr>
              <w:bidi w:val="0"/>
              <w:spacing w:after="0" w:line="240" w:lineRule="auto"/>
              <w:jc w:val="center"/>
              <w:rPr>
                <w:rFonts w:ascii="Times New Roman" w:eastAsia="Times New Roman" w:hAnsi="Times New Roman" w:cs="B Nazanin"/>
                <w:sz w:val="24"/>
                <w:szCs w:val="24"/>
                <w:lang w:bidi="ar-SA"/>
              </w:rPr>
            </w:pPr>
            <w:r w:rsidRPr="006C2FB5">
              <w:rPr>
                <w:rFonts w:cs="B Nazanin" w:hint="cs"/>
                <w:sz w:val="24"/>
                <w:szCs w:val="24"/>
                <w:rtl/>
              </w:rPr>
              <w:t>85/4</w:t>
            </w:r>
          </w:p>
        </w:tc>
        <w:tc>
          <w:tcPr>
            <w:tcW w:w="716" w:type="dxa"/>
            <w:tcBorders>
              <w:top w:val="single" w:sz="4" w:space="0" w:color="auto"/>
              <w:left w:val="nil"/>
              <w:bottom w:val="nil"/>
              <w:right w:val="nil"/>
            </w:tcBorders>
            <w:vAlign w:val="center"/>
            <w:hideMark/>
          </w:tcPr>
          <w:p w:rsidR="005F68C2" w:rsidRPr="006C2FB5" w:rsidRDefault="005F68C2" w:rsidP="00A25D53">
            <w:pPr>
              <w:bidi w:val="0"/>
              <w:spacing w:after="0" w:line="240" w:lineRule="auto"/>
              <w:jc w:val="center"/>
              <w:rPr>
                <w:rFonts w:ascii="Times New Roman" w:eastAsia="Times New Roman" w:hAnsi="Times New Roman" w:cs="B Nazanin"/>
                <w:sz w:val="24"/>
                <w:szCs w:val="24"/>
                <w:lang w:bidi="ar-SA"/>
              </w:rPr>
            </w:pPr>
            <w:r w:rsidRPr="006C2FB5">
              <w:rPr>
                <w:rFonts w:cs="B Nazanin" w:hint="cs"/>
                <w:sz w:val="24"/>
                <w:szCs w:val="24"/>
                <w:rtl/>
              </w:rPr>
              <w:t>75/16</w:t>
            </w:r>
          </w:p>
        </w:tc>
        <w:tc>
          <w:tcPr>
            <w:tcW w:w="604" w:type="dxa"/>
            <w:tcBorders>
              <w:top w:val="single" w:sz="4" w:space="0" w:color="auto"/>
              <w:left w:val="nil"/>
              <w:bottom w:val="nil"/>
              <w:right w:val="nil"/>
            </w:tcBorders>
            <w:vAlign w:val="center"/>
            <w:hideMark/>
          </w:tcPr>
          <w:p w:rsidR="005F68C2" w:rsidRPr="006C2FB5" w:rsidRDefault="005F68C2" w:rsidP="00A25D53">
            <w:pPr>
              <w:bidi w:val="0"/>
              <w:spacing w:after="0" w:line="240" w:lineRule="auto"/>
              <w:jc w:val="center"/>
              <w:rPr>
                <w:rFonts w:ascii="Times New Roman" w:eastAsia="Times New Roman" w:hAnsi="Times New Roman" w:cs="B Nazanin"/>
                <w:sz w:val="24"/>
                <w:szCs w:val="24"/>
                <w:lang w:bidi="ar-SA"/>
              </w:rPr>
            </w:pPr>
            <w:r w:rsidRPr="006C2FB5">
              <w:rPr>
                <w:rFonts w:cs="B Nazanin" w:hint="cs"/>
                <w:sz w:val="24"/>
                <w:szCs w:val="24"/>
                <w:rtl/>
              </w:rPr>
              <w:t>14/4</w:t>
            </w:r>
          </w:p>
        </w:tc>
        <w:tc>
          <w:tcPr>
            <w:tcW w:w="716" w:type="dxa"/>
            <w:tcBorders>
              <w:top w:val="single" w:sz="4" w:space="0" w:color="auto"/>
              <w:left w:val="nil"/>
              <w:bottom w:val="nil"/>
              <w:right w:val="nil"/>
            </w:tcBorders>
            <w:vAlign w:val="center"/>
            <w:hideMark/>
          </w:tcPr>
          <w:p w:rsidR="005F68C2" w:rsidRPr="006C2FB5" w:rsidRDefault="005F68C2" w:rsidP="00A25D53">
            <w:pPr>
              <w:bidi w:val="0"/>
              <w:spacing w:after="0" w:line="240" w:lineRule="auto"/>
              <w:jc w:val="center"/>
              <w:rPr>
                <w:rFonts w:ascii="Times New Roman" w:eastAsia="Times New Roman" w:hAnsi="Times New Roman" w:cs="B Nazanin"/>
                <w:sz w:val="24"/>
                <w:szCs w:val="24"/>
                <w:lang w:bidi="ar-SA"/>
              </w:rPr>
            </w:pPr>
            <w:r w:rsidRPr="006C2FB5">
              <w:rPr>
                <w:rFonts w:cs="B Nazanin" w:hint="cs"/>
                <w:sz w:val="24"/>
                <w:szCs w:val="24"/>
                <w:rtl/>
              </w:rPr>
              <w:t>45/14</w:t>
            </w:r>
          </w:p>
        </w:tc>
        <w:tc>
          <w:tcPr>
            <w:tcW w:w="716" w:type="dxa"/>
            <w:tcBorders>
              <w:top w:val="single" w:sz="4" w:space="0" w:color="auto"/>
              <w:left w:val="nil"/>
              <w:bottom w:val="nil"/>
              <w:right w:val="nil"/>
            </w:tcBorders>
            <w:vAlign w:val="center"/>
            <w:hideMark/>
          </w:tcPr>
          <w:p w:rsidR="005F68C2" w:rsidRPr="006C2FB5" w:rsidRDefault="005F68C2" w:rsidP="00A25D53">
            <w:pPr>
              <w:bidi w:val="0"/>
              <w:spacing w:after="0" w:line="240" w:lineRule="auto"/>
              <w:jc w:val="center"/>
              <w:rPr>
                <w:rFonts w:ascii="Times New Roman" w:eastAsia="Times New Roman" w:hAnsi="Times New Roman" w:cs="B Nazanin"/>
                <w:sz w:val="24"/>
                <w:szCs w:val="24"/>
                <w:lang w:bidi="ar-SA"/>
              </w:rPr>
            </w:pPr>
            <w:r w:rsidRPr="006C2FB5">
              <w:rPr>
                <w:rFonts w:cs="B Nazanin" w:hint="cs"/>
                <w:sz w:val="24"/>
                <w:szCs w:val="24"/>
                <w:rtl/>
              </w:rPr>
              <w:t>85/4</w:t>
            </w:r>
          </w:p>
        </w:tc>
        <w:tc>
          <w:tcPr>
            <w:tcW w:w="716" w:type="dxa"/>
            <w:tcBorders>
              <w:top w:val="single" w:sz="4" w:space="0" w:color="auto"/>
              <w:left w:val="nil"/>
              <w:bottom w:val="nil"/>
              <w:right w:val="nil"/>
            </w:tcBorders>
            <w:vAlign w:val="center"/>
            <w:hideMark/>
          </w:tcPr>
          <w:p w:rsidR="005F68C2" w:rsidRPr="006C2FB5" w:rsidRDefault="005F68C2" w:rsidP="00A25D53">
            <w:pPr>
              <w:bidi w:val="0"/>
              <w:spacing w:after="0" w:line="240" w:lineRule="auto"/>
              <w:jc w:val="center"/>
              <w:rPr>
                <w:rFonts w:ascii="Times New Roman" w:eastAsia="Times New Roman" w:hAnsi="Times New Roman" w:cs="B Nazanin"/>
                <w:sz w:val="24"/>
                <w:szCs w:val="24"/>
                <w:lang w:bidi="ar-SA"/>
              </w:rPr>
            </w:pPr>
            <w:r w:rsidRPr="006C2FB5">
              <w:rPr>
                <w:rFonts w:cs="B Nazanin" w:hint="cs"/>
                <w:sz w:val="24"/>
                <w:szCs w:val="24"/>
                <w:rtl/>
              </w:rPr>
              <w:t>65/14</w:t>
            </w:r>
          </w:p>
        </w:tc>
        <w:tc>
          <w:tcPr>
            <w:tcW w:w="604" w:type="dxa"/>
            <w:tcBorders>
              <w:top w:val="single" w:sz="4" w:space="0" w:color="auto"/>
              <w:left w:val="nil"/>
              <w:bottom w:val="nil"/>
              <w:right w:val="nil"/>
            </w:tcBorders>
            <w:vAlign w:val="center"/>
            <w:hideMark/>
          </w:tcPr>
          <w:p w:rsidR="005F68C2" w:rsidRPr="006C2FB5" w:rsidRDefault="005F68C2" w:rsidP="00A25D53">
            <w:pPr>
              <w:bidi w:val="0"/>
              <w:spacing w:after="0" w:line="240" w:lineRule="auto"/>
              <w:jc w:val="center"/>
              <w:rPr>
                <w:rFonts w:ascii="Times New Roman" w:eastAsia="Times New Roman" w:hAnsi="Times New Roman" w:cs="B Nazanin"/>
                <w:sz w:val="24"/>
                <w:szCs w:val="24"/>
                <w:lang w:bidi="ar-SA"/>
              </w:rPr>
            </w:pPr>
            <w:r w:rsidRPr="006C2FB5">
              <w:rPr>
                <w:rFonts w:cs="B Nazanin" w:hint="cs"/>
                <w:sz w:val="24"/>
                <w:szCs w:val="24"/>
                <w:rtl/>
              </w:rPr>
              <w:t>48/4</w:t>
            </w:r>
          </w:p>
        </w:tc>
        <w:tc>
          <w:tcPr>
            <w:tcW w:w="716" w:type="dxa"/>
            <w:tcBorders>
              <w:top w:val="single" w:sz="4" w:space="0" w:color="auto"/>
              <w:left w:val="nil"/>
              <w:bottom w:val="nil"/>
              <w:right w:val="nil"/>
            </w:tcBorders>
            <w:vAlign w:val="center"/>
            <w:hideMark/>
          </w:tcPr>
          <w:p w:rsidR="005F68C2" w:rsidRPr="006C2FB5" w:rsidRDefault="005F68C2" w:rsidP="00A25D53">
            <w:pPr>
              <w:bidi w:val="0"/>
              <w:spacing w:after="0" w:line="240" w:lineRule="auto"/>
              <w:jc w:val="center"/>
              <w:rPr>
                <w:rFonts w:ascii="Times New Roman" w:eastAsia="Times New Roman" w:hAnsi="Times New Roman" w:cs="B Nazanin"/>
                <w:sz w:val="24"/>
                <w:szCs w:val="24"/>
                <w:lang w:bidi="ar-SA"/>
              </w:rPr>
            </w:pPr>
            <w:r w:rsidRPr="006C2FB5">
              <w:rPr>
                <w:rFonts w:cs="B Nazanin" w:hint="cs"/>
                <w:sz w:val="24"/>
                <w:szCs w:val="24"/>
                <w:rtl/>
              </w:rPr>
              <w:t>45/14</w:t>
            </w:r>
          </w:p>
        </w:tc>
        <w:tc>
          <w:tcPr>
            <w:tcW w:w="716" w:type="dxa"/>
            <w:tcBorders>
              <w:top w:val="single" w:sz="4" w:space="0" w:color="auto"/>
              <w:left w:val="nil"/>
              <w:bottom w:val="nil"/>
              <w:right w:val="nil"/>
            </w:tcBorders>
            <w:vAlign w:val="center"/>
            <w:hideMark/>
          </w:tcPr>
          <w:p w:rsidR="005F68C2" w:rsidRPr="006C2FB5" w:rsidRDefault="005F68C2" w:rsidP="00A25D53">
            <w:pPr>
              <w:bidi w:val="0"/>
              <w:spacing w:after="0" w:line="240" w:lineRule="auto"/>
              <w:jc w:val="center"/>
              <w:rPr>
                <w:rFonts w:ascii="Times New Roman" w:eastAsia="Times New Roman" w:hAnsi="Times New Roman" w:cs="B Nazanin"/>
                <w:sz w:val="24"/>
                <w:szCs w:val="24"/>
                <w:lang w:bidi="ar-SA"/>
              </w:rPr>
            </w:pPr>
            <w:r w:rsidRPr="006C2FB5">
              <w:rPr>
                <w:rFonts w:cs="B Nazanin" w:hint="cs"/>
                <w:sz w:val="24"/>
                <w:szCs w:val="24"/>
                <w:rtl/>
              </w:rPr>
              <w:t>85/4</w:t>
            </w:r>
          </w:p>
        </w:tc>
      </w:tr>
      <w:tr w:rsidR="005F68C2" w:rsidRPr="006C2FB5" w:rsidTr="001B141D">
        <w:trPr>
          <w:jc w:val="center"/>
        </w:trPr>
        <w:tc>
          <w:tcPr>
            <w:tcW w:w="1195" w:type="dxa"/>
            <w:vMerge/>
            <w:tcBorders>
              <w:top w:val="single" w:sz="4" w:space="0" w:color="auto"/>
              <w:left w:val="nil"/>
              <w:bottom w:val="single" w:sz="4" w:space="0" w:color="auto"/>
              <w:right w:val="nil"/>
            </w:tcBorders>
            <w:vAlign w:val="center"/>
            <w:hideMark/>
          </w:tcPr>
          <w:p w:rsidR="005F68C2" w:rsidRPr="006C2FB5" w:rsidRDefault="005F68C2" w:rsidP="00A25D53">
            <w:pPr>
              <w:spacing w:after="0" w:line="240" w:lineRule="auto"/>
              <w:rPr>
                <w:rFonts w:ascii="Times New Roman" w:eastAsia="Times New Roman" w:hAnsi="Times New Roman" w:cs="B Nazanin"/>
                <w:sz w:val="24"/>
                <w:szCs w:val="24"/>
                <w:lang w:bidi="ar-SA"/>
              </w:rPr>
            </w:pPr>
          </w:p>
        </w:tc>
        <w:tc>
          <w:tcPr>
            <w:tcW w:w="1111" w:type="dxa"/>
            <w:tcBorders>
              <w:top w:val="nil"/>
              <w:left w:val="nil"/>
              <w:bottom w:val="nil"/>
              <w:right w:val="nil"/>
            </w:tcBorders>
            <w:vAlign w:val="center"/>
            <w:hideMark/>
          </w:tcPr>
          <w:p w:rsidR="005F68C2" w:rsidRPr="006C2FB5" w:rsidRDefault="005F68C2" w:rsidP="00A25D53">
            <w:pPr>
              <w:spacing w:after="0" w:line="240" w:lineRule="auto"/>
              <w:jc w:val="center"/>
              <w:rPr>
                <w:rFonts w:ascii="Times New Roman" w:eastAsia="Times New Roman" w:hAnsi="Times New Roman" w:cs="B Nazanin"/>
                <w:sz w:val="24"/>
                <w:szCs w:val="24"/>
                <w:lang w:bidi="ar-SA"/>
              </w:rPr>
            </w:pPr>
            <w:r w:rsidRPr="006C2FB5">
              <w:rPr>
                <w:rFonts w:cs="B Nazanin" w:hint="cs"/>
                <w:sz w:val="24"/>
                <w:szCs w:val="24"/>
                <w:rtl/>
              </w:rPr>
              <w:t>پس آزمون</w:t>
            </w:r>
          </w:p>
        </w:tc>
        <w:tc>
          <w:tcPr>
            <w:tcW w:w="716" w:type="dxa"/>
            <w:tcBorders>
              <w:top w:val="nil"/>
              <w:left w:val="nil"/>
              <w:bottom w:val="nil"/>
              <w:right w:val="nil"/>
            </w:tcBorders>
            <w:vAlign w:val="center"/>
            <w:hideMark/>
          </w:tcPr>
          <w:p w:rsidR="005F68C2" w:rsidRPr="006C2FB5" w:rsidRDefault="005F68C2" w:rsidP="00A25D53">
            <w:pPr>
              <w:bidi w:val="0"/>
              <w:spacing w:after="0" w:line="240" w:lineRule="auto"/>
              <w:jc w:val="center"/>
              <w:rPr>
                <w:rFonts w:ascii="Times New Roman" w:eastAsia="Times New Roman" w:hAnsi="Times New Roman" w:cs="B Nazanin"/>
                <w:sz w:val="24"/>
                <w:szCs w:val="24"/>
                <w:lang w:bidi="ar-SA"/>
              </w:rPr>
            </w:pPr>
            <w:r w:rsidRPr="006C2FB5">
              <w:rPr>
                <w:rFonts w:cs="B Nazanin" w:hint="cs"/>
                <w:sz w:val="24"/>
                <w:szCs w:val="24"/>
                <w:rtl/>
              </w:rPr>
              <w:t>05/12</w:t>
            </w:r>
          </w:p>
        </w:tc>
        <w:tc>
          <w:tcPr>
            <w:tcW w:w="604" w:type="dxa"/>
            <w:tcBorders>
              <w:top w:val="nil"/>
              <w:left w:val="nil"/>
              <w:bottom w:val="nil"/>
              <w:right w:val="nil"/>
            </w:tcBorders>
            <w:vAlign w:val="center"/>
            <w:hideMark/>
          </w:tcPr>
          <w:p w:rsidR="005F68C2" w:rsidRPr="006C2FB5" w:rsidRDefault="005F68C2" w:rsidP="00A25D53">
            <w:pPr>
              <w:bidi w:val="0"/>
              <w:spacing w:after="0" w:line="240" w:lineRule="auto"/>
              <w:jc w:val="center"/>
              <w:rPr>
                <w:rFonts w:ascii="Times New Roman" w:eastAsia="Times New Roman" w:hAnsi="Times New Roman" w:cs="B Nazanin"/>
                <w:sz w:val="24"/>
                <w:szCs w:val="24"/>
                <w:lang w:bidi="ar-SA"/>
              </w:rPr>
            </w:pPr>
            <w:r w:rsidRPr="006C2FB5">
              <w:rPr>
                <w:rFonts w:cs="B Nazanin" w:hint="cs"/>
                <w:sz w:val="24"/>
                <w:szCs w:val="24"/>
                <w:rtl/>
              </w:rPr>
              <w:t>10/3</w:t>
            </w:r>
          </w:p>
        </w:tc>
        <w:tc>
          <w:tcPr>
            <w:tcW w:w="716" w:type="dxa"/>
            <w:tcBorders>
              <w:top w:val="nil"/>
              <w:left w:val="nil"/>
              <w:bottom w:val="nil"/>
              <w:right w:val="nil"/>
            </w:tcBorders>
            <w:vAlign w:val="center"/>
            <w:hideMark/>
          </w:tcPr>
          <w:p w:rsidR="005F68C2" w:rsidRPr="006C2FB5" w:rsidRDefault="005F68C2" w:rsidP="00A25D53">
            <w:pPr>
              <w:bidi w:val="0"/>
              <w:spacing w:after="0" w:line="240" w:lineRule="auto"/>
              <w:jc w:val="center"/>
              <w:rPr>
                <w:rFonts w:ascii="Times New Roman" w:eastAsia="Times New Roman" w:hAnsi="Times New Roman" w:cs="B Nazanin"/>
                <w:sz w:val="24"/>
                <w:szCs w:val="24"/>
                <w:lang w:bidi="ar-SA"/>
              </w:rPr>
            </w:pPr>
            <w:r w:rsidRPr="006C2FB5">
              <w:rPr>
                <w:rFonts w:cs="B Nazanin" w:hint="cs"/>
                <w:sz w:val="24"/>
                <w:szCs w:val="24"/>
                <w:rtl/>
              </w:rPr>
              <w:t>60/14</w:t>
            </w:r>
          </w:p>
        </w:tc>
        <w:tc>
          <w:tcPr>
            <w:tcW w:w="716" w:type="dxa"/>
            <w:tcBorders>
              <w:top w:val="nil"/>
              <w:left w:val="nil"/>
              <w:bottom w:val="nil"/>
              <w:right w:val="nil"/>
            </w:tcBorders>
            <w:vAlign w:val="center"/>
            <w:hideMark/>
          </w:tcPr>
          <w:p w:rsidR="005F68C2" w:rsidRPr="006C2FB5" w:rsidRDefault="005F68C2" w:rsidP="00A25D53">
            <w:pPr>
              <w:bidi w:val="0"/>
              <w:spacing w:after="0" w:line="240" w:lineRule="auto"/>
              <w:jc w:val="center"/>
              <w:rPr>
                <w:rFonts w:ascii="Times New Roman" w:eastAsia="Times New Roman" w:hAnsi="Times New Roman" w:cs="B Nazanin"/>
                <w:sz w:val="24"/>
                <w:szCs w:val="24"/>
                <w:lang w:bidi="ar-SA"/>
              </w:rPr>
            </w:pPr>
            <w:r w:rsidRPr="006C2FB5">
              <w:rPr>
                <w:rFonts w:cs="B Nazanin" w:hint="cs"/>
                <w:sz w:val="24"/>
                <w:szCs w:val="24"/>
                <w:rtl/>
              </w:rPr>
              <w:t>60/2</w:t>
            </w:r>
          </w:p>
        </w:tc>
        <w:tc>
          <w:tcPr>
            <w:tcW w:w="716" w:type="dxa"/>
            <w:tcBorders>
              <w:top w:val="nil"/>
              <w:left w:val="nil"/>
              <w:bottom w:val="nil"/>
              <w:right w:val="nil"/>
            </w:tcBorders>
            <w:vAlign w:val="center"/>
            <w:hideMark/>
          </w:tcPr>
          <w:p w:rsidR="005F68C2" w:rsidRPr="006C2FB5" w:rsidRDefault="005F68C2" w:rsidP="00A25D53">
            <w:pPr>
              <w:bidi w:val="0"/>
              <w:spacing w:after="0" w:line="240" w:lineRule="auto"/>
              <w:jc w:val="center"/>
              <w:rPr>
                <w:rFonts w:ascii="Times New Roman" w:eastAsia="Times New Roman" w:hAnsi="Times New Roman" w:cs="B Nazanin"/>
                <w:sz w:val="24"/>
                <w:szCs w:val="24"/>
                <w:lang w:bidi="ar-SA"/>
              </w:rPr>
            </w:pPr>
            <w:r w:rsidRPr="006C2FB5">
              <w:rPr>
                <w:rFonts w:cs="B Nazanin" w:hint="cs"/>
                <w:sz w:val="24"/>
                <w:szCs w:val="24"/>
                <w:rtl/>
              </w:rPr>
              <w:t>15/13</w:t>
            </w:r>
          </w:p>
        </w:tc>
        <w:tc>
          <w:tcPr>
            <w:tcW w:w="604" w:type="dxa"/>
            <w:tcBorders>
              <w:top w:val="nil"/>
              <w:left w:val="nil"/>
              <w:bottom w:val="nil"/>
              <w:right w:val="nil"/>
            </w:tcBorders>
            <w:vAlign w:val="center"/>
            <w:hideMark/>
          </w:tcPr>
          <w:p w:rsidR="005F68C2" w:rsidRPr="006C2FB5" w:rsidRDefault="005F68C2" w:rsidP="00A25D53">
            <w:pPr>
              <w:bidi w:val="0"/>
              <w:spacing w:after="0" w:line="240" w:lineRule="auto"/>
              <w:jc w:val="center"/>
              <w:rPr>
                <w:rFonts w:ascii="Times New Roman" w:eastAsia="Times New Roman" w:hAnsi="Times New Roman" w:cs="B Nazanin"/>
                <w:sz w:val="24"/>
                <w:szCs w:val="24"/>
                <w:lang w:bidi="ar-SA"/>
              </w:rPr>
            </w:pPr>
            <w:r w:rsidRPr="006C2FB5">
              <w:rPr>
                <w:rFonts w:cs="B Nazanin" w:hint="cs"/>
                <w:sz w:val="24"/>
                <w:szCs w:val="24"/>
                <w:rtl/>
              </w:rPr>
              <w:t>39/3</w:t>
            </w:r>
          </w:p>
        </w:tc>
        <w:tc>
          <w:tcPr>
            <w:tcW w:w="716" w:type="dxa"/>
            <w:tcBorders>
              <w:top w:val="nil"/>
              <w:left w:val="nil"/>
              <w:bottom w:val="nil"/>
              <w:right w:val="nil"/>
            </w:tcBorders>
            <w:vAlign w:val="center"/>
            <w:hideMark/>
          </w:tcPr>
          <w:p w:rsidR="005F68C2" w:rsidRPr="006C2FB5" w:rsidRDefault="005F68C2" w:rsidP="00A25D53">
            <w:pPr>
              <w:bidi w:val="0"/>
              <w:spacing w:after="0" w:line="240" w:lineRule="auto"/>
              <w:jc w:val="center"/>
              <w:rPr>
                <w:rFonts w:ascii="Times New Roman" w:eastAsia="Times New Roman" w:hAnsi="Times New Roman" w:cs="B Nazanin"/>
                <w:sz w:val="24"/>
                <w:szCs w:val="24"/>
                <w:lang w:bidi="ar-SA"/>
              </w:rPr>
            </w:pPr>
            <w:r w:rsidRPr="006C2FB5">
              <w:rPr>
                <w:rFonts w:cs="B Nazanin" w:hint="cs"/>
                <w:sz w:val="24"/>
                <w:szCs w:val="24"/>
                <w:rtl/>
              </w:rPr>
              <w:t>60/14</w:t>
            </w:r>
          </w:p>
        </w:tc>
        <w:tc>
          <w:tcPr>
            <w:tcW w:w="716" w:type="dxa"/>
            <w:tcBorders>
              <w:top w:val="nil"/>
              <w:left w:val="nil"/>
              <w:bottom w:val="nil"/>
              <w:right w:val="nil"/>
            </w:tcBorders>
            <w:vAlign w:val="center"/>
            <w:hideMark/>
          </w:tcPr>
          <w:p w:rsidR="005F68C2" w:rsidRPr="006C2FB5" w:rsidRDefault="005F68C2" w:rsidP="00A25D53">
            <w:pPr>
              <w:bidi w:val="0"/>
              <w:spacing w:after="0" w:line="240" w:lineRule="auto"/>
              <w:jc w:val="center"/>
              <w:rPr>
                <w:rFonts w:ascii="Times New Roman" w:eastAsia="Times New Roman" w:hAnsi="Times New Roman" w:cs="B Nazanin"/>
                <w:sz w:val="24"/>
                <w:szCs w:val="24"/>
                <w:lang w:bidi="ar-SA"/>
              </w:rPr>
            </w:pPr>
            <w:r w:rsidRPr="006C2FB5">
              <w:rPr>
                <w:rFonts w:cs="B Nazanin" w:hint="cs"/>
                <w:sz w:val="24"/>
                <w:szCs w:val="24"/>
                <w:rtl/>
              </w:rPr>
              <w:t>60/2</w:t>
            </w:r>
          </w:p>
        </w:tc>
        <w:tc>
          <w:tcPr>
            <w:tcW w:w="716" w:type="dxa"/>
            <w:tcBorders>
              <w:top w:val="nil"/>
              <w:left w:val="nil"/>
              <w:bottom w:val="nil"/>
              <w:right w:val="nil"/>
            </w:tcBorders>
            <w:vAlign w:val="center"/>
            <w:hideMark/>
          </w:tcPr>
          <w:p w:rsidR="005F68C2" w:rsidRPr="006C2FB5" w:rsidRDefault="005F68C2" w:rsidP="00A25D53">
            <w:pPr>
              <w:bidi w:val="0"/>
              <w:spacing w:after="0" w:line="240" w:lineRule="auto"/>
              <w:jc w:val="center"/>
              <w:rPr>
                <w:rFonts w:ascii="Times New Roman" w:eastAsia="Times New Roman" w:hAnsi="Times New Roman" w:cs="B Nazanin"/>
                <w:sz w:val="24"/>
                <w:szCs w:val="24"/>
                <w:lang w:bidi="ar-SA"/>
              </w:rPr>
            </w:pPr>
            <w:r w:rsidRPr="006C2FB5">
              <w:rPr>
                <w:rFonts w:cs="B Nazanin" w:hint="cs"/>
                <w:sz w:val="24"/>
                <w:szCs w:val="24"/>
                <w:rtl/>
              </w:rPr>
              <w:t>10/12</w:t>
            </w:r>
          </w:p>
        </w:tc>
        <w:tc>
          <w:tcPr>
            <w:tcW w:w="604" w:type="dxa"/>
            <w:tcBorders>
              <w:top w:val="nil"/>
              <w:left w:val="nil"/>
              <w:bottom w:val="nil"/>
              <w:right w:val="nil"/>
            </w:tcBorders>
            <w:vAlign w:val="center"/>
            <w:hideMark/>
          </w:tcPr>
          <w:p w:rsidR="005F68C2" w:rsidRPr="006C2FB5" w:rsidRDefault="005F68C2" w:rsidP="00A25D53">
            <w:pPr>
              <w:bidi w:val="0"/>
              <w:spacing w:after="0" w:line="240" w:lineRule="auto"/>
              <w:jc w:val="center"/>
              <w:rPr>
                <w:rFonts w:ascii="Times New Roman" w:eastAsia="Times New Roman" w:hAnsi="Times New Roman" w:cs="B Nazanin"/>
                <w:sz w:val="24"/>
                <w:szCs w:val="24"/>
                <w:lang w:bidi="ar-SA"/>
              </w:rPr>
            </w:pPr>
            <w:r w:rsidRPr="006C2FB5">
              <w:rPr>
                <w:rFonts w:cs="B Nazanin" w:hint="cs"/>
                <w:sz w:val="24"/>
                <w:szCs w:val="24"/>
                <w:rtl/>
              </w:rPr>
              <w:t>17/3</w:t>
            </w:r>
          </w:p>
        </w:tc>
        <w:tc>
          <w:tcPr>
            <w:tcW w:w="716" w:type="dxa"/>
            <w:tcBorders>
              <w:top w:val="nil"/>
              <w:left w:val="nil"/>
              <w:bottom w:val="nil"/>
              <w:right w:val="nil"/>
            </w:tcBorders>
            <w:vAlign w:val="center"/>
            <w:hideMark/>
          </w:tcPr>
          <w:p w:rsidR="005F68C2" w:rsidRPr="006C2FB5" w:rsidRDefault="005F68C2" w:rsidP="00A25D53">
            <w:pPr>
              <w:bidi w:val="0"/>
              <w:spacing w:after="0" w:line="240" w:lineRule="auto"/>
              <w:jc w:val="center"/>
              <w:rPr>
                <w:rFonts w:ascii="Times New Roman" w:eastAsia="Times New Roman" w:hAnsi="Times New Roman" w:cs="B Nazanin"/>
                <w:sz w:val="24"/>
                <w:szCs w:val="24"/>
                <w:lang w:bidi="ar-SA"/>
              </w:rPr>
            </w:pPr>
            <w:r w:rsidRPr="006C2FB5">
              <w:rPr>
                <w:rFonts w:cs="B Nazanin" w:hint="cs"/>
                <w:sz w:val="24"/>
                <w:szCs w:val="24"/>
                <w:rtl/>
              </w:rPr>
              <w:t>60/14</w:t>
            </w:r>
          </w:p>
        </w:tc>
        <w:tc>
          <w:tcPr>
            <w:tcW w:w="716" w:type="dxa"/>
            <w:tcBorders>
              <w:top w:val="nil"/>
              <w:left w:val="nil"/>
              <w:bottom w:val="nil"/>
              <w:right w:val="nil"/>
            </w:tcBorders>
            <w:vAlign w:val="center"/>
            <w:hideMark/>
          </w:tcPr>
          <w:p w:rsidR="005F68C2" w:rsidRPr="006C2FB5" w:rsidRDefault="005F68C2" w:rsidP="00A25D53">
            <w:pPr>
              <w:bidi w:val="0"/>
              <w:spacing w:after="0" w:line="240" w:lineRule="auto"/>
              <w:jc w:val="center"/>
              <w:rPr>
                <w:rFonts w:ascii="Times New Roman" w:eastAsia="Times New Roman" w:hAnsi="Times New Roman" w:cs="B Nazanin"/>
                <w:sz w:val="24"/>
                <w:szCs w:val="24"/>
                <w:lang w:bidi="ar-SA"/>
              </w:rPr>
            </w:pPr>
            <w:r w:rsidRPr="006C2FB5">
              <w:rPr>
                <w:rFonts w:cs="B Nazanin" w:hint="cs"/>
                <w:sz w:val="24"/>
                <w:szCs w:val="24"/>
                <w:rtl/>
              </w:rPr>
              <w:t>60/2</w:t>
            </w:r>
          </w:p>
        </w:tc>
      </w:tr>
      <w:tr w:rsidR="005F68C2" w:rsidRPr="006C2FB5" w:rsidTr="001B141D">
        <w:trPr>
          <w:jc w:val="center"/>
        </w:trPr>
        <w:tc>
          <w:tcPr>
            <w:tcW w:w="1195" w:type="dxa"/>
            <w:vMerge/>
            <w:tcBorders>
              <w:top w:val="single" w:sz="4" w:space="0" w:color="auto"/>
              <w:left w:val="nil"/>
              <w:bottom w:val="single" w:sz="4" w:space="0" w:color="auto"/>
              <w:right w:val="nil"/>
            </w:tcBorders>
            <w:vAlign w:val="center"/>
            <w:hideMark/>
          </w:tcPr>
          <w:p w:rsidR="005F68C2" w:rsidRPr="006C2FB5" w:rsidRDefault="005F68C2" w:rsidP="00A25D53">
            <w:pPr>
              <w:spacing w:after="0" w:line="240" w:lineRule="auto"/>
              <w:rPr>
                <w:rFonts w:ascii="Times New Roman" w:eastAsia="Times New Roman" w:hAnsi="Times New Roman" w:cs="B Nazanin"/>
                <w:sz w:val="24"/>
                <w:szCs w:val="24"/>
                <w:lang w:bidi="ar-SA"/>
              </w:rPr>
            </w:pPr>
          </w:p>
        </w:tc>
        <w:tc>
          <w:tcPr>
            <w:tcW w:w="1111" w:type="dxa"/>
            <w:tcBorders>
              <w:top w:val="nil"/>
              <w:left w:val="nil"/>
              <w:bottom w:val="single" w:sz="4" w:space="0" w:color="auto"/>
              <w:right w:val="nil"/>
            </w:tcBorders>
            <w:vAlign w:val="center"/>
            <w:hideMark/>
          </w:tcPr>
          <w:p w:rsidR="005F68C2" w:rsidRPr="006C2FB5" w:rsidRDefault="005F68C2" w:rsidP="00A25D53">
            <w:pPr>
              <w:spacing w:after="0" w:line="240" w:lineRule="auto"/>
              <w:jc w:val="center"/>
              <w:rPr>
                <w:rFonts w:ascii="Times New Roman" w:eastAsia="Times New Roman" w:hAnsi="Times New Roman" w:cs="B Nazanin"/>
                <w:sz w:val="24"/>
                <w:szCs w:val="24"/>
                <w:lang w:bidi="ar-SA"/>
              </w:rPr>
            </w:pPr>
            <w:r w:rsidRPr="006C2FB5">
              <w:rPr>
                <w:rFonts w:cs="B Nazanin" w:hint="cs"/>
                <w:sz w:val="24"/>
                <w:szCs w:val="24"/>
                <w:rtl/>
              </w:rPr>
              <w:t>پیگیری</w:t>
            </w:r>
          </w:p>
        </w:tc>
        <w:tc>
          <w:tcPr>
            <w:tcW w:w="716" w:type="dxa"/>
            <w:tcBorders>
              <w:top w:val="nil"/>
              <w:left w:val="nil"/>
              <w:bottom w:val="single" w:sz="4" w:space="0" w:color="auto"/>
              <w:right w:val="nil"/>
            </w:tcBorders>
            <w:vAlign w:val="center"/>
            <w:hideMark/>
          </w:tcPr>
          <w:p w:rsidR="005F68C2" w:rsidRPr="006C2FB5" w:rsidRDefault="005F68C2" w:rsidP="00A25D53">
            <w:pPr>
              <w:bidi w:val="0"/>
              <w:spacing w:after="0" w:line="240" w:lineRule="auto"/>
              <w:jc w:val="center"/>
              <w:rPr>
                <w:rFonts w:ascii="Times New Roman" w:eastAsia="Times New Roman" w:hAnsi="Times New Roman" w:cs="B Nazanin"/>
                <w:sz w:val="24"/>
                <w:szCs w:val="24"/>
                <w:lang w:bidi="ar-SA"/>
              </w:rPr>
            </w:pPr>
            <w:r w:rsidRPr="006C2FB5">
              <w:rPr>
                <w:rFonts w:cs="B Nazanin" w:hint="cs"/>
                <w:sz w:val="24"/>
                <w:szCs w:val="24"/>
                <w:rtl/>
              </w:rPr>
              <w:t>90/11</w:t>
            </w:r>
          </w:p>
        </w:tc>
        <w:tc>
          <w:tcPr>
            <w:tcW w:w="604" w:type="dxa"/>
            <w:tcBorders>
              <w:top w:val="nil"/>
              <w:left w:val="nil"/>
              <w:bottom w:val="single" w:sz="4" w:space="0" w:color="auto"/>
              <w:right w:val="nil"/>
            </w:tcBorders>
            <w:vAlign w:val="center"/>
            <w:hideMark/>
          </w:tcPr>
          <w:p w:rsidR="005F68C2" w:rsidRPr="006C2FB5" w:rsidRDefault="005F68C2" w:rsidP="00A25D53">
            <w:pPr>
              <w:bidi w:val="0"/>
              <w:spacing w:after="0" w:line="240" w:lineRule="auto"/>
              <w:jc w:val="center"/>
              <w:rPr>
                <w:rFonts w:ascii="Times New Roman" w:eastAsia="Times New Roman" w:hAnsi="Times New Roman" w:cs="B Nazanin"/>
                <w:sz w:val="24"/>
                <w:szCs w:val="24"/>
                <w:lang w:bidi="ar-SA"/>
              </w:rPr>
            </w:pPr>
            <w:r w:rsidRPr="006C2FB5">
              <w:rPr>
                <w:rFonts w:cs="B Nazanin" w:hint="cs"/>
                <w:sz w:val="24"/>
                <w:szCs w:val="24"/>
                <w:rtl/>
              </w:rPr>
              <w:t>59/3</w:t>
            </w:r>
          </w:p>
        </w:tc>
        <w:tc>
          <w:tcPr>
            <w:tcW w:w="716" w:type="dxa"/>
            <w:tcBorders>
              <w:top w:val="nil"/>
              <w:left w:val="nil"/>
              <w:bottom w:val="single" w:sz="4" w:space="0" w:color="auto"/>
              <w:right w:val="nil"/>
            </w:tcBorders>
            <w:vAlign w:val="center"/>
            <w:hideMark/>
          </w:tcPr>
          <w:p w:rsidR="005F68C2" w:rsidRPr="006C2FB5" w:rsidRDefault="005F68C2" w:rsidP="00A25D53">
            <w:pPr>
              <w:bidi w:val="0"/>
              <w:spacing w:after="0" w:line="240" w:lineRule="auto"/>
              <w:jc w:val="center"/>
              <w:rPr>
                <w:rFonts w:ascii="Times New Roman" w:eastAsia="Times New Roman" w:hAnsi="Times New Roman" w:cs="B Nazanin"/>
                <w:sz w:val="24"/>
                <w:szCs w:val="24"/>
                <w:lang w:bidi="ar-SA"/>
              </w:rPr>
            </w:pPr>
            <w:r w:rsidRPr="006C2FB5">
              <w:rPr>
                <w:rFonts w:cs="B Nazanin" w:hint="cs"/>
                <w:sz w:val="24"/>
                <w:szCs w:val="24"/>
                <w:rtl/>
              </w:rPr>
              <w:t>60/14</w:t>
            </w:r>
          </w:p>
        </w:tc>
        <w:tc>
          <w:tcPr>
            <w:tcW w:w="716" w:type="dxa"/>
            <w:tcBorders>
              <w:top w:val="nil"/>
              <w:left w:val="nil"/>
              <w:bottom w:val="single" w:sz="4" w:space="0" w:color="auto"/>
              <w:right w:val="nil"/>
            </w:tcBorders>
            <w:vAlign w:val="center"/>
            <w:hideMark/>
          </w:tcPr>
          <w:p w:rsidR="005F68C2" w:rsidRPr="006C2FB5" w:rsidRDefault="005F68C2" w:rsidP="00A25D53">
            <w:pPr>
              <w:bidi w:val="0"/>
              <w:spacing w:after="0" w:line="240" w:lineRule="auto"/>
              <w:jc w:val="center"/>
              <w:rPr>
                <w:rFonts w:ascii="Times New Roman" w:eastAsia="Times New Roman" w:hAnsi="Times New Roman" w:cs="B Nazanin"/>
                <w:sz w:val="24"/>
                <w:szCs w:val="24"/>
                <w:lang w:bidi="ar-SA"/>
              </w:rPr>
            </w:pPr>
            <w:r w:rsidRPr="006C2FB5">
              <w:rPr>
                <w:rFonts w:cs="B Nazanin" w:hint="cs"/>
                <w:sz w:val="24"/>
                <w:szCs w:val="24"/>
                <w:rtl/>
              </w:rPr>
              <w:t>54/2</w:t>
            </w:r>
          </w:p>
        </w:tc>
        <w:tc>
          <w:tcPr>
            <w:tcW w:w="716" w:type="dxa"/>
            <w:tcBorders>
              <w:top w:val="nil"/>
              <w:left w:val="nil"/>
              <w:bottom w:val="single" w:sz="4" w:space="0" w:color="auto"/>
              <w:right w:val="nil"/>
            </w:tcBorders>
            <w:vAlign w:val="center"/>
            <w:hideMark/>
          </w:tcPr>
          <w:p w:rsidR="005F68C2" w:rsidRPr="006C2FB5" w:rsidRDefault="005F68C2" w:rsidP="00A25D53">
            <w:pPr>
              <w:bidi w:val="0"/>
              <w:spacing w:after="0" w:line="240" w:lineRule="auto"/>
              <w:jc w:val="center"/>
              <w:rPr>
                <w:rFonts w:ascii="Times New Roman" w:eastAsia="Times New Roman" w:hAnsi="Times New Roman" w:cs="B Nazanin"/>
                <w:sz w:val="24"/>
                <w:szCs w:val="24"/>
                <w:lang w:bidi="ar-SA"/>
              </w:rPr>
            </w:pPr>
            <w:r w:rsidRPr="006C2FB5">
              <w:rPr>
                <w:rFonts w:cs="B Nazanin" w:hint="cs"/>
                <w:sz w:val="24"/>
                <w:szCs w:val="24"/>
                <w:rtl/>
              </w:rPr>
              <w:t>10/12</w:t>
            </w:r>
          </w:p>
        </w:tc>
        <w:tc>
          <w:tcPr>
            <w:tcW w:w="604" w:type="dxa"/>
            <w:tcBorders>
              <w:top w:val="nil"/>
              <w:left w:val="nil"/>
              <w:bottom w:val="single" w:sz="4" w:space="0" w:color="auto"/>
              <w:right w:val="nil"/>
            </w:tcBorders>
            <w:vAlign w:val="center"/>
            <w:hideMark/>
          </w:tcPr>
          <w:p w:rsidR="005F68C2" w:rsidRPr="006C2FB5" w:rsidRDefault="005F68C2" w:rsidP="00A25D53">
            <w:pPr>
              <w:bidi w:val="0"/>
              <w:spacing w:after="0" w:line="240" w:lineRule="auto"/>
              <w:jc w:val="center"/>
              <w:rPr>
                <w:rFonts w:ascii="Times New Roman" w:eastAsia="Times New Roman" w:hAnsi="Times New Roman" w:cs="B Nazanin"/>
                <w:sz w:val="24"/>
                <w:szCs w:val="24"/>
                <w:lang w:bidi="ar-SA"/>
              </w:rPr>
            </w:pPr>
            <w:r w:rsidRPr="006C2FB5">
              <w:rPr>
                <w:rFonts w:cs="B Nazanin" w:hint="cs"/>
                <w:sz w:val="24"/>
                <w:szCs w:val="24"/>
                <w:rtl/>
              </w:rPr>
              <w:t>71/3</w:t>
            </w:r>
          </w:p>
        </w:tc>
        <w:tc>
          <w:tcPr>
            <w:tcW w:w="716" w:type="dxa"/>
            <w:tcBorders>
              <w:top w:val="nil"/>
              <w:left w:val="nil"/>
              <w:bottom w:val="single" w:sz="4" w:space="0" w:color="auto"/>
              <w:right w:val="nil"/>
            </w:tcBorders>
            <w:vAlign w:val="center"/>
            <w:hideMark/>
          </w:tcPr>
          <w:p w:rsidR="005F68C2" w:rsidRPr="006C2FB5" w:rsidRDefault="005F68C2" w:rsidP="00A25D53">
            <w:pPr>
              <w:bidi w:val="0"/>
              <w:spacing w:after="0" w:line="240" w:lineRule="auto"/>
              <w:jc w:val="center"/>
              <w:rPr>
                <w:rFonts w:ascii="Times New Roman" w:eastAsia="Times New Roman" w:hAnsi="Times New Roman" w:cs="B Nazanin"/>
                <w:sz w:val="24"/>
                <w:szCs w:val="24"/>
                <w:lang w:bidi="ar-SA"/>
              </w:rPr>
            </w:pPr>
            <w:r w:rsidRPr="006C2FB5">
              <w:rPr>
                <w:rFonts w:cs="B Nazanin" w:hint="cs"/>
                <w:sz w:val="24"/>
                <w:szCs w:val="24"/>
                <w:rtl/>
              </w:rPr>
              <w:t>60/14</w:t>
            </w:r>
          </w:p>
        </w:tc>
        <w:tc>
          <w:tcPr>
            <w:tcW w:w="716" w:type="dxa"/>
            <w:tcBorders>
              <w:top w:val="nil"/>
              <w:left w:val="nil"/>
              <w:bottom w:val="single" w:sz="4" w:space="0" w:color="auto"/>
              <w:right w:val="nil"/>
            </w:tcBorders>
            <w:vAlign w:val="center"/>
            <w:hideMark/>
          </w:tcPr>
          <w:p w:rsidR="005F68C2" w:rsidRPr="006C2FB5" w:rsidRDefault="005F68C2" w:rsidP="00A25D53">
            <w:pPr>
              <w:bidi w:val="0"/>
              <w:spacing w:after="0" w:line="240" w:lineRule="auto"/>
              <w:jc w:val="center"/>
              <w:rPr>
                <w:rFonts w:ascii="Times New Roman" w:eastAsia="Times New Roman" w:hAnsi="Times New Roman" w:cs="B Nazanin"/>
                <w:sz w:val="24"/>
                <w:szCs w:val="24"/>
                <w:lang w:bidi="ar-SA"/>
              </w:rPr>
            </w:pPr>
            <w:r w:rsidRPr="006C2FB5">
              <w:rPr>
                <w:rFonts w:cs="B Nazanin" w:hint="cs"/>
                <w:sz w:val="24"/>
                <w:szCs w:val="24"/>
                <w:rtl/>
              </w:rPr>
              <w:t>54/2</w:t>
            </w:r>
          </w:p>
        </w:tc>
        <w:tc>
          <w:tcPr>
            <w:tcW w:w="716" w:type="dxa"/>
            <w:tcBorders>
              <w:top w:val="nil"/>
              <w:left w:val="nil"/>
              <w:bottom w:val="single" w:sz="4" w:space="0" w:color="auto"/>
              <w:right w:val="nil"/>
            </w:tcBorders>
            <w:vAlign w:val="center"/>
            <w:hideMark/>
          </w:tcPr>
          <w:p w:rsidR="005F68C2" w:rsidRPr="006C2FB5" w:rsidRDefault="005F68C2" w:rsidP="00A25D53">
            <w:pPr>
              <w:bidi w:val="0"/>
              <w:spacing w:after="0" w:line="240" w:lineRule="auto"/>
              <w:jc w:val="center"/>
              <w:rPr>
                <w:rFonts w:ascii="Times New Roman" w:eastAsia="Times New Roman" w:hAnsi="Times New Roman" w:cs="B Nazanin"/>
                <w:sz w:val="24"/>
                <w:szCs w:val="24"/>
                <w:lang w:bidi="ar-SA"/>
              </w:rPr>
            </w:pPr>
            <w:r w:rsidRPr="006C2FB5">
              <w:rPr>
                <w:rFonts w:cs="B Nazanin" w:hint="cs"/>
                <w:sz w:val="24"/>
                <w:szCs w:val="24"/>
                <w:rtl/>
              </w:rPr>
              <w:t>45/11</w:t>
            </w:r>
          </w:p>
        </w:tc>
        <w:tc>
          <w:tcPr>
            <w:tcW w:w="604" w:type="dxa"/>
            <w:tcBorders>
              <w:top w:val="nil"/>
              <w:left w:val="nil"/>
              <w:bottom w:val="single" w:sz="4" w:space="0" w:color="auto"/>
              <w:right w:val="nil"/>
            </w:tcBorders>
            <w:vAlign w:val="center"/>
            <w:hideMark/>
          </w:tcPr>
          <w:p w:rsidR="005F68C2" w:rsidRPr="006C2FB5" w:rsidRDefault="005F68C2" w:rsidP="00A25D53">
            <w:pPr>
              <w:bidi w:val="0"/>
              <w:spacing w:after="0" w:line="240" w:lineRule="auto"/>
              <w:jc w:val="center"/>
              <w:rPr>
                <w:rFonts w:ascii="Times New Roman" w:eastAsia="Times New Roman" w:hAnsi="Times New Roman" w:cs="B Nazanin"/>
                <w:sz w:val="24"/>
                <w:szCs w:val="24"/>
                <w:lang w:bidi="ar-SA"/>
              </w:rPr>
            </w:pPr>
            <w:r w:rsidRPr="006C2FB5">
              <w:rPr>
                <w:rFonts w:cs="B Nazanin" w:hint="cs"/>
                <w:sz w:val="24"/>
                <w:szCs w:val="24"/>
                <w:rtl/>
              </w:rPr>
              <w:t>81/3</w:t>
            </w:r>
          </w:p>
        </w:tc>
        <w:tc>
          <w:tcPr>
            <w:tcW w:w="716" w:type="dxa"/>
            <w:tcBorders>
              <w:top w:val="nil"/>
              <w:left w:val="nil"/>
              <w:bottom w:val="single" w:sz="4" w:space="0" w:color="auto"/>
              <w:right w:val="nil"/>
            </w:tcBorders>
            <w:vAlign w:val="center"/>
            <w:hideMark/>
          </w:tcPr>
          <w:p w:rsidR="005F68C2" w:rsidRPr="006C2FB5" w:rsidRDefault="005F68C2" w:rsidP="00A25D53">
            <w:pPr>
              <w:bidi w:val="0"/>
              <w:spacing w:after="0" w:line="240" w:lineRule="auto"/>
              <w:jc w:val="center"/>
              <w:rPr>
                <w:rFonts w:ascii="Times New Roman" w:eastAsia="Times New Roman" w:hAnsi="Times New Roman" w:cs="B Nazanin"/>
                <w:sz w:val="24"/>
                <w:szCs w:val="24"/>
                <w:lang w:bidi="ar-SA"/>
              </w:rPr>
            </w:pPr>
            <w:r w:rsidRPr="006C2FB5">
              <w:rPr>
                <w:rFonts w:cs="B Nazanin" w:hint="cs"/>
                <w:sz w:val="24"/>
                <w:szCs w:val="24"/>
                <w:rtl/>
              </w:rPr>
              <w:t>60/14</w:t>
            </w:r>
          </w:p>
        </w:tc>
        <w:tc>
          <w:tcPr>
            <w:tcW w:w="716" w:type="dxa"/>
            <w:tcBorders>
              <w:top w:val="nil"/>
              <w:left w:val="nil"/>
              <w:bottom w:val="single" w:sz="4" w:space="0" w:color="auto"/>
              <w:right w:val="nil"/>
            </w:tcBorders>
            <w:vAlign w:val="center"/>
            <w:hideMark/>
          </w:tcPr>
          <w:p w:rsidR="005F68C2" w:rsidRPr="006C2FB5" w:rsidRDefault="005F68C2" w:rsidP="00A25D53">
            <w:pPr>
              <w:bidi w:val="0"/>
              <w:spacing w:after="0" w:line="240" w:lineRule="auto"/>
              <w:jc w:val="center"/>
              <w:rPr>
                <w:rFonts w:ascii="Times New Roman" w:eastAsia="Times New Roman" w:hAnsi="Times New Roman" w:cs="B Nazanin"/>
                <w:sz w:val="24"/>
                <w:szCs w:val="24"/>
                <w:lang w:bidi="ar-SA"/>
              </w:rPr>
            </w:pPr>
            <w:r w:rsidRPr="006C2FB5">
              <w:rPr>
                <w:rFonts w:cs="B Nazanin" w:hint="cs"/>
                <w:sz w:val="24"/>
                <w:szCs w:val="24"/>
                <w:rtl/>
              </w:rPr>
              <w:t>54/2</w:t>
            </w:r>
          </w:p>
        </w:tc>
      </w:tr>
      <w:tr w:rsidR="005F68C2" w:rsidRPr="006C2FB5" w:rsidTr="001B141D">
        <w:trPr>
          <w:jc w:val="center"/>
        </w:trPr>
        <w:tc>
          <w:tcPr>
            <w:tcW w:w="1195" w:type="dxa"/>
            <w:vMerge w:val="restart"/>
            <w:tcBorders>
              <w:top w:val="single" w:sz="4" w:space="0" w:color="auto"/>
              <w:left w:val="nil"/>
              <w:bottom w:val="single" w:sz="4" w:space="0" w:color="auto"/>
              <w:right w:val="nil"/>
            </w:tcBorders>
            <w:vAlign w:val="center"/>
            <w:hideMark/>
          </w:tcPr>
          <w:p w:rsidR="005F68C2" w:rsidRPr="006C2FB5" w:rsidRDefault="005F68C2" w:rsidP="00A25D53">
            <w:pPr>
              <w:spacing w:after="0" w:line="240" w:lineRule="auto"/>
              <w:jc w:val="center"/>
              <w:rPr>
                <w:rFonts w:ascii="Times New Roman" w:eastAsia="Times New Roman" w:hAnsi="Times New Roman" w:cs="B Nazanin"/>
                <w:sz w:val="24"/>
                <w:szCs w:val="24"/>
                <w:lang w:bidi="ar-SA"/>
              </w:rPr>
            </w:pPr>
            <w:r w:rsidRPr="006C2FB5">
              <w:rPr>
                <w:rFonts w:ascii="98WIN_Mitra" w:hAnsi="98WIN_Mitra" w:cs="B Nazanin" w:hint="cs"/>
                <w:smallCaps/>
                <w:sz w:val="24"/>
                <w:szCs w:val="24"/>
                <w:rtl/>
              </w:rPr>
              <w:t>سبک اجتنابی</w:t>
            </w:r>
          </w:p>
        </w:tc>
        <w:tc>
          <w:tcPr>
            <w:tcW w:w="1111" w:type="dxa"/>
            <w:tcBorders>
              <w:top w:val="single" w:sz="4" w:space="0" w:color="auto"/>
              <w:left w:val="nil"/>
              <w:bottom w:val="nil"/>
              <w:right w:val="nil"/>
            </w:tcBorders>
            <w:vAlign w:val="center"/>
            <w:hideMark/>
          </w:tcPr>
          <w:p w:rsidR="005F68C2" w:rsidRPr="006C2FB5" w:rsidRDefault="005F68C2" w:rsidP="00A25D53">
            <w:pPr>
              <w:spacing w:after="0" w:line="240" w:lineRule="auto"/>
              <w:jc w:val="center"/>
              <w:rPr>
                <w:rFonts w:ascii="Times New Roman" w:eastAsia="Times New Roman" w:hAnsi="Times New Roman" w:cs="B Nazanin"/>
                <w:sz w:val="24"/>
                <w:szCs w:val="24"/>
                <w:lang w:bidi="ar-SA"/>
              </w:rPr>
            </w:pPr>
            <w:r w:rsidRPr="006C2FB5">
              <w:rPr>
                <w:rFonts w:cs="B Nazanin" w:hint="cs"/>
                <w:sz w:val="24"/>
                <w:szCs w:val="24"/>
                <w:rtl/>
              </w:rPr>
              <w:t>پیش آزمون</w:t>
            </w:r>
          </w:p>
        </w:tc>
        <w:tc>
          <w:tcPr>
            <w:tcW w:w="716" w:type="dxa"/>
            <w:tcBorders>
              <w:top w:val="single" w:sz="4" w:space="0" w:color="auto"/>
              <w:left w:val="nil"/>
              <w:bottom w:val="nil"/>
              <w:right w:val="nil"/>
            </w:tcBorders>
            <w:vAlign w:val="center"/>
            <w:hideMark/>
          </w:tcPr>
          <w:p w:rsidR="005F68C2" w:rsidRPr="006C2FB5" w:rsidRDefault="005F68C2" w:rsidP="00A25D53">
            <w:pPr>
              <w:bidi w:val="0"/>
              <w:spacing w:after="0" w:line="240" w:lineRule="auto"/>
              <w:jc w:val="center"/>
              <w:rPr>
                <w:rFonts w:ascii="Times New Roman" w:eastAsia="Times New Roman" w:hAnsi="Times New Roman" w:cs="B Nazanin"/>
                <w:sz w:val="24"/>
                <w:szCs w:val="24"/>
                <w:lang w:bidi="ar-SA"/>
              </w:rPr>
            </w:pPr>
            <w:r w:rsidRPr="006C2FB5">
              <w:rPr>
                <w:rFonts w:cs="B Nazanin" w:hint="cs"/>
                <w:sz w:val="24"/>
                <w:szCs w:val="24"/>
                <w:rtl/>
              </w:rPr>
              <w:t>45/14</w:t>
            </w:r>
          </w:p>
        </w:tc>
        <w:tc>
          <w:tcPr>
            <w:tcW w:w="604" w:type="dxa"/>
            <w:tcBorders>
              <w:top w:val="single" w:sz="4" w:space="0" w:color="auto"/>
              <w:left w:val="nil"/>
              <w:bottom w:val="nil"/>
              <w:right w:val="nil"/>
            </w:tcBorders>
            <w:vAlign w:val="center"/>
            <w:hideMark/>
          </w:tcPr>
          <w:p w:rsidR="005F68C2" w:rsidRPr="006C2FB5" w:rsidRDefault="005F68C2" w:rsidP="00A25D53">
            <w:pPr>
              <w:bidi w:val="0"/>
              <w:spacing w:after="0" w:line="240" w:lineRule="auto"/>
              <w:jc w:val="center"/>
              <w:rPr>
                <w:rFonts w:ascii="Times New Roman" w:eastAsia="Times New Roman" w:hAnsi="Times New Roman" w:cs="B Nazanin"/>
                <w:sz w:val="24"/>
                <w:szCs w:val="24"/>
                <w:lang w:bidi="ar-SA"/>
              </w:rPr>
            </w:pPr>
            <w:r w:rsidRPr="006C2FB5">
              <w:rPr>
                <w:rFonts w:cs="B Nazanin" w:hint="cs"/>
                <w:sz w:val="24"/>
                <w:szCs w:val="24"/>
                <w:rtl/>
              </w:rPr>
              <w:t>20/3</w:t>
            </w:r>
          </w:p>
        </w:tc>
        <w:tc>
          <w:tcPr>
            <w:tcW w:w="716" w:type="dxa"/>
            <w:tcBorders>
              <w:top w:val="single" w:sz="4" w:space="0" w:color="auto"/>
              <w:left w:val="nil"/>
              <w:bottom w:val="nil"/>
              <w:right w:val="nil"/>
            </w:tcBorders>
            <w:vAlign w:val="center"/>
            <w:hideMark/>
          </w:tcPr>
          <w:p w:rsidR="005F68C2" w:rsidRPr="006C2FB5" w:rsidRDefault="005F68C2" w:rsidP="00A25D53">
            <w:pPr>
              <w:bidi w:val="0"/>
              <w:spacing w:after="0" w:line="240" w:lineRule="auto"/>
              <w:jc w:val="center"/>
              <w:rPr>
                <w:rFonts w:ascii="Times New Roman" w:eastAsia="Times New Roman" w:hAnsi="Times New Roman" w:cs="B Nazanin"/>
                <w:sz w:val="24"/>
                <w:szCs w:val="24"/>
                <w:lang w:bidi="ar-SA"/>
              </w:rPr>
            </w:pPr>
            <w:r w:rsidRPr="006C2FB5">
              <w:rPr>
                <w:rFonts w:cs="B Nazanin" w:hint="cs"/>
                <w:sz w:val="24"/>
                <w:szCs w:val="24"/>
                <w:rtl/>
              </w:rPr>
              <w:t>05/13</w:t>
            </w:r>
          </w:p>
        </w:tc>
        <w:tc>
          <w:tcPr>
            <w:tcW w:w="716" w:type="dxa"/>
            <w:tcBorders>
              <w:top w:val="single" w:sz="4" w:space="0" w:color="auto"/>
              <w:left w:val="nil"/>
              <w:bottom w:val="nil"/>
              <w:right w:val="nil"/>
            </w:tcBorders>
            <w:vAlign w:val="center"/>
            <w:hideMark/>
          </w:tcPr>
          <w:p w:rsidR="005F68C2" w:rsidRPr="006C2FB5" w:rsidRDefault="005F68C2" w:rsidP="00A25D53">
            <w:pPr>
              <w:bidi w:val="0"/>
              <w:spacing w:after="0" w:line="240" w:lineRule="auto"/>
              <w:jc w:val="center"/>
              <w:rPr>
                <w:rFonts w:ascii="Times New Roman" w:eastAsia="Times New Roman" w:hAnsi="Times New Roman" w:cs="B Nazanin"/>
                <w:sz w:val="24"/>
                <w:szCs w:val="24"/>
                <w:lang w:bidi="ar-SA"/>
              </w:rPr>
            </w:pPr>
            <w:r w:rsidRPr="006C2FB5">
              <w:rPr>
                <w:rFonts w:cs="B Nazanin" w:hint="cs"/>
                <w:sz w:val="24"/>
                <w:szCs w:val="24"/>
                <w:rtl/>
              </w:rPr>
              <w:t>72/3</w:t>
            </w:r>
          </w:p>
        </w:tc>
        <w:tc>
          <w:tcPr>
            <w:tcW w:w="716" w:type="dxa"/>
            <w:tcBorders>
              <w:top w:val="single" w:sz="4" w:space="0" w:color="auto"/>
              <w:left w:val="nil"/>
              <w:bottom w:val="nil"/>
              <w:right w:val="nil"/>
            </w:tcBorders>
            <w:vAlign w:val="center"/>
            <w:hideMark/>
          </w:tcPr>
          <w:p w:rsidR="005F68C2" w:rsidRPr="006C2FB5" w:rsidRDefault="005F68C2" w:rsidP="00A25D53">
            <w:pPr>
              <w:bidi w:val="0"/>
              <w:spacing w:after="0" w:line="240" w:lineRule="auto"/>
              <w:jc w:val="center"/>
              <w:rPr>
                <w:rFonts w:ascii="Times New Roman" w:eastAsia="Times New Roman" w:hAnsi="Times New Roman" w:cs="B Nazanin"/>
                <w:sz w:val="24"/>
                <w:szCs w:val="24"/>
                <w:lang w:bidi="ar-SA"/>
              </w:rPr>
            </w:pPr>
            <w:r w:rsidRPr="006C2FB5">
              <w:rPr>
                <w:rFonts w:cs="B Nazanin" w:hint="cs"/>
                <w:sz w:val="24"/>
                <w:szCs w:val="24"/>
                <w:rtl/>
              </w:rPr>
              <w:t>80/12</w:t>
            </w:r>
          </w:p>
        </w:tc>
        <w:tc>
          <w:tcPr>
            <w:tcW w:w="604" w:type="dxa"/>
            <w:tcBorders>
              <w:top w:val="single" w:sz="4" w:space="0" w:color="auto"/>
              <w:left w:val="nil"/>
              <w:bottom w:val="nil"/>
              <w:right w:val="nil"/>
            </w:tcBorders>
            <w:vAlign w:val="center"/>
            <w:hideMark/>
          </w:tcPr>
          <w:p w:rsidR="005F68C2" w:rsidRPr="006C2FB5" w:rsidRDefault="005F68C2" w:rsidP="00A25D53">
            <w:pPr>
              <w:bidi w:val="0"/>
              <w:spacing w:after="0" w:line="240" w:lineRule="auto"/>
              <w:jc w:val="center"/>
              <w:rPr>
                <w:rFonts w:ascii="Times New Roman" w:eastAsia="Times New Roman" w:hAnsi="Times New Roman" w:cs="B Nazanin"/>
                <w:sz w:val="24"/>
                <w:szCs w:val="24"/>
                <w:lang w:bidi="ar-SA"/>
              </w:rPr>
            </w:pPr>
            <w:r w:rsidRPr="006C2FB5">
              <w:rPr>
                <w:rFonts w:cs="B Nazanin" w:hint="cs"/>
                <w:sz w:val="24"/>
                <w:szCs w:val="24"/>
                <w:rtl/>
              </w:rPr>
              <w:t>04/4</w:t>
            </w:r>
          </w:p>
        </w:tc>
        <w:tc>
          <w:tcPr>
            <w:tcW w:w="716" w:type="dxa"/>
            <w:tcBorders>
              <w:top w:val="single" w:sz="4" w:space="0" w:color="auto"/>
              <w:left w:val="nil"/>
              <w:bottom w:val="nil"/>
              <w:right w:val="nil"/>
            </w:tcBorders>
            <w:vAlign w:val="center"/>
            <w:hideMark/>
          </w:tcPr>
          <w:p w:rsidR="005F68C2" w:rsidRPr="006C2FB5" w:rsidRDefault="005F68C2" w:rsidP="00A25D53">
            <w:pPr>
              <w:bidi w:val="0"/>
              <w:spacing w:after="0" w:line="240" w:lineRule="auto"/>
              <w:jc w:val="center"/>
              <w:rPr>
                <w:rFonts w:ascii="Times New Roman" w:eastAsia="Times New Roman" w:hAnsi="Times New Roman" w:cs="B Nazanin"/>
                <w:sz w:val="24"/>
                <w:szCs w:val="24"/>
                <w:lang w:bidi="ar-SA"/>
              </w:rPr>
            </w:pPr>
            <w:r w:rsidRPr="006C2FB5">
              <w:rPr>
                <w:rFonts w:cs="B Nazanin" w:hint="cs"/>
                <w:sz w:val="24"/>
                <w:szCs w:val="24"/>
                <w:rtl/>
              </w:rPr>
              <w:t>05/13</w:t>
            </w:r>
          </w:p>
        </w:tc>
        <w:tc>
          <w:tcPr>
            <w:tcW w:w="716" w:type="dxa"/>
            <w:tcBorders>
              <w:top w:val="single" w:sz="4" w:space="0" w:color="auto"/>
              <w:left w:val="nil"/>
              <w:bottom w:val="nil"/>
              <w:right w:val="nil"/>
            </w:tcBorders>
            <w:vAlign w:val="center"/>
            <w:hideMark/>
          </w:tcPr>
          <w:p w:rsidR="005F68C2" w:rsidRPr="006C2FB5" w:rsidRDefault="005F68C2" w:rsidP="00A25D53">
            <w:pPr>
              <w:bidi w:val="0"/>
              <w:spacing w:after="0" w:line="240" w:lineRule="auto"/>
              <w:jc w:val="center"/>
              <w:rPr>
                <w:rFonts w:ascii="Times New Roman" w:eastAsia="Times New Roman" w:hAnsi="Times New Roman" w:cs="B Nazanin"/>
                <w:sz w:val="24"/>
                <w:szCs w:val="24"/>
                <w:lang w:bidi="ar-SA"/>
              </w:rPr>
            </w:pPr>
            <w:r w:rsidRPr="006C2FB5">
              <w:rPr>
                <w:rFonts w:cs="B Nazanin" w:hint="cs"/>
                <w:sz w:val="24"/>
                <w:szCs w:val="24"/>
                <w:rtl/>
              </w:rPr>
              <w:t>72/3</w:t>
            </w:r>
          </w:p>
        </w:tc>
        <w:tc>
          <w:tcPr>
            <w:tcW w:w="716" w:type="dxa"/>
            <w:tcBorders>
              <w:top w:val="single" w:sz="4" w:space="0" w:color="auto"/>
              <w:left w:val="nil"/>
              <w:bottom w:val="nil"/>
              <w:right w:val="nil"/>
            </w:tcBorders>
            <w:vAlign w:val="center"/>
            <w:hideMark/>
          </w:tcPr>
          <w:p w:rsidR="005F68C2" w:rsidRPr="006C2FB5" w:rsidRDefault="005F68C2" w:rsidP="00A25D53">
            <w:pPr>
              <w:bidi w:val="0"/>
              <w:spacing w:after="0" w:line="240" w:lineRule="auto"/>
              <w:jc w:val="center"/>
              <w:rPr>
                <w:rFonts w:ascii="Times New Roman" w:eastAsia="Times New Roman" w:hAnsi="Times New Roman" w:cs="B Nazanin"/>
                <w:sz w:val="24"/>
                <w:szCs w:val="24"/>
                <w:lang w:bidi="ar-SA"/>
              </w:rPr>
            </w:pPr>
            <w:r w:rsidRPr="006C2FB5">
              <w:rPr>
                <w:rFonts w:cs="B Nazanin" w:hint="cs"/>
                <w:sz w:val="24"/>
                <w:szCs w:val="24"/>
                <w:rtl/>
              </w:rPr>
              <w:t>50/13</w:t>
            </w:r>
          </w:p>
        </w:tc>
        <w:tc>
          <w:tcPr>
            <w:tcW w:w="604" w:type="dxa"/>
            <w:tcBorders>
              <w:top w:val="single" w:sz="4" w:space="0" w:color="auto"/>
              <w:left w:val="nil"/>
              <w:bottom w:val="nil"/>
              <w:right w:val="nil"/>
            </w:tcBorders>
            <w:vAlign w:val="center"/>
            <w:hideMark/>
          </w:tcPr>
          <w:p w:rsidR="005F68C2" w:rsidRPr="006C2FB5" w:rsidRDefault="005F68C2" w:rsidP="00A25D53">
            <w:pPr>
              <w:bidi w:val="0"/>
              <w:spacing w:after="0" w:line="240" w:lineRule="auto"/>
              <w:jc w:val="center"/>
              <w:rPr>
                <w:rFonts w:ascii="Times New Roman" w:eastAsia="Times New Roman" w:hAnsi="Times New Roman" w:cs="B Nazanin"/>
                <w:sz w:val="24"/>
                <w:szCs w:val="24"/>
                <w:lang w:bidi="ar-SA"/>
              </w:rPr>
            </w:pPr>
            <w:r w:rsidRPr="006C2FB5">
              <w:rPr>
                <w:rFonts w:cs="B Nazanin" w:hint="cs"/>
                <w:sz w:val="24"/>
                <w:szCs w:val="24"/>
                <w:rtl/>
              </w:rPr>
              <w:t>28/4</w:t>
            </w:r>
          </w:p>
        </w:tc>
        <w:tc>
          <w:tcPr>
            <w:tcW w:w="716" w:type="dxa"/>
            <w:tcBorders>
              <w:top w:val="single" w:sz="4" w:space="0" w:color="auto"/>
              <w:left w:val="nil"/>
              <w:bottom w:val="nil"/>
              <w:right w:val="nil"/>
            </w:tcBorders>
            <w:vAlign w:val="center"/>
            <w:hideMark/>
          </w:tcPr>
          <w:p w:rsidR="005F68C2" w:rsidRPr="006C2FB5" w:rsidRDefault="005F68C2" w:rsidP="00A25D53">
            <w:pPr>
              <w:bidi w:val="0"/>
              <w:spacing w:after="0" w:line="240" w:lineRule="auto"/>
              <w:jc w:val="center"/>
              <w:rPr>
                <w:rFonts w:ascii="Times New Roman" w:eastAsia="Times New Roman" w:hAnsi="Times New Roman" w:cs="B Nazanin"/>
                <w:sz w:val="24"/>
                <w:szCs w:val="24"/>
                <w:lang w:bidi="ar-SA"/>
              </w:rPr>
            </w:pPr>
            <w:r w:rsidRPr="006C2FB5">
              <w:rPr>
                <w:rFonts w:cs="B Nazanin" w:hint="cs"/>
                <w:sz w:val="24"/>
                <w:szCs w:val="24"/>
                <w:rtl/>
              </w:rPr>
              <w:t>05/13</w:t>
            </w:r>
          </w:p>
        </w:tc>
        <w:tc>
          <w:tcPr>
            <w:tcW w:w="716" w:type="dxa"/>
            <w:tcBorders>
              <w:top w:val="single" w:sz="4" w:space="0" w:color="auto"/>
              <w:left w:val="nil"/>
              <w:bottom w:val="nil"/>
              <w:right w:val="nil"/>
            </w:tcBorders>
            <w:vAlign w:val="center"/>
            <w:hideMark/>
          </w:tcPr>
          <w:p w:rsidR="005F68C2" w:rsidRPr="006C2FB5" w:rsidRDefault="005F68C2" w:rsidP="00A25D53">
            <w:pPr>
              <w:bidi w:val="0"/>
              <w:spacing w:after="0" w:line="240" w:lineRule="auto"/>
              <w:jc w:val="center"/>
              <w:rPr>
                <w:rFonts w:ascii="Times New Roman" w:eastAsia="Times New Roman" w:hAnsi="Times New Roman" w:cs="B Nazanin"/>
                <w:sz w:val="24"/>
                <w:szCs w:val="24"/>
                <w:lang w:bidi="ar-SA"/>
              </w:rPr>
            </w:pPr>
            <w:r w:rsidRPr="006C2FB5">
              <w:rPr>
                <w:rFonts w:cs="B Nazanin" w:hint="cs"/>
                <w:sz w:val="24"/>
                <w:szCs w:val="24"/>
                <w:rtl/>
              </w:rPr>
              <w:t>72/3</w:t>
            </w:r>
          </w:p>
        </w:tc>
      </w:tr>
      <w:tr w:rsidR="005F68C2" w:rsidRPr="006C2FB5" w:rsidTr="001B141D">
        <w:trPr>
          <w:jc w:val="center"/>
        </w:trPr>
        <w:tc>
          <w:tcPr>
            <w:tcW w:w="1195" w:type="dxa"/>
            <w:vMerge/>
            <w:tcBorders>
              <w:top w:val="single" w:sz="4" w:space="0" w:color="auto"/>
              <w:left w:val="nil"/>
              <w:bottom w:val="single" w:sz="4" w:space="0" w:color="auto"/>
              <w:right w:val="nil"/>
            </w:tcBorders>
            <w:vAlign w:val="center"/>
            <w:hideMark/>
          </w:tcPr>
          <w:p w:rsidR="005F68C2" w:rsidRPr="006C2FB5" w:rsidRDefault="005F68C2" w:rsidP="00A25D53">
            <w:pPr>
              <w:spacing w:after="0" w:line="240" w:lineRule="auto"/>
              <w:rPr>
                <w:rFonts w:ascii="Times New Roman" w:eastAsia="Times New Roman" w:hAnsi="Times New Roman" w:cs="B Nazanin"/>
                <w:sz w:val="24"/>
                <w:szCs w:val="24"/>
                <w:lang w:bidi="ar-SA"/>
              </w:rPr>
            </w:pPr>
          </w:p>
        </w:tc>
        <w:tc>
          <w:tcPr>
            <w:tcW w:w="1111" w:type="dxa"/>
            <w:tcBorders>
              <w:top w:val="nil"/>
              <w:left w:val="nil"/>
              <w:bottom w:val="nil"/>
              <w:right w:val="nil"/>
            </w:tcBorders>
            <w:vAlign w:val="center"/>
            <w:hideMark/>
          </w:tcPr>
          <w:p w:rsidR="005F68C2" w:rsidRPr="006C2FB5" w:rsidRDefault="005F68C2" w:rsidP="00A25D53">
            <w:pPr>
              <w:spacing w:after="0" w:line="240" w:lineRule="auto"/>
              <w:jc w:val="center"/>
              <w:rPr>
                <w:rFonts w:ascii="Times New Roman" w:eastAsia="Times New Roman" w:hAnsi="Times New Roman" w:cs="B Nazanin"/>
                <w:sz w:val="24"/>
                <w:szCs w:val="24"/>
                <w:lang w:bidi="ar-SA"/>
              </w:rPr>
            </w:pPr>
            <w:r w:rsidRPr="006C2FB5">
              <w:rPr>
                <w:rFonts w:cs="B Nazanin" w:hint="cs"/>
                <w:sz w:val="24"/>
                <w:szCs w:val="24"/>
                <w:rtl/>
              </w:rPr>
              <w:t>پس آزمون</w:t>
            </w:r>
          </w:p>
        </w:tc>
        <w:tc>
          <w:tcPr>
            <w:tcW w:w="716" w:type="dxa"/>
            <w:tcBorders>
              <w:top w:val="nil"/>
              <w:left w:val="nil"/>
              <w:bottom w:val="nil"/>
              <w:right w:val="nil"/>
            </w:tcBorders>
            <w:vAlign w:val="center"/>
            <w:hideMark/>
          </w:tcPr>
          <w:p w:rsidR="005F68C2" w:rsidRPr="006C2FB5" w:rsidRDefault="005F68C2" w:rsidP="00A25D53">
            <w:pPr>
              <w:bidi w:val="0"/>
              <w:spacing w:after="0" w:line="240" w:lineRule="auto"/>
              <w:jc w:val="center"/>
              <w:rPr>
                <w:rFonts w:ascii="Times New Roman" w:eastAsia="Times New Roman" w:hAnsi="Times New Roman" w:cs="B Nazanin"/>
                <w:sz w:val="24"/>
                <w:szCs w:val="24"/>
                <w:lang w:bidi="ar-SA"/>
              </w:rPr>
            </w:pPr>
            <w:r w:rsidRPr="006C2FB5">
              <w:rPr>
                <w:rFonts w:cs="B Nazanin" w:hint="cs"/>
                <w:sz w:val="24"/>
                <w:szCs w:val="24"/>
                <w:rtl/>
              </w:rPr>
              <w:t>25/9</w:t>
            </w:r>
          </w:p>
        </w:tc>
        <w:tc>
          <w:tcPr>
            <w:tcW w:w="604" w:type="dxa"/>
            <w:tcBorders>
              <w:top w:val="nil"/>
              <w:left w:val="nil"/>
              <w:bottom w:val="nil"/>
              <w:right w:val="nil"/>
            </w:tcBorders>
            <w:vAlign w:val="center"/>
            <w:hideMark/>
          </w:tcPr>
          <w:p w:rsidR="005F68C2" w:rsidRPr="006C2FB5" w:rsidRDefault="005F68C2" w:rsidP="00A25D53">
            <w:pPr>
              <w:bidi w:val="0"/>
              <w:spacing w:after="0" w:line="240" w:lineRule="auto"/>
              <w:jc w:val="center"/>
              <w:rPr>
                <w:rFonts w:ascii="Times New Roman" w:eastAsia="Times New Roman" w:hAnsi="Times New Roman" w:cs="B Nazanin"/>
                <w:sz w:val="24"/>
                <w:szCs w:val="24"/>
                <w:lang w:bidi="ar-SA"/>
              </w:rPr>
            </w:pPr>
            <w:r w:rsidRPr="006C2FB5">
              <w:rPr>
                <w:rFonts w:cs="B Nazanin" w:hint="cs"/>
                <w:sz w:val="24"/>
                <w:szCs w:val="24"/>
                <w:rtl/>
              </w:rPr>
              <w:t>48/1</w:t>
            </w:r>
          </w:p>
        </w:tc>
        <w:tc>
          <w:tcPr>
            <w:tcW w:w="716" w:type="dxa"/>
            <w:tcBorders>
              <w:top w:val="nil"/>
              <w:left w:val="nil"/>
              <w:bottom w:val="nil"/>
              <w:right w:val="nil"/>
            </w:tcBorders>
            <w:vAlign w:val="center"/>
            <w:hideMark/>
          </w:tcPr>
          <w:p w:rsidR="005F68C2" w:rsidRPr="006C2FB5" w:rsidRDefault="005F68C2" w:rsidP="00A25D53">
            <w:pPr>
              <w:bidi w:val="0"/>
              <w:spacing w:after="0" w:line="240" w:lineRule="auto"/>
              <w:jc w:val="center"/>
              <w:rPr>
                <w:rFonts w:ascii="Times New Roman" w:eastAsia="Times New Roman" w:hAnsi="Times New Roman" w:cs="B Nazanin"/>
                <w:sz w:val="24"/>
                <w:szCs w:val="24"/>
                <w:lang w:bidi="ar-SA"/>
              </w:rPr>
            </w:pPr>
            <w:r w:rsidRPr="006C2FB5">
              <w:rPr>
                <w:rFonts w:cs="B Nazanin" w:hint="cs"/>
                <w:sz w:val="24"/>
                <w:szCs w:val="24"/>
                <w:rtl/>
              </w:rPr>
              <w:t>35/13</w:t>
            </w:r>
          </w:p>
        </w:tc>
        <w:tc>
          <w:tcPr>
            <w:tcW w:w="716" w:type="dxa"/>
            <w:tcBorders>
              <w:top w:val="nil"/>
              <w:left w:val="nil"/>
              <w:bottom w:val="nil"/>
              <w:right w:val="nil"/>
            </w:tcBorders>
            <w:vAlign w:val="center"/>
            <w:hideMark/>
          </w:tcPr>
          <w:p w:rsidR="005F68C2" w:rsidRPr="006C2FB5" w:rsidRDefault="005F68C2" w:rsidP="00A25D53">
            <w:pPr>
              <w:bidi w:val="0"/>
              <w:spacing w:after="0" w:line="240" w:lineRule="auto"/>
              <w:jc w:val="center"/>
              <w:rPr>
                <w:rFonts w:ascii="Times New Roman" w:eastAsia="Times New Roman" w:hAnsi="Times New Roman" w:cs="B Nazanin"/>
                <w:sz w:val="24"/>
                <w:szCs w:val="24"/>
                <w:lang w:bidi="ar-SA"/>
              </w:rPr>
            </w:pPr>
            <w:r w:rsidRPr="006C2FB5">
              <w:rPr>
                <w:rFonts w:cs="B Nazanin" w:hint="cs"/>
                <w:sz w:val="24"/>
                <w:szCs w:val="24"/>
                <w:rtl/>
              </w:rPr>
              <w:t>73/3</w:t>
            </w:r>
          </w:p>
        </w:tc>
        <w:tc>
          <w:tcPr>
            <w:tcW w:w="716" w:type="dxa"/>
            <w:tcBorders>
              <w:top w:val="nil"/>
              <w:left w:val="nil"/>
              <w:bottom w:val="nil"/>
              <w:right w:val="nil"/>
            </w:tcBorders>
            <w:vAlign w:val="center"/>
            <w:hideMark/>
          </w:tcPr>
          <w:p w:rsidR="005F68C2" w:rsidRPr="006C2FB5" w:rsidRDefault="005F68C2" w:rsidP="00A25D53">
            <w:pPr>
              <w:bidi w:val="0"/>
              <w:spacing w:after="0" w:line="240" w:lineRule="auto"/>
              <w:jc w:val="center"/>
              <w:rPr>
                <w:rFonts w:ascii="Times New Roman" w:eastAsia="Times New Roman" w:hAnsi="Times New Roman" w:cs="B Nazanin"/>
                <w:sz w:val="24"/>
                <w:szCs w:val="24"/>
                <w:lang w:bidi="ar-SA"/>
              </w:rPr>
            </w:pPr>
            <w:r w:rsidRPr="006C2FB5">
              <w:rPr>
                <w:rFonts w:cs="B Nazanin" w:hint="cs"/>
                <w:sz w:val="24"/>
                <w:szCs w:val="24"/>
                <w:rtl/>
              </w:rPr>
              <w:t>50/9</w:t>
            </w:r>
          </w:p>
        </w:tc>
        <w:tc>
          <w:tcPr>
            <w:tcW w:w="604" w:type="dxa"/>
            <w:tcBorders>
              <w:top w:val="nil"/>
              <w:left w:val="nil"/>
              <w:bottom w:val="nil"/>
              <w:right w:val="nil"/>
            </w:tcBorders>
            <w:vAlign w:val="center"/>
            <w:hideMark/>
          </w:tcPr>
          <w:p w:rsidR="005F68C2" w:rsidRPr="006C2FB5" w:rsidRDefault="005F68C2" w:rsidP="00A25D53">
            <w:pPr>
              <w:bidi w:val="0"/>
              <w:spacing w:after="0" w:line="240" w:lineRule="auto"/>
              <w:jc w:val="center"/>
              <w:rPr>
                <w:rFonts w:ascii="Times New Roman" w:eastAsia="Times New Roman" w:hAnsi="Times New Roman" w:cs="B Nazanin"/>
                <w:sz w:val="24"/>
                <w:szCs w:val="24"/>
                <w:lang w:bidi="ar-SA"/>
              </w:rPr>
            </w:pPr>
            <w:r w:rsidRPr="006C2FB5">
              <w:rPr>
                <w:rFonts w:cs="B Nazanin" w:hint="cs"/>
                <w:sz w:val="24"/>
                <w:szCs w:val="24"/>
                <w:rtl/>
              </w:rPr>
              <w:t>09/2</w:t>
            </w:r>
          </w:p>
        </w:tc>
        <w:tc>
          <w:tcPr>
            <w:tcW w:w="716" w:type="dxa"/>
            <w:tcBorders>
              <w:top w:val="nil"/>
              <w:left w:val="nil"/>
              <w:bottom w:val="nil"/>
              <w:right w:val="nil"/>
            </w:tcBorders>
            <w:vAlign w:val="center"/>
            <w:hideMark/>
          </w:tcPr>
          <w:p w:rsidR="005F68C2" w:rsidRPr="006C2FB5" w:rsidRDefault="005F68C2" w:rsidP="00A25D53">
            <w:pPr>
              <w:bidi w:val="0"/>
              <w:spacing w:after="0" w:line="240" w:lineRule="auto"/>
              <w:jc w:val="center"/>
              <w:rPr>
                <w:rFonts w:ascii="Times New Roman" w:eastAsia="Times New Roman" w:hAnsi="Times New Roman" w:cs="B Nazanin"/>
                <w:sz w:val="24"/>
                <w:szCs w:val="24"/>
                <w:lang w:bidi="ar-SA"/>
              </w:rPr>
            </w:pPr>
            <w:r w:rsidRPr="006C2FB5">
              <w:rPr>
                <w:rFonts w:cs="B Nazanin" w:hint="cs"/>
                <w:sz w:val="24"/>
                <w:szCs w:val="24"/>
                <w:rtl/>
              </w:rPr>
              <w:t>35/13</w:t>
            </w:r>
          </w:p>
        </w:tc>
        <w:tc>
          <w:tcPr>
            <w:tcW w:w="716" w:type="dxa"/>
            <w:tcBorders>
              <w:top w:val="nil"/>
              <w:left w:val="nil"/>
              <w:bottom w:val="nil"/>
              <w:right w:val="nil"/>
            </w:tcBorders>
            <w:vAlign w:val="center"/>
            <w:hideMark/>
          </w:tcPr>
          <w:p w:rsidR="005F68C2" w:rsidRPr="006C2FB5" w:rsidRDefault="005F68C2" w:rsidP="00A25D53">
            <w:pPr>
              <w:bidi w:val="0"/>
              <w:spacing w:after="0" w:line="240" w:lineRule="auto"/>
              <w:jc w:val="center"/>
              <w:rPr>
                <w:rFonts w:ascii="Times New Roman" w:eastAsia="Times New Roman" w:hAnsi="Times New Roman" w:cs="B Nazanin"/>
                <w:sz w:val="24"/>
                <w:szCs w:val="24"/>
                <w:lang w:bidi="ar-SA"/>
              </w:rPr>
            </w:pPr>
            <w:r w:rsidRPr="006C2FB5">
              <w:rPr>
                <w:rFonts w:cs="B Nazanin" w:hint="cs"/>
                <w:sz w:val="24"/>
                <w:szCs w:val="24"/>
                <w:rtl/>
              </w:rPr>
              <w:t>43/3</w:t>
            </w:r>
          </w:p>
        </w:tc>
        <w:tc>
          <w:tcPr>
            <w:tcW w:w="716" w:type="dxa"/>
            <w:tcBorders>
              <w:top w:val="nil"/>
              <w:left w:val="nil"/>
              <w:bottom w:val="nil"/>
              <w:right w:val="nil"/>
            </w:tcBorders>
            <w:vAlign w:val="center"/>
            <w:hideMark/>
          </w:tcPr>
          <w:p w:rsidR="005F68C2" w:rsidRPr="006C2FB5" w:rsidRDefault="005F68C2" w:rsidP="00A25D53">
            <w:pPr>
              <w:bidi w:val="0"/>
              <w:spacing w:after="0" w:line="240" w:lineRule="auto"/>
              <w:jc w:val="center"/>
              <w:rPr>
                <w:rFonts w:ascii="Times New Roman" w:eastAsia="Times New Roman" w:hAnsi="Times New Roman" w:cs="B Nazanin"/>
                <w:sz w:val="24"/>
                <w:szCs w:val="24"/>
                <w:lang w:bidi="ar-SA"/>
              </w:rPr>
            </w:pPr>
            <w:r w:rsidRPr="006C2FB5">
              <w:rPr>
                <w:rFonts w:cs="B Nazanin" w:hint="cs"/>
                <w:sz w:val="24"/>
                <w:szCs w:val="24"/>
                <w:rtl/>
              </w:rPr>
              <w:t>15/10</w:t>
            </w:r>
          </w:p>
        </w:tc>
        <w:tc>
          <w:tcPr>
            <w:tcW w:w="604" w:type="dxa"/>
            <w:tcBorders>
              <w:top w:val="nil"/>
              <w:left w:val="nil"/>
              <w:bottom w:val="nil"/>
              <w:right w:val="nil"/>
            </w:tcBorders>
            <w:vAlign w:val="center"/>
            <w:hideMark/>
          </w:tcPr>
          <w:p w:rsidR="005F68C2" w:rsidRPr="006C2FB5" w:rsidRDefault="005F68C2" w:rsidP="00A25D53">
            <w:pPr>
              <w:bidi w:val="0"/>
              <w:spacing w:after="0" w:line="240" w:lineRule="auto"/>
              <w:jc w:val="center"/>
              <w:rPr>
                <w:rFonts w:ascii="Times New Roman" w:eastAsia="Times New Roman" w:hAnsi="Times New Roman" w:cs="B Nazanin"/>
                <w:sz w:val="24"/>
                <w:szCs w:val="24"/>
                <w:lang w:bidi="ar-SA"/>
              </w:rPr>
            </w:pPr>
            <w:r w:rsidRPr="006C2FB5">
              <w:rPr>
                <w:rFonts w:cs="B Nazanin" w:hint="cs"/>
                <w:sz w:val="24"/>
                <w:szCs w:val="24"/>
                <w:rtl/>
              </w:rPr>
              <w:t>45/2</w:t>
            </w:r>
          </w:p>
        </w:tc>
        <w:tc>
          <w:tcPr>
            <w:tcW w:w="716" w:type="dxa"/>
            <w:tcBorders>
              <w:top w:val="nil"/>
              <w:left w:val="nil"/>
              <w:bottom w:val="nil"/>
              <w:right w:val="nil"/>
            </w:tcBorders>
            <w:vAlign w:val="center"/>
            <w:hideMark/>
          </w:tcPr>
          <w:p w:rsidR="005F68C2" w:rsidRPr="006C2FB5" w:rsidRDefault="005F68C2" w:rsidP="00A25D53">
            <w:pPr>
              <w:bidi w:val="0"/>
              <w:spacing w:after="0" w:line="240" w:lineRule="auto"/>
              <w:jc w:val="center"/>
              <w:rPr>
                <w:rFonts w:ascii="Times New Roman" w:eastAsia="Times New Roman" w:hAnsi="Times New Roman" w:cs="B Nazanin"/>
                <w:sz w:val="24"/>
                <w:szCs w:val="24"/>
                <w:lang w:bidi="ar-SA"/>
              </w:rPr>
            </w:pPr>
            <w:r w:rsidRPr="006C2FB5">
              <w:rPr>
                <w:rFonts w:cs="B Nazanin" w:hint="cs"/>
                <w:sz w:val="24"/>
                <w:szCs w:val="24"/>
                <w:rtl/>
              </w:rPr>
              <w:t>35/12</w:t>
            </w:r>
          </w:p>
        </w:tc>
        <w:tc>
          <w:tcPr>
            <w:tcW w:w="716" w:type="dxa"/>
            <w:tcBorders>
              <w:top w:val="nil"/>
              <w:left w:val="nil"/>
              <w:bottom w:val="nil"/>
              <w:right w:val="nil"/>
            </w:tcBorders>
            <w:vAlign w:val="center"/>
            <w:hideMark/>
          </w:tcPr>
          <w:p w:rsidR="005F68C2" w:rsidRPr="006C2FB5" w:rsidRDefault="005F68C2" w:rsidP="00A25D53">
            <w:pPr>
              <w:bidi w:val="0"/>
              <w:spacing w:after="0" w:line="240" w:lineRule="auto"/>
              <w:jc w:val="center"/>
              <w:rPr>
                <w:rFonts w:ascii="Times New Roman" w:eastAsia="Times New Roman" w:hAnsi="Times New Roman" w:cs="B Nazanin"/>
                <w:sz w:val="24"/>
                <w:szCs w:val="24"/>
                <w:lang w:bidi="ar-SA"/>
              </w:rPr>
            </w:pPr>
            <w:r w:rsidRPr="006C2FB5">
              <w:rPr>
                <w:rFonts w:cs="B Nazanin" w:hint="cs"/>
                <w:sz w:val="24"/>
                <w:szCs w:val="24"/>
                <w:rtl/>
              </w:rPr>
              <w:t>43/3</w:t>
            </w:r>
          </w:p>
        </w:tc>
      </w:tr>
      <w:tr w:rsidR="005F68C2" w:rsidRPr="006C2FB5" w:rsidTr="001B141D">
        <w:trPr>
          <w:jc w:val="center"/>
        </w:trPr>
        <w:tc>
          <w:tcPr>
            <w:tcW w:w="1195" w:type="dxa"/>
            <w:vMerge/>
            <w:tcBorders>
              <w:top w:val="single" w:sz="4" w:space="0" w:color="auto"/>
              <w:left w:val="nil"/>
              <w:bottom w:val="single" w:sz="4" w:space="0" w:color="auto"/>
              <w:right w:val="nil"/>
            </w:tcBorders>
            <w:vAlign w:val="center"/>
            <w:hideMark/>
          </w:tcPr>
          <w:p w:rsidR="005F68C2" w:rsidRPr="006C2FB5" w:rsidRDefault="005F68C2" w:rsidP="00A25D53">
            <w:pPr>
              <w:spacing w:after="0" w:line="240" w:lineRule="auto"/>
              <w:rPr>
                <w:rFonts w:ascii="Times New Roman" w:eastAsia="Times New Roman" w:hAnsi="Times New Roman" w:cs="B Nazanin"/>
                <w:sz w:val="24"/>
                <w:szCs w:val="24"/>
                <w:lang w:bidi="ar-SA"/>
              </w:rPr>
            </w:pPr>
          </w:p>
        </w:tc>
        <w:tc>
          <w:tcPr>
            <w:tcW w:w="1111" w:type="dxa"/>
            <w:tcBorders>
              <w:top w:val="nil"/>
              <w:left w:val="nil"/>
              <w:bottom w:val="single" w:sz="4" w:space="0" w:color="auto"/>
              <w:right w:val="nil"/>
            </w:tcBorders>
            <w:vAlign w:val="center"/>
            <w:hideMark/>
          </w:tcPr>
          <w:p w:rsidR="005F68C2" w:rsidRPr="006C2FB5" w:rsidRDefault="005F68C2" w:rsidP="00A25D53">
            <w:pPr>
              <w:spacing w:after="0" w:line="240" w:lineRule="auto"/>
              <w:jc w:val="center"/>
              <w:rPr>
                <w:rFonts w:ascii="Times New Roman" w:eastAsia="Times New Roman" w:hAnsi="Times New Roman" w:cs="B Nazanin"/>
                <w:sz w:val="24"/>
                <w:szCs w:val="24"/>
                <w:lang w:bidi="ar-SA"/>
              </w:rPr>
            </w:pPr>
            <w:r w:rsidRPr="006C2FB5">
              <w:rPr>
                <w:rFonts w:cs="B Nazanin" w:hint="cs"/>
                <w:sz w:val="24"/>
                <w:szCs w:val="24"/>
                <w:rtl/>
              </w:rPr>
              <w:t>پیگیری</w:t>
            </w:r>
          </w:p>
        </w:tc>
        <w:tc>
          <w:tcPr>
            <w:tcW w:w="716" w:type="dxa"/>
            <w:tcBorders>
              <w:top w:val="nil"/>
              <w:left w:val="nil"/>
              <w:bottom w:val="single" w:sz="4" w:space="0" w:color="auto"/>
              <w:right w:val="nil"/>
            </w:tcBorders>
            <w:vAlign w:val="center"/>
            <w:hideMark/>
          </w:tcPr>
          <w:p w:rsidR="005F68C2" w:rsidRPr="006C2FB5" w:rsidRDefault="005F68C2" w:rsidP="00A25D53">
            <w:pPr>
              <w:bidi w:val="0"/>
              <w:spacing w:after="0" w:line="240" w:lineRule="auto"/>
              <w:jc w:val="center"/>
              <w:rPr>
                <w:rFonts w:ascii="Times New Roman" w:eastAsia="Times New Roman" w:hAnsi="Times New Roman" w:cs="B Nazanin"/>
                <w:sz w:val="24"/>
                <w:szCs w:val="24"/>
                <w:lang w:bidi="ar-SA"/>
              </w:rPr>
            </w:pPr>
            <w:r w:rsidRPr="006C2FB5">
              <w:rPr>
                <w:rFonts w:cs="B Nazanin" w:hint="cs"/>
                <w:sz w:val="24"/>
                <w:szCs w:val="24"/>
                <w:rtl/>
              </w:rPr>
              <w:t>25/8</w:t>
            </w:r>
          </w:p>
        </w:tc>
        <w:tc>
          <w:tcPr>
            <w:tcW w:w="604" w:type="dxa"/>
            <w:tcBorders>
              <w:top w:val="nil"/>
              <w:left w:val="nil"/>
              <w:bottom w:val="single" w:sz="4" w:space="0" w:color="auto"/>
              <w:right w:val="nil"/>
            </w:tcBorders>
            <w:vAlign w:val="center"/>
            <w:hideMark/>
          </w:tcPr>
          <w:p w:rsidR="005F68C2" w:rsidRPr="006C2FB5" w:rsidRDefault="005F68C2" w:rsidP="00A25D53">
            <w:pPr>
              <w:bidi w:val="0"/>
              <w:spacing w:after="0" w:line="240" w:lineRule="auto"/>
              <w:jc w:val="center"/>
              <w:rPr>
                <w:rFonts w:ascii="Times New Roman" w:eastAsia="Times New Roman" w:hAnsi="Times New Roman" w:cs="B Nazanin"/>
                <w:sz w:val="24"/>
                <w:szCs w:val="24"/>
                <w:lang w:bidi="ar-SA"/>
              </w:rPr>
            </w:pPr>
            <w:r w:rsidRPr="006C2FB5">
              <w:rPr>
                <w:rFonts w:cs="B Nazanin" w:hint="cs"/>
                <w:sz w:val="24"/>
                <w:szCs w:val="24"/>
                <w:rtl/>
              </w:rPr>
              <w:t>42/2</w:t>
            </w:r>
          </w:p>
        </w:tc>
        <w:tc>
          <w:tcPr>
            <w:tcW w:w="716" w:type="dxa"/>
            <w:tcBorders>
              <w:top w:val="nil"/>
              <w:left w:val="nil"/>
              <w:bottom w:val="single" w:sz="4" w:space="0" w:color="auto"/>
              <w:right w:val="nil"/>
            </w:tcBorders>
            <w:vAlign w:val="center"/>
            <w:hideMark/>
          </w:tcPr>
          <w:p w:rsidR="005F68C2" w:rsidRPr="006C2FB5" w:rsidRDefault="005F68C2" w:rsidP="00A25D53">
            <w:pPr>
              <w:bidi w:val="0"/>
              <w:spacing w:after="0" w:line="240" w:lineRule="auto"/>
              <w:jc w:val="center"/>
              <w:rPr>
                <w:rFonts w:ascii="Times New Roman" w:eastAsia="Times New Roman" w:hAnsi="Times New Roman" w:cs="B Nazanin"/>
                <w:sz w:val="24"/>
                <w:szCs w:val="24"/>
                <w:lang w:bidi="ar-SA"/>
              </w:rPr>
            </w:pPr>
            <w:r w:rsidRPr="006C2FB5">
              <w:rPr>
                <w:rFonts w:cs="B Nazanin" w:hint="cs"/>
                <w:sz w:val="24"/>
                <w:szCs w:val="24"/>
                <w:rtl/>
              </w:rPr>
              <w:t>20/13</w:t>
            </w:r>
          </w:p>
        </w:tc>
        <w:tc>
          <w:tcPr>
            <w:tcW w:w="716" w:type="dxa"/>
            <w:tcBorders>
              <w:top w:val="nil"/>
              <w:left w:val="nil"/>
              <w:bottom w:val="single" w:sz="4" w:space="0" w:color="auto"/>
              <w:right w:val="nil"/>
            </w:tcBorders>
            <w:vAlign w:val="center"/>
            <w:hideMark/>
          </w:tcPr>
          <w:p w:rsidR="005F68C2" w:rsidRPr="006C2FB5" w:rsidRDefault="005F68C2" w:rsidP="00A25D53">
            <w:pPr>
              <w:bidi w:val="0"/>
              <w:spacing w:after="0" w:line="240" w:lineRule="auto"/>
              <w:jc w:val="center"/>
              <w:rPr>
                <w:rFonts w:ascii="Times New Roman" w:eastAsia="Times New Roman" w:hAnsi="Times New Roman" w:cs="B Nazanin"/>
                <w:sz w:val="24"/>
                <w:szCs w:val="24"/>
                <w:lang w:bidi="ar-SA"/>
              </w:rPr>
            </w:pPr>
            <w:r w:rsidRPr="006C2FB5">
              <w:rPr>
                <w:rFonts w:cs="B Nazanin" w:hint="cs"/>
                <w:sz w:val="24"/>
                <w:szCs w:val="24"/>
                <w:rtl/>
              </w:rPr>
              <w:t>36/3</w:t>
            </w:r>
          </w:p>
        </w:tc>
        <w:tc>
          <w:tcPr>
            <w:tcW w:w="716" w:type="dxa"/>
            <w:tcBorders>
              <w:top w:val="nil"/>
              <w:left w:val="nil"/>
              <w:bottom w:val="single" w:sz="4" w:space="0" w:color="auto"/>
              <w:right w:val="nil"/>
            </w:tcBorders>
            <w:vAlign w:val="center"/>
            <w:hideMark/>
          </w:tcPr>
          <w:p w:rsidR="005F68C2" w:rsidRPr="006C2FB5" w:rsidRDefault="005F68C2" w:rsidP="00A25D53">
            <w:pPr>
              <w:bidi w:val="0"/>
              <w:spacing w:after="0" w:line="240" w:lineRule="auto"/>
              <w:jc w:val="center"/>
              <w:rPr>
                <w:rFonts w:ascii="Times New Roman" w:eastAsia="Times New Roman" w:hAnsi="Times New Roman" w:cs="B Nazanin"/>
                <w:sz w:val="24"/>
                <w:szCs w:val="24"/>
                <w:lang w:bidi="ar-SA"/>
              </w:rPr>
            </w:pPr>
            <w:r w:rsidRPr="006C2FB5">
              <w:rPr>
                <w:rFonts w:cs="B Nazanin" w:hint="cs"/>
                <w:sz w:val="24"/>
                <w:szCs w:val="24"/>
                <w:rtl/>
              </w:rPr>
              <w:t>40/7</w:t>
            </w:r>
          </w:p>
        </w:tc>
        <w:tc>
          <w:tcPr>
            <w:tcW w:w="604" w:type="dxa"/>
            <w:tcBorders>
              <w:top w:val="nil"/>
              <w:left w:val="nil"/>
              <w:bottom w:val="single" w:sz="4" w:space="0" w:color="auto"/>
              <w:right w:val="nil"/>
            </w:tcBorders>
            <w:vAlign w:val="center"/>
            <w:hideMark/>
          </w:tcPr>
          <w:p w:rsidR="005F68C2" w:rsidRPr="006C2FB5" w:rsidRDefault="005F68C2" w:rsidP="00A25D53">
            <w:pPr>
              <w:bidi w:val="0"/>
              <w:spacing w:after="0" w:line="240" w:lineRule="auto"/>
              <w:jc w:val="center"/>
              <w:rPr>
                <w:rFonts w:ascii="Times New Roman" w:eastAsia="Times New Roman" w:hAnsi="Times New Roman" w:cs="B Nazanin"/>
                <w:sz w:val="24"/>
                <w:szCs w:val="24"/>
                <w:lang w:bidi="ar-SA"/>
              </w:rPr>
            </w:pPr>
            <w:r w:rsidRPr="006C2FB5">
              <w:rPr>
                <w:rFonts w:cs="B Nazanin" w:hint="cs"/>
                <w:sz w:val="24"/>
                <w:szCs w:val="24"/>
                <w:rtl/>
              </w:rPr>
              <w:t>16/2</w:t>
            </w:r>
          </w:p>
        </w:tc>
        <w:tc>
          <w:tcPr>
            <w:tcW w:w="716" w:type="dxa"/>
            <w:tcBorders>
              <w:top w:val="nil"/>
              <w:left w:val="nil"/>
              <w:bottom w:val="single" w:sz="4" w:space="0" w:color="auto"/>
              <w:right w:val="nil"/>
            </w:tcBorders>
            <w:vAlign w:val="center"/>
            <w:hideMark/>
          </w:tcPr>
          <w:p w:rsidR="005F68C2" w:rsidRPr="006C2FB5" w:rsidRDefault="005F68C2" w:rsidP="00A25D53">
            <w:pPr>
              <w:bidi w:val="0"/>
              <w:spacing w:after="0" w:line="240" w:lineRule="auto"/>
              <w:jc w:val="center"/>
              <w:rPr>
                <w:rFonts w:ascii="Times New Roman" w:eastAsia="Times New Roman" w:hAnsi="Times New Roman" w:cs="B Nazanin"/>
                <w:sz w:val="24"/>
                <w:szCs w:val="24"/>
                <w:lang w:bidi="ar-SA"/>
              </w:rPr>
            </w:pPr>
            <w:r w:rsidRPr="006C2FB5">
              <w:rPr>
                <w:rFonts w:cs="B Nazanin" w:hint="cs"/>
                <w:sz w:val="24"/>
                <w:szCs w:val="24"/>
                <w:rtl/>
              </w:rPr>
              <w:t>20/13</w:t>
            </w:r>
          </w:p>
        </w:tc>
        <w:tc>
          <w:tcPr>
            <w:tcW w:w="716" w:type="dxa"/>
            <w:tcBorders>
              <w:top w:val="nil"/>
              <w:left w:val="nil"/>
              <w:bottom w:val="single" w:sz="4" w:space="0" w:color="auto"/>
              <w:right w:val="nil"/>
            </w:tcBorders>
            <w:vAlign w:val="center"/>
            <w:hideMark/>
          </w:tcPr>
          <w:p w:rsidR="005F68C2" w:rsidRPr="006C2FB5" w:rsidRDefault="005F68C2" w:rsidP="00A25D53">
            <w:pPr>
              <w:bidi w:val="0"/>
              <w:spacing w:after="0" w:line="240" w:lineRule="auto"/>
              <w:jc w:val="center"/>
              <w:rPr>
                <w:rFonts w:ascii="Times New Roman" w:eastAsia="Times New Roman" w:hAnsi="Times New Roman" w:cs="B Nazanin"/>
                <w:sz w:val="24"/>
                <w:szCs w:val="24"/>
                <w:lang w:bidi="ar-SA"/>
              </w:rPr>
            </w:pPr>
            <w:r w:rsidRPr="006C2FB5">
              <w:rPr>
                <w:rFonts w:cs="B Nazanin" w:hint="cs"/>
                <w:sz w:val="24"/>
                <w:szCs w:val="24"/>
                <w:rtl/>
              </w:rPr>
              <w:t>36/3</w:t>
            </w:r>
          </w:p>
        </w:tc>
        <w:tc>
          <w:tcPr>
            <w:tcW w:w="716" w:type="dxa"/>
            <w:tcBorders>
              <w:top w:val="nil"/>
              <w:left w:val="nil"/>
              <w:bottom w:val="single" w:sz="4" w:space="0" w:color="auto"/>
              <w:right w:val="nil"/>
            </w:tcBorders>
            <w:vAlign w:val="center"/>
            <w:hideMark/>
          </w:tcPr>
          <w:p w:rsidR="005F68C2" w:rsidRPr="006C2FB5" w:rsidRDefault="005F68C2" w:rsidP="00A25D53">
            <w:pPr>
              <w:bidi w:val="0"/>
              <w:spacing w:after="0" w:line="240" w:lineRule="auto"/>
              <w:jc w:val="center"/>
              <w:rPr>
                <w:rFonts w:ascii="Times New Roman" w:eastAsia="Times New Roman" w:hAnsi="Times New Roman" w:cs="B Nazanin"/>
                <w:sz w:val="24"/>
                <w:szCs w:val="24"/>
                <w:lang w:bidi="ar-SA"/>
              </w:rPr>
            </w:pPr>
            <w:r w:rsidRPr="006C2FB5">
              <w:rPr>
                <w:rFonts w:cs="B Nazanin" w:hint="cs"/>
                <w:sz w:val="24"/>
                <w:szCs w:val="24"/>
                <w:rtl/>
              </w:rPr>
              <w:t>45/9</w:t>
            </w:r>
          </w:p>
        </w:tc>
        <w:tc>
          <w:tcPr>
            <w:tcW w:w="604" w:type="dxa"/>
            <w:tcBorders>
              <w:top w:val="nil"/>
              <w:left w:val="nil"/>
              <w:bottom w:val="single" w:sz="4" w:space="0" w:color="auto"/>
              <w:right w:val="nil"/>
            </w:tcBorders>
            <w:vAlign w:val="center"/>
            <w:hideMark/>
          </w:tcPr>
          <w:p w:rsidR="005F68C2" w:rsidRPr="006C2FB5" w:rsidRDefault="005F68C2" w:rsidP="00A25D53">
            <w:pPr>
              <w:bidi w:val="0"/>
              <w:spacing w:after="0" w:line="240" w:lineRule="auto"/>
              <w:jc w:val="center"/>
              <w:rPr>
                <w:rFonts w:ascii="Times New Roman" w:eastAsia="Times New Roman" w:hAnsi="Times New Roman" w:cs="B Nazanin"/>
                <w:sz w:val="24"/>
                <w:szCs w:val="24"/>
                <w:lang w:bidi="ar-SA"/>
              </w:rPr>
            </w:pPr>
            <w:r w:rsidRPr="006C2FB5">
              <w:rPr>
                <w:rFonts w:cs="B Nazanin" w:hint="cs"/>
                <w:sz w:val="24"/>
                <w:szCs w:val="24"/>
                <w:rtl/>
              </w:rPr>
              <w:t>22/3</w:t>
            </w:r>
          </w:p>
        </w:tc>
        <w:tc>
          <w:tcPr>
            <w:tcW w:w="716" w:type="dxa"/>
            <w:tcBorders>
              <w:top w:val="nil"/>
              <w:left w:val="nil"/>
              <w:bottom w:val="single" w:sz="4" w:space="0" w:color="auto"/>
              <w:right w:val="nil"/>
            </w:tcBorders>
            <w:vAlign w:val="center"/>
            <w:hideMark/>
          </w:tcPr>
          <w:p w:rsidR="005F68C2" w:rsidRPr="006C2FB5" w:rsidRDefault="005F68C2" w:rsidP="00A25D53">
            <w:pPr>
              <w:bidi w:val="0"/>
              <w:spacing w:after="0" w:line="240" w:lineRule="auto"/>
              <w:jc w:val="center"/>
              <w:rPr>
                <w:rFonts w:ascii="Times New Roman" w:eastAsia="Times New Roman" w:hAnsi="Times New Roman" w:cs="B Nazanin"/>
                <w:sz w:val="24"/>
                <w:szCs w:val="24"/>
                <w:lang w:bidi="ar-SA"/>
              </w:rPr>
            </w:pPr>
            <w:r w:rsidRPr="006C2FB5">
              <w:rPr>
                <w:rFonts w:cs="B Nazanin" w:hint="cs"/>
                <w:sz w:val="24"/>
                <w:szCs w:val="24"/>
                <w:rtl/>
              </w:rPr>
              <w:t>20/13</w:t>
            </w:r>
          </w:p>
        </w:tc>
        <w:tc>
          <w:tcPr>
            <w:tcW w:w="716" w:type="dxa"/>
            <w:tcBorders>
              <w:top w:val="nil"/>
              <w:left w:val="nil"/>
              <w:bottom w:val="single" w:sz="4" w:space="0" w:color="auto"/>
              <w:right w:val="nil"/>
            </w:tcBorders>
            <w:vAlign w:val="center"/>
            <w:hideMark/>
          </w:tcPr>
          <w:p w:rsidR="005F68C2" w:rsidRPr="006C2FB5" w:rsidRDefault="005F68C2" w:rsidP="00A25D53">
            <w:pPr>
              <w:bidi w:val="0"/>
              <w:spacing w:after="0" w:line="240" w:lineRule="auto"/>
              <w:jc w:val="center"/>
              <w:rPr>
                <w:rFonts w:ascii="Times New Roman" w:eastAsia="Times New Roman" w:hAnsi="Times New Roman" w:cs="B Nazanin"/>
                <w:sz w:val="24"/>
                <w:szCs w:val="24"/>
                <w:lang w:bidi="ar-SA"/>
              </w:rPr>
            </w:pPr>
            <w:r w:rsidRPr="006C2FB5">
              <w:rPr>
                <w:rFonts w:cs="B Nazanin" w:hint="cs"/>
                <w:sz w:val="24"/>
                <w:szCs w:val="24"/>
                <w:rtl/>
              </w:rPr>
              <w:t>36/3</w:t>
            </w:r>
          </w:p>
        </w:tc>
      </w:tr>
      <w:tr w:rsidR="005F68C2" w:rsidRPr="006C2FB5" w:rsidTr="001B141D">
        <w:trPr>
          <w:jc w:val="center"/>
        </w:trPr>
        <w:tc>
          <w:tcPr>
            <w:tcW w:w="1195" w:type="dxa"/>
            <w:vMerge w:val="restart"/>
            <w:tcBorders>
              <w:top w:val="single" w:sz="4" w:space="0" w:color="auto"/>
              <w:left w:val="nil"/>
              <w:bottom w:val="single" w:sz="12" w:space="0" w:color="auto"/>
              <w:right w:val="nil"/>
            </w:tcBorders>
            <w:vAlign w:val="center"/>
            <w:hideMark/>
          </w:tcPr>
          <w:p w:rsidR="005F68C2" w:rsidRPr="006C2FB5" w:rsidRDefault="005F68C2" w:rsidP="00A25D53">
            <w:pPr>
              <w:spacing w:after="0" w:line="240" w:lineRule="auto"/>
              <w:jc w:val="center"/>
              <w:rPr>
                <w:rFonts w:ascii="Times New Roman" w:eastAsia="Times New Roman" w:hAnsi="Times New Roman" w:cs="B Nazanin"/>
                <w:sz w:val="24"/>
                <w:szCs w:val="24"/>
                <w:lang w:bidi="ar-SA"/>
              </w:rPr>
            </w:pPr>
            <w:r w:rsidRPr="006C2FB5">
              <w:rPr>
                <w:rFonts w:cs="B Nazanin" w:hint="cs"/>
                <w:sz w:val="24"/>
                <w:szCs w:val="24"/>
                <w:rtl/>
              </w:rPr>
              <w:t>حل مسئله اجتماعی</w:t>
            </w:r>
          </w:p>
        </w:tc>
        <w:tc>
          <w:tcPr>
            <w:tcW w:w="1111" w:type="dxa"/>
            <w:tcBorders>
              <w:top w:val="single" w:sz="4" w:space="0" w:color="auto"/>
              <w:left w:val="nil"/>
              <w:bottom w:val="nil"/>
              <w:right w:val="nil"/>
            </w:tcBorders>
            <w:vAlign w:val="center"/>
            <w:hideMark/>
          </w:tcPr>
          <w:p w:rsidR="005F68C2" w:rsidRPr="006C2FB5" w:rsidRDefault="005F68C2" w:rsidP="00A25D53">
            <w:pPr>
              <w:spacing w:after="0" w:line="240" w:lineRule="auto"/>
              <w:jc w:val="center"/>
              <w:rPr>
                <w:rFonts w:ascii="Times New Roman" w:eastAsia="Times New Roman" w:hAnsi="Times New Roman" w:cs="B Nazanin"/>
                <w:sz w:val="24"/>
                <w:szCs w:val="24"/>
                <w:lang w:bidi="ar-SA"/>
              </w:rPr>
            </w:pPr>
            <w:r w:rsidRPr="006C2FB5">
              <w:rPr>
                <w:rFonts w:cs="B Nazanin" w:hint="cs"/>
                <w:sz w:val="24"/>
                <w:szCs w:val="24"/>
                <w:rtl/>
              </w:rPr>
              <w:t>پیش آزمون</w:t>
            </w:r>
          </w:p>
        </w:tc>
        <w:tc>
          <w:tcPr>
            <w:tcW w:w="716" w:type="dxa"/>
            <w:tcBorders>
              <w:top w:val="single" w:sz="4" w:space="0" w:color="auto"/>
              <w:left w:val="nil"/>
              <w:bottom w:val="nil"/>
              <w:right w:val="nil"/>
            </w:tcBorders>
            <w:vAlign w:val="center"/>
            <w:hideMark/>
          </w:tcPr>
          <w:p w:rsidR="005F68C2" w:rsidRPr="006C2FB5" w:rsidRDefault="005F68C2" w:rsidP="00A25D53">
            <w:pPr>
              <w:bidi w:val="0"/>
              <w:spacing w:after="0" w:line="240" w:lineRule="auto"/>
              <w:jc w:val="center"/>
              <w:rPr>
                <w:rFonts w:ascii="Times New Roman" w:eastAsia="Times New Roman" w:hAnsi="Times New Roman" w:cs="B Nazanin"/>
                <w:sz w:val="24"/>
                <w:szCs w:val="24"/>
                <w:lang w:bidi="ar-SA"/>
              </w:rPr>
            </w:pPr>
            <w:r w:rsidRPr="006C2FB5">
              <w:rPr>
                <w:rFonts w:cs="B Nazanin" w:hint="cs"/>
                <w:sz w:val="24"/>
                <w:szCs w:val="24"/>
                <w:rtl/>
              </w:rPr>
              <w:t>90/69</w:t>
            </w:r>
          </w:p>
        </w:tc>
        <w:tc>
          <w:tcPr>
            <w:tcW w:w="604" w:type="dxa"/>
            <w:tcBorders>
              <w:top w:val="single" w:sz="4" w:space="0" w:color="auto"/>
              <w:left w:val="nil"/>
              <w:bottom w:val="nil"/>
              <w:right w:val="nil"/>
            </w:tcBorders>
            <w:vAlign w:val="center"/>
            <w:hideMark/>
          </w:tcPr>
          <w:p w:rsidR="005F68C2" w:rsidRPr="006C2FB5" w:rsidRDefault="005F68C2" w:rsidP="00A25D53">
            <w:pPr>
              <w:bidi w:val="0"/>
              <w:spacing w:after="0" w:line="240" w:lineRule="auto"/>
              <w:jc w:val="center"/>
              <w:rPr>
                <w:rFonts w:ascii="Times New Roman" w:eastAsia="Times New Roman" w:hAnsi="Times New Roman" w:cs="B Nazanin"/>
                <w:sz w:val="24"/>
                <w:szCs w:val="24"/>
                <w:lang w:bidi="ar-SA"/>
              </w:rPr>
            </w:pPr>
            <w:r w:rsidRPr="006C2FB5">
              <w:rPr>
                <w:rFonts w:cs="B Nazanin" w:hint="cs"/>
                <w:sz w:val="24"/>
                <w:szCs w:val="24"/>
                <w:rtl/>
              </w:rPr>
              <w:t>35/8</w:t>
            </w:r>
          </w:p>
        </w:tc>
        <w:tc>
          <w:tcPr>
            <w:tcW w:w="716" w:type="dxa"/>
            <w:tcBorders>
              <w:top w:val="single" w:sz="4" w:space="0" w:color="auto"/>
              <w:left w:val="nil"/>
              <w:bottom w:val="nil"/>
              <w:right w:val="nil"/>
            </w:tcBorders>
            <w:vAlign w:val="center"/>
            <w:hideMark/>
          </w:tcPr>
          <w:p w:rsidR="005F68C2" w:rsidRPr="006C2FB5" w:rsidRDefault="005F68C2" w:rsidP="00A25D53">
            <w:pPr>
              <w:bidi w:val="0"/>
              <w:spacing w:after="0" w:line="240" w:lineRule="auto"/>
              <w:jc w:val="center"/>
              <w:rPr>
                <w:rFonts w:ascii="Times New Roman" w:eastAsia="Times New Roman" w:hAnsi="Times New Roman" w:cs="B Nazanin"/>
                <w:sz w:val="24"/>
                <w:szCs w:val="24"/>
                <w:lang w:bidi="ar-SA"/>
              </w:rPr>
            </w:pPr>
            <w:r w:rsidRPr="006C2FB5">
              <w:rPr>
                <w:rFonts w:cs="B Nazanin" w:hint="cs"/>
                <w:sz w:val="24"/>
                <w:szCs w:val="24"/>
                <w:rtl/>
              </w:rPr>
              <w:t>00/72</w:t>
            </w:r>
          </w:p>
        </w:tc>
        <w:tc>
          <w:tcPr>
            <w:tcW w:w="716" w:type="dxa"/>
            <w:tcBorders>
              <w:top w:val="single" w:sz="4" w:space="0" w:color="auto"/>
              <w:left w:val="nil"/>
              <w:bottom w:val="nil"/>
              <w:right w:val="nil"/>
            </w:tcBorders>
            <w:vAlign w:val="center"/>
            <w:hideMark/>
          </w:tcPr>
          <w:p w:rsidR="005F68C2" w:rsidRPr="006C2FB5" w:rsidRDefault="005F68C2" w:rsidP="00A25D53">
            <w:pPr>
              <w:bidi w:val="0"/>
              <w:spacing w:after="0" w:line="240" w:lineRule="auto"/>
              <w:jc w:val="center"/>
              <w:rPr>
                <w:rFonts w:ascii="Times New Roman" w:eastAsia="Times New Roman" w:hAnsi="Times New Roman" w:cs="B Nazanin"/>
                <w:sz w:val="24"/>
                <w:szCs w:val="24"/>
                <w:lang w:bidi="ar-SA"/>
              </w:rPr>
            </w:pPr>
            <w:r w:rsidRPr="006C2FB5">
              <w:rPr>
                <w:rFonts w:cs="B Nazanin" w:hint="cs"/>
                <w:sz w:val="24"/>
                <w:szCs w:val="24"/>
                <w:rtl/>
              </w:rPr>
              <w:t>07/12</w:t>
            </w:r>
          </w:p>
        </w:tc>
        <w:tc>
          <w:tcPr>
            <w:tcW w:w="716" w:type="dxa"/>
            <w:tcBorders>
              <w:top w:val="single" w:sz="4" w:space="0" w:color="auto"/>
              <w:left w:val="nil"/>
              <w:bottom w:val="nil"/>
              <w:right w:val="nil"/>
            </w:tcBorders>
            <w:vAlign w:val="center"/>
            <w:hideMark/>
          </w:tcPr>
          <w:p w:rsidR="005F68C2" w:rsidRPr="006C2FB5" w:rsidRDefault="005F68C2" w:rsidP="00A25D53">
            <w:pPr>
              <w:bidi w:val="0"/>
              <w:spacing w:after="0" w:line="240" w:lineRule="auto"/>
              <w:jc w:val="center"/>
              <w:rPr>
                <w:rFonts w:ascii="Times New Roman" w:eastAsia="Times New Roman" w:hAnsi="Times New Roman" w:cs="B Nazanin"/>
                <w:sz w:val="24"/>
                <w:szCs w:val="24"/>
                <w:lang w:bidi="ar-SA"/>
              </w:rPr>
            </w:pPr>
            <w:r w:rsidRPr="006C2FB5">
              <w:rPr>
                <w:rFonts w:cs="B Nazanin" w:hint="cs"/>
                <w:sz w:val="24"/>
                <w:szCs w:val="24"/>
                <w:rtl/>
              </w:rPr>
              <w:t>20/68</w:t>
            </w:r>
          </w:p>
        </w:tc>
        <w:tc>
          <w:tcPr>
            <w:tcW w:w="604" w:type="dxa"/>
            <w:tcBorders>
              <w:top w:val="single" w:sz="4" w:space="0" w:color="auto"/>
              <w:left w:val="nil"/>
              <w:bottom w:val="nil"/>
              <w:right w:val="nil"/>
            </w:tcBorders>
            <w:vAlign w:val="center"/>
            <w:hideMark/>
          </w:tcPr>
          <w:p w:rsidR="005F68C2" w:rsidRPr="006C2FB5" w:rsidRDefault="005F68C2" w:rsidP="00A25D53">
            <w:pPr>
              <w:bidi w:val="0"/>
              <w:spacing w:after="0" w:line="240" w:lineRule="auto"/>
              <w:jc w:val="center"/>
              <w:rPr>
                <w:rFonts w:ascii="Times New Roman" w:eastAsia="Times New Roman" w:hAnsi="Times New Roman" w:cs="B Nazanin"/>
                <w:sz w:val="24"/>
                <w:szCs w:val="24"/>
                <w:lang w:bidi="ar-SA"/>
              </w:rPr>
            </w:pPr>
            <w:r w:rsidRPr="006C2FB5">
              <w:rPr>
                <w:rFonts w:cs="B Nazanin" w:hint="cs"/>
                <w:sz w:val="24"/>
                <w:szCs w:val="24"/>
                <w:rtl/>
              </w:rPr>
              <w:t>43/8</w:t>
            </w:r>
          </w:p>
        </w:tc>
        <w:tc>
          <w:tcPr>
            <w:tcW w:w="716" w:type="dxa"/>
            <w:tcBorders>
              <w:top w:val="single" w:sz="4" w:space="0" w:color="auto"/>
              <w:left w:val="nil"/>
              <w:bottom w:val="nil"/>
              <w:right w:val="nil"/>
            </w:tcBorders>
            <w:vAlign w:val="center"/>
            <w:hideMark/>
          </w:tcPr>
          <w:p w:rsidR="005F68C2" w:rsidRPr="006C2FB5" w:rsidRDefault="005F68C2" w:rsidP="00A25D53">
            <w:pPr>
              <w:bidi w:val="0"/>
              <w:spacing w:after="0" w:line="240" w:lineRule="auto"/>
              <w:jc w:val="center"/>
              <w:rPr>
                <w:rFonts w:ascii="Times New Roman" w:eastAsia="Times New Roman" w:hAnsi="Times New Roman" w:cs="B Nazanin"/>
                <w:sz w:val="24"/>
                <w:szCs w:val="24"/>
                <w:lang w:bidi="ar-SA"/>
              </w:rPr>
            </w:pPr>
            <w:r w:rsidRPr="006C2FB5">
              <w:rPr>
                <w:rFonts w:cs="B Nazanin" w:hint="cs"/>
                <w:sz w:val="24"/>
                <w:szCs w:val="24"/>
                <w:rtl/>
              </w:rPr>
              <w:t>00/72</w:t>
            </w:r>
          </w:p>
        </w:tc>
        <w:tc>
          <w:tcPr>
            <w:tcW w:w="716" w:type="dxa"/>
            <w:tcBorders>
              <w:top w:val="single" w:sz="4" w:space="0" w:color="auto"/>
              <w:left w:val="nil"/>
              <w:bottom w:val="nil"/>
              <w:right w:val="nil"/>
            </w:tcBorders>
            <w:vAlign w:val="center"/>
            <w:hideMark/>
          </w:tcPr>
          <w:p w:rsidR="005F68C2" w:rsidRPr="006C2FB5" w:rsidRDefault="005F68C2" w:rsidP="00A25D53">
            <w:pPr>
              <w:bidi w:val="0"/>
              <w:spacing w:after="0" w:line="240" w:lineRule="auto"/>
              <w:jc w:val="center"/>
              <w:rPr>
                <w:rFonts w:ascii="Times New Roman" w:eastAsia="Times New Roman" w:hAnsi="Times New Roman" w:cs="B Nazanin"/>
                <w:sz w:val="24"/>
                <w:szCs w:val="24"/>
                <w:lang w:bidi="ar-SA"/>
              </w:rPr>
            </w:pPr>
            <w:r w:rsidRPr="006C2FB5">
              <w:rPr>
                <w:rFonts w:cs="B Nazanin" w:hint="cs"/>
                <w:sz w:val="24"/>
                <w:szCs w:val="24"/>
                <w:rtl/>
              </w:rPr>
              <w:t>07/12</w:t>
            </w:r>
          </w:p>
        </w:tc>
        <w:tc>
          <w:tcPr>
            <w:tcW w:w="716" w:type="dxa"/>
            <w:tcBorders>
              <w:top w:val="single" w:sz="4" w:space="0" w:color="auto"/>
              <w:left w:val="nil"/>
              <w:bottom w:val="nil"/>
              <w:right w:val="nil"/>
            </w:tcBorders>
            <w:vAlign w:val="center"/>
            <w:hideMark/>
          </w:tcPr>
          <w:p w:rsidR="005F68C2" w:rsidRPr="006C2FB5" w:rsidRDefault="005F68C2" w:rsidP="00A25D53">
            <w:pPr>
              <w:bidi w:val="0"/>
              <w:spacing w:after="0" w:line="240" w:lineRule="auto"/>
              <w:jc w:val="center"/>
              <w:rPr>
                <w:rFonts w:ascii="Times New Roman" w:eastAsia="Times New Roman" w:hAnsi="Times New Roman" w:cs="B Nazanin"/>
                <w:sz w:val="24"/>
                <w:szCs w:val="24"/>
                <w:lang w:bidi="ar-SA"/>
              </w:rPr>
            </w:pPr>
            <w:r w:rsidRPr="006C2FB5">
              <w:rPr>
                <w:rFonts w:cs="B Nazanin" w:hint="cs"/>
                <w:sz w:val="24"/>
                <w:szCs w:val="24"/>
                <w:rtl/>
              </w:rPr>
              <w:t>15/68</w:t>
            </w:r>
          </w:p>
        </w:tc>
        <w:tc>
          <w:tcPr>
            <w:tcW w:w="604" w:type="dxa"/>
            <w:tcBorders>
              <w:top w:val="single" w:sz="4" w:space="0" w:color="auto"/>
              <w:left w:val="nil"/>
              <w:bottom w:val="nil"/>
              <w:right w:val="nil"/>
            </w:tcBorders>
            <w:vAlign w:val="center"/>
            <w:hideMark/>
          </w:tcPr>
          <w:p w:rsidR="005F68C2" w:rsidRPr="006C2FB5" w:rsidRDefault="005F68C2" w:rsidP="00A25D53">
            <w:pPr>
              <w:bidi w:val="0"/>
              <w:spacing w:after="0" w:line="240" w:lineRule="auto"/>
              <w:jc w:val="center"/>
              <w:rPr>
                <w:rFonts w:ascii="Times New Roman" w:eastAsia="Times New Roman" w:hAnsi="Times New Roman" w:cs="B Nazanin"/>
                <w:sz w:val="24"/>
                <w:szCs w:val="24"/>
                <w:lang w:bidi="ar-SA"/>
              </w:rPr>
            </w:pPr>
            <w:r w:rsidRPr="006C2FB5">
              <w:rPr>
                <w:rFonts w:cs="B Nazanin" w:hint="cs"/>
                <w:sz w:val="24"/>
                <w:szCs w:val="24"/>
                <w:rtl/>
              </w:rPr>
              <w:t>11/9</w:t>
            </w:r>
          </w:p>
        </w:tc>
        <w:tc>
          <w:tcPr>
            <w:tcW w:w="716" w:type="dxa"/>
            <w:tcBorders>
              <w:top w:val="single" w:sz="4" w:space="0" w:color="auto"/>
              <w:left w:val="nil"/>
              <w:bottom w:val="nil"/>
              <w:right w:val="nil"/>
            </w:tcBorders>
            <w:vAlign w:val="center"/>
            <w:hideMark/>
          </w:tcPr>
          <w:p w:rsidR="005F68C2" w:rsidRPr="006C2FB5" w:rsidRDefault="005F68C2" w:rsidP="00A25D53">
            <w:pPr>
              <w:bidi w:val="0"/>
              <w:spacing w:after="0" w:line="240" w:lineRule="auto"/>
              <w:jc w:val="center"/>
              <w:rPr>
                <w:rFonts w:ascii="Times New Roman" w:eastAsia="Times New Roman" w:hAnsi="Times New Roman" w:cs="B Nazanin"/>
                <w:sz w:val="24"/>
                <w:szCs w:val="24"/>
                <w:lang w:bidi="ar-SA"/>
              </w:rPr>
            </w:pPr>
            <w:r w:rsidRPr="006C2FB5">
              <w:rPr>
                <w:rFonts w:cs="B Nazanin" w:hint="cs"/>
                <w:sz w:val="24"/>
                <w:szCs w:val="24"/>
                <w:rtl/>
              </w:rPr>
              <w:t>00/72</w:t>
            </w:r>
          </w:p>
        </w:tc>
        <w:tc>
          <w:tcPr>
            <w:tcW w:w="716" w:type="dxa"/>
            <w:tcBorders>
              <w:top w:val="single" w:sz="4" w:space="0" w:color="auto"/>
              <w:left w:val="nil"/>
              <w:bottom w:val="nil"/>
              <w:right w:val="nil"/>
            </w:tcBorders>
            <w:vAlign w:val="center"/>
            <w:hideMark/>
          </w:tcPr>
          <w:p w:rsidR="005F68C2" w:rsidRPr="006C2FB5" w:rsidRDefault="005F68C2" w:rsidP="00A25D53">
            <w:pPr>
              <w:bidi w:val="0"/>
              <w:spacing w:after="0" w:line="240" w:lineRule="auto"/>
              <w:jc w:val="center"/>
              <w:rPr>
                <w:rFonts w:ascii="Times New Roman" w:eastAsia="Times New Roman" w:hAnsi="Times New Roman" w:cs="B Nazanin"/>
                <w:sz w:val="24"/>
                <w:szCs w:val="24"/>
                <w:lang w:bidi="ar-SA"/>
              </w:rPr>
            </w:pPr>
            <w:r w:rsidRPr="006C2FB5">
              <w:rPr>
                <w:rFonts w:cs="B Nazanin" w:hint="cs"/>
                <w:sz w:val="24"/>
                <w:szCs w:val="24"/>
                <w:rtl/>
              </w:rPr>
              <w:t>07/12</w:t>
            </w:r>
          </w:p>
        </w:tc>
      </w:tr>
      <w:tr w:rsidR="005F68C2" w:rsidRPr="006C2FB5" w:rsidTr="001B141D">
        <w:trPr>
          <w:jc w:val="center"/>
        </w:trPr>
        <w:tc>
          <w:tcPr>
            <w:tcW w:w="1195" w:type="dxa"/>
            <w:vMerge/>
            <w:tcBorders>
              <w:top w:val="single" w:sz="4" w:space="0" w:color="auto"/>
              <w:left w:val="nil"/>
              <w:bottom w:val="single" w:sz="12" w:space="0" w:color="auto"/>
              <w:right w:val="nil"/>
            </w:tcBorders>
            <w:vAlign w:val="center"/>
            <w:hideMark/>
          </w:tcPr>
          <w:p w:rsidR="005F68C2" w:rsidRPr="006C2FB5" w:rsidRDefault="005F68C2" w:rsidP="00A25D53">
            <w:pPr>
              <w:spacing w:after="0" w:line="240" w:lineRule="auto"/>
              <w:rPr>
                <w:rFonts w:ascii="Times New Roman" w:eastAsia="Times New Roman" w:hAnsi="Times New Roman" w:cs="B Nazanin"/>
                <w:sz w:val="24"/>
                <w:szCs w:val="24"/>
                <w:lang w:bidi="ar-SA"/>
              </w:rPr>
            </w:pPr>
          </w:p>
        </w:tc>
        <w:tc>
          <w:tcPr>
            <w:tcW w:w="1111" w:type="dxa"/>
            <w:tcBorders>
              <w:top w:val="nil"/>
              <w:left w:val="nil"/>
              <w:bottom w:val="nil"/>
              <w:right w:val="nil"/>
            </w:tcBorders>
            <w:vAlign w:val="center"/>
            <w:hideMark/>
          </w:tcPr>
          <w:p w:rsidR="005F68C2" w:rsidRPr="006C2FB5" w:rsidRDefault="005F68C2" w:rsidP="00A25D53">
            <w:pPr>
              <w:spacing w:after="0" w:line="240" w:lineRule="auto"/>
              <w:jc w:val="center"/>
              <w:rPr>
                <w:rFonts w:ascii="Times New Roman" w:eastAsia="Times New Roman" w:hAnsi="Times New Roman" w:cs="B Nazanin"/>
                <w:sz w:val="24"/>
                <w:szCs w:val="24"/>
                <w:lang w:bidi="ar-SA"/>
              </w:rPr>
            </w:pPr>
            <w:r w:rsidRPr="006C2FB5">
              <w:rPr>
                <w:rFonts w:cs="B Nazanin" w:hint="cs"/>
                <w:sz w:val="24"/>
                <w:szCs w:val="24"/>
                <w:rtl/>
              </w:rPr>
              <w:t>پس آزمون</w:t>
            </w:r>
          </w:p>
        </w:tc>
        <w:tc>
          <w:tcPr>
            <w:tcW w:w="716" w:type="dxa"/>
            <w:tcBorders>
              <w:top w:val="nil"/>
              <w:left w:val="nil"/>
              <w:bottom w:val="nil"/>
              <w:right w:val="nil"/>
            </w:tcBorders>
            <w:vAlign w:val="center"/>
            <w:hideMark/>
          </w:tcPr>
          <w:p w:rsidR="005F68C2" w:rsidRPr="006C2FB5" w:rsidRDefault="005F68C2" w:rsidP="00A25D53">
            <w:pPr>
              <w:bidi w:val="0"/>
              <w:spacing w:after="0" w:line="240" w:lineRule="auto"/>
              <w:jc w:val="center"/>
              <w:rPr>
                <w:rFonts w:ascii="Times New Roman" w:eastAsia="Times New Roman" w:hAnsi="Times New Roman" w:cs="B Nazanin"/>
                <w:sz w:val="24"/>
                <w:szCs w:val="24"/>
                <w:lang w:bidi="ar-SA"/>
              </w:rPr>
            </w:pPr>
            <w:r w:rsidRPr="006C2FB5">
              <w:rPr>
                <w:rFonts w:cs="B Nazanin" w:hint="cs"/>
                <w:sz w:val="24"/>
                <w:szCs w:val="24"/>
                <w:rtl/>
              </w:rPr>
              <w:t>95/80</w:t>
            </w:r>
          </w:p>
        </w:tc>
        <w:tc>
          <w:tcPr>
            <w:tcW w:w="604" w:type="dxa"/>
            <w:tcBorders>
              <w:top w:val="nil"/>
              <w:left w:val="nil"/>
              <w:bottom w:val="nil"/>
              <w:right w:val="nil"/>
            </w:tcBorders>
            <w:vAlign w:val="center"/>
            <w:hideMark/>
          </w:tcPr>
          <w:p w:rsidR="005F68C2" w:rsidRPr="006C2FB5" w:rsidRDefault="005F68C2" w:rsidP="00A25D53">
            <w:pPr>
              <w:bidi w:val="0"/>
              <w:spacing w:after="0" w:line="240" w:lineRule="auto"/>
              <w:jc w:val="center"/>
              <w:rPr>
                <w:rFonts w:ascii="Times New Roman" w:eastAsia="Times New Roman" w:hAnsi="Times New Roman" w:cs="B Nazanin"/>
                <w:sz w:val="24"/>
                <w:szCs w:val="24"/>
                <w:lang w:bidi="ar-SA"/>
              </w:rPr>
            </w:pPr>
            <w:r w:rsidRPr="006C2FB5">
              <w:rPr>
                <w:rFonts w:cs="B Nazanin" w:hint="cs"/>
                <w:sz w:val="24"/>
                <w:szCs w:val="24"/>
                <w:rtl/>
              </w:rPr>
              <w:t>75/5</w:t>
            </w:r>
          </w:p>
        </w:tc>
        <w:tc>
          <w:tcPr>
            <w:tcW w:w="716" w:type="dxa"/>
            <w:tcBorders>
              <w:top w:val="nil"/>
              <w:left w:val="nil"/>
              <w:bottom w:val="nil"/>
              <w:right w:val="nil"/>
            </w:tcBorders>
            <w:vAlign w:val="center"/>
            <w:hideMark/>
          </w:tcPr>
          <w:p w:rsidR="005F68C2" w:rsidRPr="006C2FB5" w:rsidRDefault="005F68C2" w:rsidP="00A25D53">
            <w:pPr>
              <w:bidi w:val="0"/>
              <w:spacing w:after="0" w:line="240" w:lineRule="auto"/>
              <w:jc w:val="center"/>
              <w:rPr>
                <w:rFonts w:ascii="Times New Roman" w:eastAsia="Times New Roman" w:hAnsi="Times New Roman" w:cs="B Nazanin"/>
                <w:sz w:val="24"/>
                <w:szCs w:val="24"/>
                <w:lang w:bidi="ar-SA"/>
              </w:rPr>
            </w:pPr>
            <w:r w:rsidRPr="006C2FB5">
              <w:rPr>
                <w:rFonts w:cs="B Nazanin" w:hint="cs"/>
                <w:sz w:val="24"/>
                <w:szCs w:val="24"/>
                <w:rtl/>
              </w:rPr>
              <w:t>03/72</w:t>
            </w:r>
          </w:p>
        </w:tc>
        <w:tc>
          <w:tcPr>
            <w:tcW w:w="716" w:type="dxa"/>
            <w:tcBorders>
              <w:top w:val="nil"/>
              <w:left w:val="nil"/>
              <w:bottom w:val="nil"/>
              <w:right w:val="nil"/>
            </w:tcBorders>
            <w:vAlign w:val="center"/>
            <w:hideMark/>
          </w:tcPr>
          <w:p w:rsidR="005F68C2" w:rsidRPr="006C2FB5" w:rsidRDefault="005F68C2" w:rsidP="00A25D53">
            <w:pPr>
              <w:bidi w:val="0"/>
              <w:spacing w:after="0" w:line="240" w:lineRule="auto"/>
              <w:jc w:val="center"/>
              <w:rPr>
                <w:rFonts w:ascii="Times New Roman" w:eastAsia="Times New Roman" w:hAnsi="Times New Roman" w:cs="B Nazanin"/>
                <w:sz w:val="24"/>
                <w:szCs w:val="24"/>
                <w:lang w:bidi="ar-SA"/>
              </w:rPr>
            </w:pPr>
            <w:r w:rsidRPr="006C2FB5">
              <w:rPr>
                <w:rFonts w:cs="B Nazanin" w:hint="cs"/>
                <w:sz w:val="24"/>
                <w:szCs w:val="24"/>
                <w:rtl/>
              </w:rPr>
              <w:t>49/10</w:t>
            </w:r>
          </w:p>
        </w:tc>
        <w:tc>
          <w:tcPr>
            <w:tcW w:w="716" w:type="dxa"/>
            <w:tcBorders>
              <w:top w:val="nil"/>
              <w:left w:val="nil"/>
              <w:bottom w:val="nil"/>
              <w:right w:val="nil"/>
            </w:tcBorders>
            <w:vAlign w:val="center"/>
            <w:hideMark/>
          </w:tcPr>
          <w:p w:rsidR="005F68C2" w:rsidRPr="006C2FB5" w:rsidRDefault="005F68C2" w:rsidP="00A25D53">
            <w:pPr>
              <w:bidi w:val="0"/>
              <w:spacing w:after="0" w:line="240" w:lineRule="auto"/>
              <w:jc w:val="center"/>
              <w:rPr>
                <w:rFonts w:ascii="Times New Roman" w:eastAsia="Times New Roman" w:hAnsi="Times New Roman" w:cs="B Nazanin"/>
                <w:sz w:val="24"/>
                <w:szCs w:val="24"/>
                <w:lang w:bidi="ar-SA"/>
              </w:rPr>
            </w:pPr>
            <w:r w:rsidRPr="006C2FB5">
              <w:rPr>
                <w:rFonts w:cs="B Nazanin" w:hint="cs"/>
                <w:sz w:val="24"/>
                <w:szCs w:val="24"/>
                <w:rtl/>
              </w:rPr>
              <w:t>85/79</w:t>
            </w:r>
          </w:p>
        </w:tc>
        <w:tc>
          <w:tcPr>
            <w:tcW w:w="604" w:type="dxa"/>
            <w:tcBorders>
              <w:top w:val="nil"/>
              <w:left w:val="nil"/>
              <w:bottom w:val="nil"/>
              <w:right w:val="nil"/>
            </w:tcBorders>
            <w:vAlign w:val="center"/>
            <w:hideMark/>
          </w:tcPr>
          <w:p w:rsidR="005F68C2" w:rsidRPr="006C2FB5" w:rsidRDefault="005F68C2" w:rsidP="00A25D53">
            <w:pPr>
              <w:bidi w:val="0"/>
              <w:spacing w:after="0" w:line="240" w:lineRule="auto"/>
              <w:jc w:val="center"/>
              <w:rPr>
                <w:rFonts w:ascii="Times New Roman" w:eastAsia="Times New Roman" w:hAnsi="Times New Roman" w:cs="B Nazanin"/>
                <w:sz w:val="24"/>
                <w:szCs w:val="24"/>
                <w:lang w:bidi="ar-SA"/>
              </w:rPr>
            </w:pPr>
            <w:r w:rsidRPr="006C2FB5">
              <w:rPr>
                <w:rFonts w:cs="B Nazanin" w:hint="cs"/>
                <w:sz w:val="24"/>
                <w:szCs w:val="24"/>
                <w:rtl/>
              </w:rPr>
              <w:t>65/6</w:t>
            </w:r>
          </w:p>
        </w:tc>
        <w:tc>
          <w:tcPr>
            <w:tcW w:w="716" w:type="dxa"/>
            <w:tcBorders>
              <w:top w:val="nil"/>
              <w:left w:val="nil"/>
              <w:bottom w:val="nil"/>
              <w:right w:val="nil"/>
            </w:tcBorders>
            <w:vAlign w:val="center"/>
            <w:hideMark/>
          </w:tcPr>
          <w:p w:rsidR="005F68C2" w:rsidRPr="006C2FB5" w:rsidRDefault="005F68C2" w:rsidP="00A25D53">
            <w:pPr>
              <w:bidi w:val="0"/>
              <w:spacing w:after="0" w:line="240" w:lineRule="auto"/>
              <w:jc w:val="center"/>
              <w:rPr>
                <w:rFonts w:ascii="Times New Roman" w:eastAsia="Times New Roman" w:hAnsi="Times New Roman" w:cs="B Nazanin"/>
                <w:sz w:val="24"/>
                <w:szCs w:val="24"/>
                <w:lang w:bidi="ar-SA"/>
              </w:rPr>
            </w:pPr>
            <w:r w:rsidRPr="006C2FB5">
              <w:rPr>
                <w:rFonts w:cs="B Nazanin" w:hint="cs"/>
                <w:sz w:val="24"/>
                <w:szCs w:val="24"/>
                <w:rtl/>
              </w:rPr>
              <w:t>02/72</w:t>
            </w:r>
          </w:p>
        </w:tc>
        <w:tc>
          <w:tcPr>
            <w:tcW w:w="716" w:type="dxa"/>
            <w:tcBorders>
              <w:top w:val="nil"/>
              <w:left w:val="nil"/>
              <w:bottom w:val="nil"/>
              <w:right w:val="nil"/>
            </w:tcBorders>
            <w:vAlign w:val="center"/>
            <w:hideMark/>
          </w:tcPr>
          <w:p w:rsidR="005F68C2" w:rsidRPr="006C2FB5" w:rsidRDefault="005F68C2" w:rsidP="00A25D53">
            <w:pPr>
              <w:bidi w:val="0"/>
              <w:spacing w:after="0" w:line="240" w:lineRule="auto"/>
              <w:jc w:val="center"/>
              <w:rPr>
                <w:rFonts w:ascii="Times New Roman" w:eastAsia="Times New Roman" w:hAnsi="Times New Roman" w:cs="B Nazanin"/>
                <w:sz w:val="24"/>
                <w:szCs w:val="24"/>
                <w:lang w:bidi="ar-SA"/>
              </w:rPr>
            </w:pPr>
            <w:r w:rsidRPr="006C2FB5">
              <w:rPr>
                <w:rFonts w:cs="B Nazanin" w:hint="cs"/>
                <w:sz w:val="24"/>
                <w:szCs w:val="24"/>
                <w:rtl/>
              </w:rPr>
              <w:t>49/10</w:t>
            </w:r>
          </w:p>
        </w:tc>
        <w:tc>
          <w:tcPr>
            <w:tcW w:w="716" w:type="dxa"/>
            <w:tcBorders>
              <w:top w:val="nil"/>
              <w:left w:val="nil"/>
              <w:bottom w:val="nil"/>
              <w:right w:val="nil"/>
            </w:tcBorders>
            <w:vAlign w:val="center"/>
            <w:hideMark/>
          </w:tcPr>
          <w:p w:rsidR="005F68C2" w:rsidRPr="006C2FB5" w:rsidRDefault="005F68C2" w:rsidP="00A25D53">
            <w:pPr>
              <w:bidi w:val="0"/>
              <w:spacing w:after="0" w:line="240" w:lineRule="auto"/>
              <w:jc w:val="center"/>
              <w:rPr>
                <w:rFonts w:ascii="Times New Roman" w:eastAsia="Times New Roman" w:hAnsi="Times New Roman" w:cs="B Nazanin"/>
                <w:sz w:val="24"/>
                <w:szCs w:val="24"/>
                <w:lang w:bidi="ar-SA"/>
              </w:rPr>
            </w:pPr>
            <w:r w:rsidRPr="006C2FB5">
              <w:rPr>
                <w:rFonts w:cs="B Nazanin" w:hint="cs"/>
                <w:sz w:val="24"/>
                <w:szCs w:val="24"/>
                <w:rtl/>
              </w:rPr>
              <w:t>40/83</w:t>
            </w:r>
          </w:p>
        </w:tc>
        <w:tc>
          <w:tcPr>
            <w:tcW w:w="604" w:type="dxa"/>
            <w:tcBorders>
              <w:top w:val="nil"/>
              <w:left w:val="nil"/>
              <w:bottom w:val="nil"/>
              <w:right w:val="nil"/>
            </w:tcBorders>
            <w:vAlign w:val="center"/>
            <w:hideMark/>
          </w:tcPr>
          <w:p w:rsidR="005F68C2" w:rsidRPr="006C2FB5" w:rsidRDefault="005F68C2" w:rsidP="00A25D53">
            <w:pPr>
              <w:bidi w:val="0"/>
              <w:spacing w:after="0" w:line="240" w:lineRule="auto"/>
              <w:jc w:val="center"/>
              <w:rPr>
                <w:rFonts w:ascii="Times New Roman" w:eastAsia="Times New Roman" w:hAnsi="Times New Roman" w:cs="B Nazanin"/>
                <w:sz w:val="24"/>
                <w:szCs w:val="24"/>
                <w:lang w:bidi="ar-SA"/>
              </w:rPr>
            </w:pPr>
            <w:r w:rsidRPr="006C2FB5">
              <w:rPr>
                <w:rFonts w:cs="B Nazanin" w:hint="cs"/>
                <w:sz w:val="24"/>
                <w:szCs w:val="24"/>
                <w:rtl/>
              </w:rPr>
              <w:t>15/6</w:t>
            </w:r>
          </w:p>
        </w:tc>
        <w:tc>
          <w:tcPr>
            <w:tcW w:w="716" w:type="dxa"/>
            <w:tcBorders>
              <w:top w:val="nil"/>
              <w:left w:val="nil"/>
              <w:bottom w:val="nil"/>
              <w:right w:val="nil"/>
            </w:tcBorders>
            <w:vAlign w:val="center"/>
            <w:hideMark/>
          </w:tcPr>
          <w:p w:rsidR="005F68C2" w:rsidRPr="006C2FB5" w:rsidRDefault="005F68C2" w:rsidP="00A25D53">
            <w:pPr>
              <w:bidi w:val="0"/>
              <w:spacing w:after="0" w:line="240" w:lineRule="auto"/>
              <w:jc w:val="center"/>
              <w:rPr>
                <w:rFonts w:ascii="Times New Roman" w:eastAsia="Times New Roman" w:hAnsi="Times New Roman" w:cs="B Nazanin"/>
                <w:sz w:val="24"/>
                <w:szCs w:val="24"/>
                <w:lang w:bidi="ar-SA"/>
              </w:rPr>
            </w:pPr>
            <w:r w:rsidRPr="006C2FB5">
              <w:rPr>
                <w:rFonts w:cs="B Nazanin" w:hint="cs"/>
                <w:sz w:val="24"/>
                <w:szCs w:val="24"/>
                <w:rtl/>
              </w:rPr>
              <w:t>09/72</w:t>
            </w:r>
          </w:p>
        </w:tc>
        <w:tc>
          <w:tcPr>
            <w:tcW w:w="716" w:type="dxa"/>
            <w:tcBorders>
              <w:top w:val="nil"/>
              <w:left w:val="nil"/>
              <w:bottom w:val="nil"/>
              <w:right w:val="nil"/>
            </w:tcBorders>
            <w:vAlign w:val="center"/>
            <w:hideMark/>
          </w:tcPr>
          <w:p w:rsidR="005F68C2" w:rsidRPr="006C2FB5" w:rsidRDefault="005F68C2" w:rsidP="00A25D53">
            <w:pPr>
              <w:bidi w:val="0"/>
              <w:spacing w:after="0" w:line="240" w:lineRule="auto"/>
              <w:jc w:val="center"/>
              <w:rPr>
                <w:rFonts w:ascii="Times New Roman" w:eastAsia="Times New Roman" w:hAnsi="Times New Roman" w:cs="B Nazanin"/>
                <w:sz w:val="24"/>
                <w:szCs w:val="24"/>
                <w:lang w:bidi="ar-SA"/>
              </w:rPr>
            </w:pPr>
            <w:r w:rsidRPr="006C2FB5">
              <w:rPr>
                <w:rFonts w:cs="B Nazanin" w:hint="cs"/>
                <w:sz w:val="24"/>
                <w:szCs w:val="24"/>
                <w:rtl/>
              </w:rPr>
              <w:t>49/10</w:t>
            </w:r>
          </w:p>
        </w:tc>
      </w:tr>
      <w:tr w:rsidR="005F68C2" w:rsidRPr="006C2FB5" w:rsidTr="001B141D">
        <w:trPr>
          <w:jc w:val="center"/>
        </w:trPr>
        <w:tc>
          <w:tcPr>
            <w:tcW w:w="1195" w:type="dxa"/>
            <w:vMerge/>
            <w:tcBorders>
              <w:top w:val="single" w:sz="4" w:space="0" w:color="auto"/>
              <w:left w:val="nil"/>
              <w:bottom w:val="single" w:sz="12" w:space="0" w:color="auto"/>
              <w:right w:val="nil"/>
            </w:tcBorders>
            <w:vAlign w:val="center"/>
            <w:hideMark/>
          </w:tcPr>
          <w:p w:rsidR="005F68C2" w:rsidRPr="006C2FB5" w:rsidRDefault="005F68C2" w:rsidP="00A25D53">
            <w:pPr>
              <w:spacing w:after="0" w:line="240" w:lineRule="auto"/>
              <w:rPr>
                <w:rFonts w:ascii="Times New Roman" w:eastAsia="Times New Roman" w:hAnsi="Times New Roman" w:cs="B Nazanin"/>
                <w:sz w:val="24"/>
                <w:szCs w:val="24"/>
                <w:lang w:bidi="ar-SA"/>
              </w:rPr>
            </w:pPr>
          </w:p>
        </w:tc>
        <w:tc>
          <w:tcPr>
            <w:tcW w:w="1111" w:type="dxa"/>
            <w:tcBorders>
              <w:top w:val="nil"/>
              <w:left w:val="nil"/>
              <w:bottom w:val="single" w:sz="12" w:space="0" w:color="auto"/>
              <w:right w:val="nil"/>
            </w:tcBorders>
            <w:vAlign w:val="center"/>
            <w:hideMark/>
          </w:tcPr>
          <w:p w:rsidR="005F68C2" w:rsidRPr="006C2FB5" w:rsidRDefault="005F68C2" w:rsidP="00A25D53">
            <w:pPr>
              <w:spacing w:after="0" w:line="240" w:lineRule="auto"/>
              <w:jc w:val="center"/>
              <w:rPr>
                <w:rFonts w:ascii="Times New Roman" w:eastAsia="Times New Roman" w:hAnsi="Times New Roman" w:cs="B Nazanin"/>
                <w:sz w:val="24"/>
                <w:szCs w:val="24"/>
                <w:lang w:bidi="ar-SA"/>
              </w:rPr>
            </w:pPr>
            <w:r w:rsidRPr="006C2FB5">
              <w:rPr>
                <w:rFonts w:cs="B Nazanin" w:hint="cs"/>
                <w:sz w:val="24"/>
                <w:szCs w:val="24"/>
                <w:rtl/>
              </w:rPr>
              <w:t>پیگیری</w:t>
            </w:r>
          </w:p>
        </w:tc>
        <w:tc>
          <w:tcPr>
            <w:tcW w:w="716" w:type="dxa"/>
            <w:tcBorders>
              <w:top w:val="nil"/>
              <w:left w:val="nil"/>
              <w:bottom w:val="single" w:sz="12" w:space="0" w:color="auto"/>
              <w:right w:val="nil"/>
            </w:tcBorders>
            <w:vAlign w:val="center"/>
            <w:hideMark/>
          </w:tcPr>
          <w:p w:rsidR="005F68C2" w:rsidRPr="006C2FB5" w:rsidRDefault="005F68C2" w:rsidP="00A25D53">
            <w:pPr>
              <w:bidi w:val="0"/>
              <w:spacing w:after="0" w:line="240" w:lineRule="auto"/>
              <w:jc w:val="center"/>
              <w:rPr>
                <w:rFonts w:ascii="Times New Roman" w:eastAsia="Times New Roman" w:hAnsi="Times New Roman" w:cs="B Nazanin"/>
                <w:sz w:val="24"/>
                <w:szCs w:val="24"/>
                <w:lang w:bidi="ar-SA"/>
              </w:rPr>
            </w:pPr>
            <w:r w:rsidRPr="006C2FB5">
              <w:rPr>
                <w:rFonts w:cs="B Nazanin" w:hint="cs"/>
                <w:sz w:val="24"/>
                <w:szCs w:val="24"/>
                <w:rtl/>
              </w:rPr>
              <w:t>90/81</w:t>
            </w:r>
          </w:p>
        </w:tc>
        <w:tc>
          <w:tcPr>
            <w:tcW w:w="604" w:type="dxa"/>
            <w:tcBorders>
              <w:top w:val="nil"/>
              <w:left w:val="nil"/>
              <w:bottom w:val="single" w:sz="12" w:space="0" w:color="auto"/>
              <w:right w:val="nil"/>
            </w:tcBorders>
            <w:vAlign w:val="center"/>
            <w:hideMark/>
          </w:tcPr>
          <w:p w:rsidR="005F68C2" w:rsidRPr="006C2FB5" w:rsidRDefault="005F68C2" w:rsidP="00A25D53">
            <w:pPr>
              <w:bidi w:val="0"/>
              <w:spacing w:after="0" w:line="240" w:lineRule="auto"/>
              <w:jc w:val="center"/>
              <w:rPr>
                <w:rFonts w:ascii="Times New Roman" w:eastAsia="Times New Roman" w:hAnsi="Times New Roman" w:cs="B Nazanin"/>
                <w:sz w:val="24"/>
                <w:szCs w:val="24"/>
                <w:lang w:bidi="ar-SA"/>
              </w:rPr>
            </w:pPr>
            <w:r w:rsidRPr="006C2FB5">
              <w:rPr>
                <w:rFonts w:cs="B Nazanin" w:hint="cs"/>
                <w:sz w:val="24"/>
                <w:szCs w:val="24"/>
                <w:rtl/>
              </w:rPr>
              <w:t>35/8</w:t>
            </w:r>
          </w:p>
        </w:tc>
        <w:tc>
          <w:tcPr>
            <w:tcW w:w="716" w:type="dxa"/>
            <w:tcBorders>
              <w:top w:val="nil"/>
              <w:left w:val="nil"/>
              <w:bottom w:val="single" w:sz="12" w:space="0" w:color="auto"/>
              <w:right w:val="nil"/>
            </w:tcBorders>
            <w:vAlign w:val="center"/>
            <w:hideMark/>
          </w:tcPr>
          <w:p w:rsidR="005F68C2" w:rsidRPr="006C2FB5" w:rsidRDefault="005F68C2" w:rsidP="00A25D53">
            <w:pPr>
              <w:bidi w:val="0"/>
              <w:spacing w:after="0" w:line="240" w:lineRule="auto"/>
              <w:jc w:val="center"/>
              <w:rPr>
                <w:rFonts w:ascii="Times New Roman" w:eastAsia="Times New Roman" w:hAnsi="Times New Roman" w:cs="B Nazanin"/>
                <w:sz w:val="24"/>
                <w:szCs w:val="24"/>
                <w:lang w:bidi="ar-SA"/>
              </w:rPr>
            </w:pPr>
            <w:r w:rsidRPr="006C2FB5">
              <w:rPr>
                <w:rFonts w:cs="B Nazanin" w:hint="cs"/>
                <w:sz w:val="24"/>
                <w:szCs w:val="24"/>
                <w:rtl/>
              </w:rPr>
              <w:t>05/73</w:t>
            </w:r>
          </w:p>
        </w:tc>
        <w:tc>
          <w:tcPr>
            <w:tcW w:w="716" w:type="dxa"/>
            <w:tcBorders>
              <w:top w:val="nil"/>
              <w:left w:val="nil"/>
              <w:bottom w:val="single" w:sz="12" w:space="0" w:color="auto"/>
              <w:right w:val="nil"/>
            </w:tcBorders>
            <w:vAlign w:val="center"/>
            <w:hideMark/>
          </w:tcPr>
          <w:p w:rsidR="005F68C2" w:rsidRPr="006C2FB5" w:rsidRDefault="005F68C2" w:rsidP="00A25D53">
            <w:pPr>
              <w:bidi w:val="0"/>
              <w:spacing w:after="0" w:line="240" w:lineRule="auto"/>
              <w:jc w:val="center"/>
              <w:rPr>
                <w:rFonts w:ascii="Times New Roman" w:eastAsia="Times New Roman" w:hAnsi="Times New Roman" w:cs="B Nazanin"/>
                <w:sz w:val="24"/>
                <w:szCs w:val="24"/>
                <w:lang w:bidi="ar-SA"/>
              </w:rPr>
            </w:pPr>
            <w:r w:rsidRPr="006C2FB5">
              <w:rPr>
                <w:rFonts w:cs="B Nazanin" w:hint="cs"/>
                <w:sz w:val="24"/>
                <w:szCs w:val="24"/>
                <w:rtl/>
              </w:rPr>
              <w:t>10/11</w:t>
            </w:r>
          </w:p>
        </w:tc>
        <w:tc>
          <w:tcPr>
            <w:tcW w:w="716" w:type="dxa"/>
            <w:tcBorders>
              <w:top w:val="nil"/>
              <w:left w:val="nil"/>
              <w:bottom w:val="single" w:sz="12" w:space="0" w:color="auto"/>
              <w:right w:val="nil"/>
            </w:tcBorders>
            <w:vAlign w:val="center"/>
            <w:hideMark/>
          </w:tcPr>
          <w:p w:rsidR="005F68C2" w:rsidRPr="006C2FB5" w:rsidRDefault="005F68C2" w:rsidP="00A25D53">
            <w:pPr>
              <w:bidi w:val="0"/>
              <w:spacing w:after="0" w:line="240" w:lineRule="auto"/>
              <w:jc w:val="center"/>
              <w:rPr>
                <w:rFonts w:ascii="Times New Roman" w:eastAsia="Times New Roman" w:hAnsi="Times New Roman" w:cs="B Nazanin"/>
                <w:sz w:val="24"/>
                <w:szCs w:val="24"/>
                <w:lang w:bidi="ar-SA"/>
              </w:rPr>
            </w:pPr>
            <w:r w:rsidRPr="006C2FB5">
              <w:rPr>
                <w:rFonts w:cs="B Nazanin" w:hint="cs"/>
                <w:sz w:val="24"/>
                <w:szCs w:val="24"/>
                <w:rtl/>
              </w:rPr>
              <w:t>20/75</w:t>
            </w:r>
          </w:p>
        </w:tc>
        <w:tc>
          <w:tcPr>
            <w:tcW w:w="604" w:type="dxa"/>
            <w:tcBorders>
              <w:top w:val="nil"/>
              <w:left w:val="nil"/>
              <w:bottom w:val="single" w:sz="12" w:space="0" w:color="auto"/>
              <w:right w:val="nil"/>
            </w:tcBorders>
            <w:vAlign w:val="center"/>
            <w:hideMark/>
          </w:tcPr>
          <w:p w:rsidR="005F68C2" w:rsidRPr="006C2FB5" w:rsidRDefault="005F68C2" w:rsidP="00A25D53">
            <w:pPr>
              <w:bidi w:val="0"/>
              <w:spacing w:after="0" w:line="240" w:lineRule="auto"/>
              <w:jc w:val="center"/>
              <w:rPr>
                <w:rFonts w:ascii="Times New Roman" w:eastAsia="Times New Roman" w:hAnsi="Times New Roman" w:cs="B Nazanin"/>
                <w:sz w:val="24"/>
                <w:szCs w:val="24"/>
                <w:lang w:bidi="ar-SA"/>
              </w:rPr>
            </w:pPr>
            <w:r w:rsidRPr="006C2FB5">
              <w:rPr>
                <w:rFonts w:cs="B Nazanin" w:hint="cs"/>
                <w:sz w:val="24"/>
                <w:szCs w:val="24"/>
                <w:rtl/>
              </w:rPr>
              <w:t>10/9</w:t>
            </w:r>
          </w:p>
        </w:tc>
        <w:tc>
          <w:tcPr>
            <w:tcW w:w="716" w:type="dxa"/>
            <w:tcBorders>
              <w:top w:val="nil"/>
              <w:left w:val="nil"/>
              <w:bottom w:val="single" w:sz="12" w:space="0" w:color="auto"/>
              <w:right w:val="nil"/>
            </w:tcBorders>
            <w:vAlign w:val="center"/>
            <w:hideMark/>
          </w:tcPr>
          <w:p w:rsidR="005F68C2" w:rsidRPr="006C2FB5" w:rsidRDefault="005F68C2" w:rsidP="00A25D53">
            <w:pPr>
              <w:bidi w:val="0"/>
              <w:spacing w:after="0" w:line="240" w:lineRule="auto"/>
              <w:jc w:val="center"/>
              <w:rPr>
                <w:rFonts w:ascii="Times New Roman" w:eastAsia="Times New Roman" w:hAnsi="Times New Roman" w:cs="B Nazanin"/>
                <w:sz w:val="24"/>
                <w:szCs w:val="24"/>
                <w:lang w:bidi="ar-SA"/>
              </w:rPr>
            </w:pPr>
            <w:r w:rsidRPr="006C2FB5">
              <w:rPr>
                <w:rFonts w:cs="B Nazanin" w:hint="cs"/>
                <w:sz w:val="24"/>
                <w:szCs w:val="24"/>
                <w:rtl/>
              </w:rPr>
              <w:t>05/73</w:t>
            </w:r>
          </w:p>
        </w:tc>
        <w:tc>
          <w:tcPr>
            <w:tcW w:w="716" w:type="dxa"/>
            <w:tcBorders>
              <w:top w:val="nil"/>
              <w:left w:val="nil"/>
              <w:bottom w:val="single" w:sz="12" w:space="0" w:color="auto"/>
              <w:right w:val="nil"/>
            </w:tcBorders>
            <w:vAlign w:val="center"/>
            <w:hideMark/>
          </w:tcPr>
          <w:p w:rsidR="005F68C2" w:rsidRPr="006C2FB5" w:rsidRDefault="005F68C2" w:rsidP="00A25D53">
            <w:pPr>
              <w:bidi w:val="0"/>
              <w:spacing w:after="0" w:line="240" w:lineRule="auto"/>
              <w:jc w:val="center"/>
              <w:rPr>
                <w:rFonts w:ascii="Times New Roman" w:eastAsia="Times New Roman" w:hAnsi="Times New Roman" w:cs="B Nazanin"/>
                <w:sz w:val="24"/>
                <w:szCs w:val="24"/>
                <w:lang w:bidi="ar-SA"/>
              </w:rPr>
            </w:pPr>
            <w:r w:rsidRPr="006C2FB5">
              <w:rPr>
                <w:rFonts w:cs="B Nazanin" w:hint="cs"/>
                <w:sz w:val="24"/>
                <w:szCs w:val="24"/>
                <w:rtl/>
              </w:rPr>
              <w:t>10/11</w:t>
            </w:r>
          </w:p>
        </w:tc>
        <w:tc>
          <w:tcPr>
            <w:tcW w:w="716" w:type="dxa"/>
            <w:tcBorders>
              <w:top w:val="nil"/>
              <w:left w:val="nil"/>
              <w:bottom w:val="single" w:sz="12" w:space="0" w:color="auto"/>
              <w:right w:val="nil"/>
            </w:tcBorders>
            <w:vAlign w:val="center"/>
            <w:hideMark/>
          </w:tcPr>
          <w:p w:rsidR="005F68C2" w:rsidRPr="006C2FB5" w:rsidRDefault="005F68C2" w:rsidP="00A25D53">
            <w:pPr>
              <w:bidi w:val="0"/>
              <w:spacing w:after="0" w:line="240" w:lineRule="auto"/>
              <w:jc w:val="center"/>
              <w:rPr>
                <w:rFonts w:ascii="Times New Roman" w:eastAsia="Times New Roman" w:hAnsi="Times New Roman" w:cs="B Nazanin"/>
                <w:sz w:val="24"/>
                <w:szCs w:val="24"/>
                <w:lang w:bidi="ar-SA"/>
              </w:rPr>
            </w:pPr>
            <w:r w:rsidRPr="006C2FB5">
              <w:rPr>
                <w:rFonts w:cs="B Nazanin" w:hint="cs"/>
                <w:sz w:val="24"/>
                <w:szCs w:val="24"/>
                <w:rtl/>
              </w:rPr>
              <w:t>85/84</w:t>
            </w:r>
          </w:p>
        </w:tc>
        <w:tc>
          <w:tcPr>
            <w:tcW w:w="604" w:type="dxa"/>
            <w:tcBorders>
              <w:top w:val="nil"/>
              <w:left w:val="nil"/>
              <w:bottom w:val="single" w:sz="12" w:space="0" w:color="auto"/>
              <w:right w:val="nil"/>
            </w:tcBorders>
            <w:vAlign w:val="center"/>
            <w:hideMark/>
          </w:tcPr>
          <w:p w:rsidR="005F68C2" w:rsidRPr="006C2FB5" w:rsidRDefault="005F68C2" w:rsidP="00A25D53">
            <w:pPr>
              <w:bidi w:val="0"/>
              <w:spacing w:after="0" w:line="240" w:lineRule="auto"/>
              <w:jc w:val="center"/>
              <w:rPr>
                <w:rFonts w:ascii="Times New Roman" w:eastAsia="Times New Roman" w:hAnsi="Times New Roman" w:cs="B Nazanin"/>
                <w:sz w:val="24"/>
                <w:szCs w:val="24"/>
                <w:lang w:bidi="ar-SA"/>
              </w:rPr>
            </w:pPr>
            <w:r w:rsidRPr="006C2FB5">
              <w:rPr>
                <w:rFonts w:cs="B Nazanin" w:hint="cs"/>
                <w:sz w:val="24"/>
                <w:szCs w:val="24"/>
                <w:rtl/>
              </w:rPr>
              <w:t>16/8</w:t>
            </w:r>
          </w:p>
        </w:tc>
        <w:tc>
          <w:tcPr>
            <w:tcW w:w="716" w:type="dxa"/>
            <w:tcBorders>
              <w:top w:val="nil"/>
              <w:left w:val="nil"/>
              <w:bottom w:val="single" w:sz="12" w:space="0" w:color="auto"/>
              <w:right w:val="nil"/>
            </w:tcBorders>
            <w:vAlign w:val="center"/>
            <w:hideMark/>
          </w:tcPr>
          <w:p w:rsidR="005F68C2" w:rsidRPr="006C2FB5" w:rsidRDefault="005F68C2" w:rsidP="00A25D53">
            <w:pPr>
              <w:bidi w:val="0"/>
              <w:spacing w:after="0" w:line="240" w:lineRule="auto"/>
              <w:jc w:val="center"/>
              <w:rPr>
                <w:rFonts w:ascii="Times New Roman" w:eastAsia="Times New Roman" w:hAnsi="Times New Roman" w:cs="B Nazanin"/>
                <w:sz w:val="24"/>
                <w:szCs w:val="24"/>
                <w:lang w:bidi="ar-SA"/>
              </w:rPr>
            </w:pPr>
            <w:r w:rsidRPr="006C2FB5">
              <w:rPr>
                <w:rFonts w:cs="B Nazanin" w:hint="cs"/>
                <w:sz w:val="24"/>
                <w:szCs w:val="24"/>
                <w:rtl/>
              </w:rPr>
              <w:t>05/73</w:t>
            </w:r>
          </w:p>
        </w:tc>
        <w:tc>
          <w:tcPr>
            <w:tcW w:w="716" w:type="dxa"/>
            <w:tcBorders>
              <w:top w:val="nil"/>
              <w:left w:val="nil"/>
              <w:bottom w:val="single" w:sz="12" w:space="0" w:color="auto"/>
              <w:right w:val="nil"/>
            </w:tcBorders>
            <w:vAlign w:val="center"/>
            <w:hideMark/>
          </w:tcPr>
          <w:p w:rsidR="005F68C2" w:rsidRPr="006C2FB5" w:rsidRDefault="005F68C2" w:rsidP="00A25D53">
            <w:pPr>
              <w:bidi w:val="0"/>
              <w:spacing w:after="0" w:line="240" w:lineRule="auto"/>
              <w:jc w:val="center"/>
              <w:rPr>
                <w:rFonts w:ascii="Times New Roman" w:eastAsia="Times New Roman" w:hAnsi="Times New Roman" w:cs="B Nazanin"/>
                <w:sz w:val="24"/>
                <w:szCs w:val="24"/>
                <w:lang w:bidi="ar-SA"/>
              </w:rPr>
            </w:pPr>
            <w:r w:rsidRPr="006C2FB5">
              <w:rPr>
                <w:rFonts w:cs="B Nazanin" w:hint="cs"/>
                <w:sz w:val="24"/>
                <w:szCs w:val="24"/>
                <w:rtl/>
              </w:rPr>
              <w:t>10/11</w:t>
            </w:r>
          </w:p>
        </w:tc>
      </w:tr>
    </w:tbl>
    <w:p w:rsidR="000411D6" w:rsidRDefault="000411D6" w:rsidP="00A25D53">
      <w:pPr>
        <w:pStyle w:val="NormalWeb"/>
        <w:bidi/>
        <w:spacing w:before="0" w:beforeAutospacing="0" w:after="0" w:afterAutospacing="0"/>
        <w:jc w:val="both"/>
        <w:rPr>
          <w:rFonts w:cs="B Nazanin"/>
          <w:rtl/>
        </w:rPr>
        <w:sectPr w:rsidR="000411D6" w:rsidSect="006C2FB5">
          <w:footnotePr>
            <w:numRestart w:val="eachPage"/>
          </w:footnotePr>
          <w:type w:val="continuous"/>
          <w:pgSz w:w="12240" w:h="15840"/>
          <w:pgMar w:top="1701" w:right="1134" w:bottom="1701" w:left="1134" w:header="720" w:footer="720" w:gutter="0"/>
          <w:cols w:space="720"/>
          <w:bidi/>
          <w:rtlGutter/>
          <w:docGrid w:linePitch="360"/>
        </w:sectPr>
      </w:pPr>
    </w:p>
    <w:p w:rsidR="00C2311A" w:rsidRPr="006C2FB5" w:rsidRDefault="00C2311A" w:rsidP="00A25D53">
      <w:pPr>
        <w:pStyle w:val="NormalWeb"/>
        <w:bidi/>
        <w:spacing w:before="0" w:beforeAutospacing="0" w:after="0" w:afterAutospacing="0"/>
        <w:jc w:val="both"/>
        <w:rPr>
          <w:rFonts w:cs="B Nazanin"/>
          <w:rtl/>
        </w:rPr>
      </w:pPr>
      <w:r w:rsidRPr="006C2FB5">
        <w:rPr>
          <w:rFonts w:cs="B Nazanin" w:hint="cs"/>
          <w:rtl/>
        </w:rPr>
        <w:lastRenderedPageBreak/>
        <w:t xml:space="preserve">میانگین نمرات </w:t>
      </w:r>
      <w:r w:rsidR="005F68C2" w:rsidRPr="006C2FB5">
        <w:rPr>
          <w:rFonts w:cs="B Nazanin" w:hint="cs"/>
          <w:rtl/>
        </w:rPr>
        <w:t xml:space="preserve">حل مسئله اجتماعی </w:t>
      </w:r>
      <w:r w:rsidRPr="006C2FB5">
        <w:rPr>
          <w:rFonts w:cs="B Nazanin" w:hint="cs"/>
          <w:rtl/>
        </w:rPr>
        <w:t>در پس آزمون گروه</w:t>
      </w:r>
      <w:r w:rsidR="00C46D7E" w:rsidRPr="006C2FB5">
        <w:rPr>
          <w:rFonts w:cs="B Nazanin" w:hint="cs"/>
          <w:rtl/>
        </w:rPr>
        <w:t>‌</w:t>
      </w:r>
      <w:r w:rsidRPr="006C2FB5">
        <w:rPr>
          <w:rFonts w:cs="B Nazanin" w:hint="cs"/>
          <w:rtl/>
        </w:rPr>
        <w:t xml:space="preserve">های </w:t>
      </w:r>
      <w:r w:rsidRPr="006C2FB5">
        <w:rPr>
          <w:rFonts w:cs="B Nazanin" w:hint="cs"/>
          <w:b/>
          <w:rtl/>
        </w:rPr>
        <w:t xml:space="preserve">مداخله </w:t>
      </w:r>
      <w:r w:rsidRPr="006C2FB5">
        <w:rPr>
          <w:rFonts w:cs="B Nazanin" w:hint="cs"/>
          <w:rtl/>
        </w:rPr>
        <w:t xml:space="preserve">نسبت به پیش آزمون افزایش داشته است. همچنین، نمرات این متغیر در پیگیری گروه </w:t>
      </w:r>
      <w:r w:rsidRPr="006C2FB5">
        <w:rPr>
          <w:rFonts w:cs="B Nazanin" w:hint="cs"/>
          <w:b/>
          <w:rtl/>
        </w:rPr>
        <w:t xml:space="preserve">مداخله </w:t>
      </w:r>
      <w:r w:rsidRPr="006C2FB5">
        <w:rPr>
          <w:rFonts w:cs="B Nazanin" w:hint="cs"/>
          <w:rtl/>
        </w:rPr>
        <w:t xml:space="preserve">نسبت به پس آزمون تغییر چندانی نداشته است. نتایج حاکی از این است که بین </w:t>
      </w:r>
      <w:r w:rsidRPr="006C2FB5">
        <w:rPr>
          <w:rFonts w:cs="B Nazanin" w:hint="cs"/>
          <w:rtl/>
        </w:rPr>
        <w:lastRenderedPageBreak/>
        <w:t>گروه</w:t>
      </w:r>
      <w:r w:rsidR="00C46D7E" w:rsidRPr="006C2FB5">
        <w:rPr>
          <w:rFonts w:cs="B Nazanin" w:hint="cs"/>
          <w:rtl/>
        </w:rPr>
        <w:t>‌</w:t>
      </w:r>
      <w:r w:rsidRPr="006C2FB5">
        <w:rPr>
          <w:rFonts w:cs="B Nazanin" w:hint="cs"/>
          <w:rtl/>
        </w:rPr>
        <w:t xml:space="preserve">های مداخله تفاوت وجود دارد. در گروه گواه، میانگین نمرات تنظیم شناختی هیجان همراه </w:t>
      </w:r>
      <w:r w:rsidR="001B186B" w:rsidRPr="006C2FB5">
        <w:rPr>
          <w:rFonts w:cs="B Nazanin" w:hint="cs"/>
          <w:rtl/>
        </w:rPr>
        <w:t>مؤلفه</w:t>
      </w:r>
      <w:r w:rsidR="00C46D7E" w:rsidRPr="006C2FB5">
        <w:rPr>
          <w:rFonts w:cs="B Nazanin" w:hint="cs"/>
          <w:rtl/>
        </w:rPr>
        <w:t>‌</w:t>
      </w:r>
      <w:r w:rsidRPr="006C2FB5">
        <w:rPr>
          <w:rFonts w:cs="B Nazanin" w:hint="cs"/>
          <w:rtl/>
        </w:rPr>
        <w:t xml:space="preserve">های آن در پس آزمون نسبت به پیش آزمون تغییر مشهودی نداشته است (جدول شماره </w:t>
      </w:r>
      <w:r w:rsidR="0043378B" w:rsidRPr="006C2FB5">
        <w:rPr>
          <w:rFonts w:cs="B Nazanin" w:hint="cs"/>
          <w:rtl/>
        </w:rPr>
        <w:t>5</w:t>
      </w:r>
      <w:r w:rsidRPr="006C2FB5">
        <w:rPr>
          <w:rFonts w:cs="B Nazanin" w:hint="cs"/>
          <w:rtl/>
        </w:rPr>
        <w:t>).</w:t>
      </w:r>
    </w:p>
    <w:p w:rsidR="000411D6" w:rsidRDefault="000411D6" w:rsidP="00A25D53">
      <w:pPr>
        <w:pStyle w:val="NormalWeb"/>
        <w:bidi/>
        <w:spacing w:before="0" w:beforeAutospacing="0" w:after="0" w:afterAutospacing="0"/>
        <w:jc w:val="center"/>
        <w:rPr>
          <w:rFonts w:ascii="Arial" w:hAnsi="Arial" w:cs="B Nazanin"/>
          <w:rtl/>
        </w:rPr>
        <w:sectPr w:rsidR="000411D6" w:rsidSect="000411D6">
          <w:footnotePr>
            <w:numRestart w:val="eachPage"/>
          </w:footnotePr>
          <w:type w:val="continuous"/>
          <w:pgSz w:w="12240" w:h="15840"/>
          <w:pgMar w:top="1701" w:right="1134" w:bottom="1701" w:left="1134" w:header="720" w:footer="720" w:gutter="0"/>
          <w:cols w:num="2" w:space="720"/>
          <w:bidi/>
          <w:rtlGutter/>
          <w:docGrid w:linePitch="360"/>
        </w:sectPr>
      </w:pPr>
    </w:p>
    <w:p w:rsidR="001E24C0" w:rsidRPr="006C2FB5" w:rsidRDefault="00D41E95" w:rsidP="00A25D53">
      <w:pPr>
        <w:pStyle w:val="NormalWeb"/>
        <w:bidi/>
        <w:spacing w:before="0" w:beforeAutospacing="0" w:after="0" w:afterAutospacing="0"/>
        <w:jc w:val="center"/>
        <w:rPr>
          <w:rFonts w:cs="B Nazanin"/>
          <w:rtl/>
        </w:rPr>
      </w:pPr>
      <w:r w:rsidRPr="006C2FB5">
        <w:rPr>
          <w:rFonts w:ascii="Arial" w:hAnsi="Arial" w:cs="B Nazanin" w:hint="cs"/>
          <w:rtl/>
        </w:rPr>
        <w:lastRenderedPageBreak/>
        <w:t>جدول شماره 6- نتایج آزمون شاپیروویلک برای بررسی نرمال بودن داده ها</w:t>
      </w:r>
    </w:p>
    <w:tbl>
      <w:tblPr>
        <w:tblStyle w:val="TableGrid"/>
        <w:bidiVisual/>
        <w:tblW w:w="7366" w:type="dxa"/>
        <w:jc w:val="center"/>
        <w:tblInd w:w="46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722"/>
        <w:gridCol w:w="2325"/>
        <w:gridCol w:w="1247"/>
        <w:gridCol w:w="1187"/>
        <w:gridCol w:w="885"/>
      </w:tblGrid>
      <w:tr w:rsidR="001E24C0" w:rsidRPr="006C2FB5" w:rsidTr="00EB0D88">
        <w:trPr>
          <w:trHeight w:val="293"/>
          <w:jc w:val="center"/>
        </w:trPr>
        <w:tc>
          <w:tcPr>
            <w:tcW w:w="1722" w:type="dxa"/>
            <w:vMerge w:val="restart"/>
            <w:tcBorders>
              <w:top w:val="single" w:sz="4" w:space="0" w:color="auto"/>
            </w:tcBorders>
            <w:shd w:val="clear" w:color="auto" w:fill="auto"/>
            <w:vAlign w:val="center"/>
          </w:tcPr>
          <w:p w:rsidR="001E24C0" w:rsidRPr="006C2FB5" w:rsidRDefault="001E24C0" w:rsidP="00A25D53">
            <w:pPr>
              <w:spacing w:after="0" w:line="240" w:lineRule="auto"/>
              <w:jc w:val="center"/>
              <w:rPr>
                <w:rFonts w:cs="B Nazanin"/>
                <w:sz w:val="24"/>
                <w:szCs w:val="24"/>
                <w:rtl/>
              </w:rPr>
            </w:pPr>
          </w:p>
        </w:tc>
        <w:tc>
          <w:tcPr>
            <w:tcW w:w="2325" w:type="dxa"/>
            <w:vMerge w:val="restart"/>
            <w:tcBorders>
              <w:top w:val="single" w:sz="4" w:space="0" w:color="auto"/>
            </w:tcBorders>
            <w:shd w:val="clear" w:color="auto" w:fill="auto"/>
            <w:vAlign w:val="center"/>
          </w:tcPr>
          <w:p w:rsidR="001E24C0" w:rsidRPr="006C2FB5" w:rsidRDefault="001E24C0" w:rsidP="00A25D53">
            <w:pPr>
              <w:spacing w:after="0" w:line="240" w:lineRule="auto"/>
              <w:jc w:val="center"/>
              <w:rPr>
                <w:rFonts w:cs="B Nazanin"/>
                <w:sz w:val="24"/>
                <w:szCs w:val="24"/>
                <w:rtl/>
              </w:rPr>
            </w:pPr>
            <w:r w:rsidRPr="006C2FB5">
              <w:rPr>
                <w:rFonts w:cs="B Nazanin" w:hint="cs"/>
                <w:sz w:val="24"/>
                <w:szCs w:val="24"/>
                <w:rtl/>
              </w:rPr>
              <w:t>گروه</w:t>
            </w:r>
            <w:r w:rsidRPr="006C2FB5">
              <w:rPr>
                <w:rFonts w:cs="B Nazanin" w:hint="cs"/>
                <w:sz w:val="24"/>
                <w:szCs w:val="24"/>
                <w:rtl/>
              </w:rPr>
              <w:softHyphen/>
              <w:t>ها</w:t>
            </w:r>
          </w:p>
        </w:tc>
        <w:tc>
          <w:tcPr>
            <w:tcW w:w="3319" w:type="dxa"/>
            <w:gridSpan w:val="3"/>
            <w:tcBorders>
              <w:top w:val="single" w:sz="4" w:space="0" w:color="auto"/>
              <w:bottom w:val="single" w:sz="4" w:space="0" w:color="auto"/>
            </w:tcBorders>
            <w:shd w:val="clear" w:color="auto" w:fill="auto"/>
            <w:vAlign w:val="center"/>
          </w:tcPr>
          <w:p w:rsidR="001E24C0" w:rsidRPr="006C2FB5" w:rsidRDefault="001E24C0" w:rsidP="00A25D53">
            <w:pPr>
              <w:spacing w:after="0" w:line="240" w:lineRule="auto"/>
              <w:jc w:val="center"/>
              <w:rPr>
                <w:rFonts w:cs="B Nazanin"/>
                <w:sz w:val="24"/>
                <w:szCs w:val="24"/>
                <w:rtl/>
              </w:rPr>
            </w:pPr>
            <w:r w:rsidRPr="006C2FB5">
              <w:rPr>
                <w:rFonts w:cs="B Nazanin" w:hint="cs"/>
                <w:sz w:val="24"/>
                <w:szCs w:val="24"/>
                <w:rtl/>
              </w:rPr>
              <w:t>آزمون شاپیرو- ویلک</w:t>
            </w:r>
          </w:p>
        </w:tc>
      </w:tr>
      <w:tr w:rsidR="001E24C0" w:rsidRPr="006C2FB5" w:rsidTr="00EB0D88">
        <w:trPr>
          <w:cantSplit/>
          <w:trHeight w:val="269"/>
          <w:jc w:val="center"/>
        </w:trPr>
        <w:tc>
          <w:tcPr>
            <w:tcW w:w="1722" w:type="dxa"/>
            <w:vMerge/>
            <w:tcBorders>
              <w:bottom w:val="single" w:sz="4" w:space="0" w:color="auto"/>
            </w:tcBorders>
            <w:shd w:val="clear" w:color="auto" w:fill="auto"/>
            <w:vAlign w:val="center"/>
          </w:tcPr>
          <w:p w:rsidR="001E24C0" w:rsidRPr="006C2FB5" w:rsidRDefault="001E24C0" w:rsidP="00A25D53">
            <w:pPr>
              <w:spacing w:after="0" w:line="240" w:lineRule="auto"/>
              <w:jc w:val="center"/>
              <w:rPr>
                <w:rFonts w:cs="B Nazanin"/>
                <w:sz w:val="24"/>
                <w:szCs w:val="24"/>
                <w:rtl/>
              </w:rPr>
            </w:pPr>
          </w:p>
        </w:tc>
        <w:tc>
          <w:tcPr>
            <w:tcW w:w="2325" w:type="dxa"/>
            <w:vMerge/>
            <w:tcBorders>
              <w:bottom w:val="single" w:sz="4" w:space="0" w:color="auto"/>
            </w:tcBorders>
            <w:shd w:val="clear" w:color="auto" w:fill="auto"/>
            <w:vAlign w:val="center"/>
          </w:tcPr>
          <w:p w:rsidR="001E24C0" w:rsidRPr="006C2FB5" w:rsidRDefault="001E24C0" w:rsidP="00A25D53">
            <w:pPr>
              <w:spacing w:after="0" w:line="240" w:lineRule="auto"/>
              <w:jc w:val="center"/>
              <w:rPr>
                <w:rFonts w:cs="B Nazanin"/>
                <w:sz w:val="24"/>
                <w:szCs w:val="24"/>
                <w:rtl/>
              </w:rPr>
            </w:pPr>
          </w:p>
        </w:tc>
        <w:tc>
          <w:tcPr>
            <w:tcW w:w="1247" w:type="dxa"/>
            <w:tcBorders>
              <w:top w:val="single" w:sz="4" w:space="0" w:color="auto"/>
              <w:bottom w:val="single" w:sz="4" w:space="0" w:color="auto"/>
            </w:tcBorders>
            <w:shd w:val="clear" w:color="auto" w:fill="auto"/>
            <w:vAlign w:val="center"/>
          </w:tcPr>
          <w:p w:rsidR="001E24C0" w:rsidRPr="006C2FB5" w:rsidRDefault="001E24C0" w:rsidP="00A25D53">
            <w:pPr>
              <w:spacing w:after="0" w:line="240" w:lineRule="auto"/>
              <w:jc w:val="center"/>
              <w:rPr>
                <w:rFonts w:cs="B Nazanin"/>
                <w:sz w:val="24"/>
                <w:szCs w:val="24"/>
                <w:rtl/>
              </w:rPr>
            </w:pPr>
            <w:r w:rsidRPr="006C2FB5">
              <w:rPr>
                <w:rFonts w:ascii="98WIN_Mitra" w:hAnsi="98WIN_Mitra" w:cs="B Nazanin" w:hint="cs"/>
                <w:sz w:val="24"/>
                <w:szCs w:val="24"/>
                <w:rtl/>
              </w:rPr>
              <w:t>پیش آزمون</w:t>
            </w:r>
          </w:p>
        </w:tc>
        <w:tc>
          <w:tcPr>
            <w:tcW w:w="1187" w:type="dxa"/>
            <w:tcBorders>
              <w:top w:val="single" w:sz="4" w:space="0" w:color="auto"/>
              <w:bottom w:val="single" w:sz="4" w:space="0" w:color="auto"/>
            </w:tcBorders>
            <w:shd w:val="clear" w:color="auto" w:fill="auto"/>
            <w:vAlign w:val="center"/>
          </w:tcPr>
          <w:p w:rsidR="001E24C0" w:rsidRPr="006C2FB5" w:rsidRDefault="001E24C0" w:rsidP="00A25D53">
            <w:pPr>
              <w:spacing w:after="0" w:line="240" w:lineRule="auto"/>
              <w:jc w:val="center"/>
              <w:rPr>
                <w:rFonts w:ascii="98WIN_Mitra" w:hAnsi="98WIN_Mitra" w:cs="B Nazanin"/>
                <w:sz w:val="24"/>
                <w:szCs w:val="24"/>
                <w:rtl/>
              </w:rPr>
            </w:pPr>
            <w:r w:rsidRPr="006C2FB5">
              <w:rPr>
                <w:rFonts w:ascii="98WIN_Mitra" w:hAnsi="98WIN_Mitra" w:cs="B Nazanin" w:hint="cs"/>
                <w:sz w:val="24"/>
                <w:szCs w:val="24"/>
                <w:rtl/>
              </w:rPr>
              <w:t>پس آزمون</w:t>
            </w:r>
          </w:p>
        </w:tc>
        <w:tc>
          <w:tcPr>
            <w:tcW w:w="885" w:type="dxa"/>
            <w:tcBorders>
              <w:top w:val="single" w:sz="4" w:space="0" w:color="auto"/>
              <w:bottom w:val="single" w:sz="4" w:space="0" w:color="auto"/>
            </w:tcBorders>
            <w:shd w:val="clear" w:color="auto" w:fill="auto"/>
            <w:vAlign w:val="center"/>
          </w:tcPr>
          <w:p w:rsidR="001E24C0" w:rsidRPr="006C2FB5" w:rsidRDefault="001E24C0" w:rsidP="00A25D53">
            <w:pPr>
              <w:spacing w:after="0" w:line="240" w:lineRule="auto"/>
              <w:jc w:val="center"/>
              <w:rPr>
                <w:rFonts w:cs="B Nazanin"/>
                <w:sz w:val="24"/>
                <w:szCs w:val="24"/>
                <w:rtl/>
              </w:rPr>
            </w:pPr>
            <w:r w:rsidRPr="006C2FB5">
              <w:rPr>
                <w:rFonts w:ascii="98WIN_Mitra" w:hAnsi="98WIN_Mitra" w:cs="B Nazanin" w:hint="cs"/>
                <w:sz w:val="24"/>
                <w:szCs w:val="24"/>
                <w:rtl/>
              </w:rPr>
              <w:t>پیگیری</w:t>
            </w:r>
          </w:p>
        </w:tc>
      </w:tr>
      <w:tr w:rsidR="00D73A96" w:rsidRPr="006C2FB5" w:rsidTr="00EB0D88">
        <w:trPr>
          <w:cantSplit/>
          <w:trHeight w:val="255"/>
          <w:jc w:val="center"/>
        </w:trPr>
        <w:tc>
          <w:tcPr>
            <w:tcW w:w="1722" w:type="dxa"/>
            <w:vMerge w:val="restart"/>
            <w:tcBorders>
              <w:top w:val="single" w:sz="4" w:space="0" w:color="auto"/>
            </w:tcBorders>
            <w:shd w:val="clear" w:color="auto" w:fill="auto"/>
            <w:vAlign w:val="center"/>
          </w:tcPr>
          <w:p w:rsidR="00D73A96" w:rsidRPr="006C2FB5" w:rsidRDefault="00D73A96" w:rsidP="00A25D53">
            <w:pPr>
              <w:spacing w:after="0" w:line="240" w:lineRule="auto"/>
              <w:jc w:val="center"/>
              <w:rPr>
                <w:rFonts w:ascii="98WIN_Mitra" w:hAnsi="98WIN_Mitra" w:cs="B Nazanin"/>
                <w:sz w:val="24"/>
                <w:szCs w:val="24"/>
                <w:rtl/>
              </w:rPr>
            </w:pPr>
            <w:r w:rsidRPr="006C2FB5">
              <w:rPr>
                <w:rFonts w:ascii="98WIN_Mitra" w:hAnsi="98WIN_Mitra" w:cs="B Nazanin" w:hint="cs"/>
                <w:smallCaps/>
                <w:sz w:val="24"/>
                <w:szCs w:val="24"/>
                <w:rtl/>
              </w:rPr>
              <w:t>جهت</w:t>
            </w:r>
            <w:r w:rsidRPr="006C2FB5">
              <w:rPr>
                <w:rFonts w:ascii="98WIN_Mitra" w:hAnsi="98WIN_Mitra" w:cs="B Nazanin" w:hint="cs"/>
                <w:smallCaps/>
                <w:sz w:val="24"/>
                <w:szCs w:val="24"/>
                <w:rtl/>
              </w:rPr>
              <w:softHyphen/>
              <w:t>گیری مثبت به مسئله</w:t>
            </w:r>
          </w:p>
        </w:tc>
        <w:tc>
          <w:tcPr>
            <w:tcW w:w="2325" w:type="dxa"/>
            <w:tcBorders>
              <w:top w:val="single" w:sz="4" w:space="0" w:color="auto"/>
            </w:tcBorders>
            <w:shd w:val="clear" w:color="auto" w:fill="auto"/>
            <w:vAlign w:val="center"/>
          </w:tcPr>
          <w:p w:rsidR="00D73A96" w:rsidRPr="006C2FB5" w:rsidRDefault="00D73A96" w:rsidP="00A25D53">
            <w:pPr>
              <w:spacing w:after="0" w:line="240" w:lineRule="auto"/>
              <w:jc w:val="center"/>
              <w:rPr>
                <w:rFonts w:cs="B Nazanin"/>
                <w:sz w:val="24"/>
                <w:szCs w:val="24"/>
                <w:rtl/>
              </w:rPr>
            </w:pPr>
            <w:r w:rsidRPr="006C2FB5">
              <w:rPr>
                <w:rFonts w:cs="B Nazanin" w:hint="cs"/>
                <w:sz w:val="24"/>
                <w:szCs w:val="24"/>
                <w:rtl/>
              </w:rPr>
              <w:t>گواه</w:t>
            </w:r>
          </w:p>
        </w:tc>
        <w:tc>
          <w:tcPr>
            <w:tcW w:w="1247" w:type="dxa"/>
            <w:tcBorders>
              <w:top w:val="single" w:sz="4" w:space="0" w:color="auto"/>
            </w:tcBorders>
            <w:shd w:val="clear" w:color="auto" w:fill="auto"/>
            <w:vAlign w:val="center"/>
          </w:tcPr>
          <w:p w:rsidR="00D73A96" w:rsidRPr="006C2FB5" w:rsidRDefault="00D73A96" w:rsidP="00A25D53">
            <w:pPr>
              <w:spacing w:after="0" w:line="240" w:lineRule="auto"/>
              <w:jc w:val="center"/>
              <w:rPr>
                <w:rFonts w:ascii="Times New Roman" w:eastAsia="Times New Roman" w:hAnsi="Times New Roman" w:cs="B Nazanin"/>
                <w:sz w:val="24"/>
                <w:szCs w:val="24"/>
                <w:lang w:bidi="ar-SA"/>
              </w:rPr>
            </w:pPr>
            <w:r w:rsidRPr="006C2FB5">
              <w:rPr>
                <w:rFonts w:cs="B Nazanin" w:hint="cs"/>
                <w:sz w:val="24"/>
                <w:szCs w:val="24"/>
                <w:rtl/>
              </w:rPr>
              <w:t>088/0</w:t>
            </w:r>
          </w:p>
        </w:tc>
        <w:tc>
          <w:tcPr>
            <w:tcW w:w="1187" w:type="dxa"/>
            <w:tcBorders>
              <w:top w:val="single" w:sz="4" w:space="0" w:color="auto"/>
            </w:tcBorders>
            <w:shd w:val="clear" w:color="auto" w:fill="auto"/>
            <w:vAlign w:val="center"/>
          </w:tcPr>
          <w:p w:rsidR="00D73A96" w:rsidRPr="006C2FB5" w:rsidRDefault="00D73A96" w:rsidP="00A25D53">
            <w:pPr>
              <w:spacing w:after="0" w:line="240" w:lineRule="auto"/>
              <w:jc w:val="center"/>
              <w:rPr>
                <w:rFonts w:ascii="Times New Roman" w:eastAsia="Times New Roman" w:hAnsi="Times New Roman" w:cs="B Nazanin"/>
                <w:sz w:val="24"/>
                <w:szCs w:val="24"/>
                <w:lang w:bidi="ar-SA"/>
              </w:rPr>
            </w:pPr>
            <w:r w:rsidRPr="006C2FB5">
              <w:rPr>
                <w:rFonts w:cs="B Nazanin" w:hint="cs"/>
                <w:sz w:val="24"/>
                <w:szCs w:val="24"/>
                <w:rtl/>
              </w:rPr>
              <w:t>081/0</w:t>
            </w:r>
          </w:p>
        </w:tc>
        <w:tc>
          <w:tcPr>
            <w:tcW w:w="885" w:type="dxa"/>
            <w:tcBorders>
              <w:top w:val="single" w:sz="4" w:space="0" w:color="auto"/>
            </w:tcBorders>
            <w:shd w:val="clear" w:color="auto" w:fill="auto"/>
            <w:vAlign w:val="center"/>
          </w:tcPr>
          <w:p w:rsidR="00D73A96" w:rsidRPr="006C2FB5" w:rsidRDefault="00D73A96" w:rsidP="00A25D53">
            <w:pPr>
              <w:spacing w:after="0" w:line="240" w:lineRule="auto"/>
              <w:jc w:val="center"/>
              <w:rPr>
                <w:rFonts w:ascii="Times New Roman" w:eastAsia="Times New Roman" w:hAnsi="Times New Roman" w:cs="B Nazanin"/>
                <w:sz w:val="24"/>
                <w:szCs w:val="24"/>
                <w:lang w:bidi="ar-SA"/>
              </w:rPr>
            </w:pPr>
            <w:r w:rsidRPr="006C2FB5">
              <w:rPr>
                <w:rFonts w:cs="B Nazanin" w:hint="cs"/>
                <w:sz w:val="24"/>
                <w:szCs w:val="24"/>
                <w:rtl/>
              </w:rPr>
              <w:t>109/0</w:t>
            </w:r>
          </w:p>
        </w:tc>
      </w:tr>
      <w:tr w:rsidR="00D73A96" w:rsidRPr="006C2FB5" w:rsidTr="00EB0D88">
        <w:trPr>
          <w:cantSplit/>
          <w:trHeight w:val="227"/>
          <w:jc w:val="center"/>
        </w:trPr>
        <w:tc>
          <w:tcPr>
            <w:tcW w:w="1722" w:type="dxa"/>
            <w:vMerge/>
            <w:shd w:val="clear" w:color="auto" w:fill="auto"/>
            <w:vAlign w:val="center"/>
          </w:tcPr>
          <w:p w:rsidR="00D73A96" w:rsidRPr="006C2FB5" w:rsidRDefault="00D73A96" w:rsidP="00A25D53">
            <w:pPr>
              <w:spacing w:after="0" w:line="240" w:lineRule="auto"/>
              <w:jc w:val="center"/>
              <w:rPr>
                <w:rFonts w:ascii="98WIN_Mitra" w:hAnsi="98WIN_Mitra" w:cs="B Nazanin"/>
                <w:smallCaps/>
                <w:sz w:val="24"/>
                <w:szCs w:val="24"/>
                <w:rtl/>
              </w:rPr>
            </w:pPr>
          </w:p>
        </w:tc>
        <w:tc>
          <w:tcPr>
            <w:tcW w:w="2325" w:type="dxa"/>
            <w:shd w:val="clear" w:color="auto" w:fill="auto"/>
            <w:vAlign w:val="center"/>
          </w:tcPr>
          <w:p w:rsidR="00D73A96" w:rsidRPr="006C2FB5" w:rsidRDefault="00D73A96" w:rsidP="00A25D53">
            <w:pPr>
              <w:spacing w:after="0" w:line="240" w:lineRule="auto"/>
              <w:jc w:val="center"/>
              <w:rPr>
                <w:rFonts w:cs="B Nazanin"/>
                <w:sz w:val="24"/>
                <w:szCs w:val="24"/>
              </w:rPr>
            </w:pPr>
            <w:r w:rsidRPr="006C2FB5">
              <w:rPr>
                <w:rFonts w:ascii="Times New Roman" w:hAnsi="Times New Roman" w:cs="B Nazanin" w:hint="cs"/>
                <w:sz w:val="24"/>
                <w:szCs w:val="24"/>
                <w:rtl/>
              </w:rPr>
              <w:t>درمان ذهنی</w:t>
            </w:r>
            <w:r w:rsidRPr="006C2FB5">
              <w:rPr>
                <w:rFonts w:ascii="Times New Roman" w:hAnsi="Times New Roman" w:cs="B Nazanin"/>
                <w:sz w:val="24"/>
                <w:szCs w:val="24"/>
                <w:rtl/>
              </w:rPr>
              <w:softHyphen/>
            </w:r>
            <w:r w:rsidRPr="006C2FB5">
              <w:rPr>
                <w:rFonts w:ascii="Times New Roman" w:hAnsi="Times New Roman" w:cs="B Nazanin" w:hint="cs"/>
                <w:sz w:val="24"/>
                <w:szCs w:val="24"/>
                <w:rtl/>
              </w:rPr>
              <w:t>سازی</w:t>
            </w:r>
          </w:p>
        </w:tc>
        <w:tc>
          <w:tcPr>
            <w:tcW w:w="1247" w:type="dxa"/>
            <w:shd w:val="clear" w:color="auto" w:fill="auto"/>
            <w:vAlign w:val="center"/>
          </w:tcPr>
          <w:p w:rsidR="00D73A96" w:rsidRPr="006C2FB5" w:rsidRDefault="00D73A96" w:rsidP="00A25D53">
            <w:pPr>
              <w:spacing w:after="0" w:line="240" w:lineRule="auto"/>
              <w:jc w:val="center"/>
              <w:rPr>
                <w:rFonts w:ascii="Times New Roman" w:eastAsia="Times New Roman" w:hAnsi="Times New Roman" w:cs="B Nazanin"/>
                <w:sz w:val="24"/>
                <w:szCs w:val="24"/>
                <w:lang w:bidi="ar-SA"/>
              </w:rPr>
            </w:pPr>
            <w:r w:rsidRPr="006C2FB5">
              <w:rPr>
                <w:rFonts w:cs="B Nazanin" w:hint="cs"/>
                <w:sz w:val="24"/>
                <w:szCs w:val="24"/>
                <w:rtl/>
              </w:rPr>
              <w:t>105/0</w:t>
            </w:r>
          </w:p>
        </w:tc>
        <w:tc>
          <w:tcPr>
            <w:tcW w:w="1187" w:type="dxa"/>
            <w:shd w:val="clear" w:color="auto" w:fill="auto"/>
            <w:vAlign w:val="center"/>
          </w:tcPr>
          <w:p w:rsidR="00D73A96" w:rsidRPr="006C2FB5" w:rsidRDefault="00D73A96" w:rsidP="00A25D53">
            <w:pPr>
              <w:spacing w:after="0" w:line="240" w:lineRule="auto"/>
              <w:jc w:val="center"/>
              <w:rPr>
                <w:rFonts w:ascii="Times New Roman" w:eastAsia="Times New Roman" w:hAnsi="Times New Roman" w:cs="B Nazanin"/>
                <w:sz w:val="24"/>
                <w:szCs w:val="24"/>
                <w:lang w:bidi="ar-SA"/>
              </w:rPr>
            </w:pPr>
            <w:r w:rsidRPr="006C2FB5">
              <w:rPr>
                <w:rFonts w:cs="B Nazanin" w:hint="cs"/>
                <w:sz w:val="24"/>
                <w:szCs w:val="24"/>
                <w:rtl/>
              </w:rPr>
              <w:t>063/0</w:t>
            </w:r>
          </w:p>
        </w:tc>
        <w:tc>
          <w:tcPr>
            <w:tcW w:w="885" w:type="dxa"/>
            <w:shd w:val="clear" w:color="auto" w:fill="auto"/>
            <w:vAlign w:val="center"/>
          </w:tcPr>
          <w:p w:rsidR="00D73A96" w:rsidRPr="006C2FB5" w:rsidRDefault="00D73A96" w:rsidP="00A25D53">
            <w:pPr>
              <w:spacing w:after="0" w:line="240" w:lineRule="auto"/>
              <w:jc w:val="center"/>
              <w:rPr>
                <w:rFonts w:ascii="Times New Roman" w:eastAsia="Times New Roman" w:hAnsi="Times New Roman" w:cs="B Nazanin"/>
                <w:sz w:val="24"/>
                <w:szCs w:val="24"/>
                <w:lang w:bidi="ar-SA"/>
              </w:rPr>
            </w:pPr>
            <w:r w:rsidRPr="006C2FB5">
              <w:rPr>
                <w:rFonts w:cs="B Nazanin" w:hint="cs"/>
                <w:sz w:val="24"/>
                <w:szCs w:val="24"/>
                <w:rtl/>
              </w:rPr>
              <w:t>102/0</w:t>
            </w:r>
          </w:p>
        </w:tc>
      </w:tr>
      <w:tr w:rsidR="00D73A96" w:rsidRPr="006C2FB5" w:rsidTr="00EB0D88">
        <w:trPr>
          <w:cantSplit/>
          <w:trHeight w:val="359"/>
          <w:jc w:val="center"/>
        </w:trPr>
        <w:tc>
          <w:tcPr>
            <w:tcW w:w="1722" w:type="dxa"/>
            <w:vMerge/>
            <w:shd w:val="clear" w:color="auto" w:fill="auto"/>
            <w:vAlign w:val="center"/>
          </w:tcPr>
          <w:p w:rsidR="00D73A96" w:rsidRPr="006C2FB5" w:rsidRDefault="00D73A96" w:rsidP="00A25D53">
            <w:pPr>
              <w:spacing w:after="0" w:line="240" w:lineRule="auto"/>
              <w:jc w:val="center"/>
              <w:rPr>
                <w:rFonts w:ascii="98WIN_Mitra" w:hAnsi="98WIN_Mitra" w:cs="B Nazanin"/>
                <w:smallCaps/>
                <w:sz w:val="24"/>
                <w:szCs w:val="24"/>
                <w:rtl/>
              </w:rPr>
            </w:pPr>
          </w:p>
        </w:tc>
        <w:tc>
          <w:tcPr>
            <w:tcW w:w="2325" w:type="dxa"/>
            <w:shd w:val="clear" w:color="auto" w:fill="auto"/>
            <w:vAlign w:val="center"/>
          </w:tcPr>
          <w:p w:rsidR="00D73A96" w:rsidRPr="006C2FB5" w:rsidRDefault="00D73A96" w:rsidP="00A25D53">
            <w:pPr>
              <w:spacing w:after="0" w:line="240" w:lineRule="auto"/>
              <w:jc w:val="center"/>
              <w:rPr>
                <w:rFonts w:ascii="Times New Roman" w:eastAsia="Times New Roman" w:hAnsi="Times New Roman" w:cs="B Nazanin"/>
                <w:sz w:val="24"/>
                <w:szCs w:val="24"/>
                <w:rtl/>
              </w:rPr>
            </w:pPr>
            <w:r w:rsidRPr="006C2FB5">
              <w:rPr>
                <w:rFonts w:ascii="Times New Roman" w:hAnsi="Times New Roman" w:cs="B Nazanin" w:hint="cs"/>
                <w:sz w:val="24"/>
                <w:szCs w:val="24"/>
                <w:rtl/>
              </w:rPr>
              <w:t>درمان مثبت</w:t>
            </w:r>
            <w:r w:rsidRPr="006C2FB5">
              <w:rPr>
                <w:rFonts w:ascii="Times New Roman" w:hAnsi="Times New Roman" w:cs="B Nazanin" w:hint="cs"/>
                <w:sz w:val="24"/>
                <w:szCs w:val="24"/>
                <w:rtl/>
              </w:rPr>
              <w:softHyphen/>
              <w:t>نگر</w:t>
            </w:r>
          </w:p>
        </w:tc>
        <w:tc>
          <w:tcPr>
            <w:tcW w:w="1247" w:type="dxa"/>
            <w:shd w:val="clear" w:color="auto" w:fill="auto"/>
            <w:vAlign w:val="center"/>
          </w:tcPr>
          <w:p w:rsidR="00D73A96" w:rsidRPr="006C2FB5" w:rsidRDefault="00D73A96" w:rsidP="00A25D53">
            <w:pPr>
              <w:spacing w:after="0" w:line="240" w:lineRule="auto"/>
              <w:jc w:val="center"/>
              <w:rPr>
                <w:rFonts w:ascii="Times New Roman" w:eastAsia="Times New Roman" w:hAnsi="Times New Roman" w:cs="B Nazanin"/>
                <w:sz w:val="24"/>
                <w:szCs w:val="24"/>
                <w:lang w:bidi="ar-SA"/>
              </w:rPr>
            </w:pPr>
            <w:r w:rsidRPr="006C2FB5">
              <w:rPr>
                <w:rFonts w:cs="B Nazanin" w:hint="cs"/>
                <w:sz w:val="24"/>
                <w:szCs w:val="24"/>
                <w:rtl/>
              </w:rPr>
              <w:t>101/0</w:t>
            </w:r>
          </w:p>
        </w:tc>
        <w:tc>
          <w:tcPr>
            <w:tcW w:w="1187" w:type="dxa"/>
            <w:shd w:val="clear" w:color="auto" w:fill="auto"/>
            <w:vAlign w:val="center"/>
          </w:tcPr>
          <w:p w:rsidR="00D73A96" w:rsidRPr="006C2FB5" w:rsidRDefault="00D73A96" w:rsidP="00A25D53">
            <w:pPr>
              <w:spacing w:after="0" w:line="240" w:lineRule="auto"/>
              <w:jc w:val="center"/>
              <w:rPr>
                <w:rFonts w:ascii="Times New Roman" w:eastAsia="Times New Roman" w:hAnsi="Times New Roman" w:cs="B Nazanin"/>
                <w:sz w:val="24"/>
                <w:szCs w:val="24"/>
                <w:lang w:bidi="ar-SA"/>
              </w:rPr>
            </w:pPr>
            <w:r w:rsidRPr="006C2FB5">
              <w:rPr>
                <w:rFonts w:cs="B Nazanin" w:hint="cs"/>
                <w:sz w:val="24"/>
                <w:szCs w:val="24"/>
                <w:rtl/>
              </w:rPr>
              <w:t>090/0</w:t>
            </w:r>
          </w:p>
        </w:tc>
        <w:tc>
          <w:tcPr>
            <w:tcW w:w="885" w:type="dxa"/>
            <w:shd w:val="clear" w:color="auto" w:fill="auto"/>
            <w:vAlign w:val="center"/>
          </w:tcPr>
          <w:p w:rsidR="00D73A96" w:rsidRPr="006C2FB5" w:rsidRDefault="00D73A96" w:rsidP="00A25D53">
            <w:pPr>
              <w:spacing w:after="0" w:line="240" w:lineRule="auto"/>
              <w:jc w:val="center"/>
              <w:rPr>
                <w:rFonts w:ascii="Times New Roman" w:eastAsia="Times New Roman" w:hAnsi="Times New Roman" w:cs="B Nazanin"/>
                <w:sz w:val="24"/>
                <w:szCs w:val="24"/>
                <w:lang w:bidi="ar-SA"/>
              </w:rPr>
            </w:pPr>
            <w:r w:rsidRPr="006C2FB5">
              <w:rPr>
                <w:rFonts w:cs="B Nazanin" w:hint="cs"/>
                <w:sz w:val="24"/>
                <w:szCs w:val="24"/>
                <w:rtl/>
              </w:rPr>
              <w:t>188/0</w:t>
            </w:r>
          </w:p>
        </w:tc>
      </w:tr>
      <w:tr w:rsidR="00D73A96" w:rsidRPr="006C2FB5" w:rsidTr="00EB0D88">
        <w:trPr>
          <w:cantSplit/>
          <w:trHeight w:val="292"/>
          <w:jc w:val="center"/>
        </w:trPr>
        <w:tc>
          <w:tcPr>
            <w:tcW w:w="1722" w:type="dxa"/>
            <w:vMerge/>
            <w:tcBorders>
              <w:bottom w:val="single" w:sz="4" w:space="0" w:color="auto"/>
            </w:tcBorders>
            <w:shd w:val="clear" w:color="auto" w:fill="auto"/>
            <w:vAlign w:val="center"/>
          </w:tcPr>
          <w:p w:rsidR="00D73A96" w:rsidRPr="006C2FB5" w:rsidRDefault="00D73A96" w:rsidP="00A25D53">
            <w:pPr>
              <w:spacing w:after="0" w:line="240" w:lineRule="auto"/>
              <w:jc w:val="center"/>
              <w:rPr>
                <w:rFonts w:ascii="98WIN_Mitra" w:hAnsi="98WIN_Mitra" w:cs="B Nazanin"/>
                <w:sz w:val="24"/>
                <w:szCs w:val="24"/>
                <w:rtl/>
              </w:rPr>
            </w:pPr>
          </w:p>
        </w:tc>
        <w:tc>
          <w:tcPr>
            <w:tcW w:w="2325" w:type="dxa"/>
            <w:tcBorders>
              <w:bottom w:val="single" w:sz="4" w:space="0" w:color="auto"/>
            </w:tcBorders>
            <w:shd w:val="clear" w:color="auto" w:fill="auto"/>
            <w:vAlign w:val="center"/>
          </w:tcPr>
          <w:p w:rsidR="00D73A96" w:rsidRPr="006C2FB5" w:rsidRDefault="00D73A96" w:rsidP="00A25D53">
            <w:pPr>
              <w:spacing w:after="0" w:line="240" w:lineRule="auto"/>
              <w:jc w:val="center"/>
              <w:rPr>
                <w:rFonts w:ascii="Times New Roman" w:eastAsia="Times New Roman" w:hAnsi="Times New Roman" w:cs="B Nazanin"/>
                <w:sz w:val="24"/>
                <w:szCs w:val="24"/>
                <w:rtl/>
              </w:rPr>
            </w:pPr>
            <w:r w:rsidRPr="006C2FB5">
              <w:rPr>
                <w:rFonts w:ascii="Times New Roman" w:hAnsi="Times New Roman" w:cs="B Nazanin" w:hint="cs"/>
                <w:sz w:val="24"/>
                <w:szCs w:val="24"/>
                <w:rtl/>
              </w:rPr>
              <w:t>درمان حل مسئله بین فردی</w:t>
            </w:r>
          </w:p>
        </w:tc>
        <w:tc>
          <w:tcPr>
            <w:tcW w:w="1247" w:type="dxa"/>
            <w:tcBorders>
              <w:bottom w:val="single" w:sz="4" w:space="0" w:color="auto"/>
            </w:tcBorders>
            <w:shd w:val="clear" w:color="auto" w:fill="auto"/>
            <w:vAlign w:val="center"/>
          </w:tcPr>
          <w:p w:rsidR="00D73A96" w:rsidRPr="006C2FB5" w:rsidRDefault="00D73A96" w:rsidP="00A25D53">
            <w:pPr>
              <w:spacing w:after="0" w:line="240" w:lineRule="auto"/>
              <w:jc w:val="center"/>
              <w:rPr>
                <w:rFonts w:ascii="Times New Roman" w:eastAsia="Times New Roman" w:hAnsi="Times New Roman" w:cs="B Nazanin"/>
                <w:sz w:val="24"/>
                <w:szCs w:val="24"/>
                <w:lang w:bidi="ar-SA"/>
              </w:rPr>
            </w:pPr>
            <w:r w:rsidRPr="006C2FB5">
              <w:rPr>
                <w:rFonts w:cs="B Nazanin" w:hint="cs"/>
                <w:sz w:val="24"/>
                <w:szCs w:val="24"/>
                <w:rtl/>
              </w:rPr>
              <w:t>081/0</w:t>
            </w:r>
          </w:p>
        </w:tc>
        <w:tc>
          <w:tcPr>
            <w:tcW w:w="1187" w:type="dxa"/>
            <w:tcBorders>
              <w:bottom w:val="single" w:sz="4" w:space="0" w:color="auto"/>
            </w:tcBorders>
            <w:shd w:val="clear" w:color="auto" w:fill="auto"/>
            <w:vAlign w:val="center"/>
          </w:tcPr>
          <w:p w:rsidR="00D73A96" w:rsidRPr="006C2FB5" w:rsidRDefault="00D73A96" w:rsidP="00A25D53">
            <w:pPr>
              <w:spacing w:after="0" w:line="240" w:lineRule="auto"/>
              <w:jc w:val="center"/>
              <w:rPr>
                <w:rFonts w:ascii="Times New Roman" w:eastAsia="Times New Roman" w:hAnsi="Times New Roman" w:cs="B Nazanin"/>
                <w:sz w:val="24"/>
                <w:szCs w:val="24"/>
                <w:lang w:bidi="ar-SA"/>
              </w:rPr>
            </w:pPr>
            <w:r w:rsidRPr="006C2FB5">
              <w:rPr>
                <w:rFonts w:cs="B Nazanin" w:hint="cs"/>
                <w:sz w:val="24"/>
                <w:szCs w:val="24"/>
                <w:rtl/>
              </w:rPr>
              <w:t>091/0</w:t>
            </w:r>
          </w:p>
        </w:tc>
        <w:tc>
          <w:tcPr>
            <w:tcW w:w="885" w:type="dxa"/>
            <w:tcBorders>
              <w:bottom w:val="single" w:sz="4" w:space="0" w:color="auto"/>
            </w:tcBorders>
            <w:shd w:val="clear" w:color="auto" w:fill="auto"/>
            <w:vAlign w:val="center"/>
          </w:tcPr>
          <w:p w:rsidR="00D73A96" w:rsidRPr="006C2FB5" w:rsidRDefault="00D73A96" w:rsidP="00A25D53">
            <w:pPr>
              <w:spacing w:after="0" w:line="240" w:lineRule="auto"/>
              <w:jc w:val="center"/>
              <w:rPr>
                <w:rFonts w:ascii="Times New Roman" w:eastAsia="Times New Roman" w:hAnsi="Times New Roman" w:cs="B Nazanin"/>
                <w:sz w:val="24"/>
                <w:szCs w:val="24"/>
                <w:lang w:bidi="ar-SA"/>
              </w:rPr>
            </w:pPr>
            <w:r w:rsidRPr="006C2FB5">
              <w:rPr>
                <w:rFonts w:cs="B Nazanin" w:hint="cs"/>
                <w:sz w:val="24"/>
                <w:szCs w:val="24"/>
                <w:rtl/>
              </w:rPr>
              <w:t>101/0</w:t>
            </w:r>
          </w:p>
        </w:tc>
      </w:tr>
      <w:tr w:rsidR="00D73A96" w:rsidRPr="006C2FB5" w:rsidTr="00EB0D88">
        <w:trPr>
          <w:cantSplit/>
          <w:trHeight w:val="292"/>
          <w:jc w:val="center"/>
        </w:trPr>
        <w:tc>
          <w:tcPr>
            <w:tcW w:w="1722" w:type="dxa"/>
            <w:vMerge w:val="restart"/>
            <w:tcBorders>
              <w:top w:val="single" w:sz="4" w:space="0" w:color="auto"/>
            </w:tcBorders>
            <w:shd w:val="clear" w:color="auto" w:fill="auto"/>
            <w:vAlign w:val="center"/>
          </w:tcPr>
          <w:p w:rsidR="00D73A96" w:rsidRPr="006C2FB5" w:rsidRDefault="00D73A96" w:rsidP="00A25D53">
            <w:pPr>
              <w:spacing w:after="0" w:line="240" w:lineRule="auto"/>
              <w:jc w:val="center"/>
              <w:rPr>
                <w:rFonts w:ascii="98WIN_Mitra" w:hAnsi="98WIN_Mitra" w:cs="B Nazanin"/>
                <w:sz w:val="24"/>
                <w:szCs w:val="24"/>
                <w:rtl/>
              </w:rPr>
            </w:pPr>
            <w:r w:rsidRPr="006C2FB5">
              <w:rPr>
                <w:rFonts w:ascii="98WIN_Mitra" w:hAnsi="98WIN_Mitra" w:cs="B Nazanin" w:hint="cs"/>
                <w:smallCaps/>
                <w:sz w:val="24"/>
                <w:szCs w:val="24"/>
                <w:rtl/>
              </w:rPr>
              <w:t>جهت</w:t>
            </w:r>
            <w:r w:rsidRPr="006C2FB5">
              <w:rPr>
                <w:rFonts w:ascii="98WIN_Mitra" w:hAnsi="98WIN_Mitra" w:cs="B Nazanin" w:hint="cs"/>
                <w:smallCaps/>
                <w:sz w:val="24"/>
                <w:szCs w:val="24"/>
                <w:rtl/>
              </w:rPr>
              <w:softHyphen/>
              <w:t>گیری منفی به مسئله</w:t>
            </w:r>
          </w:p>
        </w:tc>
        <w:tc>
          <w:tcPr>
            <w:tcW w:w="2325" w:type="dxa"/>
            <w:tcBorders>
              <w:top w:val="single" w:sz="4" w:space="0" w:color="auto"/>
            </w:tcBorders>
            <w:shd w:val="clear" w:color="auto" w:fill="auto"/>
            <w:vAlign w:val="center"/>
          </w:tcPr>
          <w:p w:rsidR="00D73A96" w:rsidRPr="006C2FB5" w:rsidRDefault="00D73A96" w:rsidP="00A25D53">
            <w:pPr>
              <w:spacing w:after="0" w:line="240" w:lineRule="auto"/>
              <w:jc w:val="center"/>
              <w:rPr>
                <w:rFonts w:cs="B Nazanin"/>
                <w:sz w:val="24"/>
                <w:szCs w:val="24"/>
                <w:rtl/>
              </w:rPr>
            </w:pPr>
            <w:r w:rsidRPr="006C2FB5">
              <w:rPr>
                <w:rFonts w:cs="B Nazanin" w:hint="cs"/>
                <w:sz w:val="24"/>
                <w:szCs w:val="24"/>
                <w:rtl/>
              </w:rPr>
              <w:t>گواه</w:t>
            </w:r>
          </w:p>
        </w:tc>
        <w:tc>
          <w:tcPr>
            <w:tcW w:w="1247" w:type="dxa"/>
            <w:tcBorders>
              <w:top w:val="single" w:sz="4" w:space="0" w:color="auto"/>
            </w:tcBorders>
            <w:shd w:val="clear" w:color="auto" w:fill="auto"/>
            <w:vAlign w:val="center"/>
          </w:tcPr>
          <w:p w:rsidR="00D73A96" w:rsidRPr="006C2FB5" w:rsidRDefault="00D73A96" w:rsidP="00A25D53">
            <w:pPr>
              <w:spacing w:after="0" w:line="240" w:lineRule="auto"/>
              <w:jc w:val="center"/>
              <w:rPr>
                <w:rFonts w:ascii="Times New Roman" w:eastAsia="Times New Roman" w:hAnsi="Times New Roman" w:cs="B Nazanin"/>
                <w:sz w:val="24"/>
                <w:szCs w:val="24"/>
                <w:lang w:bidi="ar-SA"/>
              </w:rPr>
            </w:pPr>
            <w:r w:rsidRPr="006C2FB5">
              <w:rPr>
                <w:rFonts w:cs="B Nazanin" w:hint="cs"/>
                <w:sz w:val="24"/>
                <w:szCs w:val="24"/>
                <w:rtl/>
              </w:rPr>
              <w:t>094/0</w:t>
            </w:r>
          </w:p>
        </w:tc>
        <w:tc>
          <w:tcPr>
            <w:tcW w:w="1187" w:type="dxa"/>
            <w:tcBorders>
              <w:top w:val="single" w:sz="4" w:space="0" w:color="auto"/>
            </w:tcBorders>
            <w:shd w:val="clear" w:color="auto" w:fill="auto"/>
            <w:vAlign w:val="center"/>
          </w:tcPr>
          <w:p w:rsidR="00D73A96" w:rsidRPr="006C2FB5" w:rsidRDefault="00D73A96" w:rsidP="00A25D53">
            <w:pPr>
              <w:spacing w:after="0" w:line="240" w:lineRule="auto"/>
              <w:jc w:val="center"/>
              <w:rPr>
                <w:rFonts w:ascii="Times New Roman" w:eastAsia="Times New Roman" w:hAnsi="Times New Roman" w:cs="B Nazanin"/>
                <w:sz w:val="24"/>
                <w:szCs w:val="24"/>
                <w:lang w:bidi="ar-SA"/>
              </w:rPr>
            </w:pPr>
            <w:r w:rsidRPr="006C2FB5">
              <w:rPr>
                <w:rFonts w:cs="B Nazanin" w:hint="cs"/>
                <w:sz w:val="24"/>
                <w:szCs w:val="24"/>
                <w:rtl/>
              </w:rPr>
              <w:t>082/0</w:t>
            </w:r>
          </w:p>
        </w:tc>
        <w:tc>
          <w:tcPr>
            <w:tcW w:w="885" w:type="dxa"/>
            <w:tcBorders>
              <w:top w:val="single" w:sz="4" w:space="0" w:color="auto"/>
            </w:tcBorders>
            <w:shd w:val="clear" w:color="auto" w:fill="auto"/>
            <w:vAlign w:val="center"/>
          </w:tcPr>
          <w:p w:rsidR="00D73A96" w:rsidRPr="006C2FB5" w:rsidRDefault="00D73A96" w:rsidP="00A25D53">
            <w:pPr>
              <w:spacing w:after="0" w:line="240" w:lineRule="auto"/>
              <w:jc w:val="center"/>
              <w:rPr>
                <w:rFonts w:ascii="Times New Roman" w:eastAsia="Times New Roman" w:hAnsi="Times New Roman" w:cs="B Nazanin"/>
                <w:sz w:val="24"/>
                <w:szCs w:val="24"/>
                <w:lang w:bidi="ar-SA"/>
              </w:rPr>
            </w:pPr>
            <w:r w:rsidRPr="006C2FB5">
              <w:rPr>
                <w:rFonts w:cs="B Nazanin" w:hint="cs"/>
                <w:sz w:val="24"/>
                <w:szCs w:val="24"/>
                <w:rtl/>
              </w:rPr>
              <w:t>114/0</w:t>
            </w:r>
          </w:p>
        </w:tc>
      </w:tr>
      <w:tr w:rsidR="00D73A96" w:rsidRPr="006C2FB5" w:rsidTr="00EB0D88">
        <w:trPr>
          <w:cantSplit/>
          <w:trHeight w:val="292"/>
          <w:jc w:val="center"/>
        </w:trPr>
        <w:tc>
          <w:tcPr>
            <w:tcW w:w="1722" w:type="dxa"/>
            <w:vMerge/>
            <w:shd w:val="clear" w:color="auto" w:fill="auto"/>
            <w:vAlign w:val="center"/>
          </w:tcPr>
          <w:p w:rsidR="00D73A96" w:rsidRPr="006C2FB5" w:rsidRDefault="00D73A96" w:rsidP="00A25D53">
            <w:pPr>
              <w:spacing w:after="0" w:line="240" w:lineRule="auto"/>
              <w:jc w:val="center"/>
              <w:rPr>
                <w:rFonts w:ascii="98WIN_Mitra" w:hAnsi="98WIN_Mitra" w:cs="B Nazanin"/>
                <w:sz w:val="24"/>
                <w:szCs w:val="24"/>
                <w:rtl/>
              </w:rPr>
            </w:pPr>
          </w:p>
        </w:tc>
        <w:tc>
          <w:tcPr>
            <w:tcW w:w="2325" w:type="dxa"/>
            <w:shd w:val="clear" w:color="auto" w:fill="auto"/>
            <w:vAlign w:val="center"/>
          </w:tcPr>
          <w:p w:rsidR="00D73A96" w:rsidRPr="006C2FB5" w:rsidRDefault="00D73A96" w:rsidP="00A25D53">
            <w:pPr>
              <w:spacing w:after="0" w:line="240" w:lineRule="auto"/>
              <w:jc w:val="center"/>
              <w:rPr>
                <w:rFonts w:cs="B Nazanin"/>
                <w:sz w:val="24"/>
                <w:szCs w:val="24"/>
              </w:rPr>
            </w:pPr>
            <w:r w:rsidRPr="006C2FB5">
              <w:rPr>
                <w:rFonts w:ascii="Times New Roman" w:hAnsi="Times New Roman" w:cs="B Nazanin" w:hint="cs"/>
                <w:sz w:val="24"/>
                <w:szCs w:val="24"/>
                <w:rtl/>
              </w:rPr>
              <w:t>درمان ذهنی</w:t>
            </w:r>
            <w:r w:rsidRPr="006C2FB5">
              <w:rPr>
                <w:rFonts w:ascii="Times New Roman" w:hAnsi="Times New Roman" w:cs="B Nazanin"/>
                <w:sz w:val="24"/>
                <w:szCs w:val="24"/>
                <w:rtl/>
              </w:rPr>
              <w:softHyphen/>
            </w:r>
            <w:r w:rsidRPr="006C2FB5">
              <w:rPr>
                <w:rFonts w:ascii="Times New Roman" w:hAnsi="Times New Roman" w:cs="B Nazanin" w:hint="cs"/>
                <w:sz w:val="24"/>
                <w:szCs w:val="24"/>
                <w:rtl/>
              </w:rPr>
              <w:t>سازی</w:t>
            </w:r>
          </w:p>
        </w:tc>
        <w:tc>
          <w:tcPr>
            <w:tcW w:w="1247" w:type="dxa"/>
            <w:shd w:val="clear" w:color="auto" w:fill="auto"/>
            <w:vAlign w:val="center"/>
          </w:tcPr>
          <w:p w:rsidR="00D73A96" w:rsidRPr="006C2FB5" w:rsidRDefault="00D73A96" w:rsidP="00A25D53">
            <w:pPr>
              <w:spacing w:after="0" w:line="240" w:lineRule="auto"/>
              <w:jc w:val="center"/>
              <w:rPr>
                <w:rFonts w:ascii="Times New Roman" w:eastAsia="Times New Roman" w:hAnsi="Times New Roman" w:cs="B Nazanin"/>
                <w:sz w:val="24"/>
                <w:szCs w:val="24"/>
                <w:lang w:bidi="ar-SA"/>
              </w:rPr>
            </w:pPr>
            <w:r w:rsidRPr="006C2FB5">
              <w:rPr>
                <w:rFonts w:cs="B Nazanin" w:hint="cs"/>
                <w:sz w:val="24"/>
                <w:szCs w:val="24"/>
                <w:rtl/>
              </w:rPr>
              <w:t>083/0</w:t>
            </w:r>
          </w:p>
        </w:tc>
        <w:tc>
          <w:tcPr>
            <w:tcW w:w="1187" w:type="dxa"/>
            <w:shd w:val="clear" w:color="auto" w:fill="auto"/>
            <w:vAlign w:val="center"/>
          </w:tcPr>
          <w:p w:rsidR="00D73A96" w:rsidRPr="006C2FB5" w:rsidRDefault="00D73A96" w:rsidP="00A25D53">
            <w:pPr>
              <w:spacing w:after="0" w:line="240" w:lineRule="auto"/>
              <w:jc w:val="center"/>
              <w:rPr>
                <w:rFonts w:ascii="Times New Roman" w:eastAsia="Times New Roman" w:hAnsi="Times New Roman" w:cs="B Nazanin"/>
                <w:sz w:val="24"/>
                <w:szCs w:val="24"/>
                <w:lang w:bidi="ar-SA"/>
              </w:rPr>
            </w:pPr>
            <w:r w:rsidRPr="006C2FB5">
              <w:rPr>
                <w:rFonts w:cs="B Nazanin" w:hint="cs"/>
                <w:sz w:val="24"/>
                <w:szCs w:val="24"/>
                <w:rtl/>
              </w:rPr>
              <w:t>070/0</w:t>
            </w:r>
          </w:p>
        </w:tc>
        <w:tc>
          <w:tcPr>
            <w:tcW w:w="885" w:type="dxa"/>
            <w:shd w:val="clear" w:color="auto" w:fill="auto"/>
            <w:vAlign w:val="center"/>
          </w:tcPr>
          <w:p w:rsidR="00D73A96" w:rsidRPr="006C2FB5" w:rsidRDefault="00D73A96" w:rsidP="00A25D53">
            <w:pPr>
              <w:spacing w:after="0" w:line="240" w:lineRule="auto"/>
              <w:jc w:val="center"/>
              <w:rPr>
                <w:rFonts w:ascii="Times New Roman" w:eastAsia="Times New Roman" w:hAnsi="Times New Roman" w:cs="B Nazanin"/>
                <w:sz w:val="24"/>
                <w:szCs w:val="24"/>
                <w:lang w:bidi="ar-SA"/>
              </w:rPr>
            </w:pPr>
            <w:r w:rsidRPr="006C2FB5">
              <w:rPr>
                <w:rFonts w:cs="B Nazanin" w:hint="cs"/>
                <w:sz w:val="24"/>
                <w:szCs w:val="24"/>
                <w:rtl/>
              </w:rPr>
              <w:t>104/0</w:t>
            </w:r>
          </w:p>
        </w:tc>
      </w:tr>
      <w:tr w:rsidR="00D73A96" w:rsidRPr="006C2FB5" w:rsidTr="00EB0D88">
        <w:trPr>
          <w:cantSplit/>
          <w:trHeight w:val="292"/>
          <w:jc w:val="center"/>
        </w:trPr>
        <w:tc>
          <w:tcPr>
            <w:tcW w:w="1722" w:type="dxa"/>
            <w:vMerge/>
            <w:shd w:val="clear" w:color="auto" w:fill="auto"/>
            <w:vAlign w:val="center"/>
          </w:tcPr>
          <w:p w:rsidR="00D73A96" w:rsidRPr="006C2FB5" w:rsidRDefault="00D73A96" w:rsidP="00A25D53">
            <w:pPr>
              <w:spacing w:after="0" w:line="240" w:lineRule="auto"/>
              <w:jc w:val="center"/>
              <w:rPr>
                <w:rFonts w:ascii="98WIN_Mitra" w:hAnsi="98WIN_Mitra" w:cs="B Nazanin"/>
                <w:sz w:val="24"/>
                <w:szCs w:val="24"/>
                <w:rtl/>
              </w:rPr>
            </w:pPr>
          </w:p>
        </w:tc>
        <w:tc>
          <w:tcPr>
            <w:tcW w:w="2325" w:type="dxa"/>
            <w:shd w:val="clear" w:color="auto" w:fill="auto"/>
            <w:vAlign w:val="center"/>
          </w:tcPr>
          <w:p w:rsidR="00D73A96" w:rsidRPr="006C2FB5" w:rsidRDefault="00D73A96" w:rsidP="00A25D53">
            <w:pPr>
              <w:spacing w:after="0" w:line="240" w:lineRule="auto"/>
              <w:jc w:val="center"/>
              <w:rPr>
                <w:rFonts w:ascii="Times New Roman" w:eastAsia="Times New Roman" w:hAnsi="Times New Roman" w:cs="B Nazanin"/>
                <w:sz w:val="24"/>
                <w:szCs w:val="24"/>
                <w:rtl/>
              </w:rPr>
            </w:pPr>
            <w:r w:rsidRPr="006C2FB5">
              <w:rPr>
                <w:rFonts w:ascii="Times New Roman" w:hAnsi="Times New Roman" w:cs="B Nazanin" w:hint="cs"/>
                <w:sz w:val="24"/>
                <w:szCs w:val="24"/>
                <w:rtl/>
              </w:rPr>
              <w:t>درمان مثبت</w:t>
            </w:r>
            <w:r w:rsidRPr="006C2FB5">
              <w:rPr>
                <w:rFonts w:ascii="Times New Roman" w:hAnsi="Times New Roman" w:cs="B Nazanin" w:hint="cs"/>
                <w:sz w:val="24"/>
                <w:szCs w:val="24"/>
                <w:rtl/>
              </w:rPr>
              <w:softHyphen/>
              <w:t>نگر</w:t>
            </w:r>
          </w:p>
        </w:tc>
        <w:tc>
          <w:tcPr>
            <w:tcW w:w="1247" w:type="dxa"/>
            <w:shd w:val="clear" w:color="auto" w:fill="auto"/>
            <w:vAlign w:val="center"/>
          </w:tcPr>
          <w:p w:rsidR="00D73A96" w:rsidRPr="006C2FB5" w:rsidRDefault="00D73A96" w:rsidP="00A25D53">
            <w:pPr>
              <w:spacing w:after="0" w:line="240" w:lineRule="auto"/>
              <w:jc w:val="center"/>
              <w:rPr>
                <w:rFonts w:ascii="Times New Roman" w:eastAsia="Times New Roman" w:hAnsi="Times New Roman" w:cs="B Nazanin"/>
                <w:sz w:val="24"/>
                <w:szCs w:val="24"/>
                <w:lang w:bidi="ar-SA"/>
              </w:rPr>
            </w:pPr>
            <w:r w:rsidRPr="006C2FB5">
              <w:rPr>
                <w:rFonts w:cs="B Nazanin" w:hint="cs"/>
                <w:sz w:val="24"/>
                <w:szCs w:val="24"/>
                <w:rtl/>
              </w:rPr>
              <w:t>716/0</w:t>
            </w:r>
          </w:p>
        </w:tc>
        <w:tc>
          <w:tcPr>
            <w:tcW w:w="1187" w:type="dxa"/>
            <w:shd w:val="clear" w:color="auto" w:fill="auto"/>
            <w:vAlign w:val="center"/>
          </w:tcPr>
          <w:p w:rsidR="00D73A96" w:rsidRPr="006C2FB5" w:rsidRDefault="00D73A96" w:rsidP="00A25D53">
            <w:pPr>
              <w:spacing w:after="0" w:line="240" w:lineRule="auto"/>
              <w:jc w:val="center"/>
              <w:rPr>
                <w:rFonts w:ascii="Times New Roman" w:eastAsia="Times New Roman" w:hAnsi="Times New Roman" w:cs="B Nazanin"/>
                <w:sz w:val="24"/>
                <w:szCs w:val="24"/>
                <w:lang w:bidi="ar-SA"/>
              </w:rPr>
            </w:pPr>
            <w:r w:rsidRPr="006C2FB5">
              <w:rPr>
                <w:rFonts w:cs="B Nazanin" w:hint="cs"/>
                <w:sz w:val="24"/>
                <w:szCs w:val="24"/>
                <w:rtl/>
              </w:rPr>
              <w:t>286/0</w:t>
            </w:r>
          </w:p>
        </w:tc>
        <w:tc>
          <w:tcPr>
            <w:tcW w:w="885" w:type="dxa"/>
            <w:shd w:val="clear" w:color="auto" w:fill="auto"/>
            <w:vAlign w:val="center"/>
          </w:tcPr>
          <w:p w:rsidR="00D73A96" w:rsidRPr="006C2FB5" w:rsidRDefault="00D73A96" w:rsidP="00A25D53">
            <w:pPr>
              <w:spacing w:after="0" w:line="240" w:lineRule="auto"/>
              <w:jc w:val="center"/>
              <w:rPr>
                <w:rFonts w:ascii="Times New Roman" w:eastAsia="Times New Roman" w:hAnsi="Times New Roman" w:cs="B Nazanin"/>
                <w:sz w:val="24"/>
                <w:szCs w:val="24"/>
                <w:lang w:bidi="ar-SA"/>
              </w:rPr>
            </w:pPr>
            <w:r w:rsidRPr="006C2FB5">
              <w:rPr>
                <w:rFonts w:cs="B Nazanin" w:hint="cs"/>
                <w:sz w:val="24"/>
                <w:szCs w:val="24"/>
                <w:rtl/>
              </w:rPr>
              <w:t>092/0</w:t>
            </w:r>
          </w:p>
        </w:tc>
      </w:tr>
      <w:tr w:rsidR="00D73A96" w:rsidRPr="006C2FB5" w:rsidTr="00EB0D88">
        <w:trPr>
          <w:cantSplit/>
          <w:trHeight w:val="292"/>
          <w:jc w:val="center"/>
        </w:trPr>
        <w:tc>
          <w:tcPr>
            <w:tcW w:w="1722" w:type="dxa"/>
            <w:vMerge/>
            <w:tcBorders>
              <w:bottom w:val="single" w:sz="4" w:space="0" w:color="auto"/>
            </w:tcBorders>
            <w:shd w:val="clear" w:color="auto" w:fill="auto"/>
            <w:vAlign w:val="center"/>
          </w:tcPr>
          <w:p w:rsidR="00D73A96" w:rsidRPr="006C2FB5" w:rsidRDefault="00D73A96" w:rsidP="00A25D53">
            <w:pPr>
              <w:spacing w:after="0" w:line="240" w:lineRule="auto"/>
              <w:jc w:val="center"/>
              <w:rPr>
                <w:rFonts w:ascii="98WIN_Mitra" w:hAnsi="98WIN_Mitra" w:cs="B Nazanin"/>
                <w:sz w:val="24"/>
                <w:szCs w:val="24"/>
                <w:rtl/>
              </w:rPr>
            </w:pPr>
          </w:p>
        </w:tc>
        <w:tc>
          <w:tcPr>
            <w:tcW w:w="2325" w:type="dxa"/>
            <w:tcBorders>
              <w:bottom w:val="single" w:sz="4" w:space="0" w:color="auto"/>
            </w:tcBorders>
            <w:shd w:val="clear" w:color="auto" w:fill="auto"/>
            <w:vAlign w:val="center"/>
          </w:tcPr>
          <w:p w:rsidR="00D73A96" w:rsidRPr="006C2FB5" w:rsidRDefault="00D73A96" w:rsidP="00A25D53">
            <w:pPr>
              <w:spacing w:after="0" w:line="240" w:lineRule="auto"/>
              <w:jc w:val="center"/>
              <w:rPr>
                <w:rFonts w:ascii="Times New Roman" w:eastAsia="Times New Roman" w:hAnsi="Times New Roman" w:cs="B Nazanin"/>
                <w:sz w:val="24"/>
                <w:szCs w:val="24"/>
                <w:rtl/>
              </w:rPr>
            </w:pPr>
            <w:r w:rsidRPr="006C2FB5">
              <w:rPr>
                <w:rFonts w:ascii="Times New Roman" w:hAnsi="Times New Roman" w:cs="B Nazanin" w:hint="cs"/>
                <w:sz w:val="24"/>
                <w:szCs w:val="24"/>
                <w:rtl/>
              </w:rPr>
              <w:t>درمان حل مسئله بین فردی</w:t>
            </w:r>
          </w:p>
        </w:tc>
        <w:tc>
          <w:tcPr>
            <w:tcW w:w="1247" w:type="dxa"/>
            <w:tcBorders>
              <w:bottom w:val="single" w:sz="4" w:space="0" w:color="auto"/>
            </w:tcBorders>
            <w:shd w:val="clear" w:color="auto" w:fill="auto"/>
            <w:vAlign w:val="center"/>
          </w:tcPr>
          <w:p w:rsidR="00D73A96" w:rsidRPr="006C2FB5" w:rsidRDefault="00D73A96" w:rsidP="00A25D53">
            <w:pPr>
              <w:spacing w:after="0" w:line="240" w:lineRule="auto"/>
              <w:jc w:val="center"/>
              <w:rPr>
                <w:rFonts w:ascii="Times New Roman" w:eastAsia="Times New Roman" w:hAnsi="Times New Roman" w:cs="B Nazanin"/>
                <w:sz w:val="24"/>
                <w:szCs w:val="24"/>
                <w:lang w:bidi="ar-SA"/>
              </w:rPr>
            </w:pPr>
            <w:r w:rsidRPr="006C2FB5">
              <w:rPr>
                <w:rFonts w:cs="B Nazanin" w:hint="cs"/>
                <w:sz w:val="24"/>
                <w:szCs w:val="24"/>
                <w:rtl/>
              </w:rPr>
              <w:t>094/0</w:t>
            </w:r>
          </w:p>
        </w:tc>
        <w:tc>
          <w:tcPr>
            <w:tcW w:w="1187" w:type="dxa"/>
            <w:tcBorders>
              <w:bottom w:val="single" w:sz="4" w:space="0" w:color="auto"/>
            </w:tcBorders>
            <w:shd w:val="clear" w:color="auto" w:fill="auto"/>
            <w:vAlign w:val="center"/>
          </w:tcPr>
          <w:p w:rsidR="00D73A96" w:rsidRPr="006C2FB5" w:rsidRDefault="00D73A96" w:rsidP="00A25D53">
            <w:pPr>
              <w:spacing w:after="0" w:line="240" w:lineRule="auto"/>
              <w:jc w:val="center"/>
              <w:rPr>
                <w:rFonts w:ascii="Times New Roman" w:eastAsia="Times New Roman" w:hAnsi="Times New Roman" w:cs="B Nazanin"/>
                <w:sz w:val="24"/>
                <w:szCs w:val="24"/>
                <w:lang w:bidi="ar-SA"/>
              </w:rPr>
            </w:pPr>
            <w:r w:rsidRPr="006C2FB5">
              <w:rPr>
                <w:rFonts w:cs="B Nazanin" w:hint="cs"/>
                <w:sz w:val="24"/>
                <w:szCs w:val="24"/>
                <w:rtl/>
              </w:rPr>
              <w:t>643/0</w:t>
            </w:r>
          </w:p>
        </w:tc>
        <w:tc>
          <w:tcPr>
            <w:tcW w:w="885" w:type="dxa"/>
            <w:tcBorders>
              <w:bottom w:val="single" w:sz="4" w:space="0" w:color="auto"/>
            </w:tcBorders>
            <w:shd w:val="clear" w:color="auto" w:fill="auto"/>
            <w:vAlign w:val="center"/>
          </w:tcPr>
          <w:p w:rsidR="00D73A96" w:rsidRPr="006C2FB5" w:rsidRDefault="00D73A96" w:rsidP="00A25D53">
            <w:pPr>
              <w:spacing w:after="0" w:line="240" w:lineRule="auto"/>
              <w:jc w:val="center"/>
              <w:rPr>
                <w:rFonts w:ascii="Times New Roman" w:eastAsia="Times New Roman" w:hAnsi="Times New Roman" w:cs="B Nazanin"/>
                <w:sz w:val="24"/>
                <w:szCs w:val="24"/>
                <w:lang w:bidi="ar-SA"/>
              </w:rPr>
            </w:pPr>
            <w:r w:rsidRPr="006C2FB5">
              <w:rPr>
                <w:rFonts w:cs="B Nazanin" w:hint="cs"/>
                <w:sz w:val="24"/>
                <w:szCs w:val="24"/>
                <w:rtl/>
              </w:rPr>
              <w:t>100/0</w:t>
            </w:r>
          </w:p>
        </w:tc>
      </w:tr>
      <w:tr w:rsidR="00D73A96" w:rsidRPr="006C2FB5" w:rsidTr="00EB0D88">
        <w:trPr>
          <w:cantSplit/>
          <w:trHeight w:val="275"/>
          <w:jc w:val="center"/>
        </w:trPr>
        <w:tc>
          <w:tcPr>
            <w:tcW w:w="1722" w:type="dxa"/>
            <w:vMerge w:val="restart"/>
            <w:tcBorders>
              <w:top w:val="single" w:sz="4" w:space="0" w:color="auto"/>
            </w:tcBorders>
            <w:shd w:val="clear" w:color="auto" w:fill="auto"/>
            <w:vAlign w:val="center"/>
          </w:tcPr>
          <w:p w:rsidR="00D73A96" w:rsidRPr="006C2FB5" w:rsidRDefault="00D73A96" w:rsidP="00A25D53">
            <w:pPr>
              <w:spacing w:after="0" w:line="240" w:lineRule="auto"/>
              <w:jc w:val="center"/>
              <w:rPr>
                <w:rFonts w:ascii="98WIN_Mitra" w:hAnsi="98WIN_Mitra" w:cs="B Nazanin"/>
                <w:sz w:val="24"/>
                <w:szCs w:val="24"/>
                <w:rtl/>
              </w:rPr>
            </w:pPr>
            <w:r w:rsidRPr="006C2FB5">
              <w:rPr>
                <w:rFonts w:ascii="98WIN_Mitra" w:hAnsi="98WIN_Mitra" w:cs="B Nazanin" w:hint="cs"/>
                <w:smallCaps/>
                <w:sz w:val="24"/>
                <w:szCs w:val="24"/>
                <w:rtl/>
              </w:rPr>
              <w:t>حل مسئله منطقی</w:t>
            </w:r>
          </w:p>
        </w:tc>
        <w:tc>
          <w:tcPr>
            <w:tcW w:w="2325" w:type="dxa"/>
            <w:tcBorders>
              <w:top w:val="single" w:sz="4" w:space="0" w:color="auto"/>
            </w:tcBorders>
            <w:shd w:val="clear" w:color="auto" w:fill="auto"/>
            <w:vAlign w:val="center"/>
          </w:tcPr>
          <w:p w:rsidR="00D73A96" w:rsidRPr="006C2FB5" w:rsidRDefault="00D73A96" w:rsidP="00A25D53">
            <w:pPr>
              <w:spacing w:after="0" w:line="240" w:lineRule="auto"/>
              <w:jc w:val="center"/>
              <w:rPr>
                <w:rFonts w:cs="B Nazanin"/>
                <w:sz w:val="24"/>
                <w:szCs w:val="24"/>
                <w:rtl/>
              </w:rPr>
            </w:pPr>
            <w:r w:rsidRPr="006C2FB5">
              <w:rPr>
                <w:rFonts w:cs="B Nazanin" w:hint="cs"/>
                <w:sz w:val="24"/>
                <w:szCs w:val="24"/>
                <w:rtl/>
              </w:rPr>
              <w:t>گواه</w:t>
            </w:r>
          </w:p>
        </w:tc>
        <w:tc>
          <w:tcPr>
            <w:tcW w:w="1247" w:type="dxa"/>
            <w:tcBorders>
              <w:top w:val="single" w:sz="4" w:space="0" w:color="auto"/>
            </w:tcBorders>
            <w:shd w:val="clear" w:color="auto" w:fill="auto"/>
            <w:vAlign w:val="center"/>
          </w:tcPr>
          <w:p w:rsidR="00D73A96" w:rsidRPr="006C2FB5" w:rsidRDefault="00D73A96" w:rsidP="00A25D53">
            <w:pPr>
              <w:spacing w:after="0" w:line="240" w:lineRule="auto"/>
              <w:jc w:val="center"/>
              <w:rPr>
                <w:rFonts w:ascii="Times New Roman" w:eastAsia="Times New Roman" w:hAnsi="Times New Roman" w:cs="B Nazanin"/>
                <w:sz w:val="24"/>
                <w:szCs w:val="24"/>
                <w:lang w:bidi="ar-SA"/>
              </w:rPr>
            </w:pPr>
            <w:r w:rsidRPr="006C2FB5">
              <w:rPr>
                <w:rFonts w:cs="B Nazanin" w:hint="cs"/>
                <w:sz w:val="24"/>
                <w:szCs w:val="24"/>
                <w:rtl/>
              </w:rPr>
              <w:t>100/0</w:t>
            </w:r>
          </w:p>
        </w:tc>
        <w:tc>
          <w:tcPr>
            <w:tcW w:w="1187" w:type="dxa"/>
            <w:tcBorders>
              <w:top w:val="single" w:sz="4" w:space="0" w:color="auto"/>
            </w:tcBorders>
            <w:shd w:val="clear" w:color="auto" w:fill="auto"/>
            <w:vAlign w:val="center"/>
          </w:tcPr>
          <w:p w:rsidR="00D73A96" w:rsidRPr="006C2FB5" w:rsidRDefault="00D73A96" w:rsidP="00A25D53">
            <w:pPr>
              <w:spacing w:after="0" w:line="240" w:lineRule="auto"/>
              <w:jc w:val="center"/>
              <w:rPr>
                <w:rFonts w:ascii="Times New Roman" w:eastAsia="Times New Roman" w:hAnsi="Times New Roman" w:cs="B Nazanin"/>
                <w:sz w:val="24"/>
                <w:szCs w:val="24"/>
                <w:lang w:bidi="ar-SA"/>
              </w:rPr>
            </w:pPr>
            <w:r w:rsidRPr="006C2FB5">
              <w:rPr>
                <w:rFonts w:cs="B Nazanin" w:hint="cs"/>
                <w:sz w:val="24"/>
                <w:szCs w:val="24"/>
                <w:rtl/>
              </w:rPr>
              <w:t>285/0</w:t>
            </w:r>
          </w:p>
        </w:tc>
        <w:tc>
          <w:tcPr>
            <w:tcW w:w="885" w:type="dxa"/>
            <w:tcBorders>
              <w:top w:val="single" w:sz="4" w:space="0" w:color="auto"/>
            </w:tcBorders>
            <w:shd w:val="clear" w:color="auto" w:fill="auto"/>
            <w:vAlign w:val="center"/>
          </w:tcPr>
          <w:p w:rsidR="00D73A96" w:rsidRPr="006C2FB5" w:rsidRDefault="00D73A96" w:rsidP="00A25D53">
            <w:pPr>
              <w:spacing w:after="0" w:line="240" w:lineRule="auto"/>
              <w:jc w:val="center"/>
              <w:rPr>
                <w:rFonts w:ascii="Times New Roman" w:eastAsia="Times New Roman" w:hAnsi="Times New Roman" w:cs="B Nazanin"/>
                <w:sz w:val="24"/>
                <w:szCs w:val="24"/>
                <w:lang w:bidi="ar-SA"/>
              </w:rPr>
            </w:pPr>
            <w:r w:rsidRPr="006C2FB5">
              <w:rPr>
                <w:rFonts w:cs="B Nazanin" w:hint="cs"/>
                <w:sz w:val="24"/>
                <w:szCs w:val="24"/>
                <w:rtl/>
              </w:rPr>
              <w:t>109/0</w:t>
            </w:r>
          </w:p>
        </w:tc>
      </w:tr>
      <w:tr w:rsidR="00D73A96" w:rsidRPr="006C2FB5" w:rsidTr="00EB0D88">
        <w:trPr>
          <w:cantSplit/>
          <w:trHeight w:val="261"/>
          <w:jc w:val="center"/>
        </w:trPr>
        <w:tc>
          <w:tcPr>
            <w:tcW w:w="1722" w:type="dxa"/>
            <w:vMerge/>
            <w:shd w:val="clear" w:color="auto" w:fill="auto"/>
            <w:vAlign w:val="center"/>
          </w:tcPr>
          <w:p w:rsidR="00D73A96" w:rsidRPr="006C2FB5" w:rsidRDefault="00D73A96" w:rsidP="00A25D53">
            <w:pPr>
              <w:spacing w:after="0" w:line="240" w:lineRule="auto"/>
              <w:jc w:val="center"/>
              <w:rPr>
                <w:rFonts w:ascii="98WIN_Mitra" w:hAnsi="98WIN_Mitra" w:cs="B Nazanin"/>
                <w:smallCaps/>
                <w:sz w:val="24"/>
                <w:szCs w:val="24"/>
                <w:rtl/>
              </w:rPr>
            </w:pPr>
          </w:p>
        </w:tc>
        <w:tc>
          <w:tcPr>
            <w:tcW w:w="2325" w:type="dxa"/>
            <w:shd w:val="clear" w:color="auto" w:fill="auto"/>
            <w:vAlign w:val="center"/>
          </w:tcPr>
          <w:p w:rsidR="00D73A96" w:rsidRPr="006C2FB5" w:rsidRDefault="00D73A96" w:rsidP="00A25D53">
            <w:pPr>
              <w:spacing w:after="0" w:line="240" w:lineRule="auto"/>
              <w:jc w:val="center"/>
              <w:rPr>
                <w:rFonts w:cs="B Nazanin"/>
                <w:sz w:val="24"/>
                <w:szCs w:val="24"/>
              </w:rPr>
            </w:pPr>
            <w:r w:rsidRPr="006C2FB5">
              <w:rPr>
                <w:rFonts w:ascii="Times New Roman" w:hAnsi="Times New Roman" w:cs="B Nazanin" w:hint="cs"/>
                <w:sz w:val="24"/>
                <w:szCs w:val="24"/>
                <w:rtl/>
              </w:rPr>
              <w:t>درمان ذهنی</w:t>
            </w:r>
            <w:r w:rsidRPr="006C2FB5">
              <w:rPr>
                <w:rFonts w:ascii="Times New Roman" w:hAnsi="Times New Roman" w:cs="B Nazanin"/>
                <w:sz w:val="24"/>
                <w:szCs w:val="24"/>
                <w:rtl/>
              </w:rPr>
              <w:softHyphen/>
            </w:r>
            <w:r w:rsidRPr="006C2FB5">
              <w:rPr>
                <w:rFonts w:ascii="Times New Roman" w:hAnsi="Times New Roman" w:cs="B Nazanin" w:hint="cs"/>
                <w:sz w:val="24"/>
                <w:szCs w:val="24"/>
                <w:rtl/>
              </w:rPr>
              <w:t>سازی</w:t>
            </w:r>
          </w:p>
        </w:tc>
        <w:tc>
          <w:tcPr>
            <w:tcW w:w="1247" w:type="dxa"/>
            <w:shd w:val="clear" w:color="auto" w:fill="auto"/>
            <w:vAlign w:val="center"/>
          </w:tcPr>
          <w:p w:rsidR="00D73A96" w:rsidRPr="006C2FB5" w:rsidRDefault="00D73A96" w:rsidP="00A25D53">
            <w:pPr>
              <w:spacing w:after="0" w:line="240" w:lineRule="auto"/>
              <w:jc w:val="center"/>
              <w:rPr>
                <w:rFonts w:ascii="Times New Roman" w:eastAsia="Times New Roman" w:hAnsi="Times New Roman" w:cs="B Nazanin"/>
                <w:sz w:val="24"/>
                <w:szCs w:val="24"/>
                <w:lang w:bidi="ar-SA"/>
              </w:rPr>
            </w:pPr>
            <w:r w:rsidRPr="006C2FB5">
              <w:rPr>
                <w:rFonts w:cs="B Nazanin" w:hint="cs"/>
                <w:sz w:val="24"/>
                <w:szCs w:val="24"/>
                <w:rtl/>
              </w:rPr>
              <w:t>069/0</w:t>
            </w:r>
          </w:p>
        </w:tc>
        <w:tc>
          <w:tcPr>
            <w:tcW w:w="1187" w:type="dxa"/>
            <w:shd w:val="clear" w:color="auto" w:fill="auto"/>
            <w:vAlign w:val="center"/>
          </w:tcPr>
          <w:p w:rsidR="00D73A96" w:rsidRPr="006C2FB5" w:rsidRDefault="00D73A96" w:rsidP="00A25D53">
            <w:pPr>
              <w:spacing w:after="0" w:line="240" w:lineRule="auto"/>
              <w:jc w:val="center"/>
              <w:rPr>
                <w:rFonts w:ascii="Times New Roman" w:eastAsia="Times New Roman" w:hAnsi="Times New Roman" w:cs="B Nazanin"/>
                <w:sz w:val="24"/>
                <w:szCs w:val="24"/>
                <w:lang w:bidi="ar-SA"/>
              </w:rPr>
            </w:pPr>
            <w:r w:rsidRPr="006C2FB5">
              <w:rPr>
                <w:rFonts w:cs="B Nazanin" w:hint="cs"/>
                <w:sz w:val="24"/>
                <w:szCs w:val="24"/>
                <w:rtl/>
              </w:rPr>
              <w:t>075/0</w:t>
            </w:r>
          </w:p>
        </w:tc>
        <w:tc>
          <w:tcPr>
            <w:tcW w:w="885" w:type="dxa"/>
            <w:shd w:val="clear" w:color="auto" w:fill="auto"/>
            <w:vAlign w:val="center"/>
          </w:tcPr>
          <w:p w:rsidR="00D73A96" w:rsidRPr="006C2FB5" w:rsidRDefault="00D73A96" w:rsidP="00A25D53">
            <w:pPr>
              <w:spacing w:after="0" w:line="240" w:lineRule="auto"/>
              <w:jc w:val="center"/>
              <w:rPr>
                <w:rFonts w:ascii="Times New Roman" w:eastAsia="Times New Roman" w:hAnsi="Times New Roman" w:cs="B Nazanin"/>
                <w:sz w:val="24"/>
                <w:szCs w:val="24"/>
                <w:lang w:bidi="ar-SA"/>
              </w:rPr>
            </w:pPr>
            <w:r w:rsidRPr="006C2FB5">
              <w:rPr>
                <w:rFonts w:cs="B Nazanin" w:hint="cs"/>
                <w:sz w:val="24"/>
                <w:szCs w:val="24"/>
                <w:rtl/>
              </w:rPr>
              <w:t>052/0</w:t>
            </w:r>
          </w:p>
        </w:tc>
      </w:tr>
      <w:tr w:rsidR="00D73A96" w:rsidRPr="006C2FB5" w:rsidTr="00EB0D88">
        <w:trPr>
          <w:cantSplit/>
          <w:trHeight w:val="284"/>
          <w:jc w:val="center"/>
        </w:trPr>
        <w:tc>
          <w:tcPr>
            <w:tcW w:w="1722" w:type="dxa"/>
            <w:vMerge/>
            <w:shd w:val="clear" w:color="auto" w:fill="auto"/>
            <w:vAlign w:val="center"/>
          </w:tcPr>
          <w:p w:rsidR="00D73A96" w:rsidRPr="006C2FB5" w:rsidRDefault="00D73A96" w:rsidP="00A25D53">
            <w:pPr>
              <w:spacing w:after="0" w:line="240" w:lineRule="auto"/>
              <w:jc w:val="center"/>
              <w:rPr>
                <w:rFonts w:ascii="98WIN_Mitra" w:hAnsi="98WIN_Mitra" w:cs="B Nazanin"/>
                <w:smallCaps/>
                <w:sz w:val="24"/>
                <w:szCs w:val="24"/>
                <w:rtl/>
              </w:rPr>
            </w:pPr>
          </w:p>
        </w:tc>
        <w:tc>
          <w:tcPr>
            <w:tcW w:w="2325" w:type="dxa"/>
            <w:shd w:val="clear" w:color="auto" w:fill="auto"/>
            <w:vAlign w:val="center"/>
          </w:tcPr>
          <w:p w:rsidR="00D73A96" w:rsidRPr="006C2FB5" w:rsidRDefault="00D73A96" w:rsidP="00A25D53">
            <w:pPr>
              <w:spacing w:after="0" w:line="240" w:lineRule="auto"/>
              <w:jc w:val="center"/>
              <w:rPr>
                <w:rFonts w:ascii="Times New Roman" w:eastAsia="Times New Roman" w:hAnsi="Times New Roman" w:cs="B Nazanin"/>
                <w:sz w:val="24"/>
                <w:szCs w:val="24"/>
                <w:rtl/>
              </w:rPr>
            </w:pPr>
            <w:r w:rsidRPr="006C2FB5">
              <w:rPr>
                <w:rFonts w:ascii="Times New Roman" w:hAnsi="Times New Roman" w:cs="B Nazanin" w:hint="cs"/>
                <w:sz w:val="24"/>
                <w:szCs w:val="24"/>
                <w:rtl/>
              </w:rPr>
              <w:t>درمان مثبت</w:t>
            </w:r>
            <w:r w:rsidRPr="006C2FB5">
              <w:rPr>
                <w:rFonts w:ascii="Times New Roman" w:hAnsi="Times New Roman" w:cs="B Nazanin" w:hint="cs"/>
                <w:sz w:val="24"/>
                <w:szCs w:val="24"/>
                <w:rtl/>
              </w:rPr>
              <w:softHyphen/>
              <w:t>نگر</w:t>
            </w:r>
          </w:p>
        </w:tc>
        <w:tc>
          <w:tcPr>
            <w:tcW w:w="1247" w:type="dxa"/>
            <w:shd w:val="clear" w:color="auto" w:fill="auto"/>
            <w:vAlign w:val="center"/>
          </w:tcPr>
          <w:p w:rsidR="00D73A96" w:rsidRPr="006C2FB5" w:rsidRDefault="00D73A96" w:rsidP="00A25D53">
            <w:pPr>
              <w:spacing w:after="0" w:line="240" w:lineRule="auto"/>
              <w:jc w:val="center"/>
              <w:rPr>
                <w:rFonts w:ascii="Times New Roman" w:eastAsia="Times New Roman" w:hAnsi="Times New Roman" w:cs="B Nazanin"/>
                <w:sz w:val="24"/>
                <w:szCs w:val="24"/>
                <w:lang w:bidi="ar-SA"/>
              </w:rPr>
            </w:pPr>
            <w:r w:rsidRPr="006C2FB5">
              <w:rPr>
                <w:rFonts w:cs="B Nazanin" w:hint="cs"/>
                <w:sz w:val="24"/>
                <w:szCs w:val="24"/>
                <w:rtl/>
              </w:rPr>
              <w:t>075/0</w:t>
            </w:r>
          </w:p>
        </w:tc>
        <w:tc>
          <w:tcPr>
            <w:tcW w:w="1187" w:type="dxa"/>
            <w:shd w:val="clear" w:color="auto" w:fill="auto"/>
            <w:vAlign w:val="center"/>
          </w:tcPr>
          <w:p w:rsidR="00D73A96" w:rsidRPr="006C2FB5" w:rsidRDefault="00D73A96" w:rsidP="00A25D53">
            <w:pPr>
              <w:spacing w:after="0" w:line="240" w:lineRule="auto"/>
              <w:jc w:val="center"/>
              <w:rPr>
                <w:rFonts w:ascii="Times New Roman" w:eastAsia="Times New Roman" w:hAnsi="Times New Roman" w:cs="B Nazanin"/>
                <w:sz w:val="24"/>
                <w:szCs w:val="24"/>
                <w:lang w:bidi="ar-SA"/>
              </w:rPr>
            </w:pPr>
            <w:r w:rsidRPr="006C2FB5">
              <w:rPr>
                <w:rFonts w:cs="B Nazanin" w:hint="cs"/>
                <w:sz w:val="24"/>
                <w:szCs w:val="24"/>
                <w:rtl/>
              </w:rPr>
              <w:t>093/0</w:t>
            </w:r>
          </w:p>
        </w:tc>
        <w:tc>
          <w:tcPr>
            <w:tcW w:w="885" w:type="dxa"/>
            <w:shd w:val="clear" w:color="auto" w:fill="auto"/>
            <w:vAlign w:val="center"/>
          </w:tcPr>
          <w:p w:rsidR="00D73A96" w:rsidRPr="006C2FB5" w:rsidRDefault="00D73A96" w:rsidP="00A25D53">
            <w:pPr>
              <w:spacing w:after="0" w:line="240" w:lineRule="auto"/>
              <w:jc w:val="center"/>
              <w:rPr>
                <w:rFonts w:ascii="Times New Roman" w:eastAsia="Times New Roman" w:hAnsi="Times New Roman" w:cs="B Nazanin"/>
                <w:sz w:val="24"/>
                <w:szCs w:val="24"/>
                <w:lang w:bidi="ar-SA"/>
              </w:rPr>
            </w:pPr>
            <w:r w:rsidRPr="006C2FB5">
              <w:rPr>
                <w:rFonts w:cs="B Nazanin" w:hint="cs"/>
                <w:sz w:val="24"/>
                <w:szCs w:val="24"/>
                <w:rtl/>
              </w:rPr>
              <w:t>098/0</w:t>
            </w:r>
          </w:p>
        </w:tc>
      </w:tr>
      <w:tr w:rsidR="00D73A96" w:rsidRPr="006C2FB5" w:rsidTr="00EB0D88">
        <w:trPr>
          <w:cantSplit/>
          <w:trHeight w:val="284"/>
          <w:jc w:val="center"/>
        </w:trPr>
        <w:tc>
          <w:tcPr>
            <w:tcW w:w="1722" w:type="dxa"/>
            <w:vMerge/>
            <w:tcBorders>
              <w:bottom w:val="single" w:sz="4" w:space="0" w:color="auto"/>
            </w:tcBorders>
            <w:shd w:val="clear" w:color="auto" w:fill="auto"/>
            <w:vAlign w:val="center"/>
          </w:tcPr>
          <w:p w:rsidR="00D73A96" w:rsidRPr="006C2FB5" w:rsidRDefault="00D73A96" w:rsidP="00A25D53">
            <w:pPr>
              <w:spacing w:after="0" w:line="240" w:lineRule="auto"/>
              <w:jc w:val="center"/>
              <w:rPr>
                <w:rFonts w:ascii="98WIN_Mitra" w:hAnsi="98WIN_Mitra" w:cs="B Nazanin"/>
                <w:smallCaps/>
                <w:sz w:val="24"/>
                <w:szCs w:val="24"/>
                <w:rtl/>
              </w:rPr>
            </w:pPr>
          </w:p>
        </w:tc>
        <w:tc>
          <w:tcPr>
            <w:tcW w:w="2325" w:type="dxa"/>
            <w:tcBorders>
              <w:bottom w:val="single" w:sz="4" w:space="0" w:color="auto"/>
            </w:tcBorders>
            <w:shd w:val="clear" w:color="auto" w:fill="auto"/>
            <w:vAlign w:val="center"/>
          </w:tcPr>
          <w:p w:rsidR="00D73A96" w:rsidRPr="006C2FB5" w:rsidRDefault="00D73A96" w:rsidP="00A25D53">
            <w:pPr>
              <w:spacing w:after="0" w:line="240" w:lineRule="auto"/>
              <w:jc w:val="center"/>
              <w:rPr>
                <w:rFonts w:ascii="Times New Roman" w:eastAsia="Times New Roman" w:hAnsi="Times New Roman" w:cs="B Nazanin"/>
                <w:sz w:val="24"/>
                <w:szCs w:val="24"/>
                <w:rtl/>
              </w:rPr>
            </w:pPr>
            <w:r w:rsidRPr="006C2FB5">
              <w:rPr>
                <w:rFonts w:ascii="Times New Roman" w:hAnsi="Times New Roman" w:cs="B Nazanin" w:hint="cs"/>
                <w:sz w:val="24"/>
                <w:szCs w:val="24"/>
                <w:rtl/>
              </w:rPr>
              <w:t>درمان حل مسئله بین فردی</w:t>
            </w:r>
          </w:p>
        </w:tc>
        <w:tc>
          <w:tcPr>
            <w:tcW w:w="1247" w:type="dxa"/>
            <w:tcBorders>
              <w:bottom w:val="single" w:sz="4" w:space="0" w:color="auto"/>
            </w:tcBorders>
            <w:shd w:val="clear" w:color="auto" w:fill="auto"/>
            <w:vAlign w:val="center"/>
          </w:tcPr>
          <w:p w:rsidR="00D73A96" w:rsidRPr="006C2FB5" w:rsidRDefault="00D73A96" w:rsidP="00A25D53">
            <w:pPr>
              <w:spacing w:after="0" w:line="240" w:lineRule="auto"/>
              <w:jc w:val="center"/>
              <w:rPr>
                <w:rFonts w:ascii="Times New Roman" w:eastAsia="Times New Roman" w:hAnsi="Times New Roman" w:cs="B Nazanin"/>
                <w:sz w:val="24"/>
                <w:szCs w:val="24"/>
                <w:lang w:bidi="ar-SA"/>
              </w:rPr>
            </w:pPr>
            <w:r w:rsidRPr="006C2FB5">
              <w:rPr>
                <w:rFonts w:cs="B Nazanin" w:hint="cs"/>
                <w:sz w:val="24"/>
                <w:szCs w:val="24"/>
                <w:rtl/>
              </w:rPr>
              <w:t>086/0</w:t>
            </w:r>
          </w:p>
        </w:tc>
        <w:tc>
          <w:tcPr>
            <w:tcW w:w="1187" w:type="dxa"/>
            <w:tcBorders>
              <w:bottom w:val="single" w:sz="4" w:space="0" w:color="auto"/>
            </w:tcBorders>
            <w:shd w:val="clear" w:color="auto" w:fill="auto"/>
            <w:vAlign w:val="center"/>
          </w:tcPr>
          <w:p w:rsidR="00D73A96" w:rsidRPr="006C2FB5" w:rsidRDefault="00D73A96" w:rsidP="00A25D53">
            <w:pPr>
              <w:spacing w:after="0" w:line="240" w:lineRule="auto"/>
              <w:jc w:val="center"/>
              <w:rPr>
                <w:rFonts w:ascii="Times New Roman" w:eastAsia="Times New Roman" w:hAnsi="Times New Roman" w:cs="B Nazanin"/>
                <w:sz w:val="24"/>
                <w:szCs w:val="24"/>
                <w:lang w:bidi="ar-SA"/>
              </w:rPr>
            </w:pPr>
            <w:r w:rsidRPr="006C2FB5">
              <w:rPr>
                <w:rFonts w:cs="B Nazanin" w:hint="cs"/>
                <w:sz w:val="24"/>
                <w:szCs w:val="24"/>
                <w:rtl/>
              </w:rPr>
              <w:t>094/0</w:t>
            </w:r>
          </w:p>
        </w:tc>
        <w:tc>
          <w:tcPr>
            <w:tcW w:w="885" w:type="dxa"/>
            <w:tcBorders>
              <w:bottom w:val="single" w:sz="4" w:space="0" w:color="auto"/>
            </w:tcBorders>
            <w:shd w:val="clear" w:color="auto" w:fill="auto"/>
            <w:vAlign w:val="center"/>
          </w:tcPr>
          <w:p w:rsidR="00D73A96" w:rsidRPr="006C2FB5" w:rsidRDefault="00D73A96" w:rsidP="00A25D53">
            <w:pPr>
              <w:spacing w:after="0" w:line="240" w:lineRule="auto"/>
              <w:jc w:val="center"/>
              <w:rPr>
                <w:rFonts w:ascii="Times New Roman" w:eastAsia="Times New Roman" w:hAnsi="Times New Roman" w:cs="B Nazanin"/>
                <w:sz w:val="24"/>
                <w:szCs w:val="24"/>
                <w:lang w:bidi="ar-SA"/>
              </w:rPr>
            </w:pPr>
            <w:r w:rsidRPr="006C2FB5">
              <w:rPr>
                <w:rFonts w:cs="B Nazanin" w:hint="cs"/>
                <w:sz w:val="24"/>
                <w:szCs w:val="24"/>
                <w:rtl/>
              </w:rPr>
              <w:t>556/0</w:t>
            </w:r>
          </w:p>
        </w:tc>
      </w:tr>
      <w:tr w:rsidR="00D73A96" w:rsidRPr="006C2FB5" w:rsidTr="00EB0D88">
        <w:trPr>
          <w:cantSplit/>
          <w:trHeight w:val="263"/>
          <w:jc w:val="center"/>
        </w:trPr>
        <w:tc>
          <w:tcPr>
            <w:tcW w:w="1722" w:type="dxa"/>
            <w:vMerge w:val="restart"/>
            <w:tcBorders>
              <w:top w:val="single" w:sz="4" w:space="0" w:color="auto"/>
            </w:tcBorders>
            <w:shd w:val="clear" w:color="auto" w:fill="auto"/>
            <w:vAlign w:val="center"/>
          </w:tcPr>
          <w:p w:rsidR="00D73A96" w:rsidRPr="006C2FB5" w:rsidRDefault="00D73A96" w:rsidP="00BF79CD">
            <w:pPr>
              <w:spacing w:after="0" w:line="240" w:lineRule="auto"/>
              <w:jc w:val="center"/>
              <w:rPr>
                <w:rFonts w:cs="B Nazanin"/>
                <w:sz w:val="24"/>
                <w:szCs w:val="24"/>
                <w:rtl/>
              </w:rPr>
            </w:pPr>
            <w:r w:rsidRPr="006C2FB5">
              <w:rPr>
                <w:rFonts w:ascii="98WIN_Mitra" w:hAnsi="98WIN_Mitra" w:cs="B Nazanin" w:hint="cs"/>
                <w:smallCaps/>
                <w:sz w:val="24"/>
                <w:szCs w:val="24"/>
                <w:rtl/>
              </w:rPr>
              <w:t>سبک تکانشی/ بی</w:t>
            </w:r>
            <w:r w:rsidR="00BF79CD">
              <w:rPr>
                <w:rFonts w:ascii="98WIN_Mitra" w:hAnsi="98WIN_Mitra" w:cs="B Nazanin" w:hint="cs"/>
                <w:smallCaps/>
                <w:sz w:val="24"/>
                <w:szCs w:val="24"/>
                <w:rtl/>
              </w:rPr>
              <w:t>‌</w:t>
            </w:r>
            <w:r w:rsidRPr="006C2FB5">
              <w:rPr>
                <w:rFonts w:ascii="98WIN_Mitra" w:hAnsi="98WIN_Mitra" w:cs="B Nazanin" w:hint="cs"/>
                <w:smallCaps/>
                <w:sz w:val="24"/>
                <w:szCs w:val="24"/>
                <w:rtl/>
              </w:rPr>
              <w:t>احتیاط</w:t>
            </w:r>
          </w:p>
        </w:tc>
        <w:tc>
          <w:tcPr>
            <w:tcW w:w="2325" w:type="dxa"/>
            <w:tcBorders>
              <w:top w:val="single" w:sz="4" w:space="0" w:color="auto"/>
            </w:tcBorders>
            <w:shd w:val="clear" w:color="auto" w:fill="auto"/>
            <w:vAlign w:val="center"/>
          </w:tcPr>
          <w:p w:rsidR="00D73A96" w:rsidRPr="006C2FB5" w:rsidRDefault="00D73A96" w:rsidP="00A25D53">
            <w:pPr>
              <w:spacing w:after="0" w:line="240" w:lineRule="auto"/>
              <w:jc w:val="center"/>
              <w:rPr>
                <w:rFonts w:cs="B Nazanin"/>
                <w:sz w:val="24"/>
                <w:szCs w:val="24"/>
                <w:rtl/>
              </w:rPr>
            </w:pPr>
            <w:r w:rsidRPr="006C2FB5">
              <w:rPr>
                <w:rFonts w:cs="B Nazanin" w:hint="cs"/>
                <w:sz w:val="24"/>
                <w:szCs w:val="24"/>
                <w:rtl/>
              </w:rPr>
              <w:t>گواه</w:t>
            </w:r>
          </w:p>
        </w:tc>
        <w:tc>
          <w:tcPr>
            <w:tcW w:w="1247" w:type="dxa"/>
            <w:tcBorders>
              <w:top w:val="single" w:sz="4" w:space="0" w:color="auto"/>
            </w:tcBorders>
            <w:shd w:val="clear" w:color="auto" w:fill="auto"/>
            <w:vAlign w:val="center"/>
          </w:tcPr>
          <w:p w:rsidR="00D73A96" w:rsidRPr="006C2FB5" w:rsidRDefault="00D73A96" w:rsidP="00A25D53">
            <w:pPr>
              <w:spacing w:after="0" w:line="240" w:lineRule="auto"/>
              <w:jc w:val="center"/>
              <w:rPr>
                <w:rFonts w:ascii="Times New Roman" w:eastAsia="Times New Roman" w:hAnsi="Times New Roman" w:cs="B Nazanin"/>
                <w:sz w:val="24"/>
                <w:szCs w:val="24"/>
                <w:lang w:bidi="ar-SA"/>
              </w:rPr>
            </w:pPr>
            <w:r w:rsidRPr="006C2FB5">
              <w:rPr>
                <w:rFonts w:cs="B Nazanin" w:hint="cs"/>
                <w:sz w:val="24"/>
                <w:szCs w:val="24"/>
                <w:rtl/>
              </w:rPr>
              <w:t>487/0</w:t>
            </w:r>
          </w:p>
        </w:tc>
        <w:tc>
          <w:tcPr>
            <w:tcW w:w="1187" w:type="dxa"/>
            <w:tcBorders>
              <w:top w:val="single" w:sz="4" w:space="0" w:color="auto"/>
            </w:tcBorders>
            <w:shd w:val="clear" w:color="auto" w:fill="auto"/>
            <w:vAlign w:val="center"/>
          </w:tcPr>
          <w:p w:rsidR="00D73A96" w:rsidRPr="006C2FB5" w:rsidRDefault="00D73A96" w:rsidP="00A25D53">
            <w:pPr>
              <w:spacing w:after="0" w:line="240" w:lineRule="auto"/>
              <w:jc w:val="center"/>
              <w:rPr>
                <w:rFonts w:ascii="Times New Roman" w:eastAsia="Times New Roman" w:hAnsi="Times New Roman" w:cs="B Nazanin"/>
                <w:sz w:val="24"/>
                <w:szCs w:val="24"/>
                <w:lang w:bidi="ar-SA"/>
              </w:rPr>
            </w:pPr>
            <w:r w:rsidRPr="006C2FB5">
              <w:rPr>
                <w:rFonts w:cs="B Nazanin" w:hint="cs"/>
                <w:sz w:val="24"/>
                <w:szCs w:val="24"/>
                <w:rtl/>
              </w:rPr>
              <w:t>123/0</w:t>
            </w:r>
          </w:p>
        </w:tc>
        <w:tc>
          <w:tcPr>
            <w:tcW w:w="885" w:type="dxa"/>
            <w:tcBorders>
              <w:top w:val="single" w:sz="4" w:space="0" w:color="auto"/>
            </w:tcBorders>
            <w:shd w:val="clear" w:color="auto" w:fill="auto"/>
            <w:vAlign w:val="center"/>
          </w:tcPr>
          <w:p w:rsidR="00D73A96" w:rsidRPr="006C2FB5" w:rsidRDefault="00D73A96" w:rsidP="00A25D53">
            <w:pPr>
              <w:spacing w:after="0" w:line="240" w:lineRule="auto"/>
              <w:jc w:val="center"/>
              <w:rPr>
                <w:rFonts w:ascii="Times New Roman" w:eastAsia="Times New Roman" w:hAnsi="Times New Roman" w:cs="B Nazanin"/>
                <w:sz w:val="24"/>
                <w:szCs w:val="24"/>
                <w:lang w:bidi="ar-SA"/>
              </w:rPr>
            </w:pPr>
            <w:r w:rsidRPr="006C2FB5">
              <w:rPr>
                <w:rFonts w:cs="B Nazanin" w:hint="cs"/>
                <w:sz w:val="24"/>
                <w:szCs w:val="24"/>
                <w:rtl/>
              </w:rPr>
              <w:t>279/0</w:t>
            </w:r>
          </w:p>
        </w:tc>
      </w:tr>
      <w:tr w:rsidR="00D73A96" w:rsidRPr="006C2FB5" w:rsidTr="00EB0D88">
        <w:trPr>
          <w:cantSplit/>
          <w:trHeight w:val="236"/>
          <w:jc w:val="center"/>
        </w:trPr>
        <w:tc>
          <w:tcPr>
            <w:tcW w:w="1722" w:type="dxa"/>
            <w:vMerge/>
            <w:shd w:val="clear" w:color="auto" w:fill="auto"/>
            <w:vAlign w:val="center"/>
          </w:tcPr>
          <w:p w:rsidR="00D73A96" w:rsidRPr="006C2FB5" w:rsidRDefault="00D73A96" w:rsidP="00A25D53">
            <w:pPr>
              <w:spacing w:after="0" w:line="240" w:lineRule="auto"/>
              <w:jc w:val="center"/>
              <w:rPr>
                <w:rFonts w:ascii="98WIN_Mitra" w:hAnsi="98WIN_Mitra" w:cs="B Nazanin"/>
                <w:smallCaps/>
                <w:sz w:val="24"/>
                <w:szCs w:val="24"/>
                <w:rtl/>
              </w:rPr>
            </w:pPr>
          </w:p>
        </w:tc>
        <w:tc>
          <w:tcPr>
            <w:tcW w:w="2325" w:type="dxa"/>
            <w:shd w:val="clear" w:color="auto" w:fill="auto"/>
            <w:vAlign w:val="center"/>
          </w:tcPr>
          <w:p w:rsidR="00D73A96" w:rsidRPr="006C2FB5" w:rsidRDefault="00D73A96" w:rsidP="00A25D53">
            <w:pPr>
              <w:spacing w:after="0" w:line="240" w:lineRule="auto"/>
              <w:jc w:val="center"/>
              <w:rPr>
                <w:rFonts w:cs="B Nazanin"/>
                <w:sz w:val="24"/>
                <w:szCs w:val="24"/>
              </w:rPr>
            </w:pPr>
            <w:r w:rsidRPr="006C2FB5">
              <w:rPr>
                <w:rFonts w:ascii="Times New Roman" w:hAnsi="Times New Roman" w:cs="B Nazanin" w:hint="cs"/>
                <w:sz w:val="24"/>
                <w:szCs w:val="24"/>
                <w:rtl/>
              </w:rPr>
              <w:t>درمان ذهنی</w:t>
            </w:r>
            <w:r w:rsidRPr="006C2FB5">
              <w:rPr>
                <w:rFonts w:ascii="Times New Roman" w:hAnsi="Times New Roman" w:cs="B Nazanin"/>
                <w:sz w:val="24"/>
                <w:szCs w:val="24"/>
                <w:rtl/>
              </w:rPr>
              <w:softHyphen/>
            </w:r>
            <w:r w:rsidRPr="006C2FB5">
              <w:rPr>
                <w:rFonts w:ascii="Times New Roman" w:hAnsi="Times New Roman" w:cs="B Nazanin" w:hint="cs"/>
                <w:sz w:val="24"/>
                <w:szCs w:val="24"/>
                <w:rtl/>
              </w:rPr>
              <w:t>سازی</w:t>
            </w:r>
          </w:p>
        </w:tc>
        <w:tc>
          <w:tcPr>
            <w:tcW w:w="1247" w:type="dxa"/>
            <w:shd w:val="clear" w:color="auto" w:fill="auto"/>
            <w:vAlign w:val="center"/>
          </w:tcPr>
          <w:p w:rsidR="00D73A96" w:rsidRPr="006C2FB5" w:rsidRDefault="00D73A96" w:rsidP="00A25D53">
            <w:pPr>
              <w:spacing w:after="0" w:line="240" w:lineRule="auto"/>
              <w:jc w:val="center"/>
              <w:rPr>
                <w:rFonts w:ascii="Times New Roman" w:eastAsia="Times New Roman" w:hAnsi="Times New Roman" w:cs="B Nazanin"/>
                <w:sz w:val="24"/>
                <w:szCs w:val="24"/>
                <w:lang w:bidi="ar-SA"/>
              </w:rPr>
            </w:pPr>
            <w:r w:rsidRPr="006C2FB5">
              <w:rPr>
                <w:rFonts w:cs="B Nazanin" w:hint="cs"/>
                <w:sz w:val="24"/>
                <w:szCs w:val="24"/>
                <w:rtl/>
              </w:rPr>
              <w:t>076/0</w:t>
            </w:r>
          </w:p>
        </w:tc>
        <w:tc>
          <w:tcPr>
            <w:tcW w:w="1187" w:type="dxa"/>
            <w:shd w:val="clear" w:color="auto" w:fill="auto"/>
            <w:vAlign w:val="center"/>
          </w:tcPr>
          <w:p w:rsidR="00D73A96" w:rsidRPr="006C2FB5" w:rsidRDefault="00D73A96" w:rsidP="00A25D53">
            <w:pPr>
              <w:spacing w:after="0" w:line="240" w:lineRule="auto"/>
              <w:jc w:val="center"/>
              <w:rPr>
                <w:rFonts w:ascii="Times New Roman" w:eastAsia="Times New Roman" w:hAnsi="Times New Roman" w:cs="B Nazanin"/>
                <w:sz w:val="24"/>
                <w:szCs w:val="24"/>
                <w:lang w:bidi="ar-SA"/>
              </w:rPr>
            </w:pPr>
            <w:r w:rsidRPr="006C2FB5">
              <w:rPr>
                <w:rFonts w:cs="B Nazanin" w:hint="cs"/>
                <w:sz w:val="24"/>
                <w:szCs w:val="24"/>
                <w:rtl/>
              </w:rPr>
              <w:t>076/0</w:t>
            </w:r>
          </w:p>
        </w:tc>
        <w:tc>
          <w:tcPr>
            <w:tcW w:w="885" w:type="dxa"/>
            <w:shd w:val="clear" w:color="auto" w:fill="auto"/>
            <w:vAlign w:val="center"/>
          </w:tcPr>
          <w:p w:rsidR="00D73A96" w:rsidRPr="006C2FB5" w:rsidRDefault="00D73A96" w:rsidP="00A25D53">
            <w:pPr>
              <w:spacing w:after="0" w:line="240" w:lineRule="auto"/>
              <w:jc w:val="center"/>
              <w:rPr>
                <w:rFonts w:ascii="Times New Roman" w:eastAsia="Times New Roman" w:hAnsi="Times New Roman" w:cs="B Nazanin"/>
                <w:sz w:val="24"/>
                <w:szCs w:val="24"/>
                <w:lang w:bidi="ar-SA"/>
              </w:rPr>
            </w:pPr>
            <w:r w:rsidRPr="006C2FB5">
              <w:rPr>
                <w:rFonts w:cs="B Nazanin" w:hint="cs"/>
                <w:sz w:val="24"/>
                <w:szCs w:val="24"/>
                <w:rtl/>
              </w:rPr>
              <w:t>083/0</w:t>
            </w:r>
          </w:p>
        </w:tc>
      </w:tr>
      <w:tr w:rsidR="00D73A96" w:rsidRPr="006C2FB5" w:rsidTr="00EB0D88">
        <w:trPr>
          <w:cantSplit/>
          <w:trHeight w:val="226"/>
          <w:jc w:val="center"/>
        </w:trPr>
        <w:tc>
          <w:tcPr>
            <w:tcW w:w="1722" w:type="dxa"/>
            <w:vMerge/>
            <w:shd w:val="clear" w:color="auto" w:fill="auto"/>
            <w:vAlign w:val="center"/>
          </w:tcPr>
          <w:p w:rsidR="00D73A96" w:rsidRPr="006C2FB5" w:rsidRDefault="00D73A96" w:rsidP="00A25D53">
            <w:pPr>
              <w:spacing w:after="0" w:line="240" w:lineRule="auto"/>
              <w:jc w:val="center"/>
              <w:rPr>
                <w:rFonts w:ascii="98WIN_Mitra" w:hAnsi="98WIN_Mitra" w:cs="B Nazanin"/>
                <w:smallCaps/>
                <w:sz w:val="24"/>
                <w:szCs w:val="24"/>
                <w:rtl/>
              </w:rPr>
            </w:pPr>
          </w:p>
        </w:tc>
        <w:tc>
          <w:tcPr>
            <w:tcW w:w="2325" w:type="dxa"/>
            <w:shd w:val="clear" w:color="auto" w:fill="auto"/>
            <w:vAlign w:val="center"/>
          </w:tcPr>
          <w:p w:rsidR="00D73A96" w:rsidRPr="006C2FB5" w:rsidRDefault="00D73A96" w:rsidP="00A25D53">
            <w:pPr>
              <w:spacing w:after="0" w:line="240" w:lineRule="auto"/>
              <w:jc w:val="center"/>
              <w:rPr>
                <w:rFonts w:ascii="Times New Roman" w:eastAsia="Times New Roman" w:hAnsi="Times New Roman" w:cs="B Nazanin"/>
                <w:sz w:val="24"/>
                <w:szCs w:val="24"/>
                <w:rtl/>
              </w:rPr>
            </w:pPr>
            <w:r w:rsidRPr="006C2FB5">
              <w:rPr>
                <w:rFonts w:ascii="Times New Roman" w:hAnsi="Times New Roman" w:cs="B Nazanin" w:hint="cs"/>
                <w:sz w:val="24"/>
                <w:szCs w:val="24"/>
                <w:rtl/>
              </w:rPr>
              <w:t>درمان مثبت</w:t>
            </w:r>
            <w:r w:rsidRPr="006C2FB5">
              <w:rPr>
                <w:rFonts w:ascii="Times New Roman" w:hAnsi="Times New Roman" w:cs="B Nazanin" w:hint="cs"/>
                <w:sz w:val="24"/>
                <w:szCs w:val="24"/>
                <w:rtl/>
              </w:rPr>
              <w:softHyphen/>
              <w:t>نگر</w:t>
            </w:r>
          </w:p>
        </w:tc>
        <w:tc>
          <w:tcPr>
            <w:tcW w:w="1247" w:type="dxa"/>
            <w:shd w:val="clear" w:color="auto" w:fill="auto"/>
            <w:vAlign w:val="center"/>
          </w:tcPr>
          <w:p w:rsidR="00D73A96" w:rsidRPr="006C2FB5" w:rsidRDefault="00D73A96" w:rsidP="00A25D53">
            <w:pPr>
              <w:spacing w:after="0" w:line="240" w:lineRule="auto"/>
              <w:jc w:val="center"/>
              <w:rPr>
                <w:rFonts w:ascii="Times New Roman" w:eastAsia="Times New Roman" w:hAnsi="Times New Roman" w:cs="B Nazanin"/>
                <w:sz w:val="24"/>
                <w:szCs w:val="24"/>
                <w:lang w:bidi="ar-SA"/>
              </w:rPr>
            </w:pPr>
            <w:r w:rsidRPr="006C2FB5">
              <w:rPr>
                <w:rFonts w:cs="B Nazanin" w:hint="cs"/>
                <w:sz w:val="24"/>
                <w:szCs w:val="24"/>
                <w:rtl/>
              </w:rPr>
              <w:t>083/0</w:t>
            </w:r>
          </w:p>
        </w:tc>
        <w:tc>
          <w:tcPr>
            <w:tcW w:w="1187" w:type="dxa"/>
            <w:shd w:val="clear" w:color="auto" w:fill="auto"/>
            <w:vAlign w:val="center"/>
          </w:tcPr>
          <w:p w:rsidR="00D73A96" w:rsidRPr="006C2FB5" w:rsidRDefault="00D73A96" w:rsidP="00A25D53">
            <w:pPr>
              <w:spacing w:after="0" w:line="240" w:lineRule="auto"/>
              <w:jc w:val="center"/>
              <w:rPr>
                <w:rFonts w:ascii="Times New Roman" w:eastAsia="Times New Roman" w:hAnsi="Times New Roman" w:cs="B Nazanin"/>
                <w:sz w:val="24"/>
                <w:szCs w:val="24"/>
                <w:lang w:bidi="ar-SA"/>
              </w:rPr>
            </w:pPr>
            <w:r w:rsidRPr="006C2FB5">
              <w:rPr>
                <w:rFonts w:cs="B Nazanin" w:hint="cs"/>
                <w:sz w:val="24"/>
                <w:szCs w:val="24"/>
                <w:rtl/>
              </w:rPr>
              <w:t>192/0</w:t>
            </w:r>
          </w:p>
        </w:tc>
        <w:tc>
          <w:tcPr>
            <w:tcW w:w="885" w:type="dxa"/>
            <w:shd w:val="clear" w:color="auto" w:fill="auto"/>
            <w:vAlign w:val="center"/>
          </w:tcPr>
          <w:p w:rsidR="00D73A96" w:rsidRPr="006C2FB5" w:rsidRDefault="00D73A96" w:rsidP="00A25D53">
            <w:pPr>
              <w:spacing w:after="0" w:line="240" w:lineRule="auto"/>
              <w:jc w:val="center"/>
              <w:rPr>
                <w:rFonts w:ascii="Times New Roman" w:eastAsia="Times New Roman" w:hAnsi="Times New Roman" w:cs="B Nazanin"/>
                <w:sz w:val="24"/>
                <w:szCs w:val="24"/>
                <w:lang w:bidi="ar-SA"/>
              </w:rPr>
            </w:pPr>
            <w:r w:rsidRPr="006C2FB5">
              <w:rPr>
                <w:rFonts w:cs="B Nazanin" w:hint="cs"/>
                <w:sz w:val="24"/>
                <w:szCs w:val="24"/>
                <w:rtl/>
              </w:rPr>
              <w:t>642/0</w:t>
            </w:r>
          </w:p>
        </w:tc>
      </w:tr>
      <w:tr w:rsidR="00D73A96" w:rsidRPr="006C2FB5" w:rsidTr="00EB0D88">
        <w:trPr>
          <w:cantSplit/>
          <w:trHeight w:val="344"/>
          <w:jc w:val="center"/>
        </w:trPr>
        <w:tc>
          <w:tcPr>
            <w:tcW w:w="1722" w:type="dxa"/>
            <w:vMerge/>
            <w:tcBorders>
              <w:bottom w:val="single" w:sz="4" w:space="0" w:color="auto"/>
            </w:tcBorders>
            <w:shd w:val="clear" w:color="auto" w:fill="auto"/>
            <w:vAlign w:val="center"/>
          </w:tcPr>
          <w:p w:rsidR="00D73A96" w:rsidRPr="006C2FB5" w:rsidRDefault="00D73A96" w:rsidP="00A25D53">
            <w:pPr>
              <w:spacing w:after="0" w:line="240" w:lineRule="auto"/>
              <w:jc w:val="center"/>
              <w:rPr>
                <w:rFonts w:ascii="98WIN_Mitra" w:hAnsi="98WIN_Mitra" w:cs="B Nazanin"/>
                <w:smallCaps/>
                <w:sz w:val="24"/>
                <w:szCs w:val="24"/>
                <w:rtl/>
              </w:rPr>
            </w:pPr>
          </w:p>
        </w:tc>
        <w:tc>
          <w:tcPr>
            <w:tcW w:w="2325" w:type="dxa"/>
            <w:tcBorders>
              <w:bottom w:val="single" w:sz="4" w:space="0" w:color="auto"/>
            </w:tcBorders>
            <w:shd w:val="clear" w:color="auto" w:fill="auto"/>
            <w:vAlign w:val="center"/>
          </w:tcPr>
          <w:p w:rsidR="00D73A96" w:rsidRPr="006C2FB5" w:rsidRDefault="00D73A96" w:rsidP="00A25D53">
            <w:pPr>
              <w:spacing w:after="0" w:line="240" w:lineRule="auto"/>
              <w:jc w:val="center"/>
              <w:rPr>
                <w:rFonts w:ascii="Times New Roman" w:eastAsia="Times New Roman" w:hAnsi="Times New Roman" w:cs="B Nazanin"/>
                <w:sz w:val="24"/>
                <w:szCs w:val="24"/>
                <w:rtl/>
              </w:rPr>
            </w:pPr>
            <w:r w:rsidRPr="006C2FB5">
              <w:rPr>
                <w:rFonts w:ascii="Times New Roman" w:hAnsi="Times New Roman" w:cs="B Nazanin" w:hint="cs"/>
                <w:sz w:val="24"/>
                <w:szCs w:val="24"/>
                <w:rtl/>
              </w:rPr>
              <w:t>درمان حل مسئله بین فردی</w:t>
            </w:r>
          </w:p>
        </w:tc>
        <w:tc>
          <w:tcPr>
            <w:tcW w:w="1247" w:type="dxa"/>
            <w:tcBorders>
              <w:bottom w:val="single" w:sz="4" w:space="0" w:color="auto"/>
            </w:tcBorders>
            <w:shd w:val="clear" w:color="auto" w:fill="auto"/>
            <w:vAlign w:val="center"/>
          </w:tcPr>
          <w:p w:rsidR="00D73A96" w:rsidRPr="006C2FB5" w:rsidRDefault="00D73A96" w:rsidP="00A25D53">
            <w:pPr>
              <w:spacing w:after="0" w:line="240" w:lineRule="auto"/>
              <w:jc w:val="center"/>
              <w:rPr>
                <w:rFonts w:ascii="Times New Roman" w:eastAsia="Times New Roman" w:hAnsi="Times New Roman" w:cs="B Nazanin"/>
                <w:sz w:val="24"/>
                <w:szCs w:val="24"/>
                <w:lang w:bidi="ar-SA"/>
              </w:rPr>
            </w:pPr>
            <w:r w:rsidRPr="006C2FB5">
              <w:rPr>
                <w:rFonts w:cs="B Nazanin" w:hint="cs"/>
                <w:sz w:val="24"/>
                <w:szCs w:val="24"/>
                <w:rtl/>
              </w:rPr>
              <w:t>098/0</w:t>
            </w:r>
          </w:p>
        </w:tc>
        <w:tc>
          <w:tcPr>
            <w:tcW w:w="1187" w:type="dxa"/>
            <w:tcBorders>
              <w:bottom w:val="single" w:sz="4" w:space="0" w:color="auto"/>
            </w:tcBorders>
            <w:shd w:val="clear" w:color="auto" w:fill="auto"/>
            <w:vAlign w:val="center"/>
          </w:tcPr>
          <w:p w:rsidR="00D73A96" w:rsidRPr="006C2FB5" w:rsidRDefault="00D73A96" w:rsidP="00A25D53">
            <w:pPr>
              <w:spacing w:after="0" w:line="240" w:lineRule="auto"/>
              <w:jc w:val="center"/>
              <w:rPr>
                <w:rFonts w:ascii="Times New Roman" w:eastAsia="Times New Roman" w:hAnsi="Times New Roman" w:cs="B Nazanin"/>
                <w:sz w:val="24"/>
                <w:szCs w:val="24"/>
                <w:lang w:bidi="ar-SA"/>
              </w:rPr>
            </w:pPr>
            <w:r w:rsidRPr="006C2FB5">
              <w:rPr>
                <w:rFonts w:cs="B Nazanin" w:hint="cs"/>
                <w:sz w:val="24"/>
                <w:szCs w:val="24"/>
                <w:rtl/>
              </w:rPr>
              <w:t>509/0</w:t>
            </w:r>
          </w:p>
        </w:tc>
        <w:tc>
          <w:tcPr>
            <w:tcW w:w="885" w:type="dxa"/>
            <w:tcBorders>
              <w:bottom w:val="single" w:sz="4" w:space="0" w:color="auto"/>
            </w:tcBorders>
            <w:shd w:val="clear" w:color="auto" w:fill="auto"/>
            <w:vAlign w:val="center"/>
          </w:tcPr>
          <w:p w:rsidR="00D73A96" w:rsidRPr="006C2FB5" w:rsidRDefault="00D73A96" w:rsidP="00A25D53">
            <w:pPr>
              <w:spacing w:after="0" w:line="240" w:lineRule="auto"/>
              <w:jc w:val="center"/>
              <w:rPr>
                <w:rFonts w:ascii="Times New Roman" w:eastAsia="Times New Roman" w:hAnsi="Times New Roman" w:cs="B Nazanin"/>
                <w:sz w:val="24"/>
                <w:szCs w:val="24"/>
                <w:lang w:bidi="ar-SA"/>
              </w:rPr>
            </w:pPr>
            <w:r w:rsidRPr="006C2FB5">
              <w:rPr>
                <w:rFonts w:cs="B Nazanin" w:hint="cs"/>
                <w:sz w:val="24"/>
                <w:szCs w:val="24"/>
                <w:rtl/>
              </w:rPr>
              <w:t>794/0</w:t>
            </w:r>
          </w:p>
        </w:tc>
      </w:tr>
      <w:tr w:rsidR="00D73A96" w:rsidRPr="006C2FB5" w:rsidTr="00EB0D88">
        <w:trPr>
          <w:cantSplit/>
          <w:trHeight w:val="344"/>
          <w:jc w:val="center"/>
        </w:trPr>
        <w:tc>
          <w:tcPr>
            <w:tcW w:w="1722" w:type="dxa"/>
            <w:vMerge w:val="restart"/>
            <w:tcBorders>
              <w:top w:val="single" w:sz="4" w:space="0" w:color="auto"/>
            </w:tcBorders>
            <w:shd w:val="clear" w:color="auto" w:fill="auto"/>
            <w:vAlign w:val="center"/>
          </w:tcPr>
          <w:p w:rsidR="00D73A96" w:rsidRPr="006C2FB5" w:rsidRDefault="00D73A96" w:rsidP="00A25D53">
            <w:pPr>
              <w:spacing w:after="0" w:line="240" w:lineRule="auto"/>
              <w:jc w:val="center"/>
              <w:rPr>
                <w:rFonts w:ascii="98WIN_Mitra" w:hAnsi="98WIN_Mitra" w:cs="B Nazanin"/>
                <w:smallCaps/>
                <w:sz w:val="24"/>
                <w:szCs w:val="24"/>
                <w:rtl/>
              </w:rPr>
            </w:pPr>
            <w:r w:rsidRPr="006C2FB5">
              <w:rPr>
                <w:rFonts w:ascii="98WIN_Mitra" w:hAnsi="98WIN_Mitra" w:cs="B Nazanin" w:hint="cs"/>
                <w:smallCaps/>
                <w:sz w:val="24"/>
                <w:szCs w:val="24"/>
                <w:rtl/>
              </w:rPr>
              <w:t>سبک اجتنابی</w:t>
            </w:r>
          </w:p>
        </w:tc>
        <w:tc>
          <w:tcPr>
            <w:tcW w:w="2325" w:type="dxa"/>
            <w:tcBorders>
              <w:top w:val="single" w:sz="4" w:space="0" w:color="auto"/>
            </w:tcBorders>
            <w:shd w:val="clear" w:color="auto" w:fill="auto"/>
            <w:vAlign w:val="center"/>
          </w:tcPr>
          <w:p w:rsidR="00D73A96" w:rsidRPr="006C2FB5" w:rsidRDefault="00D73A96" w:rsidP="00A25D53">
            <w:pPr>
              <w:spacing w:after="0" w:line="240" w:lineRule="auto"/>
              <w:jc w:val="center"/>
              <w:rPr>
                <w:rFonts w:cs="B Nazanin"/>
                <w:sz w:val="24"/>
                <w:szCs w:val="24"/>
                <w:rtl/>
              </w:rPr>
            </w:pPr>
            <w:r w:rsidRPr="006C2FB5">
              <w:rPr>
                <w:rFonts w:cs="B Nazanin" w:hint="cs"/>
                <w:sz w:val="24"/>
                <w:szCs w:val="24"/>
                <w:rtl/>
              </w:rPr>
              <w:t>گواه</w:t>
            </w:r>
          </w:p>
        </w:tc>
        <w:tc>
          <w:tcPr>
            <w:tcW w:w="1247" w:type="dxa"/>
            <w:tcBorders>
              <w:top w:val="single" w:sz="4" w:space="0" w:color="auto"/>
            </w:tcBorders>
            <w:shd w:val="clear" w:color="auto" w:fill="auto"/>
            <w:vAlign w:val="center"/>
          </w:tcPr>
          <w:p w:rsidR="00D73A96" w:rsidRPr="006C2FB5" w:rsidRDefault="00D73A96" w:rsidP="00A25D53">
            <w:pPr>
              <w:spacing w:after="0" w:line="240" w:lineRule="auto"/>
              <w:jc w:val="center"/>
              <w:rPr>
                <w:rFonts w:ascii="Times New Roman" w:eastAsia="Times New Roman" w:hAnsi="Times New Roman" w:cs="B Nazanin"/>
                <w:sz w:val="24"/>
                <w:szCs w:val="24"/>
                <w:lang w:bidi="ar-SA"/>
              </w:rPr>
            </w:pPr>
            <w:r w:rsidRPr="006C2FB5">
              <w:rPr>
                <w:rFonts w:cs="B Nazanin" w:hint="cs"/>
                <w:sz w:val="24"/>
                <w:szCs w:val="24"/>
                <w:rtl/>
              </w:rPr>
              <w:t>064/0</w:t>
            </w:r>
          </w:p>
        </w:tc>
        <w:tc>
          <w:tcPr>
            <w:tcW w:w="1187" w:type="dxa"/>
            <w:tcBorders>
              <w:top w:val="single" w:sz="4" w:space="0" w:color="auto"/>
            </w:tcBorders>
            <w:shd w:val="clear" w:color="auto" w:fill="auto"/>
            <w:vAlign w:val="center"/>
          </w:tcPr>
          <w:p w:rsidR="00D73A96" w:rsidRPr="006C2FB5" w:rsidRDefault="00D73A96" w:rsidP="00A25D53">
            <w:pPr>
              <w:spacing w:after="0" w:line="240" w:lineRule="auto"/>
              <w:jc w:val="center"/>
              <w:rPr>
                <w:rFonts w:ascii="Times New Roman" w:eastAsia="Times New Roman" w:hAnsi="Times New Roman" w:cs="B Nazanin"/>
                <w:sz w:val="24"/>
                <w:szCs w:val="24"/>
                <w:lang w:bidi="ar-SA"/>
              </w:rPr>
            </w:pPr>
            <w:r w:rsidRPr="006C2FB5">
              <w:rPr>
                <w:rFonts w:cs="B Nazanin" w:hint="cs"/>
                <w:sz w:val="24"/>
                <w:szCs w:val="24"/>
                <w:rtl/>
              </w:rPr>
              <w:t>091/0</w:t>
            </w:r>
          </w:p>
        </w:tc>
        <w:tc>
          <w:tcPr>
            <w:tcW w:w="885" w:type="dxa"/>
            <w:tcBorders>
              <w:top w:val="single" w:sz="4" w:space="0" w:color="auto"/>
            </w:tcBorders>
            <w:shd w:val="clear" w:color="auto" w:fill="auto"/>
            <w:vAlign w:val="center"/>
          </w:tcPr>
          <w:p w:rsidR="00D73A96" w:rsidRPr="006C2FB5" w:rsidRDefault="00D73A96" w:rsidP="00A25D53">
            <w:pPr>
              <w:spacing w:after="0" w:line="240" w:lineRule="auto"/>
              <w:jc w:val="center"/>
              <w:rPr>
                <w:rFonts w:ascii="Times New Roman" w:eastAsia="Times New Roman" w:hAnsi="Times New Roman" w:cs="B Nazanin"/>
                <w:sz w:val="24"/>
                <w:szCs w:val="24"/>
                <w:lang w:bidi="ar-SA"/>
              </w:rPr>
            </w:pPr>
            <w:r w:rsidRPr="006C2FB5">
              <w:rPr>
                <w:rFonts w:cs="B Nazanin" w:hint="cs"/>
                <w:sz w:val="24"/>
                <w:szCs w:val="24"/>
                <w:rtl/>
              </w:rPr>
              <w:t>082/0</w:t>
            </w:r>
          </w:p>
        </w:tc>
      </w:tr>
      <w:tr w:rsidR="00D73A96" w:rsidRPr="006C2FB5" w:rsidTr="00EB0D88">
        <w:trPr>
          <w:cantSplit/>
          <w:trHeight w:val="344"/>
          <w:jc w:val="center"/>
        </w:trPr>
        <w:tc>
          <w:tcPr>
            <w:tcW w:w="1722" w:type="dxa"/>
            <w:vMerge/>
            <w:shd w:val="clear" w:color="auto" w:fill="auto"/>
            <w:vAlign w:val="center"/>
          </w:tcPr>
          <w:p w:rsidR="00D73A96" w:rsidRPr="006C2FB5" w:rsidRDefault="00D73A96" w:rsidP="00A25D53">
            <w:pPr>
              <w:spacing w:after="0" w:line="240" w:lineRule="auto"/>
              <w:jc w:val="center"/>
              <w:rPr>
                <w:rFonts w:ascii="98WIN_Mitra" w:hAnsi="98WIN_Mitra" w:cs="B Nazanin"/>
                <w:smallCaps/>
                <w:sz w:val="24"/>
                <w:szCs w:val="24"/>
                <w:rtl/>
              </w:rPr>
            </w:pPr>
          </w:p>
        </w:tc>
        <w:tc>
          <w:tcPr>
            <w:tcW w:w="2325" w:type="dxa"/>
            <w:shd w:val="clear" w:color="auto" w:fill="auto"/>
            <w:vAlign w:val="center"/>
          </w:tcPr>
          <w:p w:rsidR="00D73A96" w:rsidRPr="006C2FB5" w:rsidRDefault="00D73A96" w:rsidP="00A25D53">
            <w:pPr>
              <w:spacing w:after="0" w:line="240" w:lineRule="auto"/>
              <w:jc w:val="center"/>
              <w:rPr>
                <w:rFonts w:cs="B Nazanin"/>
                <w:sz w:val="24"/>
                <w:szCs w:val="24"/>
              </w:rPr>
            </w:pPr>
            <w:r w:rsidRPr="006C2FB5">
              <w:rPr>
                <w:rFonts w:ascii="Times New Roman" w:hAnsi="Times New Roman" w:cs="B Nazanin" w:hint="cs"/>
                <w:sz w:val="24"/>
                <w:szCs w:val="24"/>
                <w:rtl/>
              </w:rPr>
              <w:t>درمان ذهنی</w:t>
            </w:r>
            <w:r w:rsidRPr="006C2FB5">
              <w:rPr>
                <w:rFonts w:ascii="Times New Roman" w:hAnsi="Times New Roman" w:cs="B Nazanin"/>
                <w:sz w:val="24"/>
                <w:szCs w:val="24"/>
                <w:rtl/>
              </w:rPr>
              <w:softHyphen/>
            </w:r>
            <w:r w:rsidRPr="006C2FB5">
              <w:rPr>
                <w:rFonts w:ascii="Times New Roman" w:hAnsi="Times New Roman" w:cs="B Nazanin" w:hint="cs"/>
                <w:sz w:val="24"/>
                <w:szCs w:val="24"/>
                <w:rtl/>
              </w:rPr>
              <w:t>سازی</w:t>
            </w:r>
          </w:p>
        </w:tc>
        <w:tc>
          <w:tcPr>
            <w:tcW w:w="1247" w:type="dxa"/>
            <w:shd w:val="clear" w:color="auto" w:fill="auto"/>
            <w:vAlign w:val="center"/>
          </w:tcPr>
          <w:p w:rsidR="00D73A96" w:rsidRPr="006C2FB5" w:rsidRDefault="00D73A96" w:rsidP="00A25D53">
            <w:pPr>
              <w:spacing w:after="0" w:line="240" w:lineRule="auto"/>
              <w:jc w:val="center"/>
              <w:rPr>
                <w:rFonts w:ascii="Times New Roman" w:eastAsia="Times New Roman" w:hAnsi="Times New Roman" w:cs="B Nazanin"/>
                <w:sz w:val="24"/>
                <w:szCs w:val="24"/>
                <w:lang w:bidi="ar-SA"/>
              </w:rPr>
            </w:pPr>
            <w:r w:rsidRPr="006C2FB5">
              <w:rPr>
                <w:rFonts w:cs="B Nazanin" w:hint="cs"/>
                <w:sz w:val="24"/>
                <w:szCs w:val="24"/>
                <w:rtl/>
              </w:rPr>
              <w:t>149/0</w:t>
            </w:r>
          </w:p>
        </w:tc>
        <w:tc>
          <w:tcPr>
            <w:tcW w:w="1187" w:type="dxa"/>
            <w:shd w:val="clear" w:color="auto" w:fill="auto"/>
            <w:vAlign w:val="center"/>
          </w:tcPr>
          <w:p w:rsidR="00D73A96" w:rsidRPr="006C2FB5" w:rsidRDefault="00D73A96" w:rsidP="00A25D53">
            <w:pPr>
              <w:spacing w:after="0" w:line="240" w:lineRule="auto"/>
              <w:jc w:val="center"/>
              <w:rPr>
                <w:rFonts w:ascii="Times New Roman" w:eastAsia="Times New Roman" w:hAnsi="Times New Roman" w:cs="B Nazanin"/>
                <w:sz w:val="24"/>
                <w:szCs w:val="24"/>
                <w:lang w:bidi="ar-SA"/>
              </w:rPr>
            </w:pPr>
            <w:r w:rsidRPr="006C2FB5">
              <w:rPr>
                <w:rFonts w:cs="B Nazanin" w:hint="cs"/>
                <w:sz w:val="24"/>
                <w:szCs w:val="24"/>
                <w:rtl/>
              </w:rPr>
              <w:t>075/0</w:t>
            </w:r>
          </w:p>
        </w:tc>
        <w:tc>
          <w:tcPr>
            <w:tcW w:w="885" w:type="dxa"/>
            <w:shd w:val="clear" w:color="auto" w:fill="auto"/>
            <w:vAlign w:val="center"/>
          </w:tcPr>
          <w:p w:rsidR="00D73A96" w:rsidRPr="006C2FB5" w:rsidRDefault="00D73A96" w:rsidP="00A25D53">
            <w:pPr>
              <w:spacing w:after="0" w:line="240" w:lineRule="auto"/>
              <w:jc w:val="center"/>
              <w:rPr>
                <w:rFonts w:ascii="Times New Roman" w:eastAsia="Times New Roman" w:hAnsi="Times New Roman" w:cs="B Nazanin"/>
                <w:sz w:val="24"/>
                <w:szCs w:val="24"/>
                <w:lang w:bidi="ar-SA"/>
              </w:rPr>
            </w:pPr>
            <w:r w:rsidRPr="006C2FB5">
              <w:rPr>
                <w:rFonts w:cs="B Nazanin" w:hint="cs"/>
                <w:sz w:val="24"/>
                <w:szCs w:val="24"/>
                <w:rtl/>
              </w:rPr>
              <w:t>061/0</w:t>
            </w:r>
          </w:p>
        </w:tc>
      </w:tr>
      <w:tr w:rsidR="00D73A96" w:rsidRPr="006C2FB5" w:rsidTr="00EB0D88">
        <w:trPr>
          <w:cantSplit/>
          <w:trHeight w:val="344"/>
          <w:jc w:val="center"/>
        </w:trPr>
        <w:tc>
          <w:tcPr>
            <w:tcW w:w="1722" w:type="dxa"/>
            <w:vMerge/>
            <w:shd w:val="clear" w:color="auto" w:fill="auto"/>
            <w:vAlign w:val="center"/>
          </w:tcPr>
          <w:p w:rsidR="00D73A96" w:rsidRPr="006C2FB5" w:rsidRDefault="00D73A96" w:rsidP="00A25D53">
            <w:pPr>
              <w:spacing w:after="0" w:line="240" w:lineRule="auto"/>
              <w:jc w:val="center"/>
              <w:rPr>
                <w:rFonts w:ascii="98WIN_Mitra" w:hAnsi="98WIN_Mitra" w:cs="B Nazanin"/>
                <w:smallCaps/>
                <w:sz w:val="24"/>
                <w:szCs w:val="24"/>
                <w:rtl/>
              </w:rPr>
            </w:pPr>
          </w:p>
        </w:tc>
        <w:tc>
          <w:tcPr>
            <w:tcW w:w="2325" w:type="dxa"/>
            <w:shd w:val="clear" w:color="auto" w:fill="auto"/>
            <w:vAlign w:val="center"/>
          </w:tcPr>
          <w:p w:rsidR="00D73A96" w:rsidRPr="006C2FB5" w:rsidRDefault="00D73A96" w:rsidP="00A25D53">
            <w:pPr>
              <w:spacing w:after="0" w:line="240" w:lineRule="auto"/>
              <w:jc w:val="center"/>
              <w:rPr>
                <w:rFonts w:ascii="Times New Roman" w:eastAsia="Times New Roman" w:hAnsi="Times New Roman" w:cs="B Nazanin"/>
                <w:sz w:val="24"/>
                <w:szCs w:val="24"/>
                <w:rtl/>
              </w:rPr>
            </w:pPr>
            <w:r w:rsidRPr="006C2FB5">
              <w:rPr>
                <w:rFonts w:ascii="Times New Roman" w:hAnsi="Times New Roman" w:cs="B Nazanin" w:hint="cs"/>
                <w:sz w:val="24"/>
                <w:szCs w:val="24"/>
                <w:rtl/>
              </w:rPr>
              <w:t>درمان مثبت</w:t>
            </w:r>
            <w:r w:rsidRPr="006C2FB5">
              <w:rPr>
                <w:rFonts w:ascii="Times New Roman" w:hAnsi="Times New Roman" w:cs="B Nazanin" w:hint="cs"/>
                <w:sz w:val="24"/>
                <w:szCs w:val="24"/>
                <w:rtl/>
              </w:rPr>
              <w:softHyphen/>
              <w:t>نگر</w:t>
            </w:r>
          </w:p>
        </w:tc>
        <w:tc>
          <w:tcPr>
            <w:tcW w:w="1247" w:type="dxa"/>
            <w:shd w:val="clear" w:color="auto" w:fill="auto"/>
            <w:vAlign w:val="center"/>
          </w:tcPr>
          <w:p w:rsidR="00D73A96" w:rsidRPr="006C2FB5" w:rsidRDefault="00D73A96" w:rsidP="00A25D53">
            <w:pPr>
              <w:spacing w:after="0" w:line="240" w:lineRule="auto"/>
              <w:jc w:val="center"/>
              <w:rPr>
                <w:rFonts w:ascii="Times New Roman" w:eastAsia="Times New Roman" w:hAnsi="Times New Roman" w:cs="B Nazanin"/>
                <w:sz w:val="24"/>
                <w:szCs w:val="24"/>
                <w:lang w:bidi="ar-SA"/>
              </w:rPr>
            </w:pPr>
            <w:r w:rsidRPr="006C2FB5">
              <w:rPr>
                <w:rFonts w:cs="B Nazanin" w:hint="cs"/>
                <w:sz w:val="24"/>
                <w:szCs w:val="24"/>
                <w:rtl/>
              </w:rPr>
              <w:t>118/0</w:t>
            </w:r>
          </w:p>
        </w:tc>
        <w:tc>
          <w:tcPr>
            <w:tcW w:w="1187" w:type="dxa"/>
            <w:shd w:val="clear" w:color="auto" w:fill="auto"/>
            <w:vAlign w:val="center"/>
          </w:tcPr>
          <w:p w:rsidR="00D73A96" w:rsidRPr="006C2FB5" w:rsidRDefault="00D73A96" w:rsidP="00A25D53">
            <w:pPr>
              <w:spacing w:after="0" w:line="240" w:lineRule="auto"/>
              <w:jc w:val="center"/>
              <w:rPr>
                <w:rFonts w:ascii="Times New Roman" w:eastAsia="Times New Roman" w:hAnsi="Times New Roman" w:cs="B Nazanin"/>
                <w:sz w:val="24"/>
                <w:szCs w:val="24"/>
                <w:lang w:bidi="ar-SA"/>
              </w:rPr>
            </w:pPr>
            <w:r w:rsidRPr="006C2FB5">
              <w:rPr>
                <w:rFonts w:cs="B Nazanin" w:hint="cs"/>
                <w:sz w:val="24"/>
                <w:szCs w:val="24"/>
                <w:rtl/>
              </w:rPr>
              <w:t>096/0</w:t>
            </w:r>
          </w:p>
        </w:tc>
        <w:tc>
          <w:tcPr>
            <w:tcW w:w="885" w:type="dxa"/>
            <w:shd w:val="clear" w:color="auto" w:fill="auto"/>
            <w:vAlign w:val="center"/>
          </w:tcPr>
          <w:p w:rsidR="00D73A96" w:rsidRPr="006C2FB5" w:rsidRDefault="00D73A96" w:rsidP="00A25D53">
            <w:pPr>
              <w:spacing w:after="0" w:line="240" w:lineRule="auto"/>
              <w:jc w:val="center"/>
              <w:rPr>
                <w:rFonts w:ascii="Times New Roman" w:eastAsia="Times New Roman" w:hAnsi="Times New Roman" w:cs="B Nazanin"/>
                <w:sz w:val="24"/>
                <w:szCs w:val="24"/>
                <w:lang w:bidi="ar-SA"/>
              </w:rPr>
            </w:pPr>
            <w:r w:rsidRPr="006C2FB5">
              <w:rPr>
                <w:rFonts w:cs="B Nazanin" w:hint="cs"/>
                <w:sz w:val="24"/>
                <w:szCs w:val="24"/>
                <w:rtl/>
              </w:rPr>
              <w:t>401/0</w:t>
            </w:r>
          </w:p>
        </w:tc>
      </w:tr>
      <w:tr w:rsidR="00D73A96" w:rsidRPr="006C2FB5" w:rsidTr="00EB0D88">
        <w:trPr>
          <w:cantSplit/>
          <w:trHeight w:val="344"/>
          <w:jc w:val="center"/>
        </w:trPr>
        <w:tc>
          <w:tcPr>
            <w:tcW w:w="1722" w:type="dxa"/>
            <w:vMerge/>
            <w:tcBorders>
              <w:bottom w:val="single" w:sz="4" w:space="0" w:color="auto"/>
            </w:tcBorders>
            <w:shd w:val="clear" w:color="auto" w:fill="auto"/>
            <w:vAlign w:val="center"/>
          </w:tcPr>
          <w:p w:rsidR="00D73A96" w:rsidRPr="006C2FB5" w:rsidRDefault="00D73A96" w:rsidP="00A25D53">
            <w:pPr>
              <w:spacing w:after="0" w:line="240" w:lineRule="auto"/>
              <w:jc w:val="center"/>
              <w:rPr>
                <w:rFonts w:ascii="98WIN_Mitra" w:hAnsi="98WIN_Mitra" w:cs="B Nazanin"/>
                <w:smallCaps/>
                <w:sz w:val="24"/>
                <w:szCs w:val="24"/>
                <w:rtl/>
              </w:rPr>
            </w:pPr>
          </w:p>
        </w:tc>
        <w:tc>
          <w:tcPr>
            <w:tcW w:w="2325" w:type="dxa"/>
            <w:tcBorders>
              <w:bottom w:val="single" w:sz="4" w:space="0" w:color="auto"/>
            </w:tcBorders>
            <w:shd w:val="clear" w:color="auto" w:fill="auto"/>
            <w:vAlign w:val="center"/>
          </w:tcPr>
          <w:p w:rsidR="00D73A96" w:rsidRPr="006C2FB5" w:rsidRDefault="00D73A96" w:rsidP="00A25D53">
            <w:pPr>
              <w:spacing w:after="0" w:line="240" w:lineRule="auto"/>
              <w:jc w:val="center"/>
              <w:rPr>
                <w:rFonts w:ascii="Times New Roman" w:eastAsia="Times New Roman" w:hAnsi="Times New Roman" w:cs="B Nazanin"/>
                <w:sz w:val="24"/>
                <w:szCs w:val="24"/>
                <w:rtl/>
              </w:rPr>
            </w:pPr>
            <w:r w:rsidRPr="006C2FB5">
              <w:rPr>
                <w:rFonts w:ascii="Times New Roman" w:hAnsi="Times New Roman" w:cs="B Nazanin" w:hint="cs"/>
                <w:sz w:val="24"/>
                <w:szCs w:val="24"/>
                <w:rtl/>
              </w:rPr>
              <w:t>درمان حل مسئله بین فردی</w:t>
            </w:r>
          </w:p>
        </w:tc>
        <w:tc>
          <w:tcPr>
            <w:tcW w:w="1247" w:type="dxa"/>
            <w:tcBorders>
              <w:bottom w:val="single" w:sz="4" w:space="0" w:color="auto"/>
            </w:tcBorders>
            <w:shd w:val="clear" w:color="auto" w:fill="auto"/>
            <w:vAlign w:val="center"/>
          </w:tcPr>
          <w:p w:rsidR="00D73A96" w:rsidRPr="006C2FB5" w:rsidRDefault="00D73A96" w:rsidP="00A25D53">
            <w:pPr>
              <w:spacing w:after="0" w:line="240" w:lineRule="auto"/>
              <w:jc w:val="center"/>
              <w:rPr>
                <w:rFonts w:ascii="Times New Roman" w:eastAsia="Times New Roman" w:hAnsi="Times New Roman" w:cs="B Nazanin"/>
                <w:sz w:val="24"/>
                <w:szCs w:val="24"/>
                <w:lang w:bidi="ar-SA"/>
              </w:rPr>
            </w:pPr>
            <w:r w:rsidRPr="006C2FB5">
              <w:rPr>
                <w:rFonts w:cs="B Nazanin" w:hint="cs"/>
                <w:sz w:val="24"/>
                <w:szCs w:val="24"/>
                <w:rtl/>
              </w:rPr>
              <w:t>155/0</w:t>
            </w:r>
          </w:p>
        </w:tc>
        <w:tc>
          <w:tcPr>
            <w:tcW w:w="1187" w:type="dxa"/>
            <w:tcBorders>
              <w:bottom w:val="single" w:sz="4" w:space="0" w:color="auto"/>
            </w:tcBorders>
            <w:shd w:val="clear" w:color="auto" w:fill="auto"/>
            <w:vAlign w:val="center"/>
          </w:tcPr>
          <w:p w:rsidR="00D73A96" w:rsidRPr="006C2FB5" w:rsidRDefault="00D73A96" w:rsidP="00A25D53">
            <w:pPr>
              <w:spacing w:after="0" w:line="240" w:lineRule="auto"/>
              <w:jc w:val="center"/>
              <w:rPr>
                <w:rFonts w:ascii="Times New Roman" w:eastAsia="Times New Roman" w:hAnsi="Times New Roman" w:cs="B Nazanin"/>
                <w:sz w:val="24"/>
                <w:szCs w:val="24"/>
                <w:lang w:bidi="ar-SA"/>
              </w:rPr>
            </w:pPr>
            <w:r w:rsidRPr="006C2FB5">
              <w:rPr>
                <w:rFonts w:cs="B Nazanin" w:hint="cs"/>
                <w:sz w:val="24"/>
                <w:szCs w:val="24"/>
                <w:rtl/>
              </w:rPr>
              <w:t>277/0</w:t>
            </w:r>
          </w:p>
        </w:tc>
        <w:tc>
          <w:tcPr>
            <w:tcW w:w="885" w:type="dxa"/>
            <w:tcBorders>
              <w:bottom w:val="single" w:sz="4" w:space="0" w:color="auto"/>
            </w:tcBorders>
            <w:shd w:val="clear" w:color="auto" w:fill="auto"/>
            <w:vAlign w:val="center"/>
          </w:tcPr>
          <w:p w:rsidR="00D73A96" w:rsidRPr="006C2FB5" w:rsidRDefault="00D73A96" w:rsidP="00A25D53">
            <w:pPr>
              <w:spacing w:after="0" w:line="240" w:lineRule="auto"/>
              <w:jc w:val="center"/>
              <w:rPr>
                <w:rFonts w:ascii="Times New Roman" w:eastAsia="Times New Roman" w:hAnsi="Times New Roman" w:cs="B Nazanin"/>
                <w:sz w:val="24"/>
                <w:szCs w:val="24"/>
                <w:lang w:bidi="ar-SA"/>
              </w:rPr>
            </w:pPr>
            <w:r w:rsidRPr="006C2FB5">
              <w:rPr>
                <w:rFonts w:cs="B Nazanin" w:hint="cs"/>
                <w:sz w:val="24"/>
                <w:szCs w:val="24"/>
                <w:rtl/>
              </w:rPr>
              <w:t>091/0</w:t>
            </w:r>
          </w:p>
        </w:tc>
      </w:tr>
      <w:tr w:rsidR="00D73A96" w:rsidRPr="006C2FB5" w:rsidTr="00EB0D88">
        <w:trPr>
          <w:cantSplit/>
          <w:trHeight w:val="344"/>
          <w:jc w:val="center"/>
        </w:trPr>
        <w:tc>
          <w:tcPr>
            <w:tcW w:w="1722" w:type="dxa"/>
            <w:vMerge w:val="restart"/>
            <w:tcBorders>
              <w:top w:val="single" w:sz="4" w:space="0" w:color="auto"/>
            </w:tcBorders>
            <w:shd w:val="clear" w:color="auto" w:fill="auto"/>
            <w:vAlign w:val="center"/>
          </w:tcPr>
          <w:p w:rsidR="00D73A96" w:rsidRPr="006C2FB5" w:rsidRDefault="00D73A96" w:rsidP="00A25D53">
            <w:pPr>
              <w:spacing w:after="0" w:line="240" w:lineRule="auto"/>
              <w:jc w:val="center"/>
              <w:rPr>
                <w:rFonts w:ascii="98WIN_Mitra" w:hAnsi="98WIN_Mitra" w:cs="B Nazanin"/>
                <w:smallCaps/>
                <w:sz w:val="24"/>
                <w:szCs w:val="24"/>
                <w:rtl/>
              </w:rPr>
            </w:pPr>
            <w:r w:rsidRPr="006C2FB5">
              <w:rPr>
                <w:rFonts w:cs="B Nazanin" w:hint="cs"/>
                <w:sz w:val="24"/>
                <w:szCs w:val="24"/>
                <w:rtl/>
              </w:rPr>
              <w:t>حل مسئله اجتماعی</w:t>
            </w:r>
          </w:p>
        </w:tc>
        <w:tc>
          <w:tcPr>
            <w:tcW w:w="2325" w:type="dxa"/>
            <w:tcBorders>
              <w:top w:val="single" w:sz="4" w:space="0" w:color="auto"/>
            </w:tcBorders>
            <w:shd w:val="clear" w:color="auto" w:fill="auto"/>
            <w:vAlign w:val="center"/>
          </w:tcPr>
          <w:p w:rsidR="00D73A96" w:rsidRPr="006C2FB5" w:rsidRDefault="00D73A96" w:rsidP="00A25D53">
            <w:pPr>
              <w:spacing w:after="0" w:line="240" w:lineRule="auto"/>
              <w:jc w:val="center"/>
              <w:rPr>
                <w:rFonts w:cs="B Nazanin"/>
                <w:sz w:val="24"/>
                <w:szCs w:val="24"/>
                <w:rtl/>
              </w:rPr>
            </w:pPr>
            <w:r w:rsidRPr="006C2FB5">
              <w:rPr>
                <w:rFonts w:cs="B Nazanin" w:hint="cs"/>
                <w:sz w:val="24"/>
                <w:szCs w:val="24"/>
                <w:rtl/>
              </w:rPr>
              <w:t>گواه</w:t>
            </w:r>
          </w:p>
        </w:tc>
        <w:tc>
          <w:tcPr>
            <w:tcW w:w="1247" w:type="dxa"/>
            <w:tcBorders>
              <w:top w:val="single" w:sz="4" w:space="0" w:color="auto"/>
            </w:tcBorders>
            <w:shd w:val="clear" w:color="auto" w:fill="auto"/>
            <w:vAlign w:val="center"/>
          </w:tcPr>
          <w:p w:rsidR="00D73A96" w:rsidRPr="006C2FB5" w:rsidRDefault="00D73A96" w:rsidP="00A25D53">
            <w:pPr>
              <w:spacing w:after="0" w:line="240" w:lineRule="auto"/>
              <w:jc w:val="center"/>
              <w:rPr>
                <w:rFonts w:ascii="Times New Roman" w:eastAsia="Times New Roman" w:hAnsi="Times New Roman" w:cs="B Nazanin"/>
                <w:sz w:val="24"/>
                <w:szCs w:val="24"/>
                <w:lang w:bidi="ar-SA"/>
              </w:rPr>
            </w:pPr>
            <w:r w:rsidRPr="006C2FB5">
              <w:rPr>
                <w:rFonts w:cs="B Nazanin" w:hint="cs"/>
                <w:sz w:val="24"/>
                <w:szCs w:val="24"/>
                <w:rtl/>
              </w:rPr>
              <w:t>162/0</w:t>
            </w:r>
          </w:p>
        </w:tc>
        <w:tc>
          <w:tcPr>
            <w:tcW w:w="1187" w:type="dxa"/>
            <w:tcBorders>
              <w:top w:val="single" w:sz="4" w:space="0" w:color="auto"/>
            </w:tcBorders>
            <w:shd w:val="clear" w:color="auto" w:fill="auto"/>
            <w:vAlign w:val="center"/>
          </w:tcPr>
          <w:p w:rsidR="00D73A96" w:rsidRPr="006C2FB5" w:rsidRDefault="00D73A96" w:rsidP="00A25D53">
            <w:pPr>
              <w:spacing w:after="0" w:line="240" w:lineRule="auto"/>
              <w:jc w:val="center"/>
              <w:rPr>
                <w:rFonts w:ascii="Times New Roman" w:eastAsia="Times New Roman" w:hAnsi="Times New Roman" w:cs="B Nazanin"/>
                <w:sz w:val="24"/>
                <w:szCs w:val="24"/>
                <w:lang w:bidi="ar-SA"/>
              </w:rPr>
            </w:pPr>
            <w:r w:rsidRPr="006C2FB5">
              <w:rPr>
                <w:rFonts w:cs="B Nazanin" w:hint="cs"/>
                <w:sz w:val="24"/>
                <w:szCs w:val="24"/>
                <w:rtl/>
              </w:rPr>
              <w:t>263/0</w:t>
            </w:r>
          </w:p>
        </w:tc>
        <w:tc>
          <w:tcPr>
            <w:tcW w:w="885" w:type="dxa"/>
            <w:tcBorders>
              <w:top w:val="single" w:sz="4" w:space="0" w:color="auto"/>
            </w:tcBorders>
            <w:shd w:val="clear" w:color="auto" w:fill="auto"/>
            <w:vAlign w:val="center"/>
          </w:tcPr>
          <w:p w:rsidR="00D73A96" w:rsidRPr="006C2FB5" w:rsidRDefault="00D73A96" w:rsidP="00A25D53">
            <w:pPr>
              <w:spacing w:after="0" w:line="240" w:lineRule="auto"/>
              <w:jc w:val="center"/>
              <w:rPr>
                <w:rFonts w:ascii="Times New Roman" w:eastAsia="Times New Roman" w:hAnsi="Times New Roman" w:cs="B Nazanin"/>
                <w:sz w:val="24"/>
                <w:szCs w:val="24"/>
                <w:lang w:bidi="ar-SA"/>
              </w:rPr>
            </w:pPr>
            <w:r w:rsidRPr="006C2FB5">
              <w:rPr>
                <w:rFonts w:cs="B Nazanin" w:hint="cs"/>
                <w:sz w:val="24"/>
                <w:szCs w:val="24"/>
                <w:rtl/>
              </w:rPr>
              <w:t>101/0</w:t>
            </w:r>
          </w:p>
        </w:tc>
      </w:tr>
      <w:tr w:rsidR="00D73A96" w:rsidRPr="006C2FB5" w:rsidTr="00EB0D88">
        <w:trPr>
          <w:cantSplit/>
          <w:trHeight w:val="344"/>
          <w:jc w:val="center"/>
        </w:trPr>
        <w:tc>
          <w:tcPr>
            <w:tcW w:w="1722" w:type="dxa"/>
            <w:vMerge/>
            <w:shd w:val="clear" w:color="auto" w:fill="auto"/>
            <w:vAlign w:val="center"/>
          </w:tcPr>
          <w:p w:rsidR="00D73A96" w:rsidRPr="006C2FB5" w:rsidRDefault="00D73A96" w:rsidP="00A25D53">
            <w:pPr>
              <w:spacing w:after="0" w:line="240" w:lineRule="auto"/>
              <w:jc w:val="center"/>
              <w:rPr>
                <w:rFonts w:ascii="98WIN_Mitra" w:hAnsi="98WIN_Mitra" w:cs="B Nazanin"/>
                <w:smallCaps/>
                <w:sz w:val="24"/>
                <w:szCs w:val="24"/>
                <w:rtl/>
              </w:rPr>
            </w:pPr>
          </w:p>
        </w:tc>
        <w:tc>
          <w:tcPr>
            <w:tcW w:w="2325" w:type="dxa"/>
            <w:shd w:val="clear" w:color="auto" w:fill="auto"/>
            <w:vAlign w:val="center"/>
          </w:tcPr>
          <w:p w:rsidR="00D73A96" w:rsidRPr="006C2FB5" w:rsidRDefault="00D73A96" w:rsidP="00A25D53">
            <w:pPr>
              <w:spacing w:after="0" w:line="240" w:lineRule="auto"/>
              <w:jc w:val="center"/>
              <w:rPr>
                <w:rFonts w:cs="B Nazanin"/>
                <w:sz w:val="24"/>
                <w:szCs w:val="24"/>
              </w:rPr>
            </w:pPr>
            <w:r w:rsidRPr="006C2FB5">
              <w:rPr>
                <w:rFonts w:ascii="Times New Roman" w:hAnsi="Times New Roman" w:cs="B Nazanin" w:hint="cs"/>
                <w:sz w:val="24"/>
                <w:szCs w:val="24"/>
                <w:rtl/>
              </w:rPr>
              <w:t>درمان ذهنی</w:t>
            </w:r>
            <w:r w:rsidRPr="006C2FB5">
              <w:rPr>
                <w:rFonts w:ascii="Times New Roman" w:hAnsi="Times New Roman" w:cs="B Nazanin"/>
                <w:sz w:val="24"/>
                <w:szCs w:val="24"/>
                <w:rtl/>
              </w:rPr>
              <w:softHyphen/>
            </w:r>
            <w:r w:rsidRPr="006C2FB5">
              <w:rPr>
                <w:rFonts w:ascii="Times New Roman" w:hAnsi="Times New Roman" w:cs="B Nazanin" w:hint="cs"/>
                <w:sz w:val="24"/>
                <w:szCs w:val="24"/>
                <w:rtl/>
              </w:rPr>
              <w:t>سازی</w:t>
            </w:r>
          </w:p>
        </w:tc>
        <w:tc>
          <w:tcPr>
            <w:tcW w:w="1247" w:type="dxa"/>
            <w:shd w:val="clear" w:color="auto" w:fill="auto"/>
            <w:vAlign w:val="center"/>
          </w:tcPr>
          <w:p w:rsidR="00D73A96" w:rsidRPr="006C2FB5" w:rsidRDefault="00D73A96" w:rsidP="00A25D53">
            <w:pPr>
              <w:spacing w:after="0" w:line="240" w:lineRule="auto"/>
              <w:jc w:val="center"/>
              <w:rPr>
                <w:rFonts w:ascii="Times New Roman" w:eastAsia="Times New Roman" w:hAnsi="Times New Roman" w:cs="B Nazanin"/>
                <w:sz w:val="24"/>
                <w:szCs w:val="24"/>
                <w:lang w:bidi="ar-SA"/>
              </w:rPr>
            </w:pPr>
            <w:r w:rsidRPr="006C2FB5">
              <w:rPr>
                <w:rFonts w:cs="B Nazanin" w:hint="cs"/>
                <w:sz w:val="24"/>
                <w:szCs w:val="24"/>
                <w:rtl/>
              </w:rPr>
              <w:t>079/0</w:t>
            </w:r>
          </w:p>
        </w:tc>
        <w:tc>
          <w:tcPr>
            <w:tcW w:w="1187" w:type="dxa"/>
            <w:shd w:val="clear" w:color="auto" w:fill="auto"/>
            <w:vAlign w:val="center"/>
          </w:tcPr>
          <w:p w:rsidR="00D73A96" w:rsidRPr="006C2FB5" w:rsidRDefault="00D73A96" w:rsidP="00A25D53">
            <w:pPr>
              <w:spacing w:after="0" w:line="240" w:lineRule="auto"/>
              <w:jc w:val="center"/>
              <w:rPr>
                <w:rFonts w:ascii="Times New Roman" w:eastAsia="Times New Roman" w:hAnsi="Times New Roman" w:cs="B Nazanin"/>
                <w:sz w:val="24"/>
                <w:szCs w:val="24"/>
                <w:lang w:bidi="ar-SA"/>
              </w:rPr>
            </w:pPr>
            <w:r w:rsidRPr="006C2FB5">
              <w:rPr>
                <w:rFonts w:cs="B Nazanin" w:hint="cs"/>
                <w:sz w:val="24"/>
                <w:szCs w:val="24"/>
                <w:rtl/>
              </w:rPr>
              <w:t>105/0</w:t>
            </w:r>
          </w:p>
        </w:tc>
        <w:tc>
          <w:tcPr>
            <w:tcW w:w="885" w:type="dxa"/>
            <w:shd w:val="clear" w:color="auto" w:fill="auto"/>
            <w:vAlign w:val="center"/>
          </w:tcPr>
          <w:p w:rsidR="00D73A96" w:rsidRPr="006C2FB5" w:rsidRDefault="00D73A96" w:rsidP="00A25D53">
            <w:pPr>
              <w:spacing w:after="0" w:line="240" w:lineRule="auto"/>
              <w:jc w:val="center"/>
              <w:rPr>
                <w:rFonts w:ascii="Times New Roman" w:eastAsia="Times New Roman" w:hAnsi="Times New Roman" w:cs="B Nazanin"/>
                <w:sz w:val="24"/>
                <w:szCs w:val="24"/>
                <w:lang w:bidi="ar-SA"/>
              </w:rPr>
            </w:pPr>
            <w:r w:rsidRPr="006C2FB5">
              <w:rPr>
                <w:rFonts w:cs="B Nazanin" w:hint="cs"/>
                <w:sz w:val="24"/>
                <w:szCs w:val="24"/>
                <w:rtl/>
              </w:rPr>
              <w:t>088/0</w:t>
            </w:r>
          </w:p>
        </w:tc>
      </w:tr>
      <w:tr w:rsidR="00D73A96" w:rsidRPr="006C2FB5" w:rsidTr="00EB0D88">
        <w:trPr>
          <w:cantSplit/>
          <w:trHeight w:val="344"/>
          <w:jc w:val="center"/>
        </w:trPr>
        <w:tc>
          <w:tcPr>
            <w:tcW w:w="1722" w:type="dxa"/>
            <w:vMerge/>
            <w:shd w:val="clear" w:color="auto" w:fill="auto"/>
            <w:vAlign w:val="center"/>
          </w:tcPr>
          <w:p w:rsidR="00D73A96" w:rsidRPr="006C2FB5" w:rsidRDefault="00D73A96" w:rsidP="00A25D53">
            <w:pPr>
              <w:spacing w:after="0" w:line="240" w:lineRule="auto"/>
              <w:jc w:val="center"/>
              <w:rPr>
                <w:rFonts w:ascii="98WIN_Mitra" w:hAnsi="98WIN_Mitra" w:cs="B Nazanin"/>
                <w:smallCaps/>
                <w:sz w:val="24"/>
                <w:szCs w:val="24"/>
                <w:rtl/>
              </w:rPr>
            </w:pPr>
          </w:p>
        </w:tc>
        <w:tc>
          <w:tcPr>
            <w:tcW w:w="2325" w:type="dxa"/>
            <w:shd w:val="clear" w:color="auto" w:fill="auto"/>
            <w:vAlign w:val="center"/>
          </w:tcPr>
          <w:p w:rsidR="00D73A96" w:rsidRPr="006C2FB5" w:rsidRDefault="00D73A96" w:rsidP="00A25D53">
            <w:pPr>
              <w:spacing w:after="0" w:line="240" w:lineRule="auto"/>
              <w:jc w:val="center"/>
              <w:rPr>
                <w:rFonts w:ascii="Times New Roman" w:eastAsia="Times New Roman" w:hAnsi="Times New Roman" w:cs="B Nazanin"/>
                <w:sz w:val="24"/>
                <w:szCs w:val="24"/>
                <w:rtl/>
              </w:rPr>
            </w:pPr>
            <w:r w:rsidRPr="006C2FB5">
              <w:rPr>
                <w:rFonts w:ascii="Times New Roman" w:hAnsi="Times New Roman" w:cs="B Nazanin" w:hint="cs"/>
                <w:sz w:val="24"/>
                <w:szCs w:val="24"/>
                <w:rtl/>
              </w:rPr>
              <w:t>درمان مثبت</w:t>
            </w:r>
            <w:r w:rsidRPr="006C2FB5">
              <w:rPr>
                <w:rFonts w:ascii="Times New Roman" w:hAnsi="Times New Roman" w:cs="B Nazanin" w:hint="cs"/>
                <w:sz w:val="24"/>
                <w:szCs w:val="24"/>
                <w:rtl/>
              </w:rPr>
              <w:softHyphen/>
              <w:t>نگر</w:t>
            </w:r>
          </w:p>
        </w:tc>
        <w:tc>
          <w:tcPr>
            <w:tcW w:w="1247" w:type="dxa"/>
            <w:shd w:val="clear" w:color="auto" w:fill="auto"/>
            <w:vAlign w:val="center"/>
          </w:tcPr>
          <w:p w:rsidR="00D73A96" w:rsidRPr="006C2FB5" w:rsidRDefault="00D73A96" w:rsidP="00A25D53">
            <w:pPr>
              <w:spacing w:after="0" w:line="240" w:lineRule="auto"/>
              <w:jc w:val="center"/>
              <w:rPr>
                <w:rFonts w:ascii="Times New Roman" w:eastAsia="Times New Roman" w:hAnsi="Times New Roman" w:cs="B Nazanin"/>
                <w:sz w:val="24"/>
                <w:szCs w:val="24"/>
                <w:lang w:bidi="ar-SA"/>
              </w:rPr>
            </w:pPr>
            <w:r w:rsidRPr="006C2FB5">
              <w:rPr>
                <w:rFonts w:cs="B Nazanin" w:hint="cs"/>
                <w:sz w:val="24"/>
                <w:szCs w:val="24"/>
                <w:rtl/>
              </w:rPr>
              <w:t>873/0</w:t>
            </w:r>
          </w:p>
        </w:tc>
        <w:tc>
          <w:tcPr>
            <w:tcW w:w="1187" w:type="dxa"/>
            <w:shd w:val="clear" w:color="auto" w:fill="auto"/>
            <w:vAlign w:val="center"/>
          </w:tcPr>
          <w:p w:rsidR="00D73A96" w:rsidRPr="006C2FB5" w:rsidRDefault="00D73A96" w:rsidP="00A25D53">
            <w:pPr>
              <w:spacing w:after="0" w:line="240" w:lineRule="auto"/>
              <w:jc w:val="center"/>
              <w:rPr>
                <w:rFonts w:ascii="Times New Roman" w:eastAsia="Times New Roman" w:hAnsi="Times New Roman" w:cs="B Nazanin"/>
                <w:sz w:val="24"/>
                <w:szCs w:val="24"/>
                <w:lang w:bidi="ar-SA"/>
              </w:rPr>
            </w:pPr>
            <w:r w:rsidRPr="006C2FB5">
              <w:rPr>
                <w:rFonts w:cs="B Nazanin" w:hint="cs"/>
                <w:sz w:val="24"/>
                <w:szCs w:val="24"/>
                <w:rtl/>
              </w:rPr>
              <w:t>251/0</w:t>
            </w:r>
          </w:p>
        </w:tc>
        <w:tc>
          <w:tcPr>
            <w:tcW w:w="885" w:type="dxa"/>
            <w:shd w:val="clear" w:color="auto" w:fill="auto"/>
            <w:vAlign w:val="center"/>
          </w:tcPr>
          <w:p w:rsidR="00D73A96" w:rsidRPr="006C2FB5" w:rsidRDefault="00D73A96" w:rsidP="00A25D53">
            <w:pPr>
              <w:spacing w:after="0" w:line="240" w:lineRule="auto"/>
              <w:jc w:val="center"/>
              <w:rPr>
                <w:rFonts w:ascii="Times New Roman" w:eastAsia="Times New Roman" w:hAnsi="Times New Roman" w:cs="B Nazanin"/>
                <w:sz w:val="24"/>
                <w:szCs w:val="24"/>
                <w:lang w:bidi="ar-SA"/>
              </w:rPr>
            </w:pPr>
            <w:r w:rsidRPr="006C2FB5">
              <w:rPr>
                <w:rFonts w:cs="B Nazanin" w:hint="cs"/>
                <w:sz w:val="24"/>
                <w:szCs w:val="24"/>
                <w:rtl/>
              </w:rPr>
              <w:t>272/0</w:t>
            </w:r>
          </w:p>
        </w:tc>
      </w:tr>
      <w:tr w:rsidR="00D73A96" w:rsidRPr="006C2FB5" w:rsidTr="00EB0D88">
        <w:trPr>
          <w:cantSplit/>
          <w:trHeight w:val="344"/>
          <w:jc w:val="center"/>
        </w:trPr>
        <w:tc>
          <w:tcPr>
            <w:tcW w:w="1722" w:type="dxa"/>
            <w:vMerge/>
            <w:tcBorders>
              <w:bottom w:val="single" w:sz="4" w:space="0" w:color="auto"/>
            </w:tcBorders>
            <w:shd w:val="clear" w:color="auto" w:fill="auto"/>
            <w:vAlign w:val="center"/>
          </w:tcPr>
          <w:p w:rsidR="00D73A96" w:rsidRPr="006C2FB5" w:rsidRDefault="00D73A96" w:rsidP="00A25D53">
            <w:pPr>
              <w:spacing w:after="0" w:line="240" w:lineRule="auto"/>
              <w:jc w:val="center"/>
              <w:rPr>
                <w:rFonts w:ascii="98WIN_Mitra" w:hAnsi="98WIN_Mitra" w:cs="B Nazanin"/>
                <w:smallCaps/>
                <w:sz w:val="24"/>
                <w:szCs w:val="24"/>
                <w:rtl/>
              </w:rPr>
            </w:pPr>
          </w:p>
        </w:tc>
        <w:tc>
          <w:tcPr>
            <w:tcW w:w="2325" w:type="dxa"/>
            <w:tcBorders>
              <w:bottom w:val="single" w:sz="4" w:space="0" w:color="auto"/>
            </w:tcBorders>
            <w:shd w:val="clear" w:color="auto" w:fill="auto"/>
            <w:vAlign w:val="center"/>
          </w:tcPr>
          <w:p w:rsidR="00D73A96" w:rsidRPr="006C2FB5" w:rsidRDefault="00D73A96" w:rsidP="00A25D53">
            <w:pPr>
              <w:spacing w:after="0" w:line="240" w:lineRule="auto"/>
              <w:jc w:val="center"/>
              <w:rPr>
                <w:rFonts w:ascii="Times New Roman" w:eastAsia="Times New Roman" w:hAnsi="Times New Roman" w:cs="B Nazanin"/>
                <w:sz w:val="24"/>
                <w:szCs w:val="24"/>
                <w:rtl/>
              </w:rPr>
            </w:pPr>
            <w:r w:rsidRPr="006C2FB5">
              <w:rPr>
                <w:rFonts w:ascii="Times New Roman" w:hAnsi="Times New Roman" w:cs="B Nazanin" w:hint="cs"/>
                <w:sz w:val="24"/>
                <w:szCs w:val="24"/>
                <w:rtl/>
              </w:rPr>
              <w:t>درمان حل مسئله بین فردی</w:t>
            </w:r>
          </w:p>
        </w:tc>
        <w:tc>
          <w:tcPr>
            <w:tcW w:w="1247" w:type="dxa"/>
            <w:tcBorders>
              <w:bottom w:val="single" w:sz="4" w:space="0" w:color="auto"/>
            </w:tcBorders>
            <w:shd w:val="clear" w:color="auto" w:fill="auto"/>
            <w:vAlign w:val="center"/>
          </w:tcPr>
          <w:p w:rsidR="00D73A96" w:rsidRPr="006C2FB5" w:rsidRDefault="00D73A96" w:rsidP="00A25D53">
            <w:pPr>
              <w:spacing w:after="0" w:line="240" w:lineRule="auto"/>
              <w:jc w:val="center"/>
              <w:rPr>
                <w:rFonts w:ascii="Times New Roman" w:eastAsia="Times New Roman" w:hAnsi="Times New Roman" w:cs="B Nazanin"/>
                <w:sz w:val="24"/>
                <w:szCs w:val="24"/>
                <w:lang w:bidi="ar-SA"/>
              </w:rPr>
            </w:pPr>
            <w:r w:rsidRPr="006C2FB5">
              <w:rPr>
                <w:rFonts w:cs="B Nazanin" w:hint="cs"/>
                <w:sz w:val="24"/>
                <w:szCs w:val="24"/>
                <w:rtl/>
              </w:rPr>
              <w:t>508/0</w:t>
            </w:r>
          </w:p>
        </w:tc>
        <w:tc>
          <w:tcPr>
            <w:tcW w:w="1187" w:type="dxa"/>
            <w:tcBorders>
              <w:bottom w:val="single" w:sz="4" w:space="0" w:color="auto"/>
            </w:tcBorders>
            <w:shd w:val="clear" w:color="auto" w:fill="auto"/>
            <w:vAlign w:val="center"/>
          </w:tcPr>
          <w:p w:rsidR="00D73A96" w:rsidRPr="006C2FB5" w:rsidRDefault="00D73A96" w:rsidP="00A25D53">
            <w:pPr>
              <w:spacing w:after="0" w:line="240" w:lineRule="auto"/>
              <w:jc w:val="center"/>
              <w:rPr>
                <w:rFonts w:ascii="Times New Roman" w:eastAsia="Times New Roman" w:hAnsi="Times New Roman" w:cs="B Nazanin"/>
                <w:sz w:val="24"/>
                <w:szCs w:val="24"/>
                <w:lang w:bidi="ar-SA"/>
              </w:rPr>
            </w:pPr>
            <w:r w:rsidRPr="006C2FB5">
              <w:rPr>
                <w:rFonts w:cs="B Nazanin" w:hint="cs"/>
                <w:sz w:val="24"/>
                <w:szCs w:val="24"/>
                <w:rtl/>
              </w:rPr>
              <w:t>858/0</w:t>
            </w:r>
          </w:p>
        </w:tc>
        <w:tc>
          <w:tcPr>
            <w:tcW w:w="885" w:type="dxa"/>
            <w:tcBorders>
              <w:bottom w:val="single" w:sz="4" w:space="0" w:color="auto"/>
            </w:tcBorders>
            <w:shd w:val="clear" w:color="auto" w:fill="auto"/>
            <w:vAlign w:val="center"/>
          </w:tcPr>
          <w:p w:rsidR="00D73A96" w:rsidRPr="006C2FB5" w:rsidRDefault="00D73A96" w:rsidP="00A25D53">
            <w:pPr>
              <w:spacing w:after="0" w:line="240" w:lineRule="auto"/>
              <w:jc w:val="center"/>
              <w:rPr>
                <w:rFonts w:ascii="Times New Roman" w:eastAsia="Times New Roman" w:hAnsi="Times New Roman" w:cs="B Nazanin"/>
                <w:sz w:val="24"/>
                <w:szCs w:val="24"/>
                <w:lang w:bidi="ar-SA"/>
              </w:rPr>
            </w:pPr>
            <w:r w:rsidRPr="006C2FB5">
              <w:rPr>
                <w:rFonts w:cs="B Nazanin" w:hint="cs"/>
                <w:sz w:val="24"/>
                <w:szCs w:val="24"/>
                <w:rtl/>
              </w:rPr>
              <w:t>532/0</w:t>
            </w:r>
          </w:p>
        </w:tc>
      </w:tr>
    </w:tbl>
    <w:p w:rsidR="001E24C0" w:rsidRPr="006C2FB5" w:rsidRDefault="001E24C0" w:rsidP="00A25D53">
      <w:pPr>
        <w:pStyle w:val="NormalWeb"/>
        <w:bidi/>
        <w:spacing w:before="0" w:beforeAutospacing="0" w:after="0" w:afterAutospacing="0"/>
        <w:jc w:val="both"/>
        <w:rPr>
          <w:rFonts w:cs="B Nazanin"/>
          <w:rtl/>
        </w:rPr>
      </w:pPr>
    </w:p>
    <w:p w:rsidR="000411D6" w:rsidRDefault="000411D6" w:rsidP="00A25D53">
      <w:pPr>
        <w:spacing w:after="0" w:line="240" w:lineRule="auto"/>
        <w:ind w:firstLine="284"/>
        <w:jc w:val="both"/>
        <w:rPr>
          <w:rFonts w:cs="B Nazanin"/>
          <w:sz w:val="24"/>
          <w:szCs w:val="24"/>
          <w:rtl/>
        </w:rPr>
        <w:sectPr w:rsidR="000411D6" w:rsidSect="006C2FB5">
          <w:footnotePr>
            <w:numRestart w:val="eachPage"/>
          </w:footnotePr>
          <w:type w:val="continuous"/>
          <w:pgSz w:w="12240" w:h="15840"/>
          <w:pgMar w:top="1701" w:right="1134" w:bottom="1701" w:left="1134" w:header="720" w:footer="720" w:gutter="0"/>
          <w:cols w:space="720"/>
          <w:bidi/>
          <w:rtlGutter/>
          <w:docGrid w:linePitch="360"/>
        </w:sectPr>
      </w:pPr>
    </w:p>
    <w:p w:rsidR="00C2311A" w:rsidRPr="006C2FB5" w:rsidRDefault="00C2311A" w:rsidP="00A25D53">
      <w:pPr>
        <w:spacing w:after="0" w:line="240" w:lineRule="auto"/>
        <w:ind w:firstLine="284"/>
        <w:jc w:val="both"/>
        <w:rPr>
          <w:rFonts w:cs="B Nazanin"/>
          <w:sz w:val="24"/>
          <w:szCs w:val="24"/>
          <w:rtl/>
          <w:lang w:bidi="ar-SA"/>
        </w:rPr>
      </w:pPr>
      <w:r w:rsidRPr="006C2FB5">
        <w:rPr>
          <w:rFonts w:cs="B Nazanin" w:hint="cs"/>
          <w:sz w:val="24"/>
          <w:szCs w:val="24"/>
          <w:rtl/>
        </w:rPr>
        <w:lastRenderedPageBreak/>
        <w:t>برای بررسی توزیع طبیعی داده</w:t>
      </w:r>
      <w:r w:rsidR="00D41E95" w:rsidRPr="006C2FB5">
        <w:rPr>
          <w:rFonts w:cs="B Nazanin" w:hint="cs"/>
          <w:sz w:val="24"/>
          <w:szCs w:val="24"/>
          <w:rtl/>
        </w:rPr>
        <w:t>‌</w:t>
      </w:r>
      <w:r w:rsidRPr="006C2FB5">
        <w:rPr>
          <w:rFonts w:cs="B Nazanin" w:hint="cs"/>
          <w:sz w:val="24"/>
          <w:szCs w:val="24"/>
          <w:rtl/>
        </w:rPr>
        <w:t xml:space="preserve">ها از آزمون شاپیروویلک استفاده شد </w:t>
      </w:r>
      <w:r w:rsidR="00D41E95" w:rsidRPr="006C2FB5">
        <w:rPr>
          <w:rFonts w:cs="B Nazanin" w:hint="cs"/>
          <w:sz w:val="24"/>
          <w:szCs w:val="24"/>
          <w:rtl/>
        </w:rPr>
        <w:t xml:space="preserve">(جدول 6) </w:t>
      </w:r>
      <w:r w:rsidRPr="006C2FB5">
        <w:rPr>
          <w:rFonts w:cs="B Nazanin" w:hint="cs"/>
          <w:sz w:val="24"/>
          <w:szCs w:val="24"/>
          <w:rtl/>
        </w:rPr>
        <w:t>که نتایج این آزمون نشان داد داده</w:t>
      </w:r>
      <w:r w:rsidR="00D41E95" w:rsidRPr="006C2FB5">
        <w:rPr>
          <w:rFonts w:cs="B Nazanin" w:hint="cs"/>
          <w:sz w:val="24"/>
          <w:szCs w:val="24"/>
          <w:rtl/>
        </w:rPr>
        <w:t>‌</w:t>
      </w:r>
      <w:r w:rsidRPr="006C2FB5">
        <w:rPr>
          <w:rFonts w:cs="B Nazanin" w:hint="cs"/>
          <w:sz w:val="24"/>
          <w:szCs w:val="24"/>
          <w:rtl/>
        </w:rPr>
        <w:t>ها دارای توزیع نرمال است</w:t>
      </w:r>
      <w:r w:rsidRPr="006C2FB5">
        <w:rPr>
          <w:rFonts w:cs="B Nazanin" w:hint="cs"/>
          <w:sz w:val="24"/>
          <w:szCs w:val="24"/>
          <w:rtl/>
          <w:lang w:bidi="ar-SA"/>
        </w:rPr>
        <w:t xml:space="preserve">. </w:t>
      </w:r>
      <w:r w:rsidRPr="006C2FB5">
        <w:rPr>
          <w:rFonts w:cs="B Nazanin" w:hint="cs"/>
          <w:sz w:val="24"/>
          <w:szCs w:val="24"/>
          <w:rtl/>
        </w:rPr>
        <w:t xml:space="preserve">از </w:t>
      </w:r>
      <w:r w:rsidRPr="006C2FB5">
        <w:rPr>
          <w:rFonts w:cs="B Nazanin" w:hint="cs"/>
          <w:sz w:val="24"/>
          <w:szCs w:val="24"/>
          <w:rtl/>
          <w:lang w:bidi="ar-SA"/>
        </w:rPr>
        <w:t>آزمون لوین جهت بررسی مفروضه همگنی واریانس</w:t>
      </w:r>
      <w:r w:rsidR="00C46D7E" w:rsidRPr="006C2FB5">
        <w:rPr>
          <w:rFonts w:cs="B Nazanin" w:hint="cs"/>
          <w:sz w:val="24"/>
          <w:szCs w:val="24"/>
          <w:rtl/>
          <w:lang w:bidi="ar-SA"/>
        </w:rPr>
        <w:t>‌</w:t>
      </w:r>
      <w:r w:rsidRPr="006C2FB5">
        <w:rPr>
          <w:rFonts w:cs="B Nazanin" w:hint="cs"/>
          <w:sz w:val="24"/>
          <w:szCs w:val="24"/>
          <w:rtl/>
          <w:lang w:bidi="ar-SA"/>
        </w:rPr>
        <w:t>های خطا استفاده شد و نتایج نشان داد سطح معناداری آزمون بزرگتر</w:t>
      </w:r>
      <w:r w:rsidR="00C46D7E" w:rsidRPr="006C2FB5">
        <w:rPr>
          <w:rFonts w:cs="B Nazanin" w:hint="cs"/>
          <w:sz w:val="24"/>
          <w:szCs w:val="24"/>
          <w:rtl/>
          <w:lang w:bidi="ar-SA"/>
        </w:rPr>
        <w:t xml:space="preserve"> </w:t>
      </w:r>
      <w:r w:rsidRPr="006C2FB5">
        <w:rPr>
          <w:rFonts w:cs="B Nazanin" w:hint="cs"/>
          <w:sz w:val="24"/>
          <w:szCs w:val="24"/>
          <w:rtl/>
          <w:lang w:bidi="ar-SA"/>
        </w:rPr>
        <w:t>از 05/0 است که همگنی واریانس</w:t>
      </w:r>
      <w:r w:rsidR="00C46D7E" w:rsidRPr="006C2FB5">
        <w:rPr>
          <w:rFonts w:cs="B Nazanin" w:hint="cs"/>
          <w:sz w:val="24"/>
          <w:szCs w:val="24"/>
          <w:rtl/>
          <w:lang w:bidi="ar-SA"/>
        </w:rPr>
        <w:t>‌</w:t>
      </w:r>
      <w:r w:rsidRPr="006C2FB5">
        <w:rPr>
          <w:rFonts w:cs="B Nazanin" w:hint="cs"/>
          <w:sz w:val="24"/>
          <w:szCs w:val="24"/>
          <w:rtl/>
          <w:lang w:bidi="ar-SA"/>
        </w:rPr>
        <w:t>های خطا برقرار می باشد. از آنجا که این مفروضات در داده</w:t>
      </w:r>
      <w:r w:rsidR="00C46D7E" w:rsidRPr="006C2FB5">
        <w:rPr>
          <w:rFonts w:cs="B Nazanin" w:hint="cs"/>
          <w:sz w:val="24"/>
          <w:szCs w:val="24"/>
          <w:rtl/>
          <w:lang w:bidi="ar-SA"/>
        </w:rPr>
        <w:t>‌</w:t>
      </w:r>
      <w:r w:rsidRPr="006C2FB5">
        <w:rPr>
          <w:rFonts w:cs="B Nazanin" w:hint="cs"/>
          <w:sz w:val="24"/>
          <w:szCs w:val="24"/>
          <w:rtl/>
          <w:lang w:bidi="ar-SA"/>
        </w:rPr>
        <w:t xml:space="preserve">ها برقرار بود </w:t>
      </w:r>
      <w:r w:rsidR="0043378B" w:rsidRPr="006C2FB5">
        <w:rPr>
          <w:rFonts w:cs="B Nazanin" w:hint="cs"/>
          <w:sz w:val="24"/>
          <w:szCs w:val="24"/>
          <w:rtl/>
          <w:lang w:bidi="ar-SA"/>
        </w:rPr>
        <w:t>بنابراین</w:t>
      </w:r>
      <w:r w:rsidRPr="006C2FB5">
        <w:rPr>
          <w:rFonts w:cs="B Nazanin" w:hint="cs"/>
          <w:sz w:val="24"/>
          <w:szCs w:val="24"/>
          <w:rtl/>
          <w:lang w:bidi="ar-SA"/>
        </w:rPr>
        <w:t xml:space="preserve"> از آزمون تحلیل واریانس با اندازه</w:t>
      </w:r>
      <w:r w:rsidR="00C46D7E" w:rsidRPr="006C2FB5">
        <w:rPr>
          <w:rFonts w:cs="B Nazanin" w:hint="cs"/>
          <w:sz w:val="24"/>
          <w:szCs w:val="24"/>
          <w:rtl/>
          <w:lang w:bidi="ar-SA"/>
        </w:rPr>
        <w:t>‌</w:t>
      </w:r>
      <w:r w:rsidRPr="006C2FB5">
        <w:rPr>
          <w:rFonts w:cs="B Nazanin" w:hint="cs"/>
          <w:sz w:val="24"/>
          <w:szCs w:val="24"/>
          <w:rtl/>
          <w:lang w:bidi="ar-SA"/>
        </w:rPr>
        <w:t>گیری مکرر استفاده شد</w:t>
      </w:r>
      <w:r w:rsidRPr="006C2FB5">
        <w:rPr>
          <w:rFonts w:cs="B Nazanin"/>
          <w:sz w:val="24"/>
          <w:szCs w:val="24"/>
          <w:lang w:bidi="ar-SA"/>
        </w:rPr>
        <w:t>.</w:t>
      </w:r>
      <w:r w:rsidR="0043378B" w:rsidRPr="006C2FB5">
        <w:rPr>
          <w:rFonts w:cs="B Nazanin" w:hint="cs"/>
          <w:sz w:val="24"/>
          <w:szCs w:val="24"/>
          <w:rtl/>
        </w:rPr>
        <w:t xml:space="preserve"> </w:t>
      </w:r>
      <w:r w:rsidRPr="006C2FB5">
        <w:rPr>
          <w:rFonts w:cs="B Nazanin" w:hint="cs"/>
          <w:sz w:val="24"/>
          <w:szCs w:val="24"/>
          <w:rtl/>
        </w:rPr>
        <w:t>بررسی فرض یکنواخت بودن کوواریانس و</w:t>
      </w:r>
      <w:r w:rsidRPr="006C2FB5">
        <w:rPr>
          <w:rFonts w:cs="B Nazanin" w:hint="cs"/>
          <w:sz w:val="24"/>
          <w:szCs w:val="24"/>
          <w:rtl/>
          <w:lang w:bidi="ar-SA"/>
        </w:rPr>
        <w:t xml:space="preserve"> تحلیل واریانس </w:t>
      </w:r>
      <w:r w:rsidRPr="006C2FB5">
        <w:rPr>
          <w:rFonts w:cs="B Nazanin" w:hint="cs"/>
          <w:sz w:val="24"/>
          <w:szCs w:val="24"/>
          <w:rtl/>
          <w:lang w:bidi="ar-SA"/>
        </w:rPr>
        <w:lastRenderedPageBreak/>
        <w:t>یک عاملی با</w:t>
      </w:r>
      <w:r w:rsidR="0043378B" w:rsidRPr="006C2FB5">
        <w:rPr>
          <w:rFonts w:cs="B Nazanin" w:hint="cs"/>
          <w:sz w:val="24"/>
          <w:szCs w:val="24"/>
          <w:rtl/>
          <w:lang w:bidi="ar-SA"/>
        </w:rPr>
        <w:t xml:space="preserve"> </w:t>
      </w:r>
      <w:r w:rsidRPr="006C2FB5">
        <w:rPr>
          <w:rFonts w:cs="B Nazanin" w:hint="cs"/>
          <w:sz w:val="24"/>
          <w:szCs w:val="24"/>
          <w:rtl/>
          <w:lang w:bidi="ar-SA"/>
        </w:rPr>
        <w:t>تأکید بر</w:t>
      </w:r>
      <w:r w:rsidR="00C46D7E" w:rsidRPr="006C2FB5">
        <w:rPr>
          <w:rFonts w:cs="B Nazanin" w:hint="cs"/>
          <w:sz w:val="24"/>
          <w:szCs w:val="24"/>
          <w:rtl/>
          <w:lang w:bidi="ar-SA"/>
        </w:rPr>
        <w:t xml:space="preserve"> </w:t>
      </w:r>
      <w:r w:rsidRPr="006C2FB5">
        <w:rPr>
          <w:rFonts w:cs="B Nazanin" w:hint="cs"/>
          <w:sz w:val="24"/>
          <w:szCs w:val="24"/>
          <w:rtl/>
          <w:lang w:bidi="ar-SA"/>
        </w:rPr>
        <w:t>مطالعه درون آزمودنی</w:t>
      </w:r>
      <w:r w:rsidR="00C46D7E" w:rsidRPr="006C2FB5">
        <w:rPr>
          <w:rFonts w:cs="B Nazanin" w:hint="cs"/>
          <w:sz w:val="24"/>
          <w:szCs w:val="24"/>
          <w:rtl/>
          <w:lang w:bidi="ar-SA"/>
        </w:rPr>
        <w:t>‌</w:t>
      </w:r>
      <w:r w:rsidRPr="006C2FB5">
        <w:rPr>
          <w:rFonts w:cs="B Nazanin" w:hint="cs"/>
          <w:sz w:val="24"/>
          <w:szCs w:val="24"/>
          <w:rtl/>
          <w:lang w:bidi="ar-SA"/>
        </w:rPr>
        <w:t>ها (اندازه</w:t>
      </w:r>
      <w:r w:rsidR="00D41E95" w:rsidRPr="006C2FB5">
        <w:rPr>
          <w:rFonts w:cs="B Nazanin" w:hint="cs"/>
          <w:sz w:val="24"/>
          <w:szCs w:val="24"/>
          <w:rtl/>
          <w:lang w:bidi="ar-SA"/>
        </w:rPr>
        <w:t>‌</w:t>
      </w:r>
      <w:r w:rsidRPr="006C2FB5">
        <w:rPr>
          <w:rFonts w:cs="B Nazanin" w:hint="cs"/>
          <w:sz w:val="24"/>
          <w:szCs w:val="24"/>
          <w:rtl/>
          <w:lang w:bidi="ar-SA"/>
        </w:rPr>
        <w:t>گیری</w:t>
      </w:r>
      <w:r w:rsidR="00C46D7E" w:rsidRPr="006C2FB5">
        <w:rPr>
          <w:rFonts w:cs="B Nazanin" w:hint="cs"/>
          <w:sz w:val="24"/>
          <w:szCs w:val="24"/>
          <w:rtl/>
          <w:lang w:bidi="ar-SA"/>
        </w:rPr>
        <w:t>‌</w:t>
      </w:r>
      <w:r w:rsidRPr="006C2FB5">
        <w:rPr>
          <w:rFonts w:cs="B Nazanin" w:hint="cs"/>
          <w:sz w:val="24"/>
          <w:szCs w:val="24"/>
          <w:rtl/>
          <w:lang w:bidi="ar-SA"/>
        </w:rPr>
        <w:t>های مکرر) ابتدا</w:t>
      </w:r>
      <w:r w:rsidR="0043378B" w:rsidRPr="006C2FB5">
        <w:rPr>
          <w:rFonts w:cs="B Nazanin" w:hint="cs"/>
          <w:sz w:val="24"/>
          <w:szCs w:val="24"/>
          <w:rtl/>
          <w:lang w:bidi="ar-SA"/>
        </w:rPr>
        <w:t xml:space="preserve"> </w:t>
      </w:r>
      <w:r w:rsidRPr="006C2FB5">
        <w:rPr>
          <w:rFonts w:cs="B Nazanin" w:hint="cs"/>
          <w:sz w:val="24"/>
          <w:szCs w:val="24"/>
          <w:rtl/>
          <w:lang w:bidi="ar-SA"/>
        </w:rPr>
        <w:t>یکسانی</w:t>
      </w:r>
      <w:r w:rsidR="0043378B" w:rsidRPr="006C2FB5">
        <w:rPr>
          <w:rFonts w:cs="B Nazanin" w:hint="cs"/>
          <w:sz w:val="24"/>
          <w:szCs w:val="24"/>
          <w:rtl/>
          <w:lang w:bidi="ar-SA"/>
        </w:rPr>
        <w:t xml:space="preserve"> </w:t>
      </w:r>
      <w:r w:rsidRPr="006C2FB5">
        <w:rPr>
          <w:rFonts w:cs="B Nazanin" w:hint="cs"/>
          <w:sz w:val="24"/>
          <w:szCs w:val="24"/>
          <w:rtl/>
          <w:lang w:bidi="ar-SA"/>
        </w:rPr>
        <w:t>کوواریانس</w:t>
      </w:r>
      <w:r w:rsidR="00C46D7E" w:rsidRPr="006C2FB5">
        <w:rPr>
          <w:rFonts w:cs="B Nazanin" w:hint="cs"/>
          <w:sz w:val="24"/>
          <w:szCs w:val="24"/>
          <w:rtl/>
          <w:lang w:bidi="ar-SA"/>
        </w:rPr>
        <w:t>‌</w:t>
      </w:r>
      <w:r w:rsidRPr="006C2FB5">
        <w:rPr>
          <w:rFonts w:cs="B Nazanin" w:hint="cs"/>
          <w:sz w:val="24"/>
          <w:szCs w:val="24"/>
          <w:rtl/>
          <w:lang w:bidi="ar-SA"/>
        </w:rPr>
        <w:t>های</w:t>
      </w:r>
      <w:r w:rsidR="0043378B" w:rsidRPr="006C2FB5">
        <w:rPr>
          <w:rFonts w:cs="B Nazanin" w:hint="cs"/>
          <w:sz w:val="24"/>
          <w:szCs w:val="24"/>
          <w:rtl/>
          <w:lang w:bidi="ar-SA"/>
        </w:rPr>
        <w:t xml:space="preserve"> </w:t>
      </w:r>
      <w:r w:rsidRPr="006C2FB5">
        <w:rPr>
          <w:rFonts w:cs="B Nazanin" w:hint="cs"/>
          <w:sz w:val="24"/>
          <w:szCs w:val="24"/>
          <w:rtl/>
          <w:lang w:bidi="ar-SA"/>
        </w:rPr>
        <w:t>متغیر</w:t>
      </w:r>
      <w:r w:rsidR="0043378B" w:rsidRPr="006C2FB5">
        <w:rPr>
          <w:rFonts w:cs="B Nazanin" w:hint="cs"/>
          <w:sz w:val="24"/>
          <w:szCs w:val="24"/>
          <w:rtl/>
          <w:lang w:bidi="ar-SA"/>
        </w:rPr>
        <w:t xml:space="preserve"> </w:t>
      </w:r>
      <w:r w:rsidRPr="006C2FB5">
        <w:rPr>
          <w:rFonts w:cs="B Nazanin" w:hint="cs"/>
          <w:sz w:val="24"/>
          <w:szCs w:val="24"/>
          <w:rtl/>
          <w:lang w:bidi="ar-SA"/>
        </w:rPr>
        <w:t xml:space="preserve">وابسته از طریق آزمون کرویت موچلی مورد بررسی قرارگرفت. از آنجا که </w:t>
      </w:r>
      <w:r w:rsidRPr="006C2FB5">
        <w:rPr>
          <w:rFonts w:cs="B Nazanin"/>
          <w:sz w:val="24"/>
          <w:szCs w:val="24"/>
          <w:rtl/>
          <w:lang w:bidi="ar-SA"/>
        </w:rPr>
        <w:t xml:space="preserve">سطح معنی‌داری </w:t>
      </w:r>
      <w:r w:rsidRPr="006C2FB5">
        <w:rPr>
          <w:rFonts w:cs="B Nazanin" w:hint="cs"/>
          <w:sz w:val="24"/>
          <w:szCs w:val="24"/>
          <w:rtl/>
          <w:lang w:bidi="ar-SA"/>
        </w:rPr>
        <w:t xml:space="preserve">ضریب </w:t>
      </w:r>
      <w:r w:rsidRPr="00AB175E">
        <w:rPr>
          <w:rFonts w:asciiTheme="majorBidi" w:hAnsiTheme="majorBidi" w:cstheme="majorBidi"/>
          <w:sz w:val="24"/>
          <w:szCs w:val="24"/>
        </w:rPr>
        <w:t>W</w:t>
      </w:r>
      <w:r w:rsidRPr="006C2FB5">
        <w:rPr>
          <w:rFonts w:cs="B Nazanin" w:hint="cs"/>
          <w:sz w:val="24"/>
          <w:szCs w:val="24"/>
          <w:rtl/>
          <w:lang w:bidi="ar-SA"/>
        </w:rPr>
        <w:t xml:space="preserve"> ماچلی بیشتر از 05/0 بوده داده ها</w:t>
      </w:r>
      <w:r w:rsidR="00C46D7E" w:rsidRPr="006C2FB5">
        <w:rPr>
          <w:rFonts w:cs="B Nazanin" w:hint="cs"/>
          <w:sz w:val="24"/>
          <w:szCs w:val="24"/>
          <w:rtl/>
          <w:lang w:bidi="ar-SA"/>
        </w:rPr>
        <w:t xml:space="preserve"> </w:t>
      </w:r>
      <w:r w:rsidRPr="006C2FB5">
        <w:rPr>
          <w:rFonts w:cs="B Nazanin" w:hint="cs"/>
          <w:sz w:val="24"/>
          <w:szCs w:val="24"/>
          <w:rtl/>
          <w:lang w:bidi="ar-SA"/>
        </w:rPr>
        <w:t>مفروضه همگنی کوواریانس</w:t>
      </w:r>
      <w:r w:rsidR="00C46D7E" w:rsidRPr="006C2FB5">
        <w:rPr>
          <w:rFonts w:cs="B Nazanin" w:hint="cs"/>
          <w:sz w:val="24"/>
          <w:szCs w:val="24"/>
          <w:rtl/>
          <w:lang w:bidi="ar-SA"/>
        </w:rPr>
        <w:t>‌</w:t>
      </w:r>
      <w:r w:rsidRPr="006C2FB5">
        <w:rPr>
          <w:rFonts w:cs="B Nazanin" w:hint="cs"/>
          <w:sz w:val="24"/>
          <w:szCs w:val="24"/>
          <w:rtl/>
          <w:lang w:bidi="ar-SA"/>
        </w:rPr>
        <w:t>ها را</w:t>
      </w:r>
      <w:r w:rsidR="0043378B" w:rsidRPr="006C2FB5">
        <w:rPr>
          <w:rFonts w:cs="B Nazanin" w:hint="cs"/>
          <w:sz w:val="24"/>
          <w:szCs w:val="24"/>
          <w:rtl/>
          <w:lang w:bidi="ar-SA"/>
        </w:rPr>
        <w:t xml:space="preserve"> </w:t>
      </w:r>
      <w:r w:rsidRPr="006C2FB5">
        <w:rPr>
          <w:rFonts w:cs="B Nazanin" w:hint="cs"/>
          <w:sz w:val="24"/>
          <w:szCs w:val="24"/>
          <w:rtl/>
          <w:lang w:bidi="ar-SA"/>
        </w:rPr>
        <w:t>زیر</w:t>
      </w:r>
      <w:r w:rsidR="0043378B" w:rsidRPr="006C2FB5">
        <w:rPr>
          <w:rFonts w:cs="B Nazanin" w:hint="cs"/>
          <w:sz w:val="24"/>
          <w:szCs w:val="24"/>
          <w:rtl/>
          <w:lang w:bidi="ar-SA"/>
        </w:rPr>
        <w:t xml:space="preserve"> </w:t>
      </w:r>
      <w:r w:rsidRPr="006C2FB5">
        <w:rPr>
          <w:rFonts w:cs="B Nazanin" w:hint="cs"/>
          <w:sz w:val="24"/>
          <w:szCs w:val="24"/>
          <w:rtl/>
          <w:lang w:bidi="ar-SA"/>
        </w:rPr>
        <w:t>سؤال نبرده</w:t>
      </w:r>
      <w:r w:rsidR="00C46D7E" w:rsidRPr="006C2FB5">
        <w:rPr>
          <w:rFonts w:cs="B Nazanin" w:hint="cs"/>
          <w:sz w:val="24"/>
          <w:szCs w:val="24"/>
          <w:rtl/>
          <w:lang w:bidi="ar-SA"/>
        </w:rPr>
        <w:t>‌</w:t>
      </w:r>
      <w:r w:rsidRPr="006C2FB5">
        <w:rPr>
          <w:rFonts w:cs="B Nazanin" w:hint="cs"/>
          <w:sz w:val="24"/>
          <w:szCs w:val="24"/>
          <w:rtl/>
          <w:lang w:bidi="ar-SA"/>
        </w:rPr>
        <w:t>اند و پیش</w:t>
      </w:r>
      <w:r w:rsidR="0043378B" w:rsidRPr="006C2FB5">
        <w:rPr>
          <w:rFonts w:cs="B Nazanin" w:hint="cs"/>
          <w:sz w:val="24"/>
          <w:szCs w:val="24"/>
          <w:rtl/>
          <w:lang w:bidi="ar-SA"/>
        </w:rPr>
        <w:t xml:space="preserve"> </w:t>
      </w:r>
      <w:r w:rsidRPr="006C2FB5">
        <w:rPr>
          <w:rFonts w:cs="B Nazanin" w:hint="cs"/>
          <w:sz w:val="24"/>
          <w:szCs w:val="24"/>
          <w:rtl/>
          <w:lang w:bidi="ar-SA"/>
        </w:rPr>
        <w:t>فرض یکسانی کوواریانس</w:t>
      </w:r>
      <w:r w:rsidR="00C46D7E" w:rsidRPr="006C2FB5">
        <w:rPr>
          <w:rFonts w:cs="B Nazanin" w:hint="cs"/>
          <w:sz w:val="24"/>
          <w:szCs w:val="24"/>
          <w:rtl/>
          <w:lang w:bidi="ar-SA"/>
        </w:rPr>
        <w:t>‌</w:t>
      </w:r>
      <w:r w:rsidRPr="006C2FB5">
        <w:rPr>
          <w:rFonts w:cs="B Nazanin" w:hint="cs"/>
          <w:sz w:val="24"/>
          <w:szCs w:val="24"/>
          <w:rtl/>
          <w:lang w:bidi="ar-SA"/>
        </w:rPr>
        <w:t>های</w:t>
      </w:r>
      <w:r w:rsidR="0043378B" w:rsidRPr="006C2FB5">
        <w:rPr>
          <w:rFonts w:cs="B Nazanin" w:hint="cs"/>
          <w:sz w:val="24"/>
          <w:szCs w:val="24"/>
          <w:rtl/>
          <w:lang w:bidi="ar-SA"/>
        </w:rPr>
        <w:t xml:space="preserve"> </w:t>
      </w:r>
      <w:r w:rsidRPr="006C2FB5">
        <w:rPr>
          <w:rFonts w:cs="B Nazanin" w:hint="cs"/>
          <w:sz w:val="24"/>
          <w:szCs w:val="24"/>
          <w:rtl/>
          <w:lang w:bidi="ar-SA"/>
        </w:rPr>
        <w:t>متغیر</w:t>
      </w:r>
      <w:r w:rsidR="0043378B" w:rsidRPr="006C2FB5">
        <w:rPr>
          <w:rFonts w:cs="B Nazanin" w:hint="cs"/>
          <w:sz w:val="24"/>
          <w:szCs w:val="24"/>
          <w:rtl/>
          <w:lang w:bidi="ar-SA"/>
        </w:rPr>
        <w:t xml:space="preserve"> </w:t>
      </w:r>
      <w:r w:rsidRPr="006C2FB5">
        <w:rPr>
          <w:rFonts w:cs="B Nazanin" w:hint="cs"/>
          <w:sz w:val="24"/>
          <w:szCs w:val="24"/>
          <w:rtl/>
          <w:lang w:bidi="ar-SA"/>
        </w:rPr>
        <w:t xml:space="preserve">وابسته برای این متغیرها </w:t>
      </w:r>
      <w:r w:rsidR="0043378B" w:rsidRPr="006C2FB5">
        <w:rPr>
          <w:rFonts w:cs="B Nazanin" w:hint="cs"/>
          <w:sz w:val="24"/>
          <w:szCs w:val="24"/>
          <w:rtl/>
          <w:lang w:bidi="ar-SA"/>
        </w:rPr>
        <w:t xml:space="preserve">تأیید </w:t>
      </w:r>
      <w:r w:rsidRPr="006C2FB5">
        <w:rPr>
          <w:rFonts w:cs="B Nazanin" w:hint="cs"/>
          <w:sz w:val="24"/>
          <w:szCs w:val="24"/>
          <w:rtl/>
          <w:lang w:bidi="ar-SA"/>
        </w:rPr>
        <w:t>شد.</w:t>
      </w:r>
      <w:r w:rsidR="00D41E95" w:rsidRPr="006C2FB5">
        <w:rPr>
          <w:rFonts w:cs="B Nazanin" w:hint="cs"/>
          <w:sz w:val="24"/>
          <w:szCs w:val="24"/>
          <w:rtl/>
          <w:lang w:bidi="ar-SA"/>
        </w:rPr>
        <w:t xml:space="preserve"> </w:t>
      </w:r>
      <w:r w:rsidRPr="006C2FB5">
        <w:rPr>
          <w:rFonts w:cs="B Nazanin" w:hint="cs"/>
          <w:sz w:val="24"/>
          <w:szCs w:val="24"/>
          <w:rtl/>
          <w:lang w:bidi="ar-SA"/>
        </w:rPr>
        <w:t>بنابراین، از آنجا که این مفروضات در داده</w:t>
      </w:r>
      <w:r w:rsidR="00D41E95" w:rsidRPr="006C2FB5">
        <w:rPr>
          <w:rFonts w:cs="B Nazanin" w:hint="cs"/>
          <w:sz w:val="24"/>
          <w:szCs w:val="24"/>
          <w:rtl/>
          <w:lang w:bidi="ar-SA"/>
        </w:rPr>
        <w:t>‌</w:t>
      </w:r>
      <w:r w:rsidRPr="006C2FB5">
        <w:rPr>
          <w:rFonts w:cs="B Nazanin" w:hint="cs"/>
          <w:sz w:val="24"/>
          <w:szCs w:val="24"/>
          <w:rtl/>
          <w:lang w:bidi="ar-SA"/>
        </w:rPr>
        <w:t>ها برقرار بود از آزمون تحلیل واریانس با اندازه</w:t>
      </w:r>
      <w:r w:rsidR="00C46D7E" w:rsidRPr="006C2FB5">
        <w:rPr>
          <w:rFonts w:cs="B Nazanin" w:hint="cs"/>
          <w:sz w:val="24"/>
          <w:szCs w:val="24"/>
          <w:rtl/>
          <w:lang w:bidi="ar-SA"/>
        </w:rPr>
        <w:t>‌</w:t>
      </w:r>
      <w:r w:rsidRPr="006C2FB5">
        <w:rPr>
          <w:rFonts w:cs="B Nazanin" w:hint="cs"/>
          <w:sz w:val="24"/>
          <w:szCs w:val="24"/>
          <w:rtl/>
          <w:lang w:bidi="ar-SA"/>
        </w:rPr>
        <w:t>گیری مکرر</w:t>
      </w:r>
      <w:r w:rsidR="00C46D7E" w:rsidRPr="006C2FB5">
        <w:rPr>
          <w:rFonts w:cs="B Nazanin" w:hint="cs"/>
          <w:sz w:val="24"/>
          <w:szCs w:val="24"/>
          <w:rtl/>
          <w:lang w:bidi="ar-SA"/>
        </w:rPr>
        <w:t xml:space="preserve"> </w:t>
      </w:r>
      <w:r w:rsidRPr="006C2FB5">
        <w:rPr>
          <w:rFonts w:cs="B Nazanin" w:hint="cs"/>
          <w:sz w:val="24"/>
          <w:szCs w:val="24"/>
          <w:rtl/>
          <w:lang w:bidi="ar-SA"/>
        </w:rPr>
        <w:t>استفاده شد</w:t>
      </w:r>
      <w:r w:rsidRPr="006C2FB5">
        <w:rPr>
          <w:rFonts w:cs="B Nazanin"/>
          <w:sz w:val="24"/>
          <w:szCs w:val="24"/>
          <w:lang w:bidi="ar-SA"/>
        </w:rPr>
        <w:t>.</w:t>
      </w:r>
    </w:p>
    <w:p w:rsidR="000411D6" w:rsidRDefault="000411D6" w:rsidP="00A25D53">
      <w:pPr>
        <w:spacing w:after="0" w:line="240" w:lineRule="auto"/>
        <w:ind w:firstLine="284"/>
        <w:jc w:val="center"/>
        <w:rPr>
          <w:rFonts w:ascii="Arial" w:hAnsi="Arial" w:cs="B Nazanin"/>
          <w:b/>
          <w:bCs/>
          <w:sz w:val="24"/>
          <w:szCs w:val="24"/>
          <w:rtl/>
        </w:rPr>
        <w:sectPr w:rsidR="000411D6" w:rsidSect="000411D6">
          <w:footnotePr>
            <w:numRestart w:val="eachPage"/>
          </w:footnotePr>
          <w:type w:val="continuous"/>
          <w:pgSz w:w="12240" w:h="15840"/>
          <w:pgMar w:top="1701" w:right="1134" w:bottom="1701" w:left="1134" w:header="720" w:footer="720" w:gutter="0"/>
          <w:cols w:num="2" w:space="720"/>
          <w:bidi/>
          <w:rtlGutter/>
          <w:docGrid w:linePitch="360"/>
        </w:sectPr>
      </w:pPr>
    </w:p>
    <w:p w:rsidR="00C2311A" w:rsidRPr="00FB7400" w:rsidRDefault="00C2311A" w:rsidP="00A25D53">
      <w:pPr>
        <w:spacing w:after="0" w:line="240" w:lineRule="auto"/>
        <w:ind w:firstLine="284"/>
        <w:jc w:val="center"/>
        <w:rPr>
          <w:rFonts w:ascii="Arial" w:hAnsi="Arial" w:cs="B Nazanin"/>
          <w:sz w:val="24"/>
          <w:szCs w:val="24"/>
          <w:rtl/>
        </w:rPr>
      </w:pPr>
      <w:r w:rsidRPr="00FB7400">
        <w:rPr>
          <w:rFonts w:ascii="Arial" w:hAnsi="Arial" w:cs="B Nazanin" w:hint="cs"/>
          <w:sz w:val="24"/>
          <w:szCs w:val="24"/>
          <w:rtl/>
        </w:rPr>
        <w:lastRenderedPageBreak/>
        <w:t xml:space="preserve">جدول شماره </w:t>
      </w:r>
      <w:r w:rsidR="00D41E95" w:rsidRPr="00FB7400">
        <w:rPr>
          <w:rFonts w:ascii="Arial" w:hAnsi="Arial" w:cs="B Nazanin" w:hint="cs"/>
          <w:sz w:val="24"/>
          <w:szCs w:val="24"/>
          <w:rtl/>
        </w:rPr>
        <w:t>7</w:t>
      </w:r>
      <w:r w:rsidRPr="00FB7400">
        <w:rPr>
          <w:rFonts w:ascii="Arial" w:hAnsi="Arial" w:cs="B Nazanin" w:hint="cs"/>
          <w:sz w:val="24"/>
          <w:szCs w:val="24"/>
          <w:rtl/>
        </w:rPr>
        <w:t>- نتایج تحلیل واریانس با</w:t>
      </w:r>
      <w:r w:rsidR="0043378B" w:rsidRPr="00FB7400">
        <w:rPr>
          <w:rFonts w:ascii="Arial" w:hAnsi="Arial" w:cs="B Nazanin" w:hint="cs"/>
          <w:sz w:val="24"/>
          <w:szCs w:val="24"/>
          <w:rtl/>
        </w:rPr>
        <w:t xml:space="preserve"> </w:t>
      </w:r>
      <w:r w:rsidRPr="00FB7400">
        <w:rPr>
          <w:rFonts w:ascii="Arial" w:hAnsi="Arial" w:cs="B Nazanin" w:hint="cs"/>
          <w:sz w:val="24"/>
          <w:szCs w:val="24"/>
          <w:rtl/>
        </w:rPr>
        <w:t>اندازه</w:t>
      </w:r>
      <w:r w:rsidRPr="00FB7400">
        <w:rPr>
          <w:rFonts w:ascii="Arial" w:hAnsi="Arial" w:cs="B Nazanin" w:hint="cs"/>
          <w:sz w:val="24"/>
          <w:szCs w:val="24"/>
          <w:rtl/>
        </w:rPr>
        <w:softHyphen/>
        <w:t>گیری مکرر مختلط درون</w:t>
      </w:r>
      <w:r w:rsidR="00336478" w:rsidRPr="00FB7400">
        <w:rPr>
          <w:rFonts w:ascii="Arial" w:hAnsi="Arial" w:cs="B Nazanin" w:hint="cs"/>
          <w:sz w:val="24"/>
          <w:szCs w:val="24"/>
          <w:rtl/>
        </w:rPr>
        <w:t>‌</w:t>
      </w:r>
      <w:r w:rsidRPr="00FB7400">
        <w:rPr>
          <w:rFonts w:ascii="Arial" w:hAnsi="Arial" w:cs="B Nazanin" w:hint="cs"/>
          <w:sz w:val="24"/>
          <w:szCs w:val="24"/>
          <w:rtl/>
        </w:rPr>
        <w:t>گروهی و</w:t>
      </w:r>
      <w:r w:rsidR="0043378B" w:rsidRPr="00FB7400">
        <w:rPr>
          <w:rFonts w:ascii="Arial" w:hAnsi="Arial" w:cs="B Nazanin" w:hint="cs"/>
          <w:sz w:val="24"/>
          <w:szCs w:val="24"/>
          <w:rtl/>
        </w:rPr>
        <w:t xml:space="preserve"> </w:t>
      </w:r>
      <w:r w:rsidRPr="00FB7400">
        <w:rPr>
          <w:rFonts w:ascii="Arial" w:hAnsi="Arial" w:cs="B Nazanin" w:hint="cs"/>
          <w:sz w:val="24"/>
          <w:szCs w:val="24"/>
          <w:rtl/>
        </w:rPr>
        <w:t>بین</w:t>
      </w:r>
      <w:r w:rsidR="00336478" w:rsidRPr="00FB7400">
        <w:rPr>
          <w:rFonts w:ascii="Arial" w:hAnsi="Arial" w:cs="B Nazanin" w:hint="cs"/>
          <w:sz w:val="24"/>
          <w:szCs w:val="24"/>
          <w:rtl/>
        </w:rPr>
        <w:t>‌</w:t>
      </w:r>
      <w:r w:rsidRPr="00FB7400">
        <w:rPr>
          <w:rFonts w:ascii="Arial" w:hAnsi="Arial" w:cs="B Nazanin" w:hint="cs"/>
          <w:sz w:val="24"/>
          <w:szCs w:val="24"/>
          <w:rtl/>
        </w:rPr>
        <w:t xml:space="preserve">گروهی </w:t>
      </w:r>
    </w:p>
    <w:tbl>
      <w:tblPr>
        <w:bidiVisual/>
        <w:tblW w:w="10357" w:type="dxa"/>
        <w:jc w:val="center"/>
        <w:tblLayout w:type="fixed"/>
        <w:tblLook w:val="04A0" w:firstRow="1" w:lastRow="0" w:firstColumn="1" w:lastColumn="0" w:noHBand="0" w:noVBand="1"/>
      </w:tblPr>
      <w:tblGrid>
        <w:gridCol w:w="1357"/>
        <w:gridCol w:w="1064"/>
        <w:gridCol w:w="1689"/>
        <w:gridCol w:w="1391"/>
        <w:gridCol w:w="718"/>
        <w:gridCol w:w="1132"/>
        <w:gridCol w:w="998"/>
        <w:gridCol w:w="1016"/>
        <w:gridCol w:w="992"/>
      </w:tblGrid>
      <w:tr w:rsidR="000411D6" w:rsidRPr="006C2FB5" w:rsidTr="00FB7400">
        <w:trPr>
          <w:trHeight w:val="75"/>
          <w:tblHeader/>
          <w:jc w:val="center"/>
        </w:trPr>
        <w:tc>
          <w:tcPr>
            <w:tcW w:w="2421" w:type="dxa"/>
            <w:gridSpan w:val="2"/>
            <w:tcBorders>
              <w:top w:val="single" w:sz="12" w:space="0" w:color="auto"/>
              <w:left w:val="nil"/>
              <w:bottom w:val="single" w:sz="4" w:space="0" w:color="auto"/>
              <w:right w:val="nil"/>
            </w:tcBorders>
            <w:vAlign w:val="center"/>
            <w:hideMark/>
          </w:tcPr>
          <w:p w:rsidR="00BB35F8" w:rsidRPr="006C2FB5" w:rsidRDefault="00BB35F8" w:rsidP="00A25D53">
            <w:pPr>
              <w:spacing w:after="0" w:line="240" w:lineRule="auto"/>
              <w:jc w:val="center"/>
              <w:rPr>
                <w:rFonts w:ascii="Times New Roman" w:eastAsia="Times New Roman" w:hAnsi="Times New Roman" w:cs="B Nazanin"/>
                <w:sz w:val="24"/>
                <w:szCs w:val="24"/>
              </w:rPr>
            </w:pPr>
            <w:r w:rsidRPr="006C2FB5">
              <w:rPr>
                <w:rFonts w:ascii="Arial" w:hAnsi="Arial" w:cs="B Nazanin" w:hint="cs"/>
                <w:b/>
                <w:bCs/>
                <w:sz w:val="24"/>
                <w:szCs w:val="24"/>
                <w:rtl/>
              </w:rPr>
              <w:br w:type="page"/>
            </w:r>
            <w:r w:rsidRPr="006C2FB5">
              <w:rPr>
                <w:rFonts w:cs="B Nazanin" w:hint="cs"/>
                <w:sz w:val="24"/>
                <w:szCs w:val="24"/>
                <w:rtl/>
              </w:rPr>
              <w:t>متغیر اندازه گیری شده</w:t>
            </w:r>
          </w:p>
        </w:tc>
        <w:tc>
          <w:tcPr>
            <w:tcW w:w="1689" w:type="dxa"/>
            <w:tcBorders>
              <w:top w:val="single" w:sz="12" w:space="0" w:color="auto"/>
              <w:left w:val="nil"/>
              <w:bottom w:val="single" w:sz="4" w:space="0" w:color="auto"/>
              <w:right w:val="nil"/>
            </w:tcBorders>
            <w:vAlign w:val="center"/>
            <w:hideMark/>
          </w:tcPr>
          <w:p w:rsidR="00BB35F8" w:rsidRPr="006C2FB5" w:rsidRDefault="00BB35F8" w:rsidP="00A25D53">
            <w:pPr>
              <w:spacing w:after="0" w:line="240" w:lineRule="auto"/>
              <w:jc w:val="center"/>
              <w:rPr>
                <w:rFonts w:ascii="Times New Roman" w:eastAsia="Times New Roman" w:hAnsi="Times New Roman" w:cs="B Nazanin"/>
                <w:sz w:val="24"/>
                <w:szCs w:val="24"/>
                <w:lang w:bidi="ar-SA"/>
              </w:rPr>
            </w:pPr>
            <w:r w:rsidRPr="006C2FB5">
              <w:rPr>
                <w:rFonts w:cs="B Nazanin" w:hint="cs"/>
                <w:sz w:val="24"/>
                <w:szCs w:val="24"/>
                <w:rtl/>
              </w:rPr>
              <w:t>منبع تغييرات</w:t>
            </w:r>
          </w:p>
        </w:tc>
        <w:tc>
          <w:tcPr>
            <w:tcW w:w="1391" w:type="dxa"/>
            <w:tcBorders>
              <w:top w:val="single" w:sz="12" w:space="0" w:color="auto"/>
              <w:left w:val="nil"/>
              <w:bottom w:val="single" w:sz="4" w:space="0" w:color="auto"/>
              <w:right w:val="nil"/>
            </w:tcBorders>
            <w:vAlign w:val="center"/>
            <w:hideMark/>
          </w:tcPr>
          <w:p w:rsidR="00BB35F8" w:rsidRPr="006C2FB5" w:rsidRDefault="00BB35F8" w:rsidP="00A25D53">
            <w:pPr>
              <w:autoSpaceDE w:val="0"/>
              <w:autoSpaceDN w:val="0"/>
              <w:adjustRightInd w:val="0"/>
              <w:spacing w:after="0" w:line="240" w:lineRule="auto"/>
              <w:jc w:val="center"/>
              <w:rPr>
                <w:rFonts w:ascii="Times New Roman" w:eastAsia="Times New Roman" w:hAnsi="Times New Roman" w:cs="B Nazanin"/>
                <w:sz w:val="24"/>
                <w:szCs w:val="24"/>
                <w:lang w:bidi="ar-SA"/>
              </w:rPr>
            </w:pPr>
            <w:r w:rsidRPr="006C2FB5">
              <w:rPr>
                <w:rFonts w:cs="B Nazanin" w:hint="cs"/>
                <w:sz w:val="24"/>
                <w:szCs w:val="24"/>
                <w:rtl/>
              </w:rPr>
              <w:t>مجموع مربعات</w:t>
            </w:r>
          </w:p>
        </w:tc>
        <w:tc>
          <w:tcPr>
            <w:tcW w:w="718" w:type="dxa"/>
            <w:tcBorders>
              <w:top w:val="single" w:sz="12" w:space="0" w:color="auto"/>
              <w:left w:val="nil"/>
              <w:bottom w:val="single" w:sz="4" w:space="0" w:color="auto"/>
              <w:right w:val="nil"/>
            </w:tcBorders>
            <w:vAlign w:val="center"/>
            <w:hideMark/>
          </w:tcPr>
          <w:p w:rsidR="00BB35F8" w:rsidRPr="006C2FB5" w:rsidRDefault="00BB35F8" w:rsidP="00A25D53">
            <w:pPr>
              <w:autoSpaceDE w:val="0"/>
              <w:autoSpaceDN w:val="0"/>
              <w:adjustRightInd w:val="0"/>
              <w:spacing w:after="0" w:line="240" w:lineRule="auto"/>
              <w:jc w:val="center"/>
              <w:rPr>
                <w:rFonts w:ascii="Arial" w:eastAsia="Times New Roman" w:hAnsi="Arial" w:cs="B Nazanin"/>
                <w:sz w:val="24"/>
                <w:szCs w:val="24"/>
              </w:rPr>
            </w:pPr>
            <w:r w:rsidRPr="006C2FB5">
              <w:rPr>
                <w:rFonts w:cs="B Nazanin" w:hint="cs"/>
                <w:sz w:val="24"/>
                <w:szCs w:val="24"/>
                <w:rtl/>
              </w:rPr>
              <w:t>درجه آزادي</w:t>
            </w:r>
          </w:p>
        </w:tc>
        <w:tc>
          <w:tcPr>
            <w:tcW w:w="1132" w:type="dxa"/>
            <w:tcBorders>
              <w:top w:val="single" w:sz="12" w:space="0" w:color="auto"/>
              <w:left w:val="nil"/>
              <w:bottom w:val="single" w:sz="4" w:space="0" w:color="auto"/>
              <w:right w:val="nil"/>
            </w:tcBorders>
            <w:vAlign w:val="center"/>
            <w:hideMark/>
          </w:tcPr>
          <w:p w:rsidR="00BB35F8" w:rsidRPr="006C2FB5" w:rsidRDefault="00BB35F8" w:rsidP="00A25D53">
            <w:pPr>
              <w:autoSpaceDE w:val="0"/>
              <w:autoSpaceDN w:val="0"/>
              <w:adjustRightInd w:val="0"/>
              <w:spacing w:after="0" w:line="240" w:lineRule="auto"/>
              <w:jc w:val="center"/>
              <w:rPr>
                <w:rFonts w:ascii="Arial" w:eastAsia="Times New Roman" w:hAnsi="Arial" w:cs="B Nazanin"/>
                <w:sz w:val="24"/>
                <w:szCs w:val="24"/>
              </w:rPr>
            </w:pPr>
            <w:r w:rsidRPr="006C2FB5">
              <w:rPr>
                <w:rFonts w:cs="B Nazanin" w:hint="cs"/>
                <w:sz w:val="24"/>
                <w:szCs w:val="24"/>
                <w:rtl/>
              </w:rPr>
              <w:t>ميانگين مربعات</w:t>
            </w:r>
          </w:p>
        </w:tc>
        <w:tc>
          <w:tcPr>
            <w:tcW w:w="998" w:type="dxa"/>
            <w:tcBorders>
              <w:top w:val="single" w:sz="12" w:space="0" w:color="auto"/>
              <w:left w:val="nil"/>
              <w:bottom w:val="single" w:sz="4" w:space="0" w:color="auto"/>
              <w:right w:val="nil"/>
            </w:tcBorders>
            <w:vAlign w:val="center"/>
            <w:hideMark/>
          </w:tcPr>
          <w:p w:rsidR="00BB35F8" w:rsidRPr="006C2FB5" w:rsidRDefault="00BB35F8" w:rsidP="00A25D53">
            <w:pPr>
              <w:autoSpaceDE w:val="0"/>
              <w:autoSpaceDN w:val="0"/>
              <w:adjustRightInd w:val="0"/>
              <w:spacing w:after="0" w:line="240" w:lineRule="auto"/>
              <w:jc w:val="center"/>
              <w:rPr>
                <w:rFonts w:ascii="Arial" w:eastAsia="Times New Roman" w:hAnsi="Arial" w:cs="B Nazanin"/>
                <w:sz w:val="24"/>
                <w:szCs w:val="24"/>
              </w:rPr>
            </w:pPr>
            <w:r w:rsidRPr="006C2FB5">
              <w:rPr>
                <w:rFonts w:cs="B Nazanin" w:hint="cs"/>
                <w:sz w:val="24"/>
                <w:szCs w:val="24"/>
                <w:rtl/>
              </w:rPr>
              <w:t xml:space="preserve">آماره آزمون </w:t>
            </w:r>
            <w:r w:rsidRPr="006C2FB5">
              <w:rPr>
                <w:rFonts w:cs="B Nazanin"/>
                <w:sz w:val="24"/>
                <w:szCs w:val="24"/>
              </w:rPr>
              <w:t>F</w:t>
            </w:r>
          </w:p>
        </w:tc>
        <w:tc>
          <w:tcPr>
            <w:tcW w:w="1016" w:type="dxa"/>
            <w:tcBorders>
              <w:top w:val="single" w:sz="12" w:space="0" w:color="auto"/>
              <w:left w:val="nil"/>
              <w:bottom w:val="single" w:sz="4" w:space="0" w:color="auto"/>
              <w:right w:val="nil"/>
            </w:tcBorders>
            <w:vAlign w:val="center"/>
            <w:hideMark/>
          </w:tcPr>
          <w:p w:rsidR="00BB35F8" w:rsidRPr="006C2FB5" w:rsidRDefault="00BB35F8" w:rsidP="00A25D53">
            <w:pPr>
              <w:autoSpaceDE w:val="0"/>
              <w:autoSpaceDN w:val="0"/>
              <w:adjustRightInd w:val="0"/>
              <w:spacing w:after="0" w:line="240" w:lineRule="auto"/>
              <w:jc w:val="center"/>
              <w:rPr>
                <w:rFonts w:ascii="Arial" w:eastAsia="Times New Roman" w:hAnsi="Arial" w:cs="B Nazanin"/>
                <w:sz w:val="24"/>
                <w:szCs w:val="24"/>
              </w:rPr>
            </w:pPr>
            <w:r w:rsidRPr="006C2FB5">
              <w:rPr>
                <w:rFonts w:cs="B Nazanin" w:hint="cs"/>
                <w:sz w:val="24"/>
                <w:szCs w:val="24"/>
                <w:rtl/>
              </w:rPr>
              <w:t>سطح معنی‌داري</w:t>
            </w:r>
          </w:p>
        </w:tc>
        <w:tc>
          <w:tcPr>
            <w:tcW w:w="992" w:type="dxa"/>
            <w:tcBorders>
              <w:top w:val="single" w:sz="12" w:space="0" w:color="auto"/>
              <w:left w:val="nil"/>
              <w:bottom w:val="single" w:sz="4" w:space="0" w:color="auto"/>
              <w:right w:val="nil"/>
            </w:tcBorders>
            <w:vAlign w:val="center"/>
            <w:hideMark/>
          </w:tcPr>
          <w:p w:rsidR="00BB35F8" w:rsidRPr="006C2FB5" w:rsidRDefault="00BB35F8" w:rsidP="00A25D53">
            <w:pPr>
              <w:autoSpaceDE w:val="0"/>
              <w:autoSpaceDN w:val="0"/>
              <w:adjustRightInd w:val="0"/>
              <w:spacing w:after="0" w:line="240" w:lineRule="auto"/>
              <w:jc w:val="center"/>
              <w:rPr>
                <w:rFonts w:ascii="Arial" w:eastAsia="Times New Roman" w:hAnsi="Arial" w:cs="B Nazanin"/>
                <w:sz w:val="24"/>
                <w:szCs w:val="24"/>
                <w:rtl/>
              </w:rPr>
            </w:pPr>
            <w:r w:rsidRPr="006C2FB5">
              <w:rPr>
                <w:rFonts w:cs="B Nazanin" w:hint="cs"/>
                <w:sz w:val="24"/>
                <w:szCs w:val="24"/>
                <w:rtl/>
              </w:rPr>
              <w:t>ضریب اتا</w:t>
            </w:r>
          </w:p>
        </w:tc>
      </w:tr>
      <w:tr w:rsidR="000411D6" w:rsidRPr="006C2FB5" w:rsidTr="00FB7400">
        <w:trPr>
          <w:trHeight w:val="135"/>
          <w:jc w:val="center"/>
        </w:trPr>
        <w:tc>
          <w:tcPr>
            <w:tcW w:w="1357" w:type="dxa"/>
            <w:vMerge w:val="restart"/>
            <w:tcBorders>
              <w:top w:val="single" w:sz="4" w:space="0" w:color="auto"/>
              <w:left w:val="nil"/>
              <w:bottom w:val="single" w:sz="4" w:space="0" w:color="auto"/>
              <w:right w:val="nil"/>
            </w:tcBorders>
            <w:vAlign w:val="center"/>
            <w:hideMark/>
          </w:tcPr>
          <w:p w:rsidR="00BB35F8" w:rsidRPr="006C2FB5" w:rsidRDefault="00BB35F8" w:rsidP="00A25D53">
            <w:pPr>
              <w:spacing w:after="0" w:line="240" w:lineRule="auto"/>
              <w:jc w:val="center"/>
              <w:rPr>
                <w:rFonts w:ascii="Times New Roman" w:eastAsia="Times New Roman" w:hAnsi="Times New Roman" w:cs="B Nazanin"/>
                <w:sz w:val="24"/>
                <w:szCs w:val="24"/>
              </w:rPr>
            </w:pPr>
            <w:r w:rsidRPr="006C2FB5">
              <w:rPr>
                <w:rFonts w:cs="B Nazanin" w:hint="cs"/>
                <w:sz w:val="24"/>
                <w:szCs w:val="24"/>
                <w:rtl/>
              </w:rPr>
              <w:t>جهت</w:t>
            </w:r>
            <w:r w:rsidRPr="006C2FB5">
              <w:rPr>
                <w:rFonts w:cs="B Nazanin" w:hint="cs"/>
                <w:sz w:val="24"/>
                <w:szCs w:val="24"/>
                <w:rtl/>
              </w:rPr>
              <w:softHyphen/>
              <w:t>گیری مثبت به مسئله</w:t>
            </w:r>
          </w:p>
        </w:tc>
        <w:tc>
          <w:tcPr>
            <w:tcW w:w="1064" w:type="dxa"/>
            <w:tcBorders>
              <w:top w:val="single" w:sz="4" w:space="0" w:color="auto"/>
              <w:left w:val="nil"/>
              <w:bottom w:val="nil"/>
              <w:right w:val="nil"/>
            </w:tcBorders>
            <w:vAlign w:val="center"/>
            <w:hideMark/>
          </w:tcPr>
          <w:p w:rsidR="00BB35F8" w:rsidRPr="006C2FB5" w:rsidRDefault="00BB35F8" w:rsidP="00A25D53">
            <w:pPr>
              <w:spacing w:after="0" w:line="240" w:lineRule="auto"/>
              <w:jc w:val="center"/>
              <w:rPr>
                <w:rFonts w:ascii="Times New Roman" w:eastAsia="Times New Roman" w:hAnsi="Times New Roman" w:cs="B Nazanin"/>
                <w:sz w:val="24"/>
                <w:szCs w:val="24"/>
                <w:lang w:bidi="ar-SA"/>
              </w:rPr>
            </w:pPr>
            <w:r w:rsidRPr="006C2FB5">
              <w:rPr>
                <w:rFonts w:cs="B Nazanin" w:hint="cs"/>
                <w:sz w:val="24"/>
                <w:szCs w:val="24"/>
                <w:rtl/>
              </w:rPr>
              <w:t>بین گروهی</w:t>
            </w:r>
          </w:p>
        </w:tc>
        <w:tc>
          <w:tcPr>
            <w:tcW w:w="1689" w:type="dxa"/>
            <w:vAlign w:val="center"/>
            <w:hideMark/>
          </w:tcPr>
          <w:p w:rsidR="00BB35F8" w:rsidRPr="006C2FB5" w:rsidRDefault="00BB35F8" w:rsidP="00A25D53">
            <w:pPr>
              <w:spacing w:after="0" w:line="240" w:lineRule="auto"/>
              <w:jc w:val="center"/>
              <w:rPr>
                <w:rFonts w:ascii="Times New Roman" w:eastAsia="Times New Roman" w:hAnsi="Times New Roman" w:cs="B Nazanin"/>
                <w:sz w:val="24"/>
                <w:szCs w:val="24"/>
                <w:lang w:bidi="ar-SA"/>
              </w:rPr>
            </w:pPr>
            <w:r w:rsidRPr="006C2FB5">
              <w:rPr>
                <w:rFonts w:cs="B Nazanin" w:hint="cs"/>
                <w:sz w:val="24"/>
                <w:szCs w:val="24"/>
                <w:rtl/>
              </w:rPr>
              <w:t>گروه ها</w:t>
            </w:r>
          </w:p>
        </w:tc>
        <w:tc>
          <w:tcPr>
            <w:tcW w:w="1391" w:type="dxa"/>
            <w:vAlign w:val="center"/>
            <w:hideMark/>
          </w:tcPr>
          <w:p w:rsidR="00BB35F8" w:rsidRPr="006C2FB5" w:rsidRDefault="00BB35F8" w:rsidP="00A25D53">
            <w:pPr>
              <w:spacing w:after="0" w:line="240" w:lineRule="auto"/>
              <w:jc w:val="center"/>
              <w:rPr>
                <w:rFonts w:eastAsia="Times New Roman" w:cs="B Nazanin"/>
                <w:sz w:val="24"/>
                <w:szCs w:val="24"/>
              </w:rPr>
            </w:pPr>
            <w:r w:rsidRPr="006C2FB5">
              <w:rPr>
                <w:rFonts w:cs="B Nazanin" w:hint="cs"/>
                <w:sz w:val="24"/>
                <w:szCs w:val="24"/>
                <w:rtl/>
              </w:rPr>
              <w:t>033/1834</w:t>
            </w:r>
          </w:p>
        </w:tc>
        <w:tc>
          <w:tcPr>
            <w:tcW w:w="718" w:type="dxa"/>
            <w:vAlign w:val="center"/>
            <w:hideMark/>
          </w:tcPr>
          <w:p w:rsidR="00BB35F8" w:rsidRPr="006C2FB5" w:rsidRDefault="00BB35F8" w:rsidP="00A25D53">
            <w:pPr>
              <w:spacing w:after="0" w:line="240" w:lineRule="auto"/>
              <w:jc w:val="center"/>
              <w:rPr>
                <w:rFonts w:eastAsia="Times New Roman" w:cs="B Nazanin"/>
                <w:sz w:val="24"/>
                <w:szCs w:val="24"/>
              </w:rPr>
            </w:pPr>
            <w:r w:rsidRPr="006C2FB5">
              <w:rPr>
                <w:rFonts w:cs="B Nazanin" w:hint="cs"/>
                <w:sz w:val="24"/>
                <w:szCs w:val="24"/>
                <w:rtl/>
              </w:rPr>
              <w:t>3</w:t>
            </w:r>
          </w:p>
        </w:tc>
        <w:tc>
          <w:tcPr>
            <w:tcW w:w="1132" w:type="dxa"/>
            <w:vAlign w:val="center"/>
            <w:hideMark/>
          </w:tcPr>
          <w:p w:rsidR="00BB35F8" w:rsidRPr="006C2FB5" w:rsidRDefault="00BB35F8" w:rsidP="00A25D53">
            <w:pPr>
              <w:spacing w:after="0" w:line="240" w:lineRule="auto"/>
              <w:jc w:val="center"/>
              <w:rPr>
                <w:rFonts w:eastAsia="Times New Roman" w:cs="B Nazanin"/>
                <w:sz w:val="24"/>
                <w:szCs w:val="24"/>
                <w:lang w:bidi="ar-SA"/>
              </w:rPr>
            </w:pPr>
            <w:r w:rsidRPr="006C2FB5">
              <w:rPr>
                <w:rFonts w:cs="B Nazanin" w:hint="cs"/>
                <w:sz w:val="24"/>
                <w:szCs w:val="24"/>
                <w:rtl/>
              </w:rPr>
              <w:t>344/611</w:t>
            </w:r>
          </w:p>
        </w:tc>
        <w:tc>
          <w:tcPr>
            <w:tcW w:w="998" w:type="dxa"/>
            <w:vAlign w:val="center"/>
            <w:hideMark/>
          </w:tcPr>
          <w:p w:rsidR="00BB35F8" w:rsidRPr="006C2FB5" w:rsidRDefault="00BB35F8" w:rsidP="00A25D53">
            <w:pPr>
              <w:autoSpaceDE w:val="0"/>
              <w:autoSpaceDN w:val="0"/>
              <w:adjustRightInd w:val="0"/>
              <w:spacing w:after="0" w:line="240" w:lineRule="auto"/>
              <w:jc w:val="center"/>
              <w:rPr>
                <w:rFonts w:ascii="Arial" w:eastAsia="Times New Roman" w:hAnsi="Arial" w:cs="B Nazanin"/>
                <w:sz w:val="24"/>
                <w:szCs w:val="24"/>
              </w:rPr>
            </w:pPr>
            <w:r w:rsidRPr="006C2FB5">
              <w:rPr>
                <w:rFonts w:ascii="Arial" w:hAnsi="Arial" w:cs="B Nazanin" w:hint="cs"/>
                <w:sz w:val="24"/>
                <w:szCs w:val="24"/>
                <w:rtl/>
              </w:rPr>
              <w:t>019/73</w:t>
            </w:r>
          </w:p>
        </w:tc>
        <w:tc>
          <w:tcPr>
            <w:tcW w:w="1016" w:type="dxa"/>
            <w:vAlign w:val="center"/>
            <w:hideMark/>
          </w:tcPr>
          <w:p w:rsidR="00BB35F8" w:rsidRPr="006C2FB5" w:rsidRDefault="00BB35F8" w:rsidP="00A25D53">
            <w:pPr>
              <w:autoSpaceDE w:val="0"/>
              <w:autoSpaceDN w:val="0"/>
              <w:adjustRightInd w:val="0"/>
              <w:spacing w:after="0" w:line="240" w:lineRule="auto"/>
              <w:jc w:val="center"/>
              <w:rPr>
                <w:rFonts w:ascii="Arial" w:eastAsia="Times New Roman" w:hAnsi="Arial" w:cs="B Nazanin"/>
                <w:sz w:val="24"/>
                <w:szCs w:val="24"/>
              </w:rPr>
            </w:pPr>
            <w:r w:rsidRPr="006C2FB5">
              <w:rPr>
                <w:rFonts w:ascii="Arial" w:hAnsi="Arial" w:cs="B Nazanin" w:hint="cs"/>
                <w:sz w:val="24"/>
                <w:szCs w:val="24"/>
                <w:rtl/>
              </w:rPr>
              <w:t>000/0</w:t>
            </w:r>
          </w:p>
        </w:tc>
        <w:tc>
          <w:tcPr>
            <w:tcW w:w="992" w:type="dxa"/>
            <w:vAlign w:val="center"/>
            <w:hideMark/>
          </w:tcPr>
          <w:p w:rsidR="00BB35F8" w:rsidRPr="006C2FB5" w:rsidRDefault="00BB35F8" w:rsidP="00A25D53">
            <w:pPr>
              <w:autoSpaceDE w:val="0"/>
              <w:autoSpaceDN w:val="0"/>
              <w:adjustRightInd w:val="0"/>
              <w:spacing w:after="0" w:line="240" w:lineRule="auto"/>
              <w:jc w:val="center"/>
              <w:rPr>
                <w:rFonts w:ascii="Arial" w:eastAsia="Times New Roman" w:hAnsi="Arial" w:cs="B Nazanin"/>
                <w:sz w:val="24"/>
                <w:szCs w:val="24"/>
              </w:rPr>
            </w:pPr>
            <w:r w:rsidRPr="006C2FB5">
              <w:rPr>
                <w:rFonts w:ascii="Arial" w:hAnsi="Arial" w:cs="B Nazanin" w:hint="cs"/>
                <w:sz w:val="24"/>
                <w:szCs w:val="24"/>
                <w:rtl/>
              </w:rPr>
              <w:t>490/0</w:t>
            </w:r>
          </w:p>
        </w:tc>
      </w:tr>
      <w:tr w:rsidR="000411D6" w:rsidRPr="006C2FB5" w:rsidTr="00FB7400">
        <w:trPr>
          <w:trHeight w:val="75"/>
          <w:jc w:val="center"/>
        </w:trPr>
        <w:tc>
          <w:tcPr>
            <w:tcW w:w="1357" w:type="dxa"/>
            <w:vMerge/>
            <w:tcBorders>
              <w:top w:val="single" w:sz="4" w:space="0" w:color="auto"/>
              <w:left w:val="nil"/>
              <w:bottom w:val="single" w:sz="4" w:space="0" w:color="auto"/>
              <w:right w:val="nil"/>
            </w:tcBorders>
            <w:vAlign w:val="center"/>
            <w:hideMark/>
          </w:tcPr>
          <w:p w:rsidR="00BB35F8" w:rsidRPr="006C2FB5" w:rsidRDefault="00BB35F8" w:rsidP="00A25D53">
            <w:pPr>
              <w:spacing w:after="0" w:line="240" w:lineRule="auto"/>
              <w:jc w:val="center"/>
              <w:rPr>
                <w:rFonts w:ascii="Times New Roman" w:eastAsia="Times New Roman" w:hAnsi="Times New Roman" w:cs="B Nazanin"/>
                <w:sz w:val="24"/>
                <w:szCs w:val="24"/>
              </w:rPr>
            </w:pPr>
          </w:p>
        </w:tc>
        <w:tc>
          <w:tcPr>
            <w:tcW w:w="1064" w:type="dxa"/>
            <w:vMerge w:val="restart"/>
            <w:tcBorders>
              <w:top w:val="nil"/>
              <w:left w:val="nil"/>
              <w:bottom w:val="single" w:sz="4" w:space="0" w:color="auto"/>
              <w:right w:val="nil"/>
            </w:tcBorders>
            <w:vAlign w:val="center"/>
            <w:hideMark/>
          </w:tcPr>
          <w:p w:rsidR="00BB35F8" w:rsidRPr="006C2FB5" w:rsidRDefault="00BB35F8" w:rsidP="00A25D53">
            <w:pPr>
              <w:spacing w:after="0" w:line="240" w:lineRule="auto"/>
              <w:jc w:val="center"/>
              <w:rPr>
                <w:rFonts w:ascii="Times New Roman" w:eastAsia="Times New Roman" w:hAnsi="Times New Roman" w:cs="B Nazanin"/>
                <w:sz w:val="24"/>
                <w:szCs w:val="24"/>
              </w:rPr>
            </w:pPr>
            <w:r w:rsidRPr="006C2FB5">
              <w:rPr>
                <w:rFonts w:cs="B Nazanin" w:hint="cs"/>
                <w:sz w:val="24"/>
                <w:szCs w:val="24"/>
                <w:rtl/>
              </w:rPr>
              <w:t>درون گروهی</w:t>
            </w:r>
          </w:p>
        </w:tc>
        <w:tc>
          <w:tcPr>
            <w:tcW w:w="1689" w:type="dxa"/>
            <w:vAlign w:val="center"/>
            <w:hideMark/>
          </w:tcPr>
          <w:p w:rsidR="00BB35F8" w:rsidRPr="006C2FB5" w:rsidRDefault="00BB35F8" w:rsidP="00A25D53">
            <w:pPr>
              <w:spacing w:after="0" w:line="240" w:lineRule="auto"/>
              <w:jc w:val="center"/>
              <w:rPr>
                <w:rFonts w:ascii="Times New Roman" w:eastAsia="Times New Roman" w:hAnsi="Times New Roman" w:cs="B Nazanin"/>
                <w:sz w:val="24"/>
                <w:szCs w:val="24"/>
                <w:lang w:bidi="ar-SA"/>
              </w:rPr>
            </w:pPr>
            <w:r w:rsidRPr="006C2FB5">
              <w:rPr>
                <w:rFonts w:cs="B Nazanin" w:hint="cs"/>
                <w:sz w:val="24"/>
                <w:szCs w:val="24"/>
                <w:rtl/>
              </w:rPr>
              <w:t>اثر آزمایش (مراحل)</w:t>
            </w:r>
          </w:p>
        </w:tc>
        <w:tc>
          <w:tcPr>
            <w:tcW w:w="1391" w:type="dxa"/>
            <w:vAlign w:val="center"/>
            <w:hideMark/>
          </w:tcPr>
          <w:p w:rsidR="00BB35F8" w:rsidRPr="006C2FB5" w:rsidRDefault="00BB35F8" w:rsidP="00A25D53">
            <w:pPr>
              <w:spacing w:after="0" w:line="240" w:lineRule="auto"/>
              <w:jc w:val="center"/>
              <w:rPr>
                <w:rFonts w:eastAsia="Times New Roman" w:cs="B Nazanin"/>
                <w:sz w:val="24"/>
                <w:szCs w:val="24"/>
              </w:rPr>
            </w:pPr>
            <w:r w:rsidRPr="006C2FB5">
              <w:rPr>
                <w:rFonts w:cs="B Nazanin" w:hint="cs"/>
                <w:sz w:val="24"/>
                <w:szCs w:val="24"/>
                <w:rtl/>
              </w:rPr>
              <w:t>525/4669</w:t>
            </w:r>
          </w:p>
        </w:tc>
        <w:tc>
          <w:tcPr>
            <w:tcW w:w="718" w:type="dxa"/>
            <w:vAlign w:val="center"/>
            <w:hideMark/>
          </w:tcPr>
          <w:p w:rsidR="00BB35F8" w:rsidRPr="006C2FB5" w:rsidRDefault="00BB35F8" w:rsidP="00A25D53">
            <w:pPr>
              <w:spacing w:after="0" w:line="240" w:lineRule="auto"/>
              <w:jc w:val="center"/>
              <w:rPr>
                <w:rFonts w:eastAsia="Times New Roman" w:cs="B Nazanin"/>
                <w:sz w:val="24"/>
                <w:szCs w:val="24"/>
              </w:rPr>
            </w:pPr>
            <w:r w:rsidRPr="006C2FB5">
              <w:rPr>
                <w:rFonts w:cs="B Nazanin" w:hint="cs"/>
                <w:sz w:val="24"/>
                <w:szCs w:val="24"/>
                <w:rtl/>
              </w:rPr>
              <w:t>2</w:t>
            </w:r>
          </w:p>
        </w:tc>
        <w:tc>
          <w:tcPr>
            <w:tcW w:w="1132" w:type="dxa"/>
            <w:vAlign w:val="center"/>
            <w:hideMark/>
          </w:tcPr>
          <w:p w:rsidR="00BB35F8" w:rsidRPr="006C2FB5" w:rsidRDefault="00BB35F8" w:rsidP="00A25D53">
            <w:pPr>
              <w:spacing w:after="0" w:line="240" w:lineRule="auto"/>
              <w:jc w:val="center"/>
              <w:rPr>
                <w:rFonts w:eastAsia="Times New Roman" w:cs="B Nazanin"/>
                <w:sz w:val="24"/>
                <w:szCs w:val="24"/>
                <w:lang w:bidi="ar-SA"/>
              </w:rPr>
            </w:pPr>
            <w:r w:rsidRPr="006C2FB5">
              <w:rPr>
                <w:rFonts w:cs="B Nazanin" w:hint="cs"/>
                <w:sz w:val="24"/>
                <w:szCs w:val="24"/>
                <w:rtl/>
              </w:rPr>
              <w:t>763/2334</w:t>
            </w:r>
          </w:p>
        </w:tc>
        <w:tc>
          <w:tcPr>
            <w:tcW w:w="998" w:type="dxa"/>
            <w:vAlign w:val="center"/>
            <w:hideMark/>
          </w:tcPr>
          <w:p w:rsidR="00BB35F8" w:rsidRPr="006C2FB5" w:rsidRDefault="00BB35F8" w:rsidP="00A25D53">
            <w:pPr>
              <w:autoSpaceDE w:val="0"/>
              <w:autoSpaceDN w:val="0"/>
              <w:adjustRightInd w:val="0"/>
              <w:spacing w:after="0" w:line="240" w:lineRule="auto"/>
              <w:jc w:val="center"/>
              <w:rPr>
                <w:rFonts w:ascii="Arial" w:eastAsia="Times New Roman" w:hAnsi="Arial" w:cs="B Nazanin"/>
                <w:sz w:val="24"/>
                <w:szCs w:val="24"/>
              </w:rPr>
            </w:pPr>
            <w:r w:rsidRPr="006C2FB5">
              <w:rPr>
                <w:rFonts w:ascii="Arial" w:hAnsi="Arial" w:cs="B Nazanin" w:hint="cs"/>
                <w:sz w:val="24"/>
                <w:szCs w:val="24"/>
                <w:rtl/>
              </w:rPr>
              <w:t>865/278</w:t>
            </w:r>
          </w:p>
        </w:tc>
        <w:tc>
          <w:tcPr>
            <w:tcW w:w="1016" w:type="dxa"/>
            <w:vAlign w:val="center"/>
            <w:hideMark/>
          </w:tcPr>
          <w:p w:rsidR="00BB35F8" w:rsidRPr="006C2FB5" w:rsidRDefault="00BB35F8" w:rsidP="00A25D53">
            <w:pPr>
              <w:autoSpaceDE w:val="0"/>
              <w:autoSpaceDN w:val="0"/>
              <w:adjustRightInd w:val="0"/>
              <w:spacing w:after="0" w:line="240" w:lineRule="auto"/>
              <w:jc w:val="center"/>
              <w:rPr>
                <w:rFonts w:ascii="Arial" w:eastAsia="Times New Roman" w:hAnsi="Arial" w:cs="B Nazanin"/>
                <w:sz w:val="24"/>
                <w:szCs w:val="24"/>
              </w:rPr>
            </w:pPr>
            <w:r w:rsidRPr="006C2FB5">
              <w:rPr>
                <w:rFonts w:ascii="Arial" w:hAnsi="Arial" w:cs="B Nazanin" w:hint="cs"/>
                <w:sz w:val="24"/>
                <w:szCs w:val="24"/>
                <w:rtl/>
              </w:rPr>
              <w:t>000/0</w:t>
            </w:r>
          </w:p>
        </w:tc>
        <w:tc>
          <w:tcPr>
            <w:tcW w:w="992" w:type="dxa"/>
            <w:vAlign w:val="center"/>
            <w:hideMark/>
          </w:tcPr>
          <w:p w:rsidR="00BB35F8" w:rsidRPr="006C2FB5" w:rsidRDefault="00BB35F8" w:rsidP="00A25D53">
            <w:pPr>
              <w:autoSpaceDE w:val="0"/>
              <w:autoSpaceDN w:val="0"/>
              <w:adjustRightInd w:val="0"/>
              <w:spacing w:after="0" w:line="240" w:lineRule="auto"/>
              <w:jc w:val="center"/>
              <w:rPr>
                <w:rFonts w:ascii="Arial" w:eastAsia="Times New Roman" w:hAnsi="Arial" w:cs="B Nazanin"/>
                <w:sz w:val="24"/>
                <w:szCs w:val="24"/>
              </w:rPr>
            </w:pPr>
            <w:r w:rsidRPr="006C2FB5">
              <w:rPr>
                <w:rFonts w:ascii="Arial" w:hAnsi="Arial" w:cs="B Nazanin" w:hint="cs"/>
                <w:sz w:val="24"/>
                <w:szCs w:val="24"/>
                <w:rtl/>
              </w:rPr>
              <w:t>710/0</w:t>
            </w:r>
          </w:p>
        </w:tc>
      </w:tr>
      <w:tr w:rsidR="000411D6" w:rsidRPr="006C2FB5" w:rsidTr="00FB7400">
        <w:trPr>
          <w:trHeight w:val="135"/>
          <w:jc w:val="center"/>
        </w:trPr>
        <w:tc>
          <w:tcPr>
            <w:tcW w:w="1357" w:type="dxa"/>
            <w:vMerge/>
            <w:tcBorders>
              <w:top w:val="single" w:sz="4" w:space="0" w:color="auto"/>
              <w:left w:val="nil"/>
              <w:bottom w:val="single" w:sz="4" w:space="0" w:color="auto"/>
              <w:right w:val="nil"/>
            </w:tcBorders>
            <w:vAlign w:val="center"/>
            <w:hideMark/>
          </w:tcPr>
          <w:p w:rsidR="00BB35F8" w:rsidRPr="006C2FB5" w:rsidRDefault="00BB35F8" w:rsidP="00A25D53">
            <w:pPr>
              <w:spacing w:after="0" w:line="240" w:lineRule="auto"/>
              <w:jc w:val="center"/>
              <w:rPr>
                <w:rFonts w:ascii="Times New Roman" w:eastAsia="Times New Roman" w:hAnsi="Times New Roman" w:cs="B Nazanin"/>
                <w:sz w:val="24"/>
                <w:szCs w:val="24"/>
              </w:rPr>
            </w:pPr>
          </w:p>
        </w:tc>
        <w:tc>
          <w:tcPr>
            <w:tcW w:w="1064" w:type="dxa"/>
            <w:vMerge/>
            <w:tcBorders>
              <w:top w:val="nil"/>
              <w:left w:val="nil"/>
              <w:bottom w:val="single" w:sz="4" w:space="0" w:color="auto"/>
              <w:right w:val="nil"/>
            </w:tcBorders>
            <w:vAlign w:val="center"/>
            <w:hideMark/>
          </w:tcPr>
          <w:p w:rsidR="00BB35F8" w:rsidRPr="006C2FB5" w:rsidRDefault="00BB35F8" w:rsidP="00A25D53">
            <w:pPr>
              <w:spacing w:after="0" w:line="240" w:lineRule="auto"/>
              <w:jc w:val="center"/>
              <w:rPr>
                <w:rFonts w:ascii="Times New Roman" w:eastAsia="Times New Roman" w:hAnsi="Times New Roman" w:cs="B Nazanin"/>
                <w:sz w:val="24"/>
                <w:szCs w:val="24"/>
              </w:rPr>
            </w:pPr>
          </w:p>
        </w:tc>
        <w:tc>
          <w:tcPr>
            <w:tcW w:w="1689" w:type="dxa"/>
            <w:vAlign w:val="center"/>
            <w:hideMark/>
          </w:tcPr>
          <w:p w:rsidR="00BB35F8" w:rsidRPr="006C2FB5" w:rsidRDefault="00BB35F8" w:rsidP="00A25D53">
            <w:pPr>
              <w:spacing w:after="0" w:line="240" w:lineRule="auto"/>
              <w:jc w:val="center"/>
              <w:rPr>
                <w:rFonts w:ascii="Times New Roman" w:eastAsia="Times New Roman" w:hAnsi="Times New Roman" w:cs="B Nazanin"/>
                <w:sz w:val="24"/>
                <w:szCs w:val="24"/>
                <w:lang w:bidi="ar-SA"/>
              </w:rPr>
            </w:pPr>
            <w:r w:rsidRPr="006C2FB5">
              <w:rPr>
                <w:rFonts w:cs="B Nazanin" w:hint="cs"/>
                <w:sz w:val="24"/>
                <w:szCs w:val="24"/>
                <w:rtl/>
              </w:rPr>
              <w:t>اثر آزمایش * گروه</w:t>
            </w:r>
          </w:p>
        </w:tc>
        <w:tc>
          <w:tcPr>
            <w:tcW w:w="1391" w:type="dxa"/>
            <w:vAlign w:val="center"/>
            <w:hideMark/>
          </w:tcPr>
          <w:p w:rsidR="00BB35F8" w:rsidRPr="006C2FB5" w:rsidRDefault="00BB35F8" w:rsidP="00A25D53">
            <w:pPr>
              <w:spacing w:after="0" w:line="240" w:lineRule="auto"/>
              <w:jc w:val="center"/>
              <w:rPr>
                <w:rFonts w:eastAsia="Times New Roman" w:cs="B Nazanin"/>
                <w:sz w:val="24"/>
                <w:szCs w:val="24"/>
              </w:rPr>
            </w:pPr>
            <w:r w:rsidRPr="006C2FB5">
              <w:rPr>
                <w:rFonts w:cs="B Nazanin" w:hint="cs"/>
                <w:sz w:val="24"/>
                <w:szCs w:val="24"/>
                <w:rtl/>
              </w:rPr>
              <w:t>542/1655</w:t>
            </w:r>
          </w:p>
        </w:tc>
        <w:tc>
          <w:tcPr>
            <w:tcW w:w="718" w:type="dxa"/>
            <w:vAlign w:val="center"/>
            <w:hideMark/>
          </w:tcPr>
          <w:p w:rsidR="00BB35F8" w:rsidRPr="006C2FB5" w:rsidRDefault="00BB35F8" w:rsidP="00A25D53">
            <w:pPr>
              <w:spacing w:after="0" w:line="240" w:lineRule="auto"/>
              <w:jc w:val="center"/>
              <w:rPr>
                <w:rFonts w:eastAsia="Times New Roman" w:cs="B Nazanin"/>
                <w:sz w:val="24"/>
                <w:szCs w:val="24"/>
              </w:rPr>
            </w:pPr>
            <w:r w:rsidRPr="006C2FB5">
              <w:rPr>
                <w:rFonts w:cs="B Nazanin" w:hint="cs"/>
                <w:sz w:val="24"/>
                <w:szCs w:val="24"/>
                <w:rtl/>
              </w:rPr>
              <w:t>6</w:t>
            </w:r>
          </w:p>
        </w:tc>
        <w:tc>
          <w:tcPr>
            <w:tcW w:w="1132" w:type="dxa"/>
            <w:vAlign w:val="center"/>
            <w:hideMark/>
          </w:tcPr>
          <w:p w:rsidR="00BB35F8" w:rsidRPr="006C2FB5" w:rsidRDefault="00BB35F8" w:rsidP="00A25D53">
            <w:pPr>
              <w:spacing w:after="0" w:line="240" w:lineRule="auto"/>
              <w:jc w:val="center"/>
              <w:rPr>
                <w:rFonts w:eastAsia="Times New Roman" w:cs="B Nazanin"/>
                <w:sz w:val="24"/>
                <w:szCs w:val="24"/>
                <w:lang w:bidi="ar-SA"/>
              </w:rPr>
            </w:pPr>
            <w:r w:rsidRPr="006C2FB5">
              <w:rPr>
                <w:rFonts w:cs="B Nazanin" w:hint="cs"/>
                <w:sz w:val="24"/>
                <w:szCs w:val="24"/>
                <w:rtl/>
              </w:rPr>
              <w:t>924/275</w:t>
            </w:r>
          </w:p>
        </w:tc>
        <w:tc>
          <w:tcPr>
            <w:tcW w:w="998" w:type="dxa"/>
            <w:vAlign w:val="center"/>
            <w:hideMark/>
          </w:tcPr>
          <w:p w:rsidR="00BB35F8" w:rsidRPr="006C2FB5" w:rsidRDefault="00BB35F8" w:rsidP="00A25D53">
            <w:pPr>
              <w:autoSpaceDE w:val="0"/>
              <w:autoSpaceDN w:val="0"/>
              <w:adjustRightInd w:val="0"/>
              <w:spacing w:after="0" w:line="240" w:lineRule="auto"/>
              <w:jc w:val="center"/>
              <w:rPr>
                <w:rFonts w:ascii="Arial" w:eastAsia="Times New Roman" w:hAnsi="Arial" w:cs="B Nazanin"/>
                <w:sz w:val="24"/>
                <w:szCs w:val="24"/>
              </w:rPr>
            </w:pPr>
            <w:r w:rsidRPr="006C2FB5">
              <w:rPr>
                <w:rFonts w:ascii="Arial" w:hAnsi="Arial" w:cs="B Nazanin" w:hint="cs"/>
                <w:sz w:val="24"/>
                <w:szCs w:val="24"/>
                <w:rtl/>
              </w:rPr>
              <w:t>956/32</w:t>
            </w:r>
          </w:p>
        </w:tc>
        <w:tc>
          <w:tcPr>
            <w:tcW w:w="1016" w:type="dxa"/>
            <w:vAlign w:val="center"/>
            <w:hideMark/>
          </w:tcPr>
          <w:p w:rsidR="00BB35F8" w:rsidRPr="006C2FB5" w:rsidRDefault="00BB35F8" w:rsidP="00A25D53">
            <w:pPr>
              <w:autoSpaceDE w:val="0"/>
              <w:autoSpaceDN w:val="0"/>
              <w:adjustRightInd w:val="0"/>
              <w:spacing w:after="0" w:line="240" w:lineRule="auto"/>
              <w:jc w:val="center"/>
              <w:rPr>
                <w:rFonts w:ascii="Arial" w:eastAsia="Times New Roman" w:hAnsi="Arial" w:cs="B Nazanin"/>
                <w:sz w:val="24"/>
                <w:szCs w:val="24"/>
              </w:rPr>
            </w:pPr>
            <w:r w:rsidRPr="006C2FB5">
              <w:rPr>
                <w:rFonts w:ascii="Arial" w:hAnsi="Arial" w:cs="B Nazanin" w:hint="cs"/>
                <w:sz w:val="24"/>
                <w:szCs w:val="24"/>
                <w:rtl/>
              </w:rPr>
              <w:t>000/0</w:t>
            </w:r>
          </w:p>
        </w:tc>
        <w:tc>
          <w:tcPr>
            <w:tcW w:w="992" w:type="dxa"/>
            <w:vAlign w:val="center"/>
            <w:hideMark/>
          </w:tcPr>
          <w:p w:rsidR="00BB35F8" w:rsidRPr="006C2FB5" w:rsidRDefault="00BB35F8" w:rsidP="00A25D53">
            <w:pPr>
              <w:autoSpaceDE w:val="0"/>
              <w:autoSpaceDN w:val="0"/>
              <w:adjustRightInd w:val="0"/>
              <w:spacing w:after="0" w:line="240" w:lineRule="auto"/>
              <w:jc w:val="center"/>
              <w:rPr>
                <w:rFonts w:ascii="Arial" w:eastAsia="Times New Roman" w:hAnsi="Arial" w:cs="B Nazanin"/>
                <w:sz w:val="24"/>
                <w:szCs w:val="24"/>
              </w:rPr>
            </w:pPr>
            <w:r w:rsidRPr="006C2FB5">
              <w:rPr>
                <w:rFonts w:ascii="Arial" w:hAnsi="Arial" w:cs="B Nazanin" w:hint="cs"/>
                <w:sz w:val="24"/>
                <w:szCs w:val="24"/>
                <w:rtl/>
              </w:rPr>
              <w:t>464/0</w:t>
            </w:r>
          </w:p>
        </w:tc>
      </w:tr>
      <w:tr w:rsidR="000411D6" w:rsidRPr="006C2FB5" w:rsidTr="00FB7400">
        <w:trPr>
          <w:trHeight w:val="135"/>
          <w:jc w:val="center"/>
        </w:trPr>
        <w:tc>
          <w:tcPr>
            <w:tcW w:w="1357" w:type="dxa"/>
            <w:vMerge/>
            <w:tcBorders>
              <w:top w:val="single" w:sz="4" w:space="0" w:color="auto"/>
              <w:left w:val="nil"/>
              <w:bottom w:val="single" w:sz="4" w:space="0" w:color="auto"/>
              <w:right w:val="nil"/>
            </w:tcBorders>
            <w:vAlign w:val="center"/>
            <w:hideMark/>
          </w:tcPr>
          <w:p w:rsidR="00BB35F8" w:rsidRPr="006C2FB5" w:rsidRDefault="00BB35F8" w:rsidP="00A25D53">
            <w:pPr>
              <w:spacing w:after="0" w:line="240" w:lineRule="auto"/>
              <w:jc w:val="center"/>
              <w:rPr>
                <w:rFonts w:ascii="Times New Roman" w:eastAsia="Times New Roman" w:hAnsi="Times New Roman" w:cs="B Nazanin"/>
                <w:sz w:val="24"/>
                <w:szCs w:val="24"/>
              </w:rPr>
            </w:pPr>
          </w:p>
        </w:tc>
        <w:tc>
          <w:tcPr>
            <w:tcW w:w="1064" w:type="dxa"/>
            <w:vMerge/>
            <w:tcBorders>
              <w:top w:val="nil"/>
              <w:left w:val="nil"/>
              <w:bottom w:val="single" w:sz="4" w:space="0" w:color="auto"/>
              <w:right w:val="nil"/>
            </w:tcBorders>
            <w:vAlign w:val="center"/>
            <w:hideMark/>
          </w:tcPr>
          <w:p w:rsidR="00BB35F8" w:rsidRPr="006C2FB5" w:rsidRDefault="00BB35F8" w:rsidP="00A25D53">
            <w:pPr>
              <w:spacing w:after="0" w:line="240" w:lineRule="auto"/>
              <w:jc w:val="center"/>
              <w:rPr>
                <w:rFonts w:ascii="Times New Roman" w:eastAsia="Times New Roman" w:hAnsi="Times New Roman" w:cs="B Nazanin"/>
                <w:sz w:val="24"/>
                <w:szCs w:val="24"/>
              </w:rPr>
            </w:pPr>
          </w:p>
        </w:tc>
        <w:tc>
          <w:tcPr>
            <w:tcW w:w="1689" w:type="dxa"/>
            <w:tcBorders>
              <w:top w:val="nil"/>
              <w:left w:val="nil"/>
              <w:bottom w:val="single" w:sz="4" w:space="0" w:color="auto"/>
              <w:right w:val="nil"/>
            </w:tcBorders>
            <w:vAlign w:val="center"/>
            <w:hideMark/>
          </w:tcPr>
          <w:p w:rsidR="00BB35F8" w:rsidRPr="006C2FB5" w:rsidRDefault="00BB35F8" w:rsidP="00A25D53">
            <w:pPr>
              <w:spacing w:after="0" w:line="240" w:lineRule="auto"/>
              <w:jc w:val="center"/>
              <w:rPr>
                <w:rFonts w:ascii="Times New Roman" w:eastAsia="Times New Roman" w:hAnsi="Times New Roman" w:cs="B Nazanin"/>
                <w:sz w:val="24"/>
                <w:szCs w:val="24"/>
                <w:lang w:bidi="ar-SA"/>
              </w:rPr>
            </w:pPr>
            <w:r w:rsidRPr="006C2FB5">
              <w:rPr>
                <w:rFonts w:cs="B Nazanin" w:hint="cs"/>
                <w:sz w:val="24"/>
                <w:szCs w:val="24"/>
                <w:rtl/>
              </w:rPr>
              <w:t>خطا</w:t>
            </w:r>
          </w:p>
        </w:tc>
        <w:tc>
          <w:tcPr>
            <w:tcW w:w="1391" w:type="dxa"/>
            <w:tcBorders>
              <w:top w:val="nil"/>
              <w:left w:val="nil"/>
              <w:bottom w:val="single" w:sz="4" w:space="0" w:color="auto"/>
              <w:right w:val="nil"/>
            </w:tcBorders>
            <w:vAlign w:val="center"/>
            <w:hideMark/>
          </w:tcPr>
          <w:p w:rsidR="00BB35F8" w:rsidRPr="006C2FB5" w:rsidRDefault="00BB35F8" w:rsidP="00A25D53">
            <w:pPr>
              <w:spacing w:after="0" w:line="240" w:lineRule="auto"/>
              <w:jc w:val="center"/>
              <w:rPr>
                <w:rFonts w:eastAsia="Times New Roman" w:cs="B Nazanin"/>
                <w:sz w:val="24"/>
                <w:szCs w:val="24"/>
              </w:rPr>
            </w:pPr>
            <w:r w:rsidRPr="006C2FB5">
              <w:rPr>
                <w:rFonts w:cs="B Nazanin" w:hint="cs"/>
                <w:sz w:val="24"/>
                <w:szCs w:val="24"/>
                <w:rtl/>
              </w:rPr>
              <w:t>900/1908</w:t>
            </w:r>
          </w:p>
        </w:tc>
        <w:tc>
          <w:tcPr>
            <w:tcW w:w="718" w:type="dxa"/>
            <w:tcBorders>
              <w:top w:val="nil"/>
              <w:left w:val="nil"/>
              <w:bottom w:val="single" w:sz="4" w:space="0" w:color="auto"/>
              <w:right w:val="nil"/>
            </w:tcBorders>
            <w:vAlign w:val="center"/>
            <w:hideMark/>
          </w:tcPr>
          <w:p w:rsidR="00BB35F8" w:rsidRPr="006C2FB5" w:rsidRDefault="00BB35F8" w:rsidP="00A25D53">
            <w:pPr>
              <w:spacing w:after="0" w:line="240" w:lineRule="auto"/>
              <w:jc w:val="center"/>
              <w:rPr>
                <w:rFonts w:eastAsia="Times New Roman" w:cs="B Nazanin"/>
                <w:sz w:val="24"/>
                <w:szCs w:val="24"/>
              </w:rPr>
            </w:pPr>
            <w:r w:rsidRPr="006C2FB5">
              <w:rPr>
                <w:rFonts w:cs="B Nazanin" w:hint="cs"/>
                <w:sz w:val="24"/>
                <w:szCs w:val="24"/>
                <w:rtl/>
              </w:rPr>
              <w:t>228</w:t>
            </w:r>
          </w:p>
        </w:tc>
        <w:tc>
          <w:tcPr>
            <w:tcW w:w="1132" w:type="dxa"/>
            <w:tcBorders>
              <w:top w:val="nil"/>
              <w:left w:val="nil"/>
              <w:bottom w:val="single" w:sz="4" w:space="0" w:color="auto"/>
              <w:right w:val="nil"/>
            </w:tcBorders>
            <w:vAlign w:val="center"/>
            <w:hideMark/>
          </w:tcPr>
          <w:p w:rsidR="00BB35F8" w:rsidRPr="006C2FB5" w:rsidRDefault="00BB35F8" w:rsidP="00A25D53">
            <w:pPr>
              <w:spacing w:after="0" w:line="240" w:lineRule="auto"/>
              <w:jc w:val="center"/>
              <w:rPr>
                <w:rFonts w:eastAsia="Times New Roman" w:cs="B Nazanin"/>
                <w:sz w:val="24"/>
                <w:szCs w:val="24"/>
                <w:lang w:bidi="ar-SA"/>
              </w:rPr>
            </w:pPr>
            <w:r w:rsidRPr="006C2FB5">
              <w:rPr>
                <w:rFonts w:cs="B Nazanin" w:hint="cs"/>
                <w:sz w:val="24"/>
                <w:szCs w:val="24"/>
                <w:rtl/>
              </w:rPr>
              <w:t>372/8</w:t>
            </w:r>
          </w:p>
        </w:tc>
        <w:tc>
          <w:tcPr>
            <w:tcW w:w="998" w:type="dxa"/>
            <w:tcBorders>
              <w:top w:val="nil"/>
              <w:left w:val="nil"/>
              <w:bottom w:val="single" w:sz="4" w:space="0" w:color="auto"/>
              <w:right w:val="nil"/>
            </w:tcBorders>
            <w:vAlign w:val="center"/>
          </w:tcPr>
          <w:p w:rsidR="00BB35F8" w:rsidRPr="006C2FB5" w:rsidRDefault="00BB35F8" w:rsidP="00A25D53">
            <w:pPr>
              <w:autoSpaceDE w:val="0"/>
              <w:autoSpaceDN w:val="0"/>
              <w:adjustRightInd w:val="0"/>
              <w:spacing w:after="0" w:line="240" w:lineRule="auto"/>
              <w:jc w:val="center"/>
              <w:rPr>
                <w:rFonts w:ascii="Arial" w:eastAsia="Times New Roman" w:hAnsi="Arial" w:cs="B Nazanin"/>
                <w:sz w:val="24"/>
                <w:szCs w:val="24"/>
              </w:rPr>
            </w:pPr>
          </w:p>
        </w:tc>
        <w:tc>
          <w:tcPr>
            <w:tcW w:w="1016" w:type="dxa"/>
            <w:tcBorders>
              <w:top w:val="nil"/>
              <w:left w:val="nil"/>
              <w:bottom w:val="single" w:sz="4" w:space="0" w:color="auto"/>
              <w:right w:val="nil"/>
            </w:tcBorders>
            <w:vAlign w:val="center"/>
          </w:tcPr>
          <w:p w:rsidR="00BB35F8" w:rsidRPr="006C2FB5" w:rsidRDefault="00BB35F8" w:rsidP="00A25D53">
            <w:pPr>
              <w:autoSpaceDE w:val="0"/>
              <w:autoSpaceDN w:val="0"/>
              <w:adjustRightInd w:val="0"/>
              <w:spacing w:after="0" w:line="240" w:lineRule="auto"/>
              <w:jc w:val="center"/>
              <w:rPr>
                <w:rFonts w:ascii="Arial" w:eastAsia="Times New Roman" w:hAnsi="Arial" w:cs="B Nazanin"/>
                <w:sz w:val="24"/>
                <w:szCs w:val="24"/>
              </w:rPr>
            </w:pPr>
          </w:p>
        </w:tc>
        <w:tc>
          <w:tcPr>
            <w:tcW w:w="992" w:type="dxa"/>
            <w:tcBorders>
              <w:top w:val="nil"/>
              <w:left w:val="nil"/>
              <w:bottom w:val="single" w:sz="4" w:space="0" w:color="auto"/>
              <w:right w:val="nil"/>
            </w:tcBorders>
            <w:vAlign w:val="center"/>
          </w:tcPr>
          <w:p w:rsidR="00BB35F8" w:rsidRPr="006C2FB5" w:rsidRDefault="00BB35F8" w:rsidP="00A25D53">
            <w:pPr>
              <w:autoSpaceDE w:val="0"/>
              <w:autoSpaceDN w:val="0"/>
              <w:adjustRightInd w:val="0"/>
              <w:spacing w:after="0" w:line="240" w:lineRule="auto"/>
              <w:jc w:val="center"/>
              <w:rPr>
                <w:rFonts w:ascii="Arial" w:eastAsia="Times New Roman" w:hAnsi="Arial" w:cs="B Nazanin"/>
                <w:sz w:val="24"/>
                <w:szCs w:val="24"/>
              </w:rPr>
            </w:pPr>
          </w:p>
        </w:tc>
      </w:tr>
      <w:tr w:rsidR="000411D6" w:rsidRPr="006C2FB5" w:rsidTr="00FB7400">
        <w:trPr>
          <w:trHeight w:val="135"/>
          <w:jc w:val="center"/>
        </w:trPr>
        <w:tc>
          <w:tcPr>
            <w:tcW w:w="1357" w:type="dxa"/>
            <w:vMerge w:val="restart"/>
            <w:tcBorders>
              <w:top w:val="single" w:sz="4" w:space="0" w:color="auto"/>
              <w:left w:val="nil"/>
              <w:bottom w:val="single" w:sz="4" w:space="0" w:color="auto"/>
              <w:right w:val="nil"/>
            </w:tcBorders>
            <w:vAlign w:val="center"/>
            <w:hideMark/>
          </w:tcPr>
          <w:p w:rsidR="00BB35F8" w:rsidRPr="006C2FB5" w:rsidRDefault="00BB35F8" w:rsidP="00A25D53">
            <w:pPr>
              <w:spacing w:after="0" w:line="240" w:lineRule="auto"/>
              <w:jc w:val="center"/>
              <w:rPr>
                <w:rFonts w:ascii="Times New Roman" w:eastAsia="Times New Roman" w:hAnsi="Times New Roman" w:cs="B Nazanin"/>
                <w:sz w:val="24"/>
                <w:szCs w:val="24"/>
              </w:rPr>
            </w:pPr>
            <w:r w:rsidRPr="006C2FB5">
              <w:rPr>
                <w:rFonts w:cs="B Nazanin" w:hint="cs"/>
                <w:sz w:val="24"/>
                <w:szCs w:val="24"/>
                <w:rtl/>
              </w:rPr>
              <w:t>جهت</w:t>
            </w:r>
            <w:r w:rsidRPr="006C2FB5">
              <w:rPr>
                <w:rFonts w:cs="B Nazanin" w:hint="cs"/>
                <w:sz w:val="24"/>
                <w:szCs w:val="24"/>
                <w:rtl/>
              </w:rPr>
              <w:softHyphen/>
              <w:t>گیری منفی به مسئله</w:t>
            </w:r>
          </w:p>
        </w:tc>
        <w:tc>
          <w:tcPr>
            <w:tcW w:w="1064" w:type="dxa"/>
            <w:tcBorders>
              <w:top w:val="single" w:sz="4" w:space="0" w:color="auto"/>
              <w:left w:val="nil"/>
              <w:bottom w:val="nil"/>
              <w:right w:val="nil"/>
            </w:tcBorders>
            <w:vAlign w:val="center"/>
            <w:hideMark/>
          </w:tcPr>
          <w:p w:rsidR="00BB35F8" w:rsidRPr="006C2FB5" w:rsidRDefault="00BB35F8" w:rsidP="00A25D53">
            <w:pPr>
              <w:spacing w:after="0" w:line="240" w:lineRule="auto"/>
              <w:jc w:val="center"/>
              <w:rPr>
                <w:rFonts w:ascii="Times New Roman" w:eastAsia="Times New Roman" w:hAnsi="Times New Roman" w:cs="B Nazanin"/>
                <w:sz w:val="24"/>
                <w:szCs w:val="24"/>
                <w:lang w:bidi="ar-SA"/>
              </w:rPr>
            </w:pPr>
            <w:r w:rsidRPr="006C2FB5">
              <w:rPr>
                <w:rFonts w:cs="B Nazanin" w:hint="cs"/>
                <w:sz w:val="24"/>
                <w:szCs w:val="24"/>
                <w:rtl/>
              </w:rPr>
              <w:t>بین گروهی</w:t>
            </w:r>
          </w:p>
        </w:tc>
        <w:tc>
          <w:tcPr>
            <w:tcW w:w="1689" w:type="dxa"/>
            <w:tcBorders>
              <w:top w:val="single" w:sz="4" w:space="0" w:color="auto"/>
              <w:left w:val="nil"/>
              <w:bottom w:val="nil"/>
              <w:right w:val="nil"/>
            </w:tcBorders>
            <w:vAlign w:val="center"/>
            <w:hideMark/>
          </w:tcPr>
          <w:p w:rsidR="00BB35F8" w:rsidRPr="006C2FB5" w:rsidRDefault="00BB35F8" w:rsidP="00A25D53">
            <w:pPr>
              <w:spacing w:after="0" w:line="240" w:lineRule="auto"/>
              <w:jc w:val="center"/>
              <w:rPr>
                <w:rFonts w:ascii="Times New Roman" w:eastAsia="Times New Roman" w:hAnsi="Times New Roman" w:cs="B Nazanin"/>
                <w:sz w:val="24"/>
                <w:szCs w:val="24"/>
                <w:lang w:bidi="ar-SA"/>
              </w:rPr>
            </w:pPr>
            <w:r w:rsidRPr="006C2FB5">
              <w:rPr>
                <w:rFonts w:cs="B Nazanin" w:hint="cs"/>
                <w:sz w:val="24"/>
                <w:szCs w:val="24"/>
                <w:rtl/>
              </w:rPr>
              <w:t>گروه ها</w:t>
            </w:r>
          </w:p>
        </w:tc>
        <w:tc>
          <w:tcPr>
            <w:tcW w:w="1391" w:type="dxa"/>
            <w:tcBorders>
              <w:top w:val="single" w:sz="4" w:space="0" w:color="auto"/>
              <w:left w:val="nil"/>
              <w:bottom w:val="nil"/>
              <w:right w:val="nil"/>
            </w:tcBorders>
            <w:vAlign w:val="center"/>
            <w:hideMark/>
          </w:tcPr>
          <w:p w:rsidR="00BB35F8" w:rsidRPr="006C2FB5" w:rsidRDefault="00BB35F8" w:rsidP="00A25D53">
            <w:pPr>
              <w:spacing w:after="0" w:line="240" w:lineRule="auto"/>
              <w:jc w:val="center"/>
              <w:rPr>
                <w:rFonts w:eastAsia="Times New Roman" w:cs="B Nazanin"/>
                <w:sz w:val="24"/>
                <w:szCs w:val="24"/>
              </w:rPr>
            </w:pPr>
            <w:r w:rsidRPr="006C2FB5">
              <w:rPr>
                <w:rFonts w:cs="B Nazanin" w:hint="cs"/>
                <w:sz w:val="24"/>
                <w:szCs w:val="24"/>
                <w:rtl/>
              </w:rPr>
              <w:t>146/268</w:t>
            </w:r>
          </w:p>
        </w:tc>
        <w:tc>
          <w:tcPr>
            <w:tcW w:w="718" w:type="dxa"/>
            <w:tcBorders>
              <w:top w:val="single" w:sz="4" w:space="0" w:color="auto"/>
              <w:left w:val="nil"/>
              <w:bottom w:val="nil"/>
              <w:right w:val="nil"/>
            </w:tcBorders>
            <w:vAlign w:val="center"/>
            <w:hideMark/>
          </w:tcPr>
          <w:p w:rsidR="00BB35F8" w:rsidRPr="006C2FB5" w:rsidRDefault="00BB35F8" w:rsidP="00A25D53">
            <w:pPr>
              <w:spacing w:after="0" w:line="240" w:lineRule="auto"/>
              <w:jc w:val="center"/>
              <w:rPr>
                <w:rFonts w:eastAsia="Times New Roman" w:cs="B Nazanin"/>
                <w:sz w:val="24"/>
                <w:szCs w:val="24"/>
              </w:rPr>
            </w:pPr>
            <w:r w:rsidRPr="006C2FB5">
              <w:rPr>
                <w:rFonts w:cs="B Nazanin" w:hint="cs"/>
                <w:sz w:val="24"/>
                <w:szCs w:val="24"/>
                <w:rtl/>
              </w:rPr>
              <w:t>3</w:t>
            </w:r>
          </w:p>
        </w:tc>
        <w:tc>
          <w:tcPr>
            <w:tcW w:w="1132" w:type="dxa"/>
            <w:tcBorders>
              <w:top w:val="single" w:sz="4" w:space="0" w:color="auto"/>
              <w:left w:val="nil"/>
              <w:bottom w:val="nil"/>
              <w:right w:val="nil"/>
            </w:tcBorders>
            <w:vAlign w:val="center"/>
            <w:hideMark/>
          </w:tcPr>
          <w:p w:rsidR="00BB35F8" w:rsidRPr="006C2FB5" w:rsidRDefault="00BB35F8" w:rsidP="00A25D53">
            <w:pPr>
              <w:spacing w:after="0" w:line="240" w:lineRule="auto"/>
              <w:jc w:val="center"/>
              <w:rPr>
                <w:rFonts w:eastAsia="Times New Roman" w:cs="B Nazanin"/>
                <w:sz w:val="24"/>
                <w:szCs w:val="24"/>
                <w:lang w:bidi="ar-SA"/>
              </w:rPr>
            </w:pPr>
            <w:r w:rsidRPr="006C2FB5">
              <w:rPr>
                <w:rFonts w:cs="B Nazanin" w:hint="cs"/>
                <w:sz w:val="24"/>
                <w:szCs w:val="24"/>
                <w:rtl/>
              </w:rPr>
              <w:t>382/89</w:t>
            </w:r>
          </w:p>
        </w:tc>
        <w:tc>
          <w:tcPr>
            <w:tcW w:w="998" w:type="dxa"/>
            <w:tcBorders>
              <w:top w:val="single" w:sz="4" w:space="0" w:color="auto"/>
              <w:left w:val="nil"/>
              <w:bottom w:val="nil"/>
              <w:right w:val="nil"/>
            </w:tcBorders>
            <w:vAlign w:val="center"/>
            <w:hideMark/>
          </w:tcPr>
          <w:p w:rsidR="00BB35F8" w:rsidRPr="006C2FB5" w:rsidRDefault="00BB35F8" w:rsidP="00A25D53">
            <w:pPr>
              <w:autoSpaceDE w:val="0"/>
              <w:autoSpaceDN w:val="0"/>
              <w:adjustRightInd w:val="0"/>
              <w:spacing w:after="0" w:line="240" w:lineRule="auto"/>
              <w:jc w:val="center"/>
              <w:rPr>
                <w:rFonts w:ascii="Arial" w:eastAsia="Times New Roman" w:hAnsi="Arial" w:cs="B Nazanin"/>
                <w:sz w:val="24"/>
                <w:szCs w:val="24"/>
              </w:rPr>
            </w:pPr>
            <w:r w:rsidRPr="006C2FB5">
              <w:rPr>
                <w:rFonts w:ascii="Arial" w:hAnsi="Arial" w:cs="B Nazanin" w:hint="cs"/>
                <w:sz w:val="24"/>
                <w:szCs w:val="24"/>
                <w:rtl/>
              </w:rPr>
              <w:t>085/5</w:t>
            </w:r>
          </w:p>
        </w:tc>
        <w:tc>
          <w:tcPr>
            <w:tcW w:w="1016" w:type="dxa"/>
            <w:tcBorders>
              <w:top w:val="single" w:sz="4" w:space="0" w:color="auto"/>
              <w:left w:val="nil"/>
              <w:bottom w:val="nil"/>
              <w:right w:val="nil"/>
            </w:tcBorders>
            <w:vAlign w:val="center"/>
            <w:hideMark/>
          </w:tcPr>
          <w:p w:rsidR="00BB35F8" w:rsidRPr="006C2FB5" w:rsidRDefault="00BB35F8" w:rsidP="00A25D53">
            <w:pPr>
              <w:autoSpaceDE w:val="0"/>
              <w:autoSpaceDN w:val="0"/>
              <w:adjustRightInd w:val="0"/>
              <w:spacing w:after="0" w:line="240" w:lineRule="auto"/>
              <w:jc w:val="center"/>
              <w:rPr>
                <w:rFonts w:ascii="Arial" w:eastAsia="Times New Roman" w:hAnsi="Arial" w:cs="B Nazanin"/>
                <w:sz w:val="24"/>
                <w:szCs w:val="24"/>
              </w:rPr>
            </w:pPr>
            <w:r w:rsidRPr="006C2FB5">
              <w:rPr>
                <w:rFonts w:ascii="Arial" w:hAnsi="Arial" w:cs="B Nazanin" w:hint="cs"/>
                <w:sz w:val="24"/>
                <w:szCs w:val="24"/>
                <w:rtl/>
              </w:rPr>
              <w:t>002/0</w:t>
            </w:r>
          </w:p>
        </w:tc>
        <w:tc>
          <w:tcPr>
            <w:tcW w:w="992" w:type="dxa"/>
            <w:tcBorders>
              <w:top w:val="single" w:sz="4" w:space="0" w:color="auto"/>
              <w:left w:val="nil"/>
              <w:bottom w:val="nil"/>
              <w:right w:val="nil"/>
            </w:tcBorders>
            <w:vAlign w:val="center"/>
            <w:hideMark/>
          </w:tcPr>
          <w:p w:rsidR="00BB35F8" w:rsidRPr="006C2FB5" w:rsidRDefault="00BB35F8" w:rsidP="00A25D53">
            <w:pPr>
              <w:autoSpaceDE w:val="0"/>
              <w:autoSpaceDN w:val="0"/>
              <w:adjustRightInd w:val="0"/>
              <w:spacing w:after="0" w:line="240" w:lineRule="auto"/>
              <w:jc w:val="center"/>
              <w:rPr>
                <w:rFonts w:ascii="Arial" w:eastAsia="Times New Roman" w:hAnsi="Arial" w:cs="B Nazanin"/>
                <w:sz w:val="24"/>
                <w:szCs w:val="24"/>
              </w:rPr>
            </w:pPr>
            <w:r w:rsidRPr="006C2FB5">
              <w:rPr>
                <w:rFonts w:ascii="Arial" w:hAnsi="Arial" w:cs="B Nazanin" w:hint="cs"/>
                <w:sz w:val="24"/>
                <w:szCs w:val="24"/>
                <w:rtl/>
              </w:rPr>
              <w:t>063/0</w:t>
            </w:r>
          </w:p>
        </w:tc>
      </w:tr>
      <w:tr w:rsidR="000411D6" w:rsidRPr="006C2FB5" w:rsidTr="00FB7400">
        <w:trPr>
          <w:trHeight w:val="75"/>
          <w:jc w:val="center"/>
        </w:trPr>
        <w:tc>
          <w:tcPr>
            <w:tcW w:w="1357" w:type="dxa"/>
            <w:vMerge/>
            <w:tcBorders>
              <w:top w:val="single" w:sz="4" w:space="0" w:color="auto"/>
              <w:left w:val="nil"/>
              <w:bottom w:val="single" w:sz="4" w:space="0" w:color="auto"/>
              <w:right w:val="nil"/>
            </w:tcBorders>
            <w:vAlign w:val="center"/>
            <w:hideMark/>
          </w:tcPr>
          <w:p w:rsidR="00BB35F8" w:rsidRPr="006C2FB5" w:rsidRDefault="00BB35F8" w:rsidP="00A25D53">
            <w:pPr>
              <w:spacing w:after="0" w:line="240" w:lineRule="auto"/>
              <w:jc w:val="center"/>
              <w:rPr>
                <w:rFonts w:ascii="Times New Roman" w:eastAsia="Times New Roman" w:hAnsi="Times New Roman" w:cs="B Nazanin"/>
                <w:sz w:val="24"/>
                <w:szCs w:val="24"/>
              </w:rPr>
            </w:pPr>
          </w:p>
        </w:tc>
        <w:tc>
          <w:tcPr>
            <w:tcW w:w="1064" w:type="dxa"/>
            <w:vMerge w:val="restart"/>
            <w:tcBorders>
              <w:top w:val="nil"/>
              <w:left w:val="nil"/>
              <w:bottom w:val="single" w:sz="4" w:space="0" w:color="auto"/>
              <w:right w:val="nil"/>
            </w:tcBorders>
            <w:vAlign w:val="center"/>
            <w:hideMark/>
          </w:tcPr>
          <w:p w:rsidR="00BB35F8" w:rsidRPr="006C2FB5" w:rsidRDefault="00BB35F8" w:rsidP="00A25D53">
            <w:pPr>
              <w:spacing w:after="0" w:line="240" w:lineRule="auto"/>
              <w:jc w:val="center"/>
              <w:rPr>
                <w:rFonts w:ascii="Times New Roman" w:eastAsia="Times New Roman" w:hAnsi="Times New Roman" w:cs="B Nazanin"/>
                <w:sz w:val="24"/>
                <w:szCs w:val="24"/>
              </w:rPr>
            </w:pPr>
            <w:r w:rsidRPr="006C2FB5">
              <w:rPr>
                <w:rFonts w:cs="B Nazanin" w:hint="cs"/>
                <w:sz w:val="24"/>
                <w:szCs w:val="24"/>
                <w:rtl/>
              </w:rPr>
              <w:t>درون گروهی</w:t>
            </w:r>
          </w:p>
        </w:tc>
        <w:tc>
          <w:tcPr>
            <w:tcW w:w="1689" w:type="dxa"/>
            <w:vAlign w:val="center"/>
            <w:hideMark/>
          </w:tcPr>
          <w:p w:rsidR="00BB35F8" w:rsidRPr="006C2FB5" w:rsidRDefault="00BB35F8" w:rsidP="00A25D53">
            <w:pPr>
              <w:spacing w:after="0" w:line="240" w:lineRule="auto"/>
              <w:jc w:val="center"/>
              <w:rPr>
                <w:rFonts w:ascii="Times New Roman" w:eastAsia="Times New Roman" w:hAnsi="Times New Roman" w:cs="B Nazanin"/>
                <w:sz w:val="24"/>
                <w:szCs w:val="24"/>
                <w:lang w:bidi="ar-SA"/>
              </w:rPr>
            </w:pPr>
            <w:r w:rsidRPr="006C2FB5">
              <w:rPr>
                <w:rFonts w:cs="B Nazanin" w:hint="cs"/>
                <w:sz w:val="24"/>
                <w:szCs w:val="24"/>
                <w:rtl/>
              </w:rPr>
              <w:t>اثر آزمایش (مراحل)</w:t>
            </w:r>
          </w:p>
        </w:tc>
        <w:tc>
          <w:tcPr>
            <w:tcW w:w="1391" w:type="dxa"/>
            <w:vAlign w:val="center"/>
            <w:hideMark/>
          </w:tcPr>
          <w:p w:rsidR="00BB35F8" w:rsidRPr="006C2FB5" w:rsidRDefault="00BB35F8" w:rsidP="00A25D53">
            <w:pPr>
              <w:spacing w:after="0" w:line="240" w:lineRule="auto"/>
              <w:jc w:val="center"/>
              <w:rPr>
                <w:rFonts w:eastAsia="Times New Roman" w:cs="B Nazanin"/>
                <w:sz w:val="24"/>
                <w:szCs w:val="24"/>
              </w:rPr>
            </w:pPr>
            <w:r w:rsidRPr="006C2FB5">
              <w:rPr>
                <w:rFonts w:cs="B Nazanin" w:hint="cs"/>
                <w:sz w:val="24"/>
                <w:szCs w:val="24"/>
                <w:rtl/>
              </w:rPr>
              <w:t>058/692</w:t>
            </w:r>
          </w:p>
        </w:tc>
        <w:tc>
          <w:tcPr>
            <w:tcW w:w="718" w:type="dxa"/>
            <w:vAlign w:val="center"/>
            <w:hideMark/>
          </w:tcPr>
          <w:p w:rsidR="00BB35F8" w:rsidRPr="006C2FB5" w:rsidRDefault="00BB35F8" w:rsidP="00A25D53">
            <w:pPr>
              <w:spacing w:after="0" w:line="240" w:lineRule="auto"/>
              <w:jc w:val="center"/>
              <w:rPr>
                <w:rFonts w:eastAsia="Times New Roman" w:cs="B Nazanin"/>
                <w:sz w:val="24"/>
                <w:szCs w:val="24"/>
              </w:rPr>
            </w:pPr>
            <w:r w:rsidRPr="006C2FB5">
              <w:rPr>
                <w:rFonts w:cs="B Nazanin" w:hint="cs"/>
                <w:sz w:val="24"/>
                <w:szCs w:val="24"/>
                <w:rtl/>
              </w:rPr>
              <w:t>2</w:t>
            </w:r>
          </w:p>
        </w:tc>
        <w:tc>
          <w:tcPr>
            <w:tcW w:w="1132" w:type="dxa"/>
            <w:vAlign w:val="center"/>
            <w:hideMark/>
          </w:tcPr>
          <w:p w:rsidR="00BB35F8" w:rsidRPr="006C2FB5" w:rsidRDefault="00BB35F8" w:rsidP="00A25D53">
            <w:pPr>
              <w:spacing w:after="0" w:line="240" w:lineRule="auto"/>
              <w:jc w:val="center"/>
              <w:rPr>
                <w:rFonts w:eastAsia="Times New Roman" w:cs="B Nazanin"/>
                <w:sz w:val="24"/>
                <w:szCs w:val="24"/>
                <w:lang w:bidi="ar-SA"/>
              </w:rPr>
            </w:pPr>
            <w:r w:rsidRPr="006C2FB5">
              <w:rPr>
                <w:rFonts w:cs="B Nazanin" w:hint="cs"/>
                <w:sz w:val="24"/>
                <w:szCs w:val="24"/>
                <w:rtl/>
              </w:rPr>
              <w:t>029/346</w:t>
            </w:r>
          </w:p>
        </w:tc>
        <w:tc>
          <w:tcPr>
            <w:tcW w:w="998" w:type="dxa"/>
            <w:vAlign w:val="center"/>
            <w:hideMark/>
          </w:tcPr>
          <w:p w:rsidR="00BB35F8" w:rsidRPr="006C2FB5" w:rsidRDefault="00BB35F8" w:rsidP="00A25D53">
            <w:pPr>
              <w:autoSpaceDE w:val="0"/>
              <w:autoSpaceDN w:val="0"/>
              <w:adjustRightInd w:val="0"/>
              <w:spacing w:after="0" w:line="240" w:lineRule="auto"/>
              <w:jc w:val="center"/>
              <w:rPr>
                <w:rFonts w:ascii="Arial" w:eastAsia="Times New Roman" w:hAnsi="Arial" w:cs="B Nazanin"/>
                <w:sz w:val="24"/>
                <w:szCs w:val="24"/>
              </w:rPr>
            </w:pPr>
            <w:r w:rsidRPr="006C2FB5">
              <w:rPr>
                <w:rFonts w:ascii="Arial" w:hAnsi="Arial" w:cs="B Nazanin" w:hint="cs"/>
                <w:sz w:val="24"/>
                <w:szCs w:val="24"/>
                <w:rtl/>
              </w:rPr>
              <w:t>687/16</w:t>
            </w:r>
          </w:p>
        </w:tc>
        <w:tc>
          <w:tcPr>
            <w:tcW w:w="1016" w:type="dxa"/>
            <w:vAlign w:val="center"/>
            <w:hideMark/>
          </w:tcPr>
          <w:p w:rsidR="00BB35F8" w:rsidRPr="006C2FB5" w:rsidRDefault="00BB35F8" w:rsidP="00A25D53">
            <w:pPr>
              <w:autoSpaceDE w:val="0"/>
              <w:autoSpaceDN w:val="0"/>
              <w:adjustRightInd w:val="0"/>
              <w:spacing w:after="0" w:line="240" w:lineRule="auto"/>
              <w:jc w:val="center"/>
              <w:rPr>
                <w:rFonts w:ascii="Arial" w:eastAsia="Times New Roman" w:hAnsi="Arial" w:cs="B Nazanin"/>
                <w:sz w:val="24"/>
                <w:szCs w:val="24"/>
              </w:rPr>
            </w:pPr>
            <w:r w:rsidRPr="006C2FB5">
              <w:rPr>
                <w:rFonts w:ascii="Arial" w:hAnsi="Arial" w:cs="B Nazanin" w:hint="cs"/>
                <w:sz w:val="24"/>
                <w:szCs w:val="24"/>
                <w:rtl/>
              </w:rPr>
              <w:t>000/0</w:t>
            </w:r>
          </w:p>
        </w:tc>
        <w:tc>
          <w:tcPr>
            <w:tcW w:w="992" w:type="dxa"/>
            <w:vAlign w:val="center"/>
            <w:hideMark/>
          </w:tcPr>
          <w:p w:rsidR="00BB35F8" w:rsidRPr="006C2FB5" w:rsidRDefault="00BB35F8" w:rsidP="00A25D53">
            <w:pPr>
              <w:autoSpaceDE w:val="0"/>
              <w:autoSpaceDN w:val="0"/>
              <w:adjustRightInd w:val="0"/>
              <w:spacing w:after="0" w:line="240" w:lineRule="auto"/>
              <w:jc w:val="center"/>
              <w:rPr>
                <w:rFonts w:ascii="Arial" w:eastAsia="Times New Roman" w:hAnsi="Arial" w:cs="B Nazanin"/>
                <w:sz w:val="24"/>
                <w:szCs w:val="24"/>
              </w:rPr>
            </w:pPr>
            <w:r w:rsidRPr="006C2FB5">
              <w:rPr>
                <w:rFonts w:ascii="Arial" w:hAnsi="Arial" w:cs="B Nazanin" w:hint="cs"/>
                <w:sz w:val="24"/>
                <w:szCs w:val="24"/>
                <w:rtl/>
              </w:rPr>
              <w:t>147/0</w:t>
            </w:r>
          </w:p>
        </w:tc>
      </w:tr>
      <w:tr w:rsidR="000411D6" w:rsidRPr="006C2FB5" w:rsidTr="00FB7400">
        <w:trPr>
          <w:trHeight w:val="135"/>
          <w:jc w:val="center"/>
        </w:trPr>
        <w:tc>
          <w:tcPr>
            <w:tcW w:w="1357" w:type="dxa"/>
            <w:vMerge/>
            <w:tcBorders>
              <w:top w:val="single" w:sz="4" w:space="0" w:color="auto"/>
              <w:left w:val="nil"/>
              <w:bottom w:val="single" w:sz="4" w:space="0" w:color="auto"/>
              <w:right w:val="nil"/>
            </w:tcBorders>
            <w:vAlign w:val="center"/>
            <w:hideMark/>
          </w:tcPr>
          <w:p w:rsidR="00BB35F8" w:rsidRPr="006C2FB5" w:rsidRDefault="00BB35F8" w:rsidP="00A25D53">
            <w:pPr>
              <w:spacing w:after="0" w:line="240" w:lineRule="auto"/>
              <w:jc w:val="center"/>
              <w:rPr>
                <w:rFonts w:ascii="Times New Roman" w:eastAsia="Times New Roman" w:hAnsi="Times New Roman" w:cs="B Nazanin"/>
                <w:sz w:val="24"/>
                <w:szCs w:val="24"/>
              </w:rPr>
            </w:pPr>
          </w:p>
        </w:tc>
        <w:tc>
          <w:tcPr>
            <w:tcW w:w="1064" w:type="dxa"/>
            <w:vMerge/>
            <w:tcBorders>
              <w:top w:val="nil"/>
              <w:left w:val="nil"/>
              <w:bottom w:val="single" w:sz="4" w:space="0" w:color="auto"/>
              <w:right w:val="nil"/>
            </w:tcBorders>
            <w:vAlign w:val="center"/>
            <w:hideMark/>
          </w:tcPr>
          <w:p w:rsidR="00BB35F8" w:rsidRPr="006C2FB5" w:rsidRDefault="00BB35F8" w:rsidP="00A25D53">
            <w:pPr>
              <w:spacing w:after="0" w:line="240" w:lineRule="auto"/>
              <w:jc w:val="center"/>
              <w:rPr>
                <w:rFonts w:ascii="Times New Roman" w:eastAsia="Times New Roman" w:hAnsi="Times New Roman" w:cs="B Nazanin"/>
                <w:sz w:val="24"/>
                <w:szCs w:val="24"/>
              </w:rPr>
            </w:pPr>
          </w:p>
        </w:tc>
        <w:tc>
          <w:tcPr>
            <w:tcW w:w="1689" w:type="dxa"/>
            <w:vAlign w:val="center"/>
            <w:hideMark/>
          </w:tcPr>
          <w:p w:rsidR="00BB35F8" w:rsidRPr="006C2FB5" w:rsidRDefault="00BB35F8" w:rsidP="00A25D53">
            <w:pPr>
              <w:spacing w:after="0" w:line="240" w:lineRule="auto"/>
              <w:jc w:val="center"/>
              <w:rPr>
                <w:rFonts w:ascii="Times New Roman" w:eastAsia="Times New Roman" w:hAnsi="Times New Roman" w:cs="B Nazanin"/>
                <w:sz w:val="24"/>
                <w:szCs w:val="24"/>
                <w:lang w:bidi="ar-SA"/>
              </w:rPr>
            </w:pPr>
            <w:r w:rsidRPr="006C2FB5">
              <w:rPr>
                <w:rFonts w:cs="B Nazanin" w:hint="cs"/>
                <w:sz w:val="24"/>
                <w:szCs w:val="24"/>
                <w:rtl/>
              </w:rPr>
              <w:t>اثر آزمایش * گروه</w:t>
            </w:r>
          </w:p>
        </w:tc>
        <w:tc>
          <w:tcPr>
            <w:tcW w:w="1391" w:type="dxa"/>
            <w:vAlign w:val="center"/>
            <w:hideMark/>
          </w:tcPr>
          <w:p w:rsidR="00BB35F8" w:rsidRPr="006C2FB5" w:rsidRDefault="00BB35F8" w:rsidP="00A25D53">
            <w:pPr>
              <w:spacing w:after="0" w:line="240" w:lineRule="auto"/>
              <w:jc w:val="center"/>
              <w:rPr>
                <w:rFonts w:eastAsia="Times New Roman" w:cs="B Nazanin"/>
                <w:sz w:val="24"/>
                <w:szCs w:val="24"/>
              </w:rPr>
            </w:pPr>
            <w:r w:rsidRPr="006C2FB5">
              <w:rPr>
                <w:rFonts w:cs="B Nazanin" w:hint="cs"/>
                <w:sz w:val="24"/>
                <w:szCs w:val="24"/>
                <w:rtl/>
              </w:rPr>
              <w:t>242/393</w:t>
            </w:r>
          </w:p>
        </w:tc>
        <w:tc>
          <w:tcPr>
            <w:tcW w:w="718" w:type="dxa"/>
            <w:vAlign w:val="center"/>
            <w:hideMark/>
          </w:tcPr>
          <w:p w:rsidR="00BB35F8" w:rsidRPr="006C2FB5" w:rsidRDefault="00BB35F8" w:rsidP="00A25D53">
            <w:pPr>
              <w:spacing w:after="0" w:line="240" w:lineRule="auto"/>
              <w:jc w:val="center"/>
              <w:rPr>
                <w:rFonts w:eastAsia="Times New Roman" w:cs="B Nazanin"/>
                <w:sz w:val="24"/>
                <w:szCs w:val="24"/>
              </w:rPr>
            </w:pPr>
            <w:r w:rsidRPr="006C2FB5">
              <w:rPr>
                <w:rFonts w:cs="B Nazanin" w:hint="cs"/>
                <w:sz w:val="24"/>
                <w:szCs w:val="24"/>
                <w:rtl/>
              </w:rPr>
              <w:t>6</w:t>
            </w:r>
          </w:p>
        </w:tc>
        <w:tc>
          <w:tcPr>
            <w:tcW w:w="1132" w:type="dxa"/>
            <w:vAlign w:val="center"/>
            <w:hideMark/>
          </w:tcPr>
          <w:p w:rsidR="00BB35F8" w:rsidRPr="006C2FB5" w:rsidRDefault="00BB35F8" w:rsidP="00A25D53">
            <w:pPr>
              <w:spacing w:after="0" w:line="240" w:lineRule="auto"/>
              <w:jc w:val="center"/>
              <w:rPr>
                <w:rFonts w:eastAsia="Times New Roman" w:cs="B Nazanin"/>
                <w:sz w:val="24"/>
                <w:szCs w:val="24"/>
                <w:lang w:bidi="ar-SA"/>
              </w:rPr>
            </w:pPr>
            <w:r w:rsidRPr="006C2FB5">
              <w:rPr>
                <w:rFonts w:cs="B Nazanin" w:hint="cs"/>
                <w:sz w:val="24"/>
                <w:szCs w:val="24"/>
                <w:rtl/>
              </w:rPr>
              <w:t>540/65</w:t>
            </w:r>
          </w:p>
        </w:tc>
        <w:tc>
          <w:tcPr>
            <w:tcW w:w="998" w:type="dxa"/>
            <w:vAlign w:val="center"/>
            <w:hideMark/>
          </w:tcPr>
          <w:p w:rsidR="00BB35F8" w:rsidRPr="006C2FB5" w:rsidRDefault="00BB35F8" w:rsidP="00A25D53">
            <w:pPr>
              <w:autoSpaceDE w:val="0"/>
              <w:autoSpaceDN w:val="0"/>
              <w:adjustRightInd w:val="0"/>
              <w:spacing w:after="0" w:line="240" w:lineRule="auto"/>
              <w:jc w:val="center"/>
              <w:rPr>
                <w:rFonts w:ascii="Arial" w:eastAsia="Times New Roman" w:hAnsi="Arial" w:cs="B Nazanin"/>
                <w:sz w:val="24"/>
                <w:szCs w:val="24"/>
              </w:rPr>
            </w:pPr>
            <w:r w:rsidRPr="006C2FB5">
              <w:rPr>
                <w:rFonts w:ascii="Arial" w:hAnsi="Arial" w:cs="B Nazanin" w:hint="cs"/>
                <w:sz w:val="24"/>
                <w:szCs w:val="24"/>
                <w:rtl/>
              </w:rPr>
              <w:t>729/3</w:t>
            </w:r>
          </w:p>
        </w:tc>
        <w:tc>
          <w:tcPr>
            <w:tcW w:w="1016" w:type="dxa"/>
            <w:vAlign w:val="center"/>
            <w:hideMark/>
          </w:tcPr>
          <w:p w:rsidR="00BB35F8" w:rsidRPr="006C2FB5" w:rsidRDefault="00BB35F8" w:rsidP="00A25D53">
            <w:pPr>
              <w:autoSpaceDE w:val="0"/>
              <w:autoSpaceDN w:val="0"/>
              <w:adjustRightInd w:val="0"/>
              <w:spacing w:after="0" w:line="240" w:lineRule="auto"/>
              <w:jc w:val="center"/>
              <w:rPr>
                <w:rFonts w:ascii="Arial" w:eastAsia="Times New Roman" w:hAnsi="Arial" w:cs="B Nazanin"/>
                <w:sz w:val="24"/>
                <w:szCs w:val="24"/>
              </w:rPr>
            </w:pPr>
            <w:r w:rsidRPr="006C2FB5">
              <w:rPr>
                <w:rFonts w:ascii="Arial" w:hAnsi="Arial" w:cs="B Nazanin" w:hint="cs"/>
                <w:sz w:val="24"/>
                <w:szCs w:val="24"/>
                <w:rtl/>
              </w:rPr>
              <w:t>001/0</w:t>
            </w:r>
          </w:p>
        </w:tc>
        <w:tc>
          <w:tcPr>
            <w:tcW w:w="992" w:type="dxa"/>
            <w:vAlign w:val="center"/>
            <w:hideMark/>
          </w:tcPr>
          <w:p w:rsidR="00BB35F8" w:rsidRPr="006C2FB5" w:rsidRDefault="00BB35F8" w:rsidP="00A25D53">
            <w:pPr>
              <w:autoSpaceDE w:val="0"/>
              <w:autoSpaceDN w:val="0"/>
              <w:adjustRightInd w:val="0"/>
              <w:spacing w:after="0" w:line="240" w:lineRule="auto"/>
              <w:jc w:val="center"/>
              <w:rPr>
                <w:rFonts w:ascii="Arial" w:eastAsia="Times New Roman" w:hAnsi="Arial" w:cs="B Nazanin"/>
                <w:sz w:val="24"/>
                <w:szCs w:val="24"/>
              </w:rPr>
            </w:pPr>
            <w:r w:rsidRPr="006C2FB5">
              <w:rPr>
                <w:rFonts w:ascii="Arial" w:hAnsi="Arial" w:cs="B Nazanin" w:hint="cs"/>
                <w:sz w:val="24"/>
                <w:szCs w:val="24"/>
                <w:rtl/>
              </w:rPr>
              <w:t>089/0</w:t>
            </w:r>
          </w:p>
        </w:tc>
      </w:tr>
      <w:tr w:rsidR="000411D6" w:rsidRPr="006C2FB5" w:rsidTr="00FB7400">
        <w:trPr>
          <w:trHeight w:val="135"/>
          <w:jc w:val="center"/>
        </w:trPr>
        <w:tc>
          <w:tcPr>
            <w:tcW w:w="1357" w:type="dxa"/>
            <w:vMerge/>
            <w:tcBorders>
              <w:top w:val="single" w:sz="4" w:space="0" w:color="auto"/>
              <w:left w:val="nil"/>
              <w:bottom w:val="single" w:sz="4" w:space="0" w:color="auto"/>
              <w:right w:val="nil"/>
            </w:tcBorders>
            <w:vAlign w:val="center"/>
            <w:hideMark/>
          </w:tcPr>
          <w:p w:rsidR="00BB35F8" w:rsidRPr="006C2FB5" w:rsidRDefault="00BB35F8" w:rsidP="00A25D53">
            <w:pPr>
              <w:spacing w:after="0" w:line="240" w:lineRule="auto"/>
              <w:jc w:val="center"/>
              <w:rPr>
                <w:rFonts w:ascii="Times New Roman" w:eastAsia="Times New Roman" w:hAnsi="Times New Roman" w:cs="B Nazanin"/>
                <w:sz w:val="24"/>
                <w:szCs w:val="24"/>
              </w:rPr>
            </w:pPr>
          </w:p>
        </w:tc>
        <w:tc>
          <w:tcPr>
            <w:tcW w:w="1064" w:type="dxa"/>
            <w:vMerge/>
            <w:tcBorders>
              <w:top w:val="nil"/>
              <w:left w:val="nil"/>
              <w:bottom w:val="single" w:sz="4" w:space="0" w:color="auto"/>
              <w:right w:val="nil"/>
            </w:tcBorders>
            <w:vAlign w:val="center"/>
            <w:hideMark/>
          </w:tcPr>
          <w:p w:rsidR="00BB35F8" w:rsidRPr="006C2FB5" w:rsidRDefault="00BB35F8" w:rsidP="00A25D53">
            <w:pPr>
              <w:spacing w:after="0" w:line="240" w:lineRule="auto"/>
              <w:jc w:val="center"/>
              <w:rPr>
                <w:rFonts w:ascii="Times New Roman" w:eastAsia="Times New Roman" w:hAnsi="Times New Roman" w:cs="B Nazanin"/>
                <w:sz w:val="24"/>
                <w:szCs w:val="24"/>
              </w:rPr>
            </w:pPr>
          </w:p>
        </w:tc>
        <w:tc>
          <w:tcPr>
            <w:tcW w:w="1689" w:type="dxa"/>
            <w:tcBorders>
              <w:top w:val="nil"/>
              <w:left w:val="nil"/>
              <w:bottom w:val="single" w:sz="4" w:space="0" w:color="auto"/>
              <w:right w:val="nil"/>
            </w:tcBorders>
            <w:vAlign w:val="center"/>
            <w:hideMark/>
          </w:tcPr>
          <w:p w:rsidR="00BB35F8" w:rsidRPr="006C2FB5" w:rsidRDefault="00BB35F8" w:rsidP="00A25D53">
            <w:pPr>
              <w:spacing w:after="0" w:line="240" w:lineRule="auto"/>
              <w:jc w:val="center"/>
              <w:rPr>
                <w:rFonts w:ascii="Times New Roman" w:eastAsia="Times New Roman" w:hAnsi="Times New Roman" w:cs="B Nazanin"/>
                <w:sz w:val="24"/>
                <w:szCs w:val="24"/>
                <w:lang w:bidi="ar-SA"/>
              </w:rPr>
            </w:pPr>
            <w:r w:rsidRPr="006C2FB5">
              <w:rPr>
                <w:rFonts w:cs="B Nazanin" w:hint="cs"/>
                <w:sz w:val="24"/>
                <w:szCs w:val="24"/>
                <w:rtl/>
              </w:rPr>
              <w:t>خطا</w:t>
            </w:r>
          </w:p>
        </w:tc>
        <w:tc>
          <w:tcPr>
            <w:tcW w:w="1391" w:type="dxa"/>
            <w:tcBorders>
              <w:top w:val="nil"/>
              <w:left w:val="nil"/>
              <w:bottom w:val="single" w:sz="4" w:space="0" w:color="auto"/>
              <w:right w:val="nil"/>
            </w:tcBorders>
            <w:vAlign w:val="center"/>
            <w:hideMark/>
          </w:tcPr>
          <w:p w:rsidR="00BB35F8" w:rsidRPr="006C2FB5" w:rsidRDefault="00BB35F8" w:rsidP="00A25D53">
            <w:pPr>
              <w:spacing w:after="0" w:line="240" w:lineRule="auto"/>
              <w:jc w:val="center"/>
              <w:rPr>
                <w:rFonts w:eastAsia="Times New Roman" w:cs="B Nazanin"/>
                <w:sz w:val="24"/>
                <w:szCs w:val="24"/>
              </w:rPr>
            </w:pPr>
            <w:r w:rsidRPr="006C2FB5">
              <w:rPr>
                <w:rFonts w:cs="B Nazanin" w:hint="cs"/>
                <w:sz w:val="24"/>
                <w:szCs w:val="24"/>
                <w:rtl/>
              </w:rPr>
              <w:t>550/4007</w:t>
            </w:r>
          </w:p>
        </w:tc>
        <w:tc>
          <w:tcPr>
            <w:tcW w:w="718" w:type="dxa"/>
            <w:tcBorders>
              <w:top w:val="nil"/>
              <w:left w:val="nil"/>
              <w:bottom w:val="single" w:sz="4" w:space="0" w:color="auto"/>
              <w:right w:val="nil"/>
            </w:tcBorders>
            <w:vAlign w:val="center"/>
            <w:hideMark/>
          </w:tcPr>
          <w:p w:rsidR="00BB35F8" w:rsidRPr="006C2FB5" w:rsidRDefault="00BB35F8" w:rsidP="00A25D53">
            <w:pPr>
              <w:spacing w:after="0" w:line="240" w:lineRule="auto"/>
              <w:jc w:val="center"/>
              <w:rPr>
                <w:rFonts w:eastAsia="Times New Roman" w:cs="B Nazanin"/>
                <w:sz w:val="24"/>
                <w:szCs w:val="24"/>
              </w:rPr>
            </w:pPr>
            <w:r w:rsidRPr="006C2FB5">
              <w:rPr>
                <w:rFonts w:cs="B Nazanin" w:hint="cs"/>
                <w:sz w:val="24"/>
                <w:szCs w:val="24"/>
                <w:rtl/>
              </w:rPr>
              <w:t>228</w:t>
            </w:r>
          </w:p>
        </w:tc>
        <w:tc>
          <w:tcPr>
            <w:tcW w:w="1132" w:type="dxa"/>
            <w:tcBorders>
              <w:top w:val="nil"/>
              <w:left w:val="nil"/>
              <w:bottom w:val="single" w:sz="4" w:space="0" w:color="auto"/>
              <w:right w:val="nil"/>
            </w:tcBorders>
            <w:vAlign w:val="center"/>
            <w:hideMark/>
          </w:tcPr>
          <w:p w:rsidR="00BB35F8" w:rsidRPr="006C2FB5" w:rsidRDefault="00BB35F8" w:rsidP="00A25D53">
            <w:pPr>
              <w:spacing w:after="0" w:line="240" w:lineRule="auto"/>
              <w:jc w:val="center"/>
              <w:rPr>
                <w:rFonts w:eastAsia="Times New Roman" w:cs="B Nazanin"/>
                <w:sz w:val="24"/>
                <w:szCs w:val="24"/>
                <w:lang w:bidi="ar-SA"/>
              </w:rPr>
            </w:pPr>
            <w:r w:rsidRPr="006C2FB5">
              <w:rPr>
                <w:rFonts w:cs="B Nazanin" w:hint="cs"/>
                <w:sz w:val="24"/>
                <w:szCs w:val="24"/>
                <w:rtl/>
              </w:rPr>
              <w:t>577/17</w:t>
            </w:r>
          </w:p>
        </w:tc>
        <w:tc>
          <w:tcPr>
            <w:tcW w:w="998" w:type="dxa"/>
            <w:tcBorders>
              <w:top w:val="nil"/>
              <w:left w:val="nil"/>
              <w:bottom w:val="single" w:sz="4" w:space="0" w:color="auto"/>
              <w:right w:val="nil"/>
            </w:tcBorders>
            <w:vAlign w:val="center"/>
          </w:tcPr>
          <w:p w:rsidR="00BB35F8" w:rsidRPr="006C2FB5" w:rsidRDefault="00BB35F8" w:rsidP="00A25D53">
            <w:pPr>
              <w:autoSpaceDE w:val="0"/>
              <w:autoSpaceDN w:val="0"/>
              <w:adjustRightInd w:val="0"/>
              <w:spacing w:after="0" w:line="240" w:lineRule="auto"/>
              <w:jc w:val="center"/>
              <w:rPr>
                <w:rFonts w:ascii="Arial" w:eastAsia="Times New Roman" w:hAnsi="Arial" w:cs="B Nazanin"/>
                <w:sz w:val="24"/>
                <w:szCs w:val="24"/>
              </w:rPr>
            </w:pPr>
          </w:p>
        </w:tc>
        <w:tc>
          <w:tcPr>
            <w:tcW w:w="1016" w:type="dxa"/>
            <w:tcBorders>
              <w:top w:val="nil"/>
              <w:left w:val="nil"/>
              <w:bottom w:val="single" w:sz="4" w:space="0" w:color="auto"/>
              <w:right w:val="nil"/>
            </w:tcBorders>
            <w:vAlign w:val="center"/>
          </w:tcPr>
          <w:p w:rsidR="00BB35F8" w:rsidRPr="006C2FB5" w:rsidRDefault="00BB35F8" w:rsidP="00A25D53">
            <w:pPr>
              <w:autoSpaceDE w:val="0"/>
              <w:autoSpaceDN w:val="0"/>
              <w:adjustRightInd w:val="0"/>
              <w:spacing w:after="0" w:line="240" w:lineRule="auto"/>
              <w:jc w:val="center"/>
              <w:rPr>
                <w:rFonts w:ascii="Arial" w:eastAsia="Times New Roman" w:hAnsi="Arial" w:cs="B Nazanin"/>
                <w:sz w:val="24"/>
                <w:szCs w:val="24"/>
              </w:rPr>
            </w:pPr>
          </w:p>
        </w:tc>
        <w:tc>
          <w:tcPr>
            <w:tcW w:w="992" w:type="dxa"/>
            <w:tcBorders>
              <w:top w:val="nil"/>
              <w:left w:val="nil"/>
              <w:bottom w:val="single" w:sz="4" w:space="0" w:color="auto"/>
              <w:right w:val="nil"/>
            </w:tcBorders>
            <w:vAlign w:val="center"/>
          </w:tcPr>
          <w:p w:rsidR="00BB35F8" w:rsidRPr="006C2FB5" w:rsidRDefault="00BB35F8" w:rsidP="00A25D53">
            <w:pPr>
              <w:autoSpaceDE w:val="0"/>
              <w:autoSpaceDN w:val="0"/>
              <w:adjustRightInd w:val="0"/>
              <w:spacing w:after="0" w:line="240" w:lineRule="auto"/>
              <w:jc w:val="center"/>
              <w:rPr>
                <w:rFonts w:ascii="Arial" w:eastAsia="Times New Roman" w:hAnsi="Arial" w:cs="B Nazanin"/>
                <w:sz w:val="24"/>
                <w:szCs w:val="24"/>
              </w:rPr>
            </w:pPr>
          </w:p>
        </w:tc>
      </w:tr>
      <w:tr w:rsidR="000411D6" w:rsidRPr="006C2FB5" w:rsidTr="00FB7400">
        <w:trPr>
          <w:trHeight w:val="135"/>
          <w:jc w:val="center"/>
        </w:trPr>
        <w:tc>
          <w:tcPr>
            <w:tcW w:w="1357" w:type="dxa"/>
            <w:vMerge w:val="restart"/>
            <w:tcBorders>
              <w:top w:val="single" w:sz="4" w:space="0" w:color="auto"/>
              <w:left w:val="nil"/>
              <w:bottom w:val="single" w:sz="4" w:space="0" w:color="auto"/>
              <w:right w:val="nil"/>
            </w:tcBorders>
            <w:vAlign w:val="center"/>
            <w:hideMark/>
          </w:tcPr>
          <w:p w:rsidR="00BB35F8" w:rsidRPr="006C2FB5" w:rsidRDefault="00BB35F8" w:rsidP="00A25D53">
            <w:pPr>
              <w:spacing w:after="0" w:line="240" w:lineRule="auto"/>
              <w:jc w:val="center"/>
              <w:rPr>
                <w:rFonts w:ascii="Times New Roman" w:eastAsia="Times New Roman" w:hAnsi="Times New Roman" w:cs="B Nazanin"/>
                <w:sz w:val="24"/>
                <w:szCs w:val="24"/>
              </w:rPr>
            </w:pPr>
            <w:r w:rsidRPr="006C2FB5">
              <w:rPr>
                <w:rFonts w:cs="B Nazanin" w:hint="cs"/>
                <w:sz w:val="24"/>
                <w:szCs w:val="24"/>
                <w:rtl/>
              </w:rPr>
              <w:t>حل مسئله منطقی</w:t>
            </w:r>
          </w:p>
        </w:tc>
        <w:tc>
          <w:tcPr>
            <w:tcW w:w="1064" w:type="dxa"/>
            <w:tcBorders>
              <w:top w:val="single" w:sz="4" w:space="0" w:color="auto"/>
              <w:left w:val="nil"/>
              <w:bottom w:val="nil"/>
              <w:right w:val="nil"/>
            </w:tcBorders>
            <w:vAlign w:val="center"/>
            <w:hideMark/>
          </w:tcPr>
          <w:p w:rsidR="00BB35F8" w:rsidRPr="006C2FB5" w:rsidRDefault="00BB35F8" w:rsidP="00A25D53">
            <w:pPr>
              <w:spacing w:after="0" w:line="240" w:lineRule="auto"/>
              <w:jc w:val="center"/>
              <w:rPr>
                <w:rFonts w:ascii="Times New Roman" w:eastAsia="Times New Roman" w:hAnsi="Times New Roman" w:cs="B Nazanin"/>
                <w:sz w:val="24"/>
                <w:szCs w:val="24"/>
                <w:lang w:bidi="ar-SA"/>
              </w:rPr>
            </w:pPr>
            <w:r w:rsidRPr="006C2FB5">
              <w:rPr>
                <w:rFonts w:cs="B Nazanin" w:hint="cs"/>
                <w:sz w:val="24"/>
                <w:szCs w:val="24"/>
                <w:rtl/>
              </w:rPr>
              <w:t>بین گروهی</w:t>
            </w:r>
          </w:p>
        </w:tc>
        <w:tc>
          <w:tcPr>
            <w:tcW w:w="1689" w:type="dxa"/>
            <w:tcBorders>
              <w:top w:val="single" w:sz="4" w:space="0" w:color="auto"/>
              <w:left w:val="nil"/>
              <w:bottom w:val="nil"/>
              <w:right w:val="nil"/>
            </w:tcBorders>
            <w:vAlign w:val="center"/>
            <w:hideMark/>
          </w:tcPr>
          <w:p w:rsidR="00BB35F8" w:rsidRPr="006C2FB5" w:rsidRDefault="00BB35F8" w:rsidP="00A25D53">
            <w:pPr>
              <w:spacing w:after="0" w:line="240" w:lineRule="auto"/>
              <w:jc w:val="center"/>
              <w:rPr>
                <w:rFonts w:ascii="Times New Roman" w:eastAsia="Times New Roman" w:hAnsi="Times New Roman" w:cs="B Nazanin"/>
                <w:sz w:val="24"/>
                <w:szCs w:val="24"/>
                <w:lang w:bidi="ar-SA"/>
              </w:rPr>
            </w:pPr>
            <w:r w:rsidRPr="006C2FB5">
              <w:rPr>
                <w:rFonts w:cs="B Nazanin" w:hint="cs"/>
                <w:sz w:val="24"/>
                <w:szCs w:val="24"/>
                <w:rtl/>
              </w:rPr>
              <w:t>گروه ها</w:t>
            </w:r>
          </w:p>
        </w:tc>
        <w:tc>
          <w:tcPr>
            <w:tcW w:w="1391" w:type="dxa"/>
            <w:tcBorders>
              <w:top w:val="single" w:sz="4" w:space="0" w:color="auto"/>
              <w:left w:val="nil"/>
              <w:bottom w:val="nil"/>
              <w:right w:val="nil"/>
            </w:tcBorders>
            <w:vAlign w:val="center"/>
            <w:hideMark/>
          </w:tcPr>
          <w:p w:rsidR="00BB35F8" w:rsidRPr="006C2FB5" w:rsidRDefault="00BB35F8" w:rsidP="00A25D53">
            <w:pPr>
              <w:spacing w:after="0" w:line="240" w:lineRule="auto"/>
              <w:jc w:val="center"/>
              <w:rPr>
                <w:rFonts w:eastAsia="Times New Roman" w:cs="B Nazanin"/>
                <w:sz w:val="24"/>
                <w:szCs w:val="24"/>
              </w:rPr>
            </w:pPr>
            <w:r w:rsidRPr="006C2FB5">
              <w:rPr>
                <w:rFonts w:cs="B Nazanin" w:hint="cs"/>
                <w:sz w:val="24"/>
                <w:szCs w:val="24"/>
                <w:rtl/>
              </w:rPr>
              <w:t>712/974</w:t>
            </w:r>
          </w:p>
        </w:tc>
        <w:tc>
          <w:tcPr>
            <w:tcW w:w="718" w:type="dxa"/>
            <w:tcBorders>
              <w:top w:val="single" w:sz="4" w:space="0" w:color="auto"/>
              <w:left w:val="nil"/>
              <w:bottom w:val="nil"/>
              <w:right w:val="nil"/>
            </w:tcBorders>
            <w:vAlign w:val="center"/>
            <w:hideMark/>
          </w:tcPr>
          <w:p w:rsidR="00BB35F8" w:rsidRPr="006C2FB5" w:rsidRDefault="00BB35F8" w:rsidP="00A25D53">
            <w:pPr>
              <w:spacing w:after="0" w:line="240" w:lineRule="auto"/>
              <w:jc w:val="center"/>
              <w:rPr>
                <w:rFonts w:eastAsia="Times New Roman" w:cs="B Nazanin"/>
                <w:sz w:val="24"/>
                <w:szCs w:val="24"/>
              </w:rPr>
            </w:pPr>
            <w:r w:rsidRPr="006C2FB5">
              <w:rPr>
                <w:rFonts w:cs="B Nazanin" w:hint="cs"/>
                <w:sz w:val="24"/>
                <w:szCs w:val="24"/>
                <w:rtl/>
              </w:rPr>
              <w:t>3</w:t>
            </w:r>
          </w:p>
        </w:tc>
        <w:tc>
          <w:tcPr>
            <w:tcW w:w="1132" w:type="dxa"/>
            <w:tcBorders>
              <w:top w:val="single" w:sz="4" w:space="0" w:color="auto"/>
              <w:left w:val="nil"/>
              <w:bottom w:val="nil"/>
              <w:right w:val="nil"/>
            </w:tcBorders>
            <w:vAlign w:val="center"/>
            <w:hideMark/>
          </w:tcPr>
          <w:p w:rsidR="00BB35F8" w:rsidRPr="006C2FB5" w:rsidRDefault="00BB35F8" w:rsidP="00A25D53">
            <w:pPr>
              <w:spacing w:after="0" w:line="240" w:lineRule="auto"/>
              <w:jc w:val="center"/>
              <w:rPr>
                <w:rFonts w:eastAsia="Times New Roman" w:cs="B Nazanin"/>
                <w:sz w:val="24"/>
                <w:szCs w:val="24"/>
                <w:lang w:bidi="ar-SA"/>
              </w:rPr>
            </w:pPr>
            <w:r w:rsidRPr="006C2FB5">
              <w:rPr>
                <w:rFonts w:cs="B Nazanin" w:hint="cs"/>
                <w:sz w:val="24"/>
                <w:szCs w:val="24"/>
                <w:rtl/>
              </w:rPr>
              <w:t>904/324</w:t>
            </w:r>
          </w:p>
        </w:tc>
        <w:tc>
          <w:tcPr>
            <w:tcW w:w="998" w:type="dxa"/>
            <w:tcBorders>
              <w:top w:val="single" w:sz="4" w:space="0" w:color="auto"/>
              <w:left w:val="nil"/>
              <w:bottom w:val="nil"/>
              <w:right w:val="nil"/>
            </w:tcBorders>
            <w:vAlign w:val="center"/>
            <w:hideMark/>
          </w:tcPr>
          <w:p w:rsidR="00BB35F8" w:rsidRPr="006C2FB5" w:rsidRDefault="00BB35F8" w:rsidP="00A25D53">
            <w:pPr>
              <w:autoSpaceDE w:val="0"/>
              <w:autoSpaceDN w:val="0"/>
              <w:adjustRightInd w:val="0"/>
              <w:spacing w:after="0" w:line="240" w:lineRule="auto"/>
              <w:jc w:val="center"/>
              <w:rPr>
                <w:rFonts w:ascii="Arial" w:eastAsia="Times New Roman" w:hAnsi="Arial" w:cs="B Nazanin"/>
                <w:sz w:val="24"/>
                <w:szCs w:val="24"/>
              </w:rPr>
            </w:pPr>
            <w:r w:rsidRPr="006C2FB5">
              <w:rPr>
                <w:rFonts w:ascii="Arial" w:hAnsi="Arial" w:cs="B Nazanin" w:hint="cs"/>
                <w:sz w:val="24"/>
                <w:szCs w:val="24"/>
                <w:rtl/>
              </w:rPr>
              <w:t>788/20</w:t>
            </w:r>
          </w:p>
        </w:tc>
        <w:tc>
          <w:tcPr>
            <w:tcW w:w="1016" w:type="dxa"/>
            <w:tcBorders>
              <w:top w:val="single" w:sz="4" w:space="0" w:color="auto"/>
              <w:left w:val="nil"/>
              <w:bottom w:val="nil"/>
              <w:right w:val="nil"/>
            </w:tcBorders>
            <w:vAlign w:val="center"/>
            <w:hideMark/>
          </w:tcPr>
          <w:p w:rsidR="00BB35F8" w:rsidRPr="006C2FB5" w:rsidRDefault="00BB35F8" w:rsidP="00A25D53">
            <w:pPr>
              <w:autoSpaceDE w:val="0"/>
              <w:autoSpaceDN w:val="0"/>
              <w:adjustRightInd w:val="0"/>
              <w:spacing w:after="0" w:line="240" w:lineRule="auto"/>
              <w:jc w:val="center"/>
              <w:rPr>
                <w:rFonts w:ascii="Arial" w:eastAsia="Times New Roman" w:hAnsi="Arial" w:cs="B Nazanin"/>
                <w:sz w:val="24"/>
                <w:szCs w:val="24"/>
              </w:rPr>
            </w:pPr>
            <w:r w:rsidRPr="006C2FB5">
              <w:rPr>
                <w:rFonts w:ascii="Arial" w:hAnsi="Arial" w:cs="B Nazanin" w:hint="cs"/>
                <w:sz w:val="24"/>
                <w:szCs w:val="24"/>
                <w:rtl/>
              </w:rPr>
              <w:t>032/0</w:t>
            </w:r>
          </w:p>
        </w:tc>
        <w:tc>
          <w:tcPr>
            <w:tcW w:w="992" w:type="dxa"/>
            <w:tcBorders>
              <w:top w:val="single" w:sz="4" w:space="0" w:color="auto"/>
              <w:left w:val="nil"/>
              <w:bottom w:val="nil"/>
              <w:right w:val="nil"/>
            </w:tcBorders>
            <w:vAlign w:val="center"/>
            <w:hideMark/>
          </w:tcPr>
          <w:p w:rsidR="00BB35F8" w:rsidRPr="006C2FB5" w:rsidRDefault="00BB35F8" w:rsidP="00A25D53">
            <w:pPr>
              <w:autoSpaceDE w:val="0"/>
              <w:autoSpaceDN w:val="0"/>
              <w:adjustRightInd w:val="0"/>
              <w:spacing w:after="0" w:line="240" w:lineRule="auto"/>
              <w:jc w:val="center"/>
              <w:rPr>
                <w:rFonts w:ascii="Arial" w:eastAsia="Times New Roman" w:hAnsi="Arial" w:cs="B Nazanin"/>
                <w:sz w:val="24"/>
                <w:szCs w:val="24"/>
              </w:rPr>
            </w:pPr>
            <w:r w:rsidRPr="006C2FB5">
              <w:rPr>
                <w:rFonts w:ascii="Arial" w:hAnsi="Arial" w:cs="B Nazanin" w:hint="cs"/>
                <w:sz w:val="24"/>
                <w:szCs w:val="24"/>
                <w:rtl/>
              </w:rPr>
              <w:t>15/0</w:t>
            </w:r>
          </w:p>
        </w:tc>
      </w:tr>
      <w:tr w:rsidR="000411D6" w:rsidRPr="006C2FB5" w:rsidTr="00FB7400">
        <w:trPr>
          <w:trHeight w:val="75"/>
          <w:jc w:val="center"/>
        </w:trPr>
        <w:tc>
          <w:tcPr>
            <w:tcW w:w="1357" w:type="dxa"/>
            <w:vMerge/>
            <w:tcBorders>
              <w:top w:val="single" w:sz="4" w:space="0" w:color="auto"/>
              <w:left w:val="nil"/>
              <w:bottom w:val="single" w:sz="4" w:space="0" w:color="auto"/>
              <w:right w:val="nil"/>
            </w:tcBorders>
            <w:vAlign w:val="center"/>
            <w:hideMark/>
          </w:tcPr>
          <w:p w:rsidR="00BB35F8" w:rsidRPr="006C2FB5" w:rsidRDefault="00BB35F8" w:rsidP="00A25D53">
            <w:pPr>
              <w:spacing w:after="0" w:line="240" w:lineRule="auto"/>
              <w:jc w:val="center"/>
              <w:rPr>
                <w:rFonts w:ascii="Times New Roman" w:eastAsia="Times New Roman" w:hAnsi="Times New Roman" w:cs="B Nazanin"/>
                <w:sz w:val="24"/>
                <w:szCs w:val="24"/>
              </w:rPr>
            </w:pPr>
          </w:p>
        </w:tc>
        <w:tc>
          <w:tcPr>
            <w:tcW w:w="1064" w:type="dxa"/>
            <w:vMerge w:val="restart"/>
            <w:tcBorders>
              <w:top w:val="nil"/>
              <w:left w:val="nil"/>
              <w:bottom w:val="single" w:sz="4" w:space="0" w:color="auto"/>
              <w:right w:val="nil"/>
            </w:tcBorders>
            <w:vAlign w:val="center"/>
            <w:hideMark/>
          </w:tcPr>
          <w:p w:rsidR="00BB35F8" w:rsidRPr="006C2FB5" w:rsidRDefault="00BB35F8" w:rsidP="00A25D53">
            <w:pPr>
              <w:spacing w:after="0" w:line="240" w:lineRule="auto"/>
              <w:jc w:val="center"/>
              <w:rPr>
                <w:rFonts w:ascii="Times New Roman" w:eastAsia="Times New Roman" w:hAnsi="Times New Roman" w:cs="B Nazanin"/>
                <w:sz w:val="24"/>
                <w:szCs w:val="24"/>
              </w:rPr>
            </w:pPr>
            <w:r w:rsidRPr="006C2FB5">
              <w:rPr>
                <w:rFonts w:cs="B Nazanin" w:hint="cs"/>
                <w:sz w:val="24"/>
                <w:szCs w:val="24"/>
                <w:rtl/>
              </w:rPr>
              <w:t>درون گروهی</w:t>
            </w:r>
          </w:p>
        </w:tc>
        <w:tc>
          <w:tcPr>
            <w:tcW w:w="1689" w:type="dxa"/>
            <w:vAlign w:val="center"/>
            <w:hideMark/>
          </w:tcPr>
          <w:p w:rsidR="00BB35F8" w:rsidRPr="006C2FB5" w:rsidRDefault="00BB35F8" w:rsidP="00A25D53">
            <w:pPr>
              <w:spacing w:after="0" w:line="240" w:lineRule="auto"/>
              <w:jc w:val="center"/>
              <w:rPr>
                <w:rFonts w:ascii="Times New Roman" w:eastAsia="Times New Roman" w:hAnsi="Times New Roman" w:cs="B Nazanin"/>
                <w:sz w:val="24"/>
                <w:szCs w:val="24"/>
                <w:lang w:bidi="ar-SA"/>
              </w:rPr>
            </w:pPr>
            <w:r w:rsidRPr="006C2FB5">
              <w:rPr>
                <w:rFonts w:cs="B Nazanin" w:hint="cs"/>
                <w:sz w:val="24"/>
                <w:szCs w:val="24"/>
                <w:rtl/>
              </w:rPr>
              <w:t>اثر آزمایش (مراحل)</w:t>
            </w:r>
          </w:p>
        </w:tc>
        <w:tc>
          <w:tcPr>
            <w:tcW w:w="1391" w:type="dxa"/>
            <w:vAlign w:val="center"/>
            <w:hideMark/>
          </w:tcPr>
          <w:p w:rsidR="00BB35F8" w:rsidRPr="006C2FB5" w:rsidRDefault="00BB35F8" w:rsidP="00A25D53">
            <w:pPr>
              <w:spacing w:after="0" w:line="240" w:lineRule="auto"/>
              <w:jc w:val="center"/>
              <w:rPr>
                <w:rFonts w:eastAsia="Times New Roman" w:cs="B Nazanin"/>
                <w:sz w:val="24"/>
                <w:szCs w:val="24"/>
              </w:rPr>
            </w:pPr>
            <w:r w:rsidRPr="006C2FB5">
              <w:rPr>
                <w:rFonts w:cs="B Nazanin" w:hint="cs"/>
                <w:sz w:val="24"/>
                <w:szCs w:val="24"/>
                <w:rtl/>
              </w:rPr>
              <w:t>100/4989</w:t>
            </w:r>
          </w:p>
        </w:tc>
        <w:tc>
          <w:tcPr>
            <w:tcW w:w="718" w:type="dxa"/>
            <w:vAlign w:val="center"/>
            <w:hideMark/>
          </w:tcPr>
          <w:p w:rsidR="00BB35F8" w:rsidRPr="006C2FB5" w:rsidRDefault="00BB35F8" w:rsidP="00A25D53">
            <w:pPr>
              <w:spacing w:after="0" w:line="240" w:lineRule="auto"/>
              <w:jc w:val="center"/>
              <w:rPr>
                <w:rFonts w:eastAsia="Times New Roman" w:cs="B Nazanin"/>
                <w:sz w:val="24"/>
                <w:szCs w:val="24"/>
              </w:rPr>
            </w:pPr>
            <w:r w:rsidRPr="006C2FB5">
              <w:rPr>
                <w:rFonts w:cs="B Nazanin" w:hint="cs"/>
                <w:sz w:val="24"/>
                <w:szCs w:val="24"/>
                <w:rtl/>
              </w:rPr>
              <w:t>2</w:t>
            </w:r>
          </w:p>
        </w:tc>
        <w:tc>
          <w:tcPr>
            <w:tcW w:w="1132" w:type="dxa"/>
            <w:vAlign w:val="center"/>
            <w:hideMark/>
          </w:tcPr>
          <w:p w:rsidR="00BB35F8" w:rsidRPr="006C2FB5" w:rsidRDefault="00BB35F8" w:rsidP="00A25D53">
            <w:pPr>
              <w:spacing w:after="0" w:line="240" w:lineRule="auto"/>
              <w:jc w:val="center"/>
              <w:rPr>
                <w:rFonts w:eastAsia="Times New Roman" w:cs="B Nazanin"/>
                <w:sz w:val="24"/>
                <w:szCs w:val="24"/>
                <w:lang w:bidi="ar-SA"/>
              </w:rPr>
            </w:pPr>
            <w:r w:rsidRPr="006C2FB5">
              <w:rPr>
                <w:rFonts w:cs="B Nazanin" w:hint="cs"/>
                <w:sz w:val="24"/>
                <w:szCs w:val="24"/>
                <w:rtl/>
              </w:rPr>
              <w:t>550/2494</w:t>
            </w:r>
          </w:p>
        </w:tc>
        <w:tc>
          <w:tcPr>
            <w:tcW w:w="998" w:type="dxa"/>
            <w:vAlign w:val="center"/>
            <w:hideMark/>
          </w:tcPr>
          <w:p w:rsidR="00BB35F8" w:rsidRPr="006C2FB5" w:rsidRDefault="00BB35F8" w:rsidP="00A25D53">
            <w:pPr>
              <w:autoSpaceDE w:val="0"/>
              <w:autoSpaceDN w:val="0"/>
              <w:adjustRightInd w:val="0"/>
              <w:spacing w:after="0" w:line="240" w:lineRule="auto"/>
              <w:jc w:val="center"/>
              <w:rPr>
                <w:rFonts w:ascii="Arial" w:eastAsia="Times New Roman" w:hAnsi="Arial" w:cs="B Nazanin"/>
                <w:sz w:val="24"/>
                <w:szCs w:val="24"/>
              </w:rPr>
            </w:pPr>
            <w:r w:rsidRPr="006C2FB5">
              <w:rPr>
                <w:rFonts w:ascii="Arial" w:hAnsi="Arial" w:cs="B Nazanin" w:hint="cs"/>
                <w:sz w:val="24"/>
                <w:szCs w:val="24"/>
                <w:rtl/>
              </w:rPr>
              <w:t>604/159</w:t>
            </w:r>
          </w:p>
        </w:tc>
        <w:tc>
          <w:tcPr>
            <w:tcW w:w="1016" w:type="dxa"/>
            <w:vAlign w:val="center"/>
            <w:hideMark/>
          </w:tcPr>
          <w:p w:rsidR="00BB35F8" w:rsidRPr="006C2FB5" w:rsidRDefault="00BB35F8" w:rsidP="00A25D53">
            <w:pPr>
              <w:autoSpaceDE w:val="0"/>
              <w:autoSpaceDN w:val="0"/>
              <w:adjustRightInd w:val="0"/>
              <w:spacing w:after="0" w:line="240" w:lineRule="auto"/>
              <w:jc w:val="center"/>
              <w:rPr>
                <w:rFonts w:ascii="Arial" w:eastAsia="Times New Roman" w:hAnsi="Arial" w:cs="B Nazanin"/>
                <w:sz w:val="24"/>
                <w:szCs w:val="24"/>
              </w:rPr>
            </w:pPr>
            <w:r w:rsidRPr="006C2FB5">
              <w:rPr>
                <w:rFonts w:ascii="Arial" w:hAnsi="Arial" w:cs="B Nazanin" w:hint="cs"/>
                <w:sz w:val="24"/>
                <w:szCs w:val="24"/>
                <w:rtl/>
              </w:rPr>
              <w:t>000/0</w:t>
            </w:r>
          </w:p>
        </w:tc>
        <w:tc>
          <w:tcPr>
            <w:tcW w:w="992" w:type="dxa"/>
            <w:vAlign w:val="center"/>
            <w:hideMark/>
          </w:tcPr>
          <w:p w:rsidR="00BB35F8" w:rsidRPr="006C2FB5" w:rsidRDefault="00BB35F8" w:rsidP="00A25D53">
            <w:pPr>
              <w:autoSpaceDE w:val="0"/>
              <w:autoSpaceDN w:val="0"/>
              <w:adjustRightInd w:val="0"/>
              <w:spacing w:after="0" w:line="240" w:lineRule="auto"/>
              <w:jc w:val="center"/>
              <w:rPr>
                <w:rFonts w:ascii="Arial" w:eastAsia="Times New Roman" w:hAnsi="Arial" w:cs="B Nazanin"/>
                <w:sz w:val="24"/>
                <w:szCs w:val="24"/>
              </w:rPr>
            </w:pPr>
            <w:r w:rsidRPr="006C2FB5">
              <w:rPr>
                <w:rFonts w:ascii="Arial" w:hAnsi="Arial" w:cs="B Nazanin" w:hint="cs"/>
                <w:sz w:val="24"/>
                <w:szCs w:val="24"/>
                <w:rtl/>
              </w:rPr>
              <w:t>583/0</w:t>
            </w:r>
          </w:p>
        </w:tc>
      </w:tr>
      <w:tr w:rsidR="000411D6" w:rsidRPr="006C2FB5" w:rsidTr="00FB7400">
        <w:trPr>
          <w:trHeight w:val="135"/>
          <w:jc w:val="center"/>
        </w:trPr>
        <w:tc>
          <w:tcPr>
            <w:tcW w:w="1357" w:type="dxa"/>
            <w:vMerge/>
            <w:tcBorders>
              <w:top w:val="single" w:sz="4" w:space="0" w:color="auto"/>
              <w:left w:val="nil"/>
              <w:bottom w:val="single" w:sz="4" w:space="0" w:color="auto"/>
              <w:right w:val="nil"/>
            </w:tcBorders>
            <w:vAlign w:val="center"/>
            <w:hideMark/>
          </w:tcPr>
          <w:p w:rsidR="00BB35F8" w:rsidRPr="006C2FB5" w:rsidRDefault="00BB35F8" w:rsidP="00A25D53">
            <w:pPr>
              <w:spacing w:after="0" w:line="240" w:lineRule="auto"/>
              <w:jc w:val="center"/>
              <w:rPr>
                <w:rFonts w:ascii="Times New Roman" w:eastAsia="Times New Roman" w:hAnsi="Times New Roman" w:cs="B Nazanin"/>
                <w:sz w:val="24"/>
                <w:szCs w:val="24"/>
              </w:rPr>
            </w:pPr>
          </w:p>
        </w:tc>
        <w:tc>
          <w:tcPr>
            <w:tcW w:w="1064" w:type="dxa"/>
            <w:vMerge/>
            <w:tcBorders>
              <w:top w:val="nil"/>
              <w:left w:val="nil"/>
              <w:bottom w:val="single" w:sz="4" w:space="0" w:color="auto"/>
              <w:right w:val="nil"/>
            </w:tcBorders>
            <w:vAlign w:val="center"/>
            <w:hideMark/>
          </w:tcPr>
          <w:p w:rsidR="00BB35F8" w:rsidRPr="006C2FB5" w:rsidRDefault="00BB35F8" w:rsidP="00A25D53">
            <w:pPr>
              <w:spacing w:after="0" w:line="240" w:lineRule="auto"/>
              <w:jc w:val="center"/>
              <w:rPr>
                <w:rFonts w:ascii="Times New Roman" w:eastAsia="Times New Roman" w:hAnsi="Times New Roman" w:cs="B Nazanin"/>
                <w:sz w:val="24"/>
                <w:szCs w:val="24"/>
              </w:rPr>
            </w:pPr>
          </w:p>
        </w:tc>
        <w:tc>
          <w:tcPr>
            <w:tcW w:w="1689" w:type="dxa"/>
            <w:vAlign w:val="center"/>
            <w:hideMark/>
          </w:tcPr>
          <w:p w:rsidR="00BB35F8" w:rsidRPr="006C2FB5" w:rsidRDefault="00BB35F8" w:rsidP="00A25D53">
            <w:pPr>
              <w:spacing w:after="0" w:line="240" w:lineRule="auto"/>
              <w:jc w:val="center"/>
              <w:rPr>
                <w:rFonts w:ascii="Times New Roman" w:eastAsia="Times New Roman" w:hAnsi="Times New Roman" w:cs="B Nazanin"/>
                <w:sz w:val="24"/>
                <w:szCs w:val="24"/>
                <w:lang w:bidi="ar-SA"/>
              </w:rPr>
            </w:pPr>
            <w:r w:rsidRPr="006C2FB5">
              <w:rPr>
                <w:rFonts w:cs="B Nazanin" w:hint="cs"/>
                <w:sz w:val="24"/>
                <w:szCs w:val="24"/>
                <w:rtl/>
              </w:rPr>
              <w:t>اثر آزمایش * گروه</w:t>
            </w:r>
          </w:p>
        </w:tc>
        <w:tc>
          <w:tcPr>
            <w:tcW w:w="1391" w:type="dxa"/>
            <w:vAlign w:val="center"/>
            <w:hideMark/>
          </w:tcPr>
          <w:p w:rsidR="00BB35F8" w:rsidRPr="006C2FB5" w:rsidRDefault="00BB35F8" w:rsidP="00A25D53">
            <w:pPr>
              <w:spacing w:after="0" w:line="240" w:lineRule="auto"/>
              <w:jc w:val="center"/>
              <w:rPr>
                <w:rFonts w:eastAsia="Times New Roman" w:cs="B Nazanin"/>
                <w:sz w:val="24"/>
                <w:szCs w:val="24"/>
              </w:rPr>
            </w:pPr>
            <w:r w:rsidRPr="006C2FB5">
              <w:rPr>
                <w:rFonts w:cs="B Nazanin" w:hint="cs"/>
                <w:sz w:val="24"/>
                <w:szCs w:val="24"/>
                <w:rtl/>
              </w:rPr>
              <w:t>100/1746</w:t>
            </w:r>
          </w:p>
        </w:tc>
        <w:tc>
          <w:tcPr>
            <w:tcW w:w="718" w:type="dxa"/>
            <w:vAlign w:val="center"/>
            <w:hideMark/>
          </w:tcPr>
          <w:p w:rsidR="00BB35F8" w:rsidRPr="006C2FB5" w:rsidRDefault="00BB35F8" w:rsidP="00A25D53">
            <w:pPr>
              <w:spacing w:after="0" w:line="240" w:lineRule="auto"/>
              <w:jc w:val="center"/>
              <w:rPr>
                <w:rFonts w:eastAsia="Times New Roman" w:cs="B Nazanin"/>
                <w:sz w:val="24"/>
                <w:szCs w:val="24"/>
              </w:rPr>
            </w:pPr>
            <w:r w:rsidRPr="006C2FB5">
              <w:rPr>
                <w:rFonts w:cs="B Nazanin" w:hint="cs"/>
                <w:sz w:val="24"/>
                <w:szCs w:val="24"/>
                <w:rtl/>
              </w:rPr>
              <w:t>6</w:t>
            </w:r>
          </w:p>
        </w:tc>
        <w:tc>
          <w:tcPr>
            <w:tcW w:w="1132" w:type="dxa"/>
            <w:vAlign w:val="center"/>
            <w:hideMark/>
          </w:tcPr>
          <w:p w:rsidR="00BB35F8" w:rsidRPr="006C2FB5" w:rsidRDefault="00BB35F8" w:rsidP="00A25D53">
            <w:pPr>
              <w:spacing w:after="0" w:line="240" w:lineRule="auto"/>
              <w:jc w:val="center"/>
              <w:rPr>
                <w:rFonts w:eastAsia="Times New Roman" w:cs="B Nazanin"/>
                <w:sz w:val="24"/>
                <w:szCs w:val="24"/>
                <w:lang w:bidi="ar-SA"/>
              </w:rPr>
            </w:pPr>
            <w:r w:rsidRPr="006C2FB5">
              <w:rPr>
                <w:rFonts w:cs="B Nazanin" w:hint="cs"/>
                <w:sz w:val="24"/>
                <w:szCs w:val="24"/>
                <w:rtl/>
              </w:rPr>
              <w:t>017/291</w:t>
            </w:r>
          </w:p>
        </w:tc>
        <w:tc>
          <w:tcPr>
            <w:tcW w:w="998" w:type="dxa"/>
            <w:vAlign w:val="center"/>
            <w:hideMark/>
          </w:tcPr>
          <w:p w:rsidR="00BB35F8" w:rsidRPr="006C2FB5" w:rsidRDefault="00BB35F8" w:rsidP="00A25D53">
            <w:pPr>
              <w:autoSpaceDE w:val="0"/>
              <w:autoSpaceDN w:val="0"/>
              <w:adjustRightInd w:val="0"/>
              <w:spacing w:after="0" w:line="240" w:lineRule="auto"/>
              <w:jc w:val="center"/>
              <w:rPr>
                <w:rFonts w:ascii="Arial" w:eastAsia="Times New Roman" w:hAnsi="Arial" w:cs="B Nazanin"/>
                <w:sz w:val="24"/>
                <w:szCs w:val="24"/>
              </w:rPr>
            </w:pPr>
            <w:r w:rsidRPr="006C2FB5">
              <w:rPr>
                <w:rFonts w:ascii="Arial" w:hAnsi="Arial" w:cs="B Nazanin" w:hint="cs"/>
                <w:sz w:val="24"/>
                <w:szCs w:val="24"/>
                <w:rtl/>
              </w:rPr>
              <w:t>620/18</w:t>
            </w:r>
          </w:p>
        </w:tc>
        <w:tc>
          <w:tcPr>
            <w:tcW w:w="1016" w:type="dxa"/>
            <w:vAlign w:val="center"/>
            <w:hideMark/>
          </w:tcPr>
          <w:p w:rsidR="00BB35F8" w:rsidRPr="006C2FB5" w:rsidRDefault="00BB35F8" w:rsidP="00A25D53">
            <w:pPr>
              <w:autoSpaceDE w:val="0"/>
              <w:autoSpaceDN w:val="0"/>
              <w:adjustRightInd w:val="0"/>
              <w:spacing w:after="0" w:line="240" w:lineRule="auto"/>
              <w:jc w:val="center"/>
              <w:rPr>
                <w:rFonts w:ascii="Arial" w:eastAsia="Times New Roman" w:hAnsi="Arial" w:cs="B Nazanin"/>
                <w:sz w:val="24"/>
                <w:szCs w:val="24"/>
              </w:rPr>
            </w:pPr>
            <w:r w:rsidRPr="006C2FB5">
              <w:rPr>
                <w:rFonts w:ascii="Arial" w:hAnsi="Arial" w:cs="B Nazanin" w:hint="cs"/>
                <w:sz w:val="24"/>
                <w:szCs w:val="24"/>
                <w:rtl/>
              </w:rPr>
              <w:t>000/0</w:t>
            </w:r>
          </w:p>
        </w:tc>
        <w:tc>
          <w:tcPr>
            <w:tcW w:w="992" w:type="dxa"/>
            <w:vAlign w:val="center"/>
            <w:hideMark/>
          </w:tcPr>
          <w:p w:rsidR="00BB35F8" w:rsidRPr="006C2FB5" w:rsidRDefault="00BB35F8" w:rsidP="00A25D53">
            <w:pPr>
              <w:autoSpaceDE w:val="0"/>
              <w:autoSpaceDN w:val="0"/>
              <w:adjustRightInd w:val="0"/>
              <w:spacing w:after="0" w:line="240" w:lineRule="auto"/>
              <w:jc w:val="center"/>
              <w:rPr>
                <w:rFonts w:ascii="Arial" w:eastAsia="Times New Roman" w:hAnsi="Arial" w:cs="B Nazanin"/>
                <w:sz w:val="24"/>
                <w:szCs w:val="24"/>
              </w:rPr>
            </w:pPr>
            <w:r w:rsidRPr="006C2FB5">
              <w:rPr>
                <w:rFonts w:ascii="Arial" w:hAnsi="Arial" w:cs="B Nazanin" w:hint="cs"/>
                <w:sz w:val="24"/>
                <w:szCs w:val="24"/>
                <w:rtl/>
              </w:rPr>
              <w:t>329/0</w:t>
            </w:r>
          </w:p>
        </w:tc>
      </w:tr>
      <w:tr w:rsidR="000411D6" w:rsidRPr="006C2FB5" w:rsidTr="00FB7400">
        <w:trPr>
          <w:trHeight w:val="135"/>
          <w:jc w:val="center"/>
        </w:trPr>
        <w:tc>
          <w:tcPr>
            <w:tcW w:w="1357" w:type="dxa"/>
            <w:vMerge/>
            <w:tcBorders>
              <w:top w:val="single" w:sz="4" w:space="0" w:color="auto"/>
              <w:left w:val="nil"/>
              <w:bottom w:val="single" w:sz="4" w:space="0" w:color="auto"/>
              <w:right w:val="nil"/>
            </w:tcBorders>
            <w:vAlign w:val="center"/>
            <w:hideMark/>
          </w:tcPr>
          <w:p w:rsidR="00BB35F8" w:rsidRPr="006C2FB5" w:rsidRDefault="00BB35F8" w:rsidP="00A25D53">
            <w:pPr>
              <w:spacing w:after="0" w:line="240" w:lineRule="auto"/>
              <w:jc w:val="center"/>
              <w:rPr>
                <w:rFonts w:ascii="Times New Roman" w:eastAsia="Times New Roman" w:hAnsi="Times New Roman" w:cs="B Nazanin"/>
                <w:sz w:val="24"/>
                <w:szCs w:val="24"/>
              </w:rPr>
            </w:pPr>
          </w:p>
        </w:tc>
        <w:tc>
          <w:tcPr>
            <w:tcW w:w="1064" w:type="dxa"/>
            <w:vMerge/>
            <w:tcBorders>
              <w:top w:val="nil"/>
              <w:left w:val="nil"/>
              <w:bottom w:val="single" w:sz="4" w:space="0" w:color="auto"/>
              <w:right w:val="nil"/>
            </w:tcBorders>
            <w:vAlign w:val="center"/>
            <w:hideMark/>
          </w:tcPr>
          <w:p w:rsidR="00BB35F8" w:rsidRPr="006C2FB5" w:rsidRDefault="00BB35F8" w:rsidP="00A25D53">
            <w:pPr>
              <w:spacing w:after="0" w:line="240" w:lineRule="auto"/>
              <w:jc w:val="center"/>
              <w:rPr>
                <w:rFonts w:ascii="Times New Roman" w:eastAsia="Times New Roman" w:hAnsi="Times New Roman" w:cs="B Nazanin"/>
                <w:sz w:val="24"/>
                <w:szCs w:val="24"/>
              </w:rPr>
            </w:pPr>
          </w:p>
        </w:tc>
        <w:tc>
          <w:tcPr>
            <w:tcW w:w="1689" w:type="dxa"/>
            <w:tcBorders>
              <w:top w:val="nil"/>
              <w:left w:val="nil"/>
              <w:bottom w:val="single" w:sz="4" w:space="0" w:color="auto"/>
              <w:right w:val="nil"/>
            </w:tcBorders>
            <w:vAlign w:val="center"/>
            <w:hideMark/>
          </w:tcPr>
          <w:p w:rsidR="00BB35F8" w:rsidRPr="006C2FB5" w:rsidRDefault="00BB35F8" w:rsidP="00A25D53">
            <w:pPr>
              <w:spacing w:after="0" w:line="240" w:lineRule="auto"/>
              <w:jc w:val="center"/>
              <w:rPr>
                <w:rFonts w:ascii="Times New Roman" w:eastAsia="Times New Roman" w:hAnsi="Times New Roman" w:cs="B Nazanin"/>
                <w:sz w:val="24"/>
                <w:szCs w:val="24"/>
                <w:lang w:bidi="ar-SA"/>
              </w:rPr>
            </w:pPr>
            <w:r w:rsidRPr="006C2FB5">
              <w:rPr>
                <w:rFonts w:cs="B Nazanin" w:hint="cs"/>
                <w:sz w:val="24"/>
                <w:szCs w:val="24"/>
                <w:rtl/>
              </w:rPr>
              <w:t>خطا</w:t>
            </w:r>
          </w:p>
        </w:tc>
        <w:tc>
          <w:tcPr>
            <w:tcW w:w="1391" w:type="dxa"/>
            <w:tcBorders>
              <w:top w:val="nil"/>
              <w:left w:val="nil"/>
              <w:bottom w:val="single" w:sz="4" w:space="0" w:color="auto"/>
              <w:right w:val="nil"/>
            </w:tcBorders>
            <w:vAlign w:val="center"/>
            <w:hideMark/>
          </w:tcPr>
          <w:p w:rsidR="00BB35F8" w:rsidRPr="006C2FB5" w:rsidRDefault="00BB35F8" w:rsidP="00A25D53">
            <w:pPr>
              <w:spacing w:after="0" w:line="240" w:lineRule="auto"/>
              <w:jc w:val="center"/>
              <w:rPr>
                <w:rFonts w:eastAsia="Times New Roman" w:cs="B Nazanin"/>
                <w:sz w:val="24"/>
                <w:szCs w:val="24"/>
              </w:rPr>
            </w:pPr>
            <w:r w:rsidRPr="006C2FB5">
              <w:rPr>
                <w:rFonts w:cs="B Nazanin" w:hint="cs"/>
                <w:sz w:val="24"/>
                <w:szCs w:val="24"/>
                <w:rtl/>
              </w:rPr>
              <w:t>550/3563</w:t>
            </w:r>
          </w:p>
        </w:tc>
        <w:tc>
          <w:tcPr>
            <w:tcW w:w="718" w:type="dxa"/>
            <w:tcBorders>
              <w:top w:val="nil"/>
              <w:left w:val="nil"/>
              <w:bottom w:val="single" w:sz="4" w:space="0" w:color="auto"/>
              <w:right w:val="nil"/>
            </w:tcBorders>
            <w:vAlign w:val="center"/>
            <w:hideMark/>
          </w:tcPr>
          <w:p w:rsidR="00BB35F8" w:rsidRPr="006C2FB5" w:rsidRDefault="00BB35F8" w:rsidP="00A25D53">
            <w:pPr>
              <w:spacing w:after="0" w:line="240" w:lineRule="auto"/>
              <w:jc w:val="center"/>
              <w:rPr>
                <w:rFonts w:eastAsia="Times New Roman" w:cs="B Nazanin"/>
                <w:sz w:val="24"/>
                <w:szCs w:val="24"/>
              </w:rPr>
            </w:pPr>
            <w:r w:rsidRPr="006C2FB5">
              <w:rPr>
                <w:rFonts w:cs="B Nazanin" w:hint="cs"/>
                <w:sz w:val="24"/>
                <w:szCs w:val="24"/>
                <w:rtl/>
              </w:rPr>
              <w:t>228</w:t>
            </w:r>
          </w:p>
        </w:tc>
        <w:tc>
          <w:tcPr>
            <w:tcW w:w="1132" w:type="dxa"/>
            <w:tcBorders>
              <w:top w:val="nil"/>
              <w:left w:val="nil"/>
              <w:bottom w:val="single" w:sz="4" w:space="0" w:color="auto"/>
              <w:right w:val="nil"/>
            </w:tcBorders>
            <w:vAlign w:val="center"/>
            <w:hideMark/>
          </w:tcPr>
          <w:p w:rsidR="00BB35F8" w:rsidRPr="006C2FB5" w:rsidRDefault="00BB35F8" w:rsidP="00A25D53">
            <w:pPr>
              <w:spacing w:after="0" w:line="240" w:lineRule="auto"/>
              <w:jc w:val="center"/>
              <w:rPr>
                <w:rFonts w:eastAsia="Times New Roman" w:cs="B Nazanin"/>
                <w:sz w:val="24"/>
                <w:szCs w:val="24"/>
                <w:lang w:bidi="ar-SA"/>
              </w:rPr>
            </w:pPr>
            <w:r w:rsidRPr="006C2FB5">
              <w:rPr>
                <w:rFonts w:cs="B Nazanin" w:hint="cs"/>
                <w:sz w:val="24"/>
                <w:szCs w:val="24"/>
                <w:rtl/>
              </w:rPr>
              <w:t>630/15</w:t>
            </w:r>
          </w:p>
        </w:tc>
        <w:tc>
          <w:tcPr>
            <w:tcW w:w="998" w:type="dxa"/>
            <w:tcBorders>
              <w:top w:val="nil"/>
              <w:left w:val="nil"/>
              <w:bottom w:val="single" w:sz="4" w:space="0" w:color="auto"/>
              <w:right w:val="nil"/>
            </w:tcBorders>
            <w:vAlign w:val="center"/>
          </w:tcPr>
          <w:p w:rsidR="00BB35F8" w:rsidRPr="006C2FB5" w:rsidRDefault="00BB35F8" w:rsidP="00A25D53">
            <w:pPr>
              <w:autoSpaceDE w:val="0"/>
              <w:autoSpaceDN w:val="0"/>
              <w:adjustRightInd w:val="0"/>
              <w:spacing w:after="0" w:line="240" w:lineRule="auto"/>
              <w:jc w:val="center"/>
              <w:rPr>
                <w:rFonts w:ascii="Arial" w:eastAsia="Times New Roman" w:hAnsi="Arial" w:cs="B Nazanin"/>
                <w:sz w:val="24"/>
                <w:szCs w:val="24"/>
              </w:rPr>
            </w:pPr>
          </w:p>
        </w:tc>
        <w:tc>
          <w:tcPr>
            <w:tcW w:w="1016" w:type="dxa"/>
            <w:tcBorders>
              <w:top w:val="nil"/>
              <w:left w:val="nil"/>
              <w:bottom w:val="single" w:sz="4" w:space="0" w:color="auto"/>
              <w:right w:val="nil"/>
            </w:tcBorders>
            <w:vAlign w:val="center"/>
          </w:tcPr>
          <w:p w:rsidR="00BB35F8" w:rsidRPr="006C2FB5" w:rsidRDefault="00BB35F8" w:rsidP="00A25D53">
            <w:pPr>
              <w:autoSpaceDE w:val="0"/>
              <w:autoSpaceDN w:val="0"/>
              <w:adjustRightInd w:val="0"/>
              <w:spacing w:after="0" w:line="240" w:lineRule="auto"/>
              <w:jc w:val="center"/>
              <w:rPr>
                <w:rFonts w:ascii="Arial" w:eastAsia="Times New Roman" w:hAnsi="Arial" w:cs="B Nazanin"/>
                <w:sz w:val="24"/>
                <w:szCs w:val="24"/>
              </w:rPr>
            </w:pPr>
          </w:p>
        </w:tc>
        <w:tc>
          <w:tcPr>
            <w:tcW w:w="992" w:type="dxa"/>
            <w:tcBorders>
              <w:top w:val="nil"/>
              <w:left w:val="nil"/>
              <w:bottom w:val="single" w:sz="4" w:space="0" w:color="auto"/>
              <w:right w:val="nil"/>
            </w:tcBorders>
            <w:vAlign w:val="center"/>
          </w:tcPr>
          <w:p w:rsidR="00BB35F8" w:rsidRPr="006C2FB5" w:rsidRDefault="00BB35F8" w:rsidP="00A25D53">
            <w:pPr>
              <w:autoSpaceDE w:val="0"/>
              <w:autoSpaceDN w:val="0"/>
              <w:adjustRightInd w:val="0"/>
              <w:spacing w:after="0" w:line="240" w:lineRule="auto"/>
              <w:jc w:val="center"/>
              <w:rPr>
                <w:rFonts w:ascii="Arial" w:eastAsia="Times New Roman" w:hAnsi="Arial" w:cs="B Nazanin"/>
                <w:sz w:val="24"/>
                <w:szCs w:val="24"/>
              </w:rPr>
            </w:pPr>
          </w:p>
        </w:tc>
      </w:tr>
      <w:tr w:rsidR="000411D6" w:rsidRPr="006C2FB5" w:rsidTr="00FB7400">
        <w:trPr>
          <w:trHeight w:val="135"/>
          <w:jc w:val="center"/>
        </w:trPr>
        <w:tc>
          <w:tcPr>
            <w:tcW w:w="1357" w:type="dxa"/>
            <w:vMerge w:val="restart"/>
            <w:tcBorders>
              <w:top w:val="single" w:sz="4" w:space="0" w:color="auto"/>
              <w:left w:val="nil"/>
              <w:bottom w:val="single" w:sz="4" w:space="0" w:color="auto"/>
              <w:right w:val="nil"/>
            </w:tcBorders>
            <w:vAlign w:val="center"/>
            <w:hideMark/>
          </w:tcPr>
          <w:p w:rsidR="00BB35F8" w:rsidRPr="006C2FB5" w:rsidRDefault="00BB35F8" w:rsidP="00A25D53">
            <w:pPr>
              <w:spacing w:after="0" w:line="240" w:lineRule="auto"/>
              <w:jc w:val="center"/>
              <w:rPr>
                <w:rFonts w:ascii="Times New Roman" w:eastAsia="Times New Roman" w:hAnsi="Times New Roman" w:cs="B Nazanin"/>
                <w:sz w:val="24"/>
                <w:szCs w:val="24"/>
              </w:rPr>
            </w:pPr>
            <w:r w:rsidRPr="006C2FB5">
              <w:rPr>
                <w:rFonts w:cs="B Nazanin" w:hint="cs"/>
                <w:sz w:val="24"/>
                <w:szCs w:val="24"/>
                <w:rtl/>
              </w:rPr>
              <w:t>سبک تکانشی/ بی</w:t>
            </w:r>
            <w:r w:rsidRPr="006C2FB5">
              <w:rPr>
                <w:rFonts w:cs="B Nazanin" w:hint="cs"/>
                <w:sz w:val="24"/>
                <w:szCs w:val="24"/>
                <w:rtl/>
              </w:rPr>
              <w:softHyphen/>
              <w:t>احتیاط</w:t>
            </w:r>
          </w:p>
        </w:tc>
        <w:tc>
          <w:tcPr>
            <w:tcW w:w="1064" w:type="dxa"/>
            <w:tcBorders>
              <w:top w:val="single" w:sz="4" w:space="0" w:color="auto"/>
              <w:left w:val="nil"/>
              <w:bottom w:val="nil"/>
              <w:right w:val="nil"/>
            </w:tcBorders>
            <w:vAlign w:val="center"/>
            <w:hideMark/>
          </w:tcPr>
          <w:p w:rsidR="00BB35F8" w:rsidRPr="006C2FB5" w:rsidRDefault="00BB35F8" w:rsidP="00A25D53">
            <w:pPr>
              <w:spacing w:after="0" w:line="240" w:lineRule="auto"/>
              <w:jc w:val="center"/>
              <w:rPr>
                <w:rFonts w:ascii="Times New Roman" w:eastAsia="Times New Roman" w:hAnsi="Times New Roman" w:cs="B Nazanin"/>
                <w:sz w:val="24"/>
                <w:szCs w:val="24"/>
                <w:lang w:bidi="ar-SA"/>
              </w:rPr>
            </w:pPr>
            <w:r w:rsidRPr="006C2FB5">
              <w:rPr>
                <w:rFonts w:cs="B Nazanin" w:hint="cs"/>
                <w:sz w:val="24"/>
                <w:szCs w:val="24"/>
                <w:rtl/>
              </w:rPr>
              <w:t>بین گروهی</w:t>
            </w:r>
          </w:p>
        </w:tc>
        <w:tc>
          <w:tcPr>
            <w:tcW w:w="1689" w:type="dxa"/>
            <w:vAlign w:val="center"/>
            <w:hideMark/>
          </w:tcPr>
          <w:p w:rsidR="00BB35F8" w:rsidRPr="006C2FB5" w:rsidRDefault="00BB35F8" w:rsidP="00A25D53">
            <w:pPr>
              <w:spacing w:after="0" w:line="240" w:lineRule="auto"/>
              <w:jc w:val="center"/>
              <w:rPr>
                <w:rFonts w:ascii="Times New Roman" w:eastAsia="Times New Roman" w:hAnsi="Times New Roman" w:cs="B Nazanin"/>
                <w:sz w:val="24"/>
                <w:szCs w:val="24"/>
                <w:lang w:bidi="ar-SA"/>
              </w:rPr>
            </w:pPr>
            <w:r w:rsidRPr="006C2FB5">
              <w:rPr>
                <w:rFonts w:cs="B Nazanin" w:hint="cs"/>
                <w:sz w:val="24"/>
                <w:szCs w:val="24"/>
                <w:rtl/>
              </w:rPr>
              <w:t>گروه ها</w:t>
            </w:r>
          </w:p>
        </w:tc>
        <w:tc>
          <w:tcPr>
            <w:tcW w:w="1391" w:type="dxa"/>
            <w:vAlign w:val="center"/>
            <w:hideMark/>
          </w:tcPr>
          <w:p w:rsidR="00BB35F8" w:rsidRPr="006C2FB5" w:rsidRDefault="00BB35F8" w:rsidP="00A25D53">
            <w:pPr>
              <w:spacing w:after="0" w:line="240" w:lineRule="auto"/>
              <w:jc w:val="center"/>
              <w:rPr>
                <w:rFonts w:eastAsia="Times New Roman" w:cs="B Nazanin"/>
                <w:sz w:val="24"/>
                <w:szCs w:val="24"/>
              </w:rPr>
            </w:pPr>
            <w:r w:rsidRPr="006C2FB5">
              <w:rPr>
                <w:rFonts w:cs="B Nazanin" w:hint="cs"/>
                <w:sz w:val="24"/>
                <w:szCs w:val="24"/>
                <w:rtl/>
              </w:rPr>
              <w:t>483/117</w:t>
            </w:r>
          </w:p>
        </w:tc>
        <w:tc>
          <w:tcPr>
            <w:tcW w:w="718" w:type="dxa"/>
            <w:vAlign w:val="center"/>
            <w:hideMark/>
          </w:tcPr>
          <w:p w:rsidR="00BB35F8" w:rsidRPr="006C2FB5" w:rsidRDefault="00BB35F8" w:rsidP="00A25D53">
            <w:pPr>
              <w:spacing w:after="0" w:line="240" w:lineRule="auto"/>
              <w:jc w:val="center"/>
              <w:rPr>
                <w:rFonts w:eastAsia="Times New Roman" w:cs="B Nazanin"/>
                <w:sz w:val="24"/>
                <w:szCs w:val="24"/>
              </w:rPr>
            </w:pPr>
            <w:r w:rsidRPr="006C2FB5">
              <w:rPr>
                <w:rFonts w:cs="B Nazanin" w:hint="cs"/>
                <w:sz w:val="24"/>
                <w:szCs w:val="24"/>
                <w:rtl/>
              </w:rPr>
              <w:t>3</w:t>
            </w:r>
          </w:p>
        </w:tc>
        <w:tc>
          <w:tcPr>
            <w:tcW w:w="1132" w:type="dxa"/>
            <w:vAlign w:val="center"/>
            <w:hideMark/>
          </w:tcPr>
          <w:p w:rsidR="00BB35F8" w:rsidRPr="006C2FB5" w:rsidRDefault="00BB35F8" w:rsidP="00A25D53">
            <w:pPr>
              <w:spacing w:after="0" w:line="240" w:lineRule="auto"/>
              <w:jc w:val="center"/>
              <w:rPr>
                <w:rFonts w:eastAsia="Times New Roman" w:cs="B Nazanin"/>
                <w:sz w:val="24"/>
                <w:szCs w:val="24"/>
                <w:lang w:bidi="ar-SA"/>
              </w:rPr>
            </w:pPr>
            <w:r w:rsidRPr="006C2FB5">
              <w:rPr>
                <w:rFonts w:cs="B Nazanin" w:hint="cs"/>
                <w:sz w:val="24"/>
                <w:szCs w:val="24"/>
                <w:rtl/>
              </w:rPr>
              <w:t>161/39</w:t>
            </w:r>
          </w:p>
        </w:tc>
        <w:tc>
          <w:tcPr>
            <w:tcW w:w="998" w:type="dxa"/>
            <w:vAlign w:val="center"/>
            <w:hideMark/>
          </w:tcPr>
          <w:p w:rsidR="00BB35F8" w:rsidRPr="006C2FB5" w:rsidRDefault="00BB35F8" w:rsidP="00A25D53">
            <w:pPr>
              <w:autoSpaceDE w:val="0"/>
              <w:autoSpaceDN w:val="0"/>
              <w:adjustRightInd w:val="0"/>
              <w:spacing w:after="0" w:line="240" w:lineRule="auto"/>
              <w:jc w:val="center"/>
              <w:rPr>
                <w:rFonts w:ascii="Arial" w:eastAsia="Times New Roman" w:hAnsi="Arial" w:cs="B Nazanin"/>
                <w:sz w:val="24"/>
                <w:szCs w:val="24"/>
              </w:rPr>
            </w:pPr>
            <w:r w:rsidRPr="006C2FB5">
              <w:rPr>
                <w:rFonts w:ascii="Arial" w:hAnsi="Arial" w:cs="B Nazanin" w:hint="cs"/>
                <w:sz w:val="24"/>
                <w:szCs w:val="24"/>
                <w:rtl/>
              </w:rPr>
              <w:t>774/2</w:t>
            </w:r>
          </w:p>
        </w:tc>
        <w:tc>
          <w:tcPr>
            <w:tcW w:w="1016" w:type="dxa"/>
            <w:vAlign w:val="center"/>
            <w:hideMark/>
          </w:tcPr>
          <w:p w:rsidR="00BB35F8" w:rsidRPr="006C2FB5" w:rsidRDefault="00BB35F8" w:rsidP="00A25D53">
            <w:pPr>
              <w:autoSpaceDE w:val="0"/>
              <w:autoSpaceDN w:val="0"/>
              <w:adjustRightInd w:val="0"/>
              <w:spacing w:after="0" w:line="240" w:lineRule="auto"/>
              <w:jc w:val="center"/>
              <w:rPr>
                <w:rFonts w:ascii="Arial" w:eastAsia="Times New Roman" w:hAnsi="Arial" w:cs="B Nazanin"/>
                <w:sz w:val="24"/>
                <w:szCs w:val="24"/>
              </w:rPr>
            </w:pPr>
            <w:r w:rsidRPr="006C2FB5">
              <w:rPr>
                <w:rFonts w:ascii="Arial" w:hAnsi="Arial" w:cs="B Nazanin" w:hint="cs"/>
                <w:sz w:val="24"/>
                <w:szCs w:val="24"/>
                <w:rtl/>
              </w:rPr>
              <w:t>000/0</w:t>
            </w:r>
          </w:p>
        </w:tc>
        <w:tc>
          <w:tcPr>
            <w:tcW w:w="992" w:type="dxa"/>
            <w:vAlign w:val="center"/>
            <w:hideMark/>
          </w:tcPr>
          <w:p w:rsidR="00BB35F8" w:rsidRPr="006C2FB5" w:rsidRDefault="00BB35F8" w:rsidP="00A25D53">
            <w:pPr>
              <w:autoSpaceDE w:val="0"/>
              <w:autoSpaceDN w:val="0"/>
              <w:adjustRightInd w:val="0"/>
              <w:spacing w:after="0" w:line="240" w:lineRule="auto"/>
              <w:jc w:val="center"/>
              <w:rPr>
                <w:rFonts w:ascii="Arial" w:eastAsia="Times New Roman" w:hAnsi="Arial" w:cs="B Nazanin"/>
                <w:sz w:val="24"/>
                <w:szCs w:val="24"/>
              </w:rPr>
            </w:pPr>
            <w:r w:rsidRPr="006C2FB5">
              <w:rPr>
                <w:rFonts w:ascii="Arial" w:hAnsi="Arial" w:cs="B Nazanin" w:hint="cs"/>
                <w:sz w:val="24"/>
                <w:szCs w:val="24"/>
                <w:rtl/>
              </w:rPr>
              <w:t>135/0</w:t>
            </w:r>
          </w:p>
        </w:tc>
      </w:tr>
      <w:tr w:rsidR="000411D6" w:rsidRPr="006C2FB5" w:rsidTr="00FB7400">
        <w:trPr>
          <w:trHeight w:val="75"/>
          <w:jc w:val="center"/>
        </w:trPr>
        <w:tc>
          <w:tcPr>
            <w:tcW w:w="1357" w:type="dxa"/>
            <w:vMerge/>
            <w:tcBorders>
              <w:top w:val="single" w:sz="4" w:space="0" w:color="auto"/>
              <w:left w:val="nil"/>
              <w:bottom w:val="single" w:sz="4" w:space="0" w:color="auto"/>
              <w:right w:val="nil"/>
            </w:tcBorders>
            <w:vAlign w:val="center"/>
            <w:hideMark/>
          </w:tcPr>
          <w:p w:rsidR="00BB35F8" w:rsidRPr="006C2FB5" w:rsidRDefault="00BB35F8" w:rsidP="00A25D53">
            <w:pPr>
              <w:spacing w:after="0" w:line="240" w:lineRule="auto"/>
              <w:jc w:val="center"/>
              <w:rPr>
                <w:rFonts w:ascii="Times New Roman" w:eastAsia="Times New Roman" w:hAnsi="Times New Roman" w:cs="B Nazanin"/>
                <w:sz w:val="24"/>
                <w:szCs w:val="24"/>
              </w:rPr>
            </w:pPr>
          </w:p>
        </w:tc>
        <w:tc>
          <w:tcPr>
            <w:tcW w:w="1064" w:type="dxa"/>
            <w:vMerge w:val="restart"/>
            <w:tcBorders>
              <w:top w:val="nil"/>
              <w:left w:val="nil"/>
              <w:bottom w:val="single" w:sz="4" w:space="0" w:color="auto"/>
              <w:right w:val="nil"/>
            </w:tcBorders>
            <w:vAlign w:val="center"/>
            <w:hideMark/>
          </w:tcPr>
          <w:p w:rsidR="00BB35F8" w:rsidRPr="006C2FB5" w:rsidRDefault="00BB35F8" w:rsidP="00A25D53">
            <w:pPr>
              <w:spacing w:after="0" w:line="240" w:lineRule="auto"/>
              <w:jc w:val="center"/>
              <w:rPr>
                <w:rFonts w:ascii="Times New Roman" w:eastAsia="Times New Roman" w:hAnsi="Times New Roman" w:cs="B Nazanin"/>
                <w:sz w:val="24"/>
                <w:szCs w:val="24"/>
              </w:rPr>
            </w:pPr>
            <w:r w:rsidRPr="006C2FB5">
              <w:rPr>
                <w:rFonts w:cs="B Nazanin" w:hint="cs"/>
                <w:sz w:val="24"/>
                <w:szCs w:val="24"/>
                <w:rtl/>
              </w:rPr>
              <w:t>درون گروهی</w:t>
            </w:r>
          </w:p>
        </w:tc>
        <w:tc>
          <w:tcPr>
            <w:tcW w:w="1689" w:type="dxa"/>
            <w:vAlign w:val="center"/>
            <w:hideMark/>
          </w:tcPr>
          <w:p w:rsidR="00BB35F8" w:rsidRPr="006C2FB5" w:rsidRDefault="00BB35F8" w:rsidP="00A25D53">
            <w:pPr>
              <w:spacing w:after="0" w:line="240" w:lineRule="auto"/>
              <w:jc w:val="center"/>
              <w:rPr>
                <w:rFonts w:ascii="Times New Roman" w:eastAsia="Times New Roman" w:hAnsi="Times New Roman" w:cs="B Nazanin"/>
                <w:sz w:val="24"/>
                <w:szCs w:val="24"/>
                <w:lang w:bidi="ar-SA"/>
              </w:rPr>
            </w:pPr>
            <w:r w:rsidRPr="006C2FB5">
              <w:rPr>
                <w:rFonts w:cs="B Nazanin" w:hint="cs"/>
                <w:sz w:val="24"/>
                <w:szCs w:val="24"/>
                <w:rtl/>
              </w:rPr>
              <w:t>اثر آزمایش (مراحل)</w:t>
            </w:r>
          </w:p>
        </w:tc>
        <w:tc>
          <w:tcPr>
            <w:tcW w:w="1391" w:type="dxa"/>
            <w:vAlign w:val="center"/>
            <w:hideMark/>
          </w:tcPr>
          <w:p w:rsidR="00BB35F8" w:rsidRPr="006C2FB5" w:rsidRDefault="00BB35F8" w:rsidP="00A25D53">
            <w:pPr>
              <w:spacing w:after="0" w:line="240" w:lineRule="auto"/>
              <w:jc w:val="center"/>
              <w:rPr>
                <w:rFonts w:eastAsia="Times New Roman" w:cs="B Nazanin"/>
                <w:sz w:val="24"/>
                <w:szCs w:val="24"/>
              </w:rPr>
            </w:pPr>
            <w:r w:rsidRPr="006C2FB5">
              <w:rPr>
                <w:rFonts w:cs="B Nazanin" w:hint="cs"/>
                <w:sz w:val="24"/>
                <w:szCs w:val="24"/>
                <w:rtl/>
              </w:rPr>
              <w:t>325/381</w:t>
            </w:r>
          </w:p>
        </w:tc>
        <w:tc>
          <w:tcPr>
            <w:tcW w:w="718" w:type="dxa"/>
            <w:vAlign w:val="center"/>
            <w:hideMark/>
          </w:tcPr>
          <w:p w:rsidR="00BB35F8" w:rsidRPr="006C2FB5" w:rsidRDefault="00BB35F8" w:rsidP="00A25D53">
            <w:pPr>
              <w:spacing w:after="0" w:line="240" w:lineRule="auto"/>
              <w:jc w:val="center"/>
              <w:rPr>
                <w:rFonts w:eastAsia="Times New Roman" w:cs="B Nazanin"/>
                <w:sz w:val="24"/>
                <w:szCs w:val="24"/>
              </w:rPr>
            </w:pPr>
            <w:r w:rsidRPr="006C2FB5">
              <w:rPr>
                <w:rFonts w:cs="B Nazanin" w:hint="cs"/>
                <w:sz w:val="24"/>
                <w:szCs w:val="24"/>
                <w:rtl/>
              </w:rPr>
              <w:t>2</w:t>
            </w:r>
          </w:p>
        </w:tc>
        <w:tc>
          <w:tcPr>
            <w:tcW w:w="1132" w:type="dxa"/>
            <w:vAlign w:val="center"/>
            <w:hideMark/>
          </w:tcPr>
          <w:p w:rsidR="00BB35F8" w:rsidRPr="006C2FB5" w:rsidRDefault="00BB35F8" w:rsidP="00A25D53">
            <w:pPr>
              <w:spacing w:after="0" w:line="240" w:lineRule="auto"/>
              <w:jc w:val="center"/>
              <w:rPr>
                <w:rFonts w:eastAsia="Times New Roman" w:cs="B Nazanin"/>
                <w:sz w:val="24"/>
                <w:szCs w:val="24"/>
                <w:lang w:bidi="ar-SA"/>
              </w:rPr>
            </w:pPr>
            <w:r w:rsidRPr="006C2FB5">
              <w:rPr>
                <w:rFonts w:cs="B Nazanin" w:hint="cs"/>
                <w:sz w:val="24"/>
                <w:szCs w:val="24"/>
                <w:rtl/>
              </w:rPr>
              <w:t>663/190</w:t>
            </w:r>
          </w:p>
        </w:tc>
        <w:tc>
          <w:tcPr>
            <w:tcW w:w="998" w:type="dxa"/>
            <w:vAlign w:val="center"/>
            <w:hideMark/>
          </w:tcPr>
          <w:p w:rsidR="00BB35F8" w:rsidRPr="006C2FB5" w:rsidRDefault="00BB35F8" w:rsidP="00A25D53">
            <w:pPr>
              <w:autoSpaceDE w:val="0"/>
              <w:autoSpaceDN w:val="0"/>
              <w:adjustRightInd w:val="0"/>
              <w:spacing w:after="0" w:line="240" w:lineRule="auto"/>
              <w:jc w:val="center"/>
              <w:rPr>
                <w:rFonts w:ascii="Arial" w:eastAsia="Times New Roman" w:hAnsi="Arial" w:cs="B Nazanin"/>
                <w:sz w:val="24"/>
                <w:szCs w:val="24"/>
              </w:rPr>
            </w:pPr>
            <w:r w:rsidRPr="006C2FB5">
              <w:rPr>
                <w:rFonts w:ascii="Arial" w:hAnsi="Arial" w:cs="B Nazanin" w:hint="cs"/>
                <w:sz w:val="24"/>
                <w:szCs w:val="24"/>
                <w:rtl/>
              </w:rPr>
              <w:t>505/13</w:t>
            </w:r>
          </w:p>
        </w:tc>
        <w:tc>
          <w:tcPr>
            <w:tcW w:w="1016" w:type="dxa"/>
            <w:vAlign w:val="center"/>
            <w:hideMark/>
          </w:tcPr>
          <w:p w:rsidR="00BB35F8" w:rsidRPr="006C2FB5" w:rsidRDefault="00BB35F8" w:rsidP="00A25D53">
            <w:pPr>
              <w:autoSpaceDE w:val="0"/>
              <w:autoSpaceDN w:val="0"/>
              <w:adjustRightInd w:val="0"/>
              <w:spacing w:after="0" w:line="240" w:lineRule="auto"/>
              <w:jc w:val="center"/>
              <w:rPr>
                <w:rFonts w:ascii="Arial" w:eastAsia="Times New Roman" w:hAnsi="Arial" w:cs="B Nazanin"/>
                <w:sz w:val="24"/>
                <w:szCs w:val="24"/>
              </w:rPr>
            </w:pPr>
            <w:r w:rsidRPr="006C2FB5">
              <w:rPr>
                <w:rFonts w:ascii="Arial" w:hAnsi="Arial" w:cs="B Nazanin" w:hint="cs"/>
                <w:sz w:val="24"/>
                <w:szCs w:val="24"/>
                <w:rtl/>
              </w:rPr>
              <w:t>000/0</w:t>
            </w:r>
          </w:p>
        </w:tc>
        <w:tc>
          <w:tcPr>
            <w:tcW w:w="992" w:type="dxa"/>
            <w:vAlign w:val="center"/>
            <w:hideMark/>
          </w:tcPr>
          <w:p w:rsidR="00BB35F8" w:rsidRPr="006C2FB5" w:rsidRDefault="00BB35F8" w:rsidP="00A25D53">
            <w:pPr>
              <w:autoSpaceDE w:val="0"/>
              <w:autoSpaceDN w:val="0"/>
              <w:adjustRightInd w:val="0"/>
              <w:spacing w:after="0" w:line="240" w:lineRule="auto"/>
              <w:jc w:val="center"/>
              <w:rPr>
                <w:rFonts w:ascii="Arial" w:eastAsia="Times New Roman" w:hAnsi="Arial" w:cs="B Nazanin"/>
                <w:sz w:val="24"/>
                <w:szCs w:val="24"/>
              </w:rPr>
            </w:pPr>
            <w:r w:rsidRPr="006C2FB5">
              <w:rPr>
                <w:rFonts w:ascii="Arial" w:hAnsi="Arial" w:cs="B Nazanin" w:hint="cs"/>
                <w:sz w:val="24"/>
                <w:szCs w:val="24"/>
                <w:rtl/>
              </w:rPr>
              <w:t>106/0</w:t>
            </w:r>
          </w:p>
        </w:tc>
      </w:tr>
      <w:tr w:rsidR="000411D6" w:rsidRPr="006C2FB5" w:rsidTr="00FB7400">
        <w:trPr>
          <w:trHeight w:val="135"/>
          <w:jc w:val="center"/>
        </w:trPr>
        <w:tc>
          <w:tcPr>
            <w:tcW w:w="1357" w:type="dxa"/>
            <w:vMerge/>
            <w:tcBorders>
              <w:top w:val="single" w:sz="4" w:space="0" w:color="auto"/>
              <w:left w:val="nil"/>
              <w:bottom w:val="single" w:sz="4" w:space="0" w:color="auto"/>
              <w:right w:val="nil"/>
            </w:tcBorders>
            <w:vAlign w:val="center"/>
            <w:hideMark/>
          </w:tcPr>
          <w:p w:rsidR="00BB35F8" w:rsidRPr="006C2FB5" w:rsidRDefault="00BB35F8" w:rsidP="00A25D53">
            <w:pPr>
              <w:spacing w:after="0" w:line="240" w:lineRule="auto"/>
              <w:jc w:val="center"/>
              <w:rPr>
                <w:rFonts w:ascii="Times New Roman" w:eastAsia="Times New Roman" w:hAnsi="Times New Roman" w:cs="B Nazanin"/>
                <w:sz w:val="24"/>
                <w:szCs w:val="24"/>
              </w:rPr>
            </w:pPr>
          </w:p>
        </w:tc>
        <w:tc>
          <w:tcPr>
            <w:tcW w:w="1064" w:type="dxa"/>
            <w:vMerge/>
            <w:tcBorders>
              <w:top w:val="nil"/>
              <w:left w:val="nil"/>
              <w:bottom w:val="single" w:sz="4" w:space="0" w:color="auto"/>
              <w:right w:val="nil"/>
            </w:tcBorders>
            <w:vAlign w:val="center"/>
            <w:hideMark/>
          </w:tcPr>
          <w:p w:rsidR="00BB35F8" w:rsidRPr="006C2FB5" w:rsidRDefault="00BB35F8" w:rsidP="00A25D53">
            <w:pPr>
              <w:spacing w:after="0" w:line="240" w:lineRule="auto"/>
              <w:jc w:val="center"/>
              <w:rPr>
                <w:rFonts w:ascii="Times New Roman" w:eastAsia="Times New Roman" w:hAnsi="Times New Roman" w:cs="B Nazanin"/>
                <w:sz w:val="24"/>
                <w:szCs w:val="24"/>
              </w:rPr>
            </w:pPr>
          </w:p>
        </w:tc>
        <w:tc>
          <w:tcPr>
            <w:tcW w:w="1689" w:type="dxa"/>
            <w:vAlign w:val="center"/>
            <w:hideMark/>
          </w:tcPr>
          <w:p w:rsidR="00BB35F8" w:rsidRPr="006C2FB5" w:rsidRDefault="00BB35F8" w:rsidP="00A25D53">
            <w:pPr>
              <w:spacing w:after="0" w:line="240" w:lineRule="auto"/>
              <w:jc w:val="center"/>
              <w:rPr>
                <w:rFonts w:ascii="Times New Roman" w:eastAsia="Times New Roman" w:hAnsi="Times New Roman" w:cs="B Nazanin"/>
                <w:sz w:val="24"/>
                <w:szCs w:val="24"/>
                <w:lang w:bidi="ar-SA"/>
              </w:rPr>
            </w:pPr>
            <w:r w:rsidRPr="006C2FB5">
              <w:rPr>
                <w:rFonts w:cs="B Nazanin" w:hint="cs"/>
                <w:sz w:val="24"/>
                <w:szCs w:val="24"/>
                <w:rtl/>
              </w:rPr>
              <w:t>اثر آزمایش * گروه</w:t>
            </w:r>
          </w:p>
        </w:tc>
        <w:tc>
          <w:tcPr>
            <w:tcW w:w="1391" w:type="dxa"/>
            <w:vAlign w:val="center"/>
            <w:hideMark/>
          </w:tcPr>
          <w:p w:rsidR="00BB35F8" w:rsidRPr="006C2FB5" w:rsidRDefault="00BB35F8" w:rsidP="00A25D53">
            <w:pPr>
              <w:spacing w:after="0" w:line="240" w:lineRule="auto"/>
              <w:jc w:val="center"/>
              <w:rPr>
                <w:rFonts w:eastAsia="Times New Roman" w:cs="B Nazanin"/>
                <w:sz w:val="24"/>
                <w:szCs w:val="24"/>
              </w:rPr>
            </w:pPr>
            <w:r w:rsidRPr="006C2FB5">
              <w:rPr>
                <w:rFonts w:cs="B Nazanin" w:hint="cs"/>
                <w:sz w:val="24"/>
                <w:szCs w:val="24"/>
                <w:rtl/>
              </w:rPr>
              <w:t>52/156</w:t>
            </w:r>
          </w:p>
        </w:tc>
        <w:tc>
          <w:tcPr>
            <w:tcW w:w="718" w:type="dxa"/>
            <w:vAlign w:val="center"/>
            <w:hideMark/>
          </w:tcPr>
          <w:p w:rsidR="00BB35F8" w:rsidRPr="006C2FB5" w:rsidRDefault="00BB35F8" w:rsidP="00A25D53">
            <w:pPr>
              <w:spacing w:after="0" w:line="240" w:lineRule="auto"/>
              <w:jc w:val="center"/>
              <w:rPr>
                <w:rFonts w:eastAsia="Times New Roman" w:cs="B Nazanin"/>
                <w:sz w:val="24"/>
                <w:szCs w:val="24"/>
              </w:rPr>
            </w:pPr>
            <w:r w:rsidRPr="006C2FB5">
              <w:rPr>
                <w:rFonts w:cs="B Nazanin" w:hint="cs"/>
                <w:sz w:val="24"/>
                <w:szCs w:val="24"/>
                <w:rtl/>
              </w:rPr>
              <w:t>6</w:t>
            </w:r>
          </w:p>
        </w:tc>
        <w:tc>
          <w:tcPr>
            <w:tcW w:w="1132" w:type="dxa"/>
            <w:vAlign w:val="center"/>
            <w:hideMark/>
          </w:tcPr>
          <w:p w:rsidR="00BB35F8" w:rsidRPr="006C2FB5" w:rsidRDefault="00BB35F8" w:rsidP="00A25D53">
            <w:pPr>
              <w:spacing w:after="0" w:line="240" w:lineRule="auto"/>
              <w:jc w:val="center"/>
              <w:rPr>
                <w:rFonts w:eastAsia="Times New Roman" w:cs="B Nazanin"/>
                <w:sz w:val="24"/>
                <w:szCs w:val="24"/>
                <w:lang w:bidi="ar-SA"/>
              </w:rPr>
            </w:pPr>
            <w:r w:rsidRPr="006C2FB5">
              <w:rPr>
                <w:rFonts w:cs="B Nazanin" w:hint="cs"/>
                <w:sz w:val="24"/>
                <w:szCs w:val="24"/>
                <w:rtl/>
              </w:rPr>
              <w:t>090/26</w:t>
            </w:r>
          </w:p>
        </w:tc>
        <w:tc>
          <w:tcPr>
            <w:tcW w:w="998" w:type="dxa"/>
            <w:vAlign w:val="center"/>
            <w:hideMark/>
          </w:tcPr>
          <w:p w:rsidR="00BB35F8" w:rsidRPr="006C2FB5" w:rsidRDefault="00BB35F8" w:rsidP="00A25D53">
            <w:pPr>
              <w:autoSpaceDE w:val="0"/>
              <w:autoSpaceDN w:val="0"/>
              <w:adjustRightInd w:val="0"/>
              <w:spacing w:after="0" w:line="240" w:lineRule="auto"/>
              <w:jc w:val="center"/>
              <w:rPr>
                <w:rFonts w:ascii="Arial" w:eastAsia="Times New Roman" w:hAnsi="Arial" w:cs="B Nazanin"/>
                <w:sz w:val="24"/>
                <w:szCs w:val="24"/>
              </w:rPr>
            </w:pPr>
            <w:r w:rsidRPr="006C2FB5">
              <w:rPr>
                <w:rFonts w:ascii="Arial" w:hAnsi="Arial" w:cs="B Nazanin" w:hint="cs"/>
                <w:sz w:val="24"/>
                <w:szCs w:val="24"/>
                <w:rtl/>
              </w:rPr>
              <w:t>848/4</w:t>
            </w:r>
          </w:p>
        </w:tc>
        <w:tc>
          <w:tcPr>
            <w:tcW w:w="1016" w:type="dxa"/>
            <w:vAlign w:val="center"/>
            <w:hideMark/>
          </w:tcPr>
          <w:p w:rsidR="00BB35F8" w:rsidRPr="006C2FB5" w:rsidRDefault="00BB35F8" w:rsidP="00A25D53">
            <w:pPr>
              <w:autoSpaceDE w:val="0"/>
              <w:autoSpaceDN w:val="0"/>
              <w:adjustRightInd w:val="0"/>
              <w:spacing w:after="0" w:line="240" w:lineRule="auto"/>
              <w:jc w:val="center"/>
              <w:rPr>
                <w:rFonts w:ascii="Arial" w:eastAsia="Times New Roman" w:hAnsi="Arial" w:cs="B Nazanin"/>
                <w:sz w:val="24"/>
                <w:szCs w:val="24"/>
              </w:rPr>
            </w:pPr>
            <w:r w:rsidRPr="006C2FB5">
              <w:rPr>
                <w:rFonts w:ascii="Arial" w:hAnsi="Arial" w:cs="B Nazanin" w:hint="cs"/>
                <w:sz w:val="24"/>
                <w:szCs w:val="24"/>
                <w:rtl/>
              </w:rPr>
              <w:t>001/0</w:t>
            </w:r>
          </w:p>
        </w:tc>
        <w:tc>
          <w:tcPr>
            <w:tcW w:w="992" w:type="dxa"/>
            <w:vAlign w:val="center"/>
            <w:hideMark/>
          </w:tcPr>
          <w:p w:rsidR="00BB35F8" w:rsidRPr="006C2FB5" w:rsidRDefault="00BB35F8" w:rsidP="00A25D53">
            <w:pPr>
              <w:autoSpaceDE w:val="0"/>
              <w:autoSpaceDN w:val="0"/>
              <w:adjustRightInd w:val="0"/>
              <w:spacing w:after="0" w:line="240" w:lineRule="auto"/>
              <w:jc w:val="center"/>
              <w:rPr>
                <w:rFonts w:ascii="Arial" w:eastAsia="Times New Roman" w:hAnsi="Arial" w:cs="B Nazanin"/>
                <w:sz w:val="24"/>
                <w:szCs w:val="24"/>
              </w:rPr>
            </w:pPr>
            <w:r w:rsidRPr="006C2FB5">
              <w:rPr>
                <w:rFonts w:ascii="Arial" w:hAnsi="Arial" w:cs="B Nazanin" w:hint="cs"/>
                <w:sz w:val="24"/>
                <w:szCs w:val="24"/>
                <w:rtl/>
              </w:rPr>
              <w:t>346/0</w:t>
            </w:r>
          </w:p>
        </w:tc>
      </w:tr>
      <w:tr w:rsidR="000411D6" w:rsidRPr="006C2FB5" w:rsidTr="00FB7400">
        <w:trPr>
          <w:trHeight w:val="135"/>
          <w:jc w:val="center"/>
        </w:trPr>
        <w:tc>
          <w:tcPr>
            <w:tcW w:w="1357" w:type="dxa"/>
            <w:vMerge/>
            <w:tcBorders>
              <w:top w:val="single" w:sz="4" w:space="0" w:color="auto"/>
              <w:left w:val="nil"/>
              <w:bottom w:val="single" w:sz="4" w:space="0" w:color="auto"/>
              <w:right w:val="nil"/>
            </w:tcBorders>
            <w:vAlign w:val="center"/>
            <w:hideMark/>
          </w:tcPr>
          <w:p w:rsidR="00BB35F8" w:rsidRPr="006C2FB5" w:rsidRDefault="00BB35F8" w:rsidP="00A25D53">
            <w:pPr>
              <w:spacing w:after="0" w:line="240" w:lineRule="auto"/>
              <w:jc w:val="center"/>
              <w:rPr>
                <w:rFonts w:ascii="Times New Roman" w:eastAsia="Times New Roman" w:hAnsi="Times New Roman" w:cs="B Nazanin"/>
                <w:sz w:val="24"/>
                <w:szCs w:val="24"/>
              </w:rPr>
            </w:pPr>
          </w:p>
        </w:tc>
        <w:tc>
          <w:tcPr>
            <w:tcW w:w="1064" w:type="dxa"/>
            <w:vMerge/>
            <w:tcBorders>
              <w:top w:val="nil"/>
              <w:left w:val="nil"/>
              <w:bottom w:val="single" w:sz="4" w:space="0" w:color="auto"/>
              <w:right w:val="nil"/>
            </w:tcBorders>
            <w:vAlign w:val="center"/>
            <w:hideMark/>
          </w:tcPr>
          <w:p w:rsidR="00BB35F8" w:rsidRPr="006C2FB5" w:rsidRDefault="00BB35F8" w:rsidP="00A25D53">
            <w:pPr>
              <w:spacing w:after="0" w:line="240" w:lineRule="auto"/>
              <w:jc w:val="center"/>
              <w:rPr>
                <w:rFonts w:ascii="Times New Roman" w:eastAsia="Times New Roman" w:hAnsi="Times New Roman" w:cs="B Nazanin"/>
                <w:sz w:val="24"/>
                <w:szCs w:val="24"/>
              </w:rPr>
            </w:pPr>
          </w:p>
        </w:tc>
        <w:tc>
          <w:tcPr>
            <w:tcW w:w="1689" w:type="dxa"/>
            <w:tcBorders>
              <w:top w:val="nil"/>
              <w:left w:val="nil"/>
              <w:bottom w:val="single" w:sz="4" w:space="0" w:color="auto"/>
              <w:right w:val="nil"/>
            </w:tcBorders>
            <w:vAlign w:val="center"/>
            <w:hideMark/>
          </w:tcPr>
          <w:p w:rsidR="00BB35F8" w:rsidRPr="006C2FB5" w:rsidRDefault="00BB35F8" w:rsidP="00A25D53">
            <w:pPr>
              <w:spacing w:after="0" w:line="240" w:lineRule="auto"/>
              <w:jc w:val="center"/>
              <w:rPr>
                <w:rFonts w:ascii="Times New Roman" w:eastAsia="Times New Roman" w:hAnsi="Times New Roman" w:cs="B Nazanin"/>
                <w:sz w:val="24"/>
                <w:szCs w:val="24"/>
                <w:lang w:bidi="ar-SA"/>
              </w:rPr>
            </w:pPr>
            <w:r w:rsidRPr="006C2FB5">
              <w:rPr>
                <w:rFonts w:cs="B Nazanin" w:hint="cs"/>
                <w:sz w:val="24"/>
                <w:szCs w:val="24"/>
                <w:rtl/>
              </w:rPr>
              <w:t>خطا</w:t>
            </w:r>
          </w:p>
        </w:tc>
        <w:tc>
          <w:tcPr>
            <w:tcW w:w="1391" w:type="dxa"/>
            <w:tcBorders>
              <w:top w:val="nil"/>
              <w:left w:val="nil"/>
              <w:bottom w:val="single" w:sz="4" w:space="0" w:color="auto"/>
              <w:right w:val="nil"/>
            </w:tcBorders>
            <w:vAlign w:val="center"/>
            <w:hideMark/>
          </w:tcPr>
          <w:p w:rsidR="00BB35F8" w:rsidRPr="006C2FB5" w:rsidRDefault="00BB35F8" w:rsidP="00A25D53">
            <w:pPr>
              <w:spacing w:after="0" w:line="240" w:lineRule="auto"/>
              <w:jc w:val="center"/>
              <w:rPr>
                <w:rFonts w:eastAsia="Times New Roman" w:cs="B Nazanin"/>
                <w:sz w:val="24"/>
                <w:szCs w:val="24"/>
              </w:rPr>
            </w:pPr>
            <w:r w:rsidRPr="006C2FB5">
              <w:rPr>
                <w:rFonts w:cs="B Nazanin" w:hint="cs"/>
                <w:sz w:val="24"/>
                <w:szCs w:val="24"/>
                <w:rtl/>
              </w:rPr>
              <w:t>900/3218</w:t>
            </w:r>
          </w:p>
        </w:tc>
        <w:tc>
          <w:tcPr>
            <w:tcW w:w="718" w:type="dxa"/>
            <w:tcBorders>
              <w:top w:val="nil"/>
              <w:left w:val="nil"/>
              <w:bottom w:val="single" w:sz="4" w:space="0" w:color="auto"/>
              <w:right w:val="nil"/>
            </w:tcBorders>
            <w:vAlign w:val="center"/>
            <w:hideMark/>
          </w:tcPr>
          <w:p w:rsidR="00BB35F8" w:rsidRPr="006C2FB5" w:rsidRDefault="00BB35F8" w:rsidP="00A25D53">
            <w:pPr>
              <w:spacing w:after="0" w:line="240" w:lineRule="auto"/>
              <w:jc w:val="center"/>
              <w:rPr>
                <w:rFonts w:eastAsia="Times New Roman" w:cs="B Nazanin"/>
                <w:sz w:val="24"/>
                <w:szCs w:val="24"/>
              </w:rPr>
            </w:pPr>
            <w:r w:rsidRPr="006C2FB5">
              <w:rPr>
                <w:rFonts w:cs="B Nazanin" w:hint="cs"/>
                <w:sz w:val="24"/>
                <w:szCs w:val="24"/>
                <w:rtl/>
              </w:rPr>
              <w:t>228</w:t>
            </w:r>
          </w:p>
        </w:tc>
        <w:tc>
          <w:tcPr>
            <w:tcW w:w="1132" w:type="dxa"/>
            <w:tcBorders>
              <w:top w:val="nil"/>
              <w:left w:val="nil"/>
              <w:bottom w:val="single" w:sz="4" w:space="0" w:color="auto"/>
              <w:right w:val="nil"/>
            </w:tcBorders>
            <w:vAlign w:val="center"/>
            <w:hideMark/>
          </w:tcPr>
          <w:p w:rsidR="00BB35F8" w:rsidRPr="006C2FB5" w:rsidRDefault="00BB35F8" w:rsidP="00A25D53">
            <w:pPr>
              <w:spacing w:after="0" w:line="240" w:lineRule="auto"/>
              <w:jc w:val="center"/>
              <w:rPr>
                <w:rFonts w:eastAsia="Times New Roman" w:cs="B Nazanin"/>
                <w:sz w:val="24"/>
                <w:szCs w:val="24"/>
                <w:lang w:bidi="ar-SA"/>
              </w:rPr>
            </w:pPr>
            <w:r w:rsidRPr="006C2FB5">
              <w:rPr>
                <w:rFonts w:cs="B Nazanin" w:hint="cs"/>
                <w:sz w:val="24"/>
                <w:szCs w:val="24"/>
                <w:rtl/>
              </w:rPr>
              <w:t>118/14</w:t>
            </w:r>
          </w:p>
        </w:tc>
        <w:tc>
          <w:tcPr>
            <w:tcW w:w="998" w:type="dxa"/>
            <w:tcBorders>
              <w:top w:val="nil"/>
              <w:left w:val="nil"/>
              <w:bottom w:val="single" w:sz="4" w:space="0" w:color="auto"/>
              <w:right w:val="nil"/>
            </w:tcBorders>
            <w:vAlign w:val="center"/>
          </w:tcPr>
          <w:p w:rsidR="00BB35F8" w:rsidRPr="006C2FB5" w:rsidRDefault="00BB35F8" w:rsidP="00A25D53">
            <w:pPr>
              <w:autoSpaceDE w:val="0"/>
              <w:autoSpaceDN w:val="0"/>
              <w:adjustRightInd w:val="0"/>
              <w:spacing w:after="0" w:line="240" w:lineRule="auto"/>
              <w:jc w:val="center"/>
              <w:rPr>
                <w:rFonts w:ascii="Arial" w:eastAsia="Times New Roman" w:hAnsi="Arial" w:cs="B Nazanin"/>
                <w:sz w:val="24"/>
                <w:szCs w:val="24"/>
              </w:rPr>
            </w:pPr>
          </w:p>
        </w:tc>
        <w:tc>
          <w:tcPr>
            <w:tcW w:w="1016" w:type="dxa"/>
            <w:tcBorders>
              <w:top w:val="nil"/>
              <w:left w:val="nil"/>
              <w:bottom w:val="single" w:sz="4" w:space="0" w:color="auto"/>
              <w:right w:val="nil"/>
            </w:tcBorders>
            <w:vAlign w:val="center"/>
          </w:tcPr>
          <w:p w:rsidR="00BB35F8" w:rsidRPr="006C2FB5" w:rsidRDefault="00BB35F8" w:rsidP="00A25D53">
            <w:pPr>
              <w:autoSpaceDE w:val="0"/>
              <w:autoSpaceDN w:val="0"/>
              <w:adjustRightInd w:val="0"/>
              <w:spacing w:after="0" w:line="240" w:lineRule="auto"/>
              <w:jc w:val="center"/>
              <w:rPr>
                <w:rFonts w:ascii="Arial" w:eastAsia="Times New Roman" w:hAnsi="Arial" w:cs="B Nazanin"/>
                <w:sz w:val="24"/>
                <w:szCs w:val="24"/>
              </w:rPr>
            </w:pPr>
          </w:p>
        </w:tc>
        <w:tc>
          <w:tcPr>
            <w:tcW w:w="992" w:type="dxa"/>
            <w:tcBorders>
              <w:top w:val="nil"/>
              <w:left w:val="nil"/>
              <w:bottom w:val="single" w:sz="4" w:space="0" w:color="auto"/>
              <w:right w:val="nil"/>
            </w:tcBorders>
            <w:vAlign w:val="center"/>
          </w:tcPr>
          <w:p w:rsidR="00BB35F8" w:rsidRPr="006C2FB5" w:rsidRDefault="00BB35F8" w:rsidP="00A25D53">
            <w:pPr>
              <w:autoSpaceDE w:val="0"/>
              <w:autoSpaceDN w:val="0"/>
              <w:adjustRightInd w:val="0"/>
              <w:spacing w:after="0" w:line="240" w:lineRule="auto"/>
              <w:jc w:val="center"/>
              <w:rPr>
                <w:rFonts w:ascii="Arial" w:eastAsia="Times New Roman" w:hAnsi="Arial" w:cs="B Nazanin"/>
                <w:sz w:val="24"/>
                <w:szCs w:val="24"/>
              </w:rPr>
            </w:pPr>
          </w:p>
        </w:tc>
      </w:tr>
      <w:tr w:rsidR="000411D6" w:rsidRPr="006C2FB5" w:rsidTr="00FB7400">
        <w:trPr>
          <w:trHeight w:val="135"/>
          <w:jc w:val="center"/>
        </w:trPr>
        <w:tc>
          <w:tcPr>
            <w:tcW w:w="1357" w:type="dxa"/>
            <w:vMerge w:val="restart"/>
            <w:tcBorders>
              <w:top w:val="single" w:sz="4" w:space="0" w:color="auto"/>
              <w:left w:val="nil"/>
              <w:bottom w:val="single" w:sz="4" w:space="0" w:color="auto"/>
              <w:right w:val="nil"/>
            </w:tcBorders>
            <w:vAlign w:val="center"/>
            <w:hideMark/>
          </w:tcPr>
          <w:p w:rsidR="00BB35F8" w:rsidRPr="006C2FB5" w:rsidRDefault="00BB35F8" w:rsidP="00A25D53">
            <w:pPr>
              <w:spacing w:after="0" w:line="240" w:lineRule="auto"/>
              <w:jc w:val="center"/>
              <w:rPr>
                <w:rFonts w:ascii="Times New Roman" w:eastAsia="Times New Roman" w:hAnsi="Times New Roman" w:cs="B Nazanin"/>
                <w:sz w:val="24"/>
                <w:szCs w:val="24"/>
              </w:rPr>
            </w:pPr>
            <w:r w:rsidRPr="006C2FB5">
              <w:rPr>
                <w:rFonts w:cs="B Nazanin" w:hint="cs"/>
                <w:sz w:val="24"/>
                <w:szCs w:val="24"/>
                <w:rtl/>
              </w:rPr>
              <w:t>سبک اجتنابی</w:t>
            </w:r>
          </w:p>
        </w:tc>
        <w:tc>
          <w:tcPr>
            <w:tcW w:w="1064" w:type="dxa"/>
            <w:tcBorders>
              <w:top w:val="single" w:sz="4" w:space="0" w:color="auto"/>
              <w:left w:val="nil"/>
              <w:bottom w:val="nil"/>
              <w:right w:val="nil"/>
            </w:tcBorders>
            <w:vAlign w:val="center"/>
            <w:hideMark/>
          </w:tcPr>
          <w:p w:rsidR="00BB35F8" w:rsidRPr="006C2FB5" w:rsidRDefault="00BB35F8" w:rsidP="00A25D53">
            <w:pPr>
              <w:spacing w:after="0" w:line="240" w:lineRule="auto"/>
              <w:jc w:val="center"/>
              <w:rPr>
                <w:rFonts w:ascii="Times New Roman" w:eastAsia="Times New Roman" w:hAnsi="Times New Roman" w:cs="B Nazanin"/>
                <w:sz w:val="24"/>
                <w:szCs w:val="24"/>
                <w:lang w:bidi="ar-SA"/>
              </w:rPr>
            </w:pPr>
            <w:r w:rsidRPr="006C2FB5">
              <w:rPr>
                <w:rFonts w:cs="B Nazanin" w:hint="cs"/>
                <w:sz w:val="24"/>
                <w:szCs w:val="24"/>
                <w:rtl/>
              </w:rPr>
              <w:t>بین گروهی</w:t>
            </w:r>
          </w:p>
        </w:tc>
        <w:tc>
          <w:tcPr>
            <w:tcW w:w="1689" w:type="dxa"/>
            <w:tcBorders>
              <w:top w:val="single" w:sz="4" w:space="0" w:color="auto"/>
              <w:left w:val="nil"/>
              <w:bottom w:val="nil"/>
              <w:right w:val="nil"/>
            </w:tcBorders>
            <w:vAlign w:val="center"/>
            <w:hideMark/>
          </w:tcPr>
          <w:p w:rsidR="00BB35F8" w:rsidRPr="006C2FB5" w:rsidRDefault="00BB35F8" w:rsidP="00A25D53">
            <w:pPr>
              <w:spacing w:after="0" w:line="240" w:lineRule="auto"/>
              <w:jc w:val="center"/>
              <w:rPr>
                <w:rFonts w:ascii="Times New Roman" w:eastAsia="Times New Roman" w:hAnsi="Times New Roman" w:cs="B Nazanin"/>
                <w:sz w:val="24"/>
                <w:szCs w:val="24"/>
                <w:lang w:bidi="ar-SA"/>
              </w:rPr>
            </w:pPr>
            <w:r w:rsidRPr="006C2FB5">
              <w:rPr>
                <w:rFonts w:cs="B Nazanin" w:hint="cs"/>
                <w:sz w:val="24"/>
                <w:szCs w:val="24"/>
                <w:rtl/>
              </w:rPr>
              <w:t>گروه ها</w:t>
            </w:r>
          </w:p>
        </w:tc>
        <w:tc>
          <w:tcPr>
            <w:tcW w:w="1391" w:type="dxa"/>
            <w:tcBorders>
              <w:top w:val="single" w:sz="4" w:space="0" w:color="auto"/>
              <w:left w:val="nil"/>
              <w:bottom w:val="nil"/>
              <w:right w:val="nil"/>
            </w:tcBorders>
            <w:vAlign w:val="center"/>
            <w:hideMark/>
          </w:tcPr>
          <w:p w:rsidR="00BB35F8" w:rsidRPr="006C2FB5" w:rsidRDefault="00BB35F8" w:rsidP="00A25D53">
            <w:pPr>
              <w:spacing w:after="0" w:line="240" w:lineRule="auto"/>
              <w:jc w:val="center"/>
              <w:rPr>
                <w:rFonts w:eastAsia="Times New Roman" w:cs="B Nazanin"/>
                <w:sz w:val="24"/>
                <w:szCs w:val="24"/>
                <w:lang w:bidi="ar-SA"/>
              </w:rPr>
            </w:pPr>
            <w:r w:rsidRPr="006C2FB5">
              <w:rPr>
                <w:rFonts w:cs="B Nazanin" w:hint="cs"/>
                <w:sz w:val="24"/>
                <w:szCs w:val="24"/>
                <w:rtl/>
              </w:rPr>
              <w:t>212/361</w:t>
            </w:r>
          </w:p>
        </w:tc>
        <w:tc>
          <w:tcPr>
            <w:tcW w:w="718" w:type="dxa"/>
            <w:tcBorders>
              <w:top w:val="single" w:sz="4" w:space="0" w:color="auto"/>
              <w:left w:val="nil"/>
              <w:bottom w:val="nil"/>
              <w:right w:val="nil"/>
            </w:tcBorders>
            <w:vAlign w:val="center"/>
            <w:hideMark/>
          </w:tcPr>
          <w:p w:rsidR="00BB35F8" w:rsidRPr="006C2FB5" w:rsidRDefault="00BB35F8" w:rsidP="00A25D53">
            <w:pPr>
              <w:spacing w:after="0" w:line="240" w:lineRule="auto"/>
              <w:jc w:val="center"/>
              <w:rPr>
                <w:rFonts w:eastAsia="Times New Roman" w:cs="B Nazanin"/>
                <w:sz w:val="24"/>
                <w:szCs w:val="24"/>
              </w:rPr>
            </w:pPr>
            <w:r w:rsidRPr="006C2FB5">
              <w:rPr>
                <w:rFonts w:cs="B Nazanin" w:hint="cs"/>
                <w:sz w:val="24"/>
                <w:szCs w:val="24"/>
                <w:rtl/>
              </w:rPr>
              <w:t>3</w:t>
            </w:r>
          </w:p>
        </w:tc>
        <w:tc>
          <w:tcPr>
            <w:tcW w:w="1132" w:type="dxa"/>
            <w:tcBorders>
              <w:top w:val="single" w:sz="4" w:space="0" w:color="auto"/>
              <w:left w:val="nil"/>
              <w:bottom w:val="nil"/>
              <w:right w:val="nil"/>
            </w:tcBorders>
            <w:vAlign w:val="center"/>
            <w:hideMark/>
          </w:tcPr>
          <w:p w:rsidR="00BB35F8" w:rsidRPr="006C2FB5" w:rsidRDefault="00BB35F8" w:rsidP="00A25D53">
            <w:pPr>
              <w:spacing w:after="0" w:line="240" w:lineRule="auto"/>
              <w:jc w:val="center"/>
              <w:rPr>
                <w:rFonts w:eastAsia="Times New Roman" w:cs="B Nazanin"/>
                <w:sz w:val="24"/>
                <w:szCs w:val="24"/>
                <w:lang w:bidi="ar-SA"/>
              </w:rPr>
            </w:pPr>
            <w:r w:rsidRPr="006C2FB5">
              <w:rPr>
                <w:rFonts w:cs="B Nazanin" w:hint="cs"/>
                <w:sz w:val="24"/>
                <w:szCs w:val="24"/>
                <w:rtl/>
              </w:rPr>
              <w:t>404/120</w:t>
            </w:r>
          </w:p>
        </w:tc>
        <w:tc>
          <w:tcPr>
            <w:tcW w:w="998" w:type="dxa"/>
            <w:tcBorders>
              <w:top w:val="single" w:sz="4" w:space="0" w:color="auto"/>
              <w:left w:val="nil"/>
              <w:bottom w:val="nil"/>
              <w:right w:val="nil"/>
            </w:tcBorders>
            <w:vAlign w:val="center"/>
            <w:hideMark/>
          </w:tcPr>
          <w:p w:rsidR="00BB35F8" w:rsidRPr="006C2FB5" w:rsidRDefault="00BB35F8" w:rsidP="00A25D53">
            <w:pPr>
              <w:autoSpaceDE w:val="0"/>
              <w:autoSpaceDN w:val="0"/>
              <w:adjustRightInd w:val="0"/>
              <w:spacing w:after="0" w:line="240" w:lineRule="auto"/>
              <w:jc w:val="center"/>
              <w:rPr>
                <w:rFonts w:ascii="Arial" w:eastAsia="Times New Roman" w:hAnsi="Arial" w:cs="B Nazanin"/>
                <w:sz w:val="24"/>
                <w:szCs w:val="24"/>
              </w:rPr>
            </w:pPr>
            <w:r w:rsidRPr="006C2FB5">
              <w:rPr>
                <w:rFonts w:ascii="Arial" w:hAnsi="Arial" w:cs="B Nazanin" w:hint="cs"/>
                <w:sz w:val="24"/>
                <w:szCs w:val="24"/>
                <w:rtl/>
              </w:rPr>
              <w:t>509/12</w:t>
            </w:r>
          </w:p>
        </w:tc>
        <w:tc>
          <w:tcPr>
            <w:tcW w:w="1016" w:type="dxa"/>
            <w:tcBorders>
              <w:top w:val="single" w:sz="4" w:space="0" w:color="auto"/>
              <w:left w:val="nil"/>
              <w:bottom w:val="nil"/>
              <w:right w:val="nil"/>
            </w:tcBorders>
            <w:vAlign w:val="center"/>
            <w:hideMark/>
          </w:tcPr>
          <w:p w:rsidR="00BB35F8" w:rsidRPr="006C2FB5" w:rsidRDefault="00BB35F8" w:rsidP="00A25D53">
            <w:pPr>
              <w:autoSpaceDE w:val="0"/>
              <w:autoSpaceDN w:val="0"/>
              <w:adjustRightInd w:val="0"/>
              <w:spacing w:after="0" w:line="240" w:lineRule="auto"/>
              <w:jc w:val="center"/>
              <w:rPr>
                <w:rFonts w:ascii="Arial" w:eastAsia="Times New Roman" w:hAnsi="Arial" w:cs="B Nazanin"/>
                <w:sz w:val="24"/>
                <w:szCs w:val="24"/>
              </w:rPr>
            </w:pPr>
            <w:r w:rsidRPr="006C2FB5">
              <w:rPr>
                <w:rFonts w:ascii="Arial" w:hAnsi="Arial" w:cs="B Nazanin" w:hint="cs"/>
                <w:sz w:val="24"/>
                <w:szCs w:val="24"/>
                <w:rtl/>
              </w:rPr>
              <w:t>000/0</w:t>
            </w:r>
          </w:p>
        </w:tc>
        <w:tc>
          <w:tcPr>
            <w:tcW w:w="992" w:type="dxa"/>
            <w:tcBorders>
              <w:top w:val="single" w:sz="4" w:space="0" w:color="auto"/>
              <w:left w:val="nil"/>
              <w:bottom w:val="nil"/>
              <w:right w:val="nil"/>
            </w:tcBorders>
            <w:vAlign w:val="center"/>
            <w:hideMark/>
          </w:tcPr>
          <w:p w:rsidR="00BB35F8" w:rsidRPr="006C2FB5" w:rsidRDefault="00BB35F8" w:rsidP="00A25D53">
            <w:pPr>
              <w:autoSpaceDE w:val="0"/>
              <w:autoSpaceDN w:val="0"/>
              <w:adjustRightInd w:val="0"/>
              <w:spacing w:after="0" w:line="240" w:lineRule="auto"/>
              <w:jc w:val="center"/>
              <w:rPr>
                <w:rFonts w:ascii="Arial" w:eastAsia="Times New Roman" w:hAnsi="Arial" w:cs="B Nazanin"/>
                <w:sz w:val="24"/>
                <w:szCs w:val="24"/>
              </w:rPr>
            </w:pPr>
            <w:r w:rsidRPr="006C2FB5">
              <w:rPr>
                <w:rFonts w:ascii="Arial" w:hAnsi="Arial" w:cs="B Nazanin" w:hint="cs"/>
                <w:sz w:val="24"/>
                <w:szCs w:val="24"/>
                <w:rtl/>
              </w:rPr>
              <w:t>141/0</w:t>
            </w:r>
          </w:p>
        </w:tc>
      </w:tr>
      <w:tr w:rsidR="000411D6" w:rsidRPr="006C2FB5" w:rsidTr="00FB7400">
        <w:trPr>
          <w:trHeight w:val="75"/>
          <w:jc w:val="center"/>
        </w:trPr>
        <w:tc>
          <w:tcPr>
            <w:tcW w:w="1357" w:type="dxa"/>
            <w:vMerge/>
            <w:tcBorders>
              <w:top w:val="single" w:sz="4" w:space="0" w:color="auto"/>
              <w:left w:val="nil"/>
              <w:bottom w:val="single" w:sz="4" w:space="0" w:color="auto"/>
              <w:right w:val="nil"/>
            </w:tcBorders>
            <w:vAlign w:val="center"/>
            <w:hideMark/>
          </w:tcPr>
          <w:p w:rsidR="00BB35F8" w:rsidRPr="006C2FB5" w:rsidRDefault="00BB35F8" w:rsidP="00A25D53">
            <w:pPr>
              <w:spacing w:after="0" w:line="240" w:lineRule="auto"/>
              <w:jc w:val="center"/>
              <w:rPr>
                <w:rFonts w:ascii="Times New Roman" w:eastAsia="Times New Roman" w:hAnsi="Times New Roman" w:cs="B Nazanin"/>
                <w:sz w:val="24"/>
                <w:szCs w:val="24"/>
              </w:rPr>
            </w:pPr>
          </w:p>
        </w:tc>
        <w:tc>
          <w:tcPr>
            <w:tcW w:w="1064" w:type="dxa"/>
            <w:vMerge w:val="restart"/>
            <w:tcBorders>
              <w:top w:val="nil"/>
              <w:left w:val="nil"/>
              <w:bottom w:val="single" w:sz="4" w:space="0" w:color="auto"/>
              <w:right w:val="nil"/>
            </w:tcBorders>
            <w:vAlign w:val="center"/>
            <w:hideMark/>
          </w:tcPr>
          <w:p w:rsidR="00BB35F8" w:rsidRPr="006C2FB5" w:rsidRDefault="00BB35F8" w:rsidP="00A25D53">
            <w:pPr>
              <w:spacing w:after="0" w:line="240" w:lineRule="auto"/>
              <w:jc w:val="center"/>
              <w:rPr>
                <w:rFonts w:ascii="Times New Roman" w:eastAsia="Times New Roman" w:hAnsi="Times New Roman" w:cs="B Nazanin"/>
                <w:sz w:val="24"/>
                <w:szCs w:val="24"/>
              </w:rPr>
            </w:pPr>
            <w:r w:rsidRPr="006C2FB5">
              <w:rPr>
                <w:rFonts w:cs="B Nazanin" w:hint="cs"/>
                <w:sz w:val="24"/>
                <w:szCs w:val="24"/>
                <w:rtl/>
              </w:rPr>
              <w:t>درون گروهی</w:t>
            </w:r>
          </w:p>
        </w:tc>
        <w:tc>
          <w:tcPr>
            <w:tcW w:w="1689" w:type="dxa"/>
            <w:vAlign w:val="center"/>
            <w:hideMark/>
          </w:tcPr>
          <w:p w:rsidR="00BB35F8" w:rsidRPr="006C2FB5" w:rsidRDefault="00BB35F8" w:rsidP="00A25D53">
            <w:pPr>
              <w:spacing w:after="0" w:line="240" w:lineRule="auto"/>
              <w:jc w:val="center"/>
              <w:rPr>
                <w:rFonts w:ascii="Times New Roman" w:eastAsia="Times New Roman" w:hAnsi="Times New Roman" w:cs="B Nazanin"/>
                <w:sz w:val="24"/>
                <w:szCs w:val="24"/>
                <w:lang w:bidi="ar-SA"/>
              </w:rPr>
            </w:pPr>
            <w:r w:rsidRPr="006C2FB5">
              <w:rPr>
                <w:rFonts w:cs="B Nazanin" w:hint="cs"/>
                <w:sz w:val="24"/>
                <w:szCs w:val="24"/>
                <w:rtl/>
              </w:rPr>
              <w:t>اثر آزمایش (مراحل)</w:t>
            </w:r>
          </w:p>
        </w:tc>
        <w:tc>
          <w:tcPr>
            <w:tcW w:w="1391" w:type="dxa"/>
            <w:vAlign w:val="center"/>
            <w:hideMark/>
          </w:tcPr>
          <w:p w:rsidR="00BB35F8" w:rsidRPr="006C2FB5" w:rsidRDefault="00BB35F8" w:rsidP="00A25D53">
            <w:pPr>
              <w:spacing w:after="0" w:line="240" w:lineRule="auto"/>
              <w:jc w:val="center"/>
              <w:rPr>
                <w:rFonts w:eastAsia="Times New Roman" w:cs="B Nazanin"/>
                <w:sz w:val="24"/>
                <w:szCs w:val="24"/>
                <w:lang w:bidi="ar-SA"/>
              </w:rPr>
            </w:pPr>
            <w:r w:rsidRPr="006C2FB5">
              <w:rPr>
                <w:rFonts w:cs="B Nazanin" w:hint="cs"/>
                <w:sz w:val="24"/>
                <w:szCs w:val="24"/>
                <w:rtl/>
              </w:rPr>
              <w:t>758/648</w:t>
            </w:r>
          </w:p>
        </w:tc>
        <w:tc>
          <w:tcPr>
            <w:tcW w:w="718" w:type="dxa"/>
            <w:vAlign w:val="center"/>
            <w:hideMark/>
          </w:tcPr>
          <w:p w:rsidR="00BB35F8" w:rsidRPr="006C2FB5" w:rsidRDefault="00BB35F8" w:rsidP="00A25D53">
            <w:pPr>
              <w:spacing w:after="0" w:line="240" w:lineRule="auto"/>
              <w:jc w:val="center"/>
              <w:rPr>
                <w:rFonts w:eastAsia="Times New Roman" w:cs="B Nazanin"/>
                <w:sz w:val="24"/>
                <w:szCs w:val="24"/>
              </w:rPr>
            </w:pPr>
            <w:r w:rsidRPr="006C2FB5">
              <w:rPr>
                <w:rFonts w:cs="B Nazanin" w:hint="cs"/>
                <w:sz w:val="24"/>
                <w:szCs w:val="24"/>
                <w:rtl/>
              </w:rPr>
              <w:t>2</w:t>
            </w:r>
          </w:p>
        </w:tc>
        <w:tc>
          <w:tcPr>
            <w:tcW w:w="1132" w:type="dxa"/>
            <w:vAlign w:val="center"/>
            <w:hideMark/>
          </w:tcPr>
          <w:p w:rsidR="00BB35F8" w:rsidRPr="006C2FB5" w:rsidRDefault="00BB35F8" w:rsidP="00A25D53">
            <w:pPr>
              <w:spacing w:after="0" w:line="240" w:lineRule="auto"/>
              <w:jc w:val="center"/>
              <w:rPr>
                <w:rFonts w:eastAsia="Times New Roman" w:cs="B Nazanin"/>
                <w:sz w:val="24"/>
                <w:szCs w:val="24"/>
                <w:lang w:bidi="ar-SA"/>
              </w:rPr>
            </w:pPr>
            <w:r w:rsidRPr="006C2FB5">
              <w:rPr>
                <w:rFonts w:cs="B Nazanin" w:hint="cs"/>
                <w:sz w:val="24"/>
                <w:szCs w:val="24"/>
                <w:rtl/>
              </w:rPr>
              <w:t>379/324</w:t>
            </w:r>
          </w:p>
        </w:tc>
        <w:tc>
          <w:tcPr>
            <w:tcW w:w="998" w:type="dxa"/>
            <w:vAlign w:val="center"/>
            <w:hideMark/>
          </w:tcPr>
          <w:p w:rsidR="00BB35F8" w:rsidRPr="006C2FB5" w:rsidRDefault="00BB35F8" w:rsidP="00A25D53">
            <w:pPr>
              <w:autoSpaceDE w:val="0"/>
              <w:autoSpaceDN w:val="0"/>
              <w:adjustRightInd w:val="0"/>
              <w:spacing w:after="0" w:line="240" w:lineRule="auto"/>
              <w:jc w:val="center"/>
              <w:rPr>
                <w:rFonts w:ascii="Arial" w:eastAsia="Times New Roman" w:hAnsi="Arial" w:cs="B Nazanin"/>
                <w:sz w:val="24"/>
                <w:szCs w:val="24"/>
              </w:rPr>
            </w:pPr>
            <w:r w:rsidRPr="006C2FB5">
              <w:rPr>
                <w:rFonts w:ascii="Arial" w:hAnsi="Arial" w:cs="B Nazanin" w:hint="cs"/>
                <w:sz w:val="24"/>
                <w:szCs w:val="24"/>
                <w:rtl/>
              </w:rPr>
              <w:t>699/33</w:t>
            </w:r>
          </w:p>
        </w:tc>
        <w:tc>
          <w:tcPr>
            <w:tcW w:w="1016" w:type="dxa"/>
            <w:vAlign w:val="center"/>
            <w:hideMark/>
          </w:tcPr>
          <w:p w:rsidR="00BB35F8" w:rsidRPr="006C2FB5" w:rsidRDefault="00BB35F8" w:rsidP="00A25D53">
            <w:pPr>
              <w:autoSpaceDE w:val="0"/>
              <w:autoSpaceDN w:val="0"/>
              <w:adjustRightInd w:val="0"/>
              <w:spacing w:after="0" w:line="240" w:lineRule="auto"/>
              <w:jc w:val="center"/>
              <w:rPr>
                <w:rFonts w:ascii="Arial" w:eastAsia="Times New Roman" w:hAnsi="Arial" w:cs="B Nazanin"/>
                <w:sz w:val="24"/>
                <w:szCs w:val="24"/>
              </w:rPr>
            </w:pPr>
            <w:r w:rsidRPr="006C2FB5">
              <w:rPr>
                <w:rFonts w:ascii="Arial" w:hAnsi="Arial" w:cs="B Nazanin" w:hint="cs"/>
                <w:sz w:val="24"/>
                <w:szCs w:val="24"/>
                <w:rtl/>
              </w:rPr>
              <w:t>000/0</w:t>
            </w:r>
          </w:p>
        </w:tc>
        <w:tc>
          <w:tcPr>
            <w:tcW w:w="992" w:type="dxa"/>
            <w:vAlign w:val="center"/>
            <w:hideMark/>
          </w:tcPr>
          <w:p w:rsidR="00BB35F8" w:rsidRPr="006C2FB5" w:rsidRDefault="00BB35F8" w:rsidP="00A25D53">
            <w:pPr>
              <w:autoSpaceDE w:val="0"/>
              <w:autoSpaceDN w:val="0"/>
              <w:adjustRightInd w:val="0"/>
              <w:spacing w:after="0" w:line="240" w:lineRule="auto"/>
              <w:jc w:val="center"/>
              <w:rPr>
                <w:rFonts w:ascii="Arial" w:eastAsia="Times New Roman" w:hAnsi="Arial" w:cs="B Nazanin"/>
                <w:sz w:val="24"/>
                <w:szCs w:val="24"/>
              </w:rPr>
            </w:pPr>
            <w:r w:rsidRPr="006C2FB5">
              <w:rPr>
                <w:rFonts w:ascii="Arial" w:hAnsi="Arial" w:cs="B Nazanin" w:hint="cs"/>
                <w:sz w:val="24"/>
                <w:szCs w:val="24"/>
                <w:rtl/>
              </w:rPr>
              <w:t>228/0</w:t>
            </w:r>
          </w:p>
        </w:tc>
      </w:tr>
      <w:tr w:rsidR="000411D6" w:rsidRPr="006C2FB5" w:rsidTr="00FB7400">
        <w:trPr>
          <w:trHeight w:val="135"/>
          <w:jc w:val="center"/>
        </w:trPr>
        <w:tc>
          <w:tcPr>
            <w:tcW w:w="1357" w:type="dxa"/>
            <w:vMerge/>
            <w:tcBorders>
              <w:top w:val="single" w:sz="4" w:space="0" w:color="auto"/>
              <w:left w:val="nil"/>
              <w:bottom w:val="single" w:sz="4" w:space="0" w:color="auto"/>
              <w:right w:val="nil"/>
            </w:tcBorders>
            <w:vAlign w:val="center"/>
            <w:hideMark/>
          </w:tcPr>
          <w:p w:rsidR="00BB35F8" w:rsidRPr="006C2FB5" w:rsidRDefault="00BB35F8" w:rsidP="00A25D53">
            <w:pPr>
              <w:spacing w:after="0" w:line="240" w:lineRule="auto"/>
              <w:jc w:val="center"/>
              <w:rPr>
                <w:rFonts w:ascii="Times New Roman" w:eastAsia="Times New Roman" w:hAnsi="Times New Roman" w:cs="B Nazanin"/>
                <w:sz w:val="24"/>
                <w:szCs w:val="24"/>
              </w:rPr>
            </w:pPr>
          </w:p>
        </w:tc>
        <w:tc>
          <w:tcPr>
            <w:tcW w:w="1064" w:type="dxa"/>
            <w:vMerge/>
            <w:tcBorders>
              <w:top w:val="nil"/>
              <w:left w:val="nil"/>
              <w:bottom w:val="single" w:sz="4" w:space="0" w:color="auto"/>
              <w:right w:val="nil"/>
            </w:tcBorders>
            <w:vAlign w:val="center"/>
            <w:hideMark/>
          </w:tcPr>
          <w:p w:rsidR="00BB35F8" w:rsidRPr="006C2FB5" w:rsidRDefault="00BB35F8" w:rsidP="00A25D53">
            <w:pPr>
              <w:spacing w:after="0" w:line="240" w:lineRule="auto"/>
              <w:jc w:val="center"/>
              <w:rPr>
                <w:rFonts w:ascii="Times New Roman" w:eastAsia="Times New Roman" w:hAnsi="Times New Roman" w:cs="B Nazanin"/>
                <w:sz w:val="24"/>
                <w:szCs w:val="24"/>
              </w:rPr>
            </w:pPr>
          </w:p>
        </w:tc>
        <w:tc>
          <w:tcPr>
            <w:tcW w:w="1689" w:type="dxa"/>
            <w:vAlign w:val="center"/>
            <w:hideMark/>
          </w:tcPr>
          <w:p w:rsidR="00BB35F8" w:rsidRPr="006C2FB5" w:rsidRDefault="00BB35F8" w:rsidP="00A25D53">
            <w:pPr>
              <w:spacing w:after="0" w:line="240" w:lineRule="auto"/>
              <w:jc w:val="center"/>
              <w:rPr>
                <w:rFonts w:ascii="Times New Roman" w:eastAsia="Times New Roman" w:hAnsi="Times New Roman" w:cs="B Nazanin"/>
                <w:sz w:val="24"/>
                <w:szCs w:val="24"/>
                <w:lang w:bidi="ar-SA"/>
              </w:rPr>
            </w:pPr>
            <w:r w:rsidRPr="006C2FB5">
              <w:rPr>
                <w:rFonts w:cs="B Nazanin" w:hint="cs"/>
                <w:sz w:val="24"/>
                <w:szCs w:val="24"/>
                <w:rtl/>
              </w:rPr>
              <w:t>اثر آزمایش * گروه</w:t>
            </w:r>
          </w:p>
        </w:tc>
        <w:tc>
          <w:tcPr>
            <w:tcW w:w="1391" w:type="dxa"/>
            <w:vAlign w:val="center"/>
            <w:hideMark/>
          </w:tcPr>
          <w:p w:rsidR="00BB35F8" w:rsidRPr="006C2FB5" w:rsidRDefault="00BB35F8" w:rsidP="00A25D53">
            <w:pPr>
              <w:spacing w:after="0" w:line="240" w:lineRule="auto"/>
              <w:jc w:val="center"/>
              <w:rPr>
                <w:rFonts w:eastAsia="Times New Roman" w:cs="B Nazanin"/>
                <w:sz w:val="24"/>
                <w:szCs w:val="24"/>
                <w:lang w:bidi="ar-SA"/>
              </w:rPr>
            </w:pPr>
            <w:r w:rsidRPr="006C2FB5">
              <w:rPr>
                <w:rFonts w:cs="B Nazanin" w:hint="cs"/>
                <w:sz w:val="24"/>
                <w:szCs w:val="24"/>
                <w:rtl/>
              </w:rPr>
              <w:t>175/279</w:t>
            </w:r>
          </w:p>
        </w:tc>
        <w:tc>
          <w:tcPr>
            <w:tcW w:w="718" w:type="dxa"/>
            <w:vAlign w:val="center"/>
            <w:hideMark/>
          </w:tcPr>
          <w:p w:rsidR="00BB35F8" w:rsidRPr="006C2FB5" w:rsidRDefault="00BB35F8" w:rsidP="00A25D53">
            <w:pPr>
              <w:spacing w:after="0" w:line="240" w:lineRule="auto"/>
              <w:jc w:val="center"/>
              <w:rPr>
                <w:rFonts w:eastAsia="Times New Roman" w:cs="B Nazanin"/>
                <w:sz w:val="24"/>
                <w:szCs w:val="24"/>
              </w:rPr>
            </w:pPr>
            <w:r w:rsidRPr="006C2FB5">
              <w:rPr>
                <w:rFonts w:cs="B Nazanin" w:hint="cs"/>
                <w:sz w:val="24"/>
                <w:szCs w:val="24"/>
                <w:rtl/>
              </w:rPr>
              <w:t>6</w:t>
            </w:r>
          </w:p>
        </w:tc>
        <w:tc>
          <w:tcPr>
            <w:tcW w:w="1132" w:type="dxa"/>
            <w:vAlign w:val="center"/>
            <w:hideMark/>
          </w:tcPr>
          <w:p w:rsidR="00BB35F8" w:rsidRPr="006C2FB5" w:rsidRDefault="00BB35F8" w:rsidP="00A25D53">
            <w:pPr>
              <w:spacing w:after="0" w:line="240" w:lineRule="auto"/>
              <w:jc w:val="center"/>
              <w:rPr>
                <w:rFonts w:eastAsia="Times New Roman" w:cs="B Nazanin"/>
                <w:sz w:val="24"/>
                <w:szCs w:val="24"/>
                <w:lang w:bidi="ar-SA"/>
              </w:rPr>
            </w:pPr>
            <w:r w:rsidRPr="006C2FB5">
              <w:rPr>
                <w:rFonts w:cs="B Nazanin" w:hint="cs"/>
                <w:sz w:val="24"/>
                <w:szCs w:val="24"/>
                <w:rtl/>
              </w:rPr>
              <w:t>529/46</w:t>
            </w:r>
          </w:p>
        </w:tc>
        <w:tc>
          <w:tcPr>
            <w:tcW w:w="998" w:type="dxa"/>
            <w:vAlign w:val="center"/>
            <w:hideMark/>
          </w:tcPr>
          <w:p w:rsidR="00BB35F8" w:rsidRPr="006C2FB5" w:rsidRDefault="00BB35F8" w:rsidP="00A25D53">
            <w:pPr>
              <w:autoSpaceDE w:val="0"/>
              <w:autoSpaceDN w:val="0"/>
              <w:adjustRightInd w:val="0"/>
              <w:spacing w:after="0" w:line="240" w:lineRule="auto"/>
              <w:jc w:val="center"/>
              <w:rPr>
                <w:rFonts w:ascii="Arial" w:eastAsia="Times New Roman" w:hAnsi="Arial" w:cs="B Nazanin"/>
                <w:sz w:val="24"/>
                <w:szCs w:val="24"/>
              </w:rPr>
            </w:pPr>
            <w:r w:rsidRPr="006C2FB5">
              <w:rPr>
                <w:rFonts w:ascii="Arial" w:hAnsi="Arial" w:cs="B Nazanin" w:hint="cs"/>
                <w:sz w:val="24"/>
                <w:szCs w:val="24"/>
                <w:rtl/>
              </w:rPr>
              <w:t>834/4</w:t>
            </w:r>
          </w:p>
        </w:tc>
        <w:tc>
          <w:tcPr>
            <w:tcW w:w="1016" w:type="dxa"/>
            <w:vAlign w:val="center"/>
            <w:hideMark/>
          </w:tcPr>
          <w:p w:rsidR="00BB35F8" w:rsidRPr="006C2FB5" w:rsidRDefault="00BB35F8" w:rsidP="00A25D53">
            <w:pPr>
              <w:autoSpaceDE w:val="0"/>
              <w:autoSpaceDN w:val="0"/>
              <w:adjustRightInd w:val="0"/>
              <w:spacing w:after="0" w:line="240" w:lineRule="auto"/>
              <w:jc w:val="center"/>
              <w:rPr>
                <w:rFonts w:ascii="Arial" w:eastAsia="Times New Roman" w:hAnsi="Arial" w:cs="B Nazanin"/>
                <w:sz w:val="24"/>
                <w:szCs w:val="24"/>
              </w:rPr>
            </w:pPr>
            <w:r w:rsidRPr="006C2FB5">
              <w:rPr>
                <w:rFonts w:ascii="Arial" w:hAnsi="Arial" w:cs="B Nazanin" w:hint="cs"/>
                <w:sz w:val="24"/>
                <w:szCs w:val="24"/>
                <w:rtl/>
              </w:rPr>
              <w:t>000/0</w:t>
            </w:r>
          </w:p>
        </w:tc>
        <w:tc>
          <w:tcPr>
            <w:tcW w:w="992" w:type="dxa"/>
            <w:vAlign w:val="center"/>
            <w:hideMark/>
          </w:tcPr>
          <w:p w:rsidR="00BB35F8" w:rsidRPr="006C2FB5" w:rsidRDefault="00BB35F8" w:rsidP="00A25D53">
            <w:pPr>
              <w:autoSpaceDE w:val="0"/>
              <w:autoSpaceDN w:val="0"/>
              <w:adjustRightInd w:val="0"/>
              <w:spacing w:after="0" w:line="240" w:lineRule="auto"/>
              <w:jc w:val="center"/>
              <w:rPr>
                <w:rFonts w:ascii="Arial" w:eastAsia="Times New Roman" w:hAnsi="Arial" w:cs="B Nazanin"/>
                <w:sz w:val="24"/>
                <w:szCs w:val="24"/>
              </w:rPr>
            </w:pPr>
            <w:r w:rsidRPr="006C2FB5">
              <w:rPr>
                <w:rFonts w:ascii="Arial" w:hAnsi="Arial" w:cs="B Nazanin" w:hint="cs"/>
                <w:sz w:val="24"/>
                <w:szCs w:val="24"/>
                <w:rtl/>
              </w:rPr>
              <w:t>113/0</w:t>
            </w:r>
          </w:p>
        </w:tc>
      </w:tr>
      <w:tr w:rsidR="000411D6" w:rsidRPr="006C2FB5" w:rsidTr="00FB7400">
        <w:trPr>
          <w:trHeight w:val="135"/>
          <w:jc w:val="center"/>
        </w:trPr>
        <w:tc>
          <w:tcPr>
            <w:tcW w:w="1357" w:type="dxa"/>
            <w:vMerge/>
            <w:tcBorders>
              <w:top w:val="single" w:sz="4" w:space="0" w:color="auto"/>
              <w:left w:val="nil"/>
              <w:bottom w:val="single" w:sz="4" w:space="0" w:color="auto"/>
              <w:right w:val="nil"/>
            </w:tcBorders>
            <w:vAlign w:val="center"/>
            <w:hideMark/>
          </w:tcPr>
          <w:p w:rsidR="00BB35F8" w:rsidRPr="006C2FB5" w:rsidRDefault="00BB35F8" w:rsidP="00A25D53">
            <w:pPr>
              <w:spacing w:after="0" w:line="240" w:lineRule="auto"/>
              <w:jc w:val="center"/>
              <w:rPr>
                <w:rFonts w:ascii="Times New Roman" w:eastAsia="Times New Roman" w:hAnsi="Times New Roman" w:cs="B Nazanin"/>
                <w:sz w:val="24"/>
                <w:szCs w:val="24"/>
              </w:rPr>
            </w:pPr>
          </w:p>
        </w:tc>
        <w:tc>
          <w:tcPr>
            <w:tcW w:w="1064" w:type="dxa"/>
            <w:vMerge/>
            <w:tcBorders>
              <w:top w:val="nil"/>
              <w:left w:val="nil"/>
              <w:bottom w:val="single" w:sz="4" w:space="0" w:color="auto"/>
              <w:right w:val="nil"/>
            </w:tcBorders>
            <w:vAlign w:val="center"/>
            <w:hideMark/>
          </w:tcPr>
          <w:p w:rsidR="00BB35F8" w:rsidRPr="006C2FB5" w:rsidRDefault="00BB35F8" w:rsidP="00A25D53">
            <w:pPr>
              <w:spacing w:after="0" w:line="240" w:lineRule="auto"/>
              <w:jc w:val="center"/>
              <w:rPr>
                <w:rFonts w:ascii="Times New Roman" w:eastAsia="Times New Roman" w:hAnsi="Times New Roman" w:cs="B Nazanin"/>
                <w:sz w:val="24"/>
                <w:szCs w:val="24"/>
              </w:rPr>
            </w:pPr>
          </w:p>
        </w:tc>
        <w:tc>
          <w:tcPr>
            <w:tcW w:w="1689" w:type="dxa"/>
            <w:tcBorders>
              <w:top w:val="nil"/>
              <w:left w:val="nil"/>
              <w:bottom w:val="single" w:sz="4" w:space="0" w:color="auto"/>
              <w:right w:val="nil"/>
            </w:tcBorders>
            <w:vAlign w:val="center"/>
            <w:hideMark/>
          </w:tcPr>
          <w:p w:rsidR="00BB35F8" w:rsidRPr="006C2FB5" w:rsidRDefault="00BB35F8" w:rsidP="00A25D53">
            <w:pPr>
              <w:spacing w:after="0" w:line="240" w:lineRule="auto"/>
              <w:jc w:val="center"/>
              <w:rPr>
                <w:rFonts w:ascii="Times New Roman" w:eastAsia="Times New Roman" w:hAnsi="Times New Roman" w:cs="B Nazanin"/>
                <w:sz w:val="24"/>
                <w:szCs w:val="24"/>
                <w:lang w:bidi="ar-SA"/>
              </w:rPr>
            </w:pPr>
            <w:r w:rsidRPr="006C2FB5">
              <w:rPr>
                <w:rFonts w:cs="B Nazanin" w:hint="cs"/>
                <w:sz w:val="24"/>
                <w:szCs w:val="24"/>
                <w:rtl/>
              </w:rPr>
              <w:t>خطا</w:t>
            </w:r>
          </w:p>
        </w:tc>
        <w:tc>
          <w:tcPr>
            <w:tcW w:w="1391" w:type="dxa"/>
            <w:tcBorders>
              <w:top w:val="nil"/>
              <w:left w:val="nil"/>
              <w:bottom w:val="single" w:sz="4" w:space="0" w:color="auto"/>
              <w:right w:val="nil"/>
            </w:tcBorders>
            <w:vAlign w:val="center"/>
            <w:hideMark/>
          </w:tcPr>
          <w:p w:rsidR="00BB35F8" w:rsidRPr="006C2FB5" w:rsidRDefault="00BB35F8" w:rsidP="00A25D53">
            <w:pPr>
              <w:spacing w:after="0" w:line="240" w:lineRule="auto"/>
              <w:jc w:val="center"/>
              <w:rPr>
                <w:rFonts w:eastAsia="Times New Roman" w:cs="B Nazanin"/>
                <w:sz w:val="24"/>
                <w:szCs w:val="24"/>
                <w:lang w:bidi="ar-SA"/>
              </w:rPr>
            </w:pPr>
            <w:r w:rsidRPr="006C2FB5">
              <w:rPr>
                <w:rFonts w:cs="B Nazanin" w:hint="cs"/>
                <w:sz w:val="24"/>
                <w:szCs w:val="24"/>
                <w:rtl/>
              </w:rPr>
              <w:t>650/2194</w:t>
            </w:r>
          </w:p>
        </w:tc>
        <w:tc>
          <w:tcPr>
            <w:tcW w:w="718" w:type="dxa"/>
            <w:tcBorders>
              <w:top w:val="nil"/>
              <w:left w:val="nil"/>
              <w:bottom w:val="single" w:sz="4" w:space="0" w:color="auto"/>
              <w:right w:val="nil"/>
            </w:tcBorders>
            <w:vAlign w:val="center"/>
            <w:hideMark/>
          </w:tcPr>
          <w:p w:rsidR="00BB35F8" w:rsidRPr="006C2FB5" w:rsidRDefault="00BB35F8" w:rsidP="00A25D53">
            <w:pPr>
              <w:spacing w:after="0" w:line="240" w:lineRule="auto"/>
              <w:jc w:val="center"/>
              <w:rPr>
                <w:rFonts w:eastAsia="Times New Roman" w:cs="B Nazanin"/>
                <w:sz w:val="24"/>
                <w:szCs w:val="24"/>
                <w:lang w:bidi="ar-SA"/>
              </w:rPr>
            </w:pPr>
            <w:r w:rsidRPr="006C2FB5">
              <w:rPr>
                <w:rFonts w:cs="B Nazanin" w:hint="cs"/>
                <w:sz w:val="24"/>
                <w:szCs w:val="24"/>
                <w:rtl/>
              </w:rPr>
              <w:t>228</w:t>
            </w:r>
          </w:p>
        </w:tc>
        <w:tc>
          <w:tcPr>
            <w:tcW w:w="1132" w:type="dxa"/>
            <w:tcBorders>
              <w:top w:val="nil"/>
              <w:left w:val="nil"/>
              <w:bottom w:val="single" w:sz="4" w:space="0" w:color="auto"/>
              <w:right w:val="nil"/>
            </w:tcBorders>
            <w:vAlign w:val="center"/>
            <w:hideMark/>
          </w:tcPr>
          <w:p w:rsidR="00BB35F8" w:rsidRPr="006C2FB5" w:rsidRDefault="00BB35F8" w:rsidP="00A25D53">
            <w:pPr>
              <w:spacing w:after="0" w:line="240" w:lineRule="auto"/>
              <w:jc w:val="center"/>
              <w:rPr>
                <w:rFonts w:eastAsia="Times New Roman" w:cs="B Nazanin"/>
                <w:sz w:val="24"/>
                <w:szCs w:val="24"/>
                <w:lang w:bidi="ar-SA"/>
              </w:rPr>
            </w:pPr>
            <w:r w:rsidRPr="006C2FB5">
              <w:rPr>
                <w:rFonts w:cs="B Nazanin" w:hint="cs"/>
                <w:sz w:val="24"/>
                <w:szCs w:val="24"/>
                <w:rtl/>
              </w:rPr>
              <w:t>626/9</w:t>
            </w:r>
          </w:p>
        </w:tc>
        <w:tc>
          <w:tcPr>
            <w:tcW w:w="998" w:type="dxa"/>
            <w:tcBorders>
              <w:top w:val="nil"/>
              <w:left w:val="nil"/>
              <w:bottom w:val="single" w:sz="4" w:space="0" w:color="auto"/>
              <w:right w:val="nil"/>
            </w:tcBorders>
            <w:vAlign w:val="center"/>
          </w:tcPr>
          <w:p w:rsidR="00BB35F8" w:rsidRPr="006C2FB5" w:rsidRDefault="00BB35F8" w:rsidP="00A25D53">
            <w:pPr>
              <w:autoSpaceDE w:val="0"/>
              <w:autoSpaceDN w:val="0"/>
              <w:adjustRightInd w:val="0"/>
              <w:spacing w:after="0" w:line="240" w:lineRule="auto"/>
              <w:jc w:val="center"/>
              <w:rPr>
                <w:rFonts w:ascii="Arial" w:eastAsia="Times New Roman" w:hAnsi="Arial" w:cs="B Nazanin"/>
                <w:sz w:val="24"/>
                <w:szCs w:val="24"/>
              </w:rPr>
            </w:pPr>
          </w:p>
        </w:tc>
        <w:tc>
          <w:tcPr>
            <w:tcW w:w="1016" w:type="dxa"/>
            <w:tcBorders>
              <w:top w:val="nil"/>
              <w:left w:val="nil"/>
              <w:bottom w:val="single" w:sz="4" w:space="0" w:color="auto"/>
              <w:right w:val="nil"/>
            </w:tcBorders>
            <w:vAlign w:val="center"/>
          </w:tcPr>
          <w:p w:rsidR="00BB35F8" w:rsidRPr="006C2FB5" w:rsidRDefault="00BB35F8" w:rsidP="00A25D53">
            <w:pPr>
              <w:autoSpaceDE w:val="0"/>
              <w:autoSpaceDN w:val="0"/>
              <w:adjustRightInd w:val="0"/>
              <w:spacing w:after="0" w:line="240" w:lineRule="auto"/>
              <w:jc w:val="center"/>
              <w:rPr>
                <w:rFonts w:ascii="Arial" w:eastAsia="Times New Roman" w:hAnsi="Arial" w:cs="B Nazanin"/>
                <w:sz w:val="24"/>
                <w:szCs w:val="24"/>
              </w:rPr>
            </w:pPr>
          </w:p>
        </w:tc>
        <w:tc>
          <w:tcPr>
            <w:tcW w:w="992" w:type="dxa"/>
            <w:tcBorders>
              <w:top w:val="nil"/>
              <w:left w:val="nil"/>
              <w:bottom w:val="single" w:sz="4" w:space="0" w:color="auto"/>
              <w:right w:val="nil"/>
            </w:tcBorders>
            <w:vAlign w:val="center"/>
          </w:tcPr>
          <w:p w:rsidR="00BB35F8" w:rsidRPr="006C2FB5" w:rsidRDefault="00BB35F8" w:rsidP="00A25D53">
            <w:pPr>
              <w:autoSpaceDE w:val="0"/>
              <w:autoSpaceDN w:val="0"/>
              <w:adjustRightInd w:val="0"/>
              <w:spacing w:after="0" w:line="240" w:lineRule="auto"/>
              <w:jc w:val="center"/>
              <w:rPr>
                <w:rFonts w:ascii="Arial" w:eastAsia="Times New Roman" w:hAnsi="Arial" w:cs="B Nazanin"/>
                <w:sz w:val="24"/>
                <w:szCs w:val="24"/>
              </w:rPr>
            </w:pPr>
          </w:p>
        </w:tc>
      </w:tr>
      <w:tr w:rsidR="000411D6" w:rsidRPr="006C2FB5" w:rsidTr="00FB7400">
        <w:trPr>
          <w:trHeight w:val="135"/>
          <w:jc w:val="center"/>
        </w:trPr>
        <w:tc>
          <w:tcPr>
            <w:tcW w:w="1357" w:type="dxa"/>
            <w:vMerge w:val="restart"/>
            <w:tcBorders>
              <w:top w:val="single" w:sz="4" w:space="0" w:color="auto"/>
              <w:left w:val="nil"/>
              <w:bottom w:val="single" w:sz="4" w:space="0" w:color="auto"/>
              <w:right w:val="nil"/>
            </w:tcBorders>
            <w:vAlign w:val="center"/>
            <w:hideMark/>
          </w:tcPr>
          <w:p w:rsidR="00BB35F8" w:rsidRPr="006C2FB5" w:rsidRDefault="00BB35F8" w:rsidP="00A25D53">
            <w:pPr>
              <w:spacing w:after="0" w:line="240" w:lineRule="auto"/>
              <w:jc w:val="center"/>
              <w:rPr>
                <w:rFonts w:ascii="Times New Roman" w:eastAsia="Times New Roman" w:hAnsi="Times New Roman" w:cs="B Nazanin"/>
                <w:sz w:val="24"/>
                <w:szCs w:val="24"/>
              </w:rPr>
            </w:pPr>
            <w:r w:rsidRPr="006C2FB5">
              <w:rPr>
                <w:rFonts w:cs="B Nazanin" w:hint="cs"/>
                <w:sz w:val="24"/>
                <w:szCs w:val="24"/>
                <w:rtl/>
              </w:rPr>
              <w:t xml:space="preserve">حل مسئله </w:t>
            </w:r>
            <w:r w:rsidRPr="006C2FB5">
              <w:rPr>
                <w:rFonts w:cs="B Nazanin" w:hint="cs"/>
                <w:sz w:val="24"/>
                <w:szCs w:val="24"/>
                <w:rtl/>
              </w:rPr>
              <w:lastRenderedPageBreak/>
              <w:t>اجتماعی</w:t>
            </w:r>
          </w:p>
        </w:tc>
        <w:tc>
          <w:tcPr>
            <w:tcW w:w="1064" w:type="dxa"/>
            <w:tcBorders>
              <w:top w:val="single" w:sz="4" w:space="0" w:color="auto"/>
              <w:left w:val="nil"/>
              <w:bottom w:val="nil"/>
              <w:right w:val="nil"/>
            </w:tcBorders>
            <w:vAlign w:val="center"/>
            <w:hideMark/>
          </w:tcPr>
          <w:p w:rsidR="00BB35F8" w:rsidRPr="006C2FB5" w:rsidRDefault="00BB35F8" w:rsidP="00A25D53">
            <w:pPr>
              <w:spacing w:after="0" w:line="240" w:lineRule="auto"/>
              <w:jc w:val="center"/>
              <w:rPr>
                <w:rFonts w:ascii="Times New Roman" w:eastAsia="Times New Roman" w:hAnsi="Times New Roman" w:cs="B Nazanin"/>
                <w:sz w:val="24"/>
                <w:szCs w:val="24"/>
                <w:lang w:bidi="ar-SA"/>
              </w:rPr>
            </w:pPr>
            <w:r w:rsidRPr="006C2FB5">
              <w:rPr>
                <w:rFonts w:cs="B Nazanin" w:hint="cs"/>
                <w:sz w:val="24"/>
                <w:szCs w:val="24"/>
                <w:rtl/>
              </w:rPr>
              <w:lastRenderedPageBreak/>
              <w:t>بین گروهی</w:t>
            </w:r>
          </w:p>
        </w:tc>
        <w:tc>
          <w:tcPr>
            <w:tcW w:w="1689" w:type="dxa"/>
            <w:tcBorders>
              <w:top w:val="single" w:sz="4" w:space="0" w:color="auto"/>
              <w:left w:val="nil"/>
              <w:bottom w:val="nil"/>
              <w:right w:val="nil"/>
            </w:tcBorders>
            <w:vAlign w:val="center"/>
            <w:hideMark/>
          </w:tcPr>
          <w:p w:rsidR="00BB35F8" w:rsidRPr="006C2FB5" w:rsidRDefault="00BB35F8" w:rsidP="00A25D53">
            <w:pPr>
              <w:spacing w:after="0" w:line="240" w:lineRule="auto"/>
              <w:jc w:val="center"/>
              <w:rPr>
                <w:rFonts w:ascii="Times New Roman" w:eastAsia="Times New Roman" w:hAnsi="Times New Roman" w:cs="B Nazanin"/>
                <w:sz w:val="24"/>
                <w:szCs w:val="24"/>
                <w:lang w:bidi="ar-SA"/>
              </w:rPr>
            </w:pPr>
            <w:r w:rsidRPr="006C2FB5">
              <w:rPr>
                <w:rFonts w:cs="B Nazanin" w:hint="cs"/>
                <w:sz w:val="24"/>
                <w:szCs w:val="24"/>
                <w:rtl/>
              </w:rPr>
              <w:t>گروه ها</w:t>
            </w:r>
          </w:p>
        </w:tc>
        <w:tc>
          <w:tcPr>
            <w:tcW w:w="1391" w:type="dxa"/>
            <w:tcBorders>
              <w:top w:val="single" w:sz="4" w:space="0" w:color="auto"/>
              <w:left w:val="nil"/>
              <w:bottom w:val="nil"/>
              <w:right w:val="nil"/>
            </w:tcBorders>
            <w:vAlign w:val="center"/>
            <w:hideMark/>
          </w:tcPr>
          <w:p w:rsidR="00BB35F8" w:rsidRPr="006C2FB5" w:rsidRDefault="00BB35F8" w:rsidP="00A25D53">
            <w:pPr>
              <w:spacing w:after="0" w:line="240" w:lineRule="auto"/>
              <w:jc w:val="center"/>
              <w:rPr>
                <w:rFonts w:eastAsia="Times New Roman" w:cs="B Nazanin"/>
                <w:sz w:val="24"/>
                <w:szCs w:val="24"/>
                <w:lang w:bidi="ar-SA"/>
              </w:rPr>
            </w:pPr>
            <w:r w:rsidRPr="006C2FB5">
              <w:rPr>
                <w:rFonts w:cs="B Nazanin" w:hint="cs"/>
                <w:sz w:val="24"/>
                <w:szCs w:val="24"/>
                <w:rtl/>
              </w:rPr>
              <w:t>746/1559</w:t>
            </w:r>
          </w:p>
        </w:tc>
        <w:tc>
          <w:tcPr>
            <w:tcW w:w="718" w:type="dxa"/>
            <w:tcBorders>
              <w:top w:val="single" w:sz="4" w:space="0" w:color="auto"/>
              <w:left w:val="nil"/>
              <w:bottom w:val="nil"/>
              <w:right w:val="nil"/>
            </w:tcBorders>
            <w:vAlign w:val="center"/>
            <w:hideMark/>
          </w:tcPr>
          <w:p w:rsidR="00BB35F8" w:rsidRPr="006C2FB5" w:rsidRDefault="00BB35F8" w:rsidP="00A25D53">
            <w:pPr>
              <w:spacing w:after="0" w:line="240" w:lineRule="auto"/>
              <w:jc w:val="center"/>
              <w:rPr>
                <w:rFonts w:eastAsia="Times New Roman" w:cs="B Nazanin"/>
                <w:sz w:val="24"/>
                <w:szCs w:val="24"/>
              </w:rPr>
            </w:pPr>
            <w:r w:rsidRPr="006C2FB5">
              <w:rPr>
                <w:rFonts w:cs="B Nazanin" w:hint="cs"/>
                <w:sz w:val="24"/>
                <w:szCs w:val="24"/>
                <w:rtl/>
              </w:rPr>
              <w:t>3</w:t>
            </w:r>
          </w:p>
        </w:tc>
        <w:tc>
          <w:tcPr>
            <w:tcW w:w="1132" w:type="dxa"/>
            <w:tcBorders>
              <w:top w:val="single" w:sz="4" w:space="0" w:color="auto"/>
              <w:left w:val="nil"/>
              <w:bottom w:val="nil"/>
              <w:right w:val="nil"/>
            </w:tcBorders>
            <w:vAlign w:val="center"/>
            <w:hideMark/>
          </w:tcPr>
          <w:p w:rsidR="00BB35F8" w:rsidRPr="006C2FB5" w:rsidRDefault="00BB35F8" w:rsidP="00A25D53">
            <w:pPr>
              <w:spacing w:after="0" w:line="240" w:lineRule="auto"/>
              <w:jc w:val="center"/>
              <w:rPr>
                <w:rFonts w:eastAsia="Times New Roman" w:cs="B Nazanin"/>
                <w:sz w:val="24"/>
                <w:szCs w:val="24"/>
                <w:lang w:bidi="ar-SA"/>
              </w:rPr>
            </w:pPr>
            <w:r w:rsidRPr="006C2FB5">
              <w:rPr>
                <w:rFonts w:cs="B Nazanin" w:hint="cs"/>
                <w:sz w:val="24"/>
                <w:szCs w:val="24"/>
                <w:rtl/>
              </w:rPr>
              <w:t>915/519</w:t>
            </w:r>
          </w:p>
        </w:tc>
        <w:tc>
          <w:tcPr>
            <w:tcW w:w="998" w:type="dxa"/>
            <w:tcBorders>
              <w:top w:val="single" w:sz="4" w:space="0" w:color="auto"/>
              <w:left w:val="nil"/>
              <w:bottom w:val="nil"/>
              <w:right w:val="nil"/>
            </w:tcBorders>
            <w:vAlign w:val="center"/>
            <w:hideMark/>
          </w:tcPr>
          <w:p w:rsidR="00BB35F8" w:rsidRPr="006C2FB5" w:rsidRDefault="00BB35F8" w:rsidP="00A25D53">
            <w:pPr>
              <w:autoSpaceDE w:val="0"/>
              <w:autoSpaceDN w:val="0"/>
              <w:adjustRightInd w:val="0"/>
              <w:spacing w:after="0" w:line="240" w:lineRule="auto"/>
              <w:jc w:val="center"/>
              <w:rPr>
                <w:rFonts w:ascii="Arial" w:eastAsia="Times New Roman" w:hAnsi="Arial" w:cs="B Nazanin"/>
                <w:sz w:val="24"/>
                <w:szCs w:val="24"/>
              </w:rPr>
            </w:pPr>
            <w:r w:rsidRPr="006C2FB5">
              <w:rPr>
                <w:rFonts w:ascii="Arial" w:hAnsi="Arial" w:cs="B Nazanin" w:hint="cs"/>
                <w:sz w:val="24"/>
                <w:szCs w:val="24"/>
                <w:rtl/>
              </w:rPr>
              <w:t>651/6</w:t>
            </w:r>
          </w:p>
        </w:tc>
        <w:tc>
          <w:tcPr>
            <w:tcW w:w="1016" w:type="dxa"/>
            <w:tcBorders>
              <w:top w:val="single" w:sz="4" w:space="0" w:color="auto"/>
              <w:left w:val="nil"/>
              <w:bottom w:val="nil"/>
              <w:right w:val="nil"/>
            </w:tcBorders>
            <w:vAlign w:val="center"/>
            <w:hideMark/>
          </w:tcPr>
          <w:p w:rsidR="00BB35F8" w:rsidRPr="006C2FB5" w:rsidRDefault="00BB35F8" w:rsidP="00A25D53">
            <w:pPr>
              <w:autoSpaceDE w:val="0"/>
              <w:autoSpaceDN w:val="0"/>
              <w:adjustRightInd w:val="0"/>
              <w:spacing w:after="0" w:line="240" w:lineRule="auto"/>
              <w:jc w:val="center"/>
              <w:rPr>
                <w:rFonts w:ascii="Arial" w:eastAsia="Times New Roman" w:hAnsi="Arial" w:cs="B Nazanin"/>
                <w:sz w:val="24"/>
                <w:szCs w:val="24"/>
              </w:rPr>
            </w:pPr>
            <w:r w:rsidRPr="006C2FB5">
              <w:rPr>
                <w:rFonts w:ascii="Arial" w:hAnsi="Arial" w:cs="B Nazanin" w:hint="cs"/>
                <w:sz w:val="24"/>
                <w:szCs w:val="24"/>
                <w:rtl/>
              </w:rPr>
              <w:t>000/0</w:t>
            </w:r>
          </w:p>
        </w:tc>
        <w:tc>
          <w:tcPr>
            <w:tcW w:w="992" w:type="dxa"/>
            <w:tcBorders>
              <w:top w:val="single" w:sz="4" w:space="0" w:color="auto"/>
              <w:left w:val="nil"/>
              <w:bottom w:val="nil"/>
              <w:right w:val="nil"/>
            </w:tcBorders>
            <w:vAlign w:val="center"/>
            <w:hideMark/>
          </w:tcPr>
          <w:p w:rsidR="00BB35F8" w:rsidRPr="006C2FB5" w:rsidRDefault="00BB35F8" w:rsidP="00A25D53">
            <w:pPr>
              <w:autoSpaceDE w:val="0"/>
              <w:autoSpaceDN w:val="0"/>
              <w:adjustRightInd w:val="0"/>
              <w:spacing w:after="0" w:line="240" w:lineRule="auto"/>
              <w:jc w:val="center"/>
              <w:rPr>
                <w:rFonts w:ascii="Arial" w:eastAsia="Times New Roman" w:hAnsi="Arial" w:cs="B Nazanin"/>
                <w:sz w:val="24"/>
                <w:szCs w:val="24"/>
              </w:rPr>
            </w:pPr>
            <w:r w:rsidRPr="006C2FB5">
              <w:rPr>
                <w:rFonts w:ascii="Arial" w:hAnsi="Arial" w:cs="B Nazanin" w:hint="cs"/>
                <w:sz w:val="24"/>
                <w:szCs w:val="24"/>
                <w:rtl/>
              </w:rPr>
              <w:t>080/0</w:t>
            </w:r>
          </w:p>
        </w:tc>
      </w:tr>
      <w:tr w:rsidR="000411D6" w:rsidRPr="006C2FB5" w:rsidTr="00FB7400">
        <w:trPr>
          <w:trHeight w:val="75"/>
          <w:jc w:val="center"/>
        </w:trPr>
        <w:tc>
          <w:tcPr>
            <w:tcW w:w="1357" w:type="dxa"/>
            <w:vMerge/>
            <w:tcBorders>
              <w:top w:val="single" w:sz="4" w:space="0" w:color="auto"/>
              <w:left w:val="nil"/>
              <w:bottom w:val="single" w:sz="4" w:space="0" w:color="auto"/>
              <w:right w:val="nil"/>
            </w:tcBorders>
            <w:vAlign w:val="center"/>
            <w:hideMark/>
          </w:tcPr>
          <w:p w:rsidR="00BB35F8" w:rsidRPr="006C2FB5" w:rsidRDefault="00BB35F8" w:rsidP="00A25D53">
            <w:pPr>
              <w:spacing w:after="0" w:line="240" w:lineRule="auto"/>
              <w:jc w:val="center"/>
              <w:rPr>
                <w:rFonts w:ascii="Times New Roman" w:eastAsia="Times New Roman" w:hAnsi="Times New Roman" w:cs="B Nazanin"/>
                <w:sz w:val="24"/>
                <w:szCs w:val="24"/>
              </w:rPr>
            </w:pPr>
          </w:p>
        </w:tc>
        <w:tc>
          <w:tcPr>
            <w:tcW w:w="1064" w:type="dxa"/>
            <w:vMerge w:val="restart"/>
            <w:tcBorders>
              <w:top w:val="nil"/>
              <w:left w:val="nil"/>
              <w:bottom w:val="single" w:sz="4" w:space="0" w:color="auto"/>
              <w:right w:val="nil"/>
            </w:tcBorders>
            <w:vAlign w:val="center"/>
            <w:hideMark/>
          </w:tcPr>
          <w:p w:rsidR="00BB35F8" w:rsidRPr="006C2FB5" w:rsidRDefault="00BB35F8" w:rsidP="00A25D53">
            <w:pPr>
              <w:spacing w:after="0" w:line="240" w:lineRule="auto"/>
              <w:jc w:val="center"/>
              <w:rPr>
                <w:rFonts w:ascii="Times New Roman" w:eastAsia="Times New Roman" w:hAnsi="Times New Roman" w:cs="B Nazanin"/>
                <w:sz w:val="24"/>
                <w:szCs w:val="24"/>
              </w:rPr>
            </w:pPr>
            <w:r w:rsidRPr="006C2FB5">
              <w:rPr>
                <w:rFonts w:cs="B Nazanin" w:hint="cs"/>
                <w:sz w:val="24"/>
                <w:szCs w:val="24"/>
                <w:rtl/>
              </w:rPr>
              <w:t>درون گروهی</w:t>
            </w:r>
          </w:p>
        </w:tc>
        <w:tc>
          <w:tcPr>
            <w:tcW w:w="1689" w:type="dxa"/>
            <w:vAlign w:val="center"/>
            <w:hideMark/>
          </w:tcPr>
          <w:p w:rsidR="00BB35F8" w:rsidRPr="006C2FB5" w:rsidRDefault="00BB35F8" w:rsidP="00A25D53">
            <w:pPr>
              <w:spacing w:after="0" w:line="240" w:lineRule="auto"/>
              <w:jc w:val="center"/>
              <w:rPr>
                <w:rFonts w:ascii="Times New Roman" w:eastAsia="Times New Roman" w:hAnsi="Times New Roman" w:cs="B Nazanin"/>
                <w:sz w:val="24"/>
                <w:szCs w:val="24"/>
                <w:lang w:bidi="ar-SA"/>
              </w:rPr>
            </w:pPr>
            <w:r w:rsidRPr="006C2FB5">
              <w:rPr>
                <w:rFonts w:cs="B Nazanin" w:hint="cs"/>
                <w:sz w:val="24"/>
                <w:szCs w:val="24"/>
                <w:rtl/>
              </w:rPr>
              <w:t>اثر آزمایش (مراحل)</w:t>
            </w:r>
          </w:p>
        </w:tc>
        <w:tc>
          <w:tcPr>
            <w:tcW w:w="1391" w:type="dxa"/>
            <w:vAlign w:val="center"/>
            <w:hideMark/>
          </w:tcPr>
          <w:p w:rsidR="00BB35F8" w:rsidRPr="006C2FB5" w:rsidRDefault="00BB35F8" w:rsidP="00A25D53">
            <w:pPr>
              <w:spacing w:after="0" w:line="240" w:lineRule="auto"/>
              <w:jc w:val="center"/>
              <w:rPr>
                <w:rFonts w:eastAsia="Times New Roman" w:cs="B Nazanin"/>
                <w:sz w:val="24"/>
                <w:szCs w:val="24"/>
              </w:rPr>
            </w:pPr>
            <w:r w:rsidRPr="006C2FB5">
              <w:rPr>
                <w:rFonts w:cs="B Nazanin" w:hint="cs"/>
                <w:sz w:val="24"/>
                <w:szCs w:val="24"/>
                <w:rtl/>
              </w:rPr>
              <w:t>675/4653</w:t>
            </w:r>
          </w:p>
        </w:tc>
        <w:tc>
          <w:tcPr>
            <w:tcW w:w="718" w:type="dxa"/>
            <w:vAlign w:val="center"/>
            <w:hideMark/>
          </w:tcPr>
          <w:p w:rsidR="00BB35F8" w:rsidRPr="006C2FB5" w:rsidRDefault="00BB35F8" w:rsidP="00A25D53">
            <w:pPr>
              <w:spacing w:after="0" w:line="240" w:lineRule="auto"/>
              <w:jc w:val="center"/>
              <w:rPr>
                <w:rFonts w:eastAsia="Times New Roman" w:cs="B Nazanin"/>
                <w:sz w:val="24"/>
                <w:szCs w:val="24"/>
              </w:rPr>
            </w:pPr>
            <w:r w:rsidRPr="006C2FB5">
              <w:rPr>
                <w:rFonts w:cs="B Nazanin" w:hint="cs"/>
                <w:sz w:val="24"/>
                <w:szCs w:val="24"/>
                <w:rtl/>
              </w:rPr>
              <w:t>2</w:t>
            </w:r>
          </w:p>
        </w:tc>
        <w:tc>
          <w:tcPr>
            <w:tcW w:w="1132" w:type="dxa"/>
            <w:vAlign w:val="center"/>
            <w:hideMark/>
          </w:tcPr>
          <w:p w:rsidR="00BB35F8" w:rsidRPr="006C2FB5" w:rsidRDefault="00BB35F8" w:rsidP="00A25D53">
            <w:pPr>
              <w:spacing w:after="0" w:line="240" w:lineRule="auto"/>
              <w:jc w:val="center"/>
              <w:rPr>
                <w:rFonts w:eastAsia="Times New Roman" w:cs="B Nazanin"/>
                <w:sz w:val="24"/>
                <w:szCs w:val="24"/>
                <w:lang w:bidi="ar-SA"/>
              </w:rPr>
            </w:pPr>
            <w:r w:rsidRPr="006C2FB5">
              <w:rPr>
                <w:rFonts w:cs="B Nazanin" w:hint="cs"/>
                <w:sz w:val="24"/>
                <w:szCs w:val="24"/>
                <w:rtl/>
              </w:rPr>
              <w:t>838/2326</w:t>
            </w:r>
          </w:p>
        </w:tc>
        <w:tc>
          <w:tcPr>
            <w:tcW w:w="998" w:type="dxa"/>
            <w:vAlign w:val="center"/>
            <w:hideMark/>
          </w:tcPr>
          <w:p w:rsidR="00BB35F8" w:rsidRPr="006C2FB5" w:rsidRDefault="00BB35F8" w:rsidP="00A25D53">
            <w:pPr>
              <w:autoSpaceDE w:val="0"/>
              <w:autoSpaceDN w:val="0"/>
              <w:adjustRightInd w:val="0"/>
              <w:spacing w:after="0" w:line="240" w:lineRule="auto"/>
              <w:jc w:val="center"/>
              <w:rPr>
                <w:rFonts w:ascii="Arial" w:eastAsia="Times New Roman" w:hAnsi="Arial" w:cs="B Nazanin"/>
                <w:sz w:val="24"/>
                <w:szCs w:val="24"/>
              </w:rPr>
            </w:pPr>
            <w:r w:rsidRPr="006C2FB5">
              <w:rPr>
                <w:rFonts w:ascii="Arial" w:hAnsi="Arial" w:cs="B Nazanin" w:hint="cs"/>
                <w:sz w:val="24"/>
                <w:szCs w:val="24"/>
                <w:rtl/>
              </w:rPr>
              <w:t>767/29</w:t>
            </w:r>
          </w:p>
        </w:tc>
        <w:tc>
          <w:tcPr>
            <w:tcW w:w="1016" w:type="dxa"/>
            <w:vAlign w:val="center"/>
            <w:hideMark/>
          </w:tcPr>
          <w:p w:rsidR="00BB35F8" w:rsidRPr="006C2FB5" w:rsidRDefault="00BB35F8" w:rsidP="00A25D53">
            <w:pPr>
              <w:autoSpaceDE w:val="0"/>
              <w:autoSpaceDN w:val="0"/>
              <w:adjustRightInd w:val="0"/>
              <w:spacing w:after="0" w:line="240" w:lineRule="auto"/>
              <w:jc w:val="center"/>
              <w:rPr>
                <w:rFonts w:ascii="Arial" w:eastAsia="Times New Roman" w:hAnsi="Arial" w:cs="B Nazanin"/>
                <w:sz w:val="24"/>
                <w:szCs w:val="24"/>
              </w:rPr>
            </w:pPr>
            <w:r w:rsidRPr="006C2FB5">
              <w:rPr>
                <w:rFonts w:ascii="Arial" w:hAnsi="Arial" w:cs="B Nazanin" w:hint="cs"/>
                <w:sz w:val="24"/>
                <w:szCs w:val="24"/>
                <w:rtl/>
              </w:rPr>
              <w:t>000/0</w:t>
            </w:r>
          </w:p>
        </w:tc>
        <w:tc>
          <w:tcPr>
            <w:tcW w:w="992" w:type="dxa"/>
            <w:vAlign w:val="center"/>
            <w:hideMark/>
          </w:tcPr>
          <w:p w:rsidR="00BB35F8" w:rsidRPr="006C2FB5" w:rsidRDefault="00BB35F8" w:rsidP="00A25D53">
            <w:pPr>
              <w:autoSpaceDE w:val="0"/>
              <w:autoSpaceDN w:val="0"/>
              <w:adjustRightInd w:val="0"/>
              <w:spacing w:after="0" w:line="240" w:lineRule="auto"/>
              <w:jc w:val="center"/>
              <w:rPr>
                <w:rFonts w:ascii="Arial" w:eastAsia="Times New Roman" w:hAnsi="Arial" w:cs="B Nazanin"/>
                <w:sz w:val="24"/>
                <w:szCs w:val="24"/>
              </w:rPr>
            </w:pPr>
            <w:r w:rsidRPr="006C2FB5">
              <w:rPr>
                <w:rFonts w:ascii="Arial" w:hAnsi="Arial" w:cs="B Nazanin" w:hint="cs"/>
                <w:sz w:val="24"/>
                <w:szCs w:val="24"/>
                <w:rtl/>
              </w:rPr>
              <w:t>207/0</w:t>
            </w:r>
          </w:p>
        </w:tc>
      </w:tr>
      <w:tr w:rsidR="000411D6" w:rsidRPr="006C2FB5" w:rsidTr="00FB7400">
        <w:trPr>
          <w:trHeight w:val="135"/>
          <w:jc w:val="center"/>
        </w:trPr>
        <w:tc>
          <w:tcPr>
            <w:tcW w:w="1357" w:type="dxa"/>
            <w:vMerge/>
            <w:tcBorders>
              <w:top w:val="single" w:sz="4" w:space="0" w:color="auto"/>
              <w:left w:val="nil"/>
              <w:bottom w:val="single" w:sz="4" w:space="0" w:color="auto"/>
              <w:right w:val="nil"/>
            </w:tcBorders>
            <w:vAlign w:val="center"/>
            <w:hideMark/>
          </w:tcPr>
          <w:p w:rsidR="00BB35F8" w:rsidRPr="006C2FB5" w:rsidRDefault="00BB35F8" w:rsidP="00A25D53">
            <w:pPr>
              <w:spacing w:after="0" w:line="240" w:lineRule="auto"/>
              <w:jc w:val="center"/>
              <w:rPr>
                <w:rFonts w:ascii="Times New Roman" w:eastAsia="Times New Roman" w:hAnsi="Times New Roman" w:cs="B Nazanin"/>
                <w:sz w:val="24"/>
                <w:szCs w:val="24"/>
              </w:rPr>
            </w:pPr>
          </w:p>
        </w:tc>
        <w:tc>
          <w:tcPr>
            <w:tcW w:w="1064" w:type="dxa"/>
            <w:vMerge/>
            <w:tcBorders>
              <w:top w:val="nil"/>
              <w:left w:val="nil"/>
              <w:bottom w:val="single" w:sz="4" w:space="0" w:color="auto"/>
              <w:right w:val="nil"/>
            </w:tcBorders>
            <w:vAlign w:val="center"/>
            <w:hideMark/>
          </w:tcPr>
          <w:p w:rsidR="00BB35F8" w:rsidRPr="006C2FB5" w:rsidRDefault="00BB35F8" w:rsidP="00A25D53">
            <w:pPr>
              <w:spacing w:after="0" w:line="240" w:lineRule="auto"/>
              <w:jc w:val="center"/>
              <w:rPr>
                <w:rFonts w:ascii="Times New Roman" w:eastAsia="Times New Roman" w:hAnsi="Times New Roman" w:cs="B Nazanin"/>
                <w:sz w:val="24"/>
                <w:szCs w:val="24"/>
              </w:rPr>
            </w:pPr>
          </w:p>
        </w:tc>
        <w:tc>
          <w:tcPr>
            <w:tcW w:w="1689" w:type="dxa"/>
            <w:vAlign w:val="center"/>
            <w:hideMark/>
          </w:tcPr>
          <w:p w:rsidR="00BB35F8" w:rsidRPr="006C2FB5" w:rsidRDefault="00BB35F8" w:rsidP="00A25D53">
            <w:pPr>
              <w:spacing w:after="0" w:line="240" w:lineRule="auto"/>
              <w:jc w:val="center"/>
              <w:rPr>
                <w:rFonts w:ascii="Times New Roman" w:eastAsia="Times New Roman" w:hAnsi="Times New Roman" w:cs="B Nazanin"/>
                <w:sz w:val="24"/>
                <w:szCs w:val="24"/>
                <w:lang w:bidi="ar-SA"/>
              </w:rPr>
            </w:pPr>
            <w:r w:rsidRPr="006C2FB5">
              <w:rPr>
                <w:rFonts w:cs="B Nazanin" w:hint="cs"/>
                <w:sz w:val="24"/>
                <w:szCs w:val="24"/>
                <w:rtl/>
              </w:rPr>
              <w:t>اثر آزمایش * گروه</w:t>
            </w:r>
          </w:p>
        </w:tc>
        <w:tc>
          <w:tcPr>
            <w:tcW w:w="1391" w:type="dxa"/>
            <w:vAlign w:val="center"/>
            <w:hideMark/>
          </w:tcPr>
          <w:p w:rsidR="00BB35F8" w:rsidRPr="006C2FB5" w:rsidRDefault="00BB35F8" w:rsidP="00A25D53">
            <w:pPr>
              <w:spacing w:after="0" w:line="240" w:lineRule="auto"/>
              <w:jc w:val="center"/>
              <w:rPr>
                <w:rFonts w:eastAsia="Times New Roman" w:cs="B Nazanin"/>
                <w:sz w:val="24"/>
                <w:szCs w:val="24"/>
                <w:lang w:bidi="ar-SA"/>
              </w:rPr>
            </w:pPr>
            <w:r w:rsidRPr="006C2FB5">
              <w:rPr>
                <w:rFonts w:cs="B Nazanin" w:hint="cs"/>
                <w:sz w:val="24"/>
                <w:szCs w:val="24"/>
                <w:rtl/>
              </w:rPr>
              <w:t>392/1940</w:t>
            </w:r>
          </w:p>
        </w:tc>
        <w:tc>
          <w:tcPr>
            <w:tcW w:w="718" w:type="dxa"/>
            <w:vAlign w:val="center"/>
            <w:hideMark/>
          </w:tcPr>
          <w:p w:rsidR="00BB35F8" w:rsidRPr="006C2FB5" w:rsidRDefault="00BB35F8" w:rsidP="00A25D53">
            <w:pPr>
              <w:spacing w:after="0" w:line="240" w:lineRule="auto"/>
              <w:jc w:val="center"/>
              <w:rPr>
                <w:rFonts w:eastAsia="Times New Roman" w:cs="B Nazanin"/>
                <w:sz w:val="24"/>
                <w:szCs w:val="24"/>
              </w:rPr>
            </w:pPr>
            <w:r w:rsidRPr="006C2FB5">
              <w:rPr>
                <w:rFonts w:cs="B Nazanin" w:hint="cs"/>
                <w:sz w:val="24"/>
                <w:szCs w:val="24"/>
                <w:rtl/>
              </w:rPr>
              <w:t>6</w:t>
            </w:r>
          </w:p>
        </w:tc>
        <w:tc>
          <w:tcPr>
            <w:tcW w:w="1132" w:type="dxa"/>
            <w:vAlign w:val="center"/>
            <w:hideMark/>
          </w:tcPr>
          <w:p w:rsidR="00BB35F8" w:rsidRPr="006C2FB5" w:rsidRDefault="00BB35F8" w:rsidP="00A25D53">
            <w:pPr>
              <w:spacing w:after="0" w:line="240" w:lineRule="auto"/>
              <w:jc w:val="center"/>
              <w:rPr>
                <w:rFonts w:eastAsia="Times New Roman" w:cs="B Nazanin"/>
                <w:sz w:val="24"/>
                <w:szCs w:val="24"/>
                <w:lang w:bidi="ar-SA"/>
              </w:rPr>
            </w:pPr>
            <w:r w:rsidRPr="006C2FB5">
              <w:rPr>
                <w:rFonts w:cs="B Nazanin" w:hint="cs"/>
                <w:sz w:val="24"/>
                <w:szCs w:val="24"/>
                <w:rtl/>
              </w:rPr>
              <w:t>399/323</w:t>
            </w:r>
          </w:p>
        </w:tc>
        <w:tc>
          <w:tcPr>
            <w:tcW w:w="998" w:type="dxa"/>
            <w:vAlign w:val="center"/>
            <w:hideMark/>
          </w:tcPr>
          <w:p w:rsidR="00BB35F8" w:rsidRPr="006C2FB5" w:rsidRDefault="00BB35F8" w:rsidP="00A25D53">
            <w:pPr>
              <w:autoSpaceDE w:val="0"/>
              <w:autoSpaceDN w:val="0"/>
              <w:adjustRightInd w:val="0"/>
              <w:spacing w:after="0" w:line="240" w:lineRule="auto"/>
              <w:jc w:val="center"/>
              <w:rPr>
                <w:rFonts w:ascii="Arial" w:eastAsia="Times New Roman" w:hAnsi="Arial" w:cs="B Nazanin"/>
                <w:sz w:val="24"/>
                <w:szCs w:val="24"/>
              </w:rPr>
            </w:pPr>
            <w:r w:rsidRPr="006C2FB5">
              <w:rPr>
                <w:rFonts w:ascii="Arial" w:hAnsi="Arial" w:cs="B Nazanin" w:hint="cs"/>
                <w:sz w:val="24"/>
                <w:szCs w:val="24"/>
                <w:rtl/>
              </w:rPr>
              <w:t>137/4</w:t>
            </w:r>
          </w:p>
        </w:tc>
        <w:tc>
          <w:tcPr>
            <w:tcW w:w="1016" w:type="dxa"/>
            <w:vAlign w:val="center"/>
            <w:hideMark/>
          </w:tcPr>
          <w:p w:rsidR="00BB35F8" w:rsidRPr="006C2FB5" w:rsidRDefault="00BB35F8" w:rsidP="00A25D53">
            <w:pPr>
              <w:autoSpaceDE w:val="0"/>
              <w:autoSpaceDN w:val="0"/>
              <w:adjustRightInd w:val="0"/>
              <w:spacing w:after="0" w:line="240" w:lineRule="auto"/>
              <w:jc w:val="center"/>
              <w:rPr>
                <w:rFonts w:ascii="Arial" w:eastAsia="Times New Roman" w:hAnsi="Arial" w:cs="B Nazanin"/>
                <w:sz w:val="24"/>
                <w:szCs w:val="24"/>
              </w:rPr>
            </w:pPr>
            <w:r w:rsidRPr="006C2FB5">
              <w:rPr>
                <w:rFonts w:ascii="Arial" w:hAnsi="Arial" w:cs="B Nazanin" w:hint="cs"/>
                <w:sz w:val="24"/>
                <w:szCs w:val="24"/>
                <w:rtl/>
              </w:rPr>
              <w:t>001/0</w:t>
            </w:r>
          </w:p>
        </w:tc>
        <w:tc>
          <w:tcPr>
            <w:tcW w:w="992" w:type="dxa"/>
            <w:vAlign w:val="center"/>
            <w:hideMark/>
          </w:tcPr>
          <w:p w:rsidR="00BB35F8" w:rsidRPr="006C2FB5" w:rsidRDefault="00BB35F8" w:rsidP="00A25D53">
            <w:pPr>
              <w:autoSpaceDE w:val="0"/>
              <w:autoSpaceDN w:val="0"/>
              <w:adjustRightInd w:val="0"/>
              <w:spacing w:after="0" w:line="240" w:lineRule="auto"/>
              <w:jc w:val="center"/>
              <w:rPr>
                <w:rFonts w:ascii="Arial" w:eastAsia="Times New Roman" w:hAnsi="Arial" w:cs="B Nazanin"/>
                <w:sz w:val="24"/>
                <w:szCs w:val="24"/>
              </w:rPr>
            </w:pPr>
            <w:r w:rsidRPr="006C2FB5">
              <w:rPr>
                <w:rFonts w:ascii="Arial" w:hAnsi="Arial" w:cs="B Nazanin" w:hint="cs"/>
                <w:sz w:val="24"/>
                <w:szCs w:val="24"/>
                <w:rtl/>
              </w:rPr>
              <w:t>098/0</w:t>
            </w:r>
          </w:p>
        </w:tc>
      </w:tr>
      <w:tr w:rsidR="000411D6" w:rsidRPr="006C2FB5" w:rsidTr="00FB7400">
        <w:trPr>
          <w:trHeight w:val="135"/>
          <w:jc w:val="center"/>
        </w:trPr>
        <w:tc>
          <w:tcPr>
            <w:tcW w:w="1357" w:type="dxa"/>
            <w:vMerge/>
            <w:tcBorders>
              <w:top w:val="single" w:sz="4" w:space="0" w:color="auto"/>
              <w:left w:val="nil"/>
              <w:bottom w:val="single" w:sz="4" w:space="0" w:color="auto"/>
              <w:right w:val="nil"/>
            </w:tcBorders>
            <w:vAlign w:val="center"/>
            <w:hideMark/>
          </w:tcPr>
          <w:p w:rsidR="00BB35F8" w:rsidRPr="006C2FB5" w:rsidRDefault="00BB35F8" w:rsidP="00A25D53">
            <w:pPr>
              <w:spacing w:after="0" w:line="240" w:lineRule="auto"/>
              <w:jc w:val="center"/>
              <w:rPr>
                <w:rFonts w:ascii="Times New Roman" w:eastAsia="Times New Roman" w:hAnsi="Times New Roman" w:cs="B Nazanin"/>
                <w:sz w:val="24"/>
                <w:szCs w:val="24"/>
              </w:rPr>
            </w:pPr>
          </w:p>
        </w:tc>
        <w:tc>
          <w:tcPr>
            <w:tcW w:w="1064" w:type="dxa"/>
            <w:vMerge/>
            <w:tcBorders>
              <w:top w:val="nil"/>
              <w:left w:val="nil"/>
              <w:bottom w:val="single" w:sz="4" w:space="0" w:color="auto"/>
              <w:right w:val="nil"/>
            </w:tcBorders>
            <w:vAlign w:val="center"/>
            <w:hideMark/>
          </w:tcPr>
          <w:p w:rsidR="00BB35F8" w:rsidRPr="006C2FB5" w:rsidRDefault="00BB35F8" w:rsidP="00A25D53">
            <w:pPr>
              <w:spacing w:after="0" w:line="240" w:lineRule="auto"/>
              <w:jc w:val="center"/>
              <w:rPr>
                <w:rFonts w:ascii="Times New Roman" w:eastAsia="Times New Roman" w:hAnsi="Times New Roman" w:cs="B Nazanin"/>
                <w:sz w:val="24"/>
                <w:szCs w:val="24"/>
              </w:rPr>
            </w:pPr>
          </w:p>
        </w:tc>
        <w:tc>
          <w:tcPr>
            <w:tcW w:w="1689" w:type="dxa"/>
            <w:tcBorders>
              <w:top w:val="nil"/>
              <w:left w:val="nil"/>
              <w:bottom w:val="single" w:sz="4" w:space="0" w:color="auto"/>
              <w:right w:val="nil"/>
            </w:tcBorders>
            <w:vAlign w:val="center"/>
            <w:hideMark/>
          </w:tcPr>
          <w:p w:rsidR="00BB35F8" w:rsidRPr="006C2FB5" w:rsidRDefault="00BB35F8" w:rsidP="00A25D53">
            <w:pPr>
              <w:spacing w:after="0" w:line="240" w:lineRule="auto"/>
              <w:jc w:val="center"/>
              <w:rPr>
                <w:rFonts w:ascii="Times New Roman" w:eastAsia="Times New Roman" w:hAnsi="Times New Roman" w:cs="B Nazanin"/>
                <w:sz w:val="24"/>
                <w:szCs w:val="24"/>
                <w:lang w:bidi="ar-SA"/>
              </w:rPr>
            </w:pPr>
            <w:r w:rsidRPr="006C2FB5">
              <w:rPr>
                <w:rFonts w:cs="B Nazanin" w:hint="cs"/>
                <w:sz w:val="24"/>
                <w:szCs w:val="24"/>
                <w:rtl/>
              </w:rPr>
              <w:t>خطا</w:t>
            </w:r>
          </w:p>
        </w:tc>
        <w:tc>
          <w:tcPr>
            <w:tcW w:w="1391" w:type="dxa"/>
            <w:tcBorders>
              <w:top w:val="nil"/>
              <w:left w:val="nil"/>
              <w:bottom w:val="single" w:sz="4" w:space="0" w:color="auto"/>
              <w:right w:val="nil"/>
            </w:tcBorders>
            <w:vAlign w:val="center"/>
            <w:hideMark/>
          </w:tcPr>
          <w:p w:rsidR="00BB35F8" w:rsidRPr="006C2FB5" w:rsidRDefault="00BB35F8" w:rsidP="00A25D53">
            <w:pPr>
              <w:spacing w:after="0" w:line="240" w:lineRule="auto"/>
              <w:jc w:val="center"/>
              <w:rPr>
                <w:rFonts w:eastAsia="Times New Roman" w:cs="B Nazanin"/>
                <w:sz w:val="24"/>
                <w:szCs w:val="24"/>
              </w:rPr>
            </w:pPr>
            <w:r w:rsidRPr="006C2FB5">
              <w:rPr>
                <w:rFonts w:cs="B Nazanin" w:hint="cs"/>
                <w:sz w:val="24"/>
                <w:szCs w:val="24"/>
                <w:rtl/>
              </w:rPr>
              <w:t>350/17822</w:t>
            </w:r>
          </w:p>
        </w:tc>
        <w:tc>
          <w:tcPr>
            <w:tcW w:w="718" w:type="dxa"/>
            <w:tcBorders>
              <w:top w:val="nil"/>
              <w:left w:val="nil"/>
              <w:bottom w:val="single" w:sz="4" w:space="0" w:color="auto"/>
              <w:right w:val="nil"/>
            </w:tcBorders>
            <w:vAlign w:val="center"/>
            <w:hideMark/>
          </w:tcPr>
          <w:p w:rsidR="00BB35F8" w:rsidRPr="006C2FB5" w:rsidRDefault="00BB35F8" w:rsidP="00A25D53">
            <w:pPr>
              <w:spacing w:after="0" w:line="240" w:lineRule="auto"/>
              <w:jc w:val="center"/>
              <w:rPr>
                <w:rFonts w:eastAsia="Times New Roman" w:cs="B Nazanin"/>
                <w:sz w:val="24"/>
                <w:szCs w:val="24"/>
              </w:rPr>
            </w:pPr>
            <w:r w:rsidRPr="006C2FB5">
              <w:rPr>
                <w:rFonts w:cs="B Nazanin" w:hint="cs"/>
                <w:sz w:val="24"/>
                <w:szCs w:val="24"/>
                <w:rtl/>
              </w:rPr>
              <w:t>228</w:t>
            </w:r>
          </w:p>
        </w:tc>
        <w:tc>
          <w:tcPr>
            <w:tcW w:w="1132" w:type="dxa"/>
            <w:tcBorders>
              <w:top w:val="nil"/>
              <w:left w:val="nil"/>
              <w:bottom w:val="single" w:sz="4" w:space="0" w:color="auto"/>
              <w:right w:val="nil"/>
            </w:tcBorders>
            <w:vAlign w:val="center"/>
            <w:hideMark/>
          </w:tcPr>
          <w:p w:rsidR="00BB35F8" w:rsidRPr="006C2FB5" w:rsidRDefault="00BB35F8" w:rsidP="00A25D53">
            <w:pPr>
              <w:spacing w:after="0" w:line="240" w:lineRule="auto"/>
              <w:jc w:val="center"/>
              <w:rPr>
                <w:rFonts w:eastAsia="Times New Roman" w:cs="B Nazanin"/>
                <w:sz w:val="24"/>
                <w:szCs w:val="24"/>
                <w:lang w:bidi="ar-SA"/>
              </w:rPr>
            </w:pPr>
            <w:r w:rsidRPr="006C2FB5">
              <w:rPr>
                <w:rFonts w:cs="B Nazanin" w:hint="cs"/>
                <w:sz w:val="24"/>
                <w:szCs w:val="24"/>
                <w:rtl/>
              </w:rPr>
              <w:t>168/78</w:t>
            </w:r>
          </w:p>
        </w:tc>
        <w:tc>
          <w:tcPr>
            <w:tcW w:w="998" w:type="dxa"/>
            <w:tcBorders>
              <w:top w:val="nil"/>
              <w:left w:val="nil"/>
              <w:bottom w:val="single" w:sz="4" w:space="0" w:color="auto"/>
              <w:right w:val="nil"/>
            </w:tcBorders>
            <w:vAlign w:val="center"/>
          </w:tcPr>
          <w:p w:rsidR="00BB35F8" w:rsidRPr="006C2FB5" w:rsidRDefault="00BB35F8" w:rsidP="00A25D53">
            <w:pPr>
              <w:autoSpaceDE w:val="0"/>
              <w:autoSpaceDN w:val="0"/>
              <w:adjustRightInd w:val="0"/>
              <w:spacing w:after="0" w:line="240" w:lineRule="auto"/>
              <w:jc w:val="center"/>
              <w:rPr>
                <w:rFonts w:ascii="Arial" w:eastAsia="Times New Roman" w:hAnsi="Arial" w:cs="B Nazanin"/>
                <w:sz w:val="24"/>
                <w:szCs w:val="24"/>
              </w:rPr>
            </w:pPr>
          </w:p>
        </w:tc>
        <w:tc>
          <w:tcPr>
            <w:tcW w:w="1016" w:type="dxa"/>
            <w:tcBorders>
              <w:top w:val="nil"/>
              <w:left w:val="nil"/>
              <w:bottom w:val="single" w:sz="4" w:space="0" w:color="auto"/>
              <w:right w:val="nil"/>
            </w:tcBorders>
            <w:vAlign w:val="center"/>
          </w:tcPr>
          <w:p w:rsidR="00BB35F8" w:rsidRPr="006C2FB5" w:rsidRDefault="00BB35F8" w:rsidP="00A25D53">
            <w:pPr>
              <w:autoSpaceDE w:val="0"/>
              <w:autoSpaceDN w:val="0"/>
              <w:adjustRightInd w:val="0"/>
              <w:spacing w:after="0" w:line="240" w:lineRule="auto"/>
              <w:jc w:val="center"/>
              <w:rPr>
                <w:rFonts w:ascii="Arial" w:eastAsia="Times New Roman" w:hAnsi="Arial" w:cs="B Nazanin"/>
                <w:sz w:val="24"/>
                <w:szCs w:val="24"/>
              </w:rPr>
            </w:pPr>
          </w:p>
        </w:tc>
        <w:tc>
          <w:tcPr>
            <w:tcW w:w="992" w:type="dxa"/>
            <w:tcBorders>
              <w:top w:val="nil"/>
              <w:left w:val="nil"/>
              <w:bottom w:val="single" w:sz="4" w:space="0" w:color="auto"/>
              <w:right w:val="nil"/>
            </w:tcBorders>
            <w:vAlign w:val="center"/>
          </w:tcPr>
          <w:p w:rsidR="00BB35F8" w:rsidRPr="006C2FB5" w:rsidRDefault="00BB35F8" w:rsidP="00A25D53">
            <w:pPr>
              <w:autoSpaceDE w:val="0"/>
              <w:autoSpaceDN w:val="0"/>
              <w:adjustRightInd w:val="0"/>
              <w:spacing w:after="0" w:line="240" w:lineRule="auto"/>
              <w:jc w:val="center"/>
              <w:rPr>
                <w:rFonts w:ascii="Arial" w:eastAsia="Times New Roman" w:hAnsi="Arial" w:cs="B Nazanin"/>
                <w:sz w:val="24"/>
                <w:szCs w:val="24"/>
              </w:rPr>
            </w:pPr>
          </w:p>
        </w:tc>
      </w:tr>
    </w:tbl>
    <w:p w:rsidR="00BB35F8" w:rsidRPr="006C2FB5" w:rsidRDefault="00BB35F8" w:rsidP="00FB7400">
      <w:pPr>
        <w:spacing w:after="0" w:line="240" w:lineRule="auto"/>
        <w:ind w:firstLine="284"/>
        <w:jc w:val="center"/>
        <w:rPr>
          <w:rFonts w:ascii="Arial" w:hAnsi="Arial" w:cs="B Nazanin"/>
          <w:b/>
          <w:bCs/>
          <w:sz w:val="24"/>
          <w:szCs w:val="24"/>
          <w:rtl/>
        </w:rPr>
      </w:pPr>
    </w:p>
    <w:p w:rsidR="000411D6" w:rsidRPr="00FB7400" w:rsidRDefault="000411D6" w:rsidP="00FB7400">
      <w:pPr>
        <w:spacing w:after="0" w:line="240" w:lineRule="auto"/>
        <w:ind w:firstLine="284"/>
        <w:jc w:val="both"/>
        <w:rPr>
          <w:rFonts w:ascii="98WIN_Mitra" w:hAnsi="98WIN_Mitra" w:cs="B Nazanin"/>
          <w:sz w:val="14"/>
          <w:szCs w:val="14"/>
          <w:rtl/>
        </w:rPr>
        <w:sectPr w:rsidR="000411D6" w:rsidRPr="00FB7400" w:rsidSect="006C2FB5">
          <w:footnotePr>
            <w:numRestart w:val="eachPage"/>
          </w:footnotePr>
          <w:type w:val="continuous"/>
          <w:pgSz w:w="12240" w:h="15840"/>
          <w:pgMar w:top="1701" w:right="1134" w:bottom="1701" w:left="1134" w:header="720" w:footer="720" w:gutter="0"/>
          <w:cols w:space="720"/>
          <w:bidi/>
          <w:rtlGutter/>
          <w:docGrid w:linePitch="360"/>
        </w:sectPr>
      </w:pPr>
    </w:p>
    <w:p w:rsidR="00C2311A" w:rsidRPr="006C2FB5" w:rsidRDefault="00C2311A" w:rsidP="00FB7400">
      <w:pPr>
        <w:spacing w:after="0" w:line="240" w:lineRule="auto"/>
        <w:ind w:firstLine="284"/>
        <w:jc w:val="both"/>
        <w:rPr>
          <w:rFonts w:asciiTheme="majorBidi" w:hAnsiTheme="majorBidi" w:cs="B Nazanin"/>
          <w:sz w:val="24"/>
          <w:szCs w:val="24"/>
          <w:shd w:val="clear" w:color="auto" w:fill="FFFFFF"/>
          <w:rtl/>
        </w:rPr>
      </w:pPr>
      <w:r w:rsidRPr="006C2FB5">
        <w:rPr>
          <w:rFonts w:ascii="98WIN_Mitra" w:hAnsi="98WIN_Mitra" w:cs="B Nazanin" w:hint="cs"/>
          <w:sz w:val="24"/>
          <w:szCs w:val="24"/>
          <w:rtl/>
        </w:rPr>
        <w:lastRenderedPageBreak/>
        <w:t>همان</w:t>
      </w:r>
      <w:r w:rsidRPr="006C2FB5">
        <w:rPr>
          <w:rFonts w:ascii="98WIN_Mitra" w:hAnsi="98WIN_Mitra" w:cs="B Nazanin" w:hint="cs"/>
          <w:sz w:val="24"/>
          <w:szCs w:val="24"/>
          <w:rtl/>
        </w:rPr>
        <w:softHyphen/>
        <w:t>طور</w:t>
      </w:r>
      <w:r w:rsidR="00FB7400">
        <w:rPr>
          <w:rFonts w:ascii="98WIN_Mitra" w:hAnsi="98WIN_Mitra" w:cs="B Nazanin" w:hint="cs"/>
          <w:sz w:val="24"/>
          <w:szCs w:val="24"/>
          <w:rtl/>
        </w:rPr>
        <w:t xml:space="preserve"> </w:t>
      </w:r>
      <w:r w:rsidRPr="006C2FB5">
        <w:rPr>
          <w:rFonts w:ascii="98WIN_Mitra" w:hAnsi="98WIN_Mitra" w:cs="B Nazanin" w:hint="cs"/>
          <w:sz w:val="24"/>
          <w:szCs w:val="24"/>
          <w:rtl/>
        </w:rPr>
        <w:t>که در جدول (</w:t>
      </w:r>
      <w:r w:rsidR="00D41E95" w:rsidRPr="006C2FB5">
        <w:rPr>
          <w:rFonts w:ascii="98WIN_Mitra" w:hAnsi="98WIN_Mitra" w:cs="B Nazanin" w:hint="cs"/>
          <w:sz w:val="24"/>
          <w:szCs w:val="24"/>
          <w:rtl/>
        </w:rPr>
        <w:t>7</w:t>
      </w:r>
      <w:r w:rsidRPr="006C2FB5">
        <w:rPr>
          <w:rFonts w:ascii="98WIN_Mitra" w:hAnsi="98WIN_Mitra" w:cs="B Nazanin" w:hint="cs"/>
          <w:sz w:val="24"/>
          <w:szCs w:val="24"/>
          <w:rtl/>
        </w:rPr>
        <w:t>) قابل مشاهده است، در نتایج اثرات بین</w:t>
      </w:r>
      <w:r w:rsidR="00336478" w:rsidRPr="006C2FB5">
        <w:rPr>
          <w:rFonts w:ascii="98WIN_Mitra" w:hAnsi="98WIN_Mitra" w:cs="B Nazanin" w:hint="cs"/>
          <w:sz w:val="24"/>
          <w:szCs w:val="24"/>
          <w:rtl/>
        </w:rPr>
        <w:t>‌</w:t>
      </w:r>
      <w:r w:rsidRPr="006C2FB5">
        <w:rPr>
          <w:rFonts w:ascii="98WIN_Mitra" w:hAnsi="98WIN_Mitra" w:cs="B Nazanin" w:hint="cs"/>
          <w:sz w:val="24"/>
          <w:szCs w:val="24"/>
          <w:rtl/>
        </w:rPr>
        <w:t>گروهی نمرات</w:t>
      </w:r>
      <w:r w:rsidRPr="006C2FB5">
        <w:rPr>
          <w:rFonts w:cs="B Nazanin" w:hint="cs"/>
          <w:sz w:val="24"/>
          <w:szCs w:val="24"/>
          <w:rtl/>
        </w:rPr>
        <w:t xml:space="preserve"> </w:t>
      </w:r>
      <w:r w:rsidR="00BB35F8" w:rsidRPr="006C2FB5">
        <w:rPr>
          <w:rFonts w:cs="B Nazanin" w:hint="cs"/>
          <w:sz w:val="24"/>
          <w:szCs w:val="24"/>
          <w:rtl/>
        </w:rPr>
        <w:t>حل مسئله اجتماعی</w:t>
      </w:r>
      <w:r w:rsidRPr="006C2FB5">
        <w:rPr>
          <w:rFonts w:cs="B Nazanin" w:hint="cs"/>
          <w:sz w:val="24"/>
          <w:szCs w:val="24"/>
          <w:rtl/>
        </w:rPr>
        <w:t xml:space="preserve"> و خرده مقیاس</w:t>
      </w:r>
      <w:r w:rsidR="00FB7400">
        <w:rPr>
          <w:rFonts w:cs="B Nazanin" w:hint="cs"/>
          <w:sz w:val="24"/>
          <w:szCs w:val="24"/>
          <w:rtl/>
        </w:rPr>
        <w:t>‌</w:t>
      </w:r>
      <w:r w:rsidRPr="006C2FB5">
        <w:rPr>
          <w:rFonts w:cs="B Nazanin" w:hint="cs"/>
          <w:sz w:val="24"/>
          <w:szCs w:val="24"/>
          <w:rtl/>
        </w:rPr>
        <w:t>ها</w:t>
      </w:r>
      <w:r w:rsidR="00BB35F8" w:rsidRPr="006C2FB5">
        <w:rPr>
          <w:rFonts w:cs="B Nazanin" w:hint="cs"/>
          <w:sz w:val="24"/>
          <w:szCs w:val="24"/>
          <w:rtl/>
        </w:rPr>
        <w:t>ی آن (جهت</w:t>
      </w:r>
      <w:r w:rsidR="00BB35F8" w:rsidRPr="006C2FB5">
        <w:rPr>
          <w:rFonts w:cs="B Nazanin" w:hint="cs"/>
          <w:sz w:val="24"/>
          <w:szCs w:val="24"/>
          <w:rtl/>
        </w:rPr>
        <w:softHyphen/>
        <w:t>گیری مثبت به مسئله، جهت</w:t>
      </w:r>
      <w:r w:rsidR="00BB35F8" w:rsidRPr="006C2FB5">
        <w:rPr>
          <w:rFonts w:cs="B Nazanin" w:hint="cs"/>
          <w:sz w:val="24"/>
          <w:szCs w:val="24"/>
          <w:rtl/>
        </w:rPr>
        <w:softHyphen/>
        <w:t>گیری منفی به مسئله، حل مسئله منطقی، سبک تکانشی/ بی</w:t>
      </w:r>
      <w:r w:rsidR="00BB35F8" w:rsidRPr="006C2FB5">
        <w:rPr>
          <w:rFonts w:cs="B Nazanin" w:hint="cs"/>
          <w:sz w:val="24"/>
          <w:szCs w:val="24"/>
          <w:rtl/>
        </w:rPr>
        <w:softHyphen/>
        <w:t>احتیاط و سبک اجتنابی)</w:t>
      </w:r>
      <w:r w:rsidR="00336478" w:rsidRPr="006C2FB5">
        <w:rPr>
          <w:rFonts w:cs="B Nazanin" w:hint="cs"/>
          <w:sz w:val="24"/>
          <w:szCs w:val="24"/>
          <w:rtl/>
        </w:rPr>
        <w:t xml:space="preserve"> </w:t>
      </w:r>
      <w:r w:rsidRPr="006C2FB5">
        <w:rPr>
          <w:rFonts w:ascii="98WIN_Mitra" w:hAnsi="98WIN_Mitra" w:cs="B Nazanin" w:hint="cs"/>
          <w:sz w:val="24"/>
          <w:szCs w:val="24"/>
          <w:rtl/>
        </w:rPr>
        <w:t>اثر</w:t>
      </w:r>
      <w:r w:rsidR="00336478" w:rsidRPr="006C2FB5">
        <w:rPr>
          <w:rFonts w:ascii="98WIN_Mitra" w:hAnsi="98WIN_Mitra" w:cs="B Nazanin" w:hint="cs"/>
          <w:sz w:val="24"/>
          <w:szCs w:val="24"/>
          <w:rtl/>
        </w:rPr>
        <w:t xml:space="preserve"> </w:t>
      </w:r>
      <w:r w:rsidRPr="006C2FB5">
        <w:rPr>
          <w:rFonts w:ascii="98WIN_Mitra" w:hAnsi="98WIN_Mitra" w:cs="B Nazanin" w:hint="cs"/>
          <w:sz w:val="24"/>
          <w:szCs w:val="24"/>
          <w:rtl/>
        </w:rPr>
        <w:t>گروه</w:t>
      </w:r>
      <w:r w:rsidR="00336478" w:rsidRPr="006C2FB5">
        <w:rPr>
          <w:rFonts w:ascii="98WIN_Mitra" w:hAnsi="98WIN_Mitra" w:cs="B Nazanin" w:hint="cs"/>
          <w:sz w:val="24"/>
          <w:szCs w:val="24"/>
          <w:rtl/>
        </w:rPr>
        <w:t xml:space="preserve"> </w:t>
      </w:r>
      <w:r w:rsidRPr="006C2FB5">
        <w:rPr>
          <w:rFonts w:ascii="98WIN_Mitra" w:hAnsi="98WIN_Mitra" w:cs="B Nazanin" w:hint="cs"/>
          <w:sz w:val="24"/>
          <w:szCs w:val="24"/>
          <w:rtl/>
        </w:rPr>
        <w:t>معنادار</w:t>
      </w:r>
      <w:r w:rsidR="006E5A0F" w:rsidRPr="006C2FB5">
        <w:rPr>
          <w:rFonts w:ascii="98WIN_Mitra" w:hAnsi="98WIN_Mitra" w:cs="B Nazanin" w:hint="cs"/>
          <w:sz w:val="24"/>
          <w:szCs w:val="24"/>
          <w:rtl/>
        </w:rPr>
        <w:t xml:space="preserve"> </w:t>
      </w:r>
      <w:r w:rsidRPr="006C2FB5">
        <w:rPr>
          <w:rFonts w:ascii="98WIN_Mitra" w:hAnsi="98WIN_Mitra" w:cs="B Nazanin" w:hint="cs"/>
          <w:sz w:val="24"/>
          <w:szCs w:val="24"/>
          <w:rtl/>
        </w:rPr>
        <w:t>است</w:t>
      </w:r>
      <w:r w:rsidRPr="006C2FB5">
        <w:rPr>
          <w:rFonts w:ascii="98WIN_Mitra" w:hAnsi="98WIN_Mitra" w:cs="B Nazanin"/>
          <w:sz w:val="24"/>
          <w:szCs w:val="24"/>
          <w:rtl/>
        </w:rPr>
        <w:t xml:space="preserve">. </w:t>
      </w:r>
      <w:r w:rsidRPr="006C2FB5">
        <w:rPr>
          <w:rFonts w:ascii="98WIN_Mitra" w:hAnsi="98WIN_Mitra" w:cs="B Nazanin" w:hint="cs"/>
          <w:sz w:val="24"/>
          <w:szCs w:val="24"/>
          <w:rtl/>
        </w:rPr>
        <w:t>این بدان معناست که بین گروه</w:t>
      </w:r>
      <w:r w:rsidR="00336478" w:rsidRPr="006C2FB5">
        <w:rPr>
          <w:rFonts w:ascii="98WIN_Mitra" w:hAnsi="98WIN_Mitra" w:cs="B Nazanin" w:hint="cs"/>
          <w:sz w:val="24"/>
          <w:szCs w:val="24"/>
          <w:rtl/>
        </w:rPr>
        <w:t>‌</w:t>
      </w:r>
      <w:r w:rsidRPr="006C2FB5">
        <w:rPr>
          <w:rFonts w:ascii="98WIN_Mitra" w:hAnsi="98WIN_Mitra" w:cs="B Nazanin" w:hint="cs"/>
          <w:sz w:val="24"/>
          <w:szCs w:val="24"/>
          <w:rtl/>
        </w:rPr>
        <w:t xml:space="preserve">های درمانی و گروه گواه تفاوت معناداری وجود </w:t>
      </w:r>
      <w:r w:rsidR="00B5298A" w:rsidRPr="006C2FB5">
        <w:rPr>
          <w:rFonts w:ascii="98WIN_Mitra" w:hAnsi="98WIN_Mitra" w:cs="B Nazanin" w:hint="cs"/>
          <w:sz w:val="24"/>
          <w:szCs w:val="24"/>
          <w:rtl/>
        </w:rPr>
        <w:t>دارد (05/0&gt;</w:t>
      </w:r>
      <w:r w:rsidR="00B5298A" w:rsidRPr="006C2FB5">
        <w:rPr>
          <w:rFonts w:ascii="98WIN_Mitra" w:hAnsi="98WIN_Mitra" w:cs="B Nazanin"/>
          <w:sz w:val="24"/>
          <w:szCs w:val="24"/>
        </w:rPr>
        <w:t>P</w:t>
      </w:r>
      <w:r w:rsidR="00B5298A" w:rsidRPr="006C2FB5">
        <w:rPr>
          <w:rFonts w:ascii="98WIN_Mitra" w:hAnsi="98WIN_Mitra" w:cs="B Nazanin" w:hint="cs"/>
          <w:sz w:val="24"/>
          <w:szCs w:val="24"/>
          <w:rtl/>
        </w:rPr>
        <w:t>).</w:t>
      </w:r>
      <w:r w:rsidR="00B5298A" w:rsidRPr="006C2FB5">
        <w:rPr>
          <w:rFonts w:cs="B Nazanin" w:hint="cs"/>
          <w:sz w:val="24"/>
          <w:szCs w:val="24"/>
          <w:rtl/>
        </w:rPr>
        <w:t xml:space="preserve"> </w:t>
      </w:r>
      <w:r w:rsidRPr="006C2FB5">
        <w:rPr>
          <w:rFonts w:ascii="98WIN_Mitra" w:hAnsi="98WIN_Mitra" w:cs="B Nazanin" w:hint="cs"/>
          <w:sz w:val="24"/>
          <w:szCs w:val="24"/>
          <w:rtl/>
        </w:rPr>
        <w:t>در نتایج درون</w:t>
      </w:r>
      <w:r w:rsidR="006E5A0F" w:rsidRPr="006C2FB5">
        <w:rPr>
          <w:rFonts w:ascii="98WIN_Mitra" w:hAnsi="98WIN_Mitra" w:cs="B Nazanin" w:hint="cs"/>
          <w:sz w:val="24"/>
          <w:szCs w:val="24"/>
          <w:rtl/>
        </w:rPr>
        <w:t>‌</w:t>
      </w:r>
      <w:r w:rsidRPr="006C2FB5">
        <w:rPr>
          <w:rFonts w:ascii="98WIN_Mitra" w:hAnsi="98WIN_Mitra" w:cs="B Nazanin" w:hint="cs"/>
          <w:sz w:val="24"/>
          <w:szCs w:val="24"/>
          <w:rtl/>
        </w:rPr>
        <w:t>گروهی اثر آزمایش یعنی مراحل پیش آزمون، پس آزمون و پیگیری تفاوت معناداری وجود دارد</w:t>
      </w:r>
      <w:r w:rsidR="00B5298A" w:rsidRPr="006C2FB5">
        <w:rPr>
          <w:rFonts w:ascii="98WIN_Mitra" w:hAnsi="98WIN_Mitra" w:cs="B Nazanin" w:hint="cs"/>
          <w:sz w:val="24"/>
          <w:szCs w:val="24"/>
          <w:rtl/>
        </w:rPr>
        <w:t xml:space="preserve"> (05/0&gt;</w:t>
      </w:r>
      <w:r w:rsidR="00B5298A" w:rsidRPr="006C2FB5">
        <w:rPr>
          <w:rFonts w:ascii="98WIN_Mitra" w:hAnsi="98WIN_Mitra" w:cs="B Nazanin"/>
          <w:sz w:val="24"/>
          <w:szCs w:val="24"/>
        </w:rPr>
        <w:t>P</w:t>
      </w:r>
      <w:r w:rsidR="00B5298A" w:rsidRPr="006C2FB5">
        <w:rPr>
          <w:rFonts w:ascii="98WIN_Mitra" w:hAnsi="98WIN_Mitra" w:cs="B Nazanin" w:hint="cs"/>
          <w:sz w:val="24"/>
          <w:szCs w:val="24"/>
          <w:rtl/>
        </w:rPr>
        <w:t>).</w:t>
      </w:r>
      <w:r w:rsidRPr="006C2FB5">
        <w:rPr>
          <w:rFonts w:cs="B Nazanin" w:hint="cs"/>
          <w:sz w:val="24"/>
          <w:szCs w:val="24"/>
          <w:rtl/>
        </w:rPr>
        <w:t xml:space="preserve"> </w:t>
      </w:r>
      <w:r w:rsidRPr="006C2FB5">
        <w:rPr>
          <w:rFonts w:ascii="98WIN_Mitra" w:hAnsi="98WIN_Mitra" w:cs="B Nazanin" w:hint="cs"/>
          <w:sz w:val="24"/>
          <w:szCs w:val="24"/>
          <w:rtl/>
        </w:rPr>
        <w:t>تعامل بین اثر آزمایش و</w:t>
      </w:r>
      <w:r w:rsidR="00336478" w:rsidRPr="006C2FB5">
        <w:rPr>
          <w:rFonts w:ascii="98WIN_Mitra" w:hAnsi="98WIN_Mitra" w:cs="B Nazanin" w:hint="cs"/>
          <w:sz w:val="24"/>
          <w:szCs w:val="24"/>
          <w:rtl/>
        </w:rPr>
        <w:t xml:space="preserve"> </w:t>
      </w:r>
      <w:r w:rsidRPr="006C2FB5">
        <w:rPr>
          <w:rFonts w:ascii="98WIN_Mitra" w:hAnsi="98WIN_Mitra" w:cs="B Nazanin" w:hint="cs"/>
          <w:sz w:val="24"/>
          <w:szCs w:val="24"/>
          <w:rtl/>
        </w:rPr>
        <w:t>گروه نیز معنادار</w:t>
      </w:r>
      <w:r w:rsidR="00336478" w:rsidRPr="006C2FB5">
        <w:rPr>
          <w:rFonts w:ascii="98WIN_Mitra" w:hAnsi="98WIN_Mitra" w:cs="B Nazanin" w:hint="cs"/>
          <w:sz w:val="24"/>
          <w:szCs w:val="24"/>
          <w:rtl/>
        </w:rPr>
        <w:t xml:space="preserve"> </w:t>
      </w:r>
      <w:r w:rsidRPr="006C2FB5">
        <w:rPr>
          <w:rFonts w:ascii="98WIN_Mitra" w:hAnsi="98WIN_Mitra" w:cs="B Nazanin" w:hint="cs"/>
          <w:sz w:val="24"/>
          <w:szCs w:val="24"/>
          <w:rtl/>
        </w:rPr>
        <w:t>بوده است و این بدان معناست که نمرات</w:t>
      </w:r>
      <w:r w:rsidRPr="006C2FB5">
        <w:rPr>
          <w:rFonts w:cs="B Nazanin" w:hint="cs"/>
          <w:sz w:val="24"/>
          <w:szCs w:val="24"/>
          <w:rtl/>
        </w:rPr>
        <w:t xml:space="preserve"> </w:t>
      </w:r>
      <w:r w:rsidR="006E5A0F" w:rsidRPr="006C2FB5">
        <w:rPr>
          <w:rFonts w:cs="B Nazanin" w:hint="cs"/>
          <w:sz w:val="24"/>
          <w:szCs w:val="24"/>
          <w:rtl/>
        </w:rPr>
        <w:t xml:space="preserve">متغیر </w:t>
      </w:r>
      <w:r w:rsidR="00BB35F8" w:rsidRPr="006C2FB5">
        <w:rPr>
          <w:rFonts w:cs="B Nazanin" w:hint="cs"/>
          <w:sz w:val="24"/>
          <w:szCs w:val="24"/>
          <w:rtl/>
        </w:rPr>
        <w:t xml:space="preserve">حل مسئله اجتماعی </w:t>
      </w:r>
      <w:r w:rsidR="006E5A0F" w:rsidRPr="006C2FB5">
        <w:rPr>
          <w:rFonts w:cs="B Nazanin" w:hint="cs"/>
          <w:sz w:val="24"/>
          <w:szCs w:val="24"/>
          <w:rtl/>
        </w:rPr>
        <w:t xml:space="preserve">و خرده </w:t>
      </w:r>
      <w:r w:rsidRPr="006C2FB5">
        <w:rPr>
          <w:rFonts w:cs="B Nazanin" w:hint="cs"/>
          <w:sz w:val="24"/>
          <w:szCs w:val="24"/>
          <w:rtl/>
        </w:rPr>
        <w:t>مقیاس</w:t>
      </w:r>
      <w:r w:rsidRPr="006C2FB5">
        <w:rPr>
          <w:rFonts w:cs="B Nazanin" w:hint="cs"/>
          <w:sz w:val="24"/>
          <w:szCs w:val="24"/>
          <w:rtl/>
        </w:rPr>
        <w:softHyphen/>
        <w:t>ها</w:t>
      </w:r>
      <w:r w:rsidRPr="006C2FB5">
        <w:rPr>
          <w:rFonts w:ascii="98WIN_Mitra" w:hAnsi="98WIN_Mitra" w:cs="B Nazanin" w:hint="cs"/>
          <w:sz w:val="24"/>
          <w:szCs w:val="24"/>
          <w:rtl/>
        </w:rPr>
        <w:t xml:space="preserve"> در</w:t>
      </w:r>
      <w:r w:rsidR="00336478" w:rsidRPr="006C2FB5">
        <w:rPr>
          <w:rFonts w:ascii="98WIN_Mitra" w:hAnsi="98WIN_Mitra" w:cs="B Nazanin" w:hint="cs"/>
          <w:sz w:val="24"/>
          <w:szCs w:val="24"/>
          <w:rtl/>
        </w:rPr>
        <w:t xml:space="preserve"> </w:t>
      </w:r>
      <w:r w:rsidRPr="006C2FB5">
        <w:rPr>
          <w:rFonts w:ascii="98WIN_Mitra" w:hAnsi="98WIN_Mitra" w:cs="B Nazanin" w:hint="cs"/>
          <w:sz w:val="24"/>
          <w:szCs w:val="24"/>
          <w:rtl/>
        </w:rPr>
        <w:t>مراحل پیش آزمون،</w:t>
      </w:r>
      <w:r w:rsidR="00336478" w:rsidRPr="006C2FB5">
        <w:rPr>
          <w:rFonts w:ascii="98WIN_Mitra" w:hAnsi="98WIN_Mitra" w:cs="B Nazanin" w:hint="cs"/>
          <w:sz w:val="24"/>
          <w:szCs w:val="24"/>
          <w:rtl/>
        </w:rPr>
        <w:t xml:space="preserve"> </w:t>
      </w:r>
      <w:r w:rsidRPr="006C2FB5">
        <w:rPr>
          <w:rFonts w:ascii="98WIN_Mitra" w:hAnsi="98WIN_Mitra" w:cs="B Nazanin" w:hint="cs"/>
          <w:sz w:val="24"/>
          <w:szCs w:val="24"/>
          <w:rtl/>
        </w:rPr>
        <w:t>پس آزمون</w:t>
      </w:r>
      <w:r w:rsidR="00336478" w:rsidRPr="006C2FB5">
        <w:rPr>
          <w:rFonts w:ascii="98WIN_Mitra" w:hAnsi="98WIN_Mitra" w:cs="B Nazanin" w:hint="cs"/>
          <w:sz w:val="24"/>
          <w:szCs w:val="24"/>
          <w:rtl/>
        </w:rPr>
        <w:t>،</w:t>
      </w:r>
      <w:r w:rsidRPr="006C2FB5">
        <w:rPr>
          <w:rFonts w:ascii="98WIN_Mitra" w:hAnsi="98WIN_Mitra" w:cs="B Nazanin" w:hint="cs"/>
          <w:sz w:val="24"/>
          <w:szCs w:val="24"/>
          <w:rtl/>
        </w:rPr>
        <w:t xml:space="preserve"> و پیگیری گروه</w:t>
      </w:r>
      <w:r w:rsidRPr="006C2FB5">
        <w:rPr>
          <w:rFonts w:ascii="98WIN_Mitra" w:hAnsi="98WIN_Mitra" w:cs="B Nazanin" w:hint="cs"/>
          <w:sz w:val="24"/>
          <w:szCs w:val="24"/>
          <w:rtl/>
        </w:rPr>
        <w:softHyphen/>
        <w:t>های آزمایش و گواه متفاوت بوده است</w:t>
      </w:r>
      <w:r w:rsidR="00336478" w:rsidRPr="006C2FB5">
        <w:rPr>
          <w:rFonts w:ascii="98WIN_Mitra" w:hAnsi="98WIN_Mitra" w:cs="B Nazanin" w:hint="cs"/>
          <w:sz w:val="24"/>
          <w:szCs w:val="24"/>
          <w:rtl/>
        </w:rPr>
        <w:t xml:space="preserve"> </w:t>
      </w:r>
      <w:r w:rsidR="00B5298A" w:rsidRPr="006C2FB5">
        <w:rPr>
          <w:rFonts w:ascii="98WIN_Mitra" w:hAnsi="98WIN_Mitra" w:cs="B Nazanin" w:hint="cs"/>
          <w:sz w:val="24"/>
          <w:szCs w:val="24"/>
          <w:rtl/>
        </w:rPr>
        <w:t>(05/0&gt;</w:t>
      </w:r>
      <w:r w:rsidR="00B5298A" w:rsidRPr="006C2FB5">
        <w:rPr>
          <w:rFonts w:ascii="98WIN_Mitra" w:hAnsi="98WIN_Mitra" w:cs="B Nazanin"/>
          <w:sz w:val="24"/>
          <w:szCs w:val="24"/>
        </w:rPr>
        <w:t>P</w:t>
      </w:r>
      <w:r w:rsidR="00B5298A" w:rsidRPr="006C2FB5">
        <w:rPr>
          <w:rFonts w:ascii="98WIN_Mitra" w:hAnsi="98WIN_Mitra" w:cs="B Nazanin" w:hint="cs"/>
          <w:sz w:val="24"/>
          <w:szCs w:val="24"/>
          <w:rtl/>
        </w:rPr>
        <w:t>).</w:t>
      </w:r>
      <w:r w:rsidR="00B5298A" w:rsidRPr="006C2FB5">
        <w:rPr>
          <w:rFonts w:cs="B Nazanin" w:hint="cs"/>
          <w:sz w:val="24"/>
          <w:szCs w:val="24"/>
          <w:rtl/>
        </w:rPr>
        <w:t xml:space="preserve"> </w:t>
      </w:r>
      <w:r w:rsidRPr="006C2FB5">
        <w:rPr>
          <w:rFonts w:ascii="98WIN_Mitra" w:hAnsi="98WIN_Mitra" w:cs="B Nazanin" w:hint="cs"/>
          <w:sz w:val="24"/>
          <w:szCs w:val="24"/>
          <w:rtl/>
        </w:rPr>
        <w:t xml:space="preserve">همچنین بین میانگین نمرات </w:t>
      </w:r>
      <w:r w:rsidRPr="006C2FB5">
        <w:rPr>
          <w:rFonts w:cs="B Nazanin" w:hint="cs"/>
          <w:sz w:val="24"/>
          <w:szCs w:val="24"/>
          <w:rtl/>
        </w:rPr>
        <w:t>خرده مقیاس</w:t>
      </w:r>
      <w:r w:rsidRPr="006C2FB5">
        <w:rPr>
          <w:rFonts w:cs="B Nazanin" w:hint="cs"/>
          <w:sz w:val="24"/>
          <w:szCs w:val="24"/>
          <w:rtl/>
        </w:rPr>
        <w:softHyphen/>
        <w:t>ها</w:t>
      </w:r>
      <w:r w:rsidR="00336478" w:rsidRPr="006C2FB5">
        <w:rPr>
          <w:rFonts w:cs="B Nazanin" w:hint="cs"/>
          <w:sz w:val="24"/>
          <w:szCs w:val="24"/>
          <w:rtl/>
        </w:rPr>
        <w:t xml:space="preserve"> </w:t>
      </w:r>
      <w:r w:rsidRPr="006C2FB5">
        <w:rPr>
          <w:rFonts w:cs="B Nazanin" w:hint="cs"/>
          <w:sz w:val="24"/>
          <w:szCs w:val="24"/>
          <w:rtl/>
        </w:rPr>
        <w:t>در گروه</w:t>
      </w:r>
      <w:r w:rsidRPr="006C2FB5">
        <w:rPr>
          <w:rFonts w:cs="B Nazanin" w:hint="cs"/>
          <w:sz w:val="24"/>
          <w:szCs w:val="24"/>
          <w:rtl/>
        </w:rPr>
        <w:softHyphen/>
        <w:t>های درمان</w:t>
      </w:r>
      <w:r w:rsidRPr="006C2FB5">
        <w:rPr>
          <w:rFonts w:cs="B Nazanin"/>
          <w:sz w:val="24"/>
          <w:szCs w:val="24"/>
          <w:rtl/>
        </w:rPr>
        <w:softHyphen/>
      </w:r>
      <w:r w:rsidRPr="006C2FB5">
        <w:rPr>
          <w:rFonts w:cs="B Nazanin" w:hint="cs"/>
          <w:sz w:val="24"/>
          <w:szCs w:val="24"/>
          <w:rtl/>
        </w:rPr>
        <w:t xml:space="preserve"> ذهنی</w:t>
      </w:r>
      <w:r w:rsidRPr="006C2FB5">
        <w:rPr>
          <w:rFonts w:cs="B Nazanin"/>
          <w:sz w:val="24"/>
          <w:szCs w:val="24"/>
          <w:rtl/>
        </w:rPr>
        <w:softHyphen/>
      </w:r>
      <w:r w:rsidRPr="006C2FB5">
        <w:rPr>
          <w:rFonts w:cs="B Nazanin" w:hint="cs"/>
          <w:sz w:val="24"/>
          <w:szCs w:val="24"/>
          <w:rtl/>
        </w:rPr>
        <w:t>سازی، درمان مثبت</w:t>
      </w:r>
      <w:r w:rsidRPr="006C2FB5">
        <w:rPr>
          <w:rFonts w:cs="B Nazanin"/>
          <w:sz w:val="24"/>
          <w:szCs w:val="24"/>
          <w:rtl/>
        </w:rPr>
        <w:softHyphen/>
      </w:r>
      <w:r w:rsidRPr="006C2FB5">
        <w:rPr>
          <w:rFonts w:cs="B Nazanin" w:hint="cs"/>
          <w:sz w:val="24"/>
          <w:szCs w:val="24"/>
          <w:rtl/>
        </w:rPr>
        <w:t>نگر، درمان حل مسئله بین</w:t>
      </w:r>
      <w:r w:rsidR="00336478" w:rsidRPr="006C2FB5">
        <w:rPr>
          <w:rFonts w:cs="B Nazanin" w:hint="cs"/>
          <w:sz w:val="24"/>
          <w:szCs w:val="24"/>
          <w:rtl/>
        </w:rPr>
        <w:t>‌</w:t>
      </w:r>
      <w:r w:rsidRPr="006C2FB5">
        <w:rPr>
          <w:rFonts w:cs="B Nazanin" w:hint="cs"/>
          <w:sz w:val="24"/>
          <w:szCs w:val="24"/>
          <w:rtl/>
        </w:rPr>
        <w:t>فردی و گواه در مرحله پس آزمون و پیگیر</w:t>
      </w:r>
      <w:r w:rsidR="00336478" w:rsidRPr="006C2FB5">
        <w:rPr>
          <w:rFonts w:cs="B Nazanin" w:hint="cs"/>
          <w:sz w:val="24"/>
          <w:szCs w:val="24"/>
          <w:rtl/>
        </w:rPr>
        <w:t>ی</w:t>
      </w:r>
      <w:r w:rsidRPr="006C2FB5">
        <w:rPr>
          <w:rFonts w:cs="B Nazanin" w:hint="cs"/>
          <w:sz w:val="24"/>
          <w:szCs w:val="24"/>
          <w:rtl/>
        </w:rPr>
        <w:t xml:space="preserve"> تفاوت معنی</w:t>
      </w:r>
      <w:r w:rsidRPr="006C2FB5">
        <w:rPr>
          <w:rFonts w:cs="B Nazanin" w:hint="cs"/>
          <w:sz w:val="24"/>
          <w:szCs w:val="24"/>
          <w:rtl/>
        </w:rPr>
        <w:softHyphen/>
        <w:t xml:space="preserve">دار وجود دارد. </w:t>
      </w:r>
      <w:r w:rsidRPr="006C2FB5">
        <w:rPr>
          <w:rFonts w:ascii="98WIN_Mitra" w:hAnsi="98WIN_Mitra" w:cs="B Nazanin" w:hint="cs"/>
          <w:sz w:val="24"/>
          <w:szCs w:val="24"/>
          <w:rtl/>
        </w:rPr>
        <w:t>جهت مقایسه جفتی میانگین بین گروه</w:t>
      </w:r>
      <w:r w:rsidR="00336478" w:rsidRPr="006C2FB5">
        <w:rPr>
          <w:rFonts w:ascii="98WIN_Mitra" w:hAnsi="98WIN_Mitra" w:cs="B Nazanin" w:hint="cs"/>
          <w:sz w:val="24"/>
          <w:szCs w:val="24"/>
          <w:rtl/>
        </w:rPr>
        <w:t>‌</w:t>
      </w:r>
      <w:r w:rsidRPr="006C2FB5">
        <w:rPr>
          <w:rFonts w:ascii="98WIN_Mitra" w:hAnsi="98WIN_Mitra" w:cs="B Nazanin" w:hint="cs"/>
          <w:sz w:val="24"/>
          <w:szCs w:val="24"/>
          <w:rtl/>
        </w:rPr>
        <w:t xml:space="preserve">ها از آزمون توکی استفاده شد که نشان داد </w:t>
      </w:r>
      <w:r w:rsidR="00BB35F8" w:rsidRPr="006C2FB5">
        <w:rPr>
          <w:rFonts w:ascii="98WIN_Mitra" w:hAnsi="98WIN_Mitra" w:cs="B Nazanin" w:hint="cs"/>
          <w:sz w:val="24"/>
          <w:szCs w:val="24"/>
          <w:rtl/>
        </w:rPr>
        <w:t xml:space="preserve">بین </w:t>
      </w:r>
      <w:r w:rsidRPr="006C2FB5">
        <w:rPr>
          <w:rFonts w:ascii="98WIN_Mitra" w:hAnsi="98WIN_Mitra" w:cs="B Nazanin" w:hint="cs"/>
          <w:sz w:val="24"/>
          <w:szCs w:val="24"/>
          <w:rtl/>
        </w:rPr>
        <w:t>میانگین نمرات خرده</w:t>
      </w:r>
      <w:r w:rsidR="00D9159B" w:rsidRPr="006C2FB5">
        <w:rPr>
          <w:rFonts w:ascii="98WIN_Mitra" w:hAnsi="98WIN_Mitra" w:cs="B Nazanin" w:hint="cs"/>
          <w:sz w:val="24"/>
          <w:szCs w:val="24"/>
          <w:rtl/>
        </w:rPr>
        <w:t>‌</w:t>
      </w:r>
      <w:r w:rsidRPr="006C2FB5">
        <w:rPr>
          <w:rFonts w:ascii="98WIN_Mitra" w:hAnsi="98WIN_Mitra" w:cs="B Nazanin" w:hint="cs"/>
          <w:sz w:val="24"/>
          <w:szCs w:val="24"/>
          <w:rtl/>
        </w:rPr>
        <w:t>مقیاس</w:t>
      </w:r>
      <w:r w:rsidR="00BB35F8" w:rsidRPr="006C2FB5">
        <w:rPr>
          <w:rFonts w:ascii="98WIN_Mitra" w:hAnsi="98WIN_Mitra" w:cs="B Nazanin" w:hint="cs"/>
          <w:sz w:val="24"/>
          <w:szCs w:val="24"/>
          <w:rtl/>
        </w:rPr>
        <w:t xml:space="preserve"> های حل مسئله اجتماعی</w:t>
      </w:r>
      <w:r w:rsidR="00D9159B" w:rsidRPr="006C2FB5">
        <w:rPr>
          <w:rFonts w:ascii="98WIN_Mitra" w:hAnsi="98WIN_Mitra" w:cs="B Nazanin" w:hint="cs"/>
          <w:sz w:val="24"/>
          <w:szCs w:val="24"/>
          <w:rtl/>
        </w:rPr>
        <w:t xml:space="preserve"> </w:t>
      </w:r>
      <w:r w:rsidRPr="006C2FB5">
        <w:rPr>
          <w:rFonts w:ascii="98WIN_Mitra" w:hAnsi="98WIN_Mitra" w:cs="B Nazanin" w:hint="cs"/>
          <w:sz w:val="24"/>
          <w:szCs w:val="24"/>
          <w:rtl/>
        </w:rPr>
        <w:t xml:space="preserve">در هر سه گروه </w:t>
      </w:r>
      <w:r w:rsidRPr="006C2FB5">
        <w:rPr>
          <w:rFonts w:cs="B Nazanin" w:hint="cs"/>
          <w:sz w:val="24"/>
          <w:szCs w:val="24"/>
          <w:rtl/>
        </w:rPr>
        <w:t>درمانی</w:t>
      </w:r>
      <w:r w:rsidRPr="006C2FB5">
        <w:rPr>
          <w:rFonts w:cs="B Nazanin"/>
          <w:sz w:val="24"/>
          <w:szCs w:val="24"/>
          <w:rtl/>
        </w:rPr>
        <w:softHyphen/>
      </w:r>
      <w:r w:rsidRPr="006C2FB5">
        <w:rPr>
          <w:rFonts w:cs="B Nazanin" w:hint="cs"/>
          <w:sz w:val="24"/>
          <w:szCs w:val="24"/>
          <w:rtl/>
        </w:rPr>
        <w:t xml:space="preserve"> ذهنی</w:t>
      </w:r>
      <w:r w:rsidRPr="006C2FB5">
        <w:rPr>
          <w:rFonts w:cs="B Nazanin"/>
          <w:sz w:val="24"/>
          <w:szCs w:val="24"/>
          <w:rtl/>
        </w:rPr>
        <w:softHyphen/>
      </w:r>
      <w:r w:rsidRPr="006C2FB5">
        <w:rPr>
          <w:rFonts w:cs="B Nazanin" w:hint="cs"/>
          <w:sz w:val="24"/>
          <w:szCs w:val="24"/>
          <w:rtl/>
        </w:rPr>
        <w:t>سازی، درمان مثبت</w:t>
      </w:r>
      <w:r w:rsidRPr="006C2FB5">
        <w:rPr>
          <w:rFonts w:cs="B Nazanin"/>
          <w:sz w:val="24"/>
          <w:szCs w:val="24"/>
          <w:rtl/>
        </w:rPr>
        <w:softHyphen/>
      </w:r>
      <w:r w:rsidRPr="006C2FB5">
        <w:rPr>
          <w:rFonts w:cs="B Nazanin" w:hint="cs"/>
          <w:sz w:val="24"/>
          <w:szCs w:val="24"/>
          <w:rtl/>
        </w:rPr>
        <w:t xml:space="preserve">نگر </w:t>
      </w:r>
      <w:r w:rsidR="00D9159B" w:rsidRPr="006C2FB5">
        <w:rPr>
          <w:rFonts w:cs="B Nazanin" w:hint="cs"/>
          <w:sz w:val="24"/>
          <w:szCs w:val="24"/>
          <w:rtl/>
        </w:rPr>
        <w:t xml:space="preserve">و </w:t>
      </w:r>
      <w:r w:rsidRPr="006C2FB5">
        <w:rPr>
          <w:rFonts w:cs="B Nazanin" w:hint="cs"/>
          <w:sz w:val="24"/>
          <w:szCs w:val="24"/>
          <w:rtl/>
        </w:rPr>
        <w:t>درمان حل مسئله بین</w:t>
      </w:r>
      <w:r w:rsidR="00336478" w:rsidRPr="006C2FB5">
        <w:rPr>
          <w:rFonts w:cs="B Nazanin" w:hint="cs"/>
          <w:sz w:val="24"/>
          <w:szCs w:val="24"/>
          <w:rtl/>
        </w:rPr>
        <w:t>‌</w:t>
      </w:r>
      <w:r w:rsidRPr="006C2FB5">
        <w:rPr>
          <w:rFonts w:cs="B Nazanin" w:hint="cs"/>
          <w:sz w:val="24"/>
          <w:szCs w:val="24"/>
          <w:rtl/>
        </w:rPr>
        <w:t xml:space="preserve">فردی </w:t>
      </w:r>
      <w:r w:rsidR="00BB35F8" w:rsidRPr="006C2FB5">
        <w:rPr>
          <w:rFonts w:ascii="98WIN_Mitra" w:hAnsi="98WIN_Mitra" w:cs="B Nazanin" w:hint="cs"/>
          <w:sz w:val="24"/>
          <w:szCs w:val="24"/>
          <w:rtl/>
        </w:rPr>
        <w:t>تفاوت معنی</w:t>
      </w:r>
      <w:r w:rsidR="00BF79CD">
        <w:rPr>
          <w:rFonts w:ascii="98WIN_Mitra" w:hAnsi="98WIN_Mitra" w:cs="B Nazanin" w:hint="cs"/>
          <w:sz w:val="24"/>
          <w:szCs w:val="24"/>
          <w:rtl/>
        </w:rPr>
        <w:t>‌</w:t>
      </w:r>
      <w:r w:rsidR="00BB35F8" w:rsidRPr="006C2FB5">
        <w:rPr>
          <w:rFonts w:ascii="98WIN_Mitra" w:hAnsi="98WIN_Mitra" w:cs="B Nazanin" w:hint="cs"/>
          <w:sz w:val="24"/>
          <w:szCs w:val="24"/>
          <w:rtl/>
        </w:rPr>
        <w:t xml:space="preserve">داری وجود </w:t>
      </w:r>
      <w:r w:rsidRPr="006C2FB5">
        <w:rPr>
          <w:rFonts w:ascii="98WIN_Mitra" w:hAnsi="98WIN_Mitra" w:cs="B Nazanin" w:hint="cs"/>
          <w:sz w:val="24"/>
          <w:szCs w:val="24"/>
          <w:rtl/>
        </w:rPr>
        <w:t>دارد. همچنین یافته</w:t>
      </w:r>
      <w:r w:rsidRPr="006C2FB5">
        <w:rPr>
          <w:rFonts w:ascii="98WIN_Mitra" w:hAnsi="98WIN_Mitra" w:cs="B Nazanin" w:hint="cs"/>
          <w:sz w:val="24"/>
          <w:szCs w:val="24"/>
          <w:rtl/>
        </w:rPr>
        <w:softHyphen/>
        <w:t xml:space="preserve">ها حاکی از این است که اثر درمان </w:t>
      </w:r>
      <w:r w:rsidRPr="006C2FB5">
        <w:rPr>
          <w:rFonts w:cs="B Nazanin" w:hint="cs"/>
          <w:sz w:val="24"/>
          <w:szCs w:val="24"/>
          <w:rtl/>
        </w:rPr>
        <w:t>حل مسئله بین</w:t>
      </w:r>
      <w:r w:rsidR="00336478" w:rsidRPr="006C2FB5">
        <w:rPr>
          <w:rFonts w:cs="B Nazanin" w:hint="cs"/>
          <w:sz w:val="24"/>
          <w:szCs w:val="24"/>
          <w:rtl/>
        </w:rPr>
        <w:t>‌</w:t>
      </w:r>
      <w:r w:rsidRPr="006C2FB5">
        <w:rPr>
          <w:rFonts w:cs="B Nazanin" w:hint="cs"/>
          <w:sz w:val="24"/>
          <w:szCs w:val="24"/>
          <w:rtl/>
        </w:rPr>
        <w:t xml:space="preserve">فردی </w:t>
      </w:r>
      <w:r w:rsidRPr="006C2FB5">
        <w:rPr>
          <w:rFonts w:ascii="98WIN_Mitra" w:hAnsi="98WIN_Mitra" w:cs="B Nazanin" w:hint="cs"/>
          <w:sz w:val="24"/>
          <w:szCs w:val="24"/>
          <w:rtl/>
        </w:rPr>
        <w:t xml:space="preserve">در </w:t>
      </w:r>
      <w:r w:rsidR="00BB35F8" w:rsidRPr="006C2FB5">
        <w:rPr>
          <w:rFonts w:ascii="98WIN_Mitra" w:hAnsi="98WIN_Mitra" w:cs="B Nazanin" w:hint="cs"/>
          <w:sz w:val="24"/>
          <w:szCs w:val="24"/>
          <w:rtl/>
        </w:rPr>
        <w:t>حل مسئله اجتماعی</w:t>
      </w:r>
      <w:r w:rsidRPr="006C2FB5">
        <w:rPr>
          <w:rFonts w:ascii="98WIN_Mitra" w:hAnsi="98WIN_Mitra" w:cs="B Nazanin" w:hint="cs"/>
          <w:sz w:val="24"/>
          <w:szCs w:val="24"/>
          <w:rtl/>
        </w:rPr>
        <w:t>، نسبت به گروه</w:t>
      </w:r>
      <w:r w:rsidR="00FB7400">
        <w:rPr>
          <w:rFonts w:ascii="98WIN_Mitra" w:hAnsi="98WIN_Mitra" w:cs="B Nazanin" w:hint="cs"/>
          <w:sz w:val="24"/>
          <w:szCs w:val="24"/>
          <w:rtl/>
        </w:rPr>
        <w:t>‌</w:t>
      </w:r>
      <w:r w:rsidRPr="006C2FB5">
        <w:rPr>
          <w:rFonts w:ascii="98WIN_Mitra" w:hAnsi="98WIN_Mitra" w:cs="B Nazanin" w:hint="cs"/>
          <w:sz w:val="24"/>
          <w:szCs w:val="24"/>
          <w:rtl/>
        </w:rPr>
        <w:t>های</w:t>
      </w:r>
      <w:r w:rsidR="00336478" w:rsidRPr="006C2FB5">
        <w:rPr>
          <w:rFonts w:cs="B Nazanin" w:hint="cs"/>
          <w:sz w:val="24"/>
          <w:szCs w:val="24"/>
          <w:rtl/>
        </w:rPr>
        <w:t xml:space="preserve"> </w:t>
      </w:r>
      <w:r w:rsidRPr="006C2FB5">
        <w:rPr>
          <w:rFonts w:cs="B Nazanin" w:hint="cs"/>
          <w:sz w:val="24"/>
          <w:szCs w:val="24"/>
          <w:rtl/>
        </w:rPr>
        <w:t>درمان</w:t>
      </w:r>
      <w:r w:rsidRPr="006C2FB5">
        <w:rPr>
          <w:rFonts w:cs="B Nazanin"/>
          <w:sz w:val="24"/>
          <w:szCs w:val="24"/>
          <w:rtl/>
        </w:rPr>
        <w:softHyphen/>
      </w:r>
      <w:r w:rsidRPr="006C2FB5">
        <w:rPr>
          <w:rFonts w:cs="B Nazanin" w:hint="cs"/>
          <w:sz w:val="24"/>
          <w:szCs w:val="24"/>
          <w:rtl/>
        </w:rPr>
        <w:t xml:space="preserve"> ذهنی</w:t>
      </w:r>
      <w:r w:rsidRPr="006C2FB5">
        <w:rPr>
          <w:rFonts w:cs="B Nazanin"/>
          <w:sz w:val="24"/>
          <w:szCs w:val="24"/>
          <w:rtl/>
        </w:rPr>
        <w:softHyphen/>
      </w:r>
      <w:r w:rsidRPr="006C2FB5">
        <w:rPr>
          <w:rFonts w:cs="B Nazanin" w:hint="cs"/>
          <w:sz w:val="24"/>
          <w:szCs w:val="24"/>
          <w:rtl/>
        </w:rPr>
        <w:t xml:space="preserve">سازی </w:t>
      </w:r>
      <w:r w:rsidRPr="006C2FB5">
        <w:rPr>
          <w:rFonts w:ascii="98WIN_Mitra" w:hAnsi="98WIN_Mitra" w:cs="B Nazanin" w:hint="cs"/>
          <w:sz w:val="24"/>
          <w:szCs w:val="24"/>
          <w:rtl/>
        </w:rPr>
        <w:t>و</w:t>
      </w:r>
      <w:r w:rsidR="00336478" w:rsidRPr="006C2FB5">
        <w:rPr>
          <w:rFonts w:cs="B Nazanin" w:hint="cs"/>
          <w:sz w:val="24"/>
          <w:szCs w:val="24"/>
          <w:rtl/>
        </w:rPr>
        <w:t xml:space="preserve"> </w:t>
      </w:r>
      <w:r w:rsidRPr="006C2FB5">
        <w:rPr>
          <w:rFonts w:cs="B Nazanin" w:hint="cs"/>
          <w:sz w:val="24"/>
          <w:szCs w:val="24"/>
          <w:rtl/>
        </w:rPr>
        <w:t>درمان مثبت</w:t>
      </w:r>
      <w:r w:rsidR="000411D6">
        <w:rPr>
          <w:rFonts w:cs="B Nazanin" w:hint="cs"/>
          <w:sz w:val="24"/>
          <w:szCs w:val="24"/>
          <w:rtl/>
        </w:rPr>
        <w:t>‌</w:t>
      </w:r>
      <w:r w:rsidRPr="006C2FB5">
        <w:rPr>
          <w:rFonts w:cs="B Nazanin" w:hint="cs"/>
          <w:sz w:val="24"/>
          <w:szCs w:val="24"/>
          <w:rtl/>
        </w:rPr>
        <w:t xml:space="preserve">نگر </w:t>
      </w:r>
      <w:r w:rsidRPr="006C2FB5">
        <w:rPr>
          <w:rFonts w:ascii="98WIN_Mitra" w:hAnsi="98WIN_Mitra" w:cs="B Nazanin" w:hint="cs"/>
          <w:sz w:val="24"/>
          <w:szCs w:val="24"/>
          <w:rtl/>
        </w:rPr>
        <w:t>بیشتر بوده است</w:t>
      </w:r>
      <w:r w:rsidR="00336478" w:rsidRPr="006C2FB5">
        <w:rPr>
          <w:rFonts w:ascii="98WIN_Mitra" w:hAnsi="98WIN_Mitra" w:cs="B Nazanin" w:hint="cs"/>
          <w:sz w:val="24"/>
          <w:szCs w:val="24"/>
          <w:rtl/>
        </w:rPr>
        <w:t>.</w:t>
      </w:r>
    </w:p>
    <w:p w:rsidR="00EC755A" w:rsidRPr="006C2FB5" w:rsidRDefault="00EC755A" w:rsidP="00A25D53">
      <w:pPr>
        <w:spacing w:after="0" w:line="240" w:lineRule="auto"/>
        <w:jc w:val="lowKashida"/>
        <w:rPr>
          <w:rFonts w:eastAsia="Times New Roman" w:cs="B Nazanin"/>
          <w:b/>
          <w:bCs/>
          <w:sz w:val="24"/>
          <w:szCs w:val="24"/>
          <w:rtl/>
        </w:rPr>
      </w:pPr>
      <w:r w:rsidRPr="006C2FB5">
        <w:rPr>
          <w:rFonts w:eastAsia="Times New Roman" w:cs="B Nazanin" w:hint="cs"/>
          <w:b/>
          <w:bCs/>
          <w:sz w:val="24"/>
          <w:szCs w:val="24"/>
          <w:rtl/>
        </w:rPr>
        <w:t>بحث</w:t>
      </w:r>
      <w:r w:rsidR="00A1042F" w:rsidRPr="006C2FB5">
        <w:rPr>
          <w:rFonts w:eastAsia="Times New Roman" w:cs="B Nazanin" w:hint="cs"/>
          <w:b/>
          <w:bCs/>
          <w:sz w:val="24"/>
          <w:szCs w:val="24"/>
          <w:rtl/>
        </w:rPr>
        <w:t xml:space="preserve"> </w:t>
      </w:r>
    </w:p>
    <w:p w:rsidR="0084158B" w:rsidRPr="006C2FB5" w:rsidRDefault="001A0781" w:rsidP="00FB7400">
      <w:pPr>
        <w:spacing w:after="0" w:line="240" w:lineRule="auto"/>
        <w:ind w:firstLine="401"/>
        <w:jc w:val="both"/>
        <w:rPr>
          <w:rFonts w:cs="B Nazanin"/>
          <w:sz w:val="24"/>
          <w:szCs w:val="24"/>
          <w:rtl/>
        </w:rPr>
      </w:pPr>
      <w:r w:rsidRPr="006C2FB5">
        <w:rPr>
          <w:rFonts w:cs="B Nazanin" w:hint="cs"/>
          <w:sz w:val="24"/>
          <w:szCs w:val="24"/>
          <w:rtl/>
        </w:rPr>
        <w:t xml:space="preserve">این پژوهش با هدف </w:t>
      </w:r>
      <w:r w:rsidR="00A1042F" w:rsidRPr="006C2FB5">
        <w:rPr>
          <w:rFonts w:cs="B Nazanin" w:hint="cs"/>
          <w:sz w:val="24"/>
          <w:szCs w:val="24"/>
          <w:rtl/>
        </w:rPr>
        <w:t>مقایسه</w:t>
      </w:r>
      <w:r w:rsidRPr="006C2FB5">
        <w:rPr>
          <w:rFonts w:cs="B Nazanin" w:hint="cs"/>
          <w:sz w:val="24"/>
          <w:szCs w:val="24"/>
          <w:rtl/>
        </w:rPr>
        <w:t xml:space="preserve"> اثربخشی </w:t>
      </w:r>
      <w:r w:rsidR="000016BC" w:rsidRPr="006C2FB5">
        <w:rPr>
          <w:rFonts w:cs="B Nazanin" w:hint="cs"/>
          <w:sz w:val="24"/>
          <w:szCs w:val="24"/>
          <w:rtl/>
        </w:rPr>
        <w:t xml:space="preserve">درمان‌های </w:t>
      </w:r>
      <w:r w:rsidRPr="006C2FB5">
        <w:rPr>
          <w:rFonts w:cs="B Nazanin" w:hint="cs"/>
          <w:sz w:val="24"/>
          <w:szCs w:val="24"/>
          <w:rtl/>
        </w:rPr>
        <w:t>ذهنی</w:t>
      </w:r>
      <w:r w:rsidR="00BD20D9" w:rsidRPr="006C2FB5">
        <w:rPr>
          <w:rFonts w:cs="B Nazanin" w:hint="cs"/>
          <w:sz w:val="24"/>
          <w:szCs w:val="24"/>
          <w:rtl/>
        </w:rPr>
        <w:t>‌</w:t>
      </w:r>
      <w:r w:rsidRPr="006C2FB5">
        <w:rPr>
          <w:rFonts w:cs="B Nazanin" w:hint="cs"/>
          <w:sz w:val="24"/>
          <w:szCs w:val="24"/>
          <w:rtl/>
        </w:rPr>
        <w:t>سازی، مثبت</w:t>
      </w:r>
      <w:r w:rsidR="00BD20D9" w:rsidRPr="006C2FB5">
        <w:rPr>
          <w:rFonts w:cs="B Nazanin" w:hint="cs"/>
          <w:sz w:val="24"/>
          <w:szCs w:val="24"/>
          <w:rtl/>
        </w:rPr>
        <w:t>‌</w:t>
      </w:r>
      <w:r w:rsidRPr="006C2FB5">
        <w:rPr>
          <w:rFonts w:cs="B Nazanin" w:hint="cs"/>
          <w:sz w:val="24"/>
          <w:szCs w:val="24"/>
          <w:rtl/>
        </w:rPr>
        <w:t>نگر و حل مسئله بین</w:t>
      </w:r>
      <w:r w:rsidR="00BD20D9" w:rsidRPr="006C2FB5">
        <w:rPr>
          <w:rFonts w:cs="B Nazanin" w:hint="cs"/>
          <w:sz w:val="24"/>
          <w:szCs w:val="24"/>
          <w:rtl/>
        </w:rPr>
        <w:t>‌</w:t>
      </w:r>
      <w:r w:rsidRPr="006C2FB5">
        <w:rPr>
          <w:rFonts w:cs="B Nazanin" w:hint="cs"/>
          <w:sz w:val="24"/>
          <w:szCs w:val="24"/>
          <w:rtl/>
        </w:rPr>
        <w:t xml:space="preserve">فردی بر </w:t>
      </w:r>
      <w:r w:rsidR="00926CB6" w:rsidRPr="006C2FB5">
        <w:rPr>
          <w:rFonts w:ascii="98WIN_Mitra" w:hAnsi="98WIN_Mitra" w:cs="B Nazanin" w:hint="cs"/>
          <w:sz w:val="24"/>
          <w:szCs w:val="24"/>
          <w:rtl/>
        </w:rPr>
        <w:t>حل مسئله اجتماعی</w:t>
      </w:r>
      <w:r w:rsidR="00926CB6" w:rsidRPr="006C2FB5">
        <w:rPr>
          <w:rFonts w:cs="B Nazanin" w:hint="cs"/>
          <w:sz w:val="24"/>
          <w:szCs w:val="24"/>
          <w:rtl/>
        </w:rPr>
        <w:t xml:space="preserve"> </w:t>
      </w:r>
      <w:r w:rsidRPr="006C2FB5">
        <w:rPr>
          <w:rFonts w:cs="B Nazanin" w:hint="cs"/>
          <w:sz w:val="24"/>
          <w:szCs w:val="24"/>
          <w:rtl/>
        </w:rPr>
        <w:t>در نوجوانان در معرض خطر</w:t>
      </w:r>
      <w:r w:rsidR="00A1042F" w:rsidRPr="006C2FB5">
        <w:rPr>
          <w:rFonts w:cs="B Nazanin" w:hint="cs"/>
          <w:sz w:val="24"/>
          <w:szCs w:val="24"/>
          <w:rtl/>
        </w:rPr>
        <w:t xml:space="preserve"> اضطراب</w:t>
      </w:r>
      <w:r w:rsidRPr="006C2FB5">
        <w:rPr>
          <w:rFonts w:cs="B Nazanin" w:hint="cs"/>
          <w:sz w:val="24"/>
          <w:szCs w:val="24"/>
          <w:rtl/>
        </w:rPr>
        <w:t xml:space="preserve"> انجام شد. ن</w:t>
      </w:r>
      <w:r w:rsidR="0043238A" w:rsidRPr="006C2FB5">
        <w:rPr>
          <w:rFonts w:cs="B Nazanin" w:hint="cs"/>
          <w:sz w:val="24"/>
          <w:szCs w:val="24"/>
          <w:rtl/>
        </w:rPr>
        <w:t>تایج نشان داد هر سه درمان ذهنی</w:t>
      </w:r>
      <w:r w:rsidR="0043238A" w:rsidRPr="006C2FB5">
        <w:rPr>
          <w:rFonts w:cs="B Nazanin"/>
          <w:sz w:val="24"/>
          <w:szCs w:val="24"/>
          <w:rtl/>
        </w:rPr>
        <w:softHyphen/>
      </w:r>
      <w:r w:rsidR="0043238A" w:rsidRPr="006C2FB5">
        <w:rPr>
          <w:rFonts w:cs="B Nazanin" w:hint="cs"/>
          <w:sz w:val="24"/>
          <w:szCs w:val="24"/>
          <w:rtl/>
        </w:rPr>
        <w:t>سازی، مثبت</w:t>
      </w:r>
      <w:r w:rsidR="0043238A" w:rsidRPr="006C2FB5">
        <w:rPr>
          <w:rFonts w:cs="B Nazanin"/>
          <w:sz w:val="24"/>
          <w:szCs w:val="24"/>
          <w:rtl/>
        </w:rPr>
        <w:softHyphen/>
      </w:r>
      <w:r w:rsidR="0043238A" w:rsidRPr="006C2FB5">
        <w:rPr>
          <w:rFonts w:cs="B Nazanin" w:hint="cs"/>
          <w:sz w:val="24"/>
          <w:szCs w:val="24"/>
          <w:rtl/>
        </w:rPr>
        <w:t>نگر و حل مسئله بین</w:t>
      </w:r>
      <w:r w:rsidR="00BD20D9" w:rsidRPr="006C2FB5">
        <w:rPr>
          <w:rFonts w:cs="B Nazanin" w:hint="cs"/>
          <w:sz w:val="24"/>
          <w:szCs w:val="24"/>
          <w:rtl/>
        </w:rPr>
        <w:t>‌</w:t>
      </w:r>
      <w:r w:rsidR="0043238A" w:rsidRPr="006C2FB5">
        <w:rPr>
          <w:rFonts w:cs="B Nazanin" w:hint="cs"/>
          <w:sz w:val="24"/>
          <w:szCs w:val="24"/>
          <w:rtl/>
        </w:rPr>
        <w:t xml:space="preserve">فردی در </w:t>
      </w:r>
      <w:r w:rsidR="00BD20D9" w:rsidRPr="006C2FB5">
        <w:rPr>
          <w:rFonts w:cs="B Nazanin" w:hint="cs"/>
          <w:sz w:val="24"/>
          <w:szCs w:val="24"/>
          <w:rtl/>
        </w:rPr>
        <w:t xml:space="preserve">بهبود </w:t>
      </w:r>
      <w:r w:rsidR="00560D26" w:rsidRPr="006C2FB5">
        <w:rPr>
          <w:rFonts w:ascii="98WIN_Mitra" w:hAnsi="98WIN_Mitra" w:cs="B Nazanin" w:hint="cs"/>
          <w:sz w:val="24"/>
          <w:szCs w:val="24"/>
          <w:rtl/>
        </w:rPr>
        <w:t>حل مسئله اجتماعی</w:t>
      </w:r>
      <w:r w:rsidR="00560D26" w:rsidRPr="006C2FB5">
        <w:rPr>
          <w:rFonts w:cs="B Nazanin" w:hint="cs"/>
          <w:sz w:val="24"/>
          <w:szCs w:val="24"/>
          <w:rtl/>
        </w:rPr>
        <w:t xml:space="preserve"> </w:t>
      </w:r>
      <w:r w:rsidR="0043238A" w:rsidRPr="006C2FB5">
        <w:rPr>
          <w:rFonts w:cs="B Nazanin" w:hint="cs"/>
          <w:sz w:val="24"/>
          <w:szCs w:val="24"/>
          <w:rtl/>
        </w:rPr>
        <w:t>شرکت</w:t>
      </w:r>
      <w:r w:rsidR="0043238A" w:rsidRPr="006C2FB5">
        <w:rPr>
          <w:rFonts w:cs="B Nazanin"/>
          <w:sz w:val="24"/>
          <w:szCs w:val="24"/>
          <w:rtl/>
        </w:rPr>
        <w:softHyphen/>
      </w:r>
      <w:r w:rsidR="0043238A" w:rsidRPr="006C2FB5">
        <w:rPr>
          <w:rFonts w:cs="B Nazanin" w:hint="cs"/>
          <w:sz w:val="24"/>
          <w:szCs w:val="24"/>
          <w:rtl/>
        </w:rPr>
        <w:t xml:space="preserve">کنندگان </w:t>
      </w:r>
      <w:r w:rsidR="001B186B" w:rsidRPr="006C2FB5">
        <w:rPr>
          <w:rFonts w:cs="B Nazanin" w:hint="cs"/>
          <w:sz w:val="24"/>
          <w:szCs w:val="24"/>
          <w:rtl/>
        </w:rPr>
        <w:t xml:space="preserve">مؤثر </w:t>
      </w:r>
      <w:r w:rsidR="0043238A" w:rsidRPr="006C2FB5">
        <w:rPr>
          <w:rFonts w:cs="B Nazanin" w:hint="cs"/>
          <w:sz w:val="24"/>
          <w:szCs w:val="24"/>
          <w:rtl/>
        </w:rPr>
        <w:lastRenderedPageBreak/>
        <w:t>بود</w:t>
      </w:r>
      <w:r w:rsidR="00BD20D9" w:rsidRPr="006C2FB5">
        <w:rPr>
          <w:rFonts w:cs="B Nazanin" w:hint="cs"/>
          <w:sz w:val="24"/>
          <w:szCs w:val="24"/>
          <w:rtl/>
        </w:rPr>
        <w:t>ه‌ا</w:t>
      </w:r>
      <w:r w:rsidR="0043238A" w:rsidRPr="006C2FB5">
        <w:rPr>
          <w:rFonts w:cs="B Nazanin" w:hint="cs"/>
          <w:sz w:val="24"/>
          <w:szCs w:val="24"/>
          <w:rtl/>
        </w:rPr>
        <w:t xml:space="preserve">ند، اما اثر درمان </w:t>
      </w:r>
      <w:r w:rsidR="00926CB6" w:rsidRPr="006C2FB5">
        <w:rPr>
          <w:rFonts w:cs="B Nazanin" w:hint="cs"/>
          <w:sz w:val="24"/>
          <w:szCs w:val="24"/>
          <w:rtl/>
        </w:rPr>
        <w:t>حل مسئله بین</w:t>
      </w:r>
      <w:r w:rsidR="00FB7400">
        <w:rPr>
          <w:rFonts w:cs="B Nazanin" w:hint="cs"/>
          <w:sz w:val="24"/>
          <w:szCs w:val="24"/>
          <w:rtl/>
        </w:rPr>
        <w:t>‌</w:t>
      </w:r>
      <w:r w:rsidR="00926CB6" w:rsidRPr="006C2FB5">
        <w:rPr>
          <w:rFonts w:cs="B Nazanin" w:hint="cs"/>
          <w:sz w:val="24"/>
          <w:szCs w:val="24"/>
          <w:rtl/>
        </w:rPr>
        <w:t>فردی</w:t>
      </w:r>
      <w:r w:rsidR="00BD20D9" w:rsidRPr="006C2FB5">
        <w:rPr>
          <w:rFonts w:cs="B Nazanin" w:hint="cs"/>
          <w:sz w:val="24"/>
          <w:szCs w:val="24"/>
          <w:rtl/>
        </w:rPr>
        <w:t xml:space="preserve"> </w:t>
      </w:r>
      <w:r w:rsidR="0043238A" w:rsidRPr="006C2FB5">
        <w:rPr>
          <w:rFonts w:cs="B Nazanin" w:hint="cs"/>
          <w:sz w:val="24"/>
          <w:szCs w:val="24"/>
          <w:rtl/>
        </w:rPr>
        <w:t xml:space="preserve">در </w:t>
      </w:r>
      <w:r w:rsidR="00926CB6" w:rsidRPr="006C2FB5">
        <w:rPr>
          <w:rFonts w:ascii="98WIN_Mitra" w:hAnsi="98WIN_Mitra" w:cs="B Nazanin" w:hint="cs"/>
          <w:sz w:val="24"/>
          <w:szCs w:val="24"/>
          <w:rtl/>
        </w:rPr>
        <w:t>حل مسئله اجتماعی</w:t>
      </w:r>
      <w:r w:rsidR="00926CB6" w:rsidRPr="006C2FB5">
        <w:rPr>
          <w:rFonts w:cs="B Nazanin" w:hint="cs"/>
          <w:sz w:val="24"/>
          <w:szCs w:val="24"/>
          <w:rtl/>
        </w:rPr>
        <w:t xml:space="preserve"> </w:t>
      </w:r>
      <w:r w:rsidR="0043238A" w:rsidRPr="006C2FB5">
        <w:rPr>
          <w:rFonts w:cs="B Nazanin" w:hint="cs"/>
          <w:sz w:val="24"/>
          <w:szCs w:val="24"/>
          <w:rtl/>
        </w:rPr>
        <w:t xml:space="preserve">در </w:t>
      </w:r>
      <w:r w:rsidR="00560D26" w:rsidRPr="006C2FB5">
        <w:rPr>
          <w:rFonts w:cs="B Nazanin" w:hint="cs"/>
          <w:sz w:val="24"/>
          <w:szCs w:val="24"/>
          <w:rtl/>
        </w:rPr>
        <w:t xml:space="preserve">نوجوانان </w:t>
      </w:r>
      <w:r w:rsidR="0043238A" w:rsidRPr="006C2FB5">
        <w:rPr>
          <w:rFonts w:cs="B Nazanin" w:hint="cs"/>
          <w:sz w:val="24"/>
          <w:szCs w:val="24"/>
          <w:rtl/>
        </w:rPr>
        <w:t>معرض خطر</w:t>
      </w:r>
      <w:r w:rsidR="00BD20D9" w:rsidRPr="006C2FB5">
        <w:rPr>
          <w:rFonts w:cs="B Nazanin" w:hint="cs"/>
          <w:sz w:val="24"/>
          <w:szCs w:val="24"/>
          <w:rtl/>
        </w:rPr>
        <w:t xml:space="preserve"> اضطراب</w:t>
      </w:r>
      <w:r w:rsidR="0043238A" w:rsidRPr="006C2FB5">
        <w:rPr>
          <w:rFonts w:cs="B Nazanin" w:hint="cs"/>
          <w:sz w:val="24"/>
          <w:szCs w:val="24"/>
          <w:rtl/>
        </w:rPr>
        <w:t xml:space="preserve">، نسبت به سایر </w:t>
      </w:r>
      <w:r w:rsidR="00A1042F" w:rsidRPr="006C2FB5">
        <w:rPr>
          <w:rFonts w:cs="B Nazanin" w:hint="cs"/>
          <w:sz w:val="24"/>
          <w:szCs w:val="24"/>
          <w:rtl/>
        </w:rPr>
        <w:t xml:space="preserve">روش‌های </w:t>
      </w:r>
      <w:r w:rsidR="0043238A" w:rsidRPr="006C2FB5">
        <w:rPr>
          <w:rFonts w:cs="B Nazanin" w:hint="cs"/>
          <w:sz w:val="24"/>
          <w:szCs w:val="24"/>
          <w:rtl/>
        </w:rPr>
        <w:t xml:space="preserve">درمانی بیشتر بوده است. </w:t>
      </w:r>
      <w:r w:rsidR="0043238A" w:rsidRPr="006C2FB5">
        <w:rPr>
          <w:rFonts w:ascii="98WIN_Mitra" w:hAnsi="98WIN_Mitra" w:cs="B Nazanin" w:hint="cs"/>
          <w:sz w:val="24"/>
          <w:szCs w:val="24"/>
          <w:rtl/>
        </w:rPr>
        <w:t>یافته</w:t>
      </w:r>
      <w:r w:rsidR="00FB7400">
        <w:rPr>
          <w:rFonts w:ascii="98WIN_Mitra" w:hAnsi="98WIN_Mitra" w:cs="B Nazanin" w:hint="cs"/>
          <w:sz w:val="24"/>
          <w:szCs w:val="24"/>
          <w:rtl/>
        </w:rPr>
        <w:t>‌</w:t>
      </w:r>
      <w:r w:rsidR="0043238A" w:rsidRPr="006C2FB5">
        <w:rPr>
          <w:rFonts w:ascii="98WIN_Mitra" w:hAnsi="98WIN_Mitra" w:cs="B Nazanin" w:hint="cs"/>
          <w:sz w:val="24"/>
          <w:szCs w:val="24"/>
          <w:rtl/>
        </w:rPr>
        <w:t xml:space="preserve">های </w:t>
      </w:r>
      <w:r w:rsidR="00560D26" w:rsidRPr="006C2FB5">
        <w:rPr>
          <w:rFonts w:ascii="98WIN_Mitra" w:hAnsi="98WIN_Mitra" w:cs="B Nazanin" w:hint="cs"/>
          <w:sz w:val="24"/>
          <w:szCs w:val="24"/>
          <w:rtl/>
        </w:rPr>
        <w:t xml:space="preserve">کاکابرایی و </w:t>
      </w:r>
      <w:r w:rsidR="00AB2458" w:rsidRPr="006C2FB5">
        <w:rPr>
          <w:rFonts w:ascii="98WIN_Mitra" w:hAnsi="98WIN_Mitra" w:cs="B Nazanin" w:hint="cs"/>
          <w:sz w:val="24"/>
          <w:szCs w:val="24"/>
          <w:rtl/>
        </w:rPr>
        <w:t>صیدی</w:t>
      </w:r>
      <w:r w:rsidR="00560D26" w:rsidRPr="006C2FB5">
        <w:rPr>
          <w:rFonts w:ascii="98WIN_Mitra" w:hAnsi="98WIN_Mitra" w:cs="B Nazanin" w:hint="cs"/>
          <w:sz w:val="24"/>
          <w:szCs w:val="24"/>
          <w:rtl/>
        </w:rPr>
        <w:t xml:space="preserve"> (</w:t>
      </w:r>
      <w:r w:rsidR="005F657F" w:rsidRPr="006C2FB5">
        <w:rPr>
          <w:rFonts w:ascii="98WIN_Mitra" w:hAnsi="98WIN_Mitra" w:cs="B Nazanin" w:hint="cs"/>
          <w:sz w:val="24"/>
          <w:szCs w:val="24"/>
          <w:rtl/>
        </w:rPr>
        <w:t>1397</w:t>
      </w:r>
      <w:r w:rsidR="00560D26" w:rsidRPr="006C2FB5">
        <w:rPr>
          <w:rFonts w:ascii="98WIN_Mitra" w:hAnsi="98WIN_Mitra" w:cs="B Nazanin" w:hint="cs"/>
          <w:sz w:val="24"/>
          <w:szCs w:val="24"/>
          <w:rtl/>
        </w:rPr>
        <w:t xml:space="preserve">)، کاکابرایی و </w:t>
      </w:r>
      <w:r w:rsidR="00AB2458" w:rsidRPr="006C2FB5">
        <w:rPr>
          <w:rFonts w:ascii="98WIN_Mitra" w:hAnsi="98WIN_Mitra" w:cs="B Nazanin" w:hint="cs"/>
          <w:sz w:val="24"/>
          <w:szCs w:val="24"/>
          <w:rtl/>
        </w:rPr>
        <w:t>مرادی</w:t>
      </w:r>
      <w:r w:rsidR="00560D26" w:rsidRPr="006C2FB5">
        <w:rPr>
          <w:rFonts w:ascii="98WIN_Mitra" w:hAnsi="98WIN_Mitra" w:cs="B Nazanin" w:hint="cs"/>
          <w:sz w:val="24"/>
          <w:szCs w:val="24"/>
          <w:rtl/>
        </w:rPr>
        <w:t xml:space="preserve"> (</w:t>
      </w:r>
      <w:r w:rsidR="005F657F" w:rsidRPr="006C2FB5">
        <w:rPr>
          <w:rFonts w:ascii="98WIN_Mitra" w:hAnsi="98WIN_Mitra" w:cs="B Nazanin" w:hint="cs"/>
          <w:sz w:val="24"/>
          <w:szCs w:val="24"/>
          <w:rtl/>
        </w:rPr>
        <w:t>1396</w:t>
      </w:r>
      <w:r w:rsidR="00560D26" w:rsidRPr="006C2FB5">
        <w:rPr>
          <w:rFonts w:ascii="98WIN_Mitra" w:hAnsi="98WIN_Mitra" w:cs="B Nazanin" w:hint="cs"/>
          <w:sz w:val="24"/>
          <w:szCs w:val="24"/>
          <w:rtl/>
        </w:rPr>
        <w:t xml:space="preserve">) و </w:t>
      </w:r>
      <w:r w:rsidR="00AB2458" w:rsidRPr="006C2FB5">
        <w:rPr>
          <w:rFonts w:ascii="98WIN_Mitra" w:hAnsi="98WIN_Mitra" w:cs="B Nazanin" w:hint="cs"/>
          <w:sz w:val="24"/>
          <w:szCs w:val="24"/>
          <w:rtl/>
        </w:rPr>
        <w:t xml:space="preserve">حقیقی کاشانی و </w:t>
      </w:r>
      <w:r w:rsidR="00560D26" w:rsidRPr="006C2FB5">
        <w:rPr>
          <w:rFonts w:ascii="98WIN_Mitra" w:hAnsi="98WIN_Mitra" w:cs="B Nazanin" w:hint="cs"/>
          <w:sz w:val="24"/>
          <w:szCs w:val="24"/>
          <w:rtl/>
        </w:rPr>
        <w:t>کاکابرایی (</w:t>
      </w:r>
      <w:r w:rsidR="005F657F" w:rsidRPr="006C2FB5">
        <w:rPr>
          <w:rFonts w:ascii="98WIN_Mitra" w:hAnsi="98WIN_Mitra" w:cs="B Nazanin" w:hint="cs"/>
          <w:sz w:val="24"/>
          <w:szCs w:val="24"/>
          <w:rtl/>
        </w:rPr>
        <w:t>1400</w:t>
      </w:r>
      <w:r w:rsidR="00560D26" w:rsidRPr="006C2FB5">
        <w:rPr>
          <w:rFonts w:ascii="98WIN_Mitra" w:hAnsi="98WIN_Mitra" w:cs="B Nazanin" w:hint="cs"/>
          <w:sz w:val="24"/>
          <w:szCs w:val="24"/>
          <w:rtl/>
        </w:rPr>
        <w:t>)</w:t>
      </w:r>
      <w:r w:rsidR="0043238A" w:rsidRPr="006C2FB5">
        <w:rPr>
          <w:rFonts w:ascii="98WIN_Mitra" w:hAnsi="98WIN_Mitra" w:cs="B Nazanin" w:hint="cs"/>
          <w:sz w:val="24"/>
          <w:szCs w:val="24"/>
          <w:rtl/>
        </w:rPr>
        <w:t xml:space="preserve"> با یافته</w:t>
      </w:r>
      <w:r w:rsidR="007E0C28" w:rsidRPr="006C2FB5">
        <w:rPr>
          <w:rFonts w:ascii="98WIN_Mitra" w:hAnsi="98WIN_Mitra" w:cs="B Nazanin" w:hint="cs"/>
          <w:sz w:val="24"/>
          <w:szCs w:val="24"/>
          <w:rtl/>
        </w:rPr>
        <w:t>‌</w:t>
      </w:r>
      <w:r w:rsidR="0043238A" w:rsidRPr="006C2FB5">
        <w:rPr>
          <w:rFonts w:ascii="98WIN_Mitra" w:hAnsi="98WIN_Mitra" w:cs="B Nazanin" w:hint="cs"/>
          <w:sz w:val="24"/>
          <w:szCs w:val="24"/>
          <w:rtl/>
        </w:rPr>
        <w:t xml:space="preserve">های بدست آمده در این پژوهش، همسو است. پژوهش </w:t>
      </w:r>
      <w:r w:rsidR="00560D26" w:rsidRPr="006C2FB5">
        <w:rPr>
          <w:rFonts w:ascii="98WIN_Mitra" w:hAnsi="98WIN_Mitra" w:cs="B Nazanin" w:hint="cs"/>
          <w:sz w:val="24"/>
          <w:szCs w:val="24"/>
          <w:rtl/>
        </w:rPr>
        <w:t>کاکابرایی و همکاران (</w:t>
      </w:r>
      <w:r w:rsidR="005F657F" w:rsidRPr="006C2FB5">
        <w:rPr>
          <w:rFonts w:ascii="98WIN_Mitra" w:hAnsi="98WIN_Mitra" w:cs="B Nazanin" w:hint="cs"/>
          <w:sz w:val="24"/>
          <w:szCs w:val="24"/>
          <w:rtl/>
        </w:rPr>
        <w:t>1397</w:t>
      </w:r>
      <w:r w:rsidR="00560D26" w:rsidRPr="006C2FB5">
        <w:rPr>
          <w:rFonts w:ascii="98WIN_Mitra" w:hAnsi="98WIN_Mitra" w:cs="B Nazanin" w:hint="cs"/>
          <w:sz w:val="24"/>
          <w:szCs w:val="24"/>
          <w:rtl/>
        </w:rPr>
        <w:t>) نشان داد آموزش مهارت</w:t>
      </w:r>
      <w:r w:rsidR="00560D26" w:rsidRPr="006C2FB5">
        <w:rPr>
          <w:rFonts w:ascii="98WIN_Mitra" w:hAnsi="98WIN_Mitra" w:cs="B Nazanin" w:hint="cs"/>
          <w:sz w:val="24"/>
          <w:szCs w:val="24"/>
          <w:rtl/>
        </w:rPr>
        <w:softHyphen/>
        <w:t>های حل مسئله بین</w:t>
      </w:r>
      <w:r w:rsidR="00BF79CD">
        <w:rPr>
          <w:rFonts w:ascii="98WIN_Mitra" w:hAnsi="98WIN_Mitra" w:cs="B Nazanin" w:hint="cs"/>
          <w:sz w:val="24"/>
          <w:szCs w:val="24"/>
          <w:rtl/>
        </w:rPr>
        <w:t>‌</w:t>
      </w:r>
      <w:r w:rsidR="00560D26" w:rsidRPr="006C2FB5">
        <w:rPr>
          <w:rFonts w:ascii="98WIN_Mitra" w:hAnsi="98WIN_Mitra" w:cs="B Nazanin" w:hint="cs"/>
          <w:sz w:val="24"/>
          <w:szCs w:val="24"/>
          <w:rtl/>
        </w:rPr>
        <w:t>فردی تأثیر معناداری در کاهش جهت</w:t>
      </w:r>
      <w:r w:rsidR="00BF79CD">
        <w:rPr>
          <w:rFonts w:ascii="98WIN_Mitra" w:hAnsi="98WIN_Mitra" w:cs="B Nazanin" w:hint="cs"/>
          <w:sz w:val="24"/>
          <w:szCs w:val="24"/>
          <w:rtl/>
        </w:rPr>
        <w:t>‌</w:t>
      </w:r>
      <w:r w:rsidR="00560D26" w:rsidRPr="006C2FB5">
        <w:rPr>
          <w:rFonts w:ascii="98WIN_Mitra" w:hAnsi="98WIN_Mitra" w:cs="B Nazanin" w:hint="cs"/>
          <w:sz w:val="24"/>
          <w:szCs w:val="24"/>
          <w:rtl/>
        </w:rPr>
        <w:t>گیری منفی، سبک حل مسئله اجتنابی و سبک حل مسئله تکانشگری/ بی</w:t>
      </w:r>
      <w:r w:rsidR="00560D26" w:rsidRPr="006C2FB5">
        <w:rPr>
          <w:rFonts w:ascii="98WIN_Mitra" w:hAnsi="98WIN_Mitra" w:cs="B Nazanin" w:hint="cs"/>
          <w:sz w:val="24"/>
          <w:szCs w:val="24"/>
          <w:rtl/>
        </w:rPr>
        <w:softHyphen/>
        <w:t>دقتی و</w:t>
      </w:r>
      <w:r w:rsidR="00560D26" w:rsidRPr="006C2FB5">
        <w:rPr>
          <w:rFonts w:cs="B Nazanin" w:hint="cs"/>
          <w:sz w:val="24"/>
          <w:szCs w:val="24"/>
          <w:rtl/>
        </w:rPr>
        <w:t xml:space="preserve"> افزایش </w:t>
      </w:r>
      <w:r w:rsidR="00560D26" w:rsidRPr="006C2FB5">
        <w:rPr>
          <w:rFonts w:ascii="98WIN_Mitra" w:hAnsi="98WIN_Mitra" w:cs="B Nazanin" w:hint="cs"/>
          <w:sz w:val="24"/>
          <w:szCs w:val="24"/>
          <w:rtl/>
        </w:rPr>
        <w:t>جهت</w:t>
      </w:r>
      <w:r w:rsidR="00560D26" w:rsidRPr="006C2FB5">
        <w:rPr>
          <w:rFonts w:ascii="98WIN_Mitra" w:hAnsi="98WIN_Mitra" w:cs="B Nazanin" w:hint="cs"/>
          <w:sz w:val="24"/>
          <w:szCs w:val="24"/>
          <w:rtl/>
        </w:rPr>
        <w:softHyphen/>
        <w:t>گیری مثبت و سبک حل مسئله منطقی دانش</w:t>
      </w:r>
      <w:r w:rsidR="00560D26" w:rsidRPr="006C2FB5">
        <w:rPr>
          <w:rFonts w:ascii="98WIN_Mitra" w:hAnsi="98WIN_Mitra" w:cs="B Nazanin" w:hint="cs"/>
          <w:sz w:val="24"/>
          <w:szCs w:val="24"/>
          <w:rtl/>
        </w:rPr>
        <w:softHyphen/>
        <w:t>آموزان پیش</w:t>
      </w:r>
      <w:r w:rsidR="00BF79CD">
        <w:rPr>
          <w:rFonts w:ascii="98WIN_Mitra" w:hAnsi="98WIN_Mitra" w:cs="B Nazanin" w:hint="cs"/>
          <w:sz w:val="24"/>
          <w:szCs w:val="24"/>
          <w:rtl/>
        </w:rPr>
        <w:t>‌</w:t>
      </w:r>
      <w:r w:rsidR="00560D26" w:rsidRPr="006C2FB5">
        <w:rPr>
          <w:rFonts w:ascii="98WIN_Mitra" w:hAnsi="98WIN_Mitra" w:cs="B Nazanin" w:hint="cs"/>
          <w:sz w:val="24"/>
          <w:szCs w:val="24"/>
          <w:rtl/>
        </w:rPr>
        <w:t xml:space="preserve">دبستانی دارد. کاکابرایی </w:t>
      </w:r>
      <w:r w:rsidR="005F657F" w:rsidRPr="006C2FB5">
        <w:rPr>
          <w:rFonts w:ascii="98WIN_Mitra" w:hAnsi="98WIN_Mitra" w:cs="B Nazanin" w:hint="cs"/>
          <w:sz w:val="24"/>
          <w:szCs w:val="24"/>
          <w:rtl/>
        </w:rPr>
        <w:t xml:space="preserve">و مرادی </w:t>
      </w:r>
      <w:r w:rsidR="00560D26" w:rsidRPr="006C2FB5">
        <w:rPr>
          <w:rFonts w:ascii="98WIN_Mitra" w:hAnsi="98WIN_Mitra" w:cs="B Nazanin" w:hint="cs"/>
          <w:sz w:val="24"/>
          <w:szCs w:val="24"/>
          <w:rtl/>
        </w:rPr>
        <w:t>(</w:t>
      </w:r>
      <w:r w:rsidR="005F657F" w:rsidRPr="006C2FB5">
        <w:rPr>
          <w:rFonts w:ascii="98WIN_Mitra" w:hAnsi="98WIN_Mitra" w:cs="B Nazanin" w:hint="cs"/>
          <w:sz w:val="24"/>
          <w:szCs w:val="24"/>
          <w:rtl/>
        </w:rPr>
        <w:t>1396</w:t>
      </w:r>
      <w:r w:rsidR="00560D26" w:rsidRPr="006C2FB5">
        <w:rPr>
          <w:rFonts w:ascii="98WIN_Mitra" w:hAnsi="98WIN_Mitra" w:cs="B Nazanin" w:hint="cs"/>
          <w:sz w:val="24"/>
          <w:szCs w:val="24"/>
          <w:rtl/>
        </w:rPr>
        <w:t>) نشان دادند بین حل مسئله اجتماعی والدین با بهزیستی ذهنی دانش آموزان رابطه مثبت معنی</w:t>
      </w:r>
      <w:r w:rsidR="00BF79CD">
        <w:rPr>
          <w:rFonts w:ascii="98WIN_Mitra" w:hAnsi="98WIN_Mitra" w:cs="B Nazanin" w:hint="cs"/>
          <w:sz w:val="24"/>
          <w:szCs w:val="24"/>
          <w:rtl/>
        </w:rPr>
        <w:t>‌</w:t>
      </w:r>
      <w:r w:rsidR="00560D26" w:rsidRPr="006C2FB5">
        <w:rPr>
          <w:rFonts w:ascii="98WIN_Mitra" w:hAnsi="98WIN_Mitra" w:cs="B Nazanin" w:hint="cs"/>
          <w:sz w:val="24"/>
          <w:szCs w:val="24"/>
          <w:rtl/>
        </w:rPr>
        <w:t>داری مشاهده می</w:t>
      </w:r>
      <w:r w:rsidR="00BF79CD">
        <w:rPr>
          <w:rFonts w:ascii="98WIN_Mitra" w:hAnsi="98WIN_Mitra" w:cs="B Nazanin" w:hint="cs"/>
          <w:sz w:val="24"/>
          <w:szCs w:val="24"/>
          <w:rtl/>
        </w:rPr>
        <w:t>‌</w:t>
      </w:r>
      <w:r w:rsidR="00560D26" w:rsidRPr="006C2FB5">
        <w:rPr>
          <w:rFonts w:ascii="98WIN_Mitra" w:hAnsi="98WIN_Mitra" w:cs="B Nazanin" w:hint="cs"/>
          <w:sz w:val="24"/>
          <w:szCs w:val="24"/>
          <w:rtl/>
        </w:rPr>
        <w:t>شود</w:t>
      </w:r>
      <w:r w:rsidR="0043238A" w:rsidRPr="006C2FB5">
        <w:rPr>
          <w:rFonts w:ascii="98WIN_Mitra" w:hAnsi="98WIN_Mitra" w:cs="B Nazanin" w:hint="cs"/>
          <w:sz w:val="24"/>
          <w:szCs w:val="24"/>
          <w:rtl/>
        </w:rPr>
        <w:t xml:space="preserve">. </w:t>
      </w:r>
      <w:r w:rsidR="00560D26" w:rsidRPr="006C2FB5">
        <w:rPr>
          <w:rFonts w:ascii="98WIN_Mitra" w:hAnsi="98WIN_Mitra" w:cs="B Nazanin" w:hint="cs"/>
          <w:sz w:val="24"/>
          <w:szCs w:val="24"/>
          <w:rtl/>
        </w:rPr>
        <w:t xml:space="preserve">همچنین </w:t>
      </w:r>
      <w:r w:rsidR="005F657F" w:rsidRPr="006C2FB5">
        <w:rPr>
          <w:rFonts w:ascii="98WIN_Mitra" w:hAnsi="98WIN_Mitra" w:cs="B Nazanin" w:hint="cs"/>
          <w:sz w:val="24"/>
          <w:szCs w:val="24"/>
          <w:rtl/>
        </w:rPr>
        <w:t>حقیقی</w:t>
      </w:r>
      <w:r w:rsidR="00BF79CD">
        <w:rPr>
          <w:rFonts w:ascii="98WIN_Mitra" w:hAnsi="98WIN_Mitra" w:cs="B Nazanin" w:hint="cs"/>
          <w:sz w:val="24"/>
          <w:szCs w:val="24"/>
          <w:rtl/>
        </w:rPr>
        <w:t>‌</w:t>
      </w:r>
      <w:r w:rsidR="005F657F" w:rsidRPr="006C2FB5">
        <w:rPr>
          <w:rFonts w:ascii="98WIN_Mitra" w:hAnsi="98WIN_Mitra" w:cs="B Nazanin" w:hint="cs"/>
          <w:sz w:val="24"/>
          <w:szCs w:val="24"/>
          <w:rtl/>
        </w:rPr>
        <w:t xml:space="preserve">کرمانشاهی و کاکابرایی </w:t>
      </w:r>
      <w:r w:rsidR="00560D26" w:rsidRPr="006C2FB5">
        <w:rPr>
          <w:rFonts w:ascii="98WIN_Mitra" w:hAnsi="98WIN_Mitra" w:cs="B Nazanin" w:hint="cs"/>
          <w:sz w:val="24"/>
          <w:szCs w:val="24"/>
          <w:rtl/>
        </w:rPr>
        <w:t>(</w:t>
      </w:r>
      <w:r w:rsidR="005F657F" w:rsidRPr="006C2FB5">
        <w:rPr>
          <w:rFonts w:ascii="98WIN_Mitra" w:hAnsi="98WIN_Mitra" w:cs="B Nazanin" w:hint="cs"/>
          <w:sz w:val="24"/>
          <w:szCs w:val="24"/>
          <w:rtl/>
        </w:rPr>
        <w:t>1400</w:t>
      </w:r>
      <w:r w:rsidR="00560D26" w:rsidRPr="006C2FB5">
        <w:rPr>
          <w:rFonts w:ascii="98WIN_Mitra" w:hAnsi="98WIN_Mitra" w:cs="B Nazanin" w:hint="cs"/>
          <w:sz w:val="24"/>
          <w:szCs w:val="24"/>
          <w:rtl/>
        </w:rPr>
        <w:t>) نشان دادند می</w:t>
      </w:r>
      <w:r w:rsidR="00560D26" w:rsidRPr="006C2FB5">
        <w:rPr>
          <w:rFonts w:ascii="98WIN_Mitra" w:hAnsi="98WIN_Mitra" w:cs="B Nazanin" w:hint="cs"/>
          <w:sz w:val="24"/>
          <w:szCs w:val="24"/>
          <w:rtl/>
        </w:rPr>
        <w:softHyphen/>
        <w:t>توان از آموزش حل مسئله بین فردی به عنوان یک برنامه مداخله</w:t>
      </w:r>
      <w:r w:rsidR="00BF79CD">
        <w:rPr>
          <w:rFonts w:ascii="98WIN_Mitra" w:hAnsi="98WIN_Mitra" w:cs="B Nazanin" w:hint="cs"/>
          <w:sz w:val="24"/>
          <w:szCs w:val="24"/>
          <w:rtl/>
        </w:rPr>
        <w:t>‌</w:t>
      </w:r>
      <w:r w:rsidR="00560D26" w:rsidRPr="006C2FB5">
        <w:rPr>
          <w:rFonts w:ascii="98WIN_Mitra" w:hAnsi="98WIN_Mitra" w:cs="B Nazanin" w:hint="cs"/>
          <w:sz w:val="24"/>
          <w:szCs w:val="24"/>
          <w:rtl/>
        </w:rPr>
        <w:t>ای اصلاحی و پیشگ</w:t>
      </w:r>
      <w:r w:rsidR="00BF79CD">
        <w:rPr>
          <w:rFonts w:ascii="98WIN_Mitra" w:hAnsi="98WIN_Mitra" w:cs="B Nazanin" w:hint="cs"/>
          <w:sz w:val="24"/>
          <w:szCs w:val="24"/>
          <w:rtl/>
        </w:rPr>
        <w:t>ی</w:t>
      </w:r>
      <w:r w:rsidR="00560D26" w:rsidRPr="006C2FB5">
        <w:rPr>
          <w:rFonts w:ascii="98WIN_Mitra" w:hAnsi="98WIN_Mitra" w:cs="B Nazanin" w:hint="cs"/>
          <w:sz w:val="24"/>
          <w:szCs w:val="24"/>
          <w:rtl/>
        </w:rPr>
        <w:t>رانه برای افزایش حل مسئله اجتماعی زنان جوان استفاده کرد.</w:t>
      </w:r>
      <w:r w:rsidR="0084158B" w:rsidRPr="006C2FB5">
        <w:rPr>
          <w:rFonts w:ascii="98WIN_Mitra" w:hAnsi="98WIN_Mitra" w:cs="B Nazanin" w:hint="cs"/>
          <w:sz w:val="24"/>
          <w:szCs w:val="24"/>
          <w:rtl/>
        </w:rPr>
        <w:t xml:space="preserve"> </w:t>
      </w:r>
      <w:r w:rsidR="0084158B" w:rsidRPr="006C2FB5">
        <w:rPr>
          <w:rFonts w:ascii="B Mitra,Bold" w:cs="B Nazanin" w:hint="cs"/>
          <w:sz w:val="24"/>
          <w:szCs w:val="24"/>
          <w:rtl/>
        </w:rPr>
        <w:t>از سوی دیگر، بررسی مطالعات پیشین نشان می</w:t>
      </w:r>
      <w:r w:rsidR="0084158B" w:rsidRPr="006C2FB5">
        <w:rPr>
          <w:rFonts w:ascii="B Mitra,Bold" w:cs="B Nazanin" w:hint="cs"/>
          <w:sz w:val="24"/>
          <w:szCs w:val="24"/>
          <w:rtl/>
        </w:rPr>
        <w:softHyphen/>
        <w:t>دهد که با وجود پژوهش</w:t>
      </w:r>
      <w:r w:rsidR="0084158B" w:rsidRPr="006C2FB5">
        <w:rPr>
          <w:rFonts w:ascii="B Mitra,Bold" w:cs="B Nazanin" w:hint="cs"/>
          <w:sz w:val="24"/>
          <w:szCs w:val="24"/>
          <w:rtl/>
        </w:rPr>
        <w:softHyphen/>
        <w:t>های متعدد مبنی بر درمان</w:t>
      </w:r>
      <w:r w:rsidR="0084158B" w:rsidRPr="006C2FB5">
        <w:rPr>
          <w:rFonts w:ascii="B Mitra,Bold" w:cs="B Nazanin" w:hint="cs"/>
          <w:sz w:val="24"/>
          <w:szCs w:val="24"/>
          <w:rtl/>
        </w:rPr>
        <w:softHyphen/>
        <w:t>های ذهنی</w:t>
      </w:r>
      <w:r w:rsidR="0084158B" w:rsidRPr="006C2FB5">
        <w:rPr>
          <w:rFonts w:ascii="B Mitra,Bold" w:cs="B Nazanin" w:hint="cs"/>
          <w:sz w:val="24"/>
          <w:szCs w:val="24"/>
          <w:rtl/>
        </w:rPr>
        <w:softHyphen/>
        <w:t>سازی، مثبت</w:t>
      </w:r>
      <w:r w:rsidR="0084158B" w:rsidRPr="006C2FB5">
        <w:rPr>
          <w:rFonts w:ascii="B Mitra,Bold" w:cs="B Nazanin" w:hint="cs"/>
          <w:sz w:val="24"/>
          <w:szCs w:val="24"/>
          <w:rtl/>
        </w:rPr>
        <w:softHyphen/>
        <w:t>نگر و حل مسئله بین</w:t>
      </w:r>
      <w:r w:rsidR="00BF79CD">
        <w:rPr>
          <w:rFonts w:ascii="B Mitra,Bold" w:cs="B Nazanin" w:hint="cs"/>
          <w:sz w:val="24"/>
          <w:szCs w:val="24"/>
          <w:rtl/>
        </w:rPr>
        <w:t>‌</w:t>
      </w:r>
      <w:r w:rsidR="0084158B" w:rsidRPr="006C2FB5">
        <w:rPr>
          <w:rFonts w:ascii="B Mitra,Bold" w:cs="B Nazanin" w:hint="cs"/>
          <w:sz w:val="24"/>
          <w:szCs w:val="24"/>
          <w:rtl/>
        </w:rPr>
        <w:t xml:space="preserve">فردی به صورت مجزا، درحوزۀ مداخلات و توانبخشی در </w:t>
      </w:r>
      <w:r w:rsidR="0084158B" w:rsidRPr="006C2FB5">
        <w:rPr>
          <w:rFonts w:cs="B Nazanin" w:hint="cs"/>
          <w:sz w:val="24"/>
          <w:szCs w:val="24"/>
          <w:rtl/>
        </w:rPr>
        <w:t>حل مسئله اجتماعی</w:t>
      </w:r>
      <w:r w:rsidR="0084158B" w:rsidRPr="006C2FB5">
        <w:rPr>
          <w:rFonts w:ascii="B Mitra,Bold" w:cs="B Nazanin" w:hint="cs"/>
          <w:sz w:val="24"/>
          <w:szCs w:val="24"/>
          <w:rtl/>
        </w:rPr>
        <w:t xml:space="preserve"> نوجوانان در معرض خطر اضطراب مطالعات زیادی انجام نشده است. به ویژه اینکه تاکنون تفاوت بین درمان</w:t>
      </w:r>
      <w:r w:rsidR="00BF79CD">
        <w:rPr>
          <w:rFonts w:ascii="B Mitra,Bold" w:cs="B Nazanin" w:hint="cs"/>
          <w:sz w:val="24"/>
          <w:szCs w:val="24"/>
          <w:rtl/>
        </w:rPr>
        <w:t>‌</w:t>
      </w:r>
      <w:r w:rsidR="0084158B" w:rsidRPr="006C2FB5">
        <w:rPr>
          <w:rFonts w:ascii="B Mitra,Bold" w:cs="B Nazanin" w:hint="cs"/>
          <w:sz w:val="24"/>
          <w:szCs w:val="24"/>
          <w:rtl/>
        </w:rPr>
        <w:t>های ذهنی</w:t>
      </w:r>
      <w:r w:rsidR="0084158B" w:rsidRPr="006C2FB5">
        <w:rPr>
          <w:rFonts w:ascii="B Mitra,Bold" w:cs="B Nazanin" w:hint="cs"/>
          <w:sz w:val="24"/>
          <w:szCs w:val="24"/>
          <w:rtl/>
        </w:rPr>
        <w:softHyphen/>
        <w:t>سازی، مثبت</w:t>
      </w:r>
      <w:r w:rsidR="0084158B" w:rsidRPr="006C2FB5">
        <w:rPr>
          <w:rFonts w:ascii="B Mitra,Bold" w:cs="B Nazanin" w:hint="cs"/>
          <w:sz w:val="24"/>
          <w:szCs w:val="24"/>
          <w:rtl/>
        </w:rPr>
        <w:softHyphen/>
        <w:t>نگر و حل مسئله بین</w:t>
      </w:r>
      <w:r w:rsidR="00BF79CD">
        <w:rPr>
          <w:rFonts w:ascii="B Mitra,Bold" w:cs="B Nazanin" w:hint="cs"/>
          <w:sz w:val="24"/>
          <w:szCs w:val="24"/>
          <w:rtl/>
        </w:rPr>
        <w:t>‌</w:t>
      </w:r>
      <w:r w:rsidR="0084158B" w:rsidRPr="006C2FB5">
        <w:rPr>
          <w:rFonts w:ascii="B Mitra,Bold" w:cs="B Nazanin" w:hint="cs"/>
          <w:sz w:val="24"/>
          <w:szCs w:val="24"/>
          <w:rtl/>
        </w:rPr>
        <w:t>فردی جهت بررسی تغییرات</w:t>
      </w:r>
      <w:r w:rsidR="0084158B" w:rsidRPr="006C2FB5">
        <w:rPr>
          <w:rFonts w:cs="B Nazanin" w:hint="cs"/>
          <w:sz w:val="24"/>
          <w:szCs w:val="24"/>
          <w:rtl/>
        </w:rPr>
        <w:t xml:space="preserve"> حل مسئله اجتماعی</w:t>
      </w:r>
      <w:r w:rsidR="0084158B" w:rsidRPr="006C2FB5">
        <w:rPr>
          <w:rFonts w:ascii="B Mitra,Bold" w:cs="B Nazanin" w:hint="cs"/>
          <w:sz w:val="24"/>
          <w:szCs w:val="24"/>
          <w:rtl/>
        </w:rPr>
        <w:t xml:space="preserve"> نوجوانان در معرض خطر اضطراب مورد استفاده قرار نگرفته است. با توجه به نتایج تحقیق به نظر می</w:t>
      </w:r>
      <w:r w:rsidR="0084158B" w:rsidRPr="006C2FB5">
        <w:rPr>
          <w:rFonts w:ascii="B Mitra,Bold" w:cs="B Nazanin" w:hint="cs"/>
          <w:sz w:val="24"/>
          <w:szCs w:val="24"/>
          <w:rtl/>
        </w:rPr>
        <w:softHyphen/>
        <w:t>رسد برگزاری جلسات درمانی ذهنی</w:t>
      </w:r>
      <w:r w:rsidR="0084158B" w:rsidRPr="006C2FB5">
        <w:rPr>
          <w:rFonts w:ascii="B Mitra,Bold" w:cs="B Nazanin" w:hint="cs"/>
          <w:sz w:val="24"/>
          <w:szCs w:val="24"/>
          <w:rtl/>
        </w:rPr>
        <w:softHyphen/>
        <w:t>سازی، مثبت</w:t>
      </w:r>
      <w:r w:rsidR="00BF79CD">
        <w:rPr>
          <w:rFonts w:ascii="B Mitra,Bold" w:cs="B Nazanin" w:hint="cs"/>
          <w:sz w:val="24"/>
          <w:szCs w:val="24"/>
          <w:rtl/>
        </w:rPr>
        <w:t>‌</w:t>
      </w:r>
      <w:r w:rsidR="0084158B" w:rsidRPr="006C2FB5">
        <w:rPr>
          <w:rFonts w:ascii="B Mitra,Bold" w:cs="B Nazanin" w:hint="cs"/>
          <w:sz w:val="24"/>
          <w:szCs w:val="24"/>
          <w:rtl/>
        </w:rPr>
        <w:t>نگر و حل مسئله بین</w:t>
      </w:r>
      <w:r w:rsidR="00FB7400">
        <w:rPr>
          <w:rFonts w:ascii="B Mitra,Bold" w:cs="B Nazanin" w:hint="cs"/>
          <w:sz w:val="24"/>
          <w:szCs w:val="24"/>
          <w:rtl/>
        </w:rPr>
        <w:t>‌</w:t>
      </w:r>
      <w:r w:rsidR="0084158B" w:rsidRPr="006C2FB5">
        <w:rPr>
          <w:rFonts w:ascii="B Mitra,Bold" w:cs="B Nazanin" w:hint="cs"/>
          <w:sz w:val="24"/>
          <w:szCs w:val="24"/>
          <w:rtl/>
        </w:rPr>
        <w:t>فردی در نوجوانان در معرض خطر (که منظور از خطر، اختلال اضطراب می</w:t>
      </w:r>
      <w:r w:rsidR="0084158B" w:rsidRPr="006C2FB5">
        <w:rPr>
          <w:rFonts w:ascii="B Mitra,Bold" w:cs="B Nazanin" w:hint="cs"/>
          <w:sz w:val="24"/>
          <w:szCs w:val="24"/>
          <w:rtl/>
        </w:rPr>
        <w:softHyphen/>
        <w:t>باشد) تاثیر معنی</w:t>
      </w:r>
      <w:r w:rsidR="0084158B" w:rsidRPr="006C2FB5">
        <w:rPr>
          <w:rFonts w:ascii="B Mitra,Bold" w:cs="B Nazanin" w:hint="cs"/>
          <w:sz w:val="24"/>
          <w:szCs w:val="24"/>
          <w:rtl/>
        </w:rPr>
        <w:softHyphen/>
        <w:t xml:space="preserve">داری در بهبود حل مسئله اجتماعی این نوجوان دارند. در تبیین این یافته باید </w:t>
      </w:r>
      <w:r w:rsidR="0084158B" w:rsidRPr="006C2FB5">
        <w:rPr>
          <w:rFonts w:ascii="B Mitra,Bold" w:cs="B Nazanin" w:hint="cs"/>
          <w:sz w:val="24"/>
          <w:szCs w:val="24"/>
          <w:rtl/>
        </w:rPr>
        <w:lastRenderedPageBreak/>
        <w:t xml:space="preserve">عنوان کرد، </w:t>
      </w:r>
      <w:r w:rsidR="0084158B" w:rsidRPr="006C2FB5">
        <w:rPr>
          <w:rFonts w:cs="B Nazanin" w:hint="cs"/>
          <w:sz w:val="24"/>
          <w:szCs w:val="24"/>
          <w:rtl/>
        </w:rPr>
        <w:t>مفهوم مهارت</w:t>
      </w:r>
      <w:r w:rsidR="0084158B" w:rsidRPr="006C2FB5">
        <w:rPr>
          <w:rFonts w:cs="B Nazanin"/>
          <w:sz w:val="24"/>
          <w:szCs w:val="24"/>
        </w:rPr>
        <w:softHyphen/>
      </w:r>
      <w:r w:rsidR="0084158B" w:rsidRPr="006C2FB5">
        <w:rPr>
          <w:rFonts w:cs="B Nazanin" w:hint="cs"/>
          <w:sz w:val="24"/>
          <w:szCs w:val="24"/>
          <w:rtl/>
        </w:rPr>
        <w:t>های حل مسئله توسط کرت لوین به توانایی فرد برای شناسایی، تجزیه و تحلیل و حل مسائل پیچیده به طور موثر و کارآمد اشاره دارد که شامل: تفکر انتقادی، خلاقیت، تصمیم</w:t>
      </w:r>
      <w:r w:rsidR="0084158B" w:rsidRPr="006C2FB5">
        <w:rPr>
          <w:rFonts w:cs="B Nazanin"/>
          <w:sz w:val="24"/>
          <w:szCs w:val="24"/>
        </w:rPr>
        <w:softHyphen/>
      </w:r>
      <w:r w:rsidR="0084158B" w:rsidRPr="006C2FB5">
        <w:rPr>
          <w:rFonts w:cs="B Nazanin" w:hint="cs"/>
          <w:sz w:val="24"/>
          <w:szCs w:val="24"/>
          <w:rtl/>
        </w:rPr>
        <w:t xml:space="preserve"> و توانایی توسعه راه</w:t>
      </w:r>
      <w:r w:rsidR="0084158B" w:rsidRPr="006C2FB5">
        <w:rPr>
          <w:rFonts w:cs="B Nazanin" w:hint="cs"/>
          <w:sz w:val="24"/>
          <w:szCs w:val="24"/>
          <w:rtl/>
        </w:rPr>
        <w:softHyphen/>
        <w:t>حل</w:t>
      </w:r>
      <w:r w:rsidR="0084158B" w:rsidRPr="006C2FB5">
        <w:rPr>
          <w:rFonts w:cs="B Nazanin" w:hint="cs"/>
          <w:sz w:val="24"/>
          <w:szCs w:val="24"/>
          <w:rtl/>
        </w:rPr>
        <w:softHyphen/>
        <w:t>های عملی است. مهارت</w:t>
      </w:r>
      <w:r w:rsidR="0084158B" w:rsidRPr="006C2FB5">
        <w:rPr>
          <w:rFonts w:cs="B Nazanin" w:hint="cs"/>
          <w:sz w:val="24"/>
          <w:szCs w:val="24"/>
          <w:rtl/>
        </w:rPr>
        <w:softHyphen/>
        <w:t>های بین</w:t>
      </w:r>
      <w:r w:rsidR="00BF79CD">
        <w:rPr>
          <w:rFonts w:cs="B Nazanin" w:hint="cs"/>
          <w:sz w:val="24"/>
          <w:szCs w:val="24"/>
          <w:rtl/>
        </w:rPr>
        <w:t>‌</w:t>
      </w:r>
      <w:r w:rsidR="0084158B" w:rsidRPr="006C2FB5">
        <w:rPr>
          <w:rFonts w:cs="B Nazanin" w:hint="cs"/>
          <w:sz w:val="24"/>
          <w:szCs w:val="24"/>
          <w:rtl/>
        </w:rPr>
        <w:t>فردی اغلب به عنوان مهارت</w:t>
      </w:r>
      <w:r w:rsidR="0084158B" w:rsidRPr="006C2FB5">
        <w:rPr>
          <w:rFonts w:cs="B Nazanin" w:hint="cs"/>
          <w:sz w:val="24"/>
          <w:szCs w:val="24"/>
          <w:rtl/>
        </w:rPr>
        <w:softHyphen/>
        <w:t>های نرم از آن یاد می</w:t>
      </w:r>
      <w:r w:rsidR="0084158B" w:rsidRPr="006C2FB5">
        <w:rPr>
          <w:rFonts w:cs="B Nazanin"/>
          <w:sz w:val="24"/>
          <w:szCs w:val="24"/>
        </w:rPr>
        <w:softHyphen/>
      </w:r>
      <w:r w:rsidR="0084158B" w:rsidRPr="006C2FB5">
        <w:rPr>
          <w:rFonts w:cs="B Nazanin" w:hint="cs"/>
          <w:sz w:val="24"/>
          <w:szCs w:val="24"/>
          <w:rtl/>
        </w:rPr>
        <w:t>شود، شامل توانایی فرد برای برقراری ارتباط و تعامل موثر با دیگران است. این مهارت</w:t>
      </w:r>
      <w:r w:rsidR="0084158B" w:rsidRPr="006C2FB5">
        <w:rPr>
          <w:rFonts w:cs="B Nazanin" w:hint="cs"/>
          <w:sz w:val="24"/>
          <w:szCs w:val="24"/>
          <w:rtl/>
        </w:rPr>
        <w:softHyphen/>
        <w:t>ها شامل ارتباط، کار تیمی، همدلی و حل</w:t>
      </w:r>
      <w:r w:rsidR="000411D6">
        <w:rPr>
          <w:rFonts w:cs="B Nazanin" w:hint="cs"/>
          <w:sz w:val="24"/>
          <w:szCs w:val="24"/>
          <w:rtl/>
        </w:rPr>
        <w:t>‌</w:t>
      </w:r>
      <w:r w:rsidR="0084158B" w:rsidRPr="006C2FB5">
        <w:rPr>
          <w:rFonts w:cs="B Nazanin" w:hint="cs"/>
          <w:sz w:val="24"/>
          <w:szCs w:val="24"/>
          <w:rtl/>
        </w:rPr>
        <w:t>تعارض است (</w:t>
      </w:r>
      <w:r w:rsidR="005F657F" w:rsidRPr="006C2FB5">
        <w:rPr>
          <w:rFonts w:cs="B Nazanin" w:hint="cs"/>
          <w:sz w:val="24"/>
          <w:szCs w:val="24"/>
          <w:rtl/>
        </w:rPr>
        <w:t>آدولا</w:t>
      </w:r>
      <w:r w:rsidR="005F657F" w:rsidRPr="006C2FB5">
        <w:rPr>
          <w:rStyle w:val="FootnoteReference"/>
          <w:rFonts w:cs="B Nazanin"/>
          <w:sz w:val="24"/>
          <w:szCs w:val="24"/>
          <w:rtl/>
        </w:rPr>
        <w:footnoteReference w:id="23"/>
      </w:r>
      <w:r w:rsidR="005F657F" w:rsidRPr="006C2FB5">
        <w:rPr>
          <w:rFonts w:cs="B Nazanin" w:hint="cs"/>
          <w:sz w:val="24"/>
          <w:szCs w:val="24"/>
          <w:rtl/>
        </w:rPr>
        <w:t xml:space="preserve"> و همکاران، 2023</w:t>
      </w:r>
      <w:r w:rsidR="0084158B" w:rsidRPr="006C2FB5">
        <w:rPr>
          <w:rFonts w:cs="B Nazanin" w:hint="cs"/>
          <w:sz w:val="24"/>
          <w:szCs w:val="24"/>
          <w:rtl/>
        </w:rPr>
        <w:t>). سبک حل مسئله نیز به فعالیت</w:t>
      </w:r>
      <w:r w:rsidR="0084158B" w:rsidRPr="006C2FB5">
        <w:rPr>
          <w:rFonts w:cs="B Nazanin" w:hint="cs"/>
          <w:sz w:val="24"/>
          <w:szCs w:val="24"/>
          <w:rtl/>
        </w:rPr>
        <w:softHyphen/>
        <w:t>هاي شناختی و رفتاري اشاره دارد که فرد از طریق آن سعی می</w:t>
      </w:r>
      <w:r w:rsidR="0084158B" w:rsidRPr="006C2FB5">
        <w:rPr>
          <w:rFonts w:cs="B Nazanin" w:hint="cs"/>
          <w:sz w:val="24"/>
          <w:szCs w:val="24"/>
          <w:rtl/>
        </w:rPr>
        <w:softHyphen/>
        <w:t>کند به درك درستی از مسائل زندگی روزمره</w:t>
      </w:r>
      <w:r w:rsidR="0084158B" w:rsidRPr="006C2FB5">
        <w:rPr>
          <w:rFonts w:cs="B Nazanin" w:hint="cs"/>
          <w:sz w:val="24"/>
          <w:szCs w:val="24"/>
          <w:rtl/>
        </w:rPr>
        <w:softHyphen/>
        <w:t>اش رسیده و روش</w:t>
      </w:r>
      <w:r w:rsidR="0084158B" w:rsidRPr="006C2FB5">
        <w:rPr>
          <w:rFonts w:cs="B Nazanin" w:hint="cs"/>
          <w:sz w:val="24"/>
          <w:szCs w:val="24"/>
          <w:rtl/>
        </w:rPr>
        <w:softHyphen/>
        <w:t>ها و راه</w:t>
      </w:r>
      <w:r w:rsidR="0084158B" w:rsidRPr="006C2FB5">
        <w:rPr>
          <w:rFonts w:cs="B Nazanin" w:hint="cs"/>
          <w:sz w:val="24"/>
          <w:szCs w:val="24"/>
          <w:rtl/>
        </w:rPr>
        <w:softHyphen/>
        <w:t>حل</w:t>
      </w:r>
      <w:r w:rsidR="0084158B" w:rsidRPr="006C2FB5">
        <w:rPr>
          <w:rFonts w:cs="B Nazanin" w:hint="cs"/>
          <w:sz w:val="24"/>
          <w:szCs w:val="24"/>
          <w:rtl/>
        </w:rPr>
        <w:softHyphen/>
        <w:t>هاي مؤثري براي مقابله با آن</w:t>
      </w:r>
      <w:r w:rsidR="0084158B" w:rsidRPr="006C2FB5">
        <w:rPr>
          <w:rFonts w:cs="B Nazanin" w:hint="cs"/>
          <w:sz w:val="24"/>
          <w:szCs w:val="24"/>
          <w:rtl/>
        </w:rPr>
        <w:softHyphen/>
        <w:t>ها بیابد. حل مسئله کارآمد یا اثربخش به جهت</w:t>
      </w:r>
      <w:r w:rsidR="0084158B" w:rsidRPr="006C2FB5">
        <w:rPr>
          <w:rFonts w:cs="B Nazanin"/>
          <w:sz w:val="24"/>
          <w:szCs w:val="24"/>
        </w:rPr>
        <w:softHyphen/>
      </w:r>
      <w:r w:rsidR="0084158B" w:rsidRPr="006C2FB5">
        <w:rPr>
          <w:rFonts w:cs="B Nazanin" w:hint="cs"/>
          <w:sz w:val="24"/>
          <w:szCs w:val="24"/>
          <w:rtl/>
        </w:rPr>
        <w:t>گیري مثبت نسبت به حل مسئله و به استفادة مؤثر مهارت</w:t>
      </w:r>
      <w:r w:rsidR="0084158B" w:rsidRPr="006C2FB5">
        <w:rPr>
          <w:rFonts w:cs="B Nazanin"/>
          <w:sz w:val="24"/>
          <w:szCs w:val="24"/>
        </w:rPr>
        <w:softHyphen/>
      </w:r>
      <w:r w:rsidR="0084158B" w:rsidRPr="006C2FB5">
        <w:rPr>
          <w:rFonts w:cs="B Nazanin" w:hint="cs"/>
          <w:sz w:val="24"/>
          <w:szCs w:val="24"/>
          <w:rtl/>
        </w:rPr>
        <w:t>هاي حل منطقی مسئله، وابسته می</w:t>
      </w:r>
      <w:r w:rsidR="0084158B" w:rsidRPr="006C2FB5">
        <w:rPr>
          <w:rFonts w:cs="B Nazanin"/>
          <w:sz w:val="24"/>
          <w:szCs w:val="24"/>
        </w:rPr>
        <w:softHyphen/>
      </w:r>
      <w:r w:rsidR="0084158B" w:rsidRPr="006C2FB5">
        <w:rPr>
          <w:rFonts w:cs="B Nazanin" w:hint="cs"/>
          <w:sz w:val="24"/>
          <w:szCs w:val="24"/>
          <w:rtl/>
        </w:rPr>
        <w:t>باشد (</w:t>
      </w:r>
      <w:r w:rsidR="005F657F" w:rsidRPr="006C2FB5">
        <w:rPr>
          <w:rFonts w:cs="B Nazanin" w:hint="cs"/>
          <w:sz w:val="24"/>
          <w:szCs w:val="24"/>
          <w:rtl/>
        </w:rPr>
        <w:t>کاکابرایی و صیدی، 1397</w:t>
      </w:r>
      <w:r w:rsidR="0084158B" w:rsidRPr="006C2FB5">
        <w:rPr>
          <w:rFonts w:cs="B Nazanin" w:hint="cs"/>
          <w:sz w:val="24"/>
          <w:szCs w:val="24"/>
          <w:rtl/>
        </w:rPr>
        <w:t>). از طرفی اضطراب به عنوان پاسخ</w:t>
      </w:r>
      <w:r w:rsidR="0084158B" w:rsidRPr="006C2FB5">
        <w:rPr>
          <w:rFonts w:cs="B Nazanin" w:hint="cs"/>
          <w:sz w:val="24"/>
          <w:szCs w:val="24"/>
          <w:rtl/>
        </w:rPr>
        <w:softHyphen/>
        <w:t>های عاطفی مرتبط با پیش</w:t>
      </w:r>
      <w:r w:rsidR="0084158B" w:rsidRPr="006C2FB5">
        <w:rPr>
          <w:rFonts w:cs="B Nazanin" w:hint="cs"/>
          <w:sz w:val="24"/>
          <w:szCs w:val="24"/>
          <w:rtl/>
        </w:rPr>
        <w:softHyphen/>
        <w:t>بینی تهدیدی برای خود تعریف می</w:t>
      </w:r>
      <w:r w:rsidR="0084158B" w:rsidRPr="006C2FB5">
        <w:rPr>
          <w:rFonts w:cs="B Nazanin" w:hint="cs"/>
          <w:sz w:val="24"/>
          <w:szCs w:val="24"/>
          <w:rtl/>
        </w:rPr>
        <w:softHyphen/>
        <w:t xml:space="preserve">شود. درمان </w:t>
      </w:r>
      <w:r w:rsidR="0084158B" w:rsidRPr="006C2FB5">
        <w:rPr>
          <w:rFonts w:ascii="B Mitra,Bold" w:cs="B Nazanin" w:hint="cs"/>
          <w:sz w:val="24"/>
          <w:szCs w:val="24"/>
          <w:rtl/>
        </w:rPr>
        <w:t>حل مسئله بین</w:t>
      </w:r>
      <w:r w:rsidR="00FB7400">
        <w:rPr>
          <w:rFonts w:ascii="B Mitra,Bold" w:cs="B Nazanin" w:hint="cs"/>
          <w:sz w:val="24"/>
          <w:szCs w:val="24"/>
          <w:rtl/>
        </w:rPr>
        <w:t>‌</w:t>
      </w:r>
      <w:r w:rsidR="0084158B" w:rsidRPr="006C2FB5">
        <w:rPr>
          <w:rFonts w:ascii="B Mitra,Bold" w:cs="B Nazanin" w:hint="cs"/>
          <w:sz w:val="24"/>
          <w:szCs w:val="24"/>
          <w:rtl/>
        </w:rPr>
        <w:t>فردی</w:t>
      </w:r>
      <w:r w:rsidR="0084158B" w:rsidRPr="006C2FB5">
        <w:rPr>
          <w:rFonts w:cs="B Nazanin" w:hint="cs"/>
          <w:sz w:val="24"/>
          <w:szCs w:val="24"/>
          <w:rtl/>
        </w:rPr>
        <w:t xml:space="preserve"> روشی را در اختیار افراد می</w:t>
      </w:r>
      <w:r w:rsidR="0084158B" w:rsidRPr="006C2FB5">
        <w:rPr>
          <w:rFonts w:cs="B Nazanin" w:hint="cs"/>
          <w:sz w:val="24"/>
          <w:szCs w:val="24"/>
          <w:rtl/>
        </w:rPr>
        <w:softHyphen/>
        <w:t>گذارد تا با مسائل در آینده به نحو مناسبی مواجه شوند و احساس کنترل بیشتری بر مسائل داشته باشند. افراد با استفاده از این رویکرد منابعی را که برای برخورد با مشکلات در اختیار دارند، تشخیص می</w:t>
      </w:r>
      <w:r w:rsidR="0084158B" w:rsidRPr="006C2FB5">
        <w:rPr>
          <w:rFonts w:cs="B Nazanin" w:hint="cs"/>
          <w:sz w:val="24"/>
          <w:szCs w:val="24"/>
          <w:rtl/>
        </w:rPr>
        <w:softHyphen/>
        <w:t>دهند و در نهایت آموزش برنامه</w:t>
      </w:r>
      <w:r w:rsidR="0084158B" w:rsidRPr="006C2FB5">
        <w:rPr>
          <w:rFonts w:cs="B Nazanin" w:hint="cs"/>
          <w:sz w:val="24"/>
          <w:szCs w:val="24"/>
          <w:rtl/>
        </w:rPr>
        <w:softHyphen/>
        <w:t>اي حل مسئله بین فردي اشاره دارد که طیفی از پاسخ</w:t>
      </w:r>
      <w:r w:rsidR="0084158B" w:rsidRPr="006C2FB5">
        <w:rPr>
          <w:rFonts w:cs="B Nazanin" w:hint="cs"/>
          <w:sz w:val="24"/>
          <w:szCs w:val="24"/>
          <w:rtl/>
        </w:rPr>
        <w:softHyphen/>
        <w:t>هاي بدیل و بالقوه را براي مقابله با شرایط مشکل</w:t>
      </w:r>
      <w:r w:rsidR="0084158B" w:rsidRPr="006C2FB5">
        <w:rPr>
          <w:rFonts w:cs="B Nazanin" w:hint="cs"/>
          <w:sz w:val="24"/>
          <w:szCs w:val="24"/>
          <w:rtl/>
        </w:rPr>
        <w:softHyphen/>
      </w:r>
      <w:r w:rsidR="0084158B" w:rsidRPr="006C2FB5">
        <w:rPr>
          <w:rFonts w:cs="B Nazanin"/>
          <w:sz w:val="24"/>
          <w:szCs w:val="24"/>
        </w:rPr>
        <w:softHyphen/>
      </w:r>
      <w:r w:rsidR="0084158B" w:rsidRPr="006C2FB5">
        <w:rPr>
          <w:rFonts w:cs="B Nazanin" w:hint="cs"/>
          <w:sz w:val="24"/>
          <w:szCs w:val="24"/>
          <w:rtl/>
        </w:rPr>
        <w:t>آفرین اجتماعی فراهم می</w:t>
      </w:r>
      <w:r w:rsidR="0084158B" w:rsidRPr="006C2FB5">
        <w:rPr>
          <w:rFonts w:cs="B Nazanin" w:hint="cs"/>
          <w:sz w:val="24"/>
          <w:szCs w:val="24"/>
          <w:rtl/>
        </w:rPr>
        <w:softHyphen/>
        <w:t>سازد و امکان انتخاب بهترین و موثرترین پاسخ</w:t>
      </w:r>
      <w:r w:rsidR="0084158B" w:rsidRPr="006C2FB5">
        <w:rPr>
          <w:rFonts w:cs="B Nazanin" w:hint="cs"/>
          <w:sz w:val="24"/>
          <w:szCs w:val="24"/>
          <w:rtl/>
        </w:rPr>
        <w:softHyphen/>
        <w:t>ها را افزایش می</w:t>
      </w:r>
      <w:r w:rsidR="0084158B" w:rsidRPr="006C2FB5">
        <w:rPr>
          <w:rFonts w:cs="B Nazanin" w:hint="cs"/>
          <w:sz w:val="24"/>
          <w:szCs w:val="24"/>
          <w:rtl/>
        </w:rPr>
        <w:softHyphen/>
        <w:t>دهد و افراد به واسطه آن راهبردهاي موثري براي مقابله با موقعیت</w:t>
      </w:r>
      <w:r w:rsidR="0084158B" w:rsidRPr="006C2FB5">
        <w:rPr>
          <w:rFonts w:cs="B Nazanin" w:hint="cs"/>
          <w:sz w:val="24"/>
          <w:szCs w:val="24"/>
          <w:rtl/>
        </w:rPr>
        <w:softHyphen/>
        <w:t>هاي مسئله</w:t>
      </w:r>
      <w:r w:rsidR="0084158B" w:rsidRPr="006C2FB5">
        <w:rPr>
          <w:rFonts w:cs="B Nazanin" w:hint="cs"/>
          <w:sz w:val="24"/>
          <w:szCs w:val="24"/>
          <w:rtl/>
        </w:rPr>
        <w:softHyphen/>
        <w:t>زاي زندگی اجتماعی شناسایی و کشف می</w:t>
      </w:r>
      <w:r w:rsidR="0084158B" w:rsidRPr="006C2FB5">
        <w:rPr>
          <w:rFonts w:cs="B Nazanin"/>
          <w:sz w:val="24"/>
          <w:szCs w:val="24"/>
        </w:rPr>
        <w:softHyphen/>
      </w:r>
      <w:r w:rsidR="0084158B" w:rsidRPr="006C2FB5">
        <w:rPr>
          <w:rFonts w:cs="B Nazanin" w:hint="cs"/>
          <w:sz w:val="24"/>
          <w:szCs w:val="24"/>
          <w:rtl/>
        </w:rPr>
        <w:t>کنند (</w:t>
      </w:r>
      <w:r w:rsidR="005F657F" w:rsidRPr="006C2FB5">
        <w:rPr>
          <w:rFonts w:cs="B Nazanin" w:hint="cs"/>
          <w:sz w:val="24"/>
          <w:szCs w:val="24"/>
          <w:rtl/>
        </w:rPr>
        <w:t>کاکابرایی و مرادی، 1396</w:t>
      </w:r>
      <w:r w:rsidR="0084158B" w:rsidRPr="006C2FB5">
        <w:rPr>
          <w:rFonts w:cs="B Nazanin" w:hint="cs"/>
          <w:sz w:val="24"/>
          <w:szCs w:val="24"/>
          <w:rtl/>
        </w:rPr>
        <w:t>). بنابراین می</w:t>
      </w:r>
      <w:r w:rsidR="0084158B" w:rsidRPr="006C2FB5">
        <w:rPr>
          <w:rFonts w:cs="B Nazanin" w:hint="cs"/>
          <w:sz w:val="24"/>
          <w:szCs w:val="24"/>
          <w:rtl/>
        </w:rPr>
        <w:softHyphen/>
        <w:t xml:space="preserve">توان انتظار داشت که درمان </w:t>
      </w:r>
      <w:r w:rsidR="0084158B" w:rsidRPr="006C2FB5">
        <w:rPr>
          <w:rFonts w:ascii="B Mitra,Bold" w:cs="B Nazanin" w:hint="cs"/>
          <w:sz w:val="24"/>
          <w:szCs w:val="24"/>
          <w:rtl/>
        </w:rPr>
        <w:t>حل مسئله بین فردی تاثیر بیشتری نسبت به درمان</w:t>
      </w:r>
      <w:r w:rsidR="0084158B" w:rsidRPr="006C2FB5">
        <w:rPr>
          <w:rFonts w:ascii="B Mitra,Bold" w:cs="B Nazanin" w:hint="cs"/>
          <w:sz w:val="24"/>
          <w:szCs w:val="24"/>
          <w:rtl/>
        </w:rPr>
        <w:softHyphen/>
        <w:t xml:space="preserve">های دیگر بر </w:t>
      </w:r>
      <w:r w:rsidR="0084158B" w:rsidRPr="006C2FB5">
        <w:rPr>
          <w:rFonts w:cs="B Nazanin" w:hint="cs"/>
          <w:sz w:val="24"/>
          <w:szCs w:val="24"/>
          <w:rtl/>
        </w:rPr>
        <w:t xml:space="preserve">حل مسئله اجتماعی نوجوانان داشته باشد. </w:t>
      </w:r>
    </w:p>
    <w:p w:rsidR="00EB0D88" w:rsidRPr="006C2FB5" w:rsidRDefault="00EB0D88" w:rsidP="00A25D53">
      <w:pPr>
        <w:spacing w:after="0" w:line="240" w:lineRule="auto"/>
        <w:jc w:val="both"/>
        <w:rPr>
          <w:rFonts w:cs="B Nazanin"/>
          <w:sz w:val="24"/>
          <w:szCs w:val="24"/>
        </w:rPr>
      </w:pPr>
      <w:r w:rsidRPr="006C2FB5">
        <w:rPr>
          <w:rFonts w:eastAsia="Times New Roman" w:cs="B Nazanin" w:hint="cs"/>
          <w:b/>
          <w:bCs/>
          <w:sz w:val="24"/>
          <w:szCs w:val="24"/>
          <w:rtl/>
        </w:rPr>
        <w:t>نتیجه‌گیری</w:t>
      </w:r>
    </w:p>
    <w:p w:rsidR="00D02429" w:rsidRPr="006C2FB5" w:rsidRDefault="00D02429" w:rsidP="00FB7400">
      <w:pPr>
        <w:spacing w:after="0" w:line="240" w:lineRule="auto"/>
        <w:ind w:firstLine="401"/>
        <w:jc w:val="both"/>
        <w:rPr>
          <w:rFonts w:cs="B Nazanin"/>
          <w:sz w:val="24"/>
          <w:szCs w:val="24"/>
        </w:rPr>
      </w:pPr>
      <w:r w:rsidRPr="006C2FB5">
        <w:rPr>
          <w:rFonts w:cs="B Nazanin" w:hint="cs"/>
          <w:sz w:val="24"/>
          <w:szCs w:val="24"/>
          <w:rtl/>
        </w:rPr>
        <w:t>به نظرمی</w:t>
      </w:r>
      <w:r w:rsidRPr="006C2FB5">
        <w:rPr>
          <w:rFonts w:cs="B Nazanin" w:hint="cs"/>
          <w:sz w:val="24"/>
          <w:szCs w:val="24"/>
        </w:rPr>
        <w:softHyphen/>
      </w:r>
      <w:r w:rsidRPr="006C2FB5">
        <w:rPr>
          <w:rFonts w:cs="B Nazanin" w:hint="cs"/>
          <w:sz w:val="24"/>
          <w:szCs w:val="24"/>
          <w:rtl/>
        </w:rPr>
        <w:t>رسد در مطالعۀ حاضر، با کمک درمان</w:t>
      </w:r>
      <w:r w:rsidRPr="006C2FB5">
        <w:rPr>
          <w:rFonts w:cs="B Nazanin" w:hint="cs"/>
          <w:sz w:val="24"/>
          <w:szCs w:val="24"/>
          <w:rtl/>
        </w:rPr>
        <w:softHyphen/>
        <w:t>های ذهنی</w:t>
      </w:r>
      <w:r w:rsidRPr="006C2FB5">
        <w:rPr>
          <w:rFonts w:cs="B Nazanin" w:hint="cs"/>
          <w:sz w:val="24"/>
          <w:szCs w:val="24"/>
          <w:rtl/>
        </w:rPr>
        <w:softHyphen/>
        <w:t>سازی، مثبت</w:t>
      </w:r>
      <w:r w:rsidRPr="006C2FB5">
        <w:rPr>
          <w:rFonts w:cs="B Nazanin" w:hint="cs"/>
          <w:sz w:val="24"/>
          <w:szCs w:val="24"/>
          <w:rtl/>
        </w:rPr>
        <w:softHyphen/>
        <w:t>نگر و حل مسئله بین</w:t>
      </w:r>
      <w:r w:rsidR="00FB7400">
        <w:rPr>
          <w:rFonts w:cs="B Nazanin" w:hint="cs"/>
          <w:sz w:val="24"/>
          <w:szCs w:val="24"/>
          <w:rtl/>
        </w:rPr>
        <w:t>‌</w:t>
      </w:r>
      <w:r w:rsidRPr="006C2FB5">
        <w:rPr>
          <w:rFonts w:cs="B Nazanin" w:hint="cs"/>
          <w:sz w:val="24"/>
          <w:szCs w:val="24"/>
          <w:rtl/>
        </w:rPr>
        <w:t>فردی، غلبه بر اضطراب به منظور جبران بعضی از نقایص حساسیت‌زدایی و دیگر درمانگري‌ها غلبه بر اضطراب ایجاد و تحول یافته است. درمان</w:t>
      </w:r>
      <w:r w:rsidRPr="006C2FB5">
        <w:rPr>
          <w:rFonts w:cs="B Nazanin" w:hint="cs"/>
          <w:sz w:val="24"/>
          <w:szCs w:val="24"/>
          <w:rtl/>
        </w:rPr>
        <w:softHyphen/>
      </w:r>
      <w:r w:rsidR="007B6EE9" w:rsidRPr="006C2FB5">
        <w:rPr>
          <w:rFonts w:cs="B Nazanin" w:hint="cs"/>
          <w:sz w:val="24"/>
          <w:szCs w:val="24"/>
          <w:rtl/>
        </w:rPr>
        <w:t xml:space="preserve"> </w:t>
      </w:r>
      <w:r w:rsidR="007B6EE9" w:rsidRPr="006C2FB5">
        <w:rPr>
          <w:rFonts w:cs="B Nazanin" w:hint="cs"/>
          <w:sz w:val="24"/>
          <w:szCs w:val="24"/>
          <w:rtl/>
        </w:rPr>
        <w:lastRenderedPageBreak/>
        <w:t>حل مسئله بین</w:t>
      </w:r>
      <w:r w:rsidR="00FB7400">
        <w:rPr>
          <w:rFonts w:cs="B Nazanin" w:hint="cs"/>
          <w:sz w:val="24"/>
          <w:szCs w:val="24"/>
          <w:rtl/>
        </w:rPr>
        <w:t>‌</w:t>
      </w:r>
      <w:r w:rsidR="007B6EE9" w:rsidRPr="006C2FB5">
        <w:rPr>
          <w:rFonts w:cs="B Nazanin" w:hint="cs"/>
          <w:sz w:val="24"/>
          <w:szCs w:val="24"/>
          <w:rtl/>
        </w:rPr>
        <w:t>فردی</w:t>
      </w:r>
      <w:r w:rsidRPr="006C2FB5">
        <w:rPr>
          <w:rFonts w:cs="B Nazanin" w:hint="cs"/>
          <w:sz w:val="24"/>
          <w:szCs w:val="24"/>
          <w:rtl/>
        </w:rPr>
        <w:t xml:space="preserve"> ابتدا براي مهار اضطراب کلی یا فراگیر و براي انواع هراس‌ها نیز مورد استفاده قرار گرفته است. با اراﺋﻪ</w:t>
      </w:r>
      <w:r w:rsidRPr="006C2FB5">
        <w:rPr>
          <w:rFonts w:cs="B Nazanin"/>
          <w:sz w:val="24"/>
          <w:szCs w:val="24"/>
          <w:rtl/>
        </w:rPr>
        <w:t xml:space="preserve"> </w:t>
      </w:r>
      <w:r w:rsidRPr="006C2FB5">
        <w:rPr>
          <w:rFonts w:cs="B Nazanin" w:hint="cs"/>
          <w:sz w:val="24"/>
          <w:szCs w:val="24"/>
          <w:rtl/>
        </w:rPr>
        <w:t xml:space="preserve">درمان حل مسئله </w:t>
      </w:r>
      <w:r w:rsidR="00FB7400" w:rsidRPr="006C2FB5">
        <w:rPr>
          <w:rFonts w:cs="B Nazanin" w:hint="cs"/>
          <w:sz w:val="24"/>
          <w:szCs w:val="24"/>
          <w:rtl/>
        </w:rPr>
        <w:t>بین</w:t>
      </w:r>
      <w:r w:rsidR="00FB7400">
        <w:rPr>
          <w:rFonts w:cs="B Nazanin" w:hint="cs"/>
          <w:sz w:val="24"/>
          <w:szCs w:val="24"/>
          <w:rtl/>
        </w:rPr>
        <w:t>‌</w:t>
      </w:r>
      <w:r w:rsidR="00FB7400" w:rsidRPr="006C2FB5">
        <w:rPr>
          <w:rFonts w:cs="B Nazanin" w:hint="cs"/>
          <w:sz w:val="24"/>
          <w:szCs w:val="24"/>
          <w:rtl/>
        </w:rPr>
        <w:t xml:space="preserve">فردی </w:t>
      </w:r>
      <w:r w:rsidRPr="006C2FB5">
        <w:rPr>
          <w:rFonts w:cs="B Nazanin" w:hint="cs"/>
          <w:sz w:val="24"/>
          <w:szCs w:val="24"/>
          <w:rtl/>
        </w:rPr>
        <w:t>در هر جلسه، با تجربه مهار و پایین آمدن سطح برانگیختگی نوجوان، به جاي احساس تنیدگی به پایان می‌رسد. چهارچوب کلی درمان، آموزش خودمهارگري نظام‌دار براي پاسخ‌هاي تنش‌هاست</w:t>
      </w:r>
      <w:r w:rsidR="00986649">
        <w:rPr>
          <w:rFonts w:cs="B Nazanin" w:hint="cs"/>
          <w:sz w:val="24"/>
          <w:szCs w:val="24"/>
          <w:rtl/>
        </w:rPr>
        <w:t>،</w:t>
      </w:r>
      <w:r w:rsidRPr="006C2FB5">
        <w:rPr>
          <w:rFonts w:cs="B Nazanin" w:hint="cs"/>
          <w:sz w:val="24"/>
          <w:szCs w:val="24"/>
          <w:rtl/>
        </w:rPr>
        <w:t xml:space="preserve"> که در نهایت، منجر به درك چگونگی تجربه تنیدگی گردیده و نشانه‌هاي تنیدگی را شناسایی و توانایی هشیارانه تقلیل اضطراب را پیدا می‌کنند که سبب افزایش حل مسئله اجتماعی بیشتر در نوجوانان می</w:t>
      </w:r>
      <w:r w:rsidRPr="006C2FB5">
        <w:rPr>
          <w:rFonts w:cs="B Nazanin" w:hint="cs"/>
          <w:sz w:val="24"/>
          <w:szCs w:val="24"/>
          <w:rtl/>
        </w:rPr>
        <w:softHyphen/>
        <w:t>شود. زیربناي این شیوه این است که پاسخ‌هاي اضطرابی خود می‌توانند براي فرد کامیاب کننده در اجتماع باشند.</w:t>
      </w:r>
    </w:p>
    <w:p w:rsidR="001D0EB5" w:rsidRPr="006C2FB5" w:rsidRDefault="0043238A" w:rsidP="00BF79CD">
      <w:pPr>
        <w:spacing w:after="0" w:line="240" w:lineRule="auto"/>
        <w:ind w:firstLine="401"/>
        <w:jc w:val="both"/>
        <w:rPr>
          <w:rFonts w:cs="B Nazanin"/>
          <w:sz w:val="24"/>
          <w:szCs w:val="24"/>
        </w:rPr>
      </w:pPr>
      <w:r w:rsidRPr="006C2FB5">
        <w:rPr>
          <w:rFonts w:cs="B Nazanin" w:hint="cs"/>
          <w:sz w:val="24"/>
          <w:szCs w:val="24"/>
          <w:rtl/>
        </w:rPr>
        <w:t>در راستای انجام پژوهش حاضر، پژوهشگر با محدودیت</w:t>
      </w:r>
      <w:r w:rsidR="00BF79CD">
        <w:rPr>
          <w:rFonts w:cs="B Nazanin" w:hint="cs"/>
          <w:sz w:val="24"/>
          <w:szCs w:val="24"/>
          <w:rtl/>
        </w:rPr>
        <w:t>‌</w:t>
      </w:r>
      <w:r w:rsidRPr="006C2FB5">
        <w:rPr>
          <w:rFonts w:cs="B Nazanin" w:hint="cs"/>
          <w:sz w:val="24"/>
          <w:szCs w:val="24"/>
          <w:rtl/>
        </w:rPr>
        <w:t xml:space="preserve">هایی مواجه بود که </w:t>
      </w:r>
      <w:r w:rsidR="001D0EB5" w:rsidRPr="006C2FB5">
        <w:rPr>
          <w:rFonts w:cs="B Nazanin" w:hint="cs"/>
          <w:sz w:val="24"/>
          <w:szCs w:val="24"/>
          <w:rtl/>
        </w:rPr>
        <w:t>اوﻟﯿﻦ</w:t>
      </w:r>
      <w:r w:rsidR="001D0EB5" w:rsidRPr="006C2FB5">
        <w:rPr>
          <w:rFonts w:cs="B Nazanin"/>
          <w:sz w:val="24"/>
          <w:szCs w:val="24"/>
          <w:rtl/>
        </w:rPr>
        <w:t xml:space="preserve"> </w:t>
      </w:r>
      <w:r w:rsidR="001D0EB5" w:rsidRPr="006C2FB5">
        <w:rPr>
          <w:rFonts w:cs="B Nazanin" w:hint="cs"/>
          <w:sz w:val="24"/>
          <w:szCs w:val="24"/>
          <w:rtl/>
        </w:rPr>
        <w:t>ﻣﺤﺪودﯾﺖ</w:t>
      </w:r>
      <w:r w:rsidR="001D0EB5" w:rsidRPr="006C2FB5">
        <w:rPr>
          <w:rFonts w:cs="B Nazanin"/>
          <w:sz w:val="24"/>
          <w:szCs w:val="24"/>
          <w:rtl/>
        </w:rPr>
        <w:t xml:space="preserve"> </w:t>
      </w:r>
      <w:r w:rsidR="001D0EB5" w:rsidRPr="006C2FB5">
        <w:rPr>
          <w:rFonts w:cs="B Nazanin" w:hint="cs"/>
          <w:sz w:val="24"/>
          <w:szCs w:val="24"/>
          <w:rtl/>
        </w:rPr>
        <w:t>اﯾﻦ</w:t>
      </w:r>
      <w:r w:rsidR="001D0EB5" w:rsidRPr="006C2FB5">
        <w:rPr>
          <w:rFonts w:cs="B Nazanin"/>
          <w:sz w:val="24"/>
          <w:szCs w:val="24"/>
          <w:rtl/>
        </w:rPr>
        <w:t xml:space="preserve"> </w:t>
      </w:r>
      <w:r w:rsidR="001D0EB5" w:rsidRPr="006C2FB5">
        <w:rPr>
          <w:rFonts w:cs="B Nazanin" w:hint="cs"/>
          <w:sz w:val="24"/>
          <w:szCs w:val="24"/>
          <w:rtl/>
        </w:rPr>
        <w:t>پژوﻫﺶ، ﻣﺤﺪود</w:t>
      </w:r>
      <w:r w:rsidR="001D0EB5" w:rsidRPr="006C2FB5">
        <w:rPr>
          <w:rFonts w:cs="B Nazanin"/>
          <w:sz w:val="24"/>
          <w:szCs w:val="24"/>
          <w:rtl/>
        </w:rPr>
        <w:t xml:space="preserve"> </w:t>
      </w:r>
      <w:r w:rsidR="001D0EB5" w:rsidRPr="006C2FB5">
        <w:rPr>
          <w:rFonts w:cs="B Nazanin" w:hint="cs"/>
          <w:sz w:val="24"/>
          <w:szCs w:val="24"/>
          <w:rtl/>
        </w:rPr>
        <w:t>ﺑﻮدن</w:t>
      </w:r>
      <w:r w:rsidR="001D0EB5" w:rsidRPr="006C2FB5">
        <w:rPr>
          <w:rFonts w:cs="B Nazanin"/>
          <w:sz w:val="24"/>
          <w:szCs w:val="24"/>
          <w:rtl/>
        </w:rPr>
        <w:t xml:space="preserve"> </w:t>
      </w:r>
      <w:r w:rsidR="001D0EB5" w:rsidRPr="006C2FB5">
        <w:rPr>
          <w:rFonts w:cs="B Nazanin" w:hint="cs"/>
          <w:sz w:val="24"/>
          <w:szCs w:val="24"/>
          <w:rtl/>
        </w:rPr>
        <w:t>ﺟﺎﻣﻌﻪ</w:t>
      </w:r>
      <w:r w:rsidR="001D0EB5" w:rsidRPr="006C2FB5">
        <w:rPr>
          <w:rFonts w:cs="B Nazanin"/>
          <w:sz w:val="24"/>
          <w:szCs w:val="24"/>
          <w:rtl/>
        </w:rPr>
        <w:t xml:space="preserve"> </w:t>
      </w:r>
      <w:r w:rsidR="001D0EB5" w:rsidRPr="006C2FB5">
        <w:rPr>
          <w:rFonts w:cs="B Nazanin" w:hint="cs"/>
          <w:sz w:val="24"/>
          <w:szCs w:val="24"/>
          <w:rtl/>
        </w:rPr>
        <w:t>پژوﻫﺸﻰ</w:t>
      </w:r>
      <w:r w:rsidR="001D0EB5" w:rsidRPr="006C2FB5">
        <w:rPr>
          <w:rFonts w:cs="B Nazanin"/>
          <w:sz w:val="24"/>
          <w:szCs w:val="24"/>
          <w:rtl/>
        </w:rPr>
        <w:t xml:space="preserve"> </w:t>
      </w:r>
      <w:r w:rsidR="001D0EB5" w:rsidRPr="006C2FB5">
        <w:rPr>
          <w:rFonts w:cs="B Nazanin" w:hint="cs"/>
          <w:sz w:val="24"/>
          <w:szCs w:val="24"/>
          <w:rtl/>
        </w:rPr>
        <w:t>ﺑﻪ</w:t>
      </w:r>
      <w:r w:rsidR="001D0EB5" w:rsidRPr="006C2FB5">
        <w:rPr>
          <w:rFonts w:cs="B Nazanin"/>
          <w:sz w:val="24"/>
          <w:szCs w:val="24"/>
          <w:rtl/>
        </w:rPr>
        <w:t xml:space="preserve"> </w:t>
      </w:r>
      <w:r w:rsidR="001D0EB5" w:rsidRPr="006C2FB5">
        <w:rPr>
          <w:rFonts w:cs="B Nazanin" w:hint="cs"/>
          <w:sz w:val="24"/>
          <w:szCs w:val="24"/>
          <w:rtl/>
        </w:rPr>
        <w:t>ﻧﻮﺟﻮاﻧﺎن</w:t>
      </w:r>
      <w:r w:rsidR="001D0EB5" w:rsidRPr="006C2FB5">
        <w:rPr>
          <w:rFonts w:cs="B Nazanin"/>
          <w:sz w:val="24"/>
          <w:szCs w:val="24"/>
          <w:rtl/>
        </w:rPr>
        <w:t xml:space="preserve"> </w:t>
      </w:r>
      <w:r w:rsidR="001D0EB5" w:rsidRPr="006C2FB5">
        <w:rPr>
          <w:rFonts w:cs="B Nazanin" w:hint="cs"/>
          <w:sz w:val="24"/>
          <w:szCs w:val="24"/>
          <w:rtl/>
        </w:rPr>
        <w:t>در معرض خطر اضطراب</w:t>
      </w:r>
      <w:r w:rsidR="001D0EB5" w:rsidRPr="006C2FB5">
        <w:rPr>
          <w:rFonts w:cs="B Nazanin"/>
          <w:sz w:val="24"/>
          <w:szCs w:val="24"/>
          <w:rtl/>
        </w:rPr>
        <w:t xml:space="preserve"> </w:t>
      </w:r>
      <w:r w:rsidR="001D0EB5" w:rsidRPr="006C2FB5">
        <w:rPr>
          <w:rFonts w:cs="B Nazanin" w:hint="cs"/>
          <w:sz w:val="24"/>
          <w:szCs w:val="24"/>
          <w:rtl/>
        </w:rPr>
        <w:t>در</w:t>
      </w:r>
      <w:r w:rsidR="001D0EB5" w:rsidRPr="006C2FB5">
        <w:rPr>
          <w:rFonts w:cs="B Nazanin"/>
          <w:sz w:val="24"/>
          <w:szCs w:val="24"/>
          <w:rtl/>
        </w:rPr>
        <w:t xml:space="preserve"> </w:t>
      </w:r>
      <w:r w:rsidR="001D0EB5" w:rsidRPr="006C2FB5">
        <w:rPr>
          <w:rFonts w:cs="B Nazanin" w:hint="cs"/>
          <w:sz w:val="24"/>
          <w:szCs w:val="24"/>
          <w:rtl/>
        </w:rPr>
        <w:t>ﺷﻬﺮﺳﺘﺎن</w:t>
      </w:r>
      <w:r w:rsidR="001D0EB5" w:rsidRPr="006C2FB5">
        <w:rPr>
          <w:rFonts w:cs="B Nazanin"/>
          <w:sz w:val="24"/>
          <w:szCs w:val="24"/>
          <w:rtl/>
        </w:rPr>
        <w:t xml:space="preserve"> </w:t>
      </w:r>
      <w:r w:rsidR="001D0EB5" w:rsidRPr="006C2FB5">
        <w:rPr>
          <w:rFonts w:cs="B Nazanin" w:hint="cs"/>
          <w:sz w:val="24"/>
          <w:szCs w:val="24"/>
          <w:rtl/>
        </w:rPr>
        <w:t>کرمانشاه</w:t>
      </w:r>
      <w:r w:rsidR="001D0EB5" w:rsidRPr="006C2FB5">
        <w:rPr>
          <w:rFonts w:cs="B Nazanin"/>
          <w:sz w:val="24"/>
          <w:szCs w:val="24"/>
          <w:rtl/>
        </w:rPr>
        <w:t xml:space="preserve"> </w:t>
      </w:r>
      <w:r w:rsidR="001D0EB5" w:rsidRPr="006C2FB5">
        <w:rPr>
          <w:rFonts w:cs="B Nazanin" w:hint="cs"/>
          <w:sz w:val="24"/>
          <w:szCs w:val="24"/>
          <w:rtl/>
        </w:rPr>
        <w:t>ﺑﻮد</w:t>
      </w:r>
      <w:r w:rsidR="001D0EB5" w:rsidRPr="006C2FB5">
        <w:rPr>
          <w:rFonts w:cs="B Nazanin"/>
          <w:sz w:val="24"/>
          <w:szCs w:val="24"/>
          <w:rtl/>
        </w:rPr>
        <w:t xml:space="preserve">. </w:t>
      </w:r>
      <w:r w:rsidR="001D0EB5" w:rsidRPr="006C2FB5">
        <w:rPr>
          <w:rFonts w:cs="B Nazanin" w:hint="cs"/>
          <w:sz w:val="24"/>
          <w:szCs w:val="24"/>
          <w:rtl/>
        </w:rPr>
        <w:t>ﻋﻼوه</w:t>
      </w:r>
      <w:r w:rsidR="001D0EB5" w:rsidRPr="006C2FB5">
        <w:rPr>
          <w:rFonts w:cs="B Nazanin"/>
          <w:sz w:val="24"/>
          <w:szCs w:val="24"/>
          <w:rtl/>
        </w:rPr>
        <w:t xml:space="preserve"> </w:t>
      </w:r>
      <w:r w:rsidR="001D0EB5" w:rsidRPr="006C2FB5">
        <w:rPr>
          <w:rFonts w:cs="B Nazanin" w:hint="cs"/>
          <w:sz w:val="24"/>
          <w:szCs w:val="24"/>
          <w:rtl/>
        </w:rPr>
        <w:t>ﺑﺮ</w:t>
      </w:r>
      <w:r w:rsidR="001D0EB5" w:rsidRPr="006C2FB5">
        <w:rPr>
          <w:rFonts w:cs="B Nazanin"/>
          <w:sz w:val="24"/>
          <w:szCs w:val="24"/>
          <w:rtl/>
        </w:rPr>
        <w:t xml:space="preserve"> </w:t>
      </w:r>
      <w:r w:rsidR="001D0EB5" w:rsidRPr="006C2FB5">
        <w:rPr>
          <w:rFonts w:cs="B Nazanin" w:hint="cs"/>
          <w:sz w:val="24"/>
          <w:szCs w:val="24"/>
          <w:rtl/>
        </w:rPr>
        <w:t>اﯾﻦ،</w:t>
      </w:r>
      <w:r w:rsidR="001D0EB5" w:rsidRPr="006C2FB5">
        <w:rPr>
          <w:rFonts w:cs="B Nazanin"/>
          <w:sz w:val="24"/>
          <w:szCs w:val="24"/>
          <w:rtl/>
        </w:rPr>
        <w:t xml:space="preserve"> </w:t>
      </w:r>
      <w:r w:rsidR="001D0EB5" w:rsidRPr="006C2FB5">
        <w:rPr>
          <w:rFonts w:cs="B Nazanin" w:hint="cs"/>
          <w:sz w:val="24"/>
          <w:szCs w:val="24"/>
          <w:rtl/>
        </w:rPr>
        <w:t>در</w:t>
      </w:r>
      <w:r w:rsidR="001D0EB5" w:rsidRPr="006C2FB5">
        <w:rPr>
          <w:rFonts w:cs="B Nazanin"/>
          <w:sz w:val="24"/>
          <w:szCs w:val="24"/>
          <w:rtl/>
        </w:rPr>
        <w:t xml:space="preserve"> </w:t>
      </w:r>
      <w:r w:rsidR="001D0EB5" w:rsidRPr="006C2FB5">
        <w:rPr>
          <w:rFonts w:cs="B Nazanin" w:hint="cs"/>
          <w:sz w:val="24"/>
          <w:szCs w:val="24"/>
          <w:rtl/>
        </w:rPr>
        <w:t>اﯾﻦ</w:t>
      </w:r>
      <w:r w:rsidR="001D0EB5" w:rsidRPr="006C2FB5">
        <w:rPr>
          <w:rFonts w:cs="B Nazanin"/>
          <w:sz w:val="24"/>
          <w:szCs w:val="24"/>
          <w:rtl/>
        </w:rPr>
        <w:t xml:space="preserve"> </w:t>
      </w:r>
      <w:r w:rsidR="001D0EB5" w:rsidRPr="006C2FB5">
        <w:rPr>
          <w:rFonts w:cs="B Nazanin" w:hint="cs"/>
          <w:sz w:val="24"/>
          <w:szCs w:val="24"/>
          <w:rtl/>
        </w:rPr>
        <w:t>پژوﻫﺶ</w:t>
      </w:r>
      <w:r w:rsidR="001D0EB5" w:rsidRPr="006C2FB5">
        <w:rPr>
          <w:rFonts w:cs="B Nazanin"/>
          <w:sz w:val="24"/>
          <w:szCs w:val="24"/>
          <w:rtl/>
        </w:rPr>
        <w:t xml:space="preserve"> </w:t>
      </w:r>
      <w:r w:rsidR="001D0EB5" w:rsidRPr="006C2FB5">
        <w:rPr>
          <w:rFonts w:cs="B Nazanin" w:hint="cs"/>
          <w:sz w:val="24"/>
          <w:szCs w:val="24"/>
          <w:rtl/>
        </w:rPr>
        <w:t>ﻣﺘﻐﯿﺮﻫﺎى</w:t>
      </w:r>
      <w:r w:rsidR="001D0EB5" w:rsidRPr="006C2FB5">
        <w:rPr>
          <w:rFonts w:cs="B Nazanin"/>
          <w:sz w:val="24"/>
          <w:szCs w:val="24"/>
          <w:rtl/>
        </w:rPr>
        <w:t xml:space="preserve"> </w:t>
      </w:r>
      <w:r w:rsidR="001D0EB5" w:rsidRPr="006C2FB5">
        <w:rPr>
          <w:rFonts w:cs="B Nazanin" w:hint="cs"/>
          <w:sz w:val="24"/>
          <w:szCs w:val="24"/>
          <w:rtl/>
        </w:rPr>
        <w:t>ﺷﺨﺼﯿﺘﻰ، اﺟﺘﻤﺎﻋﻰ</w:t>
      </w:r>
      <w:r w:rsidR="001D0EB5" w:rsidRPr="006C2FB5">
        <w:rPr>
          <w:rFonts w:cs="B Nazanin"/>
          <w:sz w:val="24"/>
          <w:szCs w:val="24"/>
          <w:rtl/>
        </w:rPr>
        <w:t xml:space="preserve"> </w:t>
      </w:r>
      <w:r w:rsidR="001D0EB5" w:rsidRPr="006C2FB5">
        <w:rPr>
          <w:rFonts w:cs="B Nazanin" w:hint="cs"/>
          <w:sz w:val="24"/>
          <w:szCs w:val="24"/>
          <w:rtl/>
        </w:rPr>
        <w:t>و</w:t>
      </w:r>
      <w:r w:rsidR="001D0EB5" w:rsidRPr="006C2FB5">
        <w:rPr>
          <w:rFonts w:cs="B Nazanin"/>
          <w:sz w:val="24"/>
          <w:szCs w:val="24"/>
          <w:rtl/>
        </w:rPr>
        <w:t xml:space="preserve"> </w:t>
      </w:r>
      <w:r w:rsidR="001D0EB5" w:rsidRPr="006C2FB5">
        <w:rPr>
          <w:rFonts w:cs="B Nazanin" w:hint="cs"/>
          <w:sz w:val="24"/>
          <w:szCs w:val="24"/>
          <w:rtl/>
        </w:rPr>
        <w:t>خانوادگی</w:t>
      </w:r>
      <w:r w:rsidR="001D0EB5" w:rsidRPr="006C2FB5">
        <w:rPr>
          <w:rFonts w:cs="B Nazanin"/>
          <w:sz w:val="24"/>
          <w:szCs w:val="24"/>
          <w:rtl/>
        </w:rPr>
        <w:t xml:space="preserve"> </w:t>
      </w:r>
      <w:r w:rsidR="001D0EB5" w:rsidRPr="006C2FB5">
        <w:rPr>
          <w:rFonts w:cs="B Nazanin" w:hint="cs"/>
          <w:sz w:val="24"/>
          <w:szCs w:val="24"/>
          <w:rtl/>
        </w:rPr>
        <w:t>ﺗﺄﺛﯿﺮگذار</w:t>
      </w:r>
      <w:r w:rsidR="001D0EB5" w:rsidRPr="006C2FB5">
        <w:rPr>
          <w:rFonts w:cs="B Nazanin"/>
          <w:sz w:val="24"/>
          <w:szCs w:val="24"/>
          <w:rtl/>
        </w:rPr>
        <w:t xml:space="preserve"> </w:t>
      </w:r>
      <w:r w:rsidR="001D0EB5" w:rsidRPr="006C2FB5">
        <w:rPr>
          <w:rFonts w:cs="B Nazanin" w:hint="cs"/>
          <w:sz w:val="24"/>
          <w:szCs w:val="24"/>
          <w:rtl/>
        </w:rPr>
        <w:t>ﺑﺮ</w:t>
      </w:r>
      <w:r w:rsidR="001D0EB5" w:rsidRPr="006C2FB5">
        <w:rPr>
          <w:rFonts w:cs="B Nazanin"/>
          <w:sz w:val="24"/>
          <w:szCs w:val="24"/>
          <w:rtl/>
        </w:rPr>
        <w:t xml:space="preserve"> </w:t>
      </w:r>
      <w:r w:rsidR="00543699" w:rsidRPr="006C2FB5">
        <w:rPr>
          <w:rFonts w:cs="B Nazanin" w:hint="cs"/>
          <w:sz w:val="24"/>
          <w:szCs w:val="24"/>
          <w:rtl/>
        </w:rPr>
        <w:t>حل مسئله اجتماعی</w:t>
      </w:r>
      <w:r w:rsidR="001D0EB5" w:rsidRPr="006C2FB5">
        <w:rPr>
          <w:rFonts w:cs="B Nazanin"/>
          <w:sz w:val="24"/>
          <w:szCs w:val="24"/>
          <w:rtl/>
        </w:rPr>
        <w:t xml:space="preserve"> </w:t>
      </w:r>
      <w:r w:rsidR="001D0EB5" w:rsidRPr="006C2FB5">
        <w:rPr>
          <w:rFonts w:cs="B Nazanin" w:hint="cs"/>
          <w:sz w:val="24"/>
          <w:szCs w:val="24"/>
          <w:rtl/>
        </w:rPr>
        <w:t>ﻧﻮﺟﻮاﻧﺎن</w:t>
      </w:r>
      <w:r w:rsidR="001D0EB5" w:rsidRPr="006C2FB5">
        <w:rPr>
          <w:rFonts w:cs="B Nazanin"/>
          <w:sz w:val="24"/>
          <w:szCs w:val="24"/>
          <w:rtl/>
        </w:rPr>
        <w:t xml:space="preserve"> </w:t>
      </w:r>
      <w:r w:rsidR="001D0EB5" w:rsidRPr="006C2FB5">
        <w:rPr>
          <w:rFonts w:cs="B Nazanin" w:hint="cs"/>
          <w:sz w:val="24"/>
          <w:szCs w:val="24"/>
          <w:rtl/>
        </w:rPr>
        <w:t>ﺑﺮرﺳﻰ</w:t>
      </w:r>
      <w:r w:rsidR="001D0EB5" w:rsidRPr="006C2FB5">
        <w:rPr>
          <w:rFonts w:cs="B Nazanin"/>
          <w:sz w:val="24"/>
          <w:szCs w:val="24"/>
          <w:rtl/>
        </w:rPr>
        <w:t xml:space="preserve"> </w:t>
      </w:r>
      <w:r w:rsidR="001D0EB5" w:rsidRPr="006C2FB5">
        <w:rPr>
          <w:rFonts w:cs="B Nazanin" w:hint="cs"/>
          <w:sz w:val="24"/>
          <w:szCs w:val="24"/>
          <w:rtl/>
        </w:rPr>
        <w:t>ﻧﺸﺪ، همچنین</w:t>
      </w:r>
      <w:r w:rsidR="001D0EB5" w:rsidRPr="006C2FB5">
        <w:rPr>
          <w:rFonts w:cs="B Nazanin"/>
          <w:sz w:val="24"/>
          <w:szCs w:val="24"/>
          <w:rtl/>
        </w:rPr>
        <w:t xml:space="preserve"> </w:t>
      </w:r>
      <w:r w:rsidR="001D0EB5" w:rsidRPr="006C2FB5">
        <w:rPr>
          <w:rFonts w:cs="B Nazanin" w:hint="cs"/>
          <w:sz w:val="24"/>
          <w:szCs w:val="24"/>
          <w:rtl/>
        </w:rPr>
        <w:t>در</w:t>
      </w:r>
      <w:r w:rsidR="001D0EB5" w:rsidRPr="006C2FB5">
        <w:rPr>
          <w:rFonts w:cs="B Nazanin"/>
          <w:sz w:val="24"/>
          <w:szCs w:val="24"/>
          <w:rtl/>
        </w:rPr>
        <w:t xml:space="preserve"> </w:t>
      </w:r>
      <w:r w:rsidR="001D0EB5" w:rsidRPr="006C2FB5">
        <w:rPr>
          <w:rFonts w:cs="B Nazanin" w:hint="cs"/>
          <w:sz w:val="24"/>
          <w:szCs w:val="24"/>
          <w:rtl/>
        </w:rPr>
        <w:t>پژوﻫﺶ</w:t>
      </w:r>
      <w:r w:rsidR="001D0EB5" w:rsidRPr="006C2FB5">
        <w:rPr>
          <w:rFonts w:cs="B Nazanin"/>
          <w:sz w:val="24"/>
          <w:szCs w:val="24"/>
          <w:rtl/>
        </w:rPr>
        <w:t xml:space="preserve"> </w:t>
      </w:r>
      <w:r w:rsidR="001D0EB5" w:rsidRPr="006C2FB5">
        <w:rPr>
          <w:rFonts w:cs="B Nazanin" w:hint="cs"/>
          <w:sz w:val="24"/>
          <w:szCs w:val="24"/>
          <w:rtl/>
        </w:rPr>
        <w:t>ﺣﺎﺿﺮ</w:t>
      </w:r>
      <w:r w:rsidR="001D0EB5" w:rsidRPr="006C2FB5">
        <w:rPr>
          <w:rFonts w:cs="B Nazanin"/>
          <w:sz w:val="24"/>
          <w:szCs w:val="24"/>
          <w:rtl/>
        </w:rPr>
        <w:t xml:space="preserve"> </w:t>
      </w:r>
      <w:r w:rsidR="001D0EB5" w:rsidRPr="006C2FB5">
        <w:rPr>
          <w:rFonts w:cs="B Nazanin" w:hint="cs"/>
          <w:sz w:val="24"/>
          <w:szCs w:val="24"/>
          <w:rtl/>
        </w:rPr>
        <w:t>ﺑﻪدﻟﯿﻞ</w:t>
      </w:r>
      <w:r w:rsidR="001D0EB5" w:rsidRPr="006C2FB5">
        <w:rPr>
          <w:rFonts w:cs="B Nazanin"/>
          <w:sz w:val="24"/>
          <w:szCs w:val="24"/>
          <w:rtl/>
        </w:rPr>
        <w:t xml:space="preserve"> </w:t>
      </w:r>
      <w:r w:rsidR="001D0EB5" w:rsidRPr="006C2FB5">
        <w:rPr>
          <w:rFonts w:cs="B Nazanin" w:hint="cs"/>
          <w:sz w:val="24"/>
          <w:szCs w:val="24"/>
          <w:rtl/>
        </w:rPr>
        <w:t>رﻋﺎﯾﺖ</w:t>
      </w:r>
      <w:r w:rsidR="001D0EB5" w:rsidRPr="006C2FB5">
        <w:rPr>
          <w:rFonts w:cs="B Nazanin"/>
          <w:sz w:val="24"/>
          <w:szCs w:val="24"/>
          <w:rtl/>
        </w:rPr>
        <w:t xml:space="preserve"> </w:t>
      </w:r>
      <w:r w:rsidR="001D0EB5" w:rsidRPr="006C2FB5">
        <w:rPr>
          <w:rFonts w:cs="B Nazanin" w:hint="cs"/>
          <w:sz w:val="24"/>
          <w:szCs w:val="24"/>
          <w:rtl/>
        </w:rPr>
        <w:t>کردن ﻣﻼكﻫﺎى</w:t>
      </w:r>
      <w:r w:rsidR="001D0EB5" w:rsidRPr="006C2FB5">
        <w:rPr>
          <w:rFonts w:cs="B Nazanin"/>
          <w:sz w:val="24"/>
          <w:szCs w:val="24"/>
          <w:rtl/>
        </w:rPr>
        <w:t xml:space="preserve"> </w:t>
      </w:r>
      <w:r w:rsidR="001D0EB5" w:rsidRPr="006C2FB5">
        <w:rPr>
          <w:rFonts w:cs="B Nazanin" w:hint="cs"/>
          <w:sz w:val="24"/>
          <w:szCs w:val="24"/>
          <w:rtl/>
        </w:rPr>
        <w:t>ورود</w:t>
      </w:r>
      <w:r w:rsidR="001D0EB5" w:rsidRPr="006C2FB5">
        <w:rPr>
          <w:rFonts w:cs="B Nazanin"/>
          <w:sz w:val="24"/>
          <w:szCs w:val="24"/>
          <w:rtl/>
        </w:rPr>
        <w:t xml:space="preserve"> </w:t>
      </w:r>
      <w:r w:rsidR="001D0EB5" w:rsidRPr="006C2FB5">
        <w:rPr>
          <w:rFonts w:cs="B Nazanin" w:hint="cs"/>
          <w:sz w:val="24"/>
          <w:szCs w:val="24"/>
          <w:rtl/>
        </w:rPr>
        <w:t>ﺑﻪ</w:t>
      </w:r>
      <w:r w:rsidR="001D0EB5" w:rsidRPr="006C2FB5">
        <w:rPr>
          <w:rFonts w:cs="B Nazanin"/>
          <w:sz w:val="24"/>
          <w:szCs w:val="24"/>
          <w:rtl/>
        </w:rPr>
        <w:t xml:space="preserve"> </w:t>
      </w:r>
      <w:r w:rsidR="001D0EB5" w:rsidRPr="006C2FB5">
        <w:rPr>
          <w:rFonts w:cs="B Nazanin" w:hint="cs"/>
          <w:sz w:val="24"/>
          <w:szCs w:val="24"/>
          <w:rtl/>
        </w:rPr>
        <w:t>پژوﻫﺶ،</w:t>
      </w:r>
      <w:r w:rsidR="001D0EB5" w:rsidRPr="006C2FB5">
        <w:rPr>
          <w:rFonts w:cs="B Nazanin"/>
          <w:sz w:val="24"/>
          <w:szCs w:val="24"/>
          <w:rtl/>
        </w:rPr>
        <w:t xml:space="preserve"> </w:t>
      </w:r>
      <w:r w:rsidR="001D0EB5" w:rsidRPr="006C2FB5">
        <w:rPr>
          <w:rFonts w:cs="B Nazanin" w:hint="cs"/>
          <w:sz w:val="24"/>
          <w:szCs w:val="24"/>
          <w:rtl/>
        </w:rPr>
        <w:t>از</w:t>
      </w:r>
      <w:r w:rsidR="001D0EB5" w:rsidRPr="006C2FB5">
        <w:rPr>
          <w:rFonts w:cs="B Nazanin"/>
          <w:sz w:val="24"/>
          <w:szCs w:val="24"/>
          <w:rtl/>
        </w:rPr>
        <w:t xml:space="preserve"> </w:t>
      </w:r>
      <w:r w:rsidR="001D0EB5" w:rsidRPr="006C2FB5">
        <w:rPr>
          <w:rFonts w:cs="B Nazanin" w:hint="cs"/>
          <w:sz w:val="24"/>
          <w:szCs w:val="24"/>
          <w:rtl/>
        </w:rPr>
        <w:t>روش</w:t>
      </w:r>
      <w:r w:rsidR="001D0EB5" w:rsidRPr="006C2FB5">
        <w:rPr>
          <w:rFonts w:cs="B Nazanin"/>
          <w:sz w:val="24"/>
          <w:szCs w:val="24"/>
          <w:rtl/>
        </w:rPr>
        <w:t xml:space="preserve"> </w:t>
      </w:r>
      <w:r w:rsidR="001D0EB5" w:rsidRPr="006C2FB5">
        <w:rPr>
          <w:rFonts w:cs="B Nazanin" w:hint="cs"/>
          <w:sz w:val="24"/>
          <w:szCs w:val="24"/>
          <w:rtl/>
        </w:rPr>
        <w:t>ﻧﻤﻮﻧﻪگیری ﺗﺼﺎدﻓﻰ</w:t>
      </w:r>
      <w:r w:rsidR="001D0EB5" w:rsidRPr="006C2FB5">
        <w:rPr>
          <w:rFonts w:cs="B Nazanin"/>
          <w:sz w:val="24"/>
          <w:szCs w:val="24"/>
          <w:rtl/>
        </w:rPr>
        <w:t xml:space="preserve"> </w:t>
      </w:r>
      <w:r w:rsidR="001D0EB5" w:rsidRPr="006C2FB5">
        <w:rPr>
          <w:rFonts w:cs="B Nazanin" w:hint="cs"/>
          <w:sz w:val="24"/>
          <w:szCs w:val="24"/>
          <w:rtl/>
        </w:rPr>
        <w:t>اﺳﺘﻔﺎده</w:t>
      </w:r>
      <w:r w:rsidR="001D0EB5" w:rsidRPr="006C2FB5">
        <w:rPr>
          <w:rFonts w:cs="B Nazanin"/>
          <w:sz w:val="24"/>
          <w:szCs w:val="24"/>
          <w:rtl/>
        </w:rPr>
        <w:t xml:space="preserve"> </w:t>
      </w:r>
      <w:r w:rsidR="001D0EB5" w:rsidRPr="006C2FB5">
        <w:rPr>
          <w:rFonts w:cs="B Nazanin" w:hint="cs"/>
          <w:sz w:val="24"/>
          <w:szCs w:val="24"/>
          <w:rtl/>
        </w:rPr>
        <w:t>ﻧﺸﺪ</w:t>
      </w:r>
      <w:r w:rsidR="001D0EB5" w:rsidRPr="006C2FB5">
        <w:rPr>
          <w:rFonts w:cs="B Nazanin"/>
          <w:sz w:val="24"/>
          <w:szCs w:val="24"/>
          <w:rtl/>
        </w:rPr>
        <w:t>.</w:t>
      </w:r>
    </w:p>
    <w:p w:rsidR="0043238A" w:rsidRPr="006C2FB5" w:rsidRDefault="001D0EB5" w:rsidP="00E95E05">
      <w:pPr>
        <w:spacing w:after="0" w:line="240" w:lineRule="auto"/>
        <w:ind w:firstLine="401"/>
        <w:jc w:val="both"/>
        <w:rPr>
          <w:rFonts w:ascii="98WIN_Mitra" w:hAnsi="98WIN_Mitra" w:cs="B Nazanin"/>
          <w:sz w:val="24"/>
          <w:szCs w:val="24"/>
          <w:rtl/>
        </w:rPr>
      </w:pPr>
      <w:r w:rsidRPr="006C2FB5">
        <w:rPr>
          <w:rFonts w:ascii="98WIN_Mitra" w:hAnsi="98WIN_Mitra" w:cs="B Nazanin" w:hint="cs"/>
          <w:sz w:val="24"/>
          <w:szCs w:val="24"/>
          <w:rtl/>
        </w:rPr>
        <w:t>منطبق بر محدودیت‌های پژوهش، پیشنهاد می</w:t>
      </w:r>
      <w:r w:rsidR="000411D6">
        <w:rPr>
          <w:rFonts w:ascii="98WIN_Mitra" w:hAnsi="98WIN_Mitra" w:cs="B Nazanin" w:hint="cs"/>
          <w:sz w:val="24"/>
          <w:szCs w:val="24"/>
          <w:rtl/>
        </w:rPr>
        <w:t>‌</w:t>
      </w:r>
      <w:r w:rsidRPr="006C2FB5">
        <w:rPr>
          <w:rFonts w:ascii="98WIN_Mitra" w:hAnsi="98WIN_Mitra" w:cs="B Nazanin" w:hint="cs"/>
          <w:sz w:val="24"/>
          <w:szCs w:val="24"/>
          <w:rtl/>
        </w:rPr>
        <w:t xml:space="preserve">شود برای بهبود توان تعمیم‌پذیری یافته‌ها، پژوهش حاضر در دیگر شهرها با توجه به نقش اجتماعی و فرهنگی در بروز اضطراب و در معرض خطر قرار گرفتن نوجوانان اجرا گردد. با نگاه به نتایج پژوهش حاضر مبنی بر اثربخشی درمان </w:t>
      </w:r>
      <w:r w:rsidR="00543699" w:rsidRPr="006C2FB5">
        <w:rPr>
          <w:rFonts w:ascii="98WIN_Mitra" w:hAnsi="98WIN_Mitra" w:cs="B Nazanin" w:hint="cs"/>
          <w:sz w:val="24"/>
          <w:szCs w:val="24"/>
          <w:rtl/>
        </w:rPr>
        <w:t>حل مسئله بین</w:t>
      </w:r>
      <w:r w:rsidR="00E95E05">
        <w:rPr>
          <w:rFonts w:ascii="98WIN_Mitra" w:hAnsi="98WIN_Mitra" w:cs="B Nazanin" w:hint="cs"/>
          <w:sz w:val="24"/>
          <w:szCs w:val="24"/>
          <w:rtl/>
        </w:rPr>
        <w:t>‌</w:t>
      </w:r>
      <w:r w:rsidR="00543699" w:rsidRPr="006C2FB5">
        <w:rPr>
          <w:rFonts w:ascii="98WIN_Mitra" w:hAnsi="98WIN_Mitra" w:cs="B Nazanin" w:hint="cs"/>
          <w:sz w:val="24"/>
          <w:szCs w:val="24"/>
          <w:rtl/>
        </w:rPr>
        <w:t>فردی</w:t>
      </w:r>
      <w:r w:rsidRPr="006C2FB5">
        <w:rPr>
          <w:rFonts w:ascii="98WIN_Mitra" w:hAnsi="98WIN_Mitra" w:cs="B Nazanin" w:hint="cs"/>
          <w:sz w:val="24"/>
          <w:szCs w:val="24"/>
          <w:rtl/>
        </w:rPr>
        <w:t xml:space="preserve"> بر </w:t>
      </w:r>
      <w:r w:rsidR="00543699" w:rsidRPr="006C2FB5">
        <w:rPr>
          <w:rFonts w:cs="B Nazanin" w:hint="cs"/>
          <w:sz w:val="24"/>
          <w:szCs w:val="24"/>
          <w:rtl/>
        </w:rPr>
        <w:t>حل مسئله اجتماعی</w:t>
      </w:r>
      <w:r w:rsidR="00543699" w:rsidRPr="006C2FB5">
        <w:rPr>
          <w:rFonts w:cs="B Nazanin"/>
          <w:sz w:val="24"/>
          <w:szCs w:val="24"/>
          <w:rtl/>
        </w:rPr>
        <w:t xml:space="preserve"> </w:t>
      </w:r>
      <w:r w:rsidRPr="006C2FB5">
        <w:rPr>
          <w:rFonts w:ascii="98WIN_Mitra" w:hAnsi="98WIN_Mitra" w:cs="B Nazanin" w:hint="cs"/>
          <w:sz w:val="24"/>
          <w:szCs w:val="24"/>
          <w:rtl/>
        </w:rPr>
        <w:t>نوجوانان در معرض خطر اضطراب، در سطح کاربردی پیشنهاد می</w:t>
      </w:r>
      <w:r w:rsidR="00E95E05">
        <w:rPr>
          <w:rFonts w:ascii="98WIN_Mitra" w:hAnsi="98WIN_Mitra" w:cs="B Nazanin" w:hint="cs"/>
          <w:sz w:val="24"/>
          <w:szCs w:val="24"/>
          <w:rtl/>
        </w:rPr>
        <w:t>‌</w:t>
      </w:r>
      <w:r w:rsidRPr="006C2FB5">
        <w:rPr>
          <w:rFonts w:ascii="98WIN_Mitra" w:hAnsi="98WIN_Mitra" w:cs="B Nazanin" w:hint="cs"/>
          <w:sz w:val="24"/>
          <w:szCs w:val="24"/>
          <w:rtl/>
        </w:rPr>
        <w:t xml:space="preserve">شود مسئولان برنامه‌ریز حوزه آموزش و پرورش و معاونت پرورشی، با بکارگیری مشاوران و روان‌شناسان متخصص و همچنین شناسایی نوجوانان در معرض خطر اضطراب، برای این گروه دوره‌های روان‌شناختی </w:t>
      </w:r>
      <w:r w:rsidRPr="006C2FB5">
        <w:rPr>
          <w:rFonts w:cs="B Nazanin" w:hint="cs"/>
          <w:sz w:val="24"/>
          <w:szCs w:val="24"/>
          <w:rtl/>
        </w:rPr>
        <w:t xml:space="preserve">مؤثر </w:t>
      </w:r>
      <w:r w:rsidRPr="006C2FB5">
        <w:rPr>
          <w:rFonts w:ascii="98WIN_Mitra" w:hAnsi="98WIN_Mitra" w:cs="B Nazanin" w:hint="cs"/>
          <w:sz w:val="24"/>
          <w:szCs w:val="24"/>
          <w:rtl/>
        </w:rPr>
        <w:t xml:space="preserve">همچون </w:t>
      </w:r>
      <w:r w:rsidR="00543699" w:rsidRPr="006C2FB5">
        <w:rPr>
          <w:rFonts w:ascii="98WIN_Mitra" w:hAnsi="98WIN_Mitra" w:cs="B Nazanin" w:hint="cs"/>
          <w:sz w:val="24"/>
          <w:szCs w:val="24"/>
          <w:rtl/>
        </w:rPr>
        <w:t>درمان حل مسئله بین</w:t>
      </w:r>
      <w:r w:rsidR="00E95E05">
        <w:rPr>
          <w:rFonts w:ascii="98WIN_Mitra" w:hAnsi="98WIN_Mitra" w:cs="B Nazanin" w:hint="cs"/>
          <w:sz w:val="24"/>
          <w:szCs w:val="24"/>
          <w:rtl/>
        </w:rPr>
        <w:t>‌</w:t>
      </w:r>
      <w:r w:rsidR="00543699" w:rsidRPr="006C2FB5">
        <w:rPr>
          <w:rFonts w:ascii="98WIN_Mitra" w:hAnsi="98WIN_Mitra" w:cs="B Nazanin" w:hint="cs"/>
          <w:sz w:val="24"/>
          <w:szCs w:val="24"/>
          <w:rtl/>
        </w:rPr>
        <w:t xml:space="preserve">فردی </w:t>
      </w:r>
      <w:r w:rsidRPr="006C2FB5">
        <w:rPr>
          <w:rFonts w:ascii="98WIN_Mitra" w:hAnsi="98WIN_Mitra" w:cs="B Nazanin" w:hint="cs"/>
          <w:sz w:val="24"/>
          <w:szCs w:val="24"/>
          <w:rtl/>
        </w:rPr>
        <w:t xml:space="preserve">برگزار نمایند تا از این طریق بتوان </w:t>
      </w:r>
      <w:r w:rsidR="00543699" w:rsidRPr="006C2FB5">
        <w:rPr>
          <w:rFonts w:cs="B Nazanin" w:hint="cs"/>
          <w:sz w:val="24"/>
          <w:szCs w:val="24"/>
          <w:rtl/>
        </w:rPr>
        <w:t>حل مسئله اجتماعی</w:t>
      </w:r>
      <w:r w:rsidR="00543699" w:rsidRPr="006C2FB5">
        <w:rPr>
          <w:rFonts w:cs="B Nazanin"/>
          <w:sz w:val="24"/>
          <w:szCs w:val="24"/>
          <w:rtl/>
        </w:rPr>
        <w:t xml:space="preserve"> </w:t>
      </w:r>
      <w:r w:rsidRPr="006C2FB5">
        <w:rPr>
          <w:rFonts w:ascii="98WIN_Mitra" w:hAnsi="98WIN_Mitra" w:cs="B Nazanin" w:hint="cs"/>
          <w:sz w:val="24"/>
          <w:szCs w:val="24"/>
          <w:rtl/>
        </w:rPr>
        <w:t xml:space="preserve">را در آنها بهبود بخشید.   </w:t>
      </w:r>
    </w:p>
    <w:p w:rsidR="00543699" w:rsidRPr="006C2FB5" w:rsidRDefault="00543699" w:rsidP="00E95E05">
      <w:pPr>
        <w:spacing w:after="0" w:line="240" w:lineRule="auto"/>
        <w:jc w:val="both"/>
        <w:rPr>
          <w:rFonts w:cs="B Nazanin"/>
          <w:sz w:val="24"/>
          <w:szCs w:val="24"/>
          <w:rtl/>
        </w:rPr>
      </w:pPr>
      <w:r w:rsidRPr="006C2FB5">
        <w:rPr>
          <w:rFonts w:cs="B Nazanin" w:hint="cs"/>
          <w:b/>
          <w:bCs/>
          <w:sz w:val="24"/>
          <w:szCs w:val="24"/>
          <w:rtl/>
        </w:rPr>
        <w:t>تشکر و قدردانی</w:t>
      </w:r>
      <w:r w:rsidRPr="006C2FB5">
        <w:rPr>
          <w:rFonts w:eastAsia="Times New Roman" w:cs="B Nazanin" w:hint="cs"/>
          <w:sz w:val="24"/>
          <w:szCs w:val="24"/>
          <w:rtl/>
        </w:rPr>
        <w:t xml:space="preserve">: </w:t>
      </w:r>
      <w:r w:rsidRPr="006C2FB5">
        <w:rPr>
          <w:rFonts w:ascii="BZar" w:cs="B Nazanin" w:hint="cs"/>
          <w:sz w:val="24"/>
          <w:szCs w:val="24"/>
          <w:rtl/>
        </w:rPr>
        <w:t>از</w:t>
      </w:r>
      <w:r w:rsidR="004236CA" w:rsidRPr="006C2FB5">
        <w:rPr>
          <w:rFonts w:ascii="BZar" w:cs="B Nazanin" w:hint="cs"/>
          <w:sz w:val="24"/>
          <w:szCs w:val="24"/>
          <w:rtl/>
        </w:rPr>
        <w:t xml:space="preserve"> </w:t>
      </w:r>
      <w:r w:rsidRPr="006C2FB5">
        <w:rPr>
          <w:rFonts w:ascii="BZar" w:cs="B Nazanin" w:hint="cs"/>
          <w:sz w:val="24"/>
          <w:szCs w:val="24"/>
          <w:rtl/>
        </w:rPr>
        <w:t>تمامی نوجوانان شرکت کننده، خانواده های محترم، و مراکز مشاوره شهر کرمانشاه که در اجرای این</w:t>
      </w:r>
      <w:r w:rsidR="00E95E05">
        <w:rPr>
          <w:rFonts w:ascii="BZar" w:cs="B Nazanin" w:hint="cs"/>
          <w:sz w:val="24"/>
          <w:szCs w:val="24"/>
          <w:rtl/>
        </w:rPr>
        <w:t xml:space="preserve"> </w:t>
      </w:r>
      <w:r w:rsidRPr="006C2FB5">
        <w:rPr>
          <w:rFonts w:ascii="BZar" w:cs="B Nazanin" w:hint="cs"/>
          <w:sz w:val="24"/>
          <w:szCs w:val="24"/>
          <w:rtl/>
        </w:rPr>
        <w:t xml:space="preserve">پژوهش همکاری داشتند، صمیمانه قدردانی می‌شود. همچنین از </w:t>
      </w:r>
      <w:r w:rsidRPr="006C2FB5">
        <w:rPr>
          <w:rFonts w:ascii="BZar" w:cs="B Nazanin" w:hint="cs"/>
          <w:sz w:val="24"/>
          <w:szCs w:val="24"/>
          <w:rtl/>
        </w:rPr>
        <w:lastRenderedPageBreak/>
        <w:t xml:space="preserve">استادان و همکارانی که با ارائه راهنمایی‌ها و حمایت‌های علمی </w:t>
      </w:r>
      <w:r w:rsidRPr="006C2FB5">
        <w:rPr>
          <w:rFonts w:ascii="BZar" w:cs="B Nazanin" w:hint="cs"/>
          <w:sz w:val="24"/>
          <w:szCs w:val="24"/>
          <w:rtl/>
        </w:rPr>
        <w:lastRenderedPageBreak/>
        <w:t>خود ما را یاری کردند، صمیمانه سپاسگزاریم</w:t>
      </w:r>
      <w:r w:rsidRPr="006C2FB5">
        <w:rPr>
          <w:rFonts w:ascii="BZar" w:cs="B Nazanin"/>
          <w:sz w:val="24"/>
          <w:szCs w:val="24"/>
        </w:rPr>
        <w:t xml:space="preserve"> .</w:t>
      </w:r>
    </w:p>
    <w:p w:rsidR="000411D6" w:rsidRDefault="000411D6" w:rsidP="00A25D53">
      <w:pPr>
        <w:bidi w:val="0"/>
        <w:spacing w:after="0" w:line="240" w:lineRule="auto"/>
        <w:ind w:left="284" w:hanging="280"/>
        <w:jc w:val="both"/>
        <w:rPr>
          <w:rFonts w:asciiTheme="majorBidi" w:hAnsiTheme="majorBidi" w:cs="B Nazanin"/>
          <w:b/>
          <w:bCs/>
          <w:sz w:val="24"/>
          <w:szCs w:val="24"/>
        </w:rPr>
        <w:sectPr w:rsidR="000411D6" w:rsidSect="000411D6">
          <w:footnotePr>
            <w:numRestart w:val="eachPage"/>
          </w:footnotePr>
          <w:type w:val="continuous"/>
          <w:pgSz w:w="12240" w:h="15840"/>
          <w:pgMar w:top="1701" w:right="1134" w:bottom="1701" w:left="1134" w:header="720" w:footer="720" w:gutter="0"/>
          <w:cols w:num="2" w:space="720"/>
          <w:bidi/>
          <w:rtlGutter/>
          <w:docGrid w:linePitch="360"/>
        </w:sectPr>
      </w:pPr>
      <w:bookmarkStart w:id="29" w:name="_Hlk184467373"/>
      <w:bookmarkStart w:id="30" w:name="_Hlk179781143"/>
      <w:bookmarkStart w:id="31" w:name="_Hlk192369376"/>
    </w:p>
    <w:p w:rsidR="004F74B5" w:rsidRPr="006C2FB5" w:rsidRDefault="004F74B5" w:rsidP="00A25D53">
      <w:pPr>
        <w:bidi w:val="0"/>
        <w:spacing w:after="0" w:line="240" w:lineRule="auto"/>
        <w:ind w:left="284" w:hanging="280"/>
        <w:jc w:val="both"/>
        <w:rPr>
          <w:rFonts w:asciiTheme="majorBidi" w:hAnsiTheme="majorBidi" w:cs="B Nazanin"/>
          <w:b/>
          <w:bCs/>
          <w:sz w:val="24"/>
          <w:szCs w:val="24"/>
        </w:rPr>
      </w:pPr>
    </w:p>
    <w:bookmarkEnd w:id="29"/>
    <w:p w:rsidR="00EC755A" w:rsidRPr="006C2FB5" w:rsidRDefault="00BD17C4" w:rsidP="00BD17C4">
      <w:pPr>
        <w:spacing w:after="0" w:line="240" w:lineRule="auto"/>
        <w:ind w:left="284" w:hanging="280"/>
        <w:jc w:val="both"/>
        <w:rPr>
          <w:rFonts w:asciiTheme="majorBidi" w:hAnsiTheme="majorBidi" w:cs="B Nazanin"/>
          <w:b/>
          <w:bCs/>
          <w:sz w:val="24"/>
          <w:szCs w:val="24"/>
          <w:rtl/>
        </w:rPr>
      </w:pPr>
      <w:r w:rsidRPr="006C2FB5">
        <w:rPr>
          <w:rFonts w:asciiTheme="majorBidi" w:hAnsiTheme="majorBidi" w:cs="B Nazanin" w:hint="cs"/>
          <w:b/>
          <w:bCs/>
          <w:sz w:val="24"/>
          <w:szCs w:val="24"/>
          <w:rtl/>
        </w:rPr>
        <w:t>منابع</w:t>
      </w:r>
    </w:p>
    <w:p w:rsidR="00BD17C4" w:rsidRPr="006C2FB5" w:rsidRDefault="00BD17C4" w:rsidP="00CC1570">
      <w:pPr>
        <w:spacing w:after="0" w:line="240" w:lineRule="auto"/>
        <w:ind w:left="379" w:right="261" w:hanging="425"/>
        <w:jc w:val="both"/>
        <w:rPr>
          <w:rFonts w:ascii="98WIN_Mitra" w:hAnsi="98WIN_Mitra" w:cs="B Nazanin"/>
          <w:rtl/>
        </w:rPr>
      </w:pPr>
      <w:r w:rsidRPr="006C2FB5">
        <w:rPr>
          <w:rFonts w:cs="B Nazanin"/>
          <w:rtl/>
        </w:rPr>
        <w:t>حقیقی کرمانشاهی</w:t>
      </w:r>
      <w:r w:rsidR="00CC1570">
        <w:rPr>
          <w:rFonts w:cs="B Nazanin" w:hint="cs"/>
          <w:rtl/>
        </w:rPr>
        <w:t>،</w:t>
      </w:r>
      <w:r w:rsidRPr="006C2FB5">
        <w:rPr>
          <w:rFonts w:cs="B Nazanin"/>
          <w:rtl/>
        </w:rPr>
        <w:t xml:space="preserve"> مارال</w:t>
      </w:r>
      <w:r w:rsidR="00CC1570">
        <w:rPr>
          <w:rFonts w:cs="B Nazanin" w:hint="cs"/>
          <w:rtl/>
        </w:rPr>
        <w:t>؛</w:t>
      </w:r>
      <w:r w:rsidRPr="006C2FB5">
        <w:rPr>
          <w:rFonts w:cs="B Nazanin"/>
          <w:rtl/>
        </w:rPr>
        <w:t xml:space="preserve"> کاکابرایی</w:t>
      </w:r>
      <w:r w:rsidR="00CC1570">
        <w:rPr>
          <w:rFonts w:cs="B Nazanin" w:hint="cs"/>
          <w:rtl/>
        </w:rPr>
        <w:t>،</w:t>
      </w:r>
      <w:r w:rsidRPr="006C2FB5">
        <w:rPr>
          <w:rFonts w:cs="B Nazanin"/>
          <w:rtl/>
        </w:rPr>
        <w:t xml:space="preserve"> کیوان</w:t>
      </w:r>
      <w:r w:rsidRPr="006C2FB5">
        <w:rPr>
          <w:rFonts w:cs="B Nazanin" w:hint="cs"/>
          <w:rtl/>
        </w:rPr>
        <w:t>. (1400).</w:t>
      </w:r>
      <w:r w:rsidR="001C3E1A" w:rsidRPr="006C2FB5">
        <w:rPr>
          <w:rFonts w:cs="B Nazanin" w:hint="cs"/>
          <w:rtl/>
        </w:rPr>
        <w:t xml:space="preserve"> </w:t>
      </w:r>
      <w:r w:rsidRPr="006C2FB5">
        <w:rPr>
          <w:rFonts w:cs="B Nazanin"/>
          <w:rtl/>
        </w:rPr>
        <w:t>اثربخشی آموزش حل مسئله بین فردی بر حل مسئله اجتماعی زنان جوان زندانی مجله علوم</w:t>
      </w:r>
      <w:r w:rsidR="00E67F94" w:rsidRPr="006C2FB5">
        <w:rPr>
          <w:rFonts w:cs="B Nazanin" w:hint="cs"/>
          <w:rtl/>
        </w:rPr>
        <w:t xml:space="preserve"> </w:t>
      </w:r>
      <w:r w:rsidRPr="006C2FB5">
        <w:rPr>
          <w:rFonts w:cs="B Nazanin"/>
          <w:rtl/>
        </w:rPr>
        <w:t>روانشناختی</w:t>
      </w:r>
      <w:r w:rsidR="001C3E1A" w:rsidRPr="006C2FB5">
        <w:rPr>
          <w:rFonts w:cs="B Nazanin" w:hint="cs"/>
          <w:rtl/>
        </w:rPr>
        <w:t>،</w:t>
      </w:r>
      <w:r w:rsidRPr="006C2FB5">
        <w:rPr>
          <w:rFonts w:cs="B Nazanin"/>
          <w:rtl/>
        </w:rPr>
        <w:t xml:space="preserve"> ۲۰(۱۰۵):</w:t>
      </w:r>
      <w:r w:rsidR="001C3E1A" w:rsidRPr="006C2FB5">
        <w:rPr>
          <w:rFonts w:cs="B Nazanin" w:hint="cs"/>
          <w:rtl/>
        </w:rPr>
        <w:t xml:space="preserve"> </w:t>
      </w:r>
      <w:r w:rsidRPr="006C2FB5">
        <w:rPr>
          <w:rFonts w:cs="B Nazanin"/>
          <w:rtl/>
        </w:rPr>
        <w:t>۱۶۳۰-۱۶۱۷</w:t>
      </w:r>
      <w:r w:rsidRPr="006C2FB5">
        <w:rPr>
          <w:rFonts w:ascii="98WIN_Mitra" w:hAnsi="98WIN_Mitra" w:cs="B Nazanin" w:hint="cs"/>
          <w:rtl/>
        </w:rPr>
        <w:t xml:space="preserve">. </w:t>
      </w:r>
    </w:p>
    <w:p w:rsidR="00BD17C4" w:rsidRPr="006C2FB5" w:rsidRDefault="00BD17C4" w:rsidP="00CC1570">
      <w:pPr>
        <w:spacing w:after="0" w:line="240" w:lineRule="auto"/>
        <w:ind w:left="379" w:hanging="425"/>
        <w:jc w:val="both"/>
        <w:rPr>
          <w:rFonts w:cs="B Nazanin"/>
          <w:rtl/>
        </w:rPr>
      </w:pPr>
      <w:r w:rsidRPr="006C2FB5">
        <w:rPr>
          <w:rFonts w:ascii="98WIN_Mitra" w:hAnsi="98WIN_Mitra" w:cs="B Nazanin" w:hint="cs"/>
          <w:rtl/>
        </w:rPr>
        <w:t>غریبی، حسن؛ جوانمردی، سارا</w:t>
      </w:r>
      <w:r w:rsidR="00CC1570">
        <w:rPr>
          <w:rFonts w:ascii="98WIN_Mitra" w:hAnsi="98WIN_Mitra" w:cs="B Nazanin" w:hint="cs"/>
          <w:rtl/>
        </w:rPr>
        <w:t>؛</w:t>
      </w:r>
      <w:r w:rsidRPr="006C2FB5">
        <w:rPr>
          <w:rFonts w:ascii="98WIN_Mitra" w:hAnsi="98WIN_Mitra" w:cs="B Nazanin" w:hint="cs"/>
          <w:rtl/>
        </w:rPr>
        <w:t xml:space="preserve"> رستمی، چنگیز. (1396). </w:t>
      </w:r>
      <w:r w:rsidRPr="006C2FB5">
        <w:rPr>
          <w:rFonts w:ascii="98WIN_Mitra" w:hAnsi="98WIN_Mitra" w:cs="B Nazanin"/>
          <w:rtl/>
        </w:rPr>
        <w:t>اثربخشی آموزش حل مسأله بر نگرش‌های ناکارآمد و باورهای غیرمنطقی دانش‌آموزان دختر دبیرستانی شهر سنندج</w:t>
      </w:r>
      <w:r w:rsidRPr="006C2FB5">
        <w:rPr>
          <w:rFonts w:ascii="98WIN_Mitra" w:hAnsi="98WIN_Mitra" w:cs="B Nazanin" w:hint="cs"/>
          <w:rtl/>
        </w:rPr>
        <w:t xml:space="preserve">. </w:t>
      </w:r>
      <w:r w:rsidRPr="006C2FB5">
        <w:rPr>
          <w:rFonts w:ascii="98WIN_Mitra" w:hAnsi="98WIN_Mitra" w:cs="B Nazanin"/>
          <w:rtl/>
        </w:rPr>
        <w:t>نشریه علمی آموزش و ارزشیابی</w:t>
      </w:r>
      <w:r w:rsidRPr="006C2FB5">
        <w:rPr>
          <w:rFonts w:ascii="98WIN_Mitra" w:hAnsi="98WIN_Mitra" w:cs="B Nazanin" w:hint="cs"/>
          <w:rtl/>
        </w:rPr>
        <w:t>، (10)38: 134-115</w:t>
      </w:r>
      <w:r w:rsidR="00FB7400">
        <w:rPr>
          <w:rFonts w:ascii="98WIN_Mitra" w:hAnsi="98WIN_Mitra" w:cs="B Nazanin" w:hint="cs"/>
          <w:rtl/>
        </w:rPr>
        <w:t>.</w:t>
      </w:r>
    </w:p>
    <w:p w:rsidR="00BD17C4" w:rsidRPr="006C2FB5" w:rsidRDefault="00BD17C4" w:rsidP="00CC1570">
      <w:pPr>
        <w:spacing w:after="0" w:line="240" w:lineRule="auto"/>
        <w:ind w:left="379" w:hanging="425"/>
        <w:jc w:val="both"/>
        <w:rPr>
          <w:rFonts w:cs="B Nazanin" w:hint="cs"/>
          <w:rtl/>
        </w:rPr>
      </w:pPr>
      <w:r w:rsidRPr="006C2FB5">
        <w:rPr>
          <w:rFonts w:cs="B Nazanin"/>
          <w:rtl/>
        </w:rPr>
        <w:t>فرهادی</w:t>
      </w:r>
      <w:r w:rsidR="00CC1570">
        <w:rPr>
          <w:rFonts w:cs="B Nazanin" w:hint="cs"/>
          <w:rtl/>
        </w:rPr>
        <w:t>،</w:t>
      </w:r>
      <w:r w:rsidRPr="006C2FB5">
        <w:rPr>
          <w:rFonts w:cs="B Nazanin"/>
          <w:rtl/>
        </w:rPr>
        <w:t xml:space="preserve"> علی</w:t>
      </w:r>
      <w:r w:rsidR="00CC1570">
        <w:rPr>
          <w:rFonts w:cs="B Nazanin" w:hint="cs"/>
          <w:rtl/>
        </w:rPr>
        <w:t>؛</w:t>
      </w:r>
      <w:r w:rsidRPr="006C2FB5">
        <w:rPr>
          <w:rFonts w:cs="B Nazanin"/>
          <w:rtl/>
        </w:rPr>
        <w:t xml:space="preserve"> موحدی</w:t>
      </w:r>
      <w:r w:rsidR="00CC1570">
        <w:rPr>
          <w:rFonts w:cs="B Nazanin" w:hint="cs"/>
          <w:rtl/>
        </w:rPr>
        <w:t>،</w:t>
      </w:r>
      <w:r w:rsidR="00CC1570">
        <w:rPr>
          <w:rFonts w:cs="B Nazanin"/>
          <w:rtl/>
        </w:rPr>
        <w:t xml:space="preserve"> معصومه</w:t>
      </w:r>
      <w:r w:rsidR="00CC1570">
        <w:rPr>
          <w:rFonts w:cs="B Nazanin" w:hint="cs"/>
          <w:rtl/>
        </w:rPr>
        <w:t>؛</w:t>
      </w:r>
      <w:r w:rsidRPr="006C2FB5">
        <w:rPr>
          <w:rFonts w:cs="B Nazanin"/>
          <w:rtl/>
        </w:rPr>
        <w:t xml:space="preserve"> موحدی</w:t>
      </w:r>
      <w:r w:rsidR="00CC1570">
        <w:rPr>
          <w:rFonts w:cs="B Nazanin" w:hint="cs"/>
          <w:rtl/>
        </w:rPr>
        <w:t>،</w:t>
      </w:r>
      <w:r w:rsidRPr="006C2FB5">
        <w:rPr>
          <w:rFonts w:cs="B Nazanin"/>
          <w:rtl/>
        </w:rPr>
        <w:t xml:space="preserve"> یزدان.</w:t>
      </w:r>
      <w:r w:rsidR="001C3E1A" w:rsidRPr="006C2FB5">
        <w:rPr>
          <w:rFonts w:cs="B Nazanin" w:hint="cs"/>
          <w:rtl/>
        </w:rPr>
        <w:t xml:space="preserve"> (1392).</w:t>
      </w:r>
      <w:r w:rsidRPr="006C2FB5">
        <w:rPr>
          <w:rFonts w:cs="B Nazanin"/>
          <w:rtl/>
        </w:rPr>
        <w:t xml:space="preserve"> اثربخشی درمان شناختی مبتنی بر حضور ذهن در کاهش اضطراب بیماران کرونر قلبی: با پیگیری دو ماهه</w:t>
      </w:r>
      <w:r w:rsidRPr="006C2FB5">
        <w:rPr>
          <w:rFonts w:cs="B Nazanin" w:hint="cs"/>
          <w:rtl/>
        </w:rPr>
        <w:t xml:space="preserve">. </w:t>
      </w:r>
      <w:r w:rsidRPr="006C2FB5">
        <w:rPr>
          <w:rFonts w:cs="B Nazanin"/>
          <w:rtl/>
        </w:rPr>
        <w:t>مجله علمی پژوهشی یافته</w:t>
      </w:r>
      <w:r w:rsidR="001C3E1A" w:rsidRPr="006C2FB5">
        <w:rPr>
          <w:rFonts w:cs="B Nazanin" w:hint="cs"/>
          <w:rtl/>
        </w:rPr>
        <w:t>،</w:t>
      </w:r>
      <w:r w:rsidRPr="006C2FB5">
        <w:rPr>
          <w:rFonts w:cs="B Nazanin"/>
          <w:rtl/>
        </w:rPr>
        <w:t xml:space="preserve"> ۱۵(۴) </w:t>
      </w:r>
      <w:r w:rsidRPr="006C2FB5">
        <w:rPr>
          <w:rFonts w:cs="B Nazanin" w:hint="cs"/>
          <w:rtl/>
        </w:rPr>
        <w:t xml:space="preserve">: 29-20. </w:t>
      </w:r>
    </w:p>
    <w:p w:rsidR="00BD17C4" w:rsidRPr="006C2FB5" w:rsidRDefault="00BD17C4" w:rsidP="00CC1570">
      <w:pPr>
        <w:spacing w:after="0" w:line="240" w:lineRule="auto"/>
        <w:ind w:left="379" w:right="261" w:hanging="425"/>
        <w:jc w:val="both"/>
        <w:rPr>
          <w:rFonts w:ascii="98WIN_Mitra" w:hAnsi="98WIN_Mitra" w:cs="B Nazanin"/>
          <w:rtl/>
        </w:rPr>
      </w:pPr>
      <w:r w:rsidRPr="006C2FB5">
        <w:rPr>
          <w:rFonts w:ascii="98WIN_Mitra" w:hAnsi="98WIN_Mitra" w:cs="B Nazanin" w:hint="cs"/>
          <w:rtl/>
        </w:rPr>
        <w:t>کاکابرایی، کیوان</w:t>
      </w:r>
      <w:r w:rsidR="00CC1570">
        <w:rPr>
          <w:rFonts w:ascii="98WIN_Mitra" w:hAnsi="98WIN_Mitra" w:cs="B Nazanin" w:hint="cs"/>
          <w:rtl/>
        </w:rPr>
        <w:t>؛</w:t>
      </w:r>
      <w:r w:rsidRPr="006C2FB5">
        <w:rPr>
          <w:rFonts w:ascii="98WIN_Mitra" w:hAnsi="98WIN_Mitra" w:cs="B Nazanin" w:hint="cs"/>
          <w:rtl/>
        </w:rPr>
        <w:t xml:space="preserve"> صیدی، مریم. (1397). اثربخشی آموزش مهارت</w:t>
      </w:r>
      <w:r w:rsidRPr="006C2FB5">
        <w:rPr>
          <w:rFonts w:ascii="98WIN_Mitra" w:hAnsi="98WIN_Mitra" w:cs="B Nazanin"/>
          <w:rtl/>
        </w:rPr>
        <w:softHyphen/>
      </w:r>
      <w:r w:rsidRPr="006C2FB5">
        <w:rPr>
          <w:rFonts w:ascii="98WIN_Mitra" w:hAnsi="98WIN_Mitra" w:cs="B Nazanin" w:hint="cs"/>
          <w:rtl/>
        </w:rPr>
        <w:t>هاي حل مسئله بین فردي بر حل مسئله اجتماعی دانش</w:t>
      </w:r>
      <w:r w:rsidRPr="006C2FB5">
        <w:rPr>
          <w:rFonts w:ascii="98WIN_Mitra" w:hAnsi="98WIN_Mitra" w:cs="B Nazanin"/>
          <w:rtl/>
        </w:rPr>
        <w:softHyphen/>
      </w:r>
      <w:r w:rsidRPr="006C2FB5">
        <w:rPr>
          <w:rFonts w:ascii="98WIN_Mitra" w:hAnsi="98WIN_Mitra" w:cs="B Nazanin" w:hint="cs"/>
          <w:rtl/>
        </w:rPr>
        <w:t>آموزان پیش دبستانی، فصل</w:t>
      </w:r>
      <w:r w:rsidRPr="006C2FB5">
        <w:rPr>
          <w:rFonts w:ascii="98WIN_Mitra" w:hAnsi="98WIN_Mitra" w:cs="B Nazanin"/>
          <w:rtl/>
        </w:rPr>
        <w:softHyphen/>
      </w:r>
      <w:r w:rsidRPr="006C2FB5">
        <w:rPr>
          <w:rFonts w:ascii="98WIN_Mitra" w:hAnsi="98WIN_Mitra" w:cs="B Nazanin" w:hint="cs"/>
          <w:rtl/>
        </w:rPr>
        <w:t>نامه پژوهش</w:t>
      </w:r>
      <w:r w:rsidRPr="006C2FB5">
        <w:rPr>
          <w:rFonts w:ascii="98WIN_Mitra" w:hAnsi="98WIN_Mitra" w:cs="B Nazanin"/>
          <w:rtl/>
        </w:rPr>
        <w:softHyphen/>
      </w:r>
      <w:r w:rsidRPr="006C2FB5">
        <w:rPr>
          <w:rFonts w:ascii="98WIN_Mitra" w:hAnsi="98WIN_Mitra" w:cs="B Nazanin" w:hint="cs"/>
          <w:rtl/>
        </w:rPr>
        <w:t>های کاربردی روانشناختی، شماره 9(4)</w:t>
      </w:r>
      <w:r w:rsidR="001C3E1A" w:rsidRPr="006C2FB5">
        <w:rPr>
          <w:rFonts w:ascii="98WIN_Mitra" w:hAnsi="98WIN_Mitra" w:cs="B Nazanin" w:hint="cs"/>
          <w:rtl/>
        </w:rPr>
        <w:t xml:space="preserve">: </w:t>
      </w:r>
      <w:r w:rsidRPr="006C2FB5">
        <w:rPr>
          <w:rFonts w:ascii="98WIN_Mitra" w:hAnsi="98WIN_Mitra" w:cs="B Nazanin" w:hint="cs"/>
          <w:rtl/>
        </w:rPr>
        <w:t xml:space="preserve">159-175. </w:t>
      </w:r>
    </w:p>
    <w:p w:rsidR="00BD17C4" w:rsidRPr="006C2FB5" w:rsidRDefault="00BD17C4" w:rsidP="00CC1570">
      <w:pPr>
        <w:spacing w:after="0" w:line="240" w:lineRule="auto"/>
        <w:ind w:left="425" w:right="261" w:hanging="425"/>
        <w:jc w:val="both"/>
        <w:rPr>
          <w:rFonts w:ascii="98WIN_Mitra" w:hAnsi="98WIN_Mitra" w:cs="B Nazanin"/>
          <w:rtl/>
        </w:rPr>
      </w:pPr>
      <w:r w:rsidRPr="006C2FB5">
        <w:rPr>
          <w:rFonts w:ascii="98WIN_Mitra" w:hAnsi="98WIN_Mitra" w:cs="B Nazanin" w:hint="cs"/>
          <w:rtl/>
        </w:rPr>
        <w:t>کاکابرایی، کیوان</w:t>
      </w:r>
      <w:r w:rsidR="00CC1570">
        <w:rPr>
          <w:rFonts w:ascii="98WIN_Mitra" w:hAnsi="98WIN_Mitra" w:cs="B Nazanin" w:hint="cs"/>
          <w:rtl/>
        </w:rPr>
        <w:t>؛</w:t>
      </w:r>
      <w:r w:rsidRPr="006C2FB5">
        <w:rPr>
          <w:rFonts w:ascii="98WIN_Mitra" w:hAnsi="98WIN_Mitra" w:cs="B Nazanin" w:hint="cs"/>
          <w:rtl/>
        </w:rPr>
        <w:t xml:space="preserve"> مرادی، علی</w:t>
      </w:r>
      <w:r w:rsidRPr="006C2FB5">
        <w:rPr>
          <w:rFonts w:ascii="98WIN_Mitra" w:hAnsi="98WIN_Mitra" w:cs="B Nazanin" w:hint="cs"/>
          <w:rtl/>
        </w:rPr>
        <w:softHyphen/>
        <w:t>رضا. (1396). آزموش حل مسئله محور به والدین و تاثیر آن بر ادراک کودک از والدین، فصل</w:t>
      </w:r>
      <w:r w:rsidRPr="006C2FB5">
        <w:rPr>
          <w:rFonts w:ascii="98WIN_Mitra" w:hAnsi="98WIN_Mitra" w:cs="B Nazanin"/>
          <w:rtl/>
        </w:rPr>
        <w:softHyphen/>
      </w:r>
      <w:r w:rsidRPr="006C2FB5">
        <w:rPr>
          <w:rFonts w:ascii="98WIN_Mitra" w:hAnsi="98WIN_Mitra" w:cs="B Nazanin" w:hint="cs"/>
          <w:rtl/>
        </w:rPr>
        <w:t>نامه فرهنگ مشاوره و روان درمانی، (8)29: 165-185.</w:t>
      </w:r>
      <w:r w:rsidR="00FB7400" w:rsidRPr="006C2FB5">
        <w:rPr>
          <w:rFonts w:ascii="98WIN_Mitra" w:hAnsi="98WIN_Mitra" w:cs="B Nazanin"/>
          <w:rtl/>
        </w:rPr>
        <w:t xml:space="preserve"> </w:t>
      </w:r>
    </w:p>
    <w:p w:rsidR="00BD17C4" w:rsidRPr="006C2FB5" w:rsidRDefault="00BD17C4" w:rsidP="00CC1570">
      <w:pPr>
        <w:spacing w:after="0" w:line="240" w:lineRule="auto"/>
        <w:ind w:left="425" w:hanging="425"/>
        <w:jc w:val="both"/>
        <w:rPr>
          <w:rFonts w:cs="B Nazanin"/>
          <w:rtl/>
        </w:rPr>
      </w:pPr>
      <w:r w:rsidRPr="006C2FB5">
        <w:rPr>
          <w:rFonts w:ascii="98WIN_Mitra" w:hAnsi="98WIN_Mitra" w:cs="B Nazanin"/>
          <w:rtl/>
        </w:rPr>
        <w:t>کاکابرایی</w:t>
      </w:r>
      <w:r w:rsidRPr="006C2FB5">
        <w:rPr>
          <w:rFonts w:ascii="98WIN_Mitra" w:hAnsi="98WIN_Mitra" w:cs="B Nazanin" w:hint="cs"/>
          <w:rtl/>
        </w:rPr>
        <w:t>،</w:t>
      </w:r>
      <w:r w:rsidRPr="006C2FB5">
        <w:rPr>
          <w:rFonts w:ascii="98WIN_Mitra" w:hAnsi="98WIN_Mitra" w:cs="B Nazanin"/>
          <w:rtl/>
        </w:rPr>
        <w:t xml:space="preserve"> کیوان</w:t>
      </w:r>
      <w:r w:rsidRPr="006C2FB5">
        <w:rPr>
          <w:rFonts w:ascii="98WIN_Mitra" w:hAnsi="98WIN_Mitra" w:cs="B Nazanin" w:hint="cs"/>
          <w:rtl/>
        </w:rPr>
        <w:t>؛</w:t>
      </w:r>
      <w:r w:rsidRPr="006C2FB5">
        <w:rPr>
          <w:rFonts w:ascii="98WIN_Mitra" w:hAnsi="98WIN_Mitra" w:cs="B Nazanin"/>
          <w:rtl/>
        </w:rPr>
        <w:t xml:space="preserve"> افروز</w:t>
      </w:r>
      <w:r w:rsidRPr="006C2FB5">
        <w:rPr>
          <w:rFonts w:ascii="98WIN_Mitra" w:hAnsi="98WIN_Mitra" w:cs="B Nazanin" w:hint="cs"/>
          <w:rtl/>
        </w:rPr>
        <w:t>،</w:t>
      </w:r>
      <w:r w:rsidRPr="006C2FB5">
        <w:rPr>
          <w:rFonts w:ascii="98WIN_Mitra" w:hAnsi="98WIN_Mitra" w:cs="B Nazanin"/>
          <w:rtl/>
        </w:rPr>
        <w:t xml:space="preserve"> غلامعلی</w:t>
      </w:r>
      <w:r w:rsidRPr="006C2FB5">
        <w:rPr>
          <w:rFonts w:ascii="98WIN_Mitra" w:hAnsi="98WIN_Mitra" w:cs="B Nazanin" w:hint="cs"/>
          <w:rtl/>
        </w:rPr>
        <w:t>؛</w:t>
      </w:r>
      <w:r w:rsidRPr="006C2FB5">
        <w:rPr>
          <w:rFonts w:ascii="98WIN_Mitra" w:hAnsi="98WIN_Mitra" w:cs="B Nazanin"/>
          <w:rtl/>
        </w:rPr>
        <w:t xml:space="preserve"> هومن</w:t>
      </w:r>
      <w:r w:rsidRPr="006C2FB5">
        <w:rPr>
          <w:rFonts w:ascii="98WIN_Mitra" w:hAnsi="98WIN_Mitra" w:cs="B Nazanin" w:hint="cs"/>
          <w:rtl/>
        </w:rPr>
        <w:t>،</w:t>
      </w:r>
      <w:r w:rsidRPr="006C2FB5">
        <w:rPr>
          <w:rFonts w:ascii="98WIN_Mitra" w:hAnsi="98WIN_Mitra" w:cs="B Nazanin"/>
          <w:rtl/>
        </w:rPr>
        <w:t xml:space="preserve"> حیدرعلی</w:t>
      </w:r>
      <w:r w:rsidRPr="006C2FB5">
        <w:rPr>
          <w:rFonts w:ascii="98WIN_Mitra" w:hAnsi="98WIN_Mitra" w:cs="B Nazanin" w:hint="cs"/>
          <w:rtl/>
        </w:rPr>
        <w:t xml:space="preserve"> و</w:t>
      </w:r>
      <w:r w:rsidRPr="006C2FB5">
        <w:rPr>
          <w:rFonts w:ascii="98WIN_Mitra" w:hAnsi="98WIN_Mitra" w:cs="B Nazanin"/>
          <w:rtl/>
        </w:rPr>
        <w:t xml:space="preserve"> مرادی</w:t>
      </w:r>
      <w:r w:rsidRPr="006C2FB5">
        <w:rPr>
          <w:rFonts w:ascii="98WIN_Mitra" w:hAnsi="98WIN_Mitra" w:cs="B Nazanin" w:hint="cs"/>
          <w:rtl/>
        </w:rPr>
        <w:t>،</w:t>
      </w:r>
      <w:r w:rsidRPr="006C2FB5">
        <w:rPr>
          <w:rFonts w:ascii="98WIN_Mitra" w:hAnsi="98WIN_Mitra" w:cs="B Nazanin"/>
          <w:rtl/>
        </w:rPr>
        <w:t xml:space="preserve"> علیرضا</w:t>
      </w:r>
      <w:r w:rsidRPr="006C2FB5">
        <w:rPr>
          <w:rFonts w:ascii="98WIN_Mitra" w:hAnsi="98WIN_Mitra" w:cs="B Nazanin" w:hint="cs"/>
          <w:rtl/>
        </w:rPr>
        <w:t xml:space="preserve">. (1390). </w:t>
      </w:r>
      <w:r w:rsidRPr="006C2FB5">
        <w:rPr>
          <w:rFonts w:ascii="98WIN_Mitra" w:hAnsi="98WIN_Mitra" w:cs="B Nazanin"/>
          <w:rtl/>
        </w:rPr>
        <w:t>بررسی و مقایسه بهزیستی ذهنی، سبک</w:t>
      </w:r>
      <w:r w:rsidRPr="006C2FB5">
        <w:rPr>
          <w:rFonts w:ascii="98WIN_Mitra" w:hAnsi="98WIN_Mitra" w:cs="B Nazanin" w:hint="cs"/>
          <w:rtl/>
        </w:rPr>
        <w:softHyphen/>
      </w:r>
      <w:r w:rsidRPr="006C2FB5">
        <w:rPr>
          <w:rFonts w:ascii="98WIN_Mitra" w:hAnsi="98WIN_Mitra" w:cs="B Nazanin"/>
          <w:rtl/>
        </w:rPr>
        <w:t>های مقابله</w:t>
      </w:r>
      <w:r w:rsidRPr="006C2FB5">
        <w:rPr>
          <w:rFonts w:ascii="98WIN_Mitra" w:hAnsi="98WIN_Mitra" w:cs="B Nazanin" w:hint="cs"/>
          <w:rtl/>
        </w:rPr>
        <w:softHyphen/>
      </w:r>
      <w:r w:rsidRPr="006C2FB5">
        <w:rPr>
          <w:rFonts w:ascii="98WIN_Mitra" w:hAnsi="98WIN_Mitra" w:cs="B Nazanin"/>
          <w:rtl/>
        </w:rPr>
        <w:t>ای و حمایت اجتماعی ادراک ‏شده والدین کودکان استثنایی و عادی. عنوان نشریه. ۵ (۲)</w:t>
      </w:r>
      <w:r w:rsidRPr="006C2FB5">
        <w:rPr>
          <w:rFonts w:ascii="98WIN_Mitra" w:hAnsi="98WIN_Mitra" w:cs="B Nazanin" w:hint="cs"/>
          <w:rtl/>
        </w:rPr>
        <w:t xml:space="preserve">: </w:t>
      </w:r>
      <w:r w:rsidRPr="006C2FB5">
        <w:rPr>
          <w:rFonts w:ascii="98WIN_Mitra" w:hAnsi="98WIN_Mitra" w:cs="B Nazanin"/>
          <w:rtl/>
        </w:rPr>
        <w:t>۴۵-۵۸</w:t>
      </w:r>
      <w:r w:rsidRPr="006C2FB5">
        <w:rPr>
          <w:rFonts w:ascii="98WIN_Mitra" w:hAnsi="98WIN_Mitra" w:cs="B Nazanin" w:hint="cs"/>
          <w:rtl/>
        </w:rPr>
        <w:t>.</w:t>
      </w:r>
    </w:p>
    <w:p w:rsidR="00BD17C4" w:rsidRPr="006C2FB5" w:rsidRDefault="00BD17C4" w:rsidP="00CC1570">
      <w:pPr>
        <w:spacing w:after="0" w:line="240" w:lineRule="auto"/>
        <w:ind w:left="425" w:right="261" w:hanging="425"/>
        <w:jc w:val="both"/>
        <w:rPr>
          <w:rFonts w:ascii="98WIN_Mitra" w:hAnsi="98WIN_Mitra" w:cs="B Nazanin"/>
          <w:rtl/>
        </w:rPr>
      </w:pPr>
      <w:r w:rsidRPr="006C2FB5">
        <w:rPr>
          <w:rFonts w:ascii="98WIN_Mitra" w:hAnsi="98WIN_Mitra" w:cs="B Nazanin" w:hint="cs"/>
          <w:rtl/>
        </w:rPr>
        <w:t>مخبری، عادل؛ درتاج، فریبا و دره</w:t>
      </w:r>
      <w:r w:rsidR="00CC1570">
        <w:rPr>
          <w:rFonts w:ascii="98WIN_Mitra" w:hAnsi="98WIN_Mitra" w:cs="B Nazanin" w:hint="cs"/>
          <w:rtl/>
        </w:rPr>
        <w:t>‌</w:t>
      </w:r>
      <w:r w:rsidRPr="006C2FB5">
        <w:rPr>
          <w:rFonts w:ascii="98WIN_Mitra" w:hAnsi="98WIN_Mitra" w:cs="B Nazanin" w:hint="cs"/>
          <w:rtl/>
        </w:rPr>
        <w:t xml:space="preserve">کردی، علی. (1390). </w:t>
      </w:r>
      <w:r w:rsidRPr="006C2FB5">
        <w:rPr>
          <w:rFonts w:ascii="98WIN_Mitra" w:hAnsi="98WIN_Mitra" w:cs="B Nazanin"/>
          <w:rtl/>
        </w:rPr>
        <w:t>بررسي شاخص</w:t>
      </w:r>
      <w:r w:rsidRPr="006C2FB5">
        <w:rPr>
          <w:rFonts w:ascii="98WIN_Mitra" w:hAnsi="98WIN_Mitra" w:cs="B Nazanin" w:hint="cs"/>
          <w:rtl/>
        </w:rPr>
        <w:softHyphen/>
      </w:r>
      <w:r w:rsidRPr="006C2FB5">
        <w:rPr>
          <w:rFonts w:ascii="98WIN_Mitra" w:hAnsi="98WIN_Mitra" w:cs="B Nazanin"/>
          <w:rtl/>
        </w:rPr>
        <w:t>هاي روان</w:t>
      </w:r>
      <w:r w:rsidRPr="006C2FB5">
        <w:rPr>
          <w:rFonts w:ascii="98WIN_Mitra" w:hAnsi="98WIN_Mitra" w:cs="B Nazanin"/>
          <w:rtl/>
        </w:rPr>
        <w:softHyphen/>
        <w:t>سنجي و هنجاريابي</w:t>
      </w:r>
      <w:r w:rsidRPr="006C2FB5">
        <w:rPr>
          <w:rFonts w:ascii="98WIN_Mitra" w:hAnsi="98WIN_Mitra" w:cs="B Nazanin" w:hint="cs"/>
          <w:rtl/>
        </w:rPr>
        <w:t xml:space="preserve"> </w:t>
      </w:r>
      <w:r w:rsidRPr="006C2FB5">
        <w:rPr>
          <w:rFonts w:ascii="98WIN_Mitra" w:hAnsi="98WIN_Mitra" w:cs="B Nazanin"/>
          <w:rtl/>
        </w:rPr>
        <w:t>پرسشنامه توانايي حل مسأله</w:t>
      </w:r>
      <w:r w:rsidRPr="006C2FB5">
        <w:rPr>
          <w:rFonts w:ascii="98WIN_Mitra" w:hAnsi="98WIN_Mitra" w:cs="B Nazanin" w:hint="cs"/>
          <w:rtl/>
        </w:rPr>
        <w:t xml:space="preserve"> </w:t>
      </w:r>
      <w:r w:rsidRPr="006C2FB5">
        <w:rPr>
          <w:rFonts w:ascii="98WIN_Mitra" w:hAnsi="98WIN_Mitra" w:cs="B Nazanin"/>
          <w:rtl/>
        </w:rPr>
        <w:t>اجتماعي</w:t>
      </w:r>
      <w:r w:rsidRPr="006C2FB5">
        <w:rPr>
          <w:rFonts w:ascii="98WIN_Mitra" w:hAnsi="98WIN_Mitra" w:cs="B Nazanin" w:hint="cs"/>
          <w:rtl/>
        </w:rPr>
        <w:t xml:space="preserve">. </w:t>
      </w:r>
      <w:r w:rsidRPr="006C2FB5">
        <w:rPr>
          <w:rFonts w:ascii="98WIN_Mitra" w:hAnsi="98WIN_Mitra" w:cs="B Nazanin"/>
          <w:rtl/>
        </w:rPr>
        <w:t>فصلنامه اندازه</w:t>
      </w:r>
      <w:r w:rsidRPr="006C2FB5">
        <w:rPr>
          <w:rFonts w:ascii="98WIN_Mitra" w:hAnsi="98WIN_Mitra" w:cs="B Nazanin" w:hint="cs"/>
          <w:rtl/>
        </w:rPr>
        <w:softHyphen/>
      </w:r>
      <w:r w:rsidRPr="006C2FB5">
        <w:rPr>
          <w:rFonts w:ascii="98WIN_Mitra" w:hAnsi="98WIN_Mitra" w:cs="B Nazanin"/>
          <w:rtl/>
        </w:rPr>
        <w:t>گيري تربيتي</w:t>
      </w:r>
      <w:r w:rsidRPr="006C2FB5">
        <w:rPr>
          <w:rFonts w:ascii="98WIN_Mitra" w:hAnsi="98WIN_Mitra" w:cs="B Nazanin" w:hint="cs"/>
          <w:rtl/>
        </w:rPr>
        <w:t>، (1)4: 24-38</w:t>
      </w:r>
      <w:r w:rsidR="00FB7400">
        <w:rPr>
          <w:rFonts w:ascii="98WIN_Mitra" w:hAnsi="98WIN_Mitra" w:cs="B Nazanin" w:hint="cs"/>
          <w:rtl/>
        </w:rPr>
        <w:t>.</w:t>
      </w:r>
    </w:p>
    <w:p w:rsidR="00BD17C4" w:rsidRPr="006C2FB5" w:rsidRDefault="00AB175E" w:rsidP="00CC1570">
      <w:pPr>
        <w:bidi w:val="0"/>
        <w:spacing w:after="0" w:line="240" w:lineRule="auto"/>
        <w:ind w:left="425" w:hanging="425"/>
        <w:jc w:val="both"/>
        <w:rPr>
          <w:rFonts w:asciiTheme="majorBidi" w:hAnsiTheme="majorBidi" w:cs="B Nazanin"/>
          <w:rtl/>
        </w:rPr>
      </w:pPr>
      <w:hyperlink r:id="rId18" w:history="1">
        <w:r w:rsidR="00BD17C4" w:rsidRPr="006C2FB5">
          <w:rPr>
            <w:rFonts w:asciiTheme="majorBidi" w:hAnsiTheme="majorBidi" w:cs="B Nazanin"/>
          </w:rPr>
          <w:t>Adula</w:t>
        </w:r>
      </w:hyperlink>
      <w:r w:rsidR="00BD17C4" w:rsidRPr="006C2FB5">
        <w:rPr>
          <w:rFonts w:asciiTheme="majorBidi" w:hAnsiTheme="majorBidi" w:cs="B Nazanin"/>
        </w:rPr>
        <w:t xml:space="preserve"> M, </w:t>
      </w:r>
      <w:hyperlink r:id="rId19" w:history="1">
        <w:r w:rsidR="00BD17C4" w:rsidRPr="006C2FB5">
          <w:rPr>
            <w:rFonts w:asciiTheme="majorBidi" w:hAnsiTheme="majorBidi" w:cs="B Nazanin"/>
          </w:rPr>
          <w:t>Birbirsa</w:t>
        </w:r>
      </w:hyperlink>
      <w:r w:rsidR="00BD17C4" w:rsidRPr="006C2FB5">
        <w:rPr>
          <w:rFonts w:asciiTheme="majorBidi" w:hAnsiTheme="majorBidi" w:cs="B Nazanin"/>
        </w:rPr>
        <w:t xml:space="preserve"> ZA,</w:t>
      </w:r>
      <w:hyperlink r:id="rId20" w:history="1">
        <w:r w:rsidR="00BD17C4" w:rsidRPr="006C2FB5">
          <w:rPr>
            <w:rFonts w:asciiTheme="majorBidi" w:hAnsiTheme="majorBidi" w:cs="B Nazanin"/>
          </w:rPr>
          <w:t xml:space="preserve"> Kant</w:t>
        </w:r>
      </w:hyperlink>
      <w:r w:rsidR="00BD17C4" w:rsidRPr="006C2FB5">
        <w:rPr>
          <w:rFonts w:asciiTheme="majorBidi" w:hAnsiTheme="majorBidi" w:cs="B Nazanin"/>
        </w:rPr>
        <w:t xml:space="preserve"> Sh. (2023). The effect of interpersonal, problem solving and technical training skills on performance of Ethiopia textile industry: Continuance, normative and affective commitment as mediators.</w:t>
      </w:r>
      <w:hyperlink r:id="rId21" w:history="1">
        <w:proofErr w:type="gramStart"/>
        <w:r w:rsidR="00BD17C4" w:rsidRPr="006C2FB5">
          <w:rPr>
            <w:rFonts w:asciiTheme="majorBidi" w:hAnsiTheme="majorBidi" w:cs="B Nazanin"/>
          </w:rPr>
          <w:t>Cogent Business&amp; Management</w:t>
        </w:r>
      </w:hyperlink>
      <w:r w:rsidR="00BD17C4" w:rsidRPr="006C2FB5">
        <w:rPr>
          <w:rFonts w:asciiTheme="majorBidi" w:hAnsiTheme="majorBidi" w:cs="B Nazanin"/>
        </w:rPr>
        <w:t>; 10</w:t>
      </w:r>
      <w:r w:rsidR="00FB7400">
        <w:rPr>
          <w:rFonts w:asciiTheme="majorBidi" w:hAnsiTheme="majorBidi" w:cs="B Nazanin" w:hint="cs"/>
          <w:rtl/>
        </w:rPr>
        <w:t>.</w:t>
      </w:r>
      <w:proofErr w:type="gramEnd"/>
    </w:p>
    <w:p w:rsidR="00BD17C4" w:rsidRPr="006C2FB5" w:rsidRDefault="00BD17C4" w:rsidP="00CC1570">
      <w:pPr>
        <w:bidi w:val="0"/>
        <w:spacing w:after="0" w:line="240" w:lineRule="auto"/>
        <w:ind w:left="425" w:hanging="425"/>
        <w:jc w:val="both"/>
        <w:rPr>
          <w:rFonts w:asciiTheme="majorBidi" w:hAnsiTheme="majorBidi" w:cs="B Nazanin"/>
        </w:rPr>
      </w:pPr>
      <w:r w:rsidRPr="006C2FB5">
        <w:rPr>
          <w:rFonts w:asciiTheme="majorBidi" w:hAnsiTheme="majorBidi" w:cs="B Nazanin"/>
        </w:rPr>
        <w:t>Allen KB, Benningfield M, Blackford JU.</w:t>
      </w:r>
      <w:r w:rsidR="00C53F39" w:rsidRPr="006C2FB5">
        <w:rPr>
          <w:rFonts w:asciiTheme="majorBidi" w:hAnsiTheme="majorBidi" w:cs="B Nazanin"/>
        </w:rPr>
        <w:t xml:space="preserve"> (2020).</w:t>
      </w:r>
      <w:r w:rsidRPr="006C2FB5">
        <w:rPr>
          <w:rFonts w:asciiTheme="majorBidi" w:hAnsiTheme="majorBidi" w:cs="B Nazanin"/>
        </w:rPr>
        <w:t xml:space="preserve"> Childhood Anxiety—If We Know So Much, Why Are We Doing So Little? </w:t>
      </w:r>
      <w:proofErr w:type="gramStart"/>
      <w:r w:rsidRPr="006C2FB5">
        <w:rPr>
          <w:rFonts w:asciiTheme="majorBidi" w:hAnsiTheme="majorBidi" w:cs="B Nazanin"/>
        </w:rPr>
        <w:t>JAMA Psychiatry.</w:t>
      </w:r>
      <w:proofErr w:type="gramEnd"/>
      <w:r w:rsidRPr="006C2FB5">
        <w:rPr>
          <w:rFonts w:asciiTheme="majorBidi" w:hAnsiTheme="majorBidi" w:cs="B Nazanin"/>
        </w:rPr>
        <w:t> </w:t>
      </w:r>
      <w:proofErr w:type="gramStart"/>
      <w:r w:rsidRPr="006C2FB5">
        <w:rPr>
          <w:rFonts w:asciiTheme="majorBidi" w:hAnsiTheme="majorBidi" w:cs="B Nazanin"/>
        </w:rPr>
        <w:t>Published online May 13.</w:t>
      </w:r>
      <w:proofErr w:type="gramEnd"/>
      <w:r w:rsidRPr="006C2FB5">
        <w:rPr>
          <w:rFonts w:asciiTheme="majorBidi" w:hAnsiTheme="majorBidi" w:cs="B Nazanin"/>
        </w:rPr>
        <w:t xml:space="preserve"> </w:t>
      </w:r>
    </w:p>
    <w:p w:rsidR="00BD17C4" w:rsidRPr="006C2FB5" w:rsidRDefault="00BD17C4" w:rsidP="00FB7400">
      <w:pPr>
        <w:bidi w:val="0"/>
        <w:spacing w:after="0" w:line="240" w:lineRule="auto"/>
        <w:ind w:left="379" w:hanging="425"/>
        <w:jc w:val="both"/>
        <w:rPr>
          <w:rFonts w:asciiTheme="majorBidi" w:hAnsiTheme="majorBidi" w:cs="B Nazanin"/>
        </w:rPr>
      </w:pPr>
      <w:r w:rsidRPr="006C2FB5">
        <w:rPr>
          <w:rFonts w:asciiTheme="majorBidi" w:hAnsiTheme="majorBidi" w:cs="B Nazanin"/>
        </w:rPr>
        <w:t>Bateman AW.</w:t>
      </w:r>
      <w:r w:rsidR="00C53F39" w:rsidRPr="006C2FB5">
        <w:rPr>
          <w:rFonts w:asciiTheme="majorBidi" w:hAnsiTheme="majorBidi" w:cs="B Nazanin"/>
        </w:rPr>
        <w:t xml:space="preserve"> </w:t>
      </w:r>
      <w:proofErr w:type="gramStart"/>
      <w:r w:rsidR="00C53F39" w:rsidRPr="006C2FB5">
        <w:rPr>
          <w:rFonts w:asciiTheme="majorBidi" w:hAnsiTheme="majorBidi" w:cs="B Nazanin"/>
        </w:rPr>
        <w:t>(2022).</w:t>
      </w:r>
      <w:r w:rsidRPr="006C2FB5">
        <w:rPr>
          <w:rFonts w:asciiTheme="majorBidi" w:hAnsiTheme="majorBidi" w:cs="B Nazanin"/>
        </w:rPr>
        <w:t xml:space="preserve"> Mentalization-based treatment.</w:t>
      </w:r>
      <w:proofErr w:type="gramEnd"/>
      <w:r w:rsidRPr="006C2FB5">
        <w:rPr>
          <w:rFonts w:asciiTheme="majorBidi" w:hAnsiTheme="majorBidi" w:cs="B Nazanin"/>
        </w:rPr>
        <w:t xml:space="preserve"> In S. K. Huprich (Ed.), Personality disorders and pathology: Integrating clinical assessment and practice in the DSM-5 and ICD-11 era (pp. 237–258). </w:t>
      </w:r>
      <w:proofErr w:type="gramStart"/>
      <w:r w:rsidRPr="006C2FB5">
        <w:rPr>
          <w:rFonts w:asciiTheme="majorBidi" w:hAnsiTheme="majorBidi" w:cs="B Nazanin"/>
        </w:rPr>
        <w:t>American Psychological Association.</w:t>
      </w:r>
      <w:proofErr w:type="gramEnd"/>
      <w:r w:rsidRPr="006C2FB5">
        <w:rPr>
          <w:rFonts w:asciiTheme="majorBidi" w:hAnsiTheme="majorBidi" w:cs="B Nazanin"/>
        </w:rPr>
        <w:t xml:space="preserve"> </w:t>
      </w:r>
    </w:p>
    <w:p w:rsidR="00FB7400" w:rsidRDefault="00BD17C4" w:rsidP="00FB7400">
      <w:pPr>
        <w:bidi w:val="0"/>
        <w:spacing w:after="0" w:line="240" w:lineRule="auto"/>
        <w:ind w:left="379" w:hanging="425"/>
        <w:jc w:val="both"/>
        <w:rPr>
          <w:rFonts w:asciiTheme="majorBidi" w:hAnsiTheme="majorBidi" w:cs="B Nazanin"/>
        </w:rPr>
      </w:pPr>
      <w:proofErr w:type="gramStart"/>
      <w:r w:rsidRPr="006C2FB5">
        <w:rPr>
          <w:rFonts w:asciiTheme="majorBidi" w:hAnsiTheme="majorBidi" w:cs="B Nazanin"/>
        </w:rPr>
        <w:t>Beck AT, Epstein N, Brown G, Steer RA.</w:t>
      </w:r>
      <w:proofErr w:type="gramEnd"/>
      <w:r w:rsidR="00C53F39" w:rsidRPr="006C2FB5">
        <w:rPr>
          <w:rFonts w:asciiTheme="majorBidi" w:hAnsiTheme="majorBidi" w:cs="B Nazanin"/>
        </w:rPr>
        <w:t xml:space="preserve"> (1988).</w:t>
      </w:r>
      <w:r w:rsidRPr="006C2FB5">
        <w:rPr>
          <w:rFonts w:asciiTheme="majorBidi" w:hAnsiTheme="majorBidi" w:cs="B Nazanin"/>
        </w:rPr>
        <w:t xml:space="preserve"> </w:t>
      </w:r>
      <w:proofErr w:type="gramStart"/>
      <w:r w:rsidRPr="006C2FB5">
        <w:rPr>
          <w:rFonts w:asciiTheme="majorBidi" w:hAnsiTheme="majorBidi" w:cs="B Nazanin"/>
        </w:rPr>
        <w:t>An</w:t>
      </w:r>
      <w:proofErr w:type="gramEnd"/>
      <w:r w:rsidRPr="006C2FB5">
        <w:rPr>
          <w:rFonts w:asciiTheme="majorBidi" w:hAnsiTheme="majorBidi" w:cs="B Nazanin"/>
        </w:rPr>
        <w:t xml:space="preserve"> inventory for measuring clinical anxiety: psychometric properties. J Consult Clin Psychol; 56: 893-897.</w:t>
      </w:r>
      <w:r w:rsidRPr="006C2FB5">
        <w:rPr>
          <w:rFonts w:cs="B Nazanin"/>
        </w:rPr>
        <w:t xml:space="preserve"> </w:t>
      </w:r>
    </w:p>
    <w:p w:rsidR="00BD17C4" w:rsidRPr="006C2FB5" w:rsidRDefault="00BD17C4" w:rsidP="00CC1570">
      <w:pPr>
        <w:bidi w:val="0"/>
        <w:spacing w:after="0" w:line="240" w:lineRule="auto"/>
        <w:ind w:left="379" w:hanging="425"/>
        <w:jc w:val="both"/>
        <w:rPr>
          <w:rFonts w:asciiTheme="majorBidi" w:hAnsiTheme="majorBidi" w:cs="B Nazanin"/>
        </w:rPr>
      </w:pPr>
      <w:proofErr w:type="gramStart"/>
      <w:r w:rsidRPr="006C2FB5">
        <w:rPr>
          <w:rFonts w:asciiTheme="majorBidi" w:hAnsiTheme="majorBidi" w:cs="B Nazanin"/>
        </w:rPr>
        <w:t>Beck AT, Steer RA.</w:t>
      </w:r>
      <w:proofErr w:type="gramEnd"/>
      <w:r w:rsidR="00C53F39" w:rsidRPr="006C2FB5">
        <w:rPr>
          <w:rFonts w:asciiTheme="majorBidi" w:hAnsiTheme="majorBidi" w:cs="B Nazanin"/>
        </w:rPr>
        <w:t xml:space="preserve"> </w:t>
      </w:r>
      <w:proofErr w:type="gramStart"/>
      <w:r w:rsidR="00C53F39" w:rsidRPr="006C2FB5">
        <w:rPr>
          <w:rFonts w:asciiTheme="majorBidi" w:hAnsiTheme="majorBidi" w:cs="B Nazanin"/>
        </w:rPr>
        <w:t>(1993).</w:t>
      </w:r>
      <w:r w:rsidRPr="006C2FB5">
        <w:rPr>
          <w:rFonts w:asciiTheme="majorBidi" w:hAnsiTheme="majorBidi" w:cs="B Nazanin"/>
        </w:rPr>
        <w:t xml:space="preserve"> Beck Depression Inventory Manual.</w:t>
      </w:r>
      <w:proofErr w:type="gramEnd"/>
      <w:r w:rsidRPr="006C2FB5">
        <w:rPr>
          <w:rFonts w:asciiTheme="majorBidi" w:hAnsiTheme="majorBidi" w:cs="B Nazanin"/>
        </w:rPr>
        <w:t xml:space="preserve"> </w:t>
      </w:r>
      <w:proofErr w:type="gramStart"/>
      <w:r w:rsidRPr="006C2FB5">
        <w:rPr>
          <w:rFonts w:asciiTheme="majorBidi" w:hAnsiTheme="majorBidi" w:cs="B Nazanin"/>
        </w:rPr>
        <w:t>The Psychological Corporation.</w:t>
      </w:r>
      <w:proofErr w:type="gramEnd"/>
      <w:r w:rsidRPr="006C2FB5">
        <w:rPr>
          <w:rFonts w:asciiTheme="majorBidi" w:hAnsiTheme="majorBidi" w:cs="B Nazanin"/>
        </w:rPr>
        <w:t xml:space="preserve"> Harcourt Brace &amp; Company</w:t>
      </w:r>
      <w:r w:rsidRPr="006C2FB5">
        <w:rPr>
          <w:rFonts w:asciiTheme="majorBidi" w:hAnsiTheme="majorBidi" w:cs="B Nazanin"/>
          <w:rtl/>
        </w:rPr>
        <w:t>.</w:t>
      </w:r>
      <w:r w:rsidRPr="006C2FB5">
        <w:rPr>
          <w:rFonts w:asciiTheme="majorBidi" w:hAnsiTheme="majorBidi" w:cs="B Nazanin"/>
        </w:rPr>
        <w:t xml:space="preserve"> San Antonio</w:t>
      </w:r>
      <w:r w:rsidRPr="006C2FB5">
        <w:rPr>
          <w:rFonts w:asciiTheme="majorBidi" w:hAnsiTheme="majorBidi" w:cs="B Nazanin"/>
          <w:rtl/>
        </w:rPr>
        <w:t>.</w:t>
      </w:r>
      <w:r w:rsidRPr="006C2FB5">
        <w:rPr>
          <w:rFonts w:asciiTheme="majorBidi" w:hAnsiTheme="majorBidi" w:cs="B Nazanin"/>
        </w:rPr>
        <w:t xml:space="preserve"> </w:t>
      </w:r>
    </w:p>
    <w:p w:rsidR="00BD17C4" w:rsidRPr="006C2FB5" w:rsidRDefault="00BD17C4" w:rsidP="00FB7400">
      <w:pPr>
        <w:bidi w:val="0"/>
        <w:spacing w:after="0" w:line="240" w:lineRule="auto"/>
        <w:ind w:left="379" w:hanging="425"/>
        <w:jc w:val="both"/>
        <w:rPr>
          <w:rFonts w:cs="B Nazanin"/>
        </w:rPr>
      </w:pPr>
      <w:r w:rsidRPr="006C2FB5">
        <w:rPr>
          <w:rFonts w:asciiTheme="majorBidi" w:hAnsiTheme="majorBidi" w:cs="B Nazanin"/>
        </w:rPr>
        <w:t>Castro </w:t>
      </w:r>
      <w:proofErr w:type="gramStart"/>
      <w:r w:rsidRPr="006C2FB5">
        <w:rPr>
          <w:rFonts w:asciiTheme="majorBidi" w:hAnsiTheme="majorBidi" w:cs="B Nazanin"/>
        </w:rPr>
        <w:t>Fd</w:t>
      </w:r>
      <w:proofErr w:type="gramEnd"/>
      <w:r w:rsidRPr="006C2FB5">
        <w:rPr>
          <w:rFonts w:asciiTheme="majorBidi" w:hAnsiTheme="majorBidi" w:cs="B Nazanin"/>
        </w:rPr>
        <w:t xml:space="preserve">.  </w:t>
      </w:r>
      <w:proofErr w:type="gramStart"/>
      <w:r w:rsidRPr="006C2FB5">
        <w:rPr>
          <w:rFonts w:asciiTheme="majorBidi" w:hAnsiTheme="majorBidi" w:cs="B Nazanin"/>
        </w:rPr>
        <w:t>audia</w:t>
      </w:r>
      <w:proofErr w:type="gramEnd"/>
      <w:r w:rsidRPr="006C2FB5">
        <w:rPr>
          <w:rFonts w:asciiTheme="majorBidi" w:hAnsiTheme="majorBidi" w:cs="B Nazanin"/>
        </w:rPr>
        <w:t xml:space="preserve"> Cappa Cl. Madans J. (2023). Anxiety and Depression Signs Among Adolescents in 26 Low- and Middle-Income Countries: Prevalence and Association </w:t>
      </w:r>
      <w:proofErr w:type="gramStart"/>
      <w:r w:rsidRPr="006C2FB5">
        <w:rPr>
          <w:rFonts w:asciiTheme="majorBidi" w:hAnsiTheme="majorBidi" w:cs="B Nazanin"/>
        </w:rPr>
        <w:t>With</w:t>
      </w:r>
      <w:proofErr w:type="gramEnd"/>
      <w:r w:rsidRPr="006C2FB5">
        <w:rPr>
          <w:rFonts w:asciiTheme="majorBidi" w:hAnsiTheme="majorBidi" w:cs="B Nazanin"/>
        </w:rPr>
        <w:t xml:space="preserve"> Functional Difficulties; 72(1): S79-S87.</w:t>
      </w:r>
      <w:r w:rsidRPr="006C2FB5">
        <w:rPr>
          <w:rFonts w:cs="B Nazanin"/>
        </w:rPr>
        <w:t xml:space="preserve"> </w:t>
      </w:r>
    </w:p>
    <w:p w:rsidR="00C53F39" w:rsidRPr="006C2FB5" w:rsidRDefault="00BD17C4" w:rsidP="00C53F39">
      <w:pPr>
        <w:bidi w:val="0"/>
        <w:spacing w:after="0" w:line="240" w:lineRule="auto"/>
        <w:ind w:left="379" w:hanging="425"/>
        <w:jc w:val="both"/>
        <w:rPr>
          <w:rFonts w:asciiTheme="majorBidi" w:hAnsiTheme="majorBidi" w:cs="B Nazanin"/>
        </w:rPr>
      </w:pPr>
      <w:proofErr w:type="gramStart"/>
      <w:r w:rsidRPr="006C2FB5">
        <w:rPr>
          <w:rFonts w:asciiTheme="majorBidi" w:hAnsiTheme="majorBidi" w:cs="B Nazanin"/>
        </w:rPr>
        <w:t>D’Zurilla TJ, Nezu AM, Maydeu-Olivares A.</w:t>
      </w:r>
      <w:r w:rsidR="00C53F39" w:rsidRPr="006C2FB5">
        <w:rPr>
          <w:rFonts w:asciiTheme="majorBidi" w:hAnsiTheme="majorBidi" w:cs="B Nazanin"/>
        </w:rPr>
        <w:t xml:space="preserve"> (2002).</w:t>
      </w:r>
      <w:proofErr w:type="gramEnd"/>
      <w:r w:rsidRPr="006C2FB5">
        <w:rPr>
          <w:rFonts w:asciiTheme="majorBidi" w:hAnsiTheme="majorBidi" w:cs="B Nazanin"/>
        </w:rPr>
        <w:t xml:space="preserve"> Manual for the social problem solving inventory-</w:t>
      </w:r>
      <w:proofErr w:type="gramStart"/>
      <w:r w:rsidRPr="006C2FB5">
        <w:rPr>
          <w:rFonts w:asciiTheme="majorBidi" w:hAnsiTheme="majorBidi" w:cs="B Nazanin"/>
        </w:rPr>
        <w:t>revised(</w:t>
      </w:r>
      <w:proofErr w:type="gramEnd"/>
      <w:r w:rsidRPr="006C2FB5">
        <w:rPr>
          <w:rFonts w:asciiTheme="majorBidi" w:hAnsiTheme="majorBidi" w:cs="B Nazanin"/>
        </w:rPr>
        <w:t xml:space="preserve">pp.211-244). Nourth Tonawanda, TY: Multi- Health Systems. </w:t>
      </w:r>
    </w:p>
    <w:p w:rsidR="00FB7400" w:rsidRDefault="00BD17C4" w:rsidP="00FB7400">
      <w:pPr>
        <w:bidi w:val="0"/>
        <w:spacing w:after="0" w:line="240" w:lineRule="auto"/>
        <w:ind w:left="379" w:hanging="425"/>
        <w:jc w:val="both"/>
        <w:rPr>
          <w:rFonts w:asciiTheme="majorBidi" w:hAnsiTheme="majorBidi" w:cs="B Nazanin"/>
        </w:rPr>
      </w:pPr>
      <w:r w:rsidRPr="006C2FB5">
        <w:rPr>
          <w:rFonts w:asciiTheme="majorBidi" w:hAnsiTheme="majorBidi" w:cs="B Nazanin"/>
        </w:rPr>
        <w:t>Dzurilla TJ, Nezu A.</w:t>
      </w:r>
      <w:r w:rsidR="00C53F39" w:rsidRPr="006C2FB5">
        <w:rPr>
          <w:rFonts w:asciiTheme="majorBidi" w:hAnsiTheme="majorBidi" w:cs="B Nazanin"/>
        </w:rPr>
        <w:t xml:space="preserve"> (1999).</w:t>
      </w:r>
      <w:r w:rsidRPr="006C2FB5">
        <w:rPr>
          <w:rFonts w:asciiTheme="majorBidi" w:hAnsiTheme="majorBidi" w:cs="B Nazanin"/>
        </w:rPr>
        <w:t xml:space="preserve"> </w:t>
      </w:r>
      <w:proofErr w:type="gramStart"/>
      <w:r w:rsidRPr="006C2FB5">
        <w:rPr>
          <w:rFonts w:asciiTheme="majorBidi" w:hAnsiTheme="majorBidi" w:cs="B Nazanin"/>
        </w:rPr>
        <w:t>Problem-solving therapy.</w:t>
      </w:r>
      <w:proofErr w:type="gramEnd"/>
      <w:r w:rsidRPr="006C2FB5">
        <w:rPr>
          <w:rFonts w:asciiTheme="majorBidi" w:hAnsiTheme="majorBidi" w:cs="B Nazanin"/>
        </w:rPr>
        <w:t xml:space="preserve"> </w:t>
      </w:r>
      <w:proofErr w:type="gramStart"/>
      <w:r w:rsidRPr="006C2FB5">
        <w:rPr>
          <w:rFonts w:asciiTheme="majorBidi" w:hAnsiTheme="majorBidi" w:cs="B Nazanin"/>
        </w:rPr>
        <w:t>A social competence approach to clinical intervention (2nd.ed).</w:t>
      </w:r>
      <w:proofErr w:type="gramEnd"/>
      <w:r w:rsidRPr="006C2FB5">
        <w:rPr>
          <w:rFonts w:asciiTheme="majorBidi" w:hAnsiTheme="majorBidi" w:cs="B Nazanin"/>
        </w:rPr>
        <w:t xml:space="preserve"> New York: spring. </w:t>
      </w:r>
    </w:p>
    <w:p w:rsidR="00BD17C4" w:rsidRPr="006C2FB5" w:rsidRDefault="00BD17C4" w:rsidP="00FB7400">
      <w:pPr>
        <w:bidi w:val="0"/>
        <w:spacing w:after="0" w:line="240" w:lineRule="auto"/>
        <w:ind w:left="379" w:hanging="425"/>
        <w:jc w:val="both"/>
        <w:rPr>
          <w:rFonts w:asciiTheme="majorBidi" w:hAnsiTheme="majorBidi" w:cs="B Nazanin"/>
          <w:rtl/>
        </w:rPr>
      </w:pPr>
      <w:r w:rsidRPr="006C2FB5">
        <w:rPr>
          <w:rFonts w:asciiTheme="majorBidi" w:hAnsiTheme="majorBidi" w:cs="B Nazanin"/>
        </w:rPr>
        <w:t>Halfon S, Bekar O, Gürleyen B.</w:t>
      </w:r>
      <w:r w:rsidR="00C53F39" w:rsidRPr="006C2FB5">
        <w:rPr>
          <w:rFonts w:asciiTheme="majorBidi" w:hAnsiTheme="majorBidi" w:cs="B Nazanin"/>
        </w:rPr>
        <w:t xml:space="preserve"> (2017).</w:t>
      </w:r>
      <w:r w:rsidRPr="006C2FB5">
        <w:rPr>
          <w:rFonts w:asciiTheme="majorBidi" w:hAnsiTheme="majorBidi" w:cs="B Nazanin"/>
        </w:rPr>
        <w:t xml:space="preserve"> </w:t>
      </w:r>
      <w:proofErr w:type="gramStart"/>
      <w:r w:rsidRPr="006C2FB5">
        <w:rPr>
          <w:rFonts w:asciiTheme="majorBidi" w:hAnsiTheme="majorBidi" w:cs="B Nazanin"/>
        </w:rPr>
        <w:t>An empirical analysis of mental state talk</w:t>
      </w:r>
      <w:proofErr w:type="gramEnd"/>
      <w:r w:rsidRPr="006C2FB5">
        <w:rPr>
          <w:rFonts w:asciiTheme="majorBidi" w:hAnsiTheme="majorBidi" w:cs="B Nazanin"/>
        </w:rPr>
        <w:t xml:space="preserve"> and affect regulation in two single-cases of psychodynamic child therapy. Psychotherapy; 54: 207–219. </w:t>
      </w:r>
    </w:p>
    <w:p w:rsidR="00BD17C4" w:rsidRPr="006C2FB5" w:rsidRDefault="00BD17C4" w:rsidP="00FB7400">
      <w:pPr>
        <w:bidi w:val="0"/>
        <w:spacing w:after="0" w:line="240" w:lineRule="auto"/>
        <w:ind w:left="379" w:hanging="425"/>
        <w:jc w:val="both"/>
        <w:rPr>
          <w:rFonts w:asciiTheme="majorBidi" w:hAnsiTheme="majorBidi" w:cs="B Nazanin"/>
        </w:rPr>
      </w:pPr>
      <w:r w:rsidRPr="006C2FB5">
        <w:rPr>
          <w:rFonts w:asciiTheme="majorBidi" w:hAnsiTheme="majorBidi" w:cs="B Nazanin"/>
        </w:rPr>
        <w:t>Karaoglan Yilmaz F, Yilmaz R, Erdogdu F.</w:t>
      </w:r>
      <w:r w:rsidR="00C53F39" w:rsidRPr="006C2FB5">
        <w:rPr>
          <w:rFonts w:asciiTheme="majorBidi" w:hAnsiTheme="majorBidi" w:cs="B Nazanin"/>
        </w:rPr>
        <w:t xml:space="preserve"> (2023).</w:t>
      </w:r>
      <w:r w:rsidRPr="006C2FB5">
        <w:rPr>
          <w:rFonts w:asciiTheme="majorBidi" w:hAnsiTheme="majorBidi" w:cs="B Nazanin"/>
        </w:rPr>
        <w:t xml:space="preserve"> The Relationship </w:t>
      </w:r>
      <w:proofErr w:type="gramStart"/>
      <w:r w:rsidRPr="006C2FB5">
        <w:rPr>
          <w:rFonts w:asciiTheme="majorBidi" w:hAnsiTheme="majorBidi" w:cs="B Nazanin"/>
        </w:rPr>
        <w:t>Between</w:t>
      </w:r>
      <w:proofErr w:type="gramEnd"/>
      <w:r w:rsidRPr="006C2FB5">
        <w:rPr>
          <w:rFonts w:asciiTheme="majorBidi" w:hAnsiTheme="majorBidi" w:cs="B Nazanin"/>
        </w:rPr>
        <w:t xml:space="preserve"> Nomophobia, Emotional Intelligence, Interpersonal Problem-Solving, Perceived Stress, and Self-esteem Among Undergraduate Students. J technol behav sci; 8: 27–35. </w:t>
      </w:r>
    </w:p>
    <w:p w:rsidR="00BD17C4" w:rsidRPr="006C2FB5" w:rsidRDefault="00BD17C4" w:rsidP="00FB7400">
      <w:pPr>
        <w:bidi w:val="0"/>
        <w:spacing w:after="0" w:line="240" w:lineRule="auto"/>
        <w:ind w:left="379" w:hanging="425"/>
        <w:jc w:val="both"/>
        <w:rPr>
          <w:rFonts w:cs="B Nazanin"/>
        </w:rPr>
      </w:pPr>
      <w:r w:rsidRPr="006C2FB5">
        <w:rPr>
          <w:rFonts w:asciiTheme="majorBidi" w:hAnsiTheme="majorBidi" w:cs="B Nazanin"/>
        </w:rPr>
        <w:t>Leanne A.C. van Est, Petrus G.J. </w:t>
      </w:r>
      <w:proofErr w:type="gramStart"/>
      <w:r w:rsidRPr="006C2FB5">
        <w:rPr>
          <w:rFonts w:asciiTheme="majorBidi" w:hAnsiTheme="majorBidi" w:cs="B Nazanin"/>
        </w:rPr>
        <w:t>Janssen ,</w:t>
      </w:r>
      <w:proofErr w:type="gramEnd"/>
      <w:r w:rsidRPr="006C2FB5">
        <w:rPr>
          <w:rFonts w:asciiTheme="majorBidi" w:hAnsiTheme="majorBidi" w:cs="B Nazanin"/>
        </w:rPr>
        <w:t> Mirrian Hilbink , Elisa van Ee .</w:t>
      </w:r>
      <w:r w:rsidR="00F91A30" w:rsidRPr="006C2FB5">
        <w:rPr>
          <w:rFonts w:asciiTheme="majorBidi" w:hAnsiTheme="majorBidi" w:cs="B Nazanin"/>
        </w:rPr>
        <w:t xml:space="preserve"> (2020).</w:t>
      </w:r>
      <w:r w:rsidRPr="006C2FB5">
        <w:rPr>
          <w:rFonts w:asciiTheme="majorBidi" w:hAnsiTheme="majorBidi" w:cs="B Nazanin"/>
        </w:rPr>
        <w:t xml:space="preserve"> A meta-analysis of mentalizing in anxiety disorders, obsessive-compulsive and related disorders, and trauma and stressor related disorders. </w:t>
      </w:r>
    </w:p>
    <w:p w:rsidR="00BD17C4" w:rsidRPr="006C2FB5" w:rsidRDefault="00BD17C4" w:rsidP="00FB7400">
      <w:pPr>
        <w:bidi w:val="0"/>
        <w:spacing w:after="0" w:line="240" w:lineRule="auto"/>
        <w:ind w:left="379" w:hanging="425"/>
        <w:jc w:val="both"/>
        <w:rPr>
          <w:rFonts w:asciiTheme="majorBidi" w:hAnsiTheme="majorBidi" w:cs="B Nazanin"/>
          <w:rtl/>
        </w:rPr>
      </w:pPr>
      <w:r w:rsidRPr="006C2FB5">
        <w:rPr>
          <w:rFonts w:asciiTheme="majorBidi" w:hAnsiTheme="majorBidi" w:cs="B Nazanin"/>
        </w:rPr>
        <w:lastRenderedPageBreak/>
        <w:t>Luyten, P. Campbell, C. Allison, E.  Fonagy P.</w:t>
      </w:r>
      <w:r w:rsidR="00F91A30" w:rsidRPr="006C2FB5">
        <w:rPr>
          <w:rFonts w:asciiTheme="majorBidi" w:hAnsiTheme="majorBidi" w:cs="B Nazanin"/>
        </w:rPr>
        <w:t xml:space="preserve"> (2020).</w:t>
      </w:r>
      <w:r w:rsidRPr="006C2FB5">
        <w:rPr>
          <w:rFonts w:asciiTheme="majorBidi" w:hAnsiTheme="majorBidi" w:cs="B Nazanin"/>
        </w:rPr>
        <w:t xml:space="preserve"> The mentalizing approach to psychopathology: State of the art and future directions, Annua</w:t>
      </w:r>
      <w:r w:rsidR="00F91A30" w:rsidRPr="006C2FB5">
        <w:rPr>
          <w:rFonts w:asciiTheme="majorBidi" w:hAnsiTheme="majorBidi" w:cs="B Nazanin"/>
        </w:rPr>
        <w:t>l Review of Clinical Psychology</w:t>
      </w:r>
      <w:r w:rsidRPr="006C2FB5">
        <w:rPr>
          <w:rFonts w:asciiTheme="majorBidi" w:hAnsiTheme="majorBidi" w:cs="B Nazanin"/>
        </w:rPr>
        <w:t>; 16.</w:t>
      </w:r>
      <w:r w:rsidRPr="006C2FB5">
        <w:rPr>
          <w:rFonts w:cs="B Nazanin"/>
        </w:rPr>
        <w:t xml:space="preserve"> </w:t>
      </w:r>
    </w:p>
    <w:p w:rsidR="00BD17C4" w:rsidRPr="006C2FB5" w:rsidRDefault="00BD17C4" w:rsidP="00FB7400">
      <w:pPr>
        <w:bidi w:val="0"/>
        <w:spacing w:after="0" w:line="240" w:lineRule="auto"/>
        <w:ind w:left="379" w:hanging="425"/>
        <w:jc w:val="both"/>
        <w:rPr>
          <w:rFonts w:asciiTheme="majorBidi" w:hAnsiTheme="majorBidi" w:cs="B Nazanin"/>
        </w:rPr>
      </w:pPr>
      <w:r w:rsidRPr="006C2FB5">
        <w:rPr>
          <w:rFonts w:asciiTheme="majorBidi" w:hAnsiTheme="majorBidi" w:cs="B Nazanin"/>
        </w:rPr>
        <w:t>Mercan N, Uysal B.</w:t>
      </w:r>
      <w:r w:rsidR="00F91A30" w:rsidRPr="006C2FB5">
        <w:rPr>
          <w:rFonts w:asciiTheme="majorBidi" w:hAnsiTheme="majorBidi" w:cs="B Nazanin"/>
        </w:rPr>
        <w:t xml:space="preserve"> (2023).</w:t>
      </w:r>
      <w:r w:rsidRPr="006C2FB5">
        <w:rPr>
          <w:rFonts w:asciiTheme="majorBidi" w:hAnsiTheme="majorBidi" w:cs="B Nazanin"/>
        </w:rPr>
        <w:t xml:space="preserve"> </w:t>
      </w:r>
      <w:proofErr w:type="gramStart"/>
      <w:r w:rsidRPr="006C2FB5">
        <w:rPr>
          <w:rFonts w:asciiTheme="majorBidi" w:hAnsiTheme="majorBidi" w:cs="B Nazanin"/>
        </w:rPr>
        <w:t>The relationship of social media addiction with interpersonal problem-solving and personality traits in university students.</w:t>
      </w:r>
      <w:proofErr w:type="gramEnd"/>
      <w:r w:rsidRPr="006C2FB5">
        <w:rPr>
          <w:rFonts w:asciiTheme="majorBidi" w:hAnsiTheme="majorBidi" w:cs="B Nazanin"/>
        </w:rPr>
        <w:t xml:space="preserve"> </w:t>
      </w:r>
      <w:hyperlink r:id="rId22" w:tooltip="Go to Archives of Psychiatric Nursing on ScienceDirect" w:history="1">
        <w:r w:rsidRPr="006C2FB5">
          <w:rPr>
            <w:rFonts w:asciiTheme="majorBidi" w:hAnsiTheme="majorBidi" w:cs="B Nazanin"/>
          </w:rPr>
          <w:t>Archives of Psychiatric Nursing</w:t>
        </w:r>
      </w:hyperlink>
      <w:r w:rsidRPr="006C2FB5">
        <w:rPr>
          <w:rFonts w:asciiTheme="majorBidi" w:hAnsiTheme="majorBidi" w:cs="B Nazanin"/>
        </w:rPr>
        <w:t xml:space="preserve">; 43:  50-56. </w:t>
      </w:r>
    </w:p>
    <w:p w:rsidR="00BD17C4" w:rsidRPr="006C2FB5" w:rsidRDefault="00BD17C4" w:rsidP="00FB7400">
      <w:pPr>
        <w:bidi w:val="0"/>
        <w:spacing w:after="0" w:line="240" w:lineRule="auto"/>
        <w:ind w:left="379" w:hanging="425"/>
        <w:jc w:val="both"/>
        <w:rPr>
          <w:rFonts w:asciiTheme="majorBidi" w:hAnsiTheme="majorBidi" w:cs="B Nazanin"/>
        </w:rPr>
      </w:pPr>
      <w:r w:rsidRPr="006C2FB5">
        <w:rPr>
          <w:rFonts w:asciiTheme="majorBidi" w:hAnsiTheme="majorBidi" w:cs="B Nazanin"/>
        </w:rPr>
        <w:t>Midgley N, Mortimer R, Carter M, Casey P, Coffman L, Edbrooke-Childs J.</w:t>
      </w:r>
      <w:r w:rsidR="00F91A30" w:rsidRPr="006C2FB5">
        <w:rPr>
          <w:rFonts w:asciiTheme="majorBidi" w:hAnsiTheme="majorBidi" w:cs="B Nazanin"/>
        </w:rPr>
        <w:t xml:space="preserve"> (2023).</w:t>
      </w:r>
      <w:r w:rsidRPr="006C2FB5">
        <w:rPr>
          <w:rFonts w:asciiTheme="majorBidi" w:hAnsiTheme="majorBidi" w:cs="B Nazanin"/>
        </w:rPr>
        <w:t xml:space="preserve"> Emotion regulation in children (ERiC): A protocol for a randomised clinical trial to evaluate the clinical and cost effectiveness of Mentalization Based Treatment (MBT) vs Treatment as Usual for school-age children with mixed emotional and beh</w:t>
      </w:r>
      <w:r w:rsidR="00F91A30" w:rsidRPr="006C2FB5">
        <w:rPr>
          <w:rFonts w:asciiTheme="majorBidi" w:hAnsiTheme="majorBidi" w:cs="B Nazanin"/>
        </w:rPr>
        <w:t>avioural difficulties. PLoS ONE</w:t>
      </w:r>
      <w:r w:rsidRPr="006C2FB5">
        <w:rPr>
          <w:rFonts w:asciiTheme="majorBidi" w:hAnsiTheme="majorBidi" w:cs="B Nazanin"/>
        </w:rPr>
        <w:t xml:space="preserve">; 18(8): e0289503. </w:t>
      </w:r>
    </w:p>
    <w:p w:rsidR="00BD17C4" w:rsidRPr="006C2FB5" w:rsidRDefault="00BD17C4" w:rsidP="00FB7400">
      <w:pPr>
        <w:bidi w:val="0"/>
        <w:spacing w:after="0" w:line="240" w:lineRule="auto"/>
        <w:ind w:left="379" w:hanging="425"/>
        <w:jc w:val="both"/>
        <w:rPr>
          <w:rFonts w:asciiTheme="majorBidi" w:hAnsiTheme="majorBidi" w:cs="B Nazanin"/>
        </w:rPr>
      </w:pPr>
      <w:r w:rsidRPr="006C2FB5">
        <w:rPr>
          <w:rFonts w:asciiTheme="majorBidi" w:hAnsiTheme="majorBidi" w:cs="B Nazanin"/>
        </w:rPr>
        <w:t xml:space="preserve">Nezu AM. </w:t>
      </w:r>
      <w:proofErr w:type="gramStart"/>
      <w:r w:rsidRPr="006C2FB5">
        <w:rPr>
          <w:rFonts w:asciiTheme="majorBidi" w:hAnsiTheme="majorBidi" w:cs="B Nazanin"/>
        </w:rPr>
        <w:t xml:space="preserve">(2004). </w:t>
      </w:r>
      <w:hyperlink r:id="rId23" w:tgtFrame="_self" w:history="1">
        <w:r w:rsidRPr="006C2FB5">
          <w:rPr>
            <w:rFonts w:asciiTheme="majorBidi" w:hAnsiTheme="majorBidi" w:cs="B Nazanin"/>
          </w:rPr>
          <w:t>Problem solving and behavior therapy revisited</w:t>
        </w:r>
      </w:hyperlink>
      <w:r w:rsidRPr="006C2FB5">
        <w:rPr>
          <w:rFonts w:asciiTheme="majorBidi" w:hAnsiTheme="majorBidi" w:cs="B Nazanin"/>
        </w:rPr>
        <w:t>.</w:t>
      </w:r>
      <w:proofErr w:type="gramEnd"/>
      <w:r w:rsidRPr="006C2FB5">
        <w:rPr>
          <w:rFonts w:asciiTheme="majorBidi" w:hAnsiTheme="majorBidi" w:cs="B Nazanin"/>
        </w:rPr>
        <w:t xml:space="preserve"> </w:t>
      </w:r>
      <w:proofErr w:type="gramStart"/>
      <w:r w:rsidRPr="006C2FB5">
        <w:rPr>
          <w:rFonts w:asciiTheme="majorBidi" w:hAnsiTheme="majorBidi" w:cs="B Nazanin"/>
        </w:rPr>
        <w:t>behavior</w:t>
      </w:r>
      <w:proofErr w:type="gramEnd"/>
      <w:r w:rsidRPr="006C2FB5">
        <w:rPr>
          <w:rFonts w:asciiTheme="majorBidi" w:hAnsiTheme="majorBidi" w:cs="B Nazanin"/>
        </w:rPr>
        <w:t xml:space="preserve"> therapy. </w:t>
      </w:r>
      <w:proofErr w:type="gramStart"/>
      <w:r w:rsidRPr="006C2FB5">
        <w:rPr>
          <w:rFonts w:asciiTheme="majorBidi" w:hAnsiTheme="majorBidi" w:cs="B Nazanin"/>
        </w:rPr>
        <w:t>2004; 35: 1-33.</w:t>
      </w:r>
      <w:proofErr w:type="gramEnd"/>
      <w:r w:rsidRPr="006C2FB5">
        <w:rPr>
          <w:rFonts w:cs="B Nazanin"/>
        </w:rPr>
        <w:t xml:space="preserve"> </w:t>
      </w:r>
    </w:p>
    <w:p w:rsidR="00BD17C4" w:rsidRPr="006C2FB5" w:rsidRDefault="00BD17C4" w:rsidP="00FB7400">
      <w:pPr>
        <w:bidi w:val="0"/>
        <w:spacing w:after="0" w:line="240" w:lineRule="auto"/>
        <w:ind w:left="379" w:hanging="425"/>
        <w:jc w:val="both"/>
        <w:rPr>
          <w:rFonts w:asciiTheme="majorBidi" w:hAnsiTheme="majorBidi" w:cs="B Nazanin"/>
        </w:rPr>
      </w:pPr>
      <w:r w:rsidRPr="006C2FB5">
        <w:rPr>
          <w:rFonts w:asciiTheme="majorBidi" w:hAnsiTheme="majorBidi" w:cs="B Nazanin"/>
        </w:rPr>
        <w:t xml:space="preserve">Owens RL, Waters L. (2020). What does positive psychology tell us about early intervention and prevention with children and adolescents? </w:t>
      </w:r>
      <w:proofErr w:type="gramStart"/>
      <w:r w:rsidRPr="006C2FB5">
        <w:rPr>
          <w:rFonts w:asciiTheme="majorBidi" w:hAnsiTheme="majorBidi" w:cs="B Nazanin"/>
        </w:rPr>
        <w:t>A review of positive psychological interventions with young people.</w:t>
      </w:r>
      <w:proofErr w:type="gramEnd"/>
      <w:r w:rsidRPr="006C2FB5">
        <w:rPr>
          <w:rFonts w:asciiTheme="majorBidi" w:hAnsiTheme="majorBidi" w:cs="B Nazanin"/>
        </w:rPr>
        <w:t xml:space="preserve"> Th</w:t>
      </w:r>
      <w:r w:rsidR="00F91A30" w:rsidRPr="006C2FB5">
        <w:rPr>
          <w:rFonts w:asciiTheme="majorBidi" w:hAnsiTheme="majorBidi" w:cs="B Nazanin"/>
        </w:rPr>
        <w:t>e Journal of PositivePsychology</w:t>
      </w:r>
      <w:r w:rsidRPr="006C2FB5">
        <w:rPr>
          <w:rFonts w:asciiTheme="majorBidi" w:hAnsiTheme="majorBidi" w:cs="B Nazanin"/>
        </w:rPr>
        <w:t>; 15 (5): 588–597</w:t>
      </w:r>
      <w:r w:rsidR="00FB7400">
        <w:rPr>
          <w:rFonts w:asciiTheme="majorBidi" w:hAnsiTheme="majorBidi" w:cs="B Nazanin"/>
        </w:rPr>
        <w:t>.</w:t>
      </w:r>
      <w:r w:rsidRPr="006C2FB5">
        <w:rPr>
          <w:rFonts w:asciiTheme="majorBidi" w:hAnsiTheme="majorBidi" w:cs="B Nazanin"/>
        </w:rPr>
        <w:t xml:space="preserve"> </w:t>
      </w:r>
    </w:p>
    <w:p w:rsidR="00BD17C4" w:rsidRPr="006C2FB5" w:rsidRDefault="00BD17C4" w:rsidP="00FB7400">
      <w:pPr>
        <w:bidi w:val="0"/>
        <w:spacing w:after="0" w:line="240" w:lineRule="auto"/>
        <w:ind w:left="379" w:hanging="425"/>
        <w:jc w:val="both"/>
        <w:rPr>
          <w:rFonts w:asciiTheme="majorBidi" w:hAnsiTheme="majorBidi" w:cs="B Nazanin"/>
        </w:rPr>
      </w:pPr>
      <w:r w:rsidRPr="006C2FB5">
        <w:rPr>
          <w:rFonts w:asciiTheme="majorBidi" w:hAnsiTheme="majorBidi" w:cs="B Nazanin"/>
        </w:rPr>
        <w:t>Pezirkianidis C, Stalikas A, Parpottas P.</w:t>
      </w:r>
      <w:r w:rsidR="00F91A30" w:rsidRPr="006C2FB5">
        <w:rPr>
          <w:rFonts w:asciiTheme="majorBidi" w:hAnsiTheme="majorBidi" w:cs="B Nazanin"/>
        </w:rPr>
        <w:t xml:space="preserve"> (2023).</w:t>
      </w:r>
      <w:r w:rsidRPr="006C2FB5">
        <w:rPr>
          <w:rFonts w:asciiTheme="majorBidi" w:hAnsiTheme="majorBidi" w:cs="B Nazanin"/>
        </w:rPr>
        <w:t xml:space="preserve"> Editorial: An integrated positive psychology approach into counseling in different settings. Front Psychol; 14:1205309. </w:t>
      </w:r>
    </w:p>
    <w:p w:rsidR="00BD17C4" w:rsidRPr="006C2FB5" w:rsidRDefault="00BD17C4" w:rsidP="0076499D">
      <w:pPr>
        <w:bidi w:val="0"/>
        <w:spacing w:after="0" w:line="240" w:lineRule="auto"/>
        <w:ind w:left="379" w:hanging="425"/>
        <w:jc w:val="both"/>
        <w:rPr>
          <w:rFonts w:asciiTheme="majorBidi" w:hAnsiTheme="majorBidi" w:cs="B Nazanin"/>
        </w:rPr>
      </w:pPr>
      <w:r w:rsidRPr="006C2FB5">
        <w:rPr>
          <w:rFonts w:asciiTheme="majorBidi" w:hAnsiTheme="majorBidi" w:cs="B Nazanin"/>
        </w:rPr>
        <w:t>Seligman M EP, Rashid T, Parks AC.</w:t>
      </w:r>
      <w:r w:rsidR="00F91A30" w:rsidRPr="006C2FB5">
        <w:rPr>
          <w:rFonts w:asciiTheme="majorBidi" w:hAnsiTheme="majorBidi" w:cs="B Nazanin"/>
        </w:rPr>
        <w:t xml:space="preserve"> (2006).</w:t>
      </w:r>
      <w:r w:rsidRPr="006C2FB5">
        <w:rPr>
          <w:rFonts w:asciiTheme="majorBidi" w:hAnsiTheme="majorBidi" w:cs="B Nazanin"/>
        </w:rPr>
        <w:t xml:space="preserve"> </w:t>
      </w:r>
      <w:proofErr w:type="gramStart"/>
      <w:r w:rsidRPr="006C2FB5">
        <w:rPr>
          <w:rFonts w:asciiTheme="majorBidi" w:hAnsiTheme="majorBidi" w:cs="B Nazanin"/>
        </w:rPr>
        <w:t>Positive psychotherapy.</w:t>
      </w:r>
      <w:proofErr w:type="gramEnd"/>
      <w:r w:rsidRPr="006C2FB5">
        <w:rPr>
          <w:rFonts w:asciiTheme="majorBidi" w:hAnsiTheme="majorBidi" w:cs="B Nazanin"/>
        </w:rPr>
        <w:t> </w:t>
      </w:r>
      <w:proofErr w:type="gramStart"/>
      <w:r w:rsidRPr="006C2FB5">
        <w:rPr>
          <w:rFonts w:asciiTheme="majorBidi" w:hAnsiTheme="majorBidi" w:cs="B Nazanin"/>
        </w:rPr>
        <w:t>American Psychologist.</w:t>
      </w:r>
      <w:proofErr w:type="gramEnd"/>
      <w:r w:rsidRPr="006C2FB5">
        <w:rPr>
          <w:rFonts w:asciiTheme="majorBidi" w:hAnsiTheme="majorBidi" w:cs="B Nazanin"/>
        </w:rPr>
        <w:t> 61(8)</w:t>
      </w:r>
      <w:r w:rsidR="0076499D">
        <w:rPr>
          <w:rFonts w:asciiTheme="majorBidi" w:hAnsiTheme="majorBidi" w:cs="B Nazanin"/>
        </w:rPr>
        <w:t>:</w:t>
      </w:r>
      <w:r w:rsidRPr="006C2FB5">
        <w:rPr>
          <w:rFonts w:asciiTheme="majorBidi" w:hAnsiTheme="majorBidi" w:cs="B Nazanin"/>
        </w:rPr>
        <w:t xml:space="preserve"> 774. </w:t>
      </w:r>
    </w:p>
    <w:p w:rsidR="00BD17C4" w:rsidRPr="006C2FB5" w:rsidRDefault="00BD17C4" w:rsidP="00FB7400">
      <w:pPr>
        <w:bidi w:val="0"/>
        <w:spacing w:after="0" w:line="240" w:lineRule="auto"/>
        <w:ind w:left="379" w:hanging="425"/>
        <w:jc w:val="both"/>
        <w:rPr>
          <w:rFonts w:asciiTheme="majorBidi" w:hAnsiTheme="majorBidi" w:cs="B Nazanin"/>
        </w:rPr>
      </w:pPr>
      <w:r w:rsidRPr="006C2FB5">
        <w:rPr>
          <w:rFonts w:asciiTheme="majorBidi" w:hAnsiTheme="majorBidi" w:cs="B Nazanin"/>
        </w:rPr>
        <w:t>Wang J, Wang XU, Li P, Zhang MY</w:t>
      </w:r>
      <w:proofErr w:type="gramStart"/>
      <w:r w:rsidRPr="006C2FB5">
        <w:rPr>
          <w:rFonts w:asciiTheme="majorBidi" w:hAnsiTheme="majorBidi" w:cs="B Nazanin"/>
        </w:rPr>
        <w:t>,  Wu</w:t>
      </w:r>
      <w:proofErr w:type="gramEnd"/>
      <w:r w:rsidRPr="006C2FB5">
        <w:rPr>
          <w:rFonts w:asciiTheme="majorBidi" w:hAnsiTheme="majorBidi" w:cs="B Nazanin"/>
        </w:rPr>
        <w:t xml:space="preserve"> HY, Li DL, Fang M, Chi XL.</w:t>
      </w:r>
      <w:r w:rsidR="00F91A30" w:rsidRPr="006C2FB5">
        <w:rPr>
          <w:rFonts w:asciiTheme="majorBidi" w:hAnsiTheme="majorBidi" w:cs="B Nazanin"/>
        </w:rPr>
        <w:t xml:space="preserve"> (2023).</w:t>
      </w:r>
      <w:r w:rsidRPr="006C2FB5">
        <w:rPr>
          <w:rFonts w:asciiTheme="majorBidi" w:hAnsiTheme="majorBidi" w:cs="B Nazanin"/>
        </w:rPr>
        <w:t xml:space="preserve"> Effects of social support and positive psychology intervention on depression and subjective well-being among the left-behind children: a two-year longitudinal study. Curr Psychol. 42: 30008–</w:t>
      </w:r>
      <w:proofErr w:type="gramStart"/>
      <w:r w:rsidRPr="006C2FB5">
        <w:rPr>
          <w:rFonts w:asciiTheme="majorBidi" w:hAnsiTheme="majorBidi" w:cs="B Nazanin"/>
        </w:rPr>
        <w:t>30019 .</w:t>
      </w:r>
      <w:proofErr w:type="gramEnd"/>
      <w:r w:rsidRPr="006C2FB5">
        <w:rPr>
          <w:rFonts w:asciiTheme="majorBidi" w:hAnsiTheme="majorBidi" w:cs="B Nazanin"/>
        </w:rPr>
        <w:t xml:space="preserve"> </w:t>
      </w:r>
    </w:p>
    <w:p w:rsidR="00BD17C4" w:rsidRPr="006C2FB5" w:rsidRDefault="00BD17C4" w:rsidP="00FB7400">
      <w:pPr>
        <w:bidi w:val="0"/>
        <w:spacing w:after="0" w:line="240" w:lineRule="auto"/>
        <w:ind w:left="379" w:hanging="425"/>
        <w:jc w:val="both"/>
        <w:rPr>
          <w:rFonts w:cs="B Nazanin"/>
          <w:rtl/>
        </w:rPr>
      </w:pPr>
      <w:r w:rsidRPr="006C2FB5">
        <w:rPr>
          <w:rFonts w:asciiTheme="majorBidi" w:hAnsiTheme="majorBidi" w:cs="B Nazanin"/>
        </w:rPr>
        <w:t>Winarsunu T, Iswari Azizaha BS, Suminarti Fasikha S, Anwar Z.</w:t>
      </w:r>
      <w:r w:rsidR="00F91A30" w:rsidRPr="006C2FB5">
        <w:rPr>
          <w:rFonts w:asciiTheme="majorBidi" w:hAnsiTheme="majorBidi" w:cs="B Nazanin"/>
        </w:rPr>
        <w:t xml:space="preserve"> (2023).</w:t>
      </w:r>
      <w:r w:rsidRPr="006C2FB5">
        <w:rPr>
          <w:rFonts w:asciiTheme="majorBidi" w:hAnsiTheme="majorBidi" w:cs="B Nazanin"/>
        </w:rPr>
        <w:t xml:space="preserve"> Life skills training: Can it increases self esteem and reduces student anxiety</w:t>
      </w:r>
      <w:proofErr w:type="gramStart"/>
      <w:r w:rsidRPr="006C2FB5">
        <w:rPr>
          <w:rFonts w:asciiTheme="majorBidi" w:hAnsiTheme="majorBidi" w:cs="B Nazanin"/>
        </w:rPr>
        <w:t>?.</w:t>
      </w:r>
      <w:proofErr w:type="gramEnd"/>
      <w:r w:rsidRPr="006C2FB5">
        <w:rPr>
          <w:rFonts w:asciiTheme="majorBidi" w:hAnsiTheme="majorBidi" w:cs="B Nazanin"/>
        </w:rPr>
        <w:t xml:space="preserve"> </w:t>
      </w:r>
      <w:proofErr w:type="gramStart"/>
      <w:r w:rsidRPr="006C2FB5">
        <w:rPr>
          <w:rFonts w:asciiTheme="majorBidi" w:hAnsiTheme="majorBidi" w:cs="B Nazanin"/>
        </w:rPr>
        <w:t>Contents lists available at ScienceDirect Heliyon journal.</w:t>
      </w:r>
      <w:proofErr w:type="gramEnd"/>
      <w:r w:rsidRPr="006C2FB5">
        <w:rPr>
          <w:rFonts w:asciiTheme="majorBidi" w:hAnsiTheme="majorBidi" w:cs="B Nazanin"/>
        </w:rPr>
        <w:t xml:space="preserve"> </w:t>
      </w:r>
    </w:p>
    <w:bookmarkEnd w:id="30"/>
    <w:bookmarkEnd w:id="31"/>
    <w:p w:rsidR="00BD17C4" w:rsidRPr="006C2FB5" w:rsidRDefault="00BD17C4" w:rsidP="00E67F94">
      <w:pPr>
        <w:spacing w:after="0" w:line="240" w:lineRule="auto"/>
        <w:ind w:left="284" w:hanging="280"/>
        <w:jc w:val="both"/>
        <w:rPr>
          <w:rFonts w:asciiTheme="majorBidi" w:hAnsiTheme="majorBidi" w:cs="B Nazanin"/>
          <w:b/>
          <w:bCs/>
          <w:sz w:val="24"/>
          <w:szCs w:val="24"/>
          <w:rtl/>
        </w:rPr>
      </w:pPr>
    </w:p>
    <w:sectPr w:rsidR="00BD17C4" w:rsidRPr="006C2FB5" w:rsidSect="006C2FB5">
      <w:footnotePr>
        <w:numRestart w:val="eachPage"/>
      </w:footnotePr>
      <w:type w:val="continuous"/>
      <w:pgSz w:w="12240" w:h="15840"/>
      <w:pgMar w:top="1701" w:right="1134" w:bottom="1701" w:left="1134" w:header="720" w:footer="720" w:gutter="0"/>
      <w:cols w:space="720"/>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D5C2D" w:rsidRDefault="002D5C2D" w:rsidP="004F0281">
      <w:pPr>
        <w:spacing w:after="0" w:line="240" w:lineRule="auto"/>
      </w:pPr>
      <w:r>
        <w:separator/>
      </w:r>
    </w:p>
  </w:endnote>
  <w:endnote w:type="continuationSeparator" w:id="0">
    <w:p w:rsidR="002D5C2D" w:rsidRDefault="002D5C2D" w:rsidP="004F028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Zar">
    <w:altName w:val="Arial"/>
    <w:charset w:val="B2"/>
    <w:family w:val="auto"/>
    <w:pitch w:val="variable"/>
    <w:sig w:usb0="00002001" w:usb1="80000000" w:usb2="00000008" w:usb3="00000000" w:csb0="00000040" w:csb1="00000000"/>
  </w:font>
  <w:font w:name="Calibri">
    <w:panose1 w:val="020F0502020204030204"/>
    <w:charset w:val="00"/>
    <w:family w:val="swiss"/>
    <w:pitch w:val="variable"/>
    <w:sig w:usb0="E00002FF" w:usb1="4000ACFF" w:usb2="00000001" w:usb3="00000000" w:csb0="0000019F" w:csb1="00000000"/>
  </w:font>
  <w:font w:name="B Mitra">
    <w:panose1 w:val="00000400000000000000"/>
    <w:charset w:val="B2"/>
    <w:family w:val="auto"/>
    <w:pitch w:val="variable"/>
    <w:sig w:usb0="00002001" w:usb1="80000000" w:usb2="00000008" w:usb3="00000000" w:csb0="00000040" w:csb1="00000000"/>
  </w:font>
  <w:font w:name="B Zar">
    <w:panose1 w:val="00000400000000000000"/>
    <w:charset w:val="B2"/>
    <w:family w:val="auto"/>
    <w:pitch w:val="variable"/>
    <w:sig w:usb0="00002001" w:usb1="80000000" w:usb2="00000008" w:usb3="00000000" w:csb0="00000040" w:csb1="00000000"/>
  </w:font>
  <w:font w:name="B Lotus">
    <w:panose1 w:val="00000400000000000000"/>
    <w:charset w:val="B2"/>
    <w:family w:val="auto"/>
    <w:pitch w:val="variable"/>
    <w:sig w:usb0="00002001" w:usb1="80000000" w:usb2="00000008" w:usb3="00000000" w:csb0="00000040" w:csb1="00000000"/>
  </w:font>
  <w:font w:name="Lotus">
    <w:altName w:val="Times New Roman"/>
    <w:charset w:val="B2"/>
    <w:family w:val="auto"/>
    <w:pitch w:val="variable"/>
    <w:sig w:usb0="00002001" w:usb1="00000000" w:usb2="00000000" w:usb3="00000000" w:csb0="00000040"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Mitra">
    <w:charset w:val="B2"/>
    <w:family w:val="auto"/>
    <w:pitch w:val="variable"/>
    <w:sig w:usb0="00002001" w:usb1="00000000" w:usb2="00000000" w:usb3="00000000" w:csb0="00000040" w:csb1="00000000"/>
  </w:font>
  <w:font w:name="Traditional Arabic">
    <w:panose1 w:val="02020603050405020304"/>
    <w:charset w:val="00"/>
    <w:family w:val="roman"/>
    <w:pitch w:val="variable"/>
    <w:sig w:usb0="00002003" w:usb1="80000000" w:usb2="00000008" w:usb3="00000000" w:csb0="00000041" w:csb1="00000000"/>
  </w:font>
  <w:font w:name="Segoe UI">
    <w:panose1 w:val="020B0502040204020203"/>
    <w:charset w:val="00"/>
    <w:family w:val="swiss"/>
    <w:pitch w:val="variable"/>
    <w:sig w:usb0="E10022FF" w:usb1="C000E47F" w:usb2="00000029" w:usb3="00000000" w:csb0="000001DF" w:csb1="00000000"/>
  </w:font>
  <w:font w:name="Minion Pro Med">
    <w:panose1 w:val="00000000000000000000"/>
    <w:charset w:val="00"/>
    <w:family w:val="roman"/>
    <w:notTrueType/>
    <w:pitch w:val="variable"/>
    <w:sig w:usb0="60000287" w:usb1="00000001" w:usb2="00000000" w:usb3="00000000" w:csb0="0000019F" w:csb1="00000000"/>
  </w:font>
  <w:font w:name="Times-Roman">
    <w:altName w:val="Times New Roman"/>
    <w:panose1 w:val="00000000000000000000"/>
    <w:charset w:val="00"/>
    <w:family w:val="roman"/>
    <w:notTrueType/>
    <w:pitch w:val="default"/>
  </w:font>
  <w:font w:name="IPT.Zar">
    <w:altName w:val="Symbol"/>
    <w:charset w:val="02"/>
    <w:family w:val="auto"/>
    <w:pitch w:val="variable"/>
    <w:sig w:usb0="00000000" w:usb1="10000000" w:usb2="00000000" w:usb3="00000000" w:csb0="80000000" w:csb1="00000000"/>
  </w:font>
  <w:font w:name="DengXian">
    <w:altName w:val="等线"/>
    <w:charset w:val="86"/>
    <w:family w:val="auto"/>
    <w:pitch w:val="variable"/>
    <w:sig w:usb0="A00002BF" w:usb1="38CF7CFA" w:usb2="00000016" w:usb3="00000000" w:csb0="0004000F" w:csb1="00000000"/>
  </w:font>
  <w:font w:name="Tahoma">
    <w:panose1 w:val="020B0604030504040204"/>
    <w:charset w:val="00"/>
    <w:family w:val="swiss"/>
    <w:pitch w:val="variable"/>
    <w:sig w:usb0="E1002EFF" w:usb1="C000605B" w:usb2="00000029" w:usb3="00000000" w:csb0="000101FF" w:csb1="00000000"/>
  </w:font>
  <w:font w:name="B Nazanin">
    <w:panose1 w:val="00000400000000000000"/>
    <w:charset w:val="B2"/>
    <w:family w:val="auto"/>
    <w:pitch w:val="variable"/>
    <w:sig w:usb0="00002001" w:usb1="80000000" w:usb2="00000008" w:usb3="00000000" w:csb0="00000040" w:csb1="00000000"/>
  </w:font>
  <w:font w:name="Consolas">
    <w:panose1 w:val="020B0609020204030204"/>
    <w:charset w:val="00"/>
    <w:family w:val="modern"/>
    <w:pitch w:val="fixed"/>
    <w:sig w:usb0="E10002FF" w:usb1="4000FCFF" w:usb2="00000009" w:usb3="00000000" w:csb0="0000019F" w:csb1="00000000"/>
  </w:font>
  <w:font w:name="Cambria">
    <w:panose1 w:val="02040503050406030204"/>
    <w:charset w:val="00"/>
    <w:family w:val="roman"/>
    <w:pitch w:val="variable"/>
    <w:sig w:usb0="E00002FF" w:usb1="400004FF" w:usb2="00000000" w:usb3="00000000" w:csb0="0000019F" w:csb1="00000000"/>
  </w:font>
  <w:font w:name="Nazanin">
    <w:altName w:val="Courier New"/>
    <w:panose1 w:val="00000400000000000000"/>
    <w:charset w:val="B2"/>
    <w:family w:val="auto"/>
    <w:pitch w:val="variable"/>
    <w:sig w:usb0="00002001" w:usb1="00000000" w:usb2="00000000" w:usb3="00000000" w:csb0="00000040" w:csb1="00000000"/>
  </w:font>
  <w:font w:name="Homa">
    <w:charset w:val="B2"/>
    <w:family w:val="auto"/>
    <w:pitch w:val="variable"/>
    <w:sig w:usb0="00002001" w:usb1="00000000" w:usb2="00000000" w:usb3="00000000" w:csb0="00000040" w:csb1="00000000"/>
  </w:font>
  <w:font w:name="2  Nazanin">
    <w:altName w:val="Courier New"/>
    <w:charset w:val="B2"/>
    <w:family w:val="auto"/>
    <w:pitch w:val="variable"/>
    <w:sig w:usb0="00002000" w:usb1="80000000" w:usb2="00000008" w:usb3="00000000" w:csb0="00000040" w:csb1="00000000"/>
  </w:font>
  <w:font w:name="Titr">
    <w:altName w:val="Times New Roman"/>
    <w:charset w:val="B2"/>
    <w:family w:val="auto"/>
    <w:pitch w:val="variable"/>
    <w:sig w:usb0="00002001" w:usb1="00000000" w:usb2="00000000" w:usb3="00000000" w:csb0="00000040" w:csb1="00000000"/>
  </w:font>
  <w:font w:name="Batang">
    <w:altName w:val="바탕"/>
    <w:panose1 w:val="02030600000101010101"/>
    <w:charset w:val="81"/>
    <w:family w:val="roman"/>
    <w:pitch w:val="variable"/>
    <w:sig w:usb0="B00002AF" w:usb1="69D77CFB" w:usb2="00000030" w:usb3="00000000" w:csb0="0008009F" w:csb1="00000000"/>
  </w:font>
  <w:font w:name="Gill Sans Std">
    <w:altName w:val="Arial"/>
    <w:panose1 w:val="00000000000000000000"/>
    <w:charset w:val="00"/>
    <w:family w:val="swiss"/>
    <w:notTrueType/>
    <w:pitch w:val="default"/>
    <w:sig w:usb0="00000003" w:usb1="00000000" w:usb2="00000000" w:usb3="00000000" w:csb0="00000001" w:csb1="00000000"/>
  </w:font>
  <w:font w:name="GillSans">
    <w:altName w:val="Arial"/>
    <w:panose1 w:val="00000000000000000000"/>
    <w:charset w:val="B2"/>
    <w:family w:val="swiss"/>
    <w:notTrueType/>
    <w:pitch w:val="default"/>
    <w:sig w:usb0="00002001" w:usb1="00000000" w:usb2="00000000" w:usb3="00000000" w:csb0="00000040" w:csb1="00000000"/>
  </w:font>
  <w:font w:name="Verdana">
    <w:panose1 w:val="020B0604030504040204"/>
    <w:charset w:val="00"/>
    <w:family w:val="swiss"/>
    <w:pitch w:val="variable"/>
    <w:sig w:usb0="A10006FF" w:usb1="4000205B" w:usb2="0000001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Helvetica">
    <w:panose1 w:val="020B0604020202020204"/>
    <w:charset w:val="00"/>
    <w:family w:val="swiss"/>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Kozuka Gothic Pro L">
    <w:panose1 w:val="00000000000000000000"/>
    <w:charset w:val="80"/>
    <w:family w:val="swiss"/>
    <w:notTrueType/>
    <w:pitch w:val="variable"/>
    <w:sig w:usb0="00000283" w:usb1="2AC71C11" w:usb2="00000012" w:usb3="00000000" w:csb0="00020005" w:csb1="00000000"/>
  </w:font>
  <w:font w:name="PMingLiU">
    <w:altName w:val="新細明體"/>
    <w:panose1 w:val="02020500000000000000"/>
    <w:charset w:val="88"/>
    <w:family w:val="roman"/>
    <w:pitch w:val="variable"/>
    <w:sig w:usb0="A00002FF" w:usb1="28CFFCFA" w:usb2="00000016" w:usb3="00000000" w:csb0="00100001" w:csb1="00000000"/>
  </w:font>
  <w:font w:name="B Yagut">
    <w:panose1 w:val="00000400000000000000"/>
    <w:charset w:val="B2"/>
    <w:family w:val="auto"/>
    <w:pitch w:val="variable"/>
    <w:sig w:usb0="00002001" w:usb1="80000000" w:usb2="00000008" w:usb3="00000000" w:csb0="00000040" w:csb1="00000000"/>
  </w:font>
  <w:font w:name="B Titr">
    <w:panose1 w:val="00000700000000000000"/>
    <w:charset w:val="B2"/>
    <w:family w:val="auto"/>
    <w:pitch w:val="variable"/>
    <w:sig w:usb0="00002001" w:usb1="80000000" w:usb2="00000008" w:usb3="00000000" w:csb0="00000040" w:csb1="00000000"/>
  </w:font>
  <w:font w:name="Times">
    <w:panose1 w:val="02020603050405020304"/>
    <w:charset w:val="00"/>
    <w:family w:val="roman"/>
    <w:pitch w:val="variable"/>
    <w:sig w:usb0="E0002AFF" w:usb1="C0007841" w:usb2="00000009" w:usb3="00000000" w:csb0="000001FF" w:csb1="00000000"/>
  </w:font>
  <w:font w:name="Times New Roman Bold">
    <w:panose1 w:val="02020803070505020304"/>
    <w:charset w:val="00"/>
    <w:family w:val="roman"/>
    <w:notTrueType/>
    <w:pitch w:val="default"/>
  </w:font>
  <w:font w:name="Yagut">
    <w:altName w:val="Times New Roman"/>
    <w:charset w:val="B2"/>
    <w:family w:val="auto"/>
    <w:pitch w:val="variable"/>
    <w:sig w:usb0="00002000" w:usb1="00000000" w:usb2="00000000" w:usb3="00000000" w:csb0="00000040" w:csb1="00000000"/>
  </w:font>
  <w:font w:name="B Badr">
    <w:panose1 w:val="00000400000000000000"/>
    <w:charset w:val="B2"/>
    <w:family w:val="auto"/>
    <w:pitch w:val="variable"/>
    <w:sig w:usb0="00002001" w:usb1="80000000" w:usb2="00000008" w:usb3="00000000" w:csb0="00000040" w:csb1="00000000"/>
  </w:font>
  <w:font w:name="B Baran">
    <w:panose1 w:val="00000400000000000000"/>
    <w:charset w:val="B2"/>
    <w:family w:val="auto"/>
    <w:pitch w:val="variable"/>
    <w:sig w:usb0="00002001" w:usb1="80000000" w:usb2="00000008" w:usb3="00000000" w:csb0="00000040" w:csb1="00000000"/>
  </w:font>
  <w:font w:name="B Baran Outline">
    <w:panose1 w:val="00000400000000000000"/>
    <w:charset w:val="B2"/>
    <w:family w:val="auto"/>
    <w:pitch w:val="variable"/>
    <w:sig w:usb0="00002001" w:usb1="80000000" w:usb2="00000008" w:usb3="00000000" w:csb0="00000040" w:csb1="00000000"/>
  </w:font>
  <w:font w:name="B Bardiya">
    <w:panose1 w:val="00000400000000000000"/>
    <w:charset w:val="B2"/>
    <w:family w:val="auto"/>
    <w:pitch w:val="variable"/>
    <w:sig w:usb0="00002001" w:usb1="80000000" w:usb2="00000008" w:usb3="00000000" w:csb0="00000040" w:csb1="00000000"/>
  </w:font>
  <w:font w:name="Wingdings 2">
    <w:panose1 w:val="05020102010507070707"/>
    <w:charset w:val="02"/>
    <w:family w:val="roman"/>
    <w:pitch w:val="variable"/>
    <w:sig w:usb0="00000000" w:usb1="10000000" w:usb2="00000000" w:usb3="00000000" w:csb0="80000000" w:csb1="00000000"/>
  </w:font>
  <w:font w:name="B Compset">
    <w:panose1 w:val="00000400000000000000"/>
    <w:charset w:val="B2"/>
    <w:family w:val="auto"/>
    <w:pitch w:val="variable"/>
    <w:sig w:usb0="00002001" w:usb1="80000000" w:usb2="00000008" w:usb3="00000000" w:csb0="00000040" w:csb1="00000000"/>
  </w:font>
  <w:font w:name="B Davat">
    <w:panose1 w:val="00000400000000000000"/>
    <w:charset w:val="B2"/>
    <w:family w:val="auto"/>
    <w:pitch w:val="variable"/>
    <w:sig w:usb0="00002001" w:usb1="80000000" w:usb2="00000008" w:usb3="00000000" w:csb0="00000040" w:csb1="00000000"/>
  </w:font>
  <w:font w:name="IranNastaliq">
    <w:panose1 w:val="02020505000000020003"/>
    <w:charset w:val="00"/>
    <w:family w:val="roman"/>
    <w:pitch w:val="variable"/>
    <w:sig w:usb0="61002A87" w:usb1="80000000" w:usb2="00000008" w:usb3="00000000" w:csb0="000101FF" w:csb1="00000000"/>
  </w:font>
  <w:font w:name="B Elm Border">
    <w:panose1 w:val="00000400000000000000"/>
    <w:charset w:val="B2"/>
    <w:family w:val="auto"/>
    <w:pitch w:val="variable"/>
    <w:sig w:usb0="00002001" w:usb1="80000000" w:usb2="00000008" w:usb3="00000000" w:csb0="00000040" w:csb1="00000000"/>
  </w:font>
  <w:font w:name="B Elham">
    <w:panose1 w:val="00000400000000000000"/>
    <w:charset w:val="B2"/>
    <w:family w:val="auto"/>
    <w:pitch w:val="variable"/>
    <w:sig w:usb0="00002001" w:usb1="80000000" w:usb2="00000008" w:usb3="00000000" w:csb0="00000040" w:csb1="00000000"/>
  </w:font>
  <w:font w:name="Vrinda">
    <w:panose1 w:val="020B0502040204020203"/>
    <w:charset w:val="00"/>
    <w:family w:val="swiss"/>
    <w:pitch w:val="variable"/>
    <w:sig w:usb0="00010003" w:usb1="00000000" w:usb2="00000000" w:usb3="00000000" w:csb0="00000001" w:csb1="00000000"/>
  </w:font>
  <w:font w:name="Traffic">
    <w:charset w:val="B2"/>
    <w:family w:val="auto"/>
    <w:pitch w:val="variable"/>
    <w:sig w:usb0="00002001" w:usb1="00000000" w:usb2="00000000" w:usb3="00000000" w:csb0="00000040" w:csb1="00000000"/>
  </w:font>
  <w:font w:name="B Esfehan">
    <w:panose1 w:val="00000700000000000000"/>
    <w:charset w:val="B2"/>
    <w:family w:val="auto"/>
    <w:pitch w:val="variable"/>
    <w:sig w:usb0="00002001" w:usb1="80000000" w:usb2="00000008" w:usb3="00000000" w:csb0="00000040" w:csb1="00000000"/>
  </w:font>
  <w:font w:name="B Fantezy">
    <w:panose1 w:val="00000400000000000000"/>
    <w:charset w:val="B2"/>
    <w:family w:val="auto"/>
    <w:pitch w:val="variable"/>
    <w:sig w:usb0="00002001" w:usb1="80000000" w:usb2="00000008" w:usb3="00000000" w:csb0="00000040" w:csb1="00000000"/>
  </w:font>
  <w:font w:name="2  Zar">
    <w:altName w:val="Courier New"/>
    <w:charset w:val="B2"/>
    <w:family w:val="auto"/>
    <w:pitch w:val="variable"/>
    <w:sig w:usb0="00002001" w:usb1="80000000" w:usb2="00000008" w:usb3="00000000" w:csb0="00000040" w:csb1="00000000"/>
  </w:font>
  <w:font w:name="F">
    <w:altName w:val="Times New Roman"/>
    <w:charset w:val="00"/>
    <w:family w:val="roman"/>
    <w:pitch w:val="variable"/>
    <w:sig w:usb0="00000003" w:usb1="00000000" w:usb2="00000000" w:usb3="00000000" w:csb0="00000001" w:csb1="00000000"/>
  </w:font>
  <w:font w:name="Bodoni MT">
    <w:panose1 w:val="02070603080606020203"/>
    <w:charset w:val="00"/>
    <w:family w:val="roman"/>
    <w:pitch w:val="variable"/>
    <w:sig w:usb0="00000003" w:usb1="00000000" w:usb2="00000000" w:usb3="00000000" w:csb0="00000001" w:csb1="00000000"/>
  </w:font>
  <w:font w:name="Blackadder ITC">
    <w:panose1 w:val="04020505051007020D02"/>
    <w:charset w:val="00"/>
    <w:family w:val="decorative"/>
    <w:pitch w:val="variable"/>
    <w:sig w:usb0="00000003" w:usb1="00000000" w:usb2="00000000" w:usb3="00000000" w:csb0="00000001" w:csb1="00000000"/>
  </w:font>
  <w:font w:name="Arial Rounded MT Bold">
    <w:panose1 w:val="020F0704030504030204"/>
    <w:charset w:val="00"/>
    <w:family w:val="swiss"/>
    <w:pitch w:val="variable"/>
    <w:sig w:usb0="00000003" w:usb1="00000000" w:usb2="00000000" w:usb3="00000000" w:csb0="00000001" w:csb1="00000000"/>
  </w:font>
  <w:font w:name="Agency FB">
    <w:panose1 w:val="020B0503020202020204"/>
    <w:charset w:val="00"/>
    <w:family w:val="swiss"/>
    <w:pitch w:val="variable"/>
    <w:sig w:usb0="00000003" w:usb1="00000000" w:usb2="00000000" w:usb3="00000000" w:csb0="00000001" w:csb1="00000000"/>
  </w:font>
  <w:font w:name="Berlin Sans FB Demi">
    <w:panose1 w:val="020E0802020502020306"/>
    <w:charset w:val="00"/>
    <w:family w:val="swiss"/>
    <w:pitch w:val="variable"/>
    <w:sig w:usb0="00000003" w:usb1="00000000" w:usb2="00000000" w:usb3="00000000" w:csb0="00000001" w:csb1="00000000"/>
  </w:font>
  <w:font w:name="Tw Cen MT Condensed Extra Bold">
    <w:panose1 w:val="020B0803020202020204"/>
    <w:charset w:val="00"/>
    <w:family w:val="swiss"/>
    <w:pitch w:val="variable"/>
    <w:sig w:usb0="00000007" w:usb1="00000000" w:usb2="00000000" w:usb3="00000000" w:csb0="00000003" w:csb1="00000000"/>
  </w:font>
  <w:font w:name="B Aseman">
    <w:panose1 w:val="00000400000000000000"/>
    <w:charset w:val="B2"/>
    <w:family w:val="auto"/>
    <w:pitch w:val="variable"/>
    <w:sig w:usb0="00002001" w:usb1="80000000" w:usb2="00000008" w:usb3="00000000" w:csb0="00000040" w:csb1="00000000"/>
  </w:font>
  <w:font w:name="Kozuka Gothic Pro EL">
    <w:panose1 w:val="00000000000000000000"/>
    <w:charset w:val="80"/>
    <w:family w:val="swiss"/>
    <w:notTrueType/>
    <w:pitch w:val="variable"/>
    <w:sig w:usb0="00000283" w:usb1="2AC71C11" w:usb2="00000012" w:usb3="00000000" w:csb0="00020005" w:csb1="00000000"/>
  </w:font>
  <w:font w:name="Minion Pro Cond">
    <w:panose1 w:val="00000000000000000000"/>
    <w:charset w:val="00"/>
    <w:family w:val="roman"/>
    <w:notTrueType/>
    <w:pitch w:val="variable"/>
    <w:sig w:usb0="60000287" w:usb1="00000001" w:usb2="00000000" w:usb3="00000000" w:csb0="0000019F" w:csb1="00000000"/>
  </w:font>
  <w:font w:name="Kozuka Gothic Pro R">
    <w:panose1 w:val="00000000000000000000"/>
    <w:charset w:val="80"/>
    <w:family w:val="swiss"/>
    <w:notTrueType/>
    <w:pitch w:val="variable"/>
    <w:sig w:usb0="00000283" w:usb1="2AC71C11" w:usb2="00000012" w:usb3="00000000" w:csb0="00020005" w:csb1="00000000"/>
  </w:font>
  <w:font w:name="Adobe Caslon Pro Bold">
    <w:panose1 w:val="00000000000000000000"/>
    <w:charset w:val="00"/>
    <w:family w:val="roman"/>
    <w:notTrueType/>
    <w:pitch w:val="variable"/>
    <w:sig w:usb0="00000007" w:usb1="00000001" w:usb2="00000000" w:usb3="00000000" w:csb0="00000093" w:csb1="00000000"/>
  </w:font>
  <w:font w:name="98WIN_Mitra">
    <w:altName w:val="Courier New"/>
    <w:charset w:val="00"/>
    <w:family w:val="auto"/>
    <w:pitch w:val="variable"/>
    <w:sig w:usb0="00000003" w:usb1="00000000" w:usb2="00000000" w:usb3="00000000" w:csb0="00000001" w:csb1="00000000"/>
  </w:font>
  <w:font w:name="B Zar,Bold">
    <w:altName w:val="Times New Roman"/>
    <w:panose1 w:val="00000000000000000000"/>
    <w:charset w:val="B2"/>
    <w:family w:val="auto"/>
    <w:notTrueType/>
    <w:pitch w:val="default"/>
    <w:sig w:usb0="00002001" w:usb1="00000000" w:usb2="00000000" w:usb3="00000000" w:csb0="00000040" w:csb1="00000000"/>
  </w:font>
  <w:font w:name="B Mitra,Bold">
    <w:altName w:val="Times New Roman"/>
    <w:panose1 w:val="00000000000000000000"/>
    <w:charset w:val="B2"/>
    <w:family w:val="auto"/>
    <w:notTrueType/>
    <w:pitch w:val="default"/>
    <w:sig w:usb0="00002001" w:usb1="00000000" w:usb2="00000000" w:usb3="00000000" w:csb0="00000040" w:csb1="00000000"/>
  </w:font>
  <w:font w:name="BZar">
    <w:altName w:val="Arial"/>
    <w:panose1 w:val="00000000000000000000"/>
    <w:charset w:val="B2"/>
    <w:family w:val="auto"/>
    <w:notTrueType/>
    <w:pitch w:val="default"/>
    <w:sig w:usb0="00002001" w:usb1="00000000" w:usb2="00000000" w:usb3="00000000" w:csb0="0000004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B175E" w:rsidRPr="009C4AFE" w:rsidRDefault="00AB175E" w:rsidP="00AA5E21">
    <w:pPr>
      <w:spacing w:after="0"/>
      <w:jc w:val="right"/>
      <w:rPr>
        <w:rFonts w:asciiTheme="majorBidi" w:hAnsiTheme="majorBidi" w:cs="B Zar"/>
        <w:sz w:val="20"/>
        <w:szCs w:val="20"/>
      </w:rPr>
    </w:pPr>
    <w:r>
      <w:rPr>
        <w:noProof/>
        <w:sz w:val="20"/>
        <w:szCs w:val="20"/>
      </w:rPr>
      <mc:AlternateContent>
        <mc:Choice Requires="wps">
          <w:drawing>
            <wp:anchor distT="0" distB="0" distL="114300" distR="114300" simplePos="0" relativeHeight="251734016" behindDoc="0" locked="0" layoutInCell="1" allowOverlap="1" wp14:anchorId="5922870C" wp14:editId="1CA3C61B">
              <wp:simplePos x="0" y="0"/>
              <wp:positionH relativeFrom="column">
                <wp:posOffset>-118110</wp:posOffset>
              </wp:positionH>
              <wp:positionV relativeFrom="paragraph">
                <wp:posOffset>-64135</wp:posOffset>
              </wp:positionV>
              <wp:extent cx="307340" cy="295275"/>
              <wp:effectExtent l="19050" t="19050" r="16510" b="28575"/>
              <wp:wrapNone/>
              <wp:docPr id="9" name="Rounded Rectangle 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07340" cy="295275"/>
                      </a:xfrm>
                      <a:prstGeom prst="roundRect">
                        <a:avLst/>
                      </a:prstGeom>
                      <a:noFill/>
                      <a:ln w="28575" cap="flat" cmpd="sng" algn="ctr">
                        <a:solidFill>
                          <a:srgbClr val="5B9BD5">
                            <a:lumMod val="60000"/>
                            <a:lumOff val="4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id="Rounded Rectangle 9" o:spid="_x0000_s1026" style="position:absolute;left:0;text-align:left;margin-left:-9.3pt;margin-top:-5.05pt;width:24.2pt;height:23.25pt;z-index:251734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" filled="f" strokecolor="#9dc3e6" strokeweight="2.25pt">
              <v:stroke joinstyle="miter"/>
              <v:path arrowok="t"/>
            </v:roundrect>
          </w:pict>
        </mc:Fallback>
      </mc:AlternateContent>
    </w:r>
    <w:r>
      <w:rPr>
        <w:rFonts w:ascii="Times New Roman" w:hAnsi="Times New Roman" w:cs="B Zar"/>
        <w:noProof/>
      </w:rPr>
      <mc:AlternateContent>
        <mc:Choice Requires="wps">
          <w:drawing>
            <wp:anchor distT="0" distB="0" distL="114300" distR="114300" simplePos="0" relativeHeight="251647488" behindDoc="0" locked="0" layoutInCell="1" allowOverlap="1" wp14:anchorId="51F3BF1E" wp14:editId="0EF7BC6A">
              <wp:simplePos x="0" y="0"/>
              <wp:positionH relativeFrom="page">
                <wp:posOffset>7562850</wp:posOffset>
              </wp:positionH>
              <wp:positionV relativeFrom="paragraph">
                <wp:posOffset>-1708785</wp:posOffset>
              </wp:positionV>
              <wp:extent cx="200025" cy="2400300"/>
              <wp:effectExtent l="0" t="0" r="28575" b="19050"/>
              <wp:wrapNone/>
              <wp:docPr id="4" name="Round Single Corner 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flipH="1">
                        <a:off x="0" y="0"/>
                        <a:ext cx="200025" cy="2400300"/>
                      </a:xfrm>
                      <a:prstGeom prst="round1Rect">
                        <a:avLst/>
                      </a:prstGeom>
                      <a:solidFill>
                        <a:srgbClr val="5B9BD5">
                          <a:lumMod val="40000"/>
                          <a:lumOff val="60000"/>
                        </a:srgbClr>
                      </a:solidFill>
                      <a:ln w="12700" cap="flat" cmpd="sng" algn="ctr">
                        <a:solidFill>
                          <a:srgbClr val="5B9BD5">
                            <a:shade val="50000"/>
                          </a:srgbClr>
                        </a:solidFill>
                        <a:prstDash val="solid"/>
                        <a:miter lim="800000"/>
                      </a:ln>
                      <a:effectLst/>
                    </wps:spPr>
                    <wps:txbx>
                      <w:txbxContent>
                        <w:p w:rsidR="00AB175E" w:rsidRDefault="00AB175E" w:rsidP="00BA1471">
                          <w:pPr>
                            <w:spacing w:after="0"/>
                            <w:jc w:val="center"/>
                            <w:rPr>
                              <w:rFonts w:cs="B Zar"/>
                              <w:color w:val="000000"/>
                            </w:rPr>
                          </w:pPr>
                          <w:r>
                            <w:rPr>
                              <w:rFonts w:cs="B Zar" w:hint="cs"/>
                              <w:noProof/>
                              <w:color w:val="000000"/>
                              <w:sz w:val="20"/>
                              <w:szCs w:val="20"/>
                              <w:rtl/>
                            </w:rPr>
                            <w:t xml:space="preserve">فصلنامه سلامت روان کودک، دوره </w:t>
                          </w:r>
                          <w:r>
                            <w:rPr>
                              <w:rFonts w:cs="B Zar"/>
                              <w:noProof/>
                              <w:color w:val="000000"/>
                              <w:sz w:val="20"/>
                              <w:szCs w:val="20"/>
                            </w:rPr>
                            <w:t>--</w:t>
                          </w:r>
                          <w:r>
                            <w:rPr>
                              <w:rFonts w:cs="B Zar" w:hint="cs"/>
                              <w:noProof/>
                              <w:color w:val="000000"/>
                              <w:sz w:val="20"/>
                              <w:szCs w:val="20"/>
                              <w:rtl/>
                            </w:rPr>
                            <w:t xml:space="preserve">، شماره </w:t>
                          </w:r>
                          <w:r>
                            <w:rPr>
                              <w:rFonts w:cs="B Zar"/>
                              <w:noProof/>
                              <w:color w:val="000000"/>
                              <w:sz w:val="20"/>
                              <w:szCs w:val="20"/>
                            </w:rPr>
                            <w:t>--</w:t>
                          </w:r>
                          <w:r>
                            <w:rPr>
                              <w:rFonts w:cs="B Zar" w:hint="cs"/>
                              <w:noProof/>
                              <w:color w:val="000000"/>
                              <w:sz w:val="20"/>
                              <w:szCs w:val="20"/>
                              <w:rtl/>
                            </w:rPr>
                            <w:t xml:space="preserve">، </w:t>
                          </w:r>
                          <w:r>
                            <w:rPr>
                              <w:rFonts w:cs="B Zar"/>
                              <w:noProof/>
                              <w:color w:val="000000"/>
                              <w:sz w:val="20"/>
                              <w:szCs w:val="20"/>
                            </w:rPr>
                            <w:t>--------</w:t>
                          </w:r>
                        </w:p>
                        <w:p w:rsidR="00AB175E" w:rsidRDefault="00AB175E" w:rsidP="002C1906">
                          <w:pPr>
                            <w:jc w:val="center"/>
                            <w:rPr>
                              <w:rFonts w:cs="B Zar"/>
                              <w:color w:val="000000"/>
                            </w:rPr>
                          </w:pPr>
                        </w:p>
                        <w:p w:rsidR="00AB175E" w:rsidRDefault="00AB175E" w:rsidP="006416EE">
                          <w:pPr>
                            <w:spacing w:after="0"/>
                            <w:jc w:val="center"/>
                            <w:rPr>
                              <w:rFonts w:cs="B Zar"/>
                              <w:color w:val="000000"/>
                            </w:rPr>
                          </w:pPr>
                        </w:p>
                      </w:txbxContent>
                    </wps:txbx>
                    <wps:bodyPr rot="0" spcFirstLastPara="0" vertOverflow="overflow" horzOverflow="overflow" vert="vert"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Round Single Corner Rectangle 4" o:spid="_x0000_s1026" style="position:absolute;margin-left:595.5pt;margin-top:-134.55pt;width:15.75pt;height:189pt;flip:x;z-index:25164748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coordsize="200025,240030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" adj="-11796480,,5400" path="m,l166687,v18412,,33338,14926,33338,33338l200025,2400300,,2400300,,xe" fillcolor="#bdd7ee" strokecolor="#41719c" strokeweight="1pt">
              <v:stroke joinstyle="miter"/>
              <v:formulas/>
              <v:path arrowok="t" o:connecttype="custom" o:connectlocs="0,0;166687,0;200025,33338;200025,2400300;0,2400300;0,0" o:connectangles="0,0,0,0,0,0" textboxrect="0,0,200025,2400300"/>
              <v:textbox style="layout-flow:vertical" inset="0,0,0,0">
                <w:txbxContent>
                  <w:p w:rsidR="00AB175E" w:rsidRDefault="00AB175E" w:rsidP="00BA1471">
                    <w:pPr>
                      <w:spacing w:after="0"/>
                      <w:jc w:val="center"/>
                      <w:rPr>
                        <w:rFonts w:cs="B Zar"/>
                        <w:color w:val="000000"/>
                      </w:rPr>
                    </w:pPr>
                    <w:r>
                      <w:rPr>
                        <w:rFonts w:cs="B Zar" w:hint="cs"/>
                        <w:noProof/>
                        <w:color w:val="000000"/>
                        <w:sz w:val="20"/>
                        <w:szCs w:val="20"/>
                        <w:rtl/>
                      </w:rPr>
                      <w:t xml:space="preserve">فصلنامه سلامت روان کودک، دوره </w:t>
                    </w:r>
                    <w:r>
                      <w:rPr>
                        <w:rFonts w:cs="B Zar"/>
                        <w:noProof/>
                        <w:color w:val="000000"/>
                        <w:sz w:val="20"/>
                        <w:szCs w:val="20"/>
                      </w:rPr>
                      <w:t>--</w:t>
                    </w:r>
                    <w:r>
                      <w:rPr>
                        <w:rFonts w:cs="B Zar" w:hint="cs"/>
                        <w:noProof/>
                        <w:color w:val="000000"/>
                        <w:sz w:val="20"/>
                        <w:szCs w:val="20"/>
                        <w:rtl/>
                      </w:rPr>
                      <w:t xml:space="preserve">، شماره </w:t>
                    </w:r>
                    <w:r>
                      <w:rPr>
                        <w:rFonts w:cs="B Zar"/>
                        <w:noProof/>
                        <w:color w:val="000000"/>
                        <w:sz w:val="20"/>
                        <w:szCs w:val="20"/>
                      </w:rPr>
                      <w:t>--</w:t>
                    </w:r>
                    <w:r>
                      <w:rPr>
                        <w:rFonts w:cs="B Zar" w:hint="cs"/>
                        <w:noProof/>
                        <w:color w:val="000000"/>
                        <w:sz w:val="20"/>
                        <w:szCs w:val="20"/>
                        <w:rtl/>
                      </w:rPr>
                      <w:t xml:space="preserve">، </w:t>
                    </w:r>
                    <w:r>
                      <w:rPr>
                        <w:rFonts w:cs="B Zar"/>
                        <w:noProof/>
                        <w:color w:val="000000"/>
                        <w:sz w:val="20"/>
                        <w:szCs w:val="20"/>
                      </w:rPr>
                      <w:t>--------</w:t>
                    </w:r>
                  </w:p>
                  <w:p w:rsidR="00AB175E" w:rsidRDefault="00AB175E" w:rsidP="002C1906">
                    <w:pPr>
                      <w:jc w:val="center"/>
                      <w:rPr>
                        <w:rFonts w:cs="B Zar"/>
                        <w:color w:val="000000"/>
                      </w:rPr>
                    </w:pPr>
                  </w:p>
                  <w:p w:rsidR="00AB175E" w:rsidRDefault="00AB175E" w:rsidP="006416EE">
                    <w:pPr>
                      <w:spacing w:after="0"/>
                      <w:jc w:val="center"/>
                      <w:rPr>
                        <w:rFonts w:cs="B Zar"/>
                        <w:color w:val="000000"/>
                      </w:rPr>
                    </w:pPr>
                  </w:p>
                </w:txbxContent>
              </v:textbox>
              <w10:wrap anchorx="page"/>
            </v:shape>
          </w:pict>
        </mc:Fallback>
      </mc:AlternateContent>
    </w:r>
    <w:r w:rsidRPr="009C4AFE">
      <w:rPr>
        <w:rFonts w:asciiTheme="majorBidi" w:hAnsiTheme="majorBidi" w:cs="B Zar"/>
      </w:rPr>
      <w:fldChar w:fldCharType="begin"/>
    </w:r>
    <w:r w:rsidRPr="009C4AFE">
      <w:rPr>
        <w:rFonts w:asciiTheme="majorBidi" w:hAnsiTheme="majorBidi" w:cs="B Zar"/>
      </w:rPr>
      <w:instrText xml:space="preserve"> PAGE   \* MERGEFORMAT </w:instrText>
    </w:r>
    <w:r w:rsidRPr="009C4AFE">
      <w:rPr>
        <w:rFonts w:asciiTheme="majorBidi" w:hAnsiTheme="majorBidi" w:cs="B Zar"/>
      </w:rPr>
      <w:fldChar w:fldCharType="separate"/>
    </w:r>
    <w:r>
      <w:rPr>
        <w:rFonts w:asciiTheme="majorBidi" w:hAnsiTheme="majorBidi" w:cs="B Zar"/>
        <w:noProof/>
        <w:rtl/>
      </w:rPr>
      <w:t>12</w:t>
    </w:r>
    <w:r w:rsidRPr="009C4AFE">
      <w:rPr>
        <w:rFonts w:asciiTheme="majorBidi" w:hAnsiTheme="majorBidi" w:cs="B Zar"/>
        <w:noProof/>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B175E" w:rsidRPr="006F49FA" w:rsidRDefault="00AB175E" w:rsidP="006F49FA">
    <w:pPr>
      <w:pStyle w:val="Footer"/>
      <w:rPr>
        <w:rtl/>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D5C2D" w:rsidRDefault="002D5C2D" w:rsidP="00AC1291">
      <w:pPr>
        <w:bidi w:val="0"/>
        <w:spacing w:after="0" w:line="240" w:lineRule="auto"/>
      </w:pPr>
      <w:r>
        <w:separator/>
      </w:r>
    </w:p>
  </w:footnote>
  <w:footnote w:type="continuationSeparator" w:id="0">
    <w:p w:rsidR="002D5C2D" w:rsidRDefault="002D5C2D" w:rsidP="004F0281">
      <w:pPr>
        <w:spacing w:after="0" w:line="240" w:lineRule="auto"/>
      </w:pPr>
      <w:r>
        <w:continuationSeparator/>
      </w:r>
    </w:p>
  </w:footnote>
  <w:footnote w:id="1">
    <w:p w:rsidR="00AB175E" w:rsidRPr="004364E9" w:rsidRDefault="00AB175E" w:rsidP="00CC4DFE">
      <w:pPr>
        <w:pStyle w:val="FootnoteText"/>
        <w:bidi w:val="0"/>
        <w:rPr>
          <w:sz w:val="18"/>
          <w:szCs w:val="18"/>
        </w:rPr>
      </w:pPr>
      <w:r w:rsidRPr="004364E9">
        <w:rPr>
          <w:rStyle w:val="FootnoteReference"/>
          <w:sz w:val="18"/>
          <w:szCs w:val="18"/>
        </w:rPr>
        <w:footnoteRef/>
      </w:r>
      <w:r w:rsidRPr="004364E9">
        <w:rPr>
          <w:sz w:val="18"/>
          <w:szCs w:val="18"/>
          <w:rtl/>
        </w:rPr>
        <w:t xml:space="preserve"> </w:t>
      </w:r>
      <w:r w:rsidRPr="004364E9">
        <w:rPr>
          <w:sz w:val="18"/>
          <w:szCs w:val="18"/>
        </w:rPr>
        <w:t>.</w:t>
      </w:r>
      <w:r w:rsidRPr="004364E9">
        <w:rPr>
          <w:rFonts w:asciiTheme="majorBidi" w:hAnsiTheme="majorBidi" w:cs="B Nazanin"/>
          <w:sz w:val="18"/>
          <w:szCs w:val="18"/>
        </w:rPr>
        <w:t xml:space="preserve"> Allen</w:t>
      </w:r>
    </w:p>
  </w:footnote>
  <w:footnote w:id="2">
    <w:p w:rsidR="00AB175E" w:rsidRPr="004364E9" w:rsidRDefault="00AB175E" w:rsidP="00CC4DFE">
      <w:pPr>
        <w:pStyle w:val="FootnoteText"/>
        <w:bidi w:val="0"/>
        <w:rPr>
          <w:sz w:val="18"/>
          <w:szCs w:val="18"/>
        </w:rPr>
      </w:pPr>
      <w:r w:rsidRPr="004364E9">
        <w:rPr>
          <w:rStyle w:val="FootnoteReference"/>
          <w:sz w:val="18"/>
          <w:szCs w:val="18"/>
        </w:rPr>
        <w:footnoteRef/>
      </w:r>
      <w:r w:rsidRPr="004364E9">
        <w:rPr>
          <w:sz w:val="18"/>
          <w:szCs w:val="18"/>
          <w:rtl/>
        </w:rPr>
        <w:t xml:space="preserve"> </w:t>
      </w:r>
      <w:r w:rsidRPr="004364E9">
        <w:rPr>
          <w:sz w:val="18"/>
          <w:szCs w:val="18"/>
        </w:rPr>
        <w:t>. wang</w:t>
      </w:r>
    </w:p>
  </w:footnote>
  <w:footnote w:id="3">
    <w:p w:rsidR="00AB175E" w:rsidRPr="004364E9" w:rsidRDefault="00AB175E" w:rsidP="00B130A0">
      <w:pPr>
        <w:pStyle w:val="FootnoteText"/>
        <w:bidi w:val="0"/>
        <w:rPr>
          <w:sz w:val="18"/>
          <w:szCs w:val="18"/>
        </w:rPr>
      </w:pPr>
      <w:r w:rsidRPr="004364E9">
        <w:rPr>
          <w:rStyle w:val="FootnoteReference"/>
          <w:sz w:val="18"/>
          <w:szCs w:val="18"/>
        </w:rPr>
        <w:footnoteRef/>
      </w:r>
      <w:r w:rsidRPr="004364E9">
        <w:rPr>
          <w:sz w:val="18"/>
          <w:szCs w:val="18"/>
          <w:rtl/>
        </w:rPr>
        <w:t xml:space="preserve"> </w:t>
      </w:r>
      <w:r w:rsidRPr="004364E9">
        <w:rPr>
          <w:sz w:val="18"/>
          <w:szCs w:val="18"/>
        </w:rPr>
        <w:t>.</w:t>
      </w:r>
      <w:r w:rsidRPr="004364E9">
        <w:rPr>
          <w:rFonts w:asciiTheme="majorBidi" w:hAnsiTheme="majorBidi" w:cs="B Nazanin"/>
          <w:sz w:val="18"/>
          <w:szCs w:val="18"/>
        </w:rPr>
        <w:t xml:space="preserve"> Castro </w:t>
      </w:r>
    </w:p>
  </w:footnote>
  <w:footnote w:id="4">
    <w:p w:rsidR="00AB175E" w:rsidRPr="004364E9" w:rsidRDefault="00AB175E" w:rsidP="00B130A0">
      <w:pPr>
        <w:pStyle w:val="FootnoteText"/>
        <w:bidi w:val="0"/>
        <w:rPr>
          <w:sz w:val="18"/>
          <w:szCs w:val="18"/>
        </w:rPr>
      </w:pPr>
      <w:r w:rsidRPr="004364E9">
        <w:rPr>
          <w:rStyle w:val="FootnoteReference"/>
          <w:sz w:val="18"/>
          <w:szCs w:val="18"/>
        </w:rPr>
        <w:footnoteRef/>
      </w:r>
      <w:r w:rsidRPr="004364E9">
        <w:rPr>
          <w:sz w:val="18"/>
          <w:szCs w:val="18"/>
          <w:rtl/>
        </w:rPr>
        <w:t xml:space="preserve"> </w:t>
      </w:r>
      <w:r w:rsidRPr="004364E9">
        <w:rPr>
          <w:sz w:val="18"/>
          <w:szCs w:val="18"/>
        </w:rPr>
        <w:t>.</w:t>
      </w:r>
      <w:r w:rsidRPr="004364E9">
        <w:rPr>
          <w:rFonts w:asciiTheme="majorBidi" w:hAnsiTheme="majorBidi" w:cs="B Nazanin"/>
          <w:sz w:val="18"/>
          <w:szCs w:val="18"/>
        </w:rPr>
        <w:t xml:space="preserve"> Winarsunu</w:t>
      </w:r>
    </w:p>
  </w:footnote>
  <w:footnote w:id="5">
    <w:p w:rsidR="00AB175E" w:rsidRPr="004364E9" w:rsidRDefault="00AB175E" w:rsidP="00E03761">
      <w:pPr>
        <w:pStyle w:val="FootnoteText"/>
        <w:bidi w:val="0"/>
        <w:rPr>
          <w:rFonts w:asciiTheme="majorBidi" w:hAnsiTheme="majorBidi" w:cstheme="majorBidi"/>
          <w:sz w:val="18"/>
          <w:szCs w:val="18"/>
        </w:rPr>
      </w:pPr>
      <w:r w:rsidRPr="004364E9">
        <w:rPr>
          <w:rStyle w:val="FootnoteReference"/>
          <w:rFonts w:asciiTheme="majorBidi" w:hAnsiTheme="majorBidi" w:cstheme="majorBidi"/>
          <w:sz w:val="18"/>
          <w:szCs w:val="18"/>
        </w:rPr>
        <w:footnoteRef/>
      </w:r>
      <w:r w:rsidRPr="004364E9">
        <w:rPr>
          <w:rStyle w:val="FootnoteReference"/>
          <w:rFonts w:asciiTheme="majorBidi" w:hAnsiTheme="majorBidi" w:cstheme="majorBidi"/>
          <w:sz w:val="18"/>
          <w:szCs w:val="18"/>
        </w:rPr>
        <w:t>.</w:t>
      </w:r>
      <w:hyperlink r:id="rId1" w:history="1">
        <w:r w:rsidRPr="004364E9">
          <w:rPr>
            <w:rFonts w:asciiTheme="majorBidi" w:hAnsiTheme="majorBidi" w:cstheme="majorBidi"/>
            <w:sz w:val="18"/>
            <w:szCs w:val="18"/>
          </w:rPr>
          <w:t>Social problem solving</w:t>
        </w:r>
      </w:hyperlink>
    </w:p>
  </w:footnote>
  <w:footnote w:id="6">
    <w:p w:rsidR="00AB175E" w:rsidRPr="004364E9" w:rsidRDefault="00AB175E" w:rsidP="00B130A0">
      <w:pPr>
        <w:pStyle w:val="FootnoteText"/>
        <w:bidi w:val="0"/>
        <w:rPr>
          <w:sz w:val="18"/>
          <w:szCs w:val="18"/>
        </w:rPr>
      </w:pPr>
      <w:r w:rsidRPr="004364E9">
        <w:rPr>
          <w:rStyle w:val="FootnoteReference"/>
          <w:sz w:val="18"/>
          <w:szCs w:val="18"/>
        </w:rPr>
        <w:footnoteRef/>
      </w:r>
      <w:r w:rsidRPr="004364E9">
        <w:rPr>
          <w:sz w:val="18"/>
          <w:szCs w:val="18"/>
          <w:rtl/>
        </w:rPr>
        <w:t xml:space="preserve"> </w:t>
      </w:r>
      <w:r w:rsidRPr="004364E9">
        <w:rPr>
          <w:sz w:val="18"/>
          <w:szCs w:val="18"/>
        </w:rPr>
        <w:t>.</w:t>
      </w:r>
      <w:r w:rsidRPr="004364E9">
        <w:rPr>
          <w:rFonts w:asciiTheme="majorBidi" w:hAnsiTheme="majorBidi" w:cs="B Nazanin"/>
          <w:sz w:val="18"/>
          <w:szCs w:val="18"/>
        </w:rPr>
        <w:t xml:space="preserve"> Dzurilla</w:t>
      </w:r>
    </w:p>
  </w:footnote>
  <w:footnote w:id="7">
    <w:p w:rsidR="00AB175E" w:rsidRPr="004364E9" w:rsidRDefault="00AB175E" w:rsidP="00B130A0">
      <w:pPr>
        <w:pStyle w:val="FootnoteText"/>
        <w:bidi w:val="0"/>
        <w:rPr>
          <w:sz w:val="18"/>
          <w:szCs w:val="18"/>
        </w:rPr>
      </w:pPr>
      <w:r w:rsidRPr="004364E9">
        <w:rPr>
          <w:rStyle w:val="FootnoteReference"/>
          <w:sz w:val="18"/>
          <w:szCs w:val="18"/>
        </w:rPr>
        <w:footnoteRef/>
      </w:r>
      <w:r w:rsidRPr="004364E9">
        <w:rPr>
          <w:sz w:val="18"/>
          <w:szCs w:val="18"/>
          <w:rtl/>
        </w:rPr>
        <w:t xml:space="preserve"> </w:t>
      </w:r>
      <w:r w:rsidRPr="004364E9">
        <w:rPr>
          <w:sz w:val="18"/>
          <w:szCs w:val="18"/>
        </w:rPr>
        <w:t>.Nezu</w:t>
      </w:r>
    </w:p>
  </w:footnote>
  <w:footnote w:id="8">
    <w:p w:rsidR="00AB175E" w:rsidRPr="004364E9" w:rsidRDefault="00AB175E" w:rsidP="00DC7670">
      <w:pPr>
        <w:pStyle w:val="FootnoteText"/>
        <w:bidi w:val="0"/>
        <w:rPr>
          <w:rFonts w:asciiTheme="majorBidi" w:hAnsiTheme="majorBidi" w:cstheme="majorBidi"/>
          <w:sz w:val="18"/>
          <w:szCs w:val="18"/>
        </w:rPr>
      </w:pPr>
      <w:r w:rsidRPr="004364E9">
        <w:rPr>
          <w:rStyle w:val="FootnoteReference"/>
          <w:rFonts w:asciiTheme="majorBidi" w:hAnsiTheme="majorBidi" w:cstheme="majorBidi"/>
          <w:sz w:val="18"/>
          <w:szCs w:val="18"/>
        </w:rPr>
        <w:footnoteRef/>
      </w:r>
      <w:r w:rsidRPr="004364E9">
        <w:rPr>
          <w:rFonts w:asciiTheme="majorBidi" w:hAnsiTheme="majorBidi" w:cstheme="majorBidi"/>
          <w:sz w:val="18"/>
          <w:szCs w:val="18"/>
        </w:rPr>
        <w:t>. Mentalization-based therapy (MBT)</w:t>
      </w:r>
    </w:p>
  </w:footnote>
  <w:footnote w:id="9">
    <w:p w:rsidR="00AB175E" w:rsidRPr="004364E9" w:rsidRDefault="00AB175E" w:rsidP="00B130A0">
      <w:pPr>
        <w:pStyle w:val="FootnoteText"/>
        <w:bidi w:val="0"/>
        <w:rPr>
          <w:sz w:val="18"/>
          <w:szCs w:val="18"/>
        </w:rPr>
      </w:pPr>
      <w:r w:rsidRPr="004364E9">
        <w:rPr>
          <w:rStyle w:val="FootnoteReference"/>
          <w:sz w:val="18"/>
          <w:szCs w:val="18"/>
        </w:rPr>
        <w:footnoteRef/>
      </w:r>
      <w:r w:rsidRPr="004364E9">
        <w:rPr>
          <w:sz w:val="18"/>
          <w:szCs w:val="18"/>
          <w:rtl/>
        </w:rPr>
        <w:t xml:space="preserve"> </w:t>
      </w:r>
      <w:r w:rsidRPr="004364E9">
        <w:rPr>
          <w:sz w:val="18"/>
          <w:szCs w:val="18"/>
        </w:rPr>
        <w:t>.</w:t>
      </w:r>
      <w:r w:rsidRPr="004364E9">
        <w:rPr>
          <w:rFonts w:asciiTheme="majorBidi" w:hAnsiTheme="majorBidi" w:cs="B Nazanin"/>
          <w:sz w:val="18"/>
          <w:szCs w:val="18"/>
        </w:rPr>
        <w:t xml:space="preserve"> Midgley</w:t>
      </w:r>
    </w:p>
  </w:footnote>
  <w:footnote w:id="10">
    <w:p w:rsidR="00AB175E" w:rsidRPr="004364E9" w:rsidRDefault="00AB175E" w:rsidP="00B130A0">
      <w:pPr>
        <w:pStyle w:val="FootnoteText"/>
        <w:bidi w:val="0"/>
        <w:rPr>
          <w:sz w:val="18"/>
          <w:szCs w:val="18"/>
        </w:rPr>
      </w:pPr>
      <w:r w:rsidRPr="004364E9">
        <w:rPr>
          <w:rStyle w:val="FootnoteReference"/>
          <w:sz w:val="18"/>
          <w:szCs w:val="18"/>
        </w:rPr>
        <w:footnoteRef/>
      </w:r>
      <w:r w:rsidRPr="004364E9">
        <w:rPr>
          <w:sz w:val="18"/>
          <w:szCs w:val="18"/>
          <w:rtl/>
        </w:rPr>
        <w:t xml:space="preserve"> </w:t>
      </w:r>
      <w:r w:rsidRPr="004364E9">
        <w:rPr>
          <w:sz w:val="18"/>
          <w:szCs w:val="18"/>
        </w:rPr>
        <w:t>.</w:t>
      </w:r>
      <w:r w:rsidRPr="004364E9">
        <w:rPr>
          <w:rFonts w:asciiTheme="majorBidi" w:hAnsiTheme="majorBidi" w:cs="B Nazanin"/>
          <w:sz w:val="18"/>
          <w:szCs w:val="18"/>
        </w:rPr>
        <w:t xml:space="preserve"> Halfon</w:t>
      </w:r>
    </w:p>
  </w:footnote>
  <w:footnote w:id="11">
    <w:p w:rsidR="00AB175E" w:rsidRPr="004364E9" w:rsidRDefault="00AB175E" w:rsidP="00B130A0">
      <w:pPr>
        <w:pStyle w:val="FootnoteText"/>
        <w:bidi w:val="0"/>
        <w:rPr>
          <w:sz w:val="18"/>
          <w:szCs w:val="18"/>
        </w:rPr>
      </w:pPr>
      <w:r w:rsidRPr="004364E9">
        <w:rPr>
          <w:rStyle w:val="FootnoteReference"/>
          <w:sz w:val="18"/>
          <w:szCs w:val="18"/>
        </w:rPr>
        <w:footnoteRef/>
      </w:r>
      <w:r w:rsidRPr="004364E9">
        <w:rPr>
          <w:sz w:val="18"/>
          <w:szCs w:val="18"/>
          <w:rtl/>
        </w:rPr>
        <w:t xml:space="preserve"> </w:t>
      </w:r>
      <w:r w:rsidRPr="004364E9">
        <w:rPr>
          <w:sz w:val="18"/>
          <w:szCs w:val="18"/>
        </w:rPr>
        <w:t>.</w:t>
      </w:r>
      <w:r w:rsidRPr="004364E9">
        <w:rPr>
          <w:rFonts w:asciiTheme="majorBidi" w:hAnsiTheme="majorBidi" w:cs="B Nazanin"/>
          <w:sz w:val="18"/>
          <w:szCs w:val="18"/>
        </w:rPr>
        <w:t xml:space="preserve"> Luyten</w:t>
      </w:r>
    </w:p>
  </w:footnote>
  <w:footnote w:id="12">
    <w:p w:rsidR="00AB175E" w:rsidRPr="004364E9" w:rsidRDefault="00AB175E" w:rsidP="00B656C0">
      <w:pPr>
        <w:pStyle w:val="FootnoteText"/>
        <w:bidi w:val="0"/>
        <w:rPr>
          <w:rFonts w:asciiTheme="majorBidi" w:hAnsiTheme="majorBidi" w:cstheme="majorBidi"/>
          <w:sz w:val="18"/>
          <w:szCs w:val="18"/>
        </w:rPr>
      </w:pPr>
      <w:r w:rsidRPr="004364E9">
        <w:rPr>
          <w:rStyle w:val="FootnoteReference"/>
          <w:rFonts w:asciiTheme="majorBidi" w:hAnsiTheme="majorBidi" w:cstheme="majorBidi"/>
          <w:sz w:val="18"/>
          <w:szCs w:val="18"/>
        </w:rPr>
        <w:footnoteRef/>
      </w:r>
      <w:r w:rsidRPr="004364E9">
        <w:rPr>
          <w:rStyle w:val="FootnoteReference"/>
          <w:rFonts w:asciiTheme="majorBidi" w:hAnsiTheme="majorBidi" w:cstheme="majorBidi"/>
          <w:sz w:val="18"/>
          <w:szCs w:val="18"/>
        </w:rPr>
        <w:t>.</w:t>
      </w:r>
      <w:r w:rsidRPr="004364E9">
        <w:rPr>
          <w:rFonts w:asciiTheme="majorBidi" w:hAnsiTheme="majorBidi" w:cstheme="majorBidi"/>
          <w:sz w:val="18"/>
          <w:szCs w:val="18"/>
        </w:rPr>
        <w:t xml:space="preserve"> Positive psychotherapy</w:t>
      </w:r>
    </w:p>
  </w:footnote>
  <w:footnote w:id="13">
    <w:p w:rsidR="00AB175E" w:rsidRPr="004364E9" w:rsidRDefault="00AB175E" w:rsidP="006C2FB5">
      <w:pPr>
        <w:pStyle w:val="FootnoteText"/>
        <w:bidi w:val="0"/>
        <w:rPr>
          <w:sz w:val="18"/>
          <w:szCs w:val="18"/>
        </w:rPr>
      </w:pPr>
      <w:r w:rsidRPr="004364E9">
        <w:rPr>
          <w:rStyle w:val="FootnoteReference"/>
          <w:sz w:val="18"/>
          <w:szCs w:val="18"/>
        </w:rPr>
        <w:footnoteRef/>
      </w:r>
      <w:r w:rsidRPr="004364E9">
        <w:rPr>
          <w:sz w:val="18"/>
          <w:szCs w:val="18"/>
        </w:rPr>
        <w:t>.</w:t>
      </w:r>
      <w:r w:rsidRPr="004364E9">
        <w:rPr>
          <w:rFonts w:asciiTheme="majorBidi" w:hAnsiTheme="majorBidi" w:cs="B Nazanin"/>
          <w:sz w:val="18"/>
          <w:szCs w:val="18"/>
        </w:rPr>
        <w:t xml:space="preserve"> Owens, Waters</w:t>
      </w:r>
    </w:p>
  </w:footnote>
  <w:footnote w:id="14">
    <w:p w:rsidR="00AB175E" w:rsidRPr="004364E9" w:rsidRDefault="00AB175E" w:rsidP="006C2FB5">
      <w:pPr>
        <w:pStyle w:val="FootnoteText"/>
        <w:bidi w:val="0"/>
        <w:rPr>
          <w:sz w:val="18"/>
          <w:szCs w:val="18"/>
        </w:rPr>
      </w:pPr>
      <w:r w:rsidRPr="004364E9">
        <w:rPr>
          <w:rStyle w:val="FootnoteReference"/>
          <w:sz w:val="18"/>
          <w:szCs w:val="18"/>
        </w:rPr>
        <w:footnoteRef/>
      </w:r>
      <w:r w:rsidRPr="004364E9">
        <w:rPr>
          <w:sz w:val="18"/>
          <w:szCs w:val="18"/>
          <w:rtl/>
        </w:rPr>
        <w:t xml:space="preserve"> </w:t>
      </w:r>
      <w:r w:rsidRPr="004364E9">
        <w:rPr>
          <w:rFonts w:hint="cs"/>
          <w:sz w:val="18"/>
          <w:szCs w:val="18"/>
          <w:rtl/>
        </w:rPr>
        <w:t>.</w:t>
      </w:r>
      <w:r w:rsidRPr="004364E9">
        <w:rPr>
          <w:rFonts w:asciiTheme="majorBidi" w:hAnsiTheme="majorBidi" w:cs="B Nazanin"/>
          <w:sz w:val="18"/>
          <w:szCs w:val="18"/>
        </w:rPr>
        <w:t>Pezirkianidis</w:t>
      </w:r>
    </w:p>
  </w:footnote>
  <w:footnote w:id="15">
    <w:p w:rsidR="00AB175E" w:rsidRPr="004364E9" w:rsidRDefault="00AB175E" w:rsidP="00DC7670">
      <w:pPr>
        <w:pStyle w:val="FootnoteText"/>
        <w:bidi w:val="0"/>
        <w:rPr>
          <w:rFonts w:asciiTheme="majorBidi" w:hAnsiTheme="majorBidi" w:cstheme="majorBidi"/>
          <w:sz w:val="18"/>
          <w:szCs w:val="18"/>
        </w:rPr>
      </w:pPr>
      <w:r w:rsidRPr="004364E9">
        <w:rPr>
          <w:rStyle w:val="FootnoteReference"/>
          <w:rFonts w:asciiTheme="majorBidi" w:hAnsiTheme="majorBidi" w:cstheme="majorBidi"/>
          <w:sz w:val="18"/>
          <w:szCs w:val="18"/>
        </w:rPr>
        <w:footnoteRef/>
      </w:r>
      <w:r w:rsidRPr="004364E9">
        <w:rPr>
          <w:rStyle w:val="FootnoteReference"/>
          <w:rFonts w:asciiTheme="majorBidi" w:hAnsiTheme="majorBidi" w:cstheme="majorBidi"/>
          <w:sz w:val="18"/>
          <w:szCs w:val="18"/>
        </w:rPr>
        <w:t>.</w:t>
      </w:r>
      <w:r w:rsidRPr="004364E9">
        <w:rPr>
          <w:rFonts w:asciiTheme="majorBidi" w:hAnsiTheme="majorBidi" w:cstheme="majorBidi"/>
          <w:sz w:val="18"/>
          <w:szCs w:val="18"/>
        </w:rPr>
        <w:t xml:space="preserve"> Interpersonal Problem-Solving</w:t>
      </w:r>
    </w:p>
  </w:footnote>
  <w:footnote w:id="16">
    <w:p w:rsidR="00AB175E" w:rsidRPr="004364E9" w:rsidRDefault="00AB175E" w:rsidP="006C2FB5">
      <w:pPr>
        <w:pStyle w:val="FootnoteText"/>
        <w:bidi w:val="0"/>
        <w:rPr>
          <w:sz w:val="18"/>
          <w:szCs w:val="18"/>
        </w:rPr>
      </w:pPr>
      <w:r w:rsidRPr="004364E9">
        <w:rPr>
          <w:rStyle w:val="FootnoteReference"/>
          <w:sz w:val="18"/>
          <w:szCs w:val="18"/>
        </w:rPr>
        <w:footnoteRef/>
      </w:r>
      <w:r w:rsidRPr="004364E9">
        <w:rPr>
          <w:sz w:val="18"/>
          <w:szCs w:val="18"/>
        </w:rPr>
        <w:t>.</w:t>
      </w:r>
      <w:r w:rsidRPr="004364E9">
        <w:rPr>
          <w:rFonts w:asciiTheme="majorBidi" w:hAnsiTheme="majorBidi" w:cs="B Nazanin"/>
          <w:sz w:val="18"/>
          <w:szCs w:val="18"/>
        </w:rPr>
        <w:t xml:space="preserve"> Karaoglan</w:t>
      </w:r>
    </w:p>
  </w:footnote>
  <w:footnote w:id="17">
    <w:p w:rsidR="00AB175E" w:rsidRPr="004364E9" w:rsidRDefault="00AB175E" w:rsidP="006C2FB5">
      <w:pPr>
        <w:pStyle w:val="FootnoteText"/>
        <w:bidi w:val="0"/>
        <w:rPr>
          <w:sz w:val="18"/>
          <w:szCs w:val="18"/>
        </w:rPr>
      </w:pPr>
      <w:r w:rsidRPr="004364E9">
        <w:rPr>
          <w:rStyle w:val="FootnoteReference"/>
          <w:sz w:val="18"/>
          <w:szCs w:val="18"/>
        </w:rPr>
        <w:footnoteRef/>
      </w:r>
      <w:r w:rsidRPr="004364E9">
        <w:rPr>
          <w:sz w:val="18"/>
          <w:szCs w:val="18"/>
        </w:rPr>
        <w:t>.</w:t>
      </w:r>
      <w:r w:rsidRPr="004364E9">
        <w:rPr>
          <w:rFonts w:asciiTheme="majorBidi" w:hAnsiTheme="majorBidi" w:cs="B Nazanin"/>
          <w:sz w:val="18"/>
          <w:szCs w:val="18"/>
        </w:rPr>
        <w:t xml:space="preserve"> Mercan, Uysal</w:t>
      </w:r>
    </w:p>
  </w:footnote>
  <w:footnote w:id="18">
    <w:p w:rsidR="00AB175E" w:rsidRPr="004364E9" w:rsidRDefault="00AB175E" w:rsidP="008364CC">
      <w:pPr>
        <w:pStyle w:val="FootnoteText"/>
        <w:bidi w:val="0"/>
        <w:rPr>
          <w:rFonts w:asciiTheme="majorBidi" w:hAnsiTheme="majorBidi" w:cstheme="majorBidi"/>
          <w:sz w:val="18"/>
          <w:szCs w:val="18"/>
          <w:rtl/>
        </w:rPr>
      </w:pPr>
      <w:r w:rsidRPr="004364E9">
        <w:rPr>
          <w:rStyle w:val="FootnoteReference"/>
          <w:rFonts w:asciiTheme="majorBidi" w:hAnsiTheme="majorBidi" w:cstheme="majorBidi"/>
          <w:sz w:val="18"/>
          <w:szCs w:val="18"/>
        </w:rPr>
        <w:footnoteRef/>
      </w:r>
      <w:r w:rsidRPr="004364E9">
        <w:rPr>
          <w:rStyle w:val="FootnoteReference"/>
          <w:rFonts w:asciiTheme="majorBidi" w:hAnsiTheme="majorBidi" w:cstheme="majorBidi"/>
          <w:sz w:val="18"/>
          <w:szCs w:val="18"/>
        </w:rPr>
        <w:t>.</w:t>
      </w:r>
      <w:r w:rsidRPr="004364E9">
        <w:rPr>
          <w:rFonts w:asciiTheme="majorBidi" w:hAnsiTheme="majorBidi" w:cstheme="majorBidi"/>
          <w:sz w:val="18"/>
          <w:szCs w:val="18"/>
        </w:rPr>
        <w:t>Pretest-Posttest-Follow-up Design</w:t>
      </w:r>
    </w:p>
  </w:footnote>
  <w:footnote w:id="19">
    <w:p w:rsidR="00AB175E" w:rsidRPr="004364E9" w:rsidRDefault="00AB175E" w:rsidP="008364CC">
      <w:pPr>
        <w:pStyle w:val="FootnoteText"/>
        <w:bidi w:val="0"/>
        <w:rPr>
          <w:rFonts w:asciiTheme="majorBidi" w:hAnsiTheme="majorBidi" w:cstheme="majorBidi"/>
          <w:sz w:val="18"/>
          <w:szCs w:val="18"/>
          <w:rtl/>
        </w:rPr>
      </w:pPr>
      <w:r w:rsidRPr="004364E9">
        <w:rPr>
          <w:rStyle w:val="FootnoteReference"/>
          <w:rFonts w:asciiTheme="majorBidi" w:hAnsiTheme="majorBidi" w:cstheme="majorBidi"/>
          <w:sz w:val="18"/>
          <w:szCs w:val="18"/>
        </w:rPr>
        <w:footnoteRef/>
      </w:r>
      <w:r w:rsidRPr="004364E9">
        <w:rPr>
          <w:rStyle w:val="FootnoteReference"/>
          <w:rFonts w:asciiTheme="majorBidi" w:hAnsiTheme="majorBidi" w:cstheme="majorBidi"/>
          <w:sz w:val="18"/>
          <w:szCs w:val="18"/>
        </w:rPr>
        <w:t>.</w:t>
      </w:r>
      <w:r w:rsidRPr="004364E9">
        <w:rPr>
          <w:rFonts w:asciiTheme="majorBidi" w:hAnsiTheme="majorBidi" w:cstheme="majorBidi"/>
          <w:sz w:val="18"/>
          <w:szCs w:val="18"/>
        </w:rPr>
        <w:t>BAI</w:t>
      </w:r>
    </w:p>
  </w:footnote>
  <w:footnote w:id="20">
    <w:p w:rsidR="00AB175E" w:rsidRPr="004364E9" w:rsidRDefault="00AB175E" w:rsidP="008364CC">
      <w:pPr>
        <w:pStyle w:val="FootnoteText"/>
        <w:bidi w:val="0"/>
        <w:rPr>
          <w:rFonts w:asciiTheme="majorBidi" w:hAnsiTheme="majorBidi" w:cstheme="majorBidi"/>
          <w:sz w:val="18"/>
          <w:szCs w:val="18"/>
        </w:rPr>
      </w:pPr>
      <w:r w:rsidRPr="004364E9">
        <w:rPr>
          <w:rStyle w:val="FootnoteReference"/>
          <w:rFonts w:asciiTheme="majorBidi" w:hAnsiTheme="majorBidi" w:cstheme="majorBidi"/>
          <w:sz w:val="18"/>
          <w:szCs w:val="18"/>
        </w:rPr>
        <w:footnoteRef/>
      </w:r>
      <w:r w:rsidRPr="004364E9">
        <w:rPr>
          <w:rStyle w:val="FootnoteReference"/>
          <w:rFonts w:asciiTheme="majorBidi" w:hAnsiTheme="majorBidi" w:cstheme="majorBidi"/>
          <w:sz w:val="18"/>
          <w:szCs w:val="18"/>
        </w:rPr>
        <w:t>.</w:t>
      </w:r>
      <w:r w:rsidRPr="004364E9">
        <w:rPr>
          <w:rFonts w:asciiTheme="majorBidi" w:hAnsiTheme="majorBidi" w:cstheme="majorBidi"/>
          <w:sz w:val="18"/>
          <w:szCs w:val="18"/>
        </w:rPr>
        <w:t>Bateman, Fonagy.</w:t>
      </w:r>
    </w:p>
  </w:footnote>
  <w:footnote w:id="21">
    <w:p w:rsidR="00AB175E" w:rsidRPr="004364E9" w:rsidRDefault="00AB175E" w:rsidP="006C2FB5">
      <w:pPr>
        <w:pStyle w:val="FootnoteText"/>
        <w:bidi w:val="0"/>
        <w:rPr>
          <w:rFonts w:asciiTheme="majorBidi" w:hAnsiTheme="majorBidi" w:cstheme="majorBidi"/>
          <w:sz w:val="18"/>
          <w:szCs w:val="18"/>
        </w:rPr>
      </w:pPr>
      <w:r w:rsidRPr="004364E9">
        <w:rPr>
          <w:rStyle w:val="FootnoteReference"/>
          <w:rFonts w:asciiTheme="majorBidi" w:hAnsiTheme="majorBidi" w:cstheme="majorBidi"/>
          <w:sz w:val="18"/>
          <w:szCs w:val="18"/>
        </w:rPr>
        <w:footnoteRef/>
      </w:r>
      <w:r w:rsidRPr="004364E9">
        <w:rPr>
          <w:rStyle w:val="FootnoteReference"/>
          <w:rFonts w:asciiTheme="majorBidi" w:hAnsiTheme="majorBidi" w:cstheme="majorBidi"/>
          <w:sz w:val="18"/>
          <w:szCs w:val="18"/>
        </w:rPr>
        <w:t>.</w:t>
      </w:r>
      <w:r w:rsidRPr="004364E9">
        <w:rPr>
          <w:rFonts w:asciiTheme="majorBidi" w:hAnsiTheme="majorBidi" w:cstheme="majorBidi"/>
          <w:sz w:val="18"/>
          <w:szCs w:val="18"/>
        </w:rPr>
        <w:t>Seligman, Rashid, Parks.</w:t>
      </w:r>
    </w:p>
  </w:footnote>
  <w:footnote w:id="22">
    <w:p w:rsidR="00AB175E" w:rsidRPr="004364E9" w:rsidRDefault="00AB175E" w:rsidP="006C2FB5">
      <w:pPr>
        <w:pStyle w:val="FootnoteText"/>
        <w:bidi w:val="0"/>
        <w:rPr>
          <w:rFonts w:asciiTheme="majorBidi" w:hAnsiTheme="majorBidi" w:cstheme="majorBidi"/>
          <w:sz w:val="18"/>
          <w:szCs w:val="18"/>
        </w:rPr>
      </w:pPr>
      <w:r w:rsidRPr="004364E9">
        <w:rPr>
          <w:rStyle w:val="FootnoteReference"/>
          <w:rFonts w:asciiTheme="majorBidi" w:hAnsiTheme="majorBidi" w:cstheme="majorBidi"/>
          <w:sz w:val="18"/>
          <w:szCs w:val="18"/>
        </w:rPr>
        <w:footnoteRef/>
      </w:r>
      <w:r w:rsidRPr="004364E9">
        <w:rPr>
          <w:rStyle w:val="FootnoteReference"/>
          <w:rFonts w:asciiTheme="majorBidi" w:hAnsiTheme="majorBidi" w:cstheme="majorBidi"/>
          <w:sz w:val="18"/>
          <w:szCs w:val="18"/>
        </w:rPr>
        <w:t>.</w:t>
      </w:r>
      <w:proofErr w:type="gramStart"/>
      <w:r w:rsidRPr="004364E9">
        <w:rPr>
          <w:rFonts w:asciiTheme="majorBidi" w:hAnsiTheme="majorBidi" w:cstheme="majorBidi"/>
          <w:sz w:val="18"/>
          <w:szCs w:val="18"/>
        </w:rPr>
        <w:t>Dzurilla ,</w:t>
      </w:r>
      <w:proofErr w:type="gramEnd"/>
      <w:r w:rsidRPr="004364E9">
        <w:rPr>
          <w:rFonts w:asciiTheme="majorBidi" w:hAnsiTheme="majorBidi" w:cstheme="majorBidi"/>
          <w:sz w:val="18"/>
          <w:szCs w:val="18"/>
        </w:rPr>
        <w:t xml:space="preserve"> Nezu.</w:t>
      </w:r>
    </w:p>
  </w:footnote>
  <w:footnote w:id="23">
    <w:p w:rsidR="00AB175E" w:rsidRPr="004364E9" w:rsidRDefault="00AB175E" w:rsidP="005F657F">
      <w:pPr>
        <w:pStyle w:val="FootnoteText"/>
        <w:bidi w:val="0"/>
        <w:rPr>
          <w:sz w:val="18"/>
          <w:szCs w:val="18"/>
        </w:rPr>
      </w:pPr>
      <w:r w:rsidRPr="004364E9">
        <w:rPr>
          <w:rStyle w:val="FootnoteReference"/>
          <w:sz w:val="18"/>
          <w:szCs w:val="18"/>
        </w:rPr>
        <w:footnoteRef/>
      </w:r>
      <w:r w:rsidRPr="004364E9">
        <w:rPr>
          <w:sz w:val="18"/>
          <w:szCs w:val="18"/>
          <w:rtl/>
        </w:rPr>
        <w:t xml:space="preserve"> </w:t>
      </w:r>
      <w:r w:rsidRPr="004364E9">
        <w:rPr>
          <w:sz w:val="18"/>
          <w:szCs w:val="18"/>
        </w:rPr>
        <w:t>.</w:t>
      </w:r>
      <w:r w:rsidRPr="004364E9">
        <w:rPr>
          <w:rFonts w:cs="B Nazanin"/>
          <w:sz w:val="18"/>
          <w:szCs w:val="18"/>
        </w:rPr>
        <w:t xml:space="preserve"> </w:t>
      </w:r>
      <w:hyperlink r:id="rId2" w:history="1">
        <w:r w:rsidRPr="004364E9">
          <w:rPr>
            <w:rFonts w:asciiTheme="majorBidi" w:hAnsiTheme="majorBidi" w:cs="B Nazanin"/>
            <w:sz w:val="18"/>
            <w:szCs w:val="18"/>
          </w:rPr>
          <w:t>Adula</w:t>
        </w:r>
      </w:hyperlink>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B175E" w:rsidRPr="002D265E" w:rsidRDefault="00AB175E" w:rsidP="00623636">
    <w:pPr>
      <w:pStyle w:val="Header"/>
      <w:rPr>
        <w:rFonts w:cs="B Zar"/>
        <w:rtl/>
      </w:rPr>
    </w:pPr>
    <w:r w:rsidRPr="00623636">
      <w:rPr>
        <w:rFonts w:cs="B Zar"/>
        <w:i/>
        <w:rtl/>
      </w:rPr>
      <w:t>مقا</w:t>
    </w:r>
    <w:r w:rsidRPr="00623636">
      <w:rPr>
        <w:rFonts w:cs="B Zar" w:hint="cs"/>
        <w:i/>
        <w:rtl/>
      </w:rPr>
      <w:t>ی</w:t>
    </w:r>
    <w:r w:rsidRPr="00623636">
      <w:rPr>
        <w:rFonts w:cs="B Zar" w:hint="eastAsia"/>
        <w:i/>
        <w:rtl/>
      </w:rPr>
      <w:t>سه</w:t>
    </w:r>
    <w:r w:rsidRPr="00623636">
      <w:rPr>
        <w:rFonts w:cs="B Zar"/>
        <w:i/>
        <w:rtl/>
      </w:rPr>
      <w:t>اثربخش</w:t>
    </w:r>
    <w:r w:rsidRPr="00623636">
      <w:rPr>
        <w:rFonts w:cs="B Zar" w:hint="cs"/>
        <w:i/>
        <w:rtl/>
      </w:rPr>
      <w:t>ی</w:t>
    </w:r>
    <w:r w:rsidRPr="00623636">
      <w:rPr>
        <w:rFonts w:cs="B Zar"/>
        <w:i/>
        <w:rtl/>
      </w:rPr>
      <w:t xml:space="preserve"> آموزش مادران بر اساس مداخله مبتن</w:t>
    </w:r>
    <w:r w:rsidRPr="00623636">
      <w:rPr>
        <w:rFonts w:cs="B Zar" w:hint="cs"/>
        <w:i/>
        <w:rtl/>
      </w:rPr>
      <w:t>ی</w:t>
    </w:r>
    <w:r w:rsidRPr="00623636">
      <w:rPr>
        <w:rFonts w:cs="B Zar"/>
        <w:i/>
        <w:rtl/>
      </w:rPr>
      <w:t xml:space="preserve"> بر دلبستگ</w:t>
    </w:r>
    <w:r w:rsidRPr="00623636">
      <w:rPr>
        <w:rFonts w:cs="B Zar" w:hint="cs"/>
        <w:i/>
        <w:rtl/>
      </w:rPr>
      <w:t>ی</w:t>
    </w:r>
    <w:r w:rsidRPr="00623636">
      <w:rPr>
        <w:rFonts w:cs="B Zar"/>
        <w:i/>
        <w:rtl/>
      </w:rPr>
      <w:t xml:space="preserve"> بر ابعاد اضطراب کودکان اختلال اضطراب جدا</w:t>
    </w:r>
    <w:r w:rsidRPr="00623636">
      <w:rPr>
        <w:rFonts w:cs="B Zar" w:hint="cs"/>
        <w:i/>
        <w:rtl/>
      </w:rPr>
      <w:t>یی</w:t>
    </w:r>
    <w:r>
      <w:rPr>
        <w:rFonts w:cs="B Zar"/>
        <w:noProof/>
        <w:rtl/>
      </w:rPr>
      <mc:AlternateContent>
        <mc:Choice Requires="wps">
          <w:drawing>
            <wp:anchor distT="4294967293" distB="4294967293" distL="114300" distR="114300" simplePos="0" relativeHeight="251881472" behindDoc="0" locked="0" layoutInCell="1" allowOverlap="1" wp14:anchorId="67B9A13E" wp14:editId="576BAEEC">
              <wp:simplePos x="0" y="0"/>
              <wp:positionH relativeFrom="margin">
                <wp:align>right</wp:align>
              </wp:positionH>
              <wp:positionV relativeFrom="paragraph">
                <wp:posOffset>219074</wp:posOffset>
              </wp:positionV>
              <wp:extent cx="6810375" cy="0"/>
              <wp:effectExtent l="0" t="0" r="9525" b="19050"/>
              <wp:wrapNone/>
              <wp:docPr id="10" name="Straight Connector 1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810375" cy="0"/>
                      </a:xfrm>
                      <a:prstGeom prst="line">
                        <a:avLst/>
                      </a:prstGeom>
                      <a:noFill/>
                      <a:ln w="6350" cap="flat" cmpd="sng" algn="ctr">
                        <a:solidFill>
                          <a:sysClr val="windowText" lastClr="000000"/>
                        </a:solidFill>
                        <a:prstDash val="solid"/>
                        <a:miter lim="800000"/>
                      </a:ln>
                      <a:effectLst/>
                    </wps:spPr>
                    <wps:bodyPr/>
                  </wps:wsp>
                </a:graphicData>
              </a:graphic>
              <wp14:sizeRelH relativeFrom="page">
                <wp14:pctWidth>0</wp14:pctWidth>
              </wp14:sizeRelH>
              <wp14:sizeRelV relativeFrom="page">
                <wp14:pctHeight>0</wp14:pctHeight>
              </wp14:sizeRelV>
            </wp:anchor>
          </w:drawing>
        </mc:Choice>
        <mc:Fallback>
          <w:pict>
            <v:line id="Straight Connector 10" o:spid="_x0000_s1026" style="position:absolute;left:0;text-align:left;z-index:251881472;visibility:visible;mso-wrap-style:square;mso-width-percent:0;mso-height-percent:0;mso-wrap-distance-left:9pt;mso-wrap-distance-top:-8e-5mm;mso-wrap-distance-right:9pt;mso-wrap-distance-bottom:-8e-5mm;mso-position-horizontal:right;mso-position-horizontal-relative:margin;mso-position-vertical:absolute;mso-position-vertical-relative:text;mso-width-percent:0;mso-height-percent:0;mso-width-relative:page;mso-height-relative:page" from="485.05pt,17.25pt" to="1021.3pt,17.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" strokecolor="windowText" strokeweight=".5pt">
              <v:stroke joinstyle="miter"/>
              <o:lock v:ext="edit" shapetype="f"/>
              <w10:wrap anchorx="margin"/>
            </v:line>
          </w:pict>
        </mc:Fallback>
      </mc:AlternateContent>
    </w:r>
    <w:r w:rsidRPr="00623636">
      <w:rPr>
        <w:rFonts w:cs="B Zar" w:hint="cs"/>
        <w:rtl/>
      </w:rPr>
      <w:t xml:space="preserve">فاطمهمتولیجویباری </w:t>
    </w:r>
    <w:r w:rsidRPr="002D265E">
      <w:rPr>
        <w:rFonts w:cs="B Zar" w:hint="cs"/>
        <w:rtl/>
      </w:rPr>
      <w:t>و همکاران</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B175E" w:rsidRPr="001113ED" w:rsidRDefault="00AB175E" w:rsidP="001113ED">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8"/>
    <w:multiLevelType w:val="singleLevel"/>
    <w:tmpl w:val="65EED052"/>
    <w:styleLink w:val="NormalBulleted21"/>
    <w:lvl w:ilvl="0">
      <w:start w:val="1"/>
      <w:numFmt w:val="decimal"/>
      <w:pStyle w:val="ListNumber"/>
      <w:lvlText w:val="%1."/>
      <w:lvlJc w:val="left"/>
      <w:pPr>
        <w:tabs>
          <w:tab w:val="num" w:pos="360"/>
        </w:tabs>
        <w:ind w:left="360" w:hanging="360"/>
      </w:pPr>
    </w:lvl>
  </w:abstractNum>
  <w:abstractNum w:abstractNumId="1">
    <w:nsid w:val="058D3002"/>
    <w:multiLevelType w:val="hybridMultilevel"/>
    <w:tmpl w:val="2584944A"/>
    <w:styleLink w:val="NormalBulleted311"/>
    <w:lvl w:ilvl="0" w:tplc="FFFFFFFF">
      <w:start w:val="1"/>
      <w:numFmt w:val="bullet"/>
      <w:pStyle w:val="BTitr1"/>
      <w:lvlText w:val=""/>
      <w:lvlJc w:val="left"/>
      <w:pPr>
        <w:tabs>
          <w:tab w:val="num" w:pos="227"/>
        </w:tabs>
        <w:ind w:left="227"/>
      </w:pPr>
      <w:rPr>
        <w:rFonts w:ascii="Symbol" w:hAnsi="Symbol" w:cs="Symbol" w:hint="default"/>
        <w:sz w:val="36"/>
        <w:szCs w:val="36"/>
      </w:rPr>
    </w:lvl>
    <w:lvl w:ilvl="1" w:tplc="FFFFFFFF">
      <w:start w:val="1"/>
      <w:numFmt w:val="bullet"/>
      <w:lvlText w:val="o"/>
      <w:lvlJc w:val="left"/>
      <w:pPr>
        <w:tabs>
          <w:tab w:val="num" w:pos="1440"/>
        </w:tabs>
        <w:ind w:left="1440" w:hanging="360"/>
      </w:pPr>
      <w:rPr>
        <w:rFonts w:ascii="Courier New" w:hAnsi="Courier New" w:hint="default"/>
      </w:rPr>
    </w:lvl>
    <w:lvl w:ilvl="2" w:tplc="FFFFFFFF">
      <w:start w:val="1"/>
      <w:numFmt w:val="bullet"/>
      <w:lvlText w:val=""/>
      <w:lvlJc w:val="left"/>
      <w:pPr>
        <w:tabs>
          <w:tab w:val="num" w:pos="2160"/>
        </w:tabs>
        <w:ind w:left="2160" w:hanging="360"/>
      </w:pPr>
      <w:rPr>
        <w:rFonts w:ascii="Wingdings" w:hAnsi="Wingdings" w:hint="default"/>
      </w:rPr>
    </w:lvl>
    <w:lvl w:ilvl="3" w:tplc="FFFFFFFF">
      <w:start w:val="1"/>
      <w:numFmt w:val="bullet"/>
      <w:lvlText w:val=""/>
      <w:lvlJc w:val="left"/>
      <w:pPr>
        <w:tabs>
          <w:tab w:val="num" w:pos="2880"/>
        </w:tabs>
        <w:ind w:left="2880" w:hanging="360"/>
      </w:pPr>
      <w:rPr>
        <w:rFonts w:ascii="Symbol" w:hAnsi="Symbol" w:hint="default"/>
      </w:rPr>
    </w:lvl>
    <w:lvl w:ilvl="4" w:tplc="FFFFFFFF">
      <w:start w:val="1"/>
      <w:numFmt w:val="bullet"/>
      <w:lvlText w:val="o"/>
      <w:lvlJc w:val="left"/>
      <w:pPr>
        <w:tabs>
          <w:tab w:val="num" w:pos="3600"/>
        </w:tabs>
        <w:ind w:left="3600" w:hanging="360"/>
      </w:pPr>
      <w:rPr>
        <w:rFonts w:ascii="Courier New" w:hAnsi="Courier New" w:hint="default"/>
      </w:rPr>
    </w:lvl>
    <w:lvl w:ilvl="5" w:tplc="FFFFFFFF">
      <w:start w:val="1"/>
      <w:numFmt w:val="bullet"/>
      <w:lvlText w:val=""/>
      <w:lvlJc w:val="left"/>
      <w:pPr>
        <w:tabs>
          <w:tab w:val="num" w:pos="4320"/>
        </w:tabs>
        <w:ind w:left="4320" w:hanging="360"/>
      </w:pPr>
      <w:rPr>
        <w:rFonts w:ascii="Wingdings" w:hAnsi="Wingdings" w:hint="default"/>
      </w:rPr>
    </w:lvl>
    <w:lvl w:ilvl="6" w:tplc="FFFFFFFF">
      <w:start w:val="1"/>
      <w:numFmt w:val="bullet"/>
      <w:lvlText w:val=""/>
      <w:lvlJc w:val="left"/>
      <w:pPr>
        <w:tabs>
          <w:tab w:val="num" w:pos="5040"/>
        </w:tabs>
        <w:ind w:left="5040" w:hanging="360"/>
      </w:pPr>
      <w:rPr>
        <w:rFonts w:ascii="Symbol" w:hAnsi="Symbol" w:hint="default"/>
      </w:rPr>
    </w:lvl>
    <w:lvl w:ilvl="7" w:tplc="FFFFFFFF">
      <w:start w:val="1"/>
      <w:numFmt w:val="bullet"/>
      <w:lvlText w:val="o"/>
      <w:lvlJc w:val="left"/>
      <w:pPr>
        <w:tabs>
          <w:tab w:val="num" w:pos="5760"/>
        </w:tabs>
        <w:ind w:left="5760" w:hanging="360"/>
      </w:pPr>
      <w:rPr>
        <w:rFonts w:ascii="Courier New" w:hAnsi="Courier New" w:hint="default"/>
      </w:rPr>
    </w:lvl>
    <w:lvl w:ilvl="8" w:tplc="FFFFFFFF">
      <w:start w:val="1"/>
      <w:numFmt w:val="bullet"/>
      <w:lvlText w:val=""/>
      <w:lvlJc w:val="left"/>
      <w:pPr>
        <w:tabs>
          <w:tab w:val="num" w:pos="6480"/>
        </w:tabs>
        <w:ind w:left="6480" w:hanging="360"/>
      </w:pPr>
      <w:rPr>
        <w:rFonts w:ascii="Wingdings" w:hAnsi="Wingdings" w:hint="default"/>
      </w:rPr>
    </w:lvl>
  </w:abstractNum>
  <w:abstractNum w:abstractNumId="2">
    <w:nsid w:val="0A07645C"/>
    <w:multiLevelType w:val="hybridMultilevel"/>
    <w:tmpl w:val="71C04F32"/>
    <w:styleLink w:val="NormalBulleted32"/>
    <w:lvl w:ilvl="0" w:tplc="5668453E">
      <w:start w:val="1"/>
      <w:numFmt w:val="decimal"/>
      <w:lvlText w:val="%1-"/>
      <w:lvlJc w:val="left"/>
      <w:pPr>
        <w:ind w:left="643" w:hanging="360"/>
      </w:pPr>
      <w:rPr>
        <w:rFonts w:hint="default"/>
      </w:rPr>
    </w:lvl>
    <w:lvl w:ilvl="1" w:tplc="08090019" w:tentative="1">
      <w:start w:val="1"/>
      <w:numFmt w:val="lowerLetter"/>
      <w:lvlText w:val="%2."/>
      <w:lvlJc w:val="left"/>
      <w:pPr>
        <w:ind w:left="1363" w:hanging="360"/>
      </w:pPr>
    </w:lvl>
    <w:lvl w:ilvl="2" w:tplc="0809001B" w:tentative="1">
      <w:start w:val="1"/>
      <w:numFmt w:val="lowerRoman"/>
      <w:lvlText w:val="%3."/>
      <w:lvlJc w:val="right"/>
      <w:pPr>
        <w:ind w:left="2083" w:hanging="180"/>
      </w:pPr>
    </w:lvl>
    <w:lvl w:ilvl="3" w:tplc="0809000F" w:tentative="1">
      <w:start w:val="1"/>
      <w:numFmt w:val="decimal"/>
      <w:lvlText w:val="%4."/>
      <w:lvlJc w:val="left"/>
      <w:pPr>
        <w:ind w:left="2803" w:hanging="360"/>
      </w:pPr>
    </w:lvl>
    <w:lvl w:ilvl="4" w:tplc="08090019" w:tentative="1">
      <w:start w:val="1"/>
      <w:numFmt w:val="lowerLetter"/>
      <w:lvlText w:val="%5."/>
      <w:lvlJc w:val="left"/>
      <w:pPr>
        <w:ind w:left="3523" w:hanging="360"/>
      </w:pPr>
    </w:lvl>
    <w:lvl w:ilvl="5" w:tplc="0809001B" w:tentative="1">
      <w:start w:val="1"/>
      <w:numFmt w:val="lowerRoman"/>
      <w:lvlText w:val="%6."/>
      <w:lvlJc w:val="right"/>
      <w:pPr>
        <w:ind w:left="4243" w:hanging="180"/>
      </w:pPr>
    </w:lvl>
    <w:lvl w:ilvl="6" w:tplc="0809000F" w:tentative="1">
      <w:start w:val="1"/>
      <w:numFmt w:val="decimal"/>
      <w:lvlText w:val="%7."/>
      <w:lvlJc w:val="left"/>
      <w:pPr>
        <w:ind w:left="4963" w:hanging="360"/>
      </w:pPr>
    </w:lvl>
    <w:lvl w:ilvl="7" w:tplc="08090019" w:tentative="1">
      <w:start w:val="1"/>
      <w:numFmt w:val="lowerLetter"/>
      <w:lvlText w:val="%8."/>
      <w:lvlJc w:val="left"/>
      <w:pPr>
        <w:ind w:left="5683" w:hanging="360"/>
      </w:pPr>
    </w:lvl>
    <w:lvl w:ilvl="8" w:tplc="0809001B" w:tentative="1">
      <w:start w:val="1"/>
      <w:numFmt w:val="lowerRoman"/>
      <w:lvlText w:val="%9."/>
      <w:lvlJc w:val="right"/>
      <w:pPr>
        <w:ind w:left="6403" w:hanging="180"/>
      </w:pPr>
    </w:lvl>
  </w:abstractNum>
  <w:abstractNum w:abstractNumId="3">
    <w:nsid w:val="0CE55EC0"/>
    <w:multiLevelType w:val="hybridMultilevel"/>
    <w:tmpl w:val="FE906B4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0FE20A3A"/>
    <w:multiLevelType w:val="hybridMultilevel"/>
    <w:tmpl w:val="588C72B6"/>
    <w:lvl w:ilvl="0" w:tplc="07A81666">
      <w:start w:val="1"/>
      <w:numFmt w:val="decimal"/>
      <w:lvlText w:val="%1."/>
      <w:lvlJc w:val="left"/>
      <w:pPr>
        <w:ind w:left="360" w:hanging="360"/>
      </w:pPr>
      <w:rPr>
        <w:b w:val="0"/>
        <w:bCs w:val="0"/>
        <w:color w:val="00000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
    <w:nsid w:val="100C53BE"/>
    <w:multiLevelType w:val="hybridMultilevel"/>
    <w:tmpl w:val="D152D9A8"/>
    <w:lvl w:ilvl="0" w:tplc="9C98228E">
      <w:start w:val="1"/>
      <w:numFmt w:val="decimal"/>
      <w:pStyle w:val="a"/>
      <w:lvlText w:val="[%1]"/>
      <w:lvlJc w:val="left"/>
      <w:pPr>
        <w:tabs>
          <w:tab w:val="num" w:pos="720"/>
        </w:tabs>
        <w:ind w:left="720" w:hanging="360"/>
      </w:pPr>
      <w:rPr>
        <w:rFonts w:ascii="Times New Roman" w:hAnsi="Times New Roman" w:cs="Zar" w:hint="default"/>
        <w:b w:val="0"/>
        <w:bCs w:val="0"/>
        <w:i w:val="0"/>
        <w:iCs w:val="0"/>
        <w:sz w:val="20"/>
        <w:szCs w:val="24"/>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nsid w:val="113419F6"/>
    <w:multiLevelType w:val="hybridMultilevel"/>
    <w:tmpl w:val="75BE860A"/>
    <w:lvl w:ilvl="0" w:tplc="A768C210">
      <w:start w:val="1"/>
      <w:numFmt w:val="bullet"/>
      <w:lvlText w:val=""/>
      <w:lvlJc w:val="left"/>
      <w:pPr>
        <w:tabs>
          <w:tab w:val="num" w:pos="927"/>
        </w:tabs>
        <w:ind w:left="927" w:hanging="360"/>
      </w:pPr>
      <w:rPr>
        <w:rFonts w:ascii="Symbol" w:hAnsi="Symbol" w:hint="default"/>
        <w:color w:val="auto"/>
      </w:rPr>
    </w:lvl>
    <w:lvl w:ilvl="1" w:tplc="AB126F96">
      <w:start w:val="1"/>
      <w:numFmt w:val="bullet"/>
      <w:pStyle w:val="2"/>
      <w:lvlText w:val=""/>
      <w:lvlJc w:val="left"/>
      <w:pPr>
        <w:tabs>
          <w:tab w:val="num" w:pos="2007"/>
        </w:tabs>
        <w:ind w:left="2007" w:hanging="360"/>
      </w:pPr>
      <w:rPr>
        <w:rFonts w:ascii="Symbol" w:hAnsi="Symbol" w:hint="default"/>
        <w:b w:val="0"/>
        <w:i w:val="0"/>
        <w:color w:val="auto"/>
        <w:sz w:val="24"/>
      </w:rPr>
    </w:lvl>
    <w:lvl w:ilvl="2" w:tplc="04090005" w:tentative="1">
      <w:start w:val="1"/>
      <w:numFmt w:val="bullet"/>
      <w:lvlText w:val=""/>
      <w:lvlJc w:val="left"/>
      <w:pPr>
        <w:tabs>
          <w:tab w:val="num" w:pos="2727"/>
        </w:tabs>
        <w:ind w:left="2727" w:hanging="360"/>
      </w:pPr>
      <w:rPr>
        <w:rFonts w:ascii="Wingdings" w:hAnsi="Wingdings" w:hint="default"/>
      </w:rPr>
    </w:lvl>
    <w:lvl w:ilvl="3" w:tplc="04090001" w:tentative="1">
      <w:start w:val="1"/>
      <w:numFmt w:val="bullet"/>
      <w:lvlText w:val=""/>
      <w:lvlJc w:val="left"/>
      <w:pPr>
        <w:tabs>
          <w:tab w:val="num" w:pos="3447"/>
        </w:tabs>
        <w:ind w:left="3447" w:hanging="360"/>
      </w:pPr>
      <w:rPr>
        <w:rFonts w:ascii="Symbol" w:hAnsi="Symbol" w:hint="default"/>
      </w:rPr>
    </w:lvl>
    <w:lvl w:ilvl="4" w:tplc="04090003" w:tentative="1">
      <w:start w:val="1"/>
      <w:numFmt w:val="bullet"/>
      <w:lvlText w:val="o"/>
      <w:lvlJc w:val="left"/>
      <w:pPr>
        <w:tabs>
          <w:tab w:val="num" w:pos="4167"/>
        </w:tabs>
        <w:ind w:left="4167" w:hanging="360"/>
      </w:pPr>
      <w:rPr>
        <w:rFonts w:ascii="Courier New" w:hAnsi="Courier New" w:cs="Courier New" w:hint="default"/>
      </w:rPr>
    </w:lvl>
    <w:lvl w:ilvl="5" w:tplc="04090005" w:tentative="1">
      <w:start w:val="1"/>
      <w:numFmt w:val="bullet"/>
      <w:lvlText w:val=""/>
      <w:lvlJc w:val="left"/>
      <w:pPr>
        <w:tabs>
          <w:tab w:val="num" w:pos="4887"/>
        </w:tabs>
        <w:ind w:left="4887" w:hanging="360"/>
      </w:pPr>
      <w:rPr>
        <w:rFonts w:ascii="Wingdings" w:hAnsi="Wingdings" w:hint="default"/>
      </w:rPr>
    </w:lvl>
    <w:lvl w:ilvl="6" w:tplc="04090001" w:tentative="1">
      <w:start w:val="1"/>
      <w:numFmt w:val="bullet"/>
      <w:lvlText w:val=""/>
      <w:lvlJc w:val="left"/>
      <w:pPr>
        <w:tabs>
          <w:tab w:val="num" w:pos="5607"/>
        </w:tabs>
        <w:ind w:left="5607" w:hanging="360"/>
      </w:pPr>
      <w:rPr>
        <w:rFonts w:ascii="Symbol" w:hAnsi="Symbol" w:hint="default"/>
      </w:rPr>
    </w:lvl>
    <w:lvl w:ilvl="7" w:tplc="04090003" w:tentative="1">
      <w:start w:val="1"/>
      <w:numFmt w:val="bullet"/>
      <w:lvlText w:val="o"/>
      <w:lvlJc w:val="left"/>
      <w:pPr>
        <w:tabs>
          <w:tab w:val="num" w:pos="6327"/>
        </w:tabs>
        <w:ind w:left="6327" w:hanging="360"/>
      </w:pPr>
      <w:rPr>
        <w:rFonts w:ascii="Courier New" w:hAnsi="Courier New" w:cs="Courier New" w:hint="default"/>
      </w:rPr>
    </w:lvl>
    <w:lvl w:ilvl="8" w:tplc="04090005" w:tentative="1">
      <w:start w:val="1"/>
      <w:numFmt w:val="bullet"/>
      <w:lvlText w:val=""/>
      <w:lvlJc w:val="left"/>
      <w:pPr>
        <w:tabs>
          <w:tab w:val="num" w:pos="7047"/>
        </w:tabs>
        <w:ind w:left="7047" w:hanging="360"/>
      </w:pPr>
      <w:rPr>
        <w:rFonts w:ascii="Wingdings" w:hAnsi="Wingdings" w:hint="default"/>
      </w:rPr>
    </w:lvl>
  </w:abstractNum>
  <w:abstractNum w:abstractNumId="7">
    <w:nsid w:val="14F47610"/>
    <w:multiLevelType w:val="hybridMultilevel"/>
    <w:tmpl w:val="0F58F058"/>
    <w:lvl w:ilvl="0" w:tplc="0409000F">
      <w:start w:val="1"/>
      <w:numFmt w:val="decimal"/>
      <w:lvlText w:val="%1."/>
      <w:lvlJc w:val="left"/>
      <w:pPr>
        <w:ind w:left="775" w:hanging="360"/>
      </w:pPr>
    </w:lvl>
    <w:lvl w:ilvl="1" w:tplc="04090019" w:tentative="1">
      <w:start w:val="1"/>
      <w:numFmt w:val="lowerLetter"/>
      <w:lvlText w:val="%2."/>
      <w:lvlJc w:val="left"/>
      <w:pPr>
        <w:ind w:left="1495" w:hanging="360"/>
      </w:pPr>
    </w:lvl>
    <w:lvl w:ilvl="2" w:tplc="0409001B" w:tentative="1">
      <w:start w:val="1"/>
      <w:numFmt w:val="lowerRoman"/>
      <w:lvlText w:val="%3."/>
      <w:lvlJc w:val="right"/>
      <w:pPr>
        <w:ind w:left="2215" w:hanging="180"/>
      </w:pPr>
    </w:lvl>
    <w:lvl w:ilvl="3" w:tplc="0409000F" w:tentative="1">
      <w:start w:val="1"/>
      <w:numFmt w:val="decimal"/>
      <w:lvlText w:val="%4."/>
      <w:lvlJc w:val="left"/>
      <w:pPr>
        <w:ind w:left="2935" w:hanging="360"/>
      </w:pPr>
    </w:lvl>
    <w:lvl w:ilvl="4" w:tplc="04090019" w:tentative="1">
      <w:start w:val="1"/>
      <w:numFmt w:val="lowerLetter"/>
      <w:lvlText w:val="%5."/>
      <w:lvlJc w:val="left"/>
      <w:pPr>
        <w:ind w:left="3655" w:hanging="360"/>
      </w:pPr>
    </w:lvl>
    <w:lvl w:ilvl="5" w:tplc="0409001B" w:tentative="1">
      <w:start w:val="1"/>
      <w:numFmt w:val="lowerRoman"/>
      <w:lvlText w:val="%6."/>
      <w:lvlJc w:val="right"/>
      <w:pPr>
        <w:ind w:left="4375" w:hanging="180"/>
      </w:pPr>
    </w:lvl>
    <w:lvl w:ilvl="6" w:tplc="0409000F" w:tentative="1">
      <w:start w:val="1"/>
      <w:numFmt w:val="decimal"/>
      <w:lvlText w:val="%7."/>
      <w:lvlJc w:val="left"/>
      <w:pPr>
        <w:ind w:left="5095" w:hanging="360"/>
      </w:pPr>
    </w:lvl>
    <w:lvl w:ilvl="7" w:tplc="04090019" w:tentative="1">
      <w:start w:val="1"/>
      <w:numFmt w:val="lowerLetter"/>
      <w:lvlText w:val="%8."/>
      <w:lvlJc w:val="left"/>
      <w:pPr>
        <w:ind w:left="5815" w:hanging="360"/>
      </w:pPr>
    </w:lvl>
    <w:lvl w:ilvl="8" w:tplc="0409001B" w:tentative="1">
      <w:start w:val="1"/>
      <w:numFmt w:val="lowerRoman"/>
      <w:lvlText w:val="%9."/>
      <w:lvlJc w:val="right"/>
      <w:pPr>
        <w:ind w:left="6535" w:hanging="180"/>
      </w:pPr>
    </w:lvl>
  </w:abstractNum>
  <w:abstractNum w:abstractNumId="8">
    <w:nsid w:val="19F86A54"/>
    <w:multiLevelType w:val="hybridMultilevel"/>
    <w:tmpl w:val="C81EB576"/>
    <w:lvl w:ilvl="0" w:tplc="A44EAE36">
      <w:numFmt w:val="bullet"/>
      <w:lvlText w:val="-"/>
      <w:lvlJc w:val="left"/>
      <w:pPr>
        <w:ind w:left="720" w:hanging="360"/>
      </w:pPr>
      <w:rPr>
        <w:rFonts w:ascii="Calibri" w:eastAsia="Calibri" w:hAnsi="Calibri" w:cs="B Mitra"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1B221D45"/>
    <w:multiLevelType w:val="hybridMultilevel"/>
    <w:tmpl w:val="79BED124"/>
    <w:styleLink w:val="NormalBulleted4"/>
    <w:lvl w:ilvl="0" w:tplc="A6409804">
      <w:start w:val="1"/>
      <w:numFmt w:val="decimal"/>
      <w:suff w:val="space"/>
      <w:lvlText w:val="%1-"/>
      <w:lvlJc w:val="left"/>
      <w:pPr>
        <w:ind w:left="765" w:hanging="34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1DE46CAC"/>
    <w:multiLevelType w:val="multilevel"/>
    <w:tmpl w:val="98C074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22AF44E0"/>
    <w:multiLevelType w:val="hybridMultilevel"/>
    <w:tmpl w:val="EFDEB9FA"/>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2">
    <w:nsid w:val="22E306A7"/>
    <w:multiLevelType w:val="hybridMultilevel"/>
    <w:tmpl w:val="F4CAA8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24B448DA"/>
    <w:multiLevelType w:val="hybridMultilevel"/>
    <w:tmpl w:val="4670AFC2"/>
    <w:lvl w:ilvl="0" w:tplc="3A10CB1A">
      <w:start w:val="1"/>
      <w:numFmt w:val="decimal"/>
      <w:lvlText w:val="%1-"/>
      <w:lvlJc w:val="left"/>
      <w:rPr>
        <w:rFonts w:hint="default"/>
        <w:b/>
        <w:bCs/>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36924151"/>
    <w:multiLevelType w:val="hybridMultilevel"/>
    <w:tmpl w:val="F5DC8510"/>
    <w:lvl w:ilvl="0" w:tplc="A768C210">
      <w:start w:val="1"/>
      <w:numFmt w:val="bullet"/>
      <w:pStyle w:val="1"/>
      <w:lvlText w:val=""/>
      <w:lvlJc w:val="left"/>
      <w:pPr>
        <w:tabs>
          <w:tab w:val="num" w:pos="927"/>
        </w:tabs>
        <w:ind w:left="927" w:hanging="360"/>
      </w:pPr>
      <w:rPr>
        <w:rFonts w:ascii="Symbol" w:hAnsi="Symbol" w:hint="default"/>
        <w:color w:val="auto"/>
      </w:rPr>
    </w:lvl>
    <w:lvl w:ilvl="1" w:tplc="07083654">
      <w:start w:val="1"/>
      <w:numFmt w:val="bullet"/>
      <w:lvlText w:val="o"/>
      <w:lvlJc w:val="left"/>
      <w:pPr>
        <w:tabs>
          <w:tab w:val="num" w:pos="2007"/>
        </w:tabs>
        <w:ind w:left="2007" w:hanging="360"/>
      </w:pPr>
      <w:rPr>
        <w:rFonts w:ascii="Courier New" w:hAnsi="Courier New" w:cs="Courier New" w:hint="default"/>
      </w:rPr>
    </w:lvl>
    <w:lvl w:ilvl="2" w:tplc="04090005" w:tentative="1">
      <w:start w:val="1"/>
      <w:numFmt w:val="bullet"/>
      <w:lvlText w:val=""/>
      <w:lvlJc w:val="left"/>
      <w:pPr>
        <w:tabs>
          <w:tab w:val="num" w:pos="2727"/>
        </w:tabs>
        <w:ind w:left="2727" w:hanging="360"/>
      </w:pPr>
      <w:rPr>
        <w:rFonts w:ascii="Wingdings" w:hAnsi="Wingdings" w:hint="default"/>
      </w:rPr>
    </w:lvl>
    <w:lvl w:ilvl="3" w:tplc="04090001" w:tentative="1">
      <w:start w:val="1"/>
      <w:numFmt w:val="bullet"/>
      <w:lvlText w:val=""/>
      <w:lvlJc w:val="left"/>
      <w:pPr>
        <w:tabs>
          <w:tab w:val="num" w:pos="3447"/>
        </w:tabs>
        <w:ind w:left="3447" w:hanging="360"/>
      </w:pPr>
      <w:rPr>
        <w:rFonts w:ascii="Symbol" w:hAnsi="Symbol" w:hint="default"/>
      </w:rPr>
    </w:lvl>
    <w:lvl w:ilvl="4" w:tplc="04090003" w:tentative="1">
      <w:start w:val="1"/>
      <w:numFmt w:val="bullet"/>
      <w:lvlText w:val="o"/>
      <w:lvlJc w:val="left"/>
      <w:pPr>
        <w:tabs>
          <w:tab w:val="num" w:pos="4167"/>
        </w:tabs>
        <w:ind w:left="4167" w:hanging="360"/>
      </w:pPr>
      <w:rPr>
        <w:rFonts w:ascii="Courier New" w:hAnsi="Courier New" w:cs="Courier New" w:hint="default"/>
      </w:rPr>
    </w:lvl>
    <w:lvl w:ilvl="5" w:tplc="04090005" w:tentative="1">
      <w:start w:val="1"/>
      <w:numFmt w:val="bullet"/>
      <w:lvlText w:val=""/>
      <w:lvlJc w:val="left"/>
      <w:pPr>
        <w:tabs>
          <w:tab w:val="num" w:pos="4887"/>
        </w:tabs>
        <w:ind w:left="4887" w:hanging="360"/>
      </w:pPr>
      <w:rPr>
        <w:rFonts w:ascii="Wingdings" w:hAnsi="Wingdings" w:hint="default"/>
      </w:rPr>
    </w:lvl>
    <w:lvl w:ilvl="6" w:tplc="04090001" w:tentative="1">
      <w:start w:val="1"/>
      <w:numFmt w:val="bullet"/>
      <w:lvlText w:val=""/>
      <w:lvlJc w:val="left"/>
      <w:pPr>
        <w:tabs>
          <w:tab w:val="num" w:pos="5607"/>
        </w:tabs>
        <w:ind w:left="5607" w:hanging="360"/>
      </w:pPr>
      <w:rPr>
        <w:rFonts w:ascii="Symbol" w:hAnsi="Symbol" w:hint="default"/>
      </w:rPr>
    </w:lvl>
    <w:lvl w:ilvl="7" w:tplc="04090003" w:tentative="1">
      <w:start w:val="1"/>
      <w:numFmt w:val="bullet"/>
      <w:lvlText w:val="o"/>
      <w:lvlJc w:val="left"/>
      <w:pPr>
        <w:tabs>
          <w:tab w:val="num" w:pos="6327"/>
        </w:tabs>
        <w:ind w:left="6327" w:hanging="360"/>
      </w:pPr>
      <w:rPr>
        <w:rFonts w:ascii="Courier New" w:hAnsi="Courier New" w:cs="Courier New" w:hint="default"/>
      </w:rPr>
    </w:lvl>
    <w:lvl w:ilvl="8" w:tplc="04090005" w:tentative="1">
      <w:start w:val="1"/>
      <w:numFmt w:val="bullet"/>
      <w:lvlText w:val=""/>
      <w:lvlJc w:val="left"/>
      <w:pPr>
        <w:tabs>
          <w:tab w:val="num" w:pos="7047"/>
        </w:tabs>
        <w:ind w:left="7047" w:hanging="360"/>
      </w:pPr>
      <w:rPr>
        <w:rFonts w:ascii="Wingdings" w:hAnsi="Wingdings" w:hint="default"/>
      </w:rPr>
    </w:lvl>
  </w:abstractNum>
  <w:abstractNum w:abstractNumId="15">
    <w:nsid w:val="3E8C47C8"/>
    <w:multiLevelType w:val="hybridMultilevel"/>
    <w:tmpl w:val="8EBAEA26"/>
    <w:styleLink w:val="NormalBulleted2111"/>
    <w:lvl w:ilvl="0" w:tplc="C3587A86">
      <w:start w:val="1"/>
      <w:numFmt w:val="bullet"/>
      <w:pStyle w:val="NormalBullet"/>
      <w:lvlText w:val=""/>
      <w:lvlJc w:val="left"/>
      <w:pPr>
        <w:tabs>
          <w:tab w:val="num" w:pos="340"/>
        </w:tabs>
        <w:ind w:left="340" w:firstLine="0"/>
      </w:pPr>
      <w:rPr>
        <w:rFonts w:ascii="Symbol" w:hAnsi="Symbol" w:hint="default"/>
        <w:color w:val="auto"/>
        <w:sz w:val="28"/>
        <w:szCs w:val="28"/>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16">
    <w:nsid w:val="40552C8C"/>
    <w:multiLevelType w:val="hybridMultilevel"/>
    <w:tmpl w:val="27DC84D2"/>
    <w:styleLink w:val="NormalBulleted212"/>
    <w:lvl w:ilvl="0" w:tplc="285A57BC">
      <w:start w:val="1"/>
      <w:numFmt w:val="decimal"/>
      <w:lvlText w:val="%1-"/>
      <w:lvlJc w:val="left"/>
      <w:pPr>
        <w:ind w:left="719" w:hanging="360"/>
      </w:pPr>
      <w:rPr>
        <w:rFonts w:hint="default"/>
        <w:sz w:val="28"/>
      </w:rPr>
    </w:lvl>
    <w:lvl w:ilvl="1" w:tplc="04090019" w:tentative="1">
      <w:start w:val="1"/>
      <w:numFmt w:val="lowerLetter"/>
      <w:lvlText w:val="%2."/>
      <w:lvlJc w:val="left"/>
      <w:pPr>
        <w:ind w:left="1439" w:hanging="360"/>
      </w:pPr>
    </w:lvl>
    <w:lvl w:ilvl="2" w:tplc="0409001B" w:tentative="1">
      <w:start w:val="1"/>
      <w:numFmt w:val="lowerRoman"/>
      <w:lvlText w:val="%3."/>
      <w:lvlJc w:val="right"/>
      <w:pPr>
        <w:ind w:left="2159" w:hanging="180"/>
      </w:pPr>
    </w:lvl>
    <w:lvl w:ilvl="3" w:tplc="0409000F" w:tentative="1">
      <w:start w:val="1"/>
      <w:numFmt w:val="decimal"/>
      <w:lvlText w:val="%4."/>
      <w:lvlJc w:val="left"/>
      <w:pPr>
        <w:ind w:left="2879" w:hanging="360"/>
      </w:pPr>
    </w:lvl>
    <w:lvl w:ilvl="4" w:tplc="04090019" w:tentative="1">
      <w:start w:val="1"/>
      <w:numFmt w:val="lowerLetter"/>
      <w:lvlText w:val="%5."/>
      <w:lvlJc w:val="left"/>
      <w:pPr>
        <w:ind w:left="3599" w:hanging="360"/>
      </w:pPr>
    </w:lvl>
    <w:lvl w:ilvl="5" w:tplc="0409001B" w:tentative="1">
      <w:start w:val="1"/>
      <w:numFmt w:val="lowerRoman"/>
      <w:lvlText w:val="%6."/>
      <w:lvlJc w:val="right"/>
      <w:pPr>
        <w:ind w:left="4319" w:hanging="180"/>
      </w:pPr>
    </w:lvl>
    <w:lvl w:ilvl="6" w:tplc="0409000F" w:tentative="1">
      <w:start w:val="1"/>
      <w:numFmt w:val="decimal"/>
      <w:lvlText w:val="%7."/>
      <w:lvlJc w:val="left"/>
      <w:pPr>
        <w:ind w:left="5039" w:hanging="360"/>
      </w:pPr>
    </w:lvl>
    <w:lvl w:ilvl="7" w:tplc="04090019" w:tentative="1">
      <w:start w:val="1"/>
      <w:numFmt w:val="lowerLetter"/>
      <w:lvlText w:val="%8."/>
      <w:lvlJc w:val="left"/>
      <w:pPr>
        <w:ind w:left="5759" w:hanging="360"/>
      </w:pPr>
    </w:lvl>
    <w:lvl w:ilvl="8" w:tplc="0409001B" w:tentative="1">
      <w:start w:val="1"/>
      <w:numFmt w:val="lowerRoman"/>
      <w:lvlText w:val="%9."/>
      <w:lvlJc w:val="right"/>
      <w:pPr>
        <w:ind w:left="6479" w:hanging="180"/>
      </w:pPr>
    </w:lvl>
  </w:abstractNum>
  <w:abstractNum w:abstractNumId="17">
    <w:nsid w:val="47716DA1"/>
    <w:multiLevelType w:val="hybridMultilevel"/>
    <w:tmpl w:val="596CD936"/>
    <w:lvl w:ilvl="0" w:tplc="A4C806E8">
      <w:start w:val="1"/>
      <w:numFmt w:val="decimal"/>
      <w:lvlText w:val="%1."/>
      <w:lvlJc w:val="left"/>
      <w:pPr>
        <w:ind w:left="810" w:hanging="360"/>
      </w:pPr>
      <w:rPr>
        <w:rFonts w:ascii="Times New Roman" w:hAnsi="Times New Roman" w:cs="B Zar" w:hint="default"/>
        <w:i/>
        <w:sz w:val="22"/>
      </w:r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18">
    <w:nsid w:val="493375D9"/>
    <w:multiLevelType w:val="hybridMultilevel"/>
    <w:tmpl w:val="5B5AFFDA"/>
    <w:styleLink w:val="NormalBulleted3"/>
    <w:lvl w:ilvl="0" w:tplc="1C1A86CA">
      <w:start w:val="1"/>
      <w:numFmt w:val="decima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19">
    <w:nsid w:val="4ABC53A6"/>
    <w:multiLevelType w:val="hybridMultilevel"/>
    <w:tmpl w:val="7B108C7C"/>
    <w:lvl w:ilvl="0" w:tplc="FF7CC24C">
      <w:start w:val="1"/>
      <w:numFmt w:val="decimal"/>
      <w:lvlText w:val="%1."/>
      <w:lvlJc w:val="left"/>
      <w:rPr>
        <w:rFonts w:eastAsia="Calibri" w:cs="Times New Roman" w:hint="default"/>
        <w:b w:val="0"/>
        <w:color w:val="auto"/>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4B485820"/>
    <w:multiLevelType w:val="hybridMultilevel"/>
    <w:tmpl w:val="21B0ABFA"/>
    <w:styleLink w:val="NormalBulleted2"/>
    <w:lvl w:ilvl="0" w:tplc="18A26722">
      <w:start w:val="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5260675E"/>
    <w:multiLevelType w:val="hybridMultilevel"/>
    <w:tmpl w:val="A1F02080"/>
    <w:lvl w:ilvl="0" w:tplc="3570648A">
      <w:start w:val="1"/>
      <w:numFmt w:val="decimal"/>
      <w:lvlText w:val="%1."/>
      <w:lvlJc w:val="left"/>
      <w:pPr>
        <w:ind w:left="720" w:hanging="360"/>
      </w:pPr>
      <w:rPr>
        <w:b/>
        <w:bCs/>
        <w:color w:val="00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589A64FC"/>
    <w:multiLevelType w:val="hybridMultilevel"/>
    <w:tmpl w:val="597082E6"/>
    <w:lvl w:ilvl="0" w:tplc="27042592">
      <w:start w:val="1"/>
      <w:numFmt w:val="decimal"/>
      <w:lvlText w:val="%1."/>
      <w:lvlJc w:val="left"/>
      <w:pPr>
        <w:ind w:left="720" w:hanging="360"/>
      </w:pPr>
      <w:rPr>
        <w:rFonts w:cs="B Zar"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5C5B4DFE"/>
    <w:multiLevelType w:val="hybridMultilevel"/>
    <w:tmpl w:val="733E8D76"/>
    <w:lvl w:ilvl="0" w:tplc="84146456">
      <w:start w:val="1"/>
      <w:numFmt w:val="decimal"/>
      <w:lvlText w:val="%1."/>
      <w:lvlJc w:val="left"/>
      <w:pPr>
        <w:ind w:left="720" w:hanging="360"/>
      </w:pPr>
      <w:rPr>
        <w:rFonts w:ascii="Times New Roman" w:eastAsia="Calibri" w:hAnsi="Times New Roman" w:cs="B Zar"/>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5DAB34D3"/>
    <w:multiLevelType w:val="hybridMultilevel"/>
    <w:tmpl w:val="69F68318"/>
    <w:lvl w:ilvl="0" w:tplc="65A2815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nsid w:val="5DC80074"/>
    <w:multiLevelType w:val="hybridMultilevel"/>
    <w:tmpl w:val="7294264A"/>
    <w:lvl w:ilvl="0" w:tplc="04090007">
      <w:start w:val="1"/>
      <w:numFmt w:val="decimal"/>
      <w:pStyle w:val="NormalNumbering"/>
      <w:lvlText w:val="%1."/>
      <w:lvlJc w:val="left"/>
      <w:pPr>
        <w:ind w:left="720" w:hanging="360"/>
      </w:pPr>
    </w:lvl>
    <w:lvl w:ilvl="1" w:tplc="04090003" w:tentative="1">
      <w:start w:val="1"/>
      <w:numFmt w:val="lowerLetter"/>
      <w:lvlText w:val="%2."/>
      <w:lvlJc w:val="left"/>
      <w:pPr>
        <w:ind w:left="1440" w:hanging="360"/>
      </w:pPr>
    </w:lvl>
    <w:lvl w:ilvl="2" w:tplc="04090005" w:tentative="1">
      <w:start w:val="1"/>
      <w:numFmt w:val="lowerRoman"/>
      <w:lvlText w:val="%3."/>
      <w:lvlJc w:val="right"/>
      <w:pPr>
        <w:ind w:left="2160" w:hanging="180"/>
      </w:pPr>
    </w:lvl>
    <w:lvl w:ilvl="3" w:tplc="04090001" w:tentative="1">
      <w:start w:val="1"/>
      <w:numFmt w:val="decimal"/>
      <w:lvlText w:val="%4."/>
      <w:lvlJc w:val="left"/>
      <w:pPr>
        <w:ind w:left="2880" w:hanging="360"/>
      </w:pPr>
    </w:lvl>
    <w:lvl w:ilvl="4" w:tplc="04090003" w:tentative="1">
      <w:start w:val="1"/>
      <w:numFmt w:val="lowerLetter"/>
      <w:lvlText w:val="%5."/>
      <w:lvlJc w:val="left"/>
      <w:pPr>
        <w:ind w:left="3600" w:hanging="360"/>
      </w:pPr>
    </w:lvl>
    <w:lvl w:ilvl="5" w:tplc="04090005" w:tentative="1">
      <w:start w:val="1"/>
      <w:numFmt w:val="lowerRoman"/>
      <w:lvlText w:val="%6."/>
      <w:lvlJc w:val="right"/>
      <w:pPr>
        <w:ind w:left="4320" w:hanging="180"/>
      </w:pPr>
    </w:lvl>
    <w:lvl w:ilvl="6" w:tplc="04090001" w:tentative="1">
      <w:start w:val="1"/>
      <w:numFmt w:val="decimal"/>
      <w:lvlText w:val="%7."/>
      <w:lvlJc w:val="left"/>
      <w:pPr>
        <w:ind w:left="5040" w:hanging="360"/>
      </w:pPr>
    </w:lvl>
    <w:lvl w:ilvl="7" w:tplc="04090003" w:tentative="1">
      <w:start w:val="1"/>
      <w:numFmt w:val="lowerLetter"/>
      <w:lvlText w:val="%8."/>
      <w:lvlJc w:val="left"/>
      <w:pPr>
        <w:ind w:left="5760" w:hanging="360"/>
      </w:pPr>
    </w:lvl>
    <w:lvl w:ilvl="8" w:tplc="04090005" w:tentative="1">
      <w:start w:val="1"/>
      <w:numFmt w:val="lowerRoman"/>
      <w:lvlText w:val="%9."/>
      <w:lvlJc w:val="right"/>
      <w:pPr>
        <w:ind w:left="6480" w:hanging="180"/>
      </w:pPr>
    </w:lvl>
  </w:abstractNum>
  <w:abstractNum w:abstractNumId="26">
    <w:nsid w:val="624256B2"/>
    <w:multiLevelType w:val="hybridMultilevel"/>
    <w:tmpl w:val="3398AA56"/>
    <w:lvl w:ilvl="0" w:tplc="714C1192">
      <w:start w:val="1"/>
      <w:numFmt w:val="decimal"/>
      <w:lvlText w:val="%1."/>
      <w:lvlJc w:val="left"/>
      <w:pPr>
        <w:ind w:left="540" w:hanging="360"/>
      </w:pPr>
      <w:rPr>
        <w:rFonts w:asciiTheme="majorBidi" w:hAnsiTheme="majorBidi" w:cstheme="majorBidi" w:hint="default"/>
        <w:color w:val="auto"/>
        <w:sz w:val="22"/>
        <w:szCs w:val="22"/>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27">
    <w:nsid w:val="62A478BA"/>
    <w:multiLevelType w:val="hybridMultilevel"/>
    <w:tmpl w:val="BA283674"/>
    <w:styleLink w:val="NormalBulleted2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nsid w:val="67DA61EE"/>
    <w:multiLevelType w:val="multilevel"/>
    <w:tmpl w:val="026067D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nsid w:val="681F3E98"/>
    <w:multiLevelType w:val="hybridMultilevel"/>
    <w:tmpl w:val="C8B07BB0"/>
    <w:styleLink w:val="NormalBulleted31"/>
    <w:lvl w:ilvl="0" w:tplc="7BBEB882">
      <w:start w:val="1"/>
      <w:numFmt w:val="decimal"/>
      <w:lvlText w:val="%1."/>
      <w:lvlJc w:val="left"/>
      <w:pPr>
        <w:tabs>
          <w:tab w:val="num" w:pos="720"/>
        </w:tabs>
        <w:ind w:left="720" w:hanging="360"/>
      </w:pPr>
      <w:rPr>
        <w:rFonts w:cs="B Lotus"/>
      </w:rPr>
    </w:lvl>
    <w:lvl w:ilvl="1" w:tplc="04090009">
      <w:start w:val="1"/>
      <w:numFmt w:val="bullet"/>
      <w:lvlText w:val=""/>
      <w:lvlJc w:val="left"/>
      <w:pPr>
        <w:tabs>
          <w:tab w:val="num" w:pos="1440"/>
        </w:tabs>
        <w:ind w:left="1440" w:hanging="360"/>
      </w:pPr>
      <w:rPr>
        <w:rFonts w:ascii="Wingdings" w:hAnsi="Wingdings" w:hint="default"/>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30">
    <w:nsid w:val="69411F1E"/>
    <w:multiLevelType w:val="multilevel"/>
    <w:tmpl w:val="E6469824"/>
    <w:styleLink w:val="NormalBulleted"/>
    <w:lvl w:ilvl="0">
      <w:start w:val="1"/>
      <w:numFmt w:val="bullet"/>
      <w:lvlText w:val=""/>
      <w:lvlJc w:val="left"/>
      <w:pPr>
        <w:tabs>
          <w:tab w:val="num" w:pos="720"/>
        </w:tabs>
        <w:ind w:left="720" w:hanging="360"/>
      </w:pPr>
      <w:rPr>
        <w:rFonts w:ascii="Symbol" w:hAnsi="Symbol" w:cs="Lotus" w:hint="default"/>
        <w:b w:val="0"/>
        <w:bCs w:val="0"/>
        <w:i w:val="0"/>
        <w:iCs w:val="0"/>
        <w:sz w:val="24"/>
        <w:szCs w:val="28"/>
      </w:rPr>
    </w:lvl>
    <w:lvl w:ilvl="1">
      <w:start w:val="1"/>
      <w:numFmt w:val="bullet"/>
      <w:lvlText w:val=""/>
      <w:lvlJc w:val="left"/>
      <w:pPr>
        <w:tabs>
          <w:tab w:val="num" w:pos="1800"/>
        </w:tabs>
        <w:ind w:left="1800" w:hanging="360"/>
      </w:pPr>
      <w:rPr>
        <w:rFonts w:ascii="Wingdings" w:hAnsi="Wingdings" w:cs="Times New Roman" w:hint="default"/>
        <w:szCs w:val="28"/>
      </w:rPr>
    </w:lvl>
    <w:lvl w:ilvl="2">
      <w:start w:val="1"/>
      <w:numFmt w:val="bullet"/>
      <w:lvlText w:val=""/>
      <w:lvlJc w:val="left"/>
      <w:pPr>
        <w:tabs>
          <w:tab w:val="num" w:pos="2520"/>
        </w:tabs>
        <w:ind w:left="2520" w:hanging="180"/>
      </w:pPr>
      <w:rPr>
        <w:rFonts w:ascii="Wingdings" w:hAnsi="Wingdings" w:cs="Times New Roman" w:hint="default"/>
        <w:szCs w:val="28"/>
      </w:r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31">
    <w:nsid w:val="6F276B34"/>
    <w:multiLevelType w:val="hybridMultilevel"/>
    <w:tmpl w:val="5AE466E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nsid w:val="72061D7F"/>
    <w:multiLevelType w:val="hybridMultilevel"/>
    <w:tmpl w:val="CCC2C4C6"/>
    <w:lvl w:ilvl="0" w:tplc="DDAA4E64">
      <w:start w:val="2"/>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nsid w:val="73F131BB"/>
    <w:multiLevelType w:val="hybridMultilevel"/>
    <w:tmpl w:val="20A84D6C"/>
    <w:lvl w:ilvl="0" w:tplc="2AF6A256">
      <w:start w:val="1"/>
      <w:numFmt w:val="decimal"/>
      <w:pStyle w:val="a0"/>
      <w:lvlText w:val="%1."/>
      <w:lvlJc w:val="left"/>
      <w:pPr>
        <w:tabs>
          <w:tab w:val="num" w:pos="720"/>
        </w:tabs>
        <w:ind w:left="720" w:hanging="360"/>
      </w:pPr>
      <w:rPr>
        <w:rFonts w:ascii="Times New Roman" w:hAnsi="Times New Roman" w:cs="Zar" w:hint="default"/>
        <w:b w:val="0"/>
        <w:bCs w:val="0"/>
        <w:i w:val="0"/>
        <w:iCs w:val="0"/>
        <w:sz w:val="24"/>
        <w:szCs w:val="28"/>
      </w:rPr>
    </w:lvl>
    <w:lvl w:ilvl="1" w:tplc="9E9AE408">
      <w:start w:val="1"/>
      <w:numFmt w:val="bullet"/>
      <w:pStyle w:val="Bullet3"/>
      <w:lvlText w:val=""/>
      <w:lvlJc w:val="left"/>
      <w:pPr>
        <w:tabs>
          <w:tab w:val="num" w:pos="1440"/>
        </w:tabs>
        <w:ind w:left="1440" w:hanging="360"/>
      </w:pPr>
      <w:rPr>
        <w:rFonts w:ascii="Symbol" w:hAnsi="Symbol" w:hint="default"/>
        <w:b w:val="0"/>
        <w:bCs w:val="0"/>
        <w:i w:val="0"/>
        <w:iCs w:val="0"/>
        <w:color w:val="auto"/>
        <w:sz w:val="24"/>
        <w:szCs w:val="28"/>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4">
    <w:nsid w:val="748D0A39"/>
    <w:multiLevelType w:val="hybridMultilevel"/>
    <w:tmpl w:val="50EE17A6"/>
    <w:lvl w:ilvl="0" w:tplc="BE624152">
      <w:start w:val="2"/>
      <w:numFmt w:val="bullet"/>
      <w:lvlText w:val=""/>
      <w:lvlJc w:val="left"/>
      <w:pPr>
        <w:ind w:left="720" w:hanging="360"/>
      </w:pPr>
      <w:rPr>
        <w:rFonts w:ascii="Symbol" w:eastAsia="Times New Roman" w:hAnsi="Symbol" w:cs="B Zar"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nsid w:val="7AA012A1"/>
    <w:multiLevelType w:val="hybridMultilevel"/>
    <w:tmpl w:val="A2C017BA"/>
    <w:lvl w:ilvl="0" w:tplc="BB6E0398">
      <w:start w:val="1"/>
      <w:numFmt w:val="bullet"/>
      <w:pStyle w:val="a1"/>
      <w:lvlText w:val=""/>
      <w:lvlJc w:val="left"/>
      <w:pPr>
        <w:tabs>
          <w:tab w:val="num" w:pos="720"/>
        </w:tabs>
        <w:ind w:left="720" w:hanging="360"/>
      </w:pPr>
      <w:rPr>
        <w:rFonts w:ascii="Wingdings" w:hAnsi="Wingdings" w:hint="default"/>
        <w:b/>
        <w:i w:val="0"/>
        <w:color w:val="auto"/>
        <w:sz w:val="24"/>
      </w:rPr>
    </w:lvl>
    <w:lvl w:ilvl="1" w:tplc="408A489A">
      <w:start w:val="1"/>
      <w:numFmt w:val="bullet"/>
      <w:lvlText w:val="-"/>
      <w:lvlJc w:val="left"/>
      <w:pPr>
        <w:tabs>
          <w:tab w:val="num" w:pos="1443"/>
        </w:tabs>
        <w:ind w:left="1443" w:hanging="363"/>
      </w:pPr>
      <w:rPr>
        <w:rFonts w:ascii="Times New Roman" w:hAnsi="Times New Roman" w:cs="Times New Roman"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6">
    <w:nsid w:val="7BB93E1A"/>
    <w:multiLevelType w:val="hybridMultilevel"/>
    <w:tmpl w:val="9B7A3D3C"/>
    <w:lvl w:ilvl="0" w:tplc="FFFFFFFF">
      <w:start w:val="1"/>
      <w:numFmt w:val="bullet"/>
      <w:pStyle w:val="BTitr2"/>
      <w:lvlText w:val="o"/>
      <w:lvlJc w:val="left"/>
      <w:pPr>
        <w:tabs>
          <w:tab w:val="num" w:pos="227"/>
        </w:tabs>
        <w:ind w:left="227" w:firstLine="113"/>
      </w:pPr>
      <w:rPr>
        <w:rFonts w:ascii="Courier New" w:hAnsi="Courier New" w:cs="Courier New" w:hint="default"/>
        <w:sz w:val="32"/>
        <w:szCs w:val="32"/>
      </w:rPr>
    </w:lvl>
    <w:lvl w:ilvl="1" w:tplc="FFFFFFFF">
      <w:start w:val="1"/>
      <w:numFmt w:val="bullet"/>
      <w:lvlText w:val="o"/>
      <w:lvlJc w:val="left"/>
      <w:pPr>
        <w:tabs>
          <w:tab w:val="num" w:pos="1440"/>
        </w:tabs>
        <w:ind w:left="1440" w:hanging="360"/>
      </w:pPr>
      <w:rPr>
        <w:rFonts w:ascii="Courier New" w:hAnsi="Courier New" w:hint="default"/>
      </w:rPr>
    </w:lvl>
    <w:lvl w:ilvl="2" w:tplc="FFFFFFFF">
      <w:start w:val="1"/>
      <w:numFmt w:val="bullet"/>
      <w:lvlText w:val=""/>
      <w:lvlJc w:val="left"/>
      <w:pPr>
        <w:tabs>
          <w:tab w:val="num" w:pos="2160"/>
        </w:tabs>
        <w:ind w:left="2160" w:hanging="360"/>
      </w:pPr>
      <w:rPr>
        <w:rFonts w:ascii="Wingdings" w:hAnsi="Wingdings" w:hint="default"/>
      </w:rPr>
    </w:lvl>
    <w:lvl w:ilvl="3" w:tplc="FFFFFFFF">
      <w:start w:val="1"/>
      <w:numFmt w:val="bullet"/>
      <w:lvlText w:val=""/>
      <w:lvlJc w:val="left"/>
      <w:pPr>
        <w:tabs>
          <w:tab w:val="num" w:pos="2880"/>
        </w:tabs>
        <w:ind w:left="2880" w:hanging="360"/>
      </w:pPr>
      <w:rPr>
        <w:rFonts w:ascii="Symbol" w:hAnsi="Symbol" w:hint="default"/>
      </w:rPr>
    </w:lvl>
    <w:lvl w:ilvl="4" w:tplc="FFFFFFFF">
      <w:start w:val="1"/>
      <w:numFmt w:val="bullet"/>
      <w:lvlText w:val="o"/>
      <w:lvlJc w:val="left"/>
      <w:pPr>
        <w:tabs>
          <w:tab w:val="num" w:pos="3600"/>
        </w:tabs>
        <w:ind w:left="3600" w:hanging="360"/>
      </w:pPr>
      <w:rPr>
        <w:rFonts w:ascii="Courier New" w:hAnsi="Courier New" w:hint="default"/>
      </w:rPr>
    </w:lvl>
    <w:lvl w:ilvl="5" w:tplc="FFFFFFFF">
      <w:start w:val="1"/>
      <w:numFmt w:val="bullet"/>
      <w:lvlText w:val=""/>
      <w:lvlJc w:val="left"/>
      <w:pPr>
        <w:tabs>
          <w:tab w:val="num" w:pos="4320"/>
        </w:tabs>
        <w:ind w:left="4320" w:hanging="360"/>
      </w:pPr>
      <w:rPr>
        <w:rFonts w:ascii="Wingdings" w:hAnsi="Wingdings" w:hint="default"/>
      </w:rPr>
    </w:lvl>
    <w:lvl w:ilvl="6" w:tplc="FFFFFFFF">
      <w:start w:val="1"/>
      <w:numFmt w:val="bullet"/>
      <w:lvlText w:val=""/>
      <w:lvlJc w:val="left"/>
      <w:pPr>
        <w:tabs>
          <w:tab w:val="num" w:pos="5040"/>
        </w:tabs>
        <w:ind w:left="5040" w:hanging="360"/>
      </w:pPr>
      <w:rPr>
        <w:rFonts w:ascii="Symbol" w:hAnsi="Symbol" w:hint="default"/>
      </w:rPr>
    </w:lvl>
    <w:lvl w:ilvl="7" w:tplc="FFFFFFFF">
      <w:start w:val="1"/>
      <w:numFmt w:val="bullet"/>
      <w:lvlText w:val="o"/>
      <w:lvlJc w:val="left"/>
      <w:pPr>
        <w:tabs>
          <w:tab w:val="num" w:pos="5760"/>
        </w:tabs>
        <w:ind w:left="5760" w:hanging="360"/>
      </w:pPr>
      <w:rPr>
        <w:rFonts w:ascii="Courier New" w:hAnsi="Courier New" w:hint="default"/>
      </w:rPr>
    </w:lvl>
    <w:lvl w:ilvl="8" w:tplc="FFFFFFFF">
      <w:start w:val="1"/>
      <w:numFmt w:val="bullet"/>
      <w:lvlText w:val=""/>
      <w:lvlJc w:val="left"/>
      <w:pPr>
        <w:tabs>
          <w:tab w:val="num" w:pos="6480"/>
        </w:tabs>
        <w:ind w:left="6480" w:hanging="360"/>
      </w:pPr>
      <w:rPr>
        <w:rFonts w:ascii="Wingdings" w:hAnsi="Wingdings" w:hint="default"/>
      </w:rPr>
    </w:lvl>
  </w:abstractNum>
  <w:abstractNum w:abstractNumId="37">
    <w:nsid w:val="7C506BE6"/>
    <w:multiLevelType w:val="multilevel"/>
    <w:tmpl w:val="373EAA2E"/>
    <w:styleLink w:val="NormalBulleted211"/>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nsid w:val="7C51109A"/>
    <w:multiLevelType w:val="hybridMultilevel"/>
    <w:tmpl w:val="208E358A"/>
    <w:lvl w:ilvl="0" w:tplc="1EA88C8E">
      <w:start w:val="1"/>
      <w:numFmt w:val="decimal"/>
      <w:pStyle w:val="Heading2Taffic"/>
      <w:lvlText w:val="%1."/>
      <w:lvlJc w:val="left"/>
      <w:pPr>
        <w:tabs>
          <w:tab w:val="num" w:pos="720"/>
        </w:tabs>
        <w:ind w:left="720" w:hanging="360"/>
      </w:pPr>
      <w:rPr>
        <w:b/>
        <w:bCs/>
        <w:sz w:val="24"/>
        <w:szCs w:val="24"/>
      </w:rPr>
    </w:lvl>
    <w:lvl w:ilvl="1" w:tplc="04090019">
      <w:start w:val="1"/>
      <w:numFmt w:val="bullet"/>
      <w:lvlText w:val=""/>
      <w:lvlJc w:val="left"/>
      <w:pPr>
        <w:tabs>
          <w:tab w:val="num" w:pos="1440"/>
        </w:tabs>
        <w:ind w:left="1440" w:hanging="360"/>
      </w:pPr>
      <w:rPr>
        <w:rFonts w:ascii="Wingdings" w:hAnsi="Wingdings" w:hint="default"/>
        <w:b/>
        <w:bCs/>
        <w:sz w:val="24"/>
        <w:szCs w:val="24"/>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0"/>
  </w:num>
  <w:num w:numId="2">
    <w:abstractNumId w:val="37"/>
  </w:num>
  <w:num w:numId="3">
    <w:abstractNumId w:val="9"/>
  </w:num>
  <w:num w:numId="4">
    <w:abstractNumId w:val="27"/>
  </w:num>
  <w:num w:numId="5">
    <w:abstractNumId w:val="16"/>
  </w:num>
  <w:num w:numId="6">
    <w:abstractNumId w:val="29"/>
  </w:num>
  <w:num w:numId="7">
    <w:abstractNumId w:val="2"/>
  </w:num>
  <w:num w:numId="8">
    <w:abstractNumId w:val="1"/>
  </w:num>
  <w:num w:numId="9">
    <w:abstractNumId w:val="36"/>
  </w:num>
  <w:num w:numId="10">
    <w:abstractNumId w:val="15"/>
  </w:num>
  <w:num w:numId="11">
    <w:abstractNumId w:val="25"/>
  </w:num>
  <w:num w:numId="12">
    <w:abstractNumId w:val="30"/>
  </w:num>
  <w:num w:numId="13">
    <w:abstractNumId w:val="38"/>
  </w:num>
  <w:num w:numId="14">
    <w:abstractNumId w:val="20"/>
  </w:num>
  <w:num w:numId="15">
    <w:abstractNumId w:val="35"/>
  </w:num>
  <w:num w:numId="16">
    <w:abstractNumId w:val="33"/>
  </w:num>
  <w:num w:numId="17">
    <w:abstractNumId w:val="14"/>
  </w:num>
  <w:num w:numId="18">
    <w:abstractNumId w:val="6"/>
  </w:num>
  <w:num w:numId="19">
    <w:abstractNumId w:val="5"/>
  </w:num>
  <w:num w:numId="20">
    <w:abstractNumId w:val="18"/>
  </w:num>
  <w:num w:numId="21">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28"/>
  </w:num>
  <w:num w:numId="23">
    <w:abstractNumId w:val="13"/>
  </w:num>
  <w:num w:numId="24">
    <w:abstractNumId w:val="19"/>
  </w:num>
  <w:num w:numId="25">
    <w:abstractNumId w:val="34"/>
  </w:num>
  <w:num w:numId="26">
    <w:abstractNumId w:val="23"/>
  </w:num>
  <w:num w:numId="27">
    <w:abstractNumId w:val="21"/>
  </w:num>
  <w:num w:numId="28">
    <w:abstractNumId w:val="4"/>
  </w:num>
  <w:num w:numId="29">
    <w:abstractNumId w:val="32"/>
  </w:num>
  <w:num w:numId="30">
    <w:abstractNumId w:val="10"/>
  </w:num>
  <w:num w:numId="31">
    <w:abstractNumId w:val="22"/>
  </w:num>
  <w:num w:numId="32">
    <w:abstractNumId w:val="3"/>
  </w:num>
  <w:num w:numId="33">
    <w:abstractNumId w:val="31"/>
  </w:num>
  <w:num w:numId="34">
    <w:abstractNumId w:val="7"/>
  </w:num>
  <w:num w:numId="35">
    <w:abstractNumId w:val="12"/>
  </w:num>
  <w:num w:numId="36">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8"/>
  </w:num>
  <w:num w:numId="38">
    <w:abstractNumId w:val="24"/>
  </w:num>
  <w:num w:numId="39">
    <w:abstractNumId w:val="17"/>
  </w:num>
  <w:num w:numId="40">
    <w:abstractNumId w:val="26"/>
  </w:num>
  <w:num w:numId="41">
    <w:abstractNumId w:val="11"/>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proofState w:grammar="clean"/>
  <w:defaultTabStop w:val="720"/>
  <w:characterSpacingControl w:val="doNotCompress"/>
  <w:hdrShapeDefaults>
    <o:shapedefaults v:ext="edit" spidmax="2049"/>
  </w:hdrShapeDefaults>
  <w:footnotePr>
    <w:numRestart w:val="eachPage"/>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__Grammarly_42____i" w:val="H4sIAAAAAAAEAKtWckksSQxILCpxzi/NK1GyMqwFAAEhoTITAAAA"/>
    <w:docVar w:name="__Grammarly_42___1" w:val="H4sIAAAAAAAEAKtWcslP9kxRslIyNDY0MzextDAwMDEzMzUyMzZX0lEKTi0uzszPAykwqQUAwlK3kywAAAA="/>
  </w:docVars>
  <w:rsids>
    <w:rsidRoot w:val="001A7419"/>
    <w:rsid w:val="00000CB5"/>
    <w:rsid w:val="00000D3E"/>
    <w:rsid w:val="000016BC"/>
    <w:rsid w:val="00001A98"/>
    <w:rsid w:val="00001B0C"/>
    <w:rsid w:val="0000271F"/>
    <w:rsid w:val="00002D0F"/>
    <w:rsid w:val="00002D49"/>
    <w:rsid w:val="00004964"/>
    <w:rsid w:val="000050E8"/>
    <w:rsid w:val="00005304"/>
    <w:rsid w:val="000071DB"/>
    <w:rsid w:val="000078EE"/>
    <w:rsid w:val="000079D2"/>
    <w:rsid w:val="00007A1B"/>
    <w:rsid w:val="0001009D"/>
    <w:rsid w:val="00010A48"/>
    <w:rsid w:val="00012D60"/>
    <w:rsid w:val="000132DF"/>
    <w:rsid w:val="00013A3F"/>
    <w:rsid w:val="00014510"/>
    <w:rsid w:val="00014679"/>
    <w:rsid w:val="000154F0"/>
    <w:rsid w:val="0001579C"/>
    <w:rsid w:val="0001590C"/>
    <w:rsid w:val="00015DED"/>
    <w:rsid w:val="00016695"/>
    <w:rsid w:val="000166BD"/>
    <w:rsid w:val="00016FDC"/>
    <w:rsid w:val="00017073"/>
    <w:rsid w:val="00017E34"/>
    <w:rsid w:val="00020639"/>
    <w:rsid w:val="00021A21"/>
    <w:rsid w:val="00021C11"/>
    <w:rsid w:val="0002211F"/>
    <w:rsid w:val="00023C14"/>
    <w:rsid w:val="00023F4C"/>
    <w:rsid w:val="00024FA9"/>
    <w:rsid w:val="00025D04"/>
    <w:rsid w:val="00026437"/>
    <w:rsid w:val="000266B3"/>
    <w:rsid w:val="000273DD"/>
    <w:rsid w:val="00027B65"/>
    <w:rsid w:val="0003063C"/>
    <w:rsid w:val="00031191"/>
    <w:rsid w:val="00031C03"/>
    <w:rsid w:val="00031F91"/>
    <w:rsid w:val="00032EDC"/>
    <w:rsid w:val="000339AE"/>
    <w:rsid w:val="00033FE3"/>
    <w:rsid w:val="0003447F"/>
    <w:rsid w:val="00035572"/>
    <w:rsid w:val="0003635C"/>
    <w:rsid w:val="000374E8"/>
    <w:rsid w:val="00037C25"/>
    <w:rsid w:val="00037C3D"/>
    <w:rsid w:val="00040824"/>
    <w:rsid w:val="00040B73"/>
    <w:rsid w:val="000411D6"/>
    <w:rsid w:val="000415E8"/>
    <w:rsid w:val="00042AF3"/>
    <w:rsid w:val="00043E1E"/>
    <w:rsid w:val="00044333"/>
    <w:rsid w:val="000450A3"/>
    <w:rsid w:val="0004547B"/>
    <w:rsid w:val="000457E2"/>
    <w:rsid w:val="00045E11"/>
    <w:rsid w:val="000469F2"/>
    <w:rsid w:val="00046C5D"/>
    <w:rsid w:val="00047029"/>
    <w:rsid w:val="00047238"/>
    <w:rsid w:val="00050B71"/>
    <w:rsid w:val="00051F65"/>
    <w:rsid w:val="000528AB"/>
    <w:rsid w:val="00052E30"/>
    <w:rsid w:val="00053162"/>
    <w:rsid w:val="000540B6"/>
    <w:rsid w:val="00054916"/>
    <w:rsid w:val="00054A44"/>
    <w:rsid w:val="00054D53"/>
    <w:rsid w:val="000551D6"/>
    <w:rsid w:val="0005539B"/>
    <w:rsid w:val="0005587E"/>
    <w:rsid w:val="0005706B"/>
    <w:rsid w:val="00057981"/>
    <w:rsid w:val="000579D2"/>
    <w:rsid w:val="00057CAF"/>
    <w:rsid w:val="00057EB7"/>
    <w:rsid w:val="00057EED"/>
    <w:rsid w:val="00061136"/>
    <w:rsid w:val="00061970"/>
    <w:rsid w:val="00061EA3"/>
    <w:rsid w:val="00061F10"/>
    <w:rsid w:val="000624D8"/>
    <w:rsid w:val="00062EB5"/>
    <w:rsid w:val="00062ED6"/>
    <w:rsid w:val="000636CD"/>
    <w:rsid w:val="0006452C"/>
    <w:rsid w:val="00064D7F"/>
    <w:rsid w:val="0006521C"/>
    <w:rsid w:val="00065EED"/>
    <w:rsid w:val="000660F6"/>
    <w:rsid w:val="00066D05"/>
    <w:rsid w:val="00066FE0"/>
    <w:rsid w:val="00067992"/>
    <w:rsid w:val="00067BBE"/>
    <w:rsid w:val="0007024B"/>
    <w:rsid w:val="000705B1"/>
    <w:rsid w:val="00070C7D"/>
    <w:rsid w:val="00072313"/>
    <w:rsid w:val="00074EE0"/>
    <w:rsid w:val="000757B7"/>
    <w:rsid w:val="00075C1B"/>
    <w:rsid w:val="00076677"/>
    <w:rsid w:val="00076B06"/>
    <w:rsid w:val="00076D2A"/>
    <w:rsid w:val="00077338"/>
    <w:rsid w:val="00077653"/>
    <w:rsid w:val="000776C2"/>
    <w:rsid w:val="0008003A"/>
    <w:rsid w:val="00080280"/>
    <w:rsid w:val="00080806"/>
    <w:rsid w:val="00080B1C"/>
    <w:rsid w:val="00080C28"/>
    <w:rsid w:val="000810E8"/>
    <w:rsid w:val="0008184B"/>
    <w:rsid w:val="000820A9"/>
    <w:rsid w:val="000834EE"/>
    <w:rsid w:val="00083A62"/>
    <w:rsid w:val="00084A52"/>
    <w:rsid w:val="00084ABD"/>
    <w:rsid w:val="00084FF5"/>
    <w:rsid w:val="00085DF7"/>
    <w:rsid w:val="0008652A"/>
    <w:rsid w:val="000869F8"/>
    <w:rsid w:val="00086E4D"/>
    <w:rsid w:val="000877D1"/>
    <w:rsid w:val="00087841"/>
    <w:rsid w:val="000878FC"/>
    <w:rsid w:val="00087B98"/>
    <w:rsid w:val="00090759"/>
    <w:rsid w:val="00090A56"/>
    <w:rsid w:val="00090C3B"/>
    <w:rsid w:val="00092013"/>
    <w:rsid w:val="0009215A"/>
    <w:rsid w:val="000926CD"/>
    <w:rsid w:val="00093213"/>
    <w:rsid w:val="00093253"/>
    <w:rsid w:val="00093485"/>
    <w:rsid w:val="0009391E"/>
    <w:rsid w:val="00094E37"/>
    <w:rsid w:val="00095683"/>
    <w:rsid w:val="00096684"/>
    <w:rsid w:val="00096CD8"/>
    <w:rsid w:val="00096F4A"/>
    <w:rsid w:val="000971FA"/>
    <w:rsid w:val="0009727E"/>
    <w:rsid w:val="000973E1"/>
    <w:rsid w:val="000A0E74"/>
    <w:rsid w:val="000A0F2E"/>
    <w:rsid w:val="000A129D"/>
    <w:rsid w:val="000A1850"/>
    <w:rsid w:val="000A2767"/>
    <w:rsid w:val="000A32CE"/>
    <w:rsid w:val="000A3AC6"/>
    <w:rsid w:val="000A3FCA"/>
    <w:rsid w:val="000A4872"/>
    <w:rsid w:val="000A4BCB"/>
    <w:rsid w:val="000A5916"/>
    <w:rsid w:val="000A60AD"/>
    <w:rsid w:val="000A679A"/>
    <w:rsid w:val="000A6C3D"/>
    <w:rsid w:val="000A78AF"/>
    <w:rsid w:val="000A78CA"/>
    <w:rsid w:val="000B1EB9"/>
    <w:rsid w:val="000B28AB"/>
    <w:rsid w:val="000B2C78"/>
    <w:rsid w:val="000B438F"/>
    <w:rsid w:val="000B55D0"/>
    <w:rsid w:val="000B5E47"/>
    <w:rsid w:val="000B6C74"/>
    <w:rsid w:val="000B6FC1"/>
    <w:rsid w:val="000B7158"/>
    <w:rsid w:val="000B7253"/>
    <w:rsid w:val="000C02D9"/>
    <w:rsid w:val="000C03ED"/>
    <w:rsid w:val="000C063B"/>
    <w:rsid w:val="000C0BA1"/>
    <w:rsid w:val="000C13D4"/>
    <w:rsid w:val="000C16D7"/>
    <w:rsid w:val="000C184C"/>
    <w:rsid w:val="000C1E90"/>
    <w:rsid w:val="000C3F94"/>
    <w:rsid w:val="000C5002"/>
    <w:rsid w:val="000C5505"/>
    <w:rsid w:val="000C66DB"/>
    <w:rsid w:val="000C67D8"/>
    <w:rsid w:val="000C6D19"/>
    <w:rsid w:val="000D07FF"/>
    <w:rsid w:val="000D0BE0"/>
    <w:rsid w:val="000D1482"/>
    <w:rsid w:val="000D1738"/>
    <w:rsid w:val="000D3018"/>
    <w:rsid w:val="000D33CF"/>
    <w:rsid w:val="000D3817"/>
    <w:rsid w:val="000D4101"/>
    <w:rsid w:val="000D4796"/>
    <w:rsid w:val="000D4878"/>
    <w:rsid w:val="000D4935"/>
    <w:rsid w:val="000D5724"/>
    <w:rsid w:val="000D5824"/>
    <w:rsid w:val="000D5920"/>
    <w:rsid w:val="000D5959"/>
    <w:rsid w:val="000D6E0E"/>
    <w:rsid w:val="000D6E35"/>
    <w:rsid w:val="000D77D7"/>
    <w:rsid w:val="000D7AD2"/>
    <w:rsid w:val="000E0210"/>
    <w:rsid w:val="000E08BF"/>
    <w:rsid w:val="000E1499"/>
    <w:rsid w:val="000E1C93"/>
    <w:rsid w:val="000E25E8"/>
    <w:rsid w:val="000E3042"/>
    <w:rsid w:val="000E45D7"/>
    <w:rsid w:val="000E49F3"/>
    <w:rsid w:val="000E5584"/>
    <w:rsid w:val="000E5EBA"/>
    <w:rsid w:val="000E66C5"/>
    <w:rsid w:val="000E7909"/>
    <w:rsid w:val="000F02CB"/>
    <w:rsid w:val="000F03BC"/>
    <w:rsid w:val="000F2C88"/>
    <w:rsid w:val="000F2D6D"/>
    <w:rsid w:val="000F3125"/>
    <w:rsid w:val="000F3598"/>
    <w:rsid w:val="000F3CDD"/>
    <w:rsid w:val="000F3EF8"/>
    <w:rsid w:val="000F4FE3"/>
    <w:rsid w:val="000F540C"/>
    <w:rsid w:val="000F56AD"/>
    <w:rsid w:val="000F59EC"/>
    <w:rsid w:val="000F5B3E"/>
    <w:rsid w:val="000F5FBA"/>
    <w:rsid w:val="000F66B6"/>
    <w:rsid w:val="000F6B2B"/>
    <w:rsid w:val="000F6D0A"/>
    <w:rsid w:val="00100133"/>
    <w:rsid w:val="001004A0"/>
    <w:rsid w:val="00100CCD"/>
    <w:rsid w:val="0010163D"/>
    <w:rsid w:val="00101B29"/>
    <w:rsid w:val="001030C8"/>
    <w:rsid w:val="001035B8"/>
    <w:rsid w:val="00104620"/>
    <w:rsid w:val="00104B13"/>
    <w:rsid w:val="00104C01"/>
    <w:rsid w:val="00104C80"/>
    <w:rsid w:val="00105F7C"/>
    <w:rsid w:val="00107357"/>
    <w:rsid w:val="00107BCE"/>
    <w:rsid w:val="00107F6B"/>
    <w:rsid w:val="001113ED"/>
    <w:rsid w:val="00111B18"/>
    <w:rsid w:val="001129B8"/>
    <w:rsid w:val="00112BD0"/>
    <w:rsid w:val="00113359"/>
    <w:rsid w:val="00113FD9"/>
    <w:rsid w:val="00114D67"/>
    <w:rsid w:val="00114F30"/>
    <w:rsid w:val="0011568C"/>
    <w:rsid w:val="00115A67"/>
    <w:rsid w:val="00115D60"/>
    <w:rsid w:val="00116EE1"/>
    <w:rsid w:val="00117118"/>
    <w:rsid w:val="00117C05"/>
    <w:rsid w:val="0012011B"/>
    <w:rsid w:val="00120D9A"/>
    <w:rsid w:val="00121DC1"/>
    <w:rsid w:val="00121EB9"/>
    <w:rsid w:val="001224FC"/>
    <w:rsid w:val="001225A0"/>
    <w:rsid w:val="00122EDD"/>
    <w:rsid w:val="001235C8"/>
    <w:rsid w:val="00123742"/>
    <w:rsid w:val="00123B41"/>
    <w:rsid w:val="00123D64"/>
    <w:rsid w:val="00124157"/>
    <w:rsid w:val="001249AE"/>
    <w:rsid w:val="001249BB"/>
    <w:rsid w:val="00124AEA"/>
    <w:rsid w:val="00124B13"/>
    <w:rsid w:val="001257BD"/>
    <w:rsid w:val="00125C8C"/>
    <w:rsid w:val="00125FEB"/>
    <w:rsid w:val="0012618F"/>
    <w:rsid w:val="00126387"/>
    <w:rsid w:val="00127255"/>
    <w:rsid w:val="001275F5"/>
    <w:rsid w:val="001277D5"/>
    <w:rsid w:val="00127F00"/>
    <w:rsid w:val="00130A7A"/>
    <w:rsid w:val="00131374"/>
    <w:rsid w:val="00131462"/>
    <w:rsid w:val="00132602"/>
    <w:rsid w:val="001334ED"/>
    <w:rsid w:val="00133C27"/>
    <w:rsid w:val="00135ED9"/>
    <w:rsid w:val="00140023"/>
    <w:rsid w:val="001402ED"/>
    <w:rsid w:val="00140748"/>
    <w:rsid w:val="001414D3"/>
    <w:rsid w:val="00143668"/>
    <w:rsid w:val="00143705"/>
    <w:rsid w:val="00144347"/>
    <w:rsid w:val="001450A0"/>
    <w:rsid w:val="00145163"/>
    <w:rsid w:val="00145D4E"/>
    <w:rsid w:val="00146557"/>
    <w:rsid w:val="001468FB"/>
    <w:rsid w:val="00146D6F"/>
    <w:rsid w:val="0014754D"/>
    <w:rsid w:val="00147644"/>
    <w:rsid w:val="00147716"/>
    <w:rsid w:val="001518D4"/>
    <w:rsid w:val="00151AE8"/>
    <w:rsid w:val="00154417"/>
    <w:rsid w:val="001549C5"/>
    <w:rsid w:val="00154D19"/>
    <w:rsid w:val="00155275"/>
    <w:rsid w:val="00155882"/>
    <w:rsid w:val="001561B9"/>
    <w:rsid w:val="00156612"/>
    <w:rsid w:val="00156680"/>
    <w:rsid w:val="001571B1"/>
    <w:rsid w:val="00160765"/>
    <w:rsid w:val="00160855"/>
    <w:rsid w:val="0016087C"/>
    <w:rsid w:val="00161374"/>
    <w:rsid w:val="0016142A"/>
    <w:rsid w:val="00161B36"/>
    <w:rsid w:val="00162A79"/>
    <w:rsid w:val="00162E1D"/>
    <w:rsid w:val="001650FD"/>
    <w:rsid w:val="001652B4"/>
    <w:rsid w:val="0016595D"/>
    <w:rsid w:val="0016607C"/>
    <w:rsid w:val="0016620C"/>
    <w:rsid w:val="00167A82"/>
    <w:rsid w:val="00167ACE"/>
    <w:rsid w:val="001712CF"/>
    <w:rsid w:val="00172D5D"/>
    <w:rsid w:val="00172DD2"/>
    <w:rsid w:val="00172FB9"/>
    <w:rsid w:val="001736DB"/>
    <w:rsid w:val="00175F29"/>
    <w:rsid w:val="0017670D"/>
    <w:rsid w:val="001768C5"/>
    <w:rsid w:val="001776C3"/>
    <w:rsid w:val="0017784D"/>
    <w:rsid w:val="0018077E"/>
    <w:rsid w:val="00180853"/>
    <w:rsid w:val="0018149A"/>
    <w:rsid w:val="00181D78"/>
    <w:rsid w:val="00181F3A"/>
    <w:rsid w:val="0018215A"/>
    <w:rsid w:val="00182406"/>
    <w:rsid w:val="0018264C"/>
    <w:rsid w:val="00182AF0"/>
    <w:rsid w:val="0018324B"/>
    <w:rsid w:val="0018325C"/>
    <w:rsid w:val="00184661"/>
    <w:rsid w:val="001846EB"/>
    <w:rsid w:val="00184CDF"/>
    <w:rsid w:val="00184D80"/>
    <w:rsid w:val="00184E21"/>
    <w:rsid w:val="00184F1D"/>
    <w:rsid w:val="00185FA9"/>
    <w:rsid w:val="001861BB"/>
    <w:rsid w:val="0018637D"/>
    <w:rsid w:val="00186E80"/>
    <w:rsid w:val="00191256"/>
    <w:rsid w:val="00193AC2"/>
    <w:rsid w:val="00193AFF"/>
    <w:rsid w:val="001941F5"/>
    <w:rsid w:val="001946E5"/>
    <w:rsid w:val="00194D99"/>
    <w:rsid w:val="001954DD"/>
    <w:rsid w:val="0019641C"/>
    <w:rsid w:val="00196BCA"/>
    <w:rsid w:val="00196E84"/>
    <w:rsid w:val="00196ED2"/>
    <w:rsid w:val="001A0781"/>
    <w:rsid w:val="001A10DE"/>
    <w:rsid w:val="001A1AB7"/>
    <w:rsid w:val="001A2433"/>
    <w:rsid w:val="001A2572"/>
    <w:rsid w:val="001A27BD"/>
    <w:rsid w:val="001A2A2F"/>
    <w:rsid w:val="001A3F69"/>
    <w:rsid w:val="001A460C"/>
    <w:rsid w:val="001A5218"/>
    <w:rsid w:val="001A55D0"/>
    <w:rsid w:val="001A5AFF"/>
    <w:rsid w:val="001A7240"/>
    <w:rsid w:val="001A7419"/>
    <w:rsid w:val="001A75FE"/>
    <w:rsid w:val="001A7BCC"/>
    <w:rsid w:val="001B0606"/>
    <w:rsid w:val="001B0A26"/>
    <w:rsid w:val="001B0D2D"/>
    <w:rsid w:val="001B0DEF"/>
    <w:rsid w:val="001B0F6B"/>
    <w:rsid w:val="001B141D"/>
    <w:rsid w:val="001B15CD"/>
    <w:rsid w:val="001B186B"/>
    <w:rsid w:val="001B1986"/>
    <w:rsid w:val="001B1EB6"/>
    <w:rsid w:val="001B209F"/>
    <w:rsid w:val="001B24F3"/>
    <w:rsid w:val="001B2984"/>
    <w:rsid w:val="001B2A22"/>
    <w:rsid w:val="001B2CFF"/>
    <w:rsid w:val="001B3182"/>
    <w:rsid w:val="001B58B1"/>
    <w:rsid w:val="001B6087"/>
    <w:rsid w:val="001B64A1"/>
    <w:rsid w:val="001B67BE"/>
    <w:rsid w:val="001B6CEB"/>
    <w:rsid w:val="001B6F7F"/>
    <w:rsid w:val="001B70D1"/>
    <w:rsid w:val="001B79BE"/>
    <w:rsid w:val="001C0F18"/>
    <w:rsid w:val="001C2713"/>
    <w:rsid w:val="001C315B"/>
    <w:rsid w:val="001C3D17"/>
    <w:rsid w:val="001C3E1A"/>
    <w:rsid w:val="001C41C4"/>
    <w:rsid w:val="001C4864"/>
    <w:rsid w:val="001C585E"/>
    <w:rsid w:val="001C5AD7"/>
    <w:rsid w:val="001C6520"/>
    <w:rsid w:val="001C7784"/>
    <w:rsid w:val="001C77A7"/>
    <w:rsid w:val="001D0334"/>
    <w:rsid w:val="001D0C91"/>
    <w:rsid w:val="001D0EB5"/>
    <w:rsid w:val="001D1C3B"/>
    <w:rsid w:val="001D2026"/>
    <w:rsid w:val="001D244B"/>
    <w:rsid w:val="001D3176"/>
    <w:rsid w:val="001D32F7"/>
    <w:rsid w:val="001D346C"/>
    <w:rsid w:val="001D34BD"/>
    <w:rsid w:val="001D5C62"/>
    <w:rsid w:val="001D5C9A"/>
    <w:rsid w:val="001D5F7E"/>
    <w:rsid w:val="001D6F8B"/>
    <w:rsid w:val="001E08B1"/>
    <w:rsid w:val="001E1273"/>
    <w:rsid w:val="001E130D"/>
    <w:rsid w:val="001E1CF2"/>
    <w:rsid w:val="001E24C0"/>
    <w:rsid w:val="001E2518"/>
    <w:rsid w:val="001E254B"/>
    <w:rsid w:val="001E272C"/>
    <w:rsid w:val="001E28E9"/>
    <w:rsid w:val="001E2F88"/>
    <w:rsid w:val="001E32AD"/>
    <w:rsid w:val="001E37A8"/>
    <w:rsid w:val="001E39D4"/>
    <w:rsid w:val="001E5203"/>
    <w:rsid w:val="001E54A8"/>
    <w:rsid w:val="001E643C"/>
    <w:rsid w:val="001E7170"/>
    <w:rsid w:val="001E7571"/>
    <w:rsid w:val="001E7870"/>
    <w:rsid w:val="001F02DE"/>
    <w:rsid w:val="001F0DD3"/>
    <w:rsid w:val="001F1A45"/>
    <w:rsid w:val="001F29A5"/>
    <w:rsid w:val="001F4795"/>
    <w:rsid w:val="001F4816"/>
    <w:rsid w:val="001F5A57"/>
    <w:rsid w:val="001F6E45"/>
    <w:rsid w:val="001F7366"/>
    <w:rsid w:val="001F79FE"/>
    <w:rsid w:val="001F7C47"/>
    <w:rsid w:val="00200767"/>
    <w:rsid w:val="00200AA9"/>
    <w:rsid w:val="00201826"/>
    <w:rsid w:val="00201A1D"/>
    <w:rsid w:val="00202371"/>
    <w:rsid w:val="0020256E"/>
    <w:rsid w:val="00202655"/>
    <w:rsid w:val="00202892"/>
    <w:rsid w:val="00203401"/>
    <w:rsid w:val="00204440"/>
    <w:rsid w:val="00204DD6"/>
    <w:rsid w:val="00204E49"/>
    <w:rsid w:val="00205F41"/>
    <w:rsid w:val="002065C7"/>
    <w:rsid w:val="0020661E"/>
    <w:rsid w:val="002067CA"/>
    <w:rsid w:val="0020738E"/>
    <w:rsid w:val="00207710"/>
    <w:rsid w:val="00210D0B"/>
    <w:rsid w:val="00210D26"/>
    <w:rsid w:val="00210DA7"/>
    <w:rsid w:val="00210EBA"/>
    <w:rsid w:val="00211475"/>
    <w:rsid w:val="00211C57"/>
    <w:rsid w:val="00211D13"/>
    <w:rsid w:val="00212B2F"/>
    <w:rsid w:val="002131CF"/>
    <w:rsid w:val="00213AD3"/>
    <w:rsid w:val="00214441"/>
    <w:rsid w:val="00214C65"/>
    <w:rsid w:val="00215363"/>
    <w:rsid w:val="00215B0A"/>
    <w:rsid w:val="002162A0"/>
    <w:rsid w:val="0021641C"/>
    <w:rsid w:val="002173C4"/>
    <w:rsid w:val="002203F1"/>
    <w:rsid w:val="002206BB"/>
    <w:rsid w:val="00221A47"/>
    <w:rsid w:val="00222836"/>
    <w:rsid w:val="00223539"/>
    <w:rsid w:val="00224633"/>
    <w:rsid w:val="00224861"/>
    <w:rsid w:val="002251C9"/>
    <w:rsid w:val="00226118"/>
    <w:rsid w:val="0023122F"/>
    <w:rsid w:val="002323B7"/>
    <w:rsid w:val="00234560"/>
    <w:rsid w:val="00234F13"/>
    <w:rsid w:val="00235310"/>
    <w:rsid w:val="00235D52"/>
    <w:rsid w:val="002363B7"/>
    <w:rsid w:val="002366FC"/>
    <w:rsid w:val="00236A58"/>
    <w:rsid w:val="00237082"/>
    <w:rsid w:val="0024198E"/>
    <w:rsid w:val="00242B9E"/>
    <w:rsid w:val="00243995"/>
    <w:rsid w:val="00244252"/>
    <w:rsid w:val="00245730"/>
    <w:rsid w:val="00245CCF"/>
    <w:rsid w:val="00246489"/>
    <w:rsid w:val="00247B7C"/>
    <w:rsid w:val="00247BEA"/>
    <w:rsid w:val="00250C0A"/>
    <w:rsid w:val="00251CD5"/>
    <w:rsid w:val="00252431"/>
    <w:rsid w:val="00253230"/>
    <w:rsid w:val="00253424"/>
    <w:rsid w:val="00253A59"/>
    <w:rsid w:val="00254212"/>
    <w:rsid w:val="0025426C"/>
    <w:rsid w:val="00254A3A"/>
    <w:rsid w:val="00255F18"/>
    <w:rsid w:val="00256444"/>
    <w:rsid w:val="00256504"/>
    <w:rsid w:val="00260831"/>
    <w:rsid w:val="00261B30"/>
    <w:rsid w:val="0026209F"/>
    <w:rsid w:val="002622FA"/>
    <w:rsid w:val="00262385"/>
    <w:rsid w:val="002624BB"/>
    <w:rsid w:val="00262D45"/>
    <w:rsid w:val="002638A8"/>
    <w:rsid w:val="00263C8F"/>
    <w:rsid w:val="00263DDD"/>
    <w:rsid w:val="0026440B"/>
    <w:rsid w:val="00264649"/>
    <w:rsid w:val="0026525E"/>
    <w:rsid w:val="00265C4C"/>
    <w:rsid w:val="00266224"/>
    <w:rsid w:val="002675FC"/>
    <w:rsid w:val="00267BBE"/>
    <w:rsid w:val="0027068F"/>
    <w:rsid w:val="00270710"/>
    <w:rsid w:val="00270C33"/>
    <w:rsid w:val="00270F55"/>
    <w:rsid w:val="00271C2C"/>
    <w:rsid w:val="002722CB"/>
    <w:rsid w:val="00272D99"/>
    <w:rsid w:val="0027377B"/>
    <w:rsid w:val="00273B2D"/>
    <w:rsid w:val="00273BF3"/>
    <w:rsid w:val="00274EDA"/>
    <w:rsid w:val="00274FCE"/>
    <w:rsid w:val="00275315"/>
    <w:rsid w:val="00275907"/>
    <w:rsid w:val="00275935"/>
    <w:rsid w:val="00275C56"/>
    <w:rsid w:val="00275C63"/>
    <w:rsid w:val="00275DCF"/>
    <w:rsid w:val="0028146A"/>
    <w:rsid w:val="002815C0"/>
    <w:rsid w:val="002816B1"/>
    <w:rsid w:val="00281C4A"/>
    <w:rsid w:val="002825F1"/>
    <w:rsid w:val="00282879"/>
    <w:rsid w:val="002829C7"/>
    <w:rsid w:val="002834EF"/>
    <w:rsid w:val="00283578"/>
    <w:rsid w:val="0028392C"/>
    <w:rsid w:val="00283B18"/>
    <w:rsid w:val="00283EA9"/>
    <w:rsid w:val="00284A8F"/>
    <w:rsid w:val="00284F42"/>
    <w:rsid w:val="002853E6"/>
    <w:rsid w:val="0028577F"/>
    <w:rsid w:val="00285E31"/>
    <w:rsid w:val="002861AB"/>
    <w:rsid w:val="002861EE"/>
    <w:rsid w:val="0028751D"/>
    <w:rsid w:val="00287675"/>
    <w:rsid w:val="00287A94"/>
    <w:rsid w:val="00287C07"/>
    <w:rsid w:val="00290914"/>
    <w:rsid w:val="00290D57"/>
    <w:rsid w:val="00290F7C"/>
    <w:rsid w:val="0029149D"/>
    <w:rsid w:val="002915EF"/>
    <w:rsid w:val="002919C8"/>
    <w:rsid w:val="00291CD3"/>
    <w:rsid w:val="00292855"/>
    <w:rsid w:val="0029293C"/>
    <w:rsid w:val="00293A33"/>
    <w:rsid w:val="002952DE"/>
    <w:rsid w:val="002960D1"/>
    <w:rsid w:val="0029663D"/>
    <w:rsid w:val="00296BD8"/>
    <w:rsid w:val="002973D0"/>
    <w:rsid w:val="00297BD2"/>
    <w:rsid w:val="002A150C"/>
    <w:rsid w:val="002A1936"/>
    <w:rsid w:val="002A1A6D"/>
    <w:rsid w:val="002A2151"/>
    <w:rsid w:val="002A2A76"/>
    <w:rsid w:val="002A3CB6"/>
    <w:rsid w:val="002A3E5C"/>
    <w:rsid w:val="002A4687"/>
    <w:rsid w:val="002A46C6"/>
    <w:rsid w:val="002A4E72"/>
    <w:rsid w:val="002A4F66"/>
    <w:rsid w:val="002A503B"/>
    <w:rsid w:val="002A5627"/>
    <w:rsid w:val="002A5C8B"/>
    <w:rsid w:val="002A5D30"/>
    <w:rsid w:val="002A5E50"/>
    <w:rsid w:val="002A6B5B"/>
    <w:rsid w:val="002A6F28"/>
    <w:rsid w:val="002A73A4"/>
    <w:rsid w:val="002A73E6"/>
    <w:rsid w:val="002A7BBF"/>
    <w:rsid w:val="002B0D64"/>
    <w:rsid w:val="002B0F45"/>
    <w:rsid w:val="002B151C"/>
    <w:rsid w:val="002B1EE0"/>
    <w:rsid w:val="002B2106"/>
    <w:rsid w:val="002B250F"/>
    <w:rsid w:val="002B2E63"/>
    <w:rsid w:val="002B313C"/>
    <w:rsid w:val="002B31A8"/>
    <w:rsid w:val="002B399D"/>
    <w:rsid w:val="002B3D8C"/>
    <w:rsid w:val="002B41D5"/>
    <w:rsid w:val="002B5F6A"/>
    <w:rsid w:val="002B60FE"/>
    <w:rsid w:val="002B7487"/>
    <w:rsid w:val="002C1906"/>
    <w:rsid w:val="002C1DB5"/>
    <w:rsid w:val="002C1F1A"/>
    <w:rsid w:val="002C2160"/>
    <w:rsid w:val="002C26D0"/>
    <w:rsid w:val="002C27C7"/>
    <w:rsid w:val="002C27CF"/>
    <w:rsid w:val="002C312B"/>
    <w:rsid w:val="002C374D"/>
    <w:rsid w:val="002C3EAE"/>
    <w:rsid w:val="002C53CE"/>
    <w:rsid w:val="002C5406"/>
    <w:rsid w:val="002C6DFA"/>
    <w:rsid w:val="002C7D70"/>
    <w:rsid w:val="002D04C2"/>
    <w:rsid w:val="002D0874"/>
    <w:rsid w:val="002D0C9A"/>
    <w:rsid w:val="002D0CCC"/>
    <w:rsid w:val="002D1C8B"/>
    <w:rsid w:val="002D1E26"/>
    <w:rsid w:val="002D265E"/>
    <w:rsid w:val="002D28BD"/>
    <w:rsid w:val="002D3D0E"/>
    <w:rsid w:val="002D469B"/>
    <w:rsid w:val="002D4D33"/>
    <w:rsid w:val="002D582C"/>
    <w:rsid w:val="002D5C2D"/>
    <w:rsid w:val="002D6527"/>
    <w:rsid w:val="002D65EE"/>
    <w:rsid w:val="002E0A7D"/>
    <w:rsid w:val="002E1210"/>
    <w:rsid w:val="002E25BC"/>
    <w:rsid w:val="002E2877"/>
    <w:rsid w:val="002E3E85"/>
    <w:rsid w:val="002E41AF"/>
    <w:rsid w:val="002E485D"/>
    <w:rsid w:val="002E4D28"/>
    <w:rsid w:val="002E580C"/>
    <w:rsid w:val="002E5D01"/>
    <w:rsid w:val="002E7C23"/>
    <w:rsid w:val="002E7D29"/>
    <w:rsid w:val="002F0053"/>
    <w:rsid w:val="002F0268"/>
    <w:rsid w:val="002F0817"/>
    <w:rsid w:val="002F0B56"/>
    <w:rsid w:val="002F2282"/>
    <w:rsid w:val="002F2346"/>
    <w:rsid w:val="002F26B6"/>
    <w:rsid w:val="002F2798"/>
    <w:rsid w:val="002F2A8C"/>
    <w:rsid w:val="002F3013"/>
    <w:rsid w:val="002F3048"/>
    <w:rsid w:val="002F3544"/>
    <w:rsid w:val="002F3B90"/>
    <w:rsid w:val="002F3C6A"/>
    <w:rsid w:val="002F51CD"/>
    <w:rsid w:val="002F5492"/>
    <w:rsid w:val="002F56B6"/>
    <w:rsid w:val="002F588D"/>
    <w:rsid w:val="002F5AEC"/>
    <w:rsid w:val="002F638C"/>
    <w:rsid w:val="002F67C3"/>
    <w:rsid w:val="002F794F"/>
    <w:rsid w:val="00301BD5"/>
    <w:rsid w:val="003034C7"/>
    <w:rsid w:val="00304A3A"/>
    <w:rsid w:val="00304E92"/>
    <w:rsid w:val="00306968"/>
    <w:rsid w:val="00306D16"/>
    <w:rsid w:val="00306D7A"/>
    <w:rsid w:val="00310FA5"/>
    <w:rsid w:val="0031111A"/>
    <w:rsid w:val="00311503"/>
    <w:rsid w:val="0031157A"/>
    <w:rsid w:val="003117FA"/>
    <w:rsid w:val="00311918"/>
    <w:rsid w:val="00311937"/>
    <w:rsid w:val="00312BE2"/>
    <w:rsid w:val="00312D25"/>
    <w:rsid w:val="00313574"/>
    <w:rsid w:val="0031419C"/>
    <w:rsid w:val="00314F41"/>
    <w:rsid w:val="00315AC5"/>
    <w:rsid w:val="003168A6"/>
    <w:rsid w:val="00316F9B"/>
    <w:rsid w:val="003176FD"/>
    <w:rsid w:val="003201E3"/>
    <w:rsid w:val="0032059E"/>
    <w:rsid w:val="00320A1D"/>
    <w:rsid w:val="003213C1"/>
    <w:rsid w:val="003214B0"/>
    <w:rsid w:val="0032165E"/>
    <w:rsid w:val="0032171A"/>
    <w:rsid w:val="003219DF"/>
    <w:rsid w:val="00321E7C"/>
    <w:rsid w:val="00321FA8"/>
    <w:rsid w:val="0032516F"/>
    <w:rsid w:val="00325341"/>
    <w:rsid w:val="00326852"/>
    <w:rsid w:val="00326AE4"/>
    <w:rsid w:val="00330289"/>
    <w:rsid w:val="00330B76"/>
    <w:rsid w:val="00330B8B"/>
    <w:rsid w:val="00330DFC"/>
    <w:rsid w:val="00330FA7"/>
    <w:rsid w:val="00331544"/>
    <w:rsid w:val="00332135"/>
    <w:rsid w:val="003324A2"/>
    <w:rsid w:val="00333678"/>
    <w:rsid w:val="003337FD"/>
    <w:rsid w:val="00333C8D"/>
    <w:rsid w:val="00335415"/>
    <w:rsid w:val="00336478"/>
    <w:rsid w:val="0033757F"/>
    <w:rsid w:val="00340E49"/>
    <w:rsid w:val="0034109D"/>
    <w:rsid w:val="003412D8"/>
    <w:rsid w:val="00341334"/>
    <w:rsid w:val="003416F1"/>
    <w:rsid w:val="00341750"/>
    <w:rsid w:val="003417C7"/>
    <w:rsid w:val="00341D60"/>
    <w:rsid w:val="003421C8"/>
    <w:rsid w:val="0034259F"/>
    <w:rsid w:val="003428DA"/>
    <w:rsid w:val="00342D76"/>
    <w:rsid w:val="00342E01"/>
    <w:rsid w:val="003436B9"/>
    <w:rsid w:val="00343E09"/>
    <w:rsid w:val="003440B7"/>
    <w:rsid w:val="00344911"/>
    <w:rsid w:val="00344A57"/>
    <w:rsid w:val="00344B7E"/>
    <w:rsid w:val="0035007E"/>
    <w:rsid w:val="00350CD7"/>
    <w:rsid w:val="00351120"/>
    <w:rsid w:val="00351440"/>
    <w:rsid w:val="0035189C"/>
    <w:rsid w:val="003524B1"/>
    <w:rsid w:val="0035263D"/>
    <w:rsid w:val="00352C76"/>
    <w:rsid w:val="003541CA"/>
    <w:rsid w:val="00355828"/>
    <w:rsid w:val="003612F9"/>
    <w:rsid w:val="003614C4"/>
    <w:rsid w:val="00361B6D"/>
    <w:rsid w:val="00361BA4"/>
    <w:rsid w:val="003620E5"/>
    <w:rsid w:val="00362427"/>
    <w:rsid w:val="003632A8"/>
    <w:rsid w:val="00363B51"/>
    <w:rsid w:val="00363E22"/>
    <w:rsid w:val="00364B9E"/>
    <w:rsid w:val="00366138"/>
    <w:rsid w:val="003667FC"/>
    <w:rsid w:val="003705FB"/>
    <w:rsid w:val="00370B7E"/>
    <w:rsid w:val="00370D25"/>
    <w:rsid w:val="00370E9E"/>
    <w:rsid w:val="00371C15"/>
    <w:rsid w:val="003728D5"/>
    <w:rsid w:val="003738E5"/>
    <w:rsid w:val="003741B7"/>
    <w:rsid w:val="0037439C"/>
    <w:rsid w:val="00374C61"/>
    <w:rsid w:val="0037528D"/>
    <w:rsid w:val="00375369"/>
    <w:rsid w:val="00376261"/>
    <w:rsid w:val="00376478"/>
    <w:rsid w:val="00376EC9"/>
    <w:rsid w:val="00377072"/>
    <w:rsid w:val="003773CD"/>
    <w:rsid w:val="00377820"/>
    <w:rsid w:val="00380DA7"/>
    <w:rsid w:val="00381863"/>
    <w:rsid w:val="0038302C"/>
    <w:rsid w:val="00383596"/>
    <w:rsid w:val="00383EF9"/>
    <w:rsid w:val="00385534"/>
    <w:rsid w:val="00385BBD"/>
    <w:rsid w:val="00385D88"/>
    <w:rsid w:val="00385EE9"/>
    <w:rsid w:val="00387763"/>
    <w:rsid w:val="00390B1A"/>
    <w:rsid w:val="00391117"/>
    <w:rsid w:val="00391D1E"/>
    <w:rsid w:val="00394096"/>
    <w:rsid w:val="0039425D"/>
    <w:rsid w:val="00397904"/>
    <w:rsid w:val="00397F97"/>
    <w:rsid w:val="003A05A2"/>
    <w:rsid w:val="003A1BC2"/>
    <w:rsid w:val="003A280E"/>
    <w:rsid w:val="003A2F27"/>
    <w:rsid w:val="003A4228"/>
    <w:rsid w:val="003A558A"/>
    <w:rsid w:val="003A71A6"/>
    <w:rsid w:val="003A76DC"/>
    <w:rsid w:val="003B098D"/>
    <w:rsid w:val="003B0E96"/>
    <w:rsid w:val="003B0F80"/>
    <w:rsid w:val="003B1582"/>
    <w:rsid w:val="003B276B"/>
    <w:rsid w:val="003B27D5"/>
    <w:rsid w:val="003B366D"/>
    <w:rsid w:val="003B4282"/>
    <w:rsid w:val="003B48A9"/>
    <w:rsid w:val="003B5115"/>
    <w:rsid w:val="003B630A"/>
    <w:rsid w:val="003B63E9"/>
    <w:rsid w:val="003B70F6"/>
    <w:rsid w:val="003B76F7"/>
    <w:rsid w:val="003B7D9B"/>
    <w:rsid w:val="003B7E1F"/>
    <w:rsid w:val="003C043C"/>
    <w:rsid w:val="003C089A"/>
    <w:rsid w:val="003C2B47"/>
    <w:rsid w:val="003C3272"/>
    <w:rsid w:val="003C38A1"/>
    <w:rsid w:val="003C4517"/>
    <w:rsid w:val="003C5951"/>
    <w:rsid w:val="003C734B"/>
    <w:rsid w:val="003C75C1"/>
    <w:rsid w:val="003C78FD"/>
    <w:rsid w:val="003D12ED"/>
    <w:rsid w:val="003D3730"/>
    <w:rsid w:val="003D411D"/>
    <w:rsid w:val="003D4195"/>
    <w:rsid w:val="003D4197"/>
    <w:rsid w:val="003D4740"/>
    <w:rsid w:val="003D5D5B"/>
    <w:rsid w:val="003D669A"/>
    <w:rsid w:val="003D672C"/>
    <w:rsid w:val="003E09A7"/>
    <w:rsid w:val="003E10E2"/>
    <w:rsid w:val="003E25BE"/>
    <w:rsid w:val="003E2685"/>
    <w:rsid w:val="003E316D"/>
    <w:rsid w:val="003E35B3"/>
    <w:rsid w:val="003E3B0E"/>
    <w:rsid w:val="003E428E"/>
    <w:rsid w:val="003E4869"/>
    <w:rsid w:val="003E5180"/>
    <w:rsid w:val="003E53BD"/>
    <w:rsid w:val="003E5B09"/>
    <w:rsid w:val="003E5F2F"/>
    <w:rsid w:val="003E613A"/>
    <w:rsid w:val="003E6B57"/>
    <w:rsid w:val="003E6BDD"/>
    <w:rsid w:val="003E7170"/>
    <w:rsid w:val="003E73DE"/>
    <w:rsid w:val="003F09C0"/>
    <w:rsid w:val="003F1A9A"/>
    <w:rsid w:val="003F2152"/>
    <w:rsid w:val="003F442A"/>
    <w:rsid w:val="003F454D"/>
    <w:rsid w:val="003F4CF6"/>
    <w:rsid w:val="003F5CF1"/>
    <w:rsid w:val="003F64B3"/>
    <w:rsid w:val="003F656B"/>
    <w:rsid w:val="003F6D55"/>
    <w:rsid w:val="003F6F87"/>
    <w:rsid w:val="003F735F"/>
    <w:rsid w:val="003F7574"/>
    <w:rsid w:val="003F79E7"/>
    <w:rsid w:val="003F7B2F"/>
    <w:rsid w:val="003F7C02"/>
    <w:rsid w:val="003F7E95"/>
    <w:rsid w:val="00400144"/>
    <w:rsid w:val="00400379"/>
    <w:rsid w:val="004014AD"/>
    <w:rsid w:val="004017D5"/>
    <w:rsid w:val="00401F50"/>
    <w:rsid w:val="00402186"/>
    <w:rsid w:val="00402AE5"/>
    <w:rsid w:val="00402E22"/>
    <w:rsid w:val="00403350"/>
    <w:rsid w:val="00403514"/>
    <w:rsid w:val="004049ED"/>
    <w:rsid w:val="00404FB5"/>
    <w:rsid w:val="00405F19"/>
    <w:rsid w:val="00406B7D"/>
    <w:rsid w:val="0040704A"/>
    <w:rsid w:val="0040724B"/>
    <w:rsid w:val="00410001"/>
    <w:rsid w:val="0041063F"/>
    <w:rsid w:val="0041116B"/>
    <w:rsid w:val="00411E6E"/>
    <w:rsid w:val="00412D37"/>
    <w:rsid w:val="00412DBD"/>
    <w:rsid w:val="00413BA4"/>
    <w:rsid w:val="00413CBD"/>
    <w:rsid w:val="00414595"/>
    <w:rsid w:val="004146B8"/>
    <w:rsid w:val="00415053"/>
    <w:rsid w:val="00415A11"/>
    <w:rsid w:val="004162EB"/>
    <w:rsid w:val="0041649B"/>
    <w:rsid w:val="00416506"/>
    <w:rsid w:val="004177BD"/>
    <w:rsid w:val="00417D85"/>
    <w:rsid w:val="00417E74"/>
    <w:rsid w:val="004209B4"/>
    <w:rsid w:val="004211AE"/>
    <w:rsid w:val="0042163E"/>
    <w:rsid w:val="004226DA"/>
    <w:rsid w:val="00423054"/>
    <w:rsid w:val="00423568"/>
    <w:rsid w:val="004236CA"/>
    <w:rsid w:val="004242CF"/>
    <w:rsid w:val="00424BEC"/>
    <w:rsid w:val="004251F3"/>
    <w:rsid w:val="004254AC"/>
    <w:rsid w:val="00425591"/>
    <w:rsid w:val="0042575F"/>
    <w:rsid w:val="0042588C"/>
    <w:rsid w:val="00425B3A"/>
    <w:rsid w:val="004266E0"/>
    <w:rsid w:val="004269D6"/>
    <w:rsid w:val="00426BF6"/>
    <w:rsid w:val="00430CFA"/>
    <w:rsid w:val="0043164E"/>
    <w:rsid w:val="00431CDB"/>
    <w:rsid w:val="0043238A"/>
    <w:rsid w:val="00432565"/>
    <w:rsid w:val="00432709"/>
    <w:rsid w:val="00432C96"/>
    <w:rsid w:val="00432D91"/>
    <w:rsid w:val="0043378B"/>
    <w:rsid w:val="00433FE4"/>
    <w:rsid w:val="004364E9"/>
    <w:rsid w:val="00436D5D"/>
    <w:rsid w:val="00437F59"/>
    <w:rsid w:val="004400F1"/>
    <w:rsid w:val="004406FC"/>
    <w:rsid w:val="00441487"/>
    <w:rsid w:val="004416C1"/>
    <w:rsid w:val="0044273F"/>
    <w:rsid w:val="00442965"/>
    <w:rsid w:val="00442B79"/>
    <w:rsid w:val="00443B58"/>
    <w:rsid w:val="00445B4D"/>
    <w:rsid w:val="00445BF3"/>
    <w:rsid w:val="00446180"/>
    <w:rsid w:val="004463BF"/>
    <w:rsid w:val="004466F3"/>
    <w:rsid w:val="00446D57"/>
    <w:rsid w:val="0044769A"/>
    <w:rsid w:val="004509EF"/>
    <w:rsid w:val="0045149C"/>
    <w:rsid w:val="004518FA"/>
    <w:rsid w:val="00451CF6"/>
    <w:rsid w:val="00452501"/>
    <w:rsid w:val="00452578"/>
    <w:rsid w:val="00452922"/>
    <w:rsid w:val="00453FA9"/>
    <w:rsid w:val="0045412E"/>
    <w:rsid w:val="00455BAA"/>
    <w:rsid w:val="004564F4"/>
    <w:rsid w:val="00456C71"/>
    <w:rsid w:val="0045706B"/>
    <w:rsid w:val="0046099B"/>
    <w:rsid w:val="004622BE"/>
    <w:rsid w:val="00462B12"/>
    <w:rsid w:val="00463570"/>
    <w:rsid w:val="0046365B"/>
    <w:rsid w:val="00463B2E"/>
    <w:rsid w:val="00464470"/>
    <w:rsid w:val="00465613"/>
    <w:rsid w:val="0046603A"/>
    <w:rsid w:val="00466EA7"/>
    <w:rsid w:val="00467E89"/>
    <w:rsid w:val="0047016B"/>
    <w:rsid w:val="00470346"/>
    <w:rsid w:val="0047038B"/>
    <w:rsid w:val="0047103F"/>
    <w:rsid w:val="0047118E"/>
    <w:rsid w:val="004719A1"/>
    <w:rsid w:val="004734FE"/>
    <w:rsid w:val="00473FCA"/>
    <w:rsid w:val="00474B1C"/>
    <w:rsid w:val="00477F8B"/>
    <w:rsid w:val="004802D4"/>
    <w:rsid w:val="00482967"/>
    <w:rsid w:val="00482EDE"/>
    <w:rsid w:val="00483858"/>
    <w:rsid w:val="00483B1C"/>
    <w:rsid w:val="00483B91"/>
    <w:rsid w:val="00483D26"/>
    <w:rsid w:val="004842A6"/>
    <w:rsid w:val="00484903"/>
    <w:rsid w:val="00485133"/>
    <w:rsid w:val="00485702"/>
    <w:rsid w:val="004862B7"/>
    <w:rsid w:val="0048663F"/>
    <w:rsid w:val="00487897"/>
    <w:rsid w:val="00490299"/>
    <w:rsid w:val="0049055A"/>
    <w:rsid w:val="00490F41"/>
    <w:rsid w:val="00490F7C"/>
    <w:rsid w:val="00491083"/>
    <w:rsid w:val="004916E8"/>
    <w:rsid w:val="00491CEA"/>
    <w:rsid w:val="00492AD3"/>
    <w:rsid w:val="00494C20"/>
    <w:rsid w:val="0049555E"/>
    <w:rsid w:val="0049636C"/>
    <w:rsid w:val="00496404"/>
    <w:rsid w:val="004A0D58"/>
    <w:rsid w:val="004A13CA"/>
    <w:rsid w:val="004A2DBC"/>
    <w:rsid w:val="004A2E91"/>
    <w:rsid w:val="004A2EB6"/>
    <w:rsid w:val="004A35A1"/>
    <w:rsid w:val="004A37FB"/>
    <w:rsid w:val="004A4932"/>
    <w:rsid w:val="004A5079"/>
    <w:rsid w:val="004A7352"/>
    <w:rsid w:val="004B130F"/>
    <w:rsid w:val="004B1EA2"/>
    <w:rsid w:val="004B23F0"/>
    <w:rsid w:val="004B2F35"/>
    <w:rsid w:val="004B31CC"/>
    <w:rsid w:val="004B49D7"/>
    <w:rsid w:val="004B5172"/>
    <w:rsid w:val="004B546B"/>
    <w:rsid w:val="004B66CF"/>
    <w:rsid w:val="004B7A2E"/>
    <w:rsid w:val="004B7AD4"/>
    <w:rsid w:val="004B7DD1"/>
    <w:rsid w:val="004B7EB8"/>
    <w:rsid w:val="004C308F"/>
    <w:rsid w:val="004C6754"/>
    <w:rsid w:val="004C67CD"/>
    <w:rsid w:val="004C6A9D"/>
    <w:rsid w:val="004C74CC"/>
    <w:rsid w:val="004D0D80"/>
    <w:rsid w:val="004D23DE"/>
    <w:rsid w:val="004D3017"/>
    <w:rsid w:val="004D30D9"/>
    <w:rsid w:val="004D349F"/>
    <w:rsid w:val="004D3EDC"/>
    <w:rsid w:val="004D45D7"/>
    <w:rsid w:val="004D4ADA"/>
    <w:rsid w:val="004D4C85"/>
    <w:rsid w:val="004D5A32"/>
    <w:rsid w:val="004D5CFD"/>
    <w:rsid w:val="004D63F2"/>
    <w:rsid w:val="004D6BCE"/>
    <w:rsid w:val="004D6BE6"/>
    <w:rsid w:val="004D7FDF"/>
    <w:rsid w:val="004E07D9"/>
    <w:rsid w:val="004E0850"/>
    <w:rsid w:val="004E0DD1"/>
    <w:rsid w:val="004E117E"/>
    <w:rsid w:val="004E181A"/>
    <w:rsid w:val="004E2A48"/>
    <w:rsid w:val="004E2DAD"/>
    <w:rsid w:val="004E2E53"/>
    <w:rsid w:val="004E2F5B"/>
    <w:rsid w:val="004E35F9"/>
    <w:rsid w:val="004E3BED"/>
    <w:rsid w:val="004E43AA"/>
    <w:rsid w:val="004E4B17"/>
    <w:rsid w:val="004E65B9"/>
    <w:rsid w:val="004E67F4"/>
    <w:rsid w:val="004E7B1B"/>
    <w:rsid w:val="004F0281"/>
    <w:rsid w:val="004F05D5"/>
    <w:rsid w:val="004F0BD9"/>
    <w:rsid w:val="004F0E6D"/>
    <w:rsid w:val="004F38DA"/>
    <w:rsid w:val="004F3F68"/>
    <w:rsid w:val="004F45F8"/>
    <w:rsid w:val="004F477B"/>
    <w:rsid w:val="004F60D1"/>
    <w:rsid w:val="004F6C65"/>
    <w:rsid w:val="004F72F5"/>
    <w:rsid w:val="004F74B5"/>
    <w:rsid w:val="005012FD"/>
    <w:rsid w:val="0050306E"/>
    <w:rsid w:val="00503297"/>
    <w:rsid w:val="0050638A"/>
    <w:rsid w:val="005067DC"/>
    <w:rsid w:val="0051058A"/>
    <w:rsid w:val="00510CCD"/>
    <w:rsid w:val="00510DAF"/>
    <w:rsid w:val="00511BC2"/>
    <w:rsid w:val="0051250D"/>
    <w:rsid w:val="005126BF"/>
    <w:rsid w:val="00512AF2"/>
    <w:rsid w:val="00512F3A"/>
    <w:rsid w:val="00512FBA"/>
    <w:rsid w:val="005136CF"/>
    <w:rsid w:val="00514A6C"/>
    <w:rsid w:val="00515121"/>
    <w:rsid w:val="005153B2"/>
    <w:rsid w:val="0051572B"/>
    <w:rsid w:val="005177C0"/>
    <w:rsid w:val="00517994"/>
    <w:rsid w:val="00520E71"/>
    <w:rsid w:val="00521B75"/>
    <w:rsid w:val="00522E71"/>
    <w:rsid w:val="00523D14"/>
    <w:rsid w:val="0052442A"/>
    <w:rsid w:val="005252B5"/>
    <w:rsid w:val="00525A0A"/>
    <w:rsid w:val="005275C4"/>
    <w:rsid w:val="00527A63"/>
    <w:rsid w:val="00527B5D"/>
    <w:rsid w:val="00527CA8"/>
    <w:rsid w:val="00530403"/>
    <w:rsid w:val="0053089A"/>
    <w:rsid w:val="00531480"/>
    <w:rsid w:val="005319DC"/>
    <w:rsid w:val="00532130"/>
    <w:rsid w:val="00532799"/>
    <w:rsid w:val="005338B4"/>
    <w:rsid w:val="00533C6D"/>
    <w:rsid w:val="005343B1"/>
    <w:rsid w:val="00534B1A"/>
    <w:rsid w:val="00535275"/>
    <w:rsid w:val="00535AB2"/>
    <w:rsid w:val="00535C1D"/>
    <w:rsid w:val="00536DD7"/>
    <w:rsid w:val="00537943"/>
    <w:rsid w:val="00540729"/>
    <w:rsid w:val="005408AD"/>
    <w:rsid w:val="0054102B"/>
    <w:rsid w:val="005411B9"/>
    <w:rsid w:val="005414E5"/>
    <w:rsid w:val="005418D2"/>
    <w:rsid w:val="00541ECD"/>
    <w:rsid w:val="00542005"/>
    <w:rsid w:val="00542A4E"/>
    <w:rsid w:val="0054324C"/>
    <w:rsid w:val="00543699"/>
    <w:rsid w:val="00543A7C"/>
    <w:rsid w:val="00543F9A"/>
    <w:rsid w:val="00544CBB"/>
    <w:rsid w:val="00545983"/>
    <w:rsid w:val="00545E10"/>
    <w:rsid w:val="005462C9"/>
    <w:rsid w:val="00547C37"/>
    <w:rsid w:val="00550154"/>
    <w:rsid w:val="0055076D"/>
    <w:rsid w:val="00550E82"/>
    <w:rsid w:val="0055133F"/>
    <w:rsid w:val="005517F3"/>
    <w:rsid w:val="00551A6F"/>
    <w:rsid w:val="00551B9D"/>
    <w:rsid w:val="00551D71"/>
    <w:rsid w:val="00552A82"/>
    <w:rsid w:val="00554C4E"/>
    <w:rsid w:val="005553B8"/>
    <w:rsid w:val="005564B6"/>
    <w:rsid w:val="0056002F"/>
    <w:rsid w:val="005601A4"/>
    <w:rsid w:val="005602FA"/>
    <w:rsid w:val="00560D26"/>
    <w:rsid w:val="00561786"/>
    <w:rsid w:val="00562701"/>
    <w:rsid w:val="005633C8"/>
    <w:rsid w:val="00563522"/>
    <w:rsid w:val="00563C36"/>
    <w:rsid w:val="00564098"/>
    <w:rsid w:val="0056468F"/>
    <w:rsid w:val="005647FD"/>
    <w:rsid w:val="005653DE"/>
    <w:rsid w:val="00566613"/>
    <w:rsid w:val="00566666"/>
    <w:rsid w:val="0056666A"/>
    <w:rsid w:val="005675F5"/>
    <w:rsid w:val="005707C9"/>
    <w:rsid w:val="00570FB7"/>
    <w:rsid w:val="005712DC"/>
    <w:rsid w:val="00571EC6"/>
    <w:rsid w:val="00571EF1"/>
    <w:rsid w:val="00572AB5"/>
    <w:rsid w:val="00573E90"/>
    <w:rsid w:val="00573E98"/>
    <w:rsid w:val="0057588D"/>
    <w:rsid w:val="0057638F"/>
    <w:rsid w:val="00576F0E"/>
    <w:rsid w:val="00577628"/>
    <w:rsid w:val="00577767"/>
    <w:rsid w:val="00577A23"/>
    <w:rsid w:val="005800FE"/>
    <w:rsid w:val="005801F4"/>
    <w:rsid w:val="0058154F"/>
    <w:rsid w:val="00581B99"/>
    <w:rsid w:val="00582341"/>
    <w:rsid w:val="00582465"/>
    <w:rsid w:val="00583017"/>
    <w:rsid w:val="00583658"/>
    <w:rsid w:val="00583CD0"/>
    <w:rsid w:val="00584438"/>
    <w:rsid w:val="00584530"/>
    <w:rsid w:val="00584D13"/>
    <w:rsid w:val="0058619A"/>
    <w:rsid w:val="005862A8"/>
    <w:rsid w:val="005869C9"/>
    <w:rsid w:val="00586AFF"/>
    <w:rsid w:val="00586BDC"/>
    <w:rsid w:val="00586C93"/>
    <w:rsid w:val="00587F88"/>
    <w:rsid w:val="00590C35"/>
    <w:rsid w:val="0059103E"/>
    <w:rsid w:val="00591A96"/>
    <w:rsid w:val="00591EFF"/>
    <w:rsid w:val="00592758"/>
    <w:rsid w:val="005927BE"/>
    <w:rsid w:val="00592D45"/>
    <w:rsid w:val="005933AD"/>
    <w:rsid w:val="005961E0"/>
    <w:rsid w:val="005964EB"/>
    <w:rsid w:val="005965CD"/>
    <w:rsid w:val="00596C9A"/>
    <w:rsid w:val="0059725E"/>
    <w:rsid w:val="00597FA2"/>
    <w:rsid w:val="005A04EC"/>
    <w:rsid w:val="005A14DD"/>
    <w:rsid w:val="005A1601"/>
    <w:rsid w:val="005A184A"/>
    <w:rsid w:val="005A1F5C"/>
    <w:rsid w:val="005A49AE"/>
    <w:rsid w:val="005A4A2E"/>
    <w:rsid w:val="005A4E3C"/>
    <w:rsid w:val="005A50E4"/>
    <w:rsid w:val="005A5710"/>
    <w:rsid w:val="005A65D0"/>
    <w:rsid w:val="005A6694"/>
    <w:rsid w:val="005A7009"/>
    <w:rsid w:val="005A7B2A"/>
    <w:rsid w:val="005B11FC"/>
    <w:rsid w:val="005B15C4"/>
    <w:rsid w:val="005B16DD"/>
    <w:rsid w:val="005B17DE"/>
    <w:rsid w:val="005B1D93"/>
    <w:rsid w:val="005B2223"/>
    <w:rsid w:val="005B29F0"/>
    <w:rsid w:val="005B316F"/>
    <w:rsid w:val="005B32F4"/>
    <w:rsid w:val="005B34D7"/>
    <w:rsid w:val="005B4D05"/>
    <w:rsid w:val="005B551B"/>
    <w:rsid w:val="005B5683"/>
    <w:rsid w:val="005B5AB5"/>
    <w:rsid w:val="005B6233"/>
    <w:rsid w:val="005B68E3"/>
    <w:rsid w:val="005B6DB8"/>
    <w:rsid w:val="005B724A"/>
    <w:rsid w:val="005C0087"/>
    <w:rsid w:val="005C0DCB"/>
    <w:rsid w:val="005C1019"/>
    <w:rsid w:val="005C1A04"/>
    <w:rsid w:val="005C1E61"/>
    <w:rsid w:val="005C2389"/>
    <w:rsid w:val="005C2409"/>
    <w:rsid w:val="005C29A2"/>
    <w:rsid w:val="005C2A92"/>
    <w:rsid w:val="005C301F"/>
    <w:rsid w:val="005C3094"/>
    <w:rsid w:val="005C3595"/>
    <w:rsid w:val="005C3E38"/>
    <w:rsid w:val="005C4AA0"/>
    <w:rsid w:val="005C5022"/>
    <w:rsid w:val="005C5678"/>
    <w:rsid w:val="005C5F36"/>
    <w:rsid w:val="005C6142"/>
    <w:rsid w:val="005C6553"/>
    <w:rsid w:val="005C7893"/>
    <w:rsid w:val="005C7B55"/>
    <w:rsid w:val="005D039B"/>
    <w:rsid w:val="005D0A9E"/>
    <w:rsid w:val="005D1811"/>
    <w:rsid w:val="005D1989"/>
    <w:rsid w:val="005D1F5C"/>
    <w:rsid w:val="005D2360"/>
    <w:rsid w:val="005D379E"/>
    <w:rsid w:val="005D3B2E"/>
    <w:rsid w:val="005D3B8B"/>
    <w:rsid w:val="005D3E64"/>
    <w:rsid w:val="005D40CB"/>
    <w:rsid w:val="005D55AF"/>
    <w:rsid w:val="005D70FF"/>
    <w:rsid w:val="005D74C1"/>
    <w:rsid w:val="005D7615"/>
    <w:rsid w:val="005D7852"/>
    <w:rsid w:val="005D792B"/>
    <w:rsid w:val="005D7B6D"/>
    <w:rsid w:val="005E025E"/>
    <w:rsid w:val="005E04C2"/>
    <w:rsid w:val="005E05A3"/>
    <w:rsid w:val="005E0753"/>
    <w:rsid w:val="005E1375"/>
    <w:rsid w:val="005E194F"/>
    <w:rsid w:val="005E2A3A"/>
    <w:rsid w:val="005E2CA6"/>
    <w:rsid w:val="005E2E1F"/>
    <w:rsid w:val="005E3CA4"/>
    <w:rsid w:val="005E44C4"/>
    <w:rsid w:val="005E52C7"/>
    <w:rsid w:val="005E5A58"/>
    <w:rsid w:val="005E6047"/>
    <w:rsid w:val="005E6600"/>
    <w:rsid w:val="005E69DE"/>
    <w:rsid w:val="005E71D6"/>
    <w:rsid w:val="005E76F0"/>
    <w:rsid w:val="005E7A7E"/>
    <w:rsid w:val="005E7F77"/>
    <w:rsid w:val="005F0AA9"/>
    <w:rsid w:val="005F11FA"/>
    <w:rsid w:val="005F1B05"/>
    <w:rsid w:val="005F22A7"/>
    <w:rsid w:val="005F2C56"/>
    <w:rsid w:val="005F31BB"/>
    <w:rsid w:val="005F419D"/>
    <w:rsid w:val="005F4632"/>
    <w:rsid w:val="005F4A16"/>
    <w:rsid w:val="005F4E29"/>
    <w:rsid w:val="005F5168"/>
    <w:rsid w:val="005F518F"/>
    <w:rsid w:val="005F657F"/>
    <w:rsid w:val="005F68C2"/>
    <w:rsid w:val="005F6DE7"/>
    <w:rsid w:val="005F6E07"/>
    <w:rsid w:val="005F778A"/>
    <w:rsid w:val="005F7D5C"/>
    <w:rsid w:val="00600D2D"/>
    <w:rsid w:val="0060123E"/>
    <w:rsid w:val="00602064"/>
    <w:rsid w:val="00602548"/>
    <w:rsid w:val="00603486"/>
    <w:rsid w:val="00603D0C"/>
    <w:rsid w:val="006042F4"/>
    <w:rsid w:val="00605269"/>
    <w:rsid w:val="006054CE"/>
    <w:rsid w:val="00605DB9"/>
    <w:rsid w:val="00606521"/>
    <w:rsid w:val="00606D08"/>
    <w:rsid w:val="00607D1B"/>
    <w:rsid w:val="006102DC"/>
    <w:rsid w:val="0061047A"/>
    <w:rsid w:val="006106AC"/>
    <w:rsid w:val="00610DD2"/>
    <w:rsid w:val="00611EF1"/>
    <w:rsid w:val="0061269F"/>
    <w:rsid w:val="00612CC9"/>
    <w:rsid w:val="0061312A"/>
    <w:rsid w:val="00615068"/>
    <w:rsid w:val="00615912"/>
    <w:rsid w:val="00615C2F"/>
    <w:rsid w:val="00615C89"/>
    <w:rsid w:val="0061722E"/>
    <w:rsid w:val="006205E2"/>
    <w:rsid w:val="00620CEA"/>
    <w:rsid w:val="00621424"/>
    <w:rsid w:val="00622B79"/>
    <w:rsid w:val="00622CA7"/>
    <w:rsid w:val="00622D19"/>
    <w:rsid w:val="00623636"/>
    <w:rsid w:val="00623C9C"/>
    <w:rsid w:val="00624597"/>
    <w:rsid w:val="00624E9B"/>
    <w:rsid w:val="006256CC"/>
    <w:rsid w:val="006263D9"/>
    <w:rsid w:val="00626459"/>
    <w:rsid w:val="006277B0"/>
    <w:rsid w:val="006306B1"/>
    <w:rsid w:val="00630F29"/>
    <w:rsid w:val="00632209"/>
    <w:rsid w:val="00632980"/>
    <w:rsid w:val="0063341F"/>
    <w:rsid w:val="00633596"/>
    <w:rsid w:val="00634223"/>
    <w:rsid w:val="0063434F"/>
    <w:rsid w:val="006345BB"/>
    <w:rsid w:val="0063499F"/>
    <w:rsid w:val="00634B9D"/>
    <w:rsid w:val="006363CF"/>
    <w:rsid w:val="006366FF"/>
    <w:rsid w:val="00637993"/>
    <w:rsid w:val="00640323"/>
    <w:rsid w:val="006408F6"/>
    <w:rsid w:val="00640A25"/>
    <w:rsid w:val="00640CFC"/>
    <w:rsid w:val="006416EE"/>
    <w:rsid w:val="00641703"/>
    <w:rsid w:val="00641933"/>
    <w:rsid w:val="0064193C"/>
    <w:rsid w:val="00642D1E"/>
    <w:rsid w:val="006437C9"/>
    <w:rsid w:val="00643B31"/>
    <w:rsid w:val="00645186"/>
    <w:rsid w:val="006456AC"/>
    <w:rsid w:val="006458D7"/>
    <w:rsid w:val="00645A1A"/>
    <w:rsid w:val="00645AAF"/>
    <w:rsid w:val="00645CBD"/>
    <w:rsid w:val="00645FBB"/>
    <w:rsid w:val="006466E6"/>
    <w:rsid w:val="00646EAB"/>
    <w:rsid w:val="0065137A"/>
    <w:rsid w:val="00651F7F"/>
    <w:rsid w:val="00652CEA"/>
    <w:rsid w:val="00653341"/>
    <w:rsid w:val="006540CF"/>
    <w:rsid w:val="0065534D"/>
    <w:rsid w:val="00655439"/>
    <w:rsid w:val="006569B1"/>
    <w:rsid w:val="00657D18"/>
    <w:rsid w:val="00660BB5"/>
    <w:rsid w:val="00660DF2"/>
    <w:rsid w:val="0066116B"/>
    <w:rsid w:val="00661193"/>
    <w:rsid w:val="00661503"/>
    <w:rsid w:val="006616B5"/>
    <w:rsid w:val="00662724"/>
    <w:rsid w:val="0066377C"/>
    <w:rsid w:val="00664C82"/>
    <w:rsid w:val="0066509F"/>
    <w:rsid w:val="00665373"/>
    <w:rsid w:val="006654B2"/>
    <w:rsid w:val="0066551C"/>
    <w:rsid w:val="00665618"/>
    <w:rsid w:val="006674A5"/>
    <w:rsid w:val="006701FC"/>
    <w:rsid w:val="006719A7"/>
    <w:rsid w:val="00671E82"/>
    <w:rsid w:val="00674391"/>
    <w:rsid w:val="00674868"/>
    <w:rsid w:val="00674F5B"/>
    <w:rsid w:val="00674FD1"/>
    <w:rsid w:val="0067647E"/>
    <w:rsid w:val="00676CE2"/>
    <w:rsid w:val="00677102"/>
    <w:rsid w:val="006777E8"/>
    <w:rsid w:val="00680C04"/>
    <w:rsid w:val="006816F7"/>
    <w:rsid w:val="0068224A"/>
    <w:rsid w:val="006825AB"/>
    <w:rsid w:val="006837EE"/>
    <w:rsid w:val="00685F8C"/>
    <w:rsid w:val="00686596"/>
    <w:rsid w:val="006865D4"/>
    <w:rsid w:val="006900A9"/>
    <w:rsid w:val="006901AE"/>
    <w:rsid w:val="006904CD"/>
    <w:rsid w:val="006909A2"/>
    <w:rsid w:val="006910E4"/>
    <w:rsid w:val="0069152D"/>
    <w:rsid w:val="006925A3"/>
    <w:rsid w:val="006936D3"/>
    <w:rsid w:val="00693C97"/>
    <w:rsid w:val="006940C6"/>
    <w:rsid w:val="006941E6"/>
    <w:rsid w:val="00694418"/>
    <w:rsid w:val="00694A01"/>
    <w:rsid w:val="00695377"/>
    <w:rsid w:val="006973B8"/>
    <w:rsid w:val="00697C5C"/>
    <w:rsid w:val="006A00BD"/>
    <w:rsid w:val="006A06EC"/>
    <w:rsid w:val="006A0AC4"/>
    <w:rsid w:val="006A0CD2"/>
    <w:rsid w:val="006A2B80"/>
    <w:rsid w:val="006A2F59"/>
    <w:rsid w:val="006A3F0B"/>
    <w:rsid w:val="006A4A76"/>
    <w:rsid w:val="006A5577"/>
    <w:rsid w:val="006A64AF"/>
    <w:rsid w:val="006A7D7E"/>
    <w:rsid w:val="006A7DF1"/>
    <w:rsid w:val="006B0A66"/>
    <w:rsid w:val="006B0B2B"/>
    <w:rsid w:val="006B0EB9"/>
    <w:rsid w:val="006B2D42"/>
    <w:rsid w:val="006B2E92"/>
    <w:rsid w:val="006B463F"/>
    <w:rsid w:val="006B496D"/>
    <w:rsid w:val="006B5046"/>
    <w:rsid w:val="006B579D"/>
    <w:rsid w:val="006B67E7"/>
    <w:rsid w:val="006B6BDB"/>
    <w:rsid w:val="006B70FD"/>
    <w:rsid w:val="006B7130"/>
    <w:rsid w:val="006B781F"/>
    <w:rsid w:val="006C1603"/>
    <w:rsid w:val="006C2DA3"/>
    <w:rsid w:val="006C2FB5"/>
    <w:rsid w:val="006C3502"/>
    <w:rsid w:val="006C3F83"/>
    <w:rsid w:val="006C410D"/>
    <w:rsid w:val="006C4235"/>
    <w:rsid w:val="006C4CD7"/>
    <w:rsid w:val="006C53A0"/>
    <w:rsid w:val="006C53D6"/>
    <w:rsid w:val="006C5D35"/>
    <w:rsid w:val="006C6729"/>
    <w:rsid w:val="006C6BF1"/>
    <w:rsid w:val="006C74DC"/>
    <w:rsid w:val="006C7948"/>
    <w:rsid w:val="006D0183"/>
    <w:rsid w:val="006D1242"/>
    <w:rsid w:val="006D169C"/>
    <w:rsid w:val="006D1C36"/>
    <w:rsid w:val="006D1E95"/>
    <w:rsid w:val="006D2162"/>
    <w:rsid w:val="006D2186"/>
    <w:rsid w:val="006D2691"/>
    <w:rsid w:val="006D26C1"/>
    <w:rsid w:val="006D2941"/>
    <w:rsid w:val="006D2DA4"/>
    <w:rsid w:val="006D2E39"/>
    <w:rsid w:val="006D3075"/>
    <w:rsid w:val="006D3957"/>
    <w:rsid w:val="006D3A3D"/>
    <w:rsid w:val="006D5BCC"/>
    <w:rsid w:val="006D610F"/>
    <w:rsid w:val="006D729E"/>
    <w:rsid w:val="006D74D1"/>
    <w:rsid w:val="006E160D"/>
    <w:rsid w:val="006E1857"/>
    <w:rsid w:val="006E2302"/>
    <w:rsid w:val="006E322D"/>
    <w:rsid w:val="006E3ECA"/>
    <w:rsid w:val="006E5569"/>
    <w:rsid w:val="006E5954"/>
    <w:rsid w:val="006E5A0F"/>
    <w:rsid w:val="006E5E6A"/>
    <w:rsid w:val="006E65DF"/>
    <w:rsid w:val="006E6826"/>
    <w:rsid w:val="006F03A3"/>
    <w:rsid w:val="006F1864"/>
    <w:rsid w:val="006F1B16"/>
    <w:rsid w:val="006F22E0"/>
    <w:rsid w:val="006F27BD"/>
    <w:rsid w:val="006F2811"/>
    <w:rsid w:val="006F2AB1"/>
    <w:rsid w:val="006F2C12"/>
    <w:rsid w:val="006F2CE5"/>
    <w:rsid w:val="006F30C6"/>
    <w:rsid w:val="006F356E"/>
    <w:rsid w:val="006F46DB"/>
    <w:rsid w:val="006F49FA"/>
    <w:rsid w:val="006F5974"/>
    <w:rsid w:val="006F5ABD"/>
    <w:rsid w:val="006F6BB8"/>
    <w:rsid w:val="006F7BB1"/>
    <w:rsid w:val="006F7FD5"/>
    <w:rsid w:val="00701368"/>
    <w:rsid w:val="007030EC"/>
    <w:rsid w:val="00706442"/>
    <w:rsid w:val="007066BB"/>
    <w:rsid w:val="00707EE6"/>
    <w:rsid w:val="00711B77"/>
    <w:rsid w:val="00711DC4"/>
    <w:rsid w:val="007127D6"/>
    <w:rsid w:val="00712ACF"/>
    <w:rsid w:val="00712CCD"/>
    <w:rsid w:val="00713736"/>
    <w:rsid w:val="00713BC4"/>
    <w:rsid w:val="00716AFB"/>
    <w:rsid w:val="00716F00"/>
    <w:rsid w:val="007172C5"/>
    <w:rsid w:val="00717552"/>
    <w:rsid w:val="00721922"/>
    <w:rsid w:val="00721D9A"/>
    <w:rsid w:val="00722F06"/>
    <w:rsid w:val="00723159"/>
    <w:rsid w:val="00723BF5"/>
    <w:rsid w:val="007243CF"/>
    <w:rsid w:val="00724962"/>
    <w:rsid w:val="00724CCF"/>
    <w:rsid w:val="007250D6"/>
    <w:rsid w:val="007262B1"/>
    <w:rsid w:val="007269AC"/>
    <w:rsid w:val="0072799A"/>
    <w:rsid w:val="00730377"/>
    <w:rsid w:val="00731093"/>
    <w:rsid w:val="0073128A"/>
    <w:rsid w:val="00731851"/>
    <w:rsid w:val="00733C99"/>
    <w:rsid w:val="00734FA3"/>
    <w:rsid w:val="00735FF7"/>
    <w:rsid w:val="0073631A"/>
    <w:rsid w:val="007368F0"/>
    <w:rsid w:val="00736DA9"/>
    <w:rsid w:val="00737060"/>
    <w:rsid w:val="00737793"/>
    <w:rsid w:val="00737C29"/>
    <w:rsid w:val="00740413"/>
    <w:rsid w:val="00741F7D"/>
    <w:rsid w:val="00742355"/>
    <w:rsid w:val="00742D52"/>
    <w:rsid w:val="00742ECF"/>
    <w:rsid w:val="00743F19"/>
    <w:rsid w:val="00744024"/>
    <w:rsid w:val="007440D6"/>
    <w:rsid w:val="00744B27"/>
    <w:rsid w:val="00744D29"/>
    <w:rsid w:val="00746754"/>
    <w:rsid w:val="00746B65"/>
    <w:rsid w:val="00747541"/>
    <w:rsid w:val="00751C31"/>
    <w:rsid w:val="00751FDE"/>
    <w:rsid w:val="00752500"/>
    <w:rsid w:val="0075278A"/>
    <w:rsid w:val="00752967"/>
    <w:rsid w:val="00752979"/>
    <w:rsid w:val="0075387F"/>
    <w:rsid w:val="00753988"/>
    <w:rsid w:val="00753EAA"/>
    <w:rsid w:val="00754688"/>
    <w:rsid w:val="00755EE2"/>
    <w:rsid w:val="0075671E"/>
    <w:rsid w:val="007568B0"/>
    <w:rsid w:val="00756BF4"/>
    <w:rsid w:val="007576E2"/>
    <w:rsid w:val="00757758"/>
    <w:rsid w:val="00757F20"/>
    <w:rsid w:val="0076085E"/>
    <w:rsid w:val="00760B19"/>
    <w:rsid w:val="00760F5F"/>
    <w:rsid w:val="0076303A"/>
    <w:rsid w:val="007632D8"/>
    <w:rsid w:val="0076338D"/>
    <w:rsid w:val="007637F0"/>
    <w:rsid w:val="00763C69"/>
    <w:rsid w:val="0076499D"/>
    <w:rsid w:val="007653CA"/>
    <w:rsid w:val="00765D0B"/>
    <w:rsid w:val="0076773A"/>
    <w:rsid w:val="00767981"/>
    <w:rsid w:val="00770088"/>
    <w:rsid w:val="0077078D"/>
    <w:rsid w:val="00770AB2"/>
    <w:rsid w:val="00770FFE"/>
    <w:rsid w:val="00771271"/>
    <w:rsid w:val="00771B97"/>
    <w:rsid w:val="00771E02"/>
    <w:rsid w:val="0077248D"/>
    <w:rsid w:val="0077381D"/>
    <w:rsid w:val="00774897"/>
    <w:rsid w:val="007749BE"/>
    <w:rsid w:val="0077548C"/>
    <w:rsid w:val="007755A8"/>
    <w:rsid w:val="00775806"/>
    <w:rsid w:val="00775F09"/>
    <w:rsid w:val="007768E3"/>
    <w:rsid w:val="00776903"/>
    <w:rsid w:val="00776BFB"/>
    <w:rsid w:val="00776E89"/>
    <w:rsid w:val="007773E6"/>
    <w:rsid w:val="00777D77"/>
    <w:rsid w:val="0078073F"/>
    <w:rsid w:val="00781246"/>
    <w:rsid w:val="007813CA"/>
    <w:rsid w:val="007824BF"/>
    <w:rsid w:val="007828DD"/>
    <w:rsid w:val="007832D9"/>
    <w:rsid w:val="007836B9"/>
    <w:rsid w:val="00784AD5"/>
    <w:rsid w:val="00784EB8"/>
    <w:rsid w:val="00785008"/>
    <w:rsid w:val="00785137"/>
    <w:rsid w:val="00785229"/>
    <w:rsid w:val="007868BC"/>
    <w:rsid w:val="00786903"/>
    <w:rsid w:val="00787582"/>
    <w:rsid w:val="00790E4B"/>
    <w:rsid w:val="007910C3"/>
    <w:rsid w:val="00791B73"/>
    <w:rsid w:val="00791DBF"/>
    <w:rsid w:val="00792037"/>
    <w:rsid w:val="00793A75"/>
    <w:rsid w:val="00794A8B"/>
    <w:rsid w:val="00794B70"/>
    <w:rsid w:val="007967C5"/>
    <w:rsid w:val="00797547"/>
    <w:rsid w:val="007978C7"/>
    <w:rsid w:val="007A0104"/>
    <w:rsid w:val="007A385E"/>
    <w:rsid w:val="007A49AD"/>
    <w:rsid w:val="007A506A"/>
    <w:rsid w:val="007A5BAA"/>
    <w:rsid w:val="007A5F84"/>
    <w:rsid w:val="007A6243"/>
    <w:rsid w:val="007A656A"/>
    <w:rsid w:val="007A67D8"/>
    <w:rsid w:val="007A7203"/>
    <w:rsid w:val="007A7230"/>
    <w:rsid w:val="007A783D"/>
    <w:rsid w:val="007B1099"/>
    <w:rsid w:val="007B1AD7"/>
    <w:rsid w:val="007B1B61"/>
    <w:rsid w:val="007B226A"/>
    <w:rsid w:val="007B3141"/>
    <w:rsid w:val="007B3555"/>
    <w:rsid w:val="007B3579"/>
    <w:rsid w:val="007B458C"/>
    <w:rsid w:val="007B4867"/>
    <w:rsid w:val="007B4A90"/>
    <w:rsid w:val="007B5821"/>
    <w:rsid w:val="007B5EF3"/>
    <w:rsid w:val="007B66AB"/>
    <w:rsid w:val="007B68EB"/>
    <w:rsid w:val="007B6B65"/>
    <w:rsid w:val="007B6EE9"/>
    <w:rsid w:val="007B7816"/>
    <w:rsid w:val="007C0270"/>
    <w:rsid w:val="007C0E49"/>
    <w:rsid w:val="007C1F87"/>
    <w:rsid w:val="007C222A"/>
    <w:rsid w:val="007C2BDD"/>
    <w:rsid w:val="007C2DA9"/>
    <w:rsid w:val="007C582C"/>
    <w:rsid w:val="007C633B"/>
    <w:rsid w:val="007C66BB"/>
    <w:rsid w:val="007C6C81"/>
    <w:rsid w:val="007C76A7"/>
    <w:rsid w:val="007C7A2A"/>
    <w:rsid w:val="007C7DD8"/>
    <w:rsid w:val="007D0A3F"/>
    <w:rsid w:val="007D10E4"/>
    <w:rsid w:val="007D13EC"/>
    <w:rsid w:val="007D31A5"/>
    <w:rsid w:val="007D39C3"/>
    <w:rsid w:val="007D3F03"/>
    <w:rsid w:val="007D42DC"/>
    <w:rsid w:val="007D459E"/>
    <w:rsid w:val="007D5206"/>
    <w:rsid w:val="007D646E"/>
    <w:rsid w:val="007D65C2"/>
    <w:rsid w:val="007D6E7D"/>
    <w:rsid w:val="007D7CD0"/>
    <w:rsid w:val="007E00F6"/>
    <w:rsid w:val="007E07C9"/>
    <w:rsid w:val="007E0AD0"/>
    <w:rsid w:val="007E0C28"/>
    <w:rsid w:val="007E0DB2"/>
    <w:rsid w:val="007E141A"/>
    <w:rsid w:val="007E152E"/>
    <w:rsid w:val="007E1CEF"/>
    <w:rsid w:val="007E3049"/>
    <w:rsid w:val="007E313C"/>
    <w:rsid w:val="007E3180"/>
    <w:rsid w:val="007E3884"/>
    <w:rsid w:val="007E4043"/>
    <w:rsid w:val="007E4BFA"/>
    <w:rsid w:val="007E53F1"/>
    <w:rsid w:val="007E5F3A"/>
    <w:rsid w:val="007E6276"/>
    <w:rsid w:val="007E6A2D"/>
    <w:rsid w:val="007E6EFE"/>
    <w:rsid w:val="007E6FB4"/>
    <w:rsid w:val="007E720B"/>
    <w:rsid w:val="007E7FA1"/>
    <w:rsid w:val="007F05D4"/>
    <w:rsid w:val="007F0F85"/>
    <w:rsid w:val="007F10BB"/>
    <w:rsid w:val="007F1C0B"/>
    <w:rsid w:val="007F1E9E"/>
    <w:rsid w:val="007F250A"/>
    <w:rsid w:val="007F2B84"/>
    <w:rsid w:val="007F3164"/>
    <w:rsid w:val="007F3CC5"/>
    <w:rsid w:val="007F42D5"/>
    <w:rsid w:val="007F498A"/>
    <w:rsid w:val="007F614B"/>
    <w:rsid w:val="007F63BF"/>
    <w:rsid w:val="007F68F5"/>
    <w:rsid w:val="007F71D1"/>
    <w:rsid w:val="007F76DB"/>
    <w:rsid w:val="0080259D"/>
    <w:rsid w:val="008027D3"/>
    <w:rsid w:val="008030ED"/>
    <w:rsid w:val="008031BF"/>
    <w:rsid w:val="008033BB"/>
    <w:rsid w:val="008038F4"/>
    <w:rsid w:val="00803DB5"/>
    <w:rsid w:val="0080501D"/>
    <w:rsid w:val="00805C42"/>
    <w:rsid w:val="00806953"/>
    <w:rsid w:val="00806A8C"/>
    <w:rsid w:val="00807402"/>
    <w:rsid w:val="00807DBA"/>
    <w:rsid w:val="008109F0"/>
    <w:rsid w:val="008113C1"/>
    <w:rsid w:val="00811C79"/>
    <w:rsid w:val="00812924"/>
    <w:rsid w:val="00812D55"/>
    <w:rsid w:val="008133D9"/>
    <w:rsid w:val="00813B17"/>
    <w:rsid w:val="00814BC2"/>
    <w:rsid w:val="00814D54"/>
    <w:rsid w:val="008152B9"/>
    <w:rsid w:val="00815BCB"/>
    <w:rsid w:val="008160DC"/>
    <w:rsid w:val="00816372"/>
    <w:rsid w:val="00816880"/>
    <w:rsid w:val="008172FF"/>
    <w:rsid w:val="00817B37"/>
    <w:rsid w:val="00817D31"/>
    <w:rsid w:val="00817E9A"/>
    <w:rsid w:val="0082051F"/>
    <w:rsid w:val="008205CB"/>
    <w:rsid w:val="008219FF"/>
    <w:rsid w:val="00821DB5"/>
    <w:rsid w:val="00823BE9"/>
    <w:rsid w:val="008251A4"/>
    <w:rsid w:val="008252A6"/>
    <w:rsid w:val="0082583B"/>
    <w:rsid w:val="00826196"/>
    <w:rsid w:val="00826627"/>
    <w:rsid w:val="008268A4"/>
    <w:rsid w:val="00830027"/>
    <w:rsid w:val="00830305"/>
    <w:rsid w:val="00830800"/>
    <w:rsid w:val="00830C30"/>
    <w:rsid w:val="00831670"/>
    <w:rsid w:val="00831947"/>
    <w:rsid w:val="00831E71"/>
    <w:rsid w:val="008325F2"/>
    <w:rsid w:val="0083270A"/>
    <w:rsid w:val="0083350D"/>
    <w:rsid w:val="008362F8"/>
    <w:rsid w:val="008364CC"/>
    <w:rsid w:val="00836CAF"/>
    <w:rsid w:val="0083734C"/>
    <w:rsid w:val="00837F39"/>
    <w:rsid w:val="00840433"/>
    <w:rsid w:val="00840FE6"/>
    <w:rsid w:val="008411EB"/>
    <w:rsid w:val="0084158B"/>
    <w:rsid w:val="008421CB"/>
    <w:rsid w:val="00843728"/>
    <w:rsid w:val="00843BDE"/>
    <w:rsid w:val="00844720"/>
    <w:rsid w:val="008448FE"/>
    <w:rsid w:val="00845C6D"/>
    <w:rsid w:val="00845F5E"/>
    <w:rsid w:val="00846640"/>
    <w:rsid w:val="008476C2"/>
    <w:rsid w:val="00847C41"/>
    <w:rsid w:val="0085019B"/>
    <w:rsid w:val="0085026C"/>
    <w:rsid w:val="00850893"/>
    <w:rsid w:val="00850934"/>
    <w:rsid w:val="00851188"/>
    <w:rsid w:val="0085148E"/>
    <w:rsid w:val="0085296A"/>
    <w:rsid w:val="00852A03"/>
    <w:rsid w:val="00852D76"/>
    <w:rsid w:val="00853BEC"/>
    <w:rsid w:val="00853D76"/>
    <w:rsid w:val="0085409E"/>
    <w:rsid w:val="0085455D"/>
    <w:rsid w:val="008549C9"/>
    <w:rsid w:val="008562B4"/>
    <w:rsid w:val="0085635E"/>
    <w:rsid w:val="008567C5"/>
    <w:rsid w:val="00856BE5"/>
    <w:rsid w:val="00856CCC"/>
    <w:rsid w:val="008578C3"/>
    <w:rsid w:val="008600C9"/>
    <w:rsid w:val="008619AB"/>
    <w:rsid w:val="008625D3"/>
    <w:rsid w:val="008627C8"/>
    <w:rsid w:val="00862F9E"/>
    <w:rsid w:val="00862FA0"/>
    <w:rsid w:val="00864ADB"/>
    <w:rsid w:val="00864F90"/>
    <w:rsid w:val="00865897"/>
    <w:rsid w:val="0086668D"/>
    <w:rsid w:val="0086708C"/>
    <w:rsid w:val="00867C29"/>
    <w:rsid w:val="008704C7"/>
    <w:rsid w:val="0087297D"/>
    <w:rsid w:val="00873C66"/>
    <w:rsid w:val="008741BD"/>
    <w:rsid w:val="00874418"/>
    <w:rsid w:val="00875983"/>
    <w:rsid w:val="008765F2"/>
    <w:rsid w:val="00877C68"/>
    <w:rsid w:val="00880FDE"/>
    <w:rsid w:val="00882015"/>
    <w:rsid w:val="0088234D"/>
    <w:rsid w:val="00882479"/>
    <w:rsid w:val="008826E0"/>
    <w:rsid w:val="008827F9"/>
    <w:rsid w:val="0088287D"/>
    <w:rsid w:val="00882FD3"/>
    <w:rsid w:val="00883B5C"/>
    <w:rsid w:val="00883BEA"/>
    <w:rsid w:val="00885064"/>
    <w:rsid w:val="008854EA"/>
    <w:rsid w:val="00885B56"/>
    <w:rsid w:val="00885E25"/>
    <w:rsid w:val="00885FD5"/>
    <w:rsid w:val="0088786B"/>
    <w:rsid w:val="00890422"/>
    <w:rsid w:val="00890802"/>
    <w:rsid w:val="00890A68"/>
    <w:rsid w:val="008919D3"/>
    <w:rsid w:val="00891B95"/>
    <w:rsid w:val="00891BEA"/>
    <w:rsid w:val="00891DEB"/>
    <w:rsid w:val="00893941"/>
    <w:rsid w:val="00894030"/>
    <w:rsid w:val="008945F4"/>
    <w:rsid w:val="00894A0E"/>
    <w:rsid w:val="008952DB"/>
    <w:rsid w:val="0089598A"/>
    <w:rsid w:val="0089662E"/>
    <w:rsid w:val="00896D16"/>
    <w:rsid w:val="00897915"/>
    <w:rsid w:val="008A0303"/>
    <w:rsid w:val="008A1B08"/>
    <w:rsid w:val="008A275C"/>
    <w:rsid w:val="008A47FD"/>
    <w:rsid w:val="008A5365"/>
    <w:rsid w:val="008A6912"/>
    <w:rsid w:val="008A6F21"/>
    <w:rsid w:val="008A76F8"/>
    <w:rsid w:val="008B1D4B"/>
    <w:rsid w:val="008B28CA"/>
    <w:rsid w:val="008B3230"/>
    <w:rsid w:val="008B32E4"/>
    <w:rsid w:val="008B3925"/>
    <w:rsid w:val="008B3D11"/>
    <w:rsid w:val="008B4011"/>
    <w:rsid w:val="008B431C"/>
    <w:rsid w:val="008B4648"/>
    <w:rsid w:val="008B4CAD"/>
    <w:rsid w:val="008B4FBA"/>
    <w:rsid w:val="008B5498"/>
    <w:rsid w:val="008B634C"/>
    <w:rsid w:val="008B665D"/>
    <w:rsid w:val="008B66E3"/>
    <w:rsid w:val="008B7877"/>
    <w:rsid w:val="008B7D72"/>
    <w:rsid w:val="008C00E5"/>
    <w:rsid w:val="008C017C"/>
    <w:rsid w:val="008C0BA9"/>
    <w:rsid w:val="008C0C0C"/>
    <w:rsid w:val="008C1DDE"/>
    <w:rsid w:val="008C1E57"/>
    <w:rsid w:val="008C2881"/>
    <w:rsid w:val="008C2BA4"/>
    <w:rsid w:val="008C2C4C"/>
    <w:rsid w:val="008C3217"/>
    <w:rsid w:val="008C46CF"/>
    <w:rsid w:val="008C54E0"/>
    <w:rsid w:val="008C6F8F"/>
    <w:rsid w:val="008C7A6D"/>
    <w:rsid w:val="008C7B31"/>
    <w:rsid w:val="008D0048"/>
    <w:rsid w:val="008D0308"/>
    <w:rsid w:val="008D1912"/>
    <w:rsid w:val="008D2456"/>
    <w:rsid w:val="008D2832"/>
    <w:rsid w:val="008D3485"/>
    <w:rsid w:val="008D3E0B"/>
    <w:rsid w:val="008D4D65"/>
    <w:rsid w:val="008D5612"/>
    <w:rsid w:val="008D5AF9"/>
    <w:rsid w:val="008D5E0D"/>
    <w:rsid w:val="008E012D"/>
    <w:rsid w:val="008E09CF"/>
    <w:rsid w:val="008E1812"/>
    <w:rsid w:val="008E3F50"/>
    <w:rsid w:val="008E45E7"/>
    <w:rsid w:val="008E467D"/>
    <w:rsid w:val="008E5330"/>
    <w:rsid w:val="008E60BF"/>
    <w:rsid w:val="008E69F1"/>
    <w:rsid w:val="008E7585"/>
    <w:rsid w:val="008F0703"/>
    <w:rsid w:val="008F0957"/>
    <w:rsid w:val="008F0B8E"/>
    <w:rsid w:val="008F2AC9"/>
    <w:rsid w:val="008F2B29"/>
    <w:rsid w:val="008F2CBE"/>
    <w:rsid w:val="008F2E43"/>
    <w:rsid w:val="008F3985"/>
    <w:rsid w:val="008F4C6E"/>
    <w:rsid w:val="008F4F94"/>
    <w:rsid w:val="008F545A"/>
    <w:rsid w:val="008F5850"/>
    <w:rsid w:val="008F6D9F"/>
    <w:rsid w:val="008F7744"/>
    <w:rsid w:val="008F7823"/>
    <w:rsid w:val="0090021E"/>
    <w:rsid w:val="00900267"/>
    <w:rsid w:val="0090035C"/>
    <w:rsid w:val="009016C5"/>
    <w:rsid w:val="00901831"/>
    <w:rsid w:val="0090226D"/>
    <w:rsid w:val="00902470"/>
    <w:rsid w:val="009024B6"/>
    <w:rsid w:val="00902AA6"/>
    <w:rsid w:val="009033FF"/>
    <w:rsid w:val="009038EF"/>
    <w:rsid w:val="0090462F"/>
    <w:rsid w:val="0090482D"/>
    <w:rsid w:val="00905B28"/>
    <w:rsid w:val="00906159"/>
    <w:rsid w:val="00906ED4"/>
    <w:rsid w:val="00906FA9"/>
    <w:rsid w:val="00907A6F"/>
    <w:rsid w:val="00907C42"/>
    <w:rsid w:val="00910023"/>
    <w:rsid w:val="00910A6A"/>
    <w:rsid w:val="00910BF9"/>
    <w:rsid w:val="00910EB5"/>
    <w:rsid w:val="00912560"/>
    <w:rsid w:val="00912AFC"/>
    <w:rsid w:val="00912CD3"/>
    <w:rsid w:val="009133D7"/>
    <w:rsid w:val="00914F33"/>
    <w:rsid w:val="00916323"/>
    <w:rsid w:val="0091717B"/>
    <w:rsid w:val="009175F0"/>
    <w:rsid w:val="00917C27"/>
    <w:rsid w:val="00921681"/>
    <w:rsid w:val="00921DAC"/>
    <w:rsid w:val="009221E2"/>
    <w:rsid w:val="0092298E"/>
    <w:rsid w:val="00922B3F"/>
    <w:rsid w:val="00922D05"/>
    <w:rsid w:val="009232D0"/>
    <w:rsid w:val="009233FE"/>
    <w:rsid w:val="009242C7"/>
    <w:rsid w:val="00925449"/>
    <w:rsid w:val="0092571A"/>
    <w:rsid w:val="009266F1"/>
    <w:rsid w:val="0092685F"/>
    <w:rsid w:val="00926CB6"/>
    <w:rsid w:val="00930B90"/>
    <w:rsid w:val="0093124B"/>
    <w:rsid w:val="009313CD"/>
    <w:rsid w:val="00931E5C"/>
    <w:rsid w:val="00932061"/>
    <w:rsid w:val="009320DC"/>
    <w:rsid w:val="00932EC0"/>
    <w:rsid w:val="009338D9"/>
    <w:rsid w:val="0093575F"/>
    <w:rsid w:val="0093757A"/>
    <w:rsid w:val="009377E8"/>
    <w:rsid w:val="00937A24"/>
    <w:rsid w:val="00937AE2"/>
    <w:rsid w:val="00937EEC"/>
    <w:rsid w:val="00941AB5"/>
    <w:rsid w:val="00941B40"/>
    <w:rsid w:val="00942493"/>
    <w:rsid w:val="0094284B"/>
    <w:rsid w:val="00943671"/>
    <w:rsid w:val="00943FF4"/>
    <w:rsid w:val="00944985"/>
    <w:rsid w:val="00944EB1"/>
    <w:rsid w:val="00945A8F"/>
    <w:rsid w:val="009462D8"/>
    <w:rsid w:val="009469D6"/>
    <w:rsid w:val="0095053D"/>
    <w:rsid w:val="00951081"/>
    <w:rsid w:val="00952150"/>
    <w:rsid w:val="0095219E"/>
    <w:rsid w:val="00952BE6"/>
    <w:rsid w:val="009537CD"/>
    <w:rsid w:val="009548C8"/>
    <w:rsid w:val="00954A3E"/>
    <w:rsid w:val="00954BB1"/>
    <w:rsid w:val="00954BD0"/>
    <w:rsid w:val="00956FA3"/>
    <w:rsid w:val="00957287"/>
    <w:rsid w:val="009604B5"/>
    <w:rsid w:val="00960962"/>
    <w:rsid w:val="00961817"/>
    <w:rsid w:val="0096181A"/>
    <w:rsid w:val="009625D1"/>
    <w:rsid w:val="0096331E"/>
    <w:rsid w:val="00963666"/>
    <w:rsid w:val="009638CC"/>
    <w:rsid w:val="009646D6"/>
    <w:rsid w:val="00964D01"/>
    <w:rsid w:val="0096534B"/>
    <w:rsid w:val="009655F5"/>
    <w:rsid w:val="00965CCB"/>
    <w:rsid w:val="00965DEA"/>
    <w:rsid w:val="0096682D"/>
    <w:rsid w:val="00966C60"/>
    <w:rsid w:val="00967983"/>
    <w:rsid w:val="009712DB"/>
    <w:rsid w:val="00972737"/>
    <w:rsid w:val="0097365F"/>
    <w:rsid w:val="009738C3"/>
    <w:rsid w:val="00973B42"/>
    <w:rsid w:val="00974AE2"/>
    <w:rsid w:val="009753BE"/>
    <w:rsid w:val="009753E7"/>
    <w:rsid w:val="00975A2C"/>
    <w:rsid w:val="00975DBE"/>
    <w:rsid w:val="0097675B"/>
    <w:rsid w:val="009767BF"/>
    <w:rsid w:val="00977095"/>
    <w:rsid w:val="00977299"/>
    <w:rsid w:val="00977DDE"/>
    <w:rsid w:val="00980BA1"/>
    <w:rsid w:val="00980C67"/>
    <w:rsid w:val="00980C7C"/>
    <w:rsid w:val="00981A69"/>
    <w:rsid w:val="00982B14"/>
    <w:rsid w:val="00982C18"/>
    <w:rsid w:val="00983CE2"/>
    <w:rsid w:val="00983F69"/>
    <w:rsid w:val="0098402D"/>
    <w:rsid w:val="00984E25"/>
    <w:rsid w:val="00985428"/>
    <w:rsid w:val="00985594"/>
    <w:rsid w:val="0098651A"/>
    <w:rsid w:val="00986649"/>
    <w:rsid w:val="009911BB"/>
    <w:rsid w:val="00991F3C"/>
    <w:rsid w:val="0099276E"/>
    <w:rsid w:val="00992981"/>
    <w:rsid w:val="00992F39"/>
    <w:rsid w:val="00994471"/>
    <w:rsid w:val="00994B40"/>
    <w:rsid w:val="009952C6"/>
    <w:rsid w:val="00995354"/>
    <w:rsid w:val="009956F2"/>
    <w:rsid w:val="00995A83"/>
    <w:rsid w:val="00996087"/>
    <w:rsid w:val="009966CF"/>
    <w:rsid w:val="00996C00"/>
    <w:rsid w:val="00996F56"/>
    <w:rsid w:val="00997329"/>
    <w:rsid w:val="00997396"/>
    <w:rsid w:val="009975C7"/>
    <w:rsid w:val="009A00DA"/>
    <w:rsid w:val="009A0DC5"/>
    <w:rsid w:val="009A13B1"/>
    <w:rsid w:val="009A13F9"/>
    <w:rsid w:val="009A2445"/>
    <w:rsid w:val="009A28FA"/>
    <w:rsid w:val="009A2DAB"/>
    <w:rsid w:val="009A3B96"/>
    <w:rsid w:val="009A4337"/>
    <w:rsid w:val="009A45CF"/>
    <w:rsid w:val="009A4F19"/>
    <w:rsid w:val="009A5A82"/>
    <w:rsid w:val="009A6792"/>
    <w:rsid w:val="009A731F"/>
    <w:rsid w:val="009A7827"/>
    <w:rsid w:val="009B0620"/>
    <w:rsid w:val="009B1AF7"/>
    <w:rsid w:val="009B2F23"/>
    <w:rsid w:val="009B3265"/>
    <w:rsid w:val="009B43B7"/>
    <w:rsid w:val="009B4E0F"/>
    <w:rsid w:val="009B65E1"/>
    <w:rsid w:val="009B6B15"/>
    <w:rsid w:val="009B6CB7"/>
    <w:rsid w:val="009B6EF8"/>
    <w:rsid w:val="009B741D"/>
    <w:rsid w:val="009B780E"/>
    <w:rsid w:val="009B7FDC"/>
    <w:rsid w:val="009C0374"/>
    <w:rsid w:val="009C0F49"/>
    <w:rsid w:val="009C1A5A"/>
    <w:rsid w:val="009C275E"/>
    <w:rsid w:val="009C370A"/>
    <w:rsid w:val="009C3D8A"/>
    <w:rsid w:val="009C48A7"/>
    <w:rsid w:val="009C48CE"/>
    <w:rsid w:val="009C49BD"/>
    <w:rsid w:val="009C4A19"/>
    <w:rsid w:val="009C4AFE"/>
    <w:rsid w:val="009C4D9F"/>
    <w:rsid w:val="009C5B10"/>
    <w:rsid w:val="009C61A0"/>
    <w:rsid w:val="009C6373"/>
    <w:rsid w:val="009C6704"/>
    <w:rsid w:val="009C754A"/>
    <w:rsid w:val="009C7849"/>
    <w:rsid w:val="009C7C14"/>
    <w:rsid w:val="009D022B"/>
    <w:rsid w:val="009D04B4"/>
    <w:rsid w:val="009D107E"/>
    <w:rsid w:val="009D217A"/>
    <w:rsid w:val="009D2941"/>
    <w:rsid w:val="009D2AB2"/>
    <w:rsid w:val="009D3052"/>
    <w:rsid w:val="009D3514"/>
    <w:rsid w:val="009D3E9A"/>
    <w:rsid w:val="009D7E81"/>
    <w:rsid w:val="009E0AD4"/>
    <w:rsid w:val="009E1405"/>
    <w:rsid w:val="009E16C5"/>
    <w:rsid w:val="009E1E35"/>
    <w:rsid w:val="009E255A"/>
    <w:rsid w:val="009E4963"/>
    <w:rsid w:val="009E4FC7"/>
    <w:rsid w:val="009E5531"/>
    <w:rsid w:val="009E5A8E"/>
    <w:rsid w:val="009E6B1F"/>
    <w:rsid w:val="009E6FB9"/>
    <w:rsid w:val="009E769F"/>
    <w:rsid w:val="009F0DD5"/>
    <w:rsid w:val="009F0DE9"/>
    <w:rsid w:val="009F10C8"/>
    <w:rsid w:val="009F1B11"/>
    <w:rsid w:val="009F32F8"/>
    <w:rsid w:val="009F3848"/>
    <w:rsid w:val="009F4333"/>
    <w:rsid w:val="009F4683"/>
    <w:rsid w:val="009F5228"/>
    <w:rsid w:val="009F5A6A"/>
    <w:rsid w:val="009F5B2D"/>
    <w:rsid w:val="009F5F06"/>
    <w:rsid w:val="009F606A"/>
    <w:rsid w:val="009F60BB"/>
    <w:rsid w:val="009F7453"/>
    <w:rsid w:val="00A0075E"/>
    <w:rsid w:val="00A010A0"/>
    <w:rsid w:val="00A01394"/>
    <w:rsid w:val="00A02059"/>
    <w:rsid w:val="00A0258B"/>
    <w:rsid w:val="00A02C82"/>
    <w:rsid w:val="00A02EBC"/>
    <w:rsid w:val="00A02FA5"/>
    <w:rsid w:val="00A04305"/>
    <w:rsid w:val="00A051C6"/>
    <w:rsid w:val="00A054B6"/>
    <w:rsid w:val="00A063BF"/>
    <w:rsid w:val="00A067D4"/>
    <w:rsid w:val="00A06A5A"/>
    <w:rsid w:val="00A06DAF"/>
    <w:rsid w:val="00A071FB"/>
    <w:rsid w:val="00A1042F"/>
    <w:rsid w:val="00A115DD"/>
    <w:rsid w:val="00A11963"/>
    <w:rsid w:val="00A159BB"/>
    <w:rsid w:val="00A15F7D"/>
    <w:rsid w:val="00A1614B"/>
    <w:rsid w:val="00A164A9"/>
    <w:rsid w:val="00A16F55"/>
    <w:rsid w:val="00A175E3"/>
    <w:rsid w:val="00A175F6"/>
    <w:rsid w:val="00A205E2"/>
    <w:rsid w:val="00A206E8"/>
    <w:rsid w:val="00A21272"/>
    <w:rsid w:val="00A21BCF"/>
    <w:rsid w:val="00A22CB4"/>
    <w:rsid w:val="00A23DC6"/>
    <w:rsid w:val="00A2430C"/>
    <w:rsid w:val="00A247D7"/>
    <w:rsid w:val="00A2496C"/>
    <w:rsid w:val="00A24F67"/>
    <w:rsid w:val="00A2558E"/>
    <w:rsid w:val="00A25A01"/>
    <w:rsid w:val="00A25B71"/>
    <w:rsid w:val="00A25D25"/>
    <w:rsid w:val="00A25D53"/>
    <w:rsid w:val="00A274A7"/>
    <w:rsid w:val="00A302E3"/>
    <w:rsid w:val="00A3038F"/>
    <w:rsid w:val="00A318E7"/>
    <w:rsid w:val="00A31CE8"/>
    <w:rsid w:val="00A33807"/>
    <w:rsid w:val="00A338A9"/>
    <w:rsid w:val="00A33B1A"/>
    <w:rsid w:val="00A33D89"/>
    <w:rsid w:val="00A34090"/>
    <w:rsid w:val="00A363C1"/>
    <w:rsid w:val="00A3668E"/>
    <w:rsid w:val="00A373B5"/>
    <w:rsid w:val="00A374E8"/>
    <w:rsid w:val="00A420CE"/>
    <w:rsid w:val="00A42635"/>
    <w:rsid w:val="00A43B0C"/>
    <w:rsid w:val="00A4406B"/>
    <w:rsid w:val="00A44B0A"/>
    <w:rsid w:val="00A44BE6"/>
    <w:rsid w:val="00A4579B"/>
    <w:rsid w:val="00A45E1B"/>
    <w:rsid w:val="00A46188"/>
    <w:rsid w:val="00A4622D"/>
    <w:rsid w:val="00A46EE8"/>
    <w:rsid w:val="00A47978"/>
    <w:rsid w:val="00A47FD5"/>
    <w:rsid w:val="00A50EEE"/>
    <w:rsid w:val="00A5153D"/>
    <w:rsid w:val="00A51724"/>
    <w:rsid w:val="00A522C2"/>
    <w:rsid w:val="00A52BEC"/>
    <w:rsid w:val="00A532CB"/>
    <w:rsid w:val="00A537D5"/>
    <w:rsid w:val="00A53F5A"/>
    <w:rsid w:val="00A5591C"/>
    <w:rsid w:val="00A568FB"/>
    <w:rsid w:val="00A56B35"/>
    <w:rsid w:val="00A56C42"/>
    <w:rsid w:val="00A60479"/>
    <w:rsid w:val="00A62EC4"/>
    <w:rsid w:val="00A631B8"/>
    <w:rsid w:val="00A6339A"/>
    <w:rsid w:val="00A634CA"/>
    <w:rsid w:val="00A66BA6"/>
    <w:rsid w:val="00A67B6C"/>
    <w:rsid w:val="00A70CB0"/>
    <w:rsid w:val="00A70CF2"/>
    <w:rsid w:val="00A715E5"/>
    <w:rsid w:val="00A71E85"/>
    <w:rsid w:val="00A71FE5"/>
    <w:rsid w:val="00A722BD"/>
    <w:rsid w:val="00A72A2F"/>
    <w:rsid w:val="00A72E47"/>
    <w:rsid w:val="00A73FE8"/>
    <w:rsid w:val="00A74502"/>
    <w:rsid w:val="00A765AC"/>
    <w:rsid w:val="00A76645"/>
    <w:rsid w:val="00A7664B"/>
    <w:rsid w:val="00A766CC"/>
    <w:rsid w:val="00A77E0E"/>
    <w:rsid w:val="00A82157"/>
    <w:rsid w:val="00A84449"/>
    <w:rsid w:val="00A85DC7"/>
    <w:rsid w:val="00A85E8B"/>
    <w:rsid w:val="00A86382"/>
    <w:rsid w:val="00A86C9F"/>
    <w:rsid w:val="00A87359"/>
    <w:rsid w:val="00A903F0"/>
    <w:rsid w:val="00A90F67"/>
    <w:rsid w:val="00A90FDA"/>
    <w:rsid w:val="00A912F3"/>
    <w:rsid w:val="00A9187A"/>
    <w:rsid w:val="00A92D49"/>
    <w:rsid w:val="00A93B9C"/>
    <w:rsid w:val="00A93BEA"/>
    <w:rsid w:val="00A93E18"/>
    <w:rsid w:val="00A942B9"/>
    <w:rsid w:val="00A94AF8"/>
    <w:rsid w:val="00A9524C"/>
    <w:rsid w:val="00A95C7F"/>
    <w:rsid w:val="00A96854"/>
    <w:rsid w:val="00A97499"/>
    <w:rsid w:val="00A977D7"/>
    <w:rsid w:val="00A977D9"/>
    <w:rsid w:val="00A97944"/>
    <w:rsid w:val="00A97A75"/>
    <w:rsid w:val="00A97AF1"/>
    <w:rsid w:val="00A97E98"/>
    <w:rsid w:val="00A97EBF"/>
    <w:rsid w:val="00AA0350"/>
    <w:rsid w:val="00AA1156"/>
    <w:rsid w:val="00AA17DD"/>
    <w:rsid w:val="00AA2730"/>
    <w:rsid w:val="00AA30A1"/>
    <w:rsid w:val="00AA33D0"/>
    <w:rsid w:val="00AA41A2"/>
    <w:rsid w:val="00AA51E8"/>
    <w:rsid w:val="00AA5445"/>
    <w:rsid w:val="00AA5E21"/>
    <w:rsid w:val="00AA63CD"/>
    <w:rsid w:val="00AA65C5"/>
    <w:rsid w:val="00AA6E37"/>
    <w:rsid w:val="00AA71EB"/>
    <w:rsid w:val="00AA7804"/>
    <w:rsid w:val="00AB007F"/>
    <w:rsid w:val="00AB175E"/>
    <w:rsid w:val="00AB1945"/>
    <w:rsid w:val="00AB1CFA"/>
    <w:rsid w:val="00AB2458"/>
    <w:rsid w:val="00AB2C30"/>
    <w:rsid w:val="00AB43AE"/>
    <w:rsid w:val="00AB4DD4"/>
    <w:rsid w:val="00AB6052"/>
    <w:rsid w:val="00AB7D2F"/>
    <w:rsid w:val="00AC0573"/>
    <w:rsid w:val="00AC0844"/>
    <w:rsid w:val="00AC0E3C"/>
    <w:rsid w:val="00AC1291"/>
    <w:rsid w:val="00AC17C1"/>
    <w:rsid w:val="00AC1AFC"/>
    <w:rsid w:val="00AC1F9D"/>
    <w:rsid w:val="00AC24FC"/>
    <w:rsid w:val="00AC2D3B"/>
    <w:rsid w:val="00AC302E"/>
    <w:rsid w:val="00AC34B9"/>
    <w:rsid w:val="00AC369E"/>
    <w:rsid w:val="00AC3B91"/>
    <w:rsid w:val="00AC4666"/>
    <w:rsid w:val="00AC49EA"/>
    <w:rsid w:val="00AC6546"/>
    <w:rsid w:val="00AC77BF"/>
    <w:rsid w:val="00AD1353"/>
    <w:rsid w:val="00AD1B83"/>
    <w:rsid w:val="00AD2B83"/>
    <w:rsid w:val="00AD2C77"/>
    <w:rsid w:val="00AD3C52"/>
    <w:rsid w:val="00AD416E"/>
    <w:rsid w:val="00AD487B"/>
    <w:rsid w:val="00AD500F"/>
    <w:rsid w:val="00AD661A"/>
    <w:rsid w:val="00AD6969"/>
    <w:rsid w:val="00AD6B9E"/>
    <w:rsid w:val="00AD70A4"/>
    <w:rsid w:val="00AD733E"/>
    <w:rsid w:val="00AD79EE"/>
    <w:rsid w:val="00AE00DF"/>
    <w:rsid w:val="00AE01D5"/>
    <w:rsid w:val="00AE20BF"/>
    <w:rsid w:val="00AE21D8"/>
    <w:rsid w:val="00AE260A"/>
    <w:rsid w:val="00AE298F"/>
    <w:rsid w:val="00AE2D43"/>
    <w:rsid w:val="00AE46DB"/>
    <w:rsid w:val="00AE4962"/>
    <w:rsid w:val="00AE4ABA"/>
    <w:rsid w:val="00AE52FF"/>
    <w:rsid w:val="00AE5FA3"/>
    <w:rsid w:val="00AE66A4"/>
    <w:rsid w:val="00AE72E8"/>
    <w:rsid w:val="00AF0547"/>
    <w:rsid w:val="00AF0924"/>
    <w:rsid w:val="00AF0A9F"/>
    <w:rsid w:val="00AF131C"/>
    <w:rsid w:val="00AF153D"/>
    <w:rsid w:val="00AF1F18"/>
    <w:rsid w:val="00AF1F1E"/>
    <w:rsid w:val="00AF23A4"/>
    <w:rsid w:val="00AF27FA"/>
    <w:rsid w:val="00AF2CCD"/>
    <w:rsid w:val="00AF2D57"/>
    <w:rsid w:val="00AF3164"/>
    <w:rsid w:val="00AF326D"/>
    <w:rsid w:val="00AF355B"/>
    <w:rsid w:val="00AF4CF9"/>
    <w:rsid w:val="00B005BE"/>
    <w:rsid w:val="00B00EC7"/>
    <w:rsid w:val="00B00EDD"/>
    <w:rsid w:val="00B0116E"/>
    <w:rsid w:val="00B0170D"/>
    <w:rsid w:val="00B01A8D"/>
    <w:rsid w:val="00B01A9F"/>
    <w:rsid w:val="00B023A1"/>
    <w:rsid w:val="00B03053"/>
    <w:rsid w:val="00B03C35"/>
    <w:rsid w:val="00B03F11"/>
    <w:rsid w:val="00B04C14"/>
    <w:rsid w:val="00B04F84"/>
    <w:rsid w:val="00B05D57"/>
    <w:rsid w:val="00B062D4"/>
    <w:rsid w:val="00B07412"/>
    <w:rsid w:val="00B10036"/>
    <w:rsid w:val="00B112D3"/>
    <w:rsid w:val="00B11648"/>
    <w:rsid w:val="00B11BD8"/>
    <w:rsid w:val="00B12247"/>
    <w:rsid w:val="00B12364"/>
    <w:rsid w:val="00B12AED"/>
    <w:rsid w:val="00B12FCF"/>
    <w:rsid w:val="00B1306C"/>
    <w:rsid w:val="00B130A0"/>
    <w:rsid w:val="00B1322B"/>
    <w:rsid w:val="00B1326D"/>
    <w:rsid w:val="00B139B2"/>
    <w:rsid w:val="00B13B1F"/>
    <w:rsid w:val="00B14BD8"/>
    <w:rsid w:val="00B174EE"/>
    <w:rsid w:val="00B174F2"/>
    <w:rsid w:val="00B178F6"/>
    <w:rsid w:val="00B21174"/>
    <w:rsid w:val="00B21215"/>
    <w:rsid w:val="00B21E8A"/>
    <w:rsid w:val="00B2276E"/>
    <w:rsid w:val="00B227FD"/>
    <w:rsid w:val="00B22CC2"/>
    <w:rsid w:val="00B2308C"/>
    <w:rsid w:val="00B230BA"/>
    <w:rsid w:val="00B23FCC"/>
    <w:rsid w:val="00B2442F"/>
    <w:rsid w:val="00B26040"/>
    <w:rsid w:val="00B262E1"/>
    <w:rsid w:val="00B263E1"/>
    <w:rsid w:val="00B26F2D"/>
    <w:rsid w:val="00B272C6"/>
    <w:rsid w:val="00B27597"/>
    <w:rsid w:val="00B27828"/>
    <w:rsid w:val="00B27B6C"/>
    <w:rsid w:val="00B27EA9"/>
    <w:rsid w:val="00B30BB5"/>
    <w:rsid w:val="00B316DD"/>
    <w:rsid w:val="00B325B6"/>
    <w:rsid w:val="00B32B9B"/>
    <w:rsid w:val="00B32D4B"/>
    <w:rsid w:val="00B33B02"/>
    <w:rsid w:val="00B33CB8"/>
    <w:rsid w:val="00B33F86"/>
    <w:rsid w:val="00B34254"/>
    <w:rsid w:val="00B348CE"/>
    <w:rsid w:val="00B34A87"/>
    <w:rsid w:val="00B34AA5"/>
    <w:rsid w:val="00B34C61"/>
    <w:rsid w:val="00B34FC5"/>
    <w:rsid w:val="00B35054"/>
    <w:rsid w:val="00B35578"/>
    <w:rsid w:val="00B35CFD"/>
    <w:rsid w:val="00B35D5D"/>
    <w:rsid w:val="00B41DE2"/>
    <w:rsid w:val="00B428E9"/>
    <w:rsid w:val="00B43CB2"/>
    <w:rsid w:val="00B44EF9"/>
    <w:rsid w:val="00B45D22"/>
    <w:rsid w:val="00B467D1"/>
    <w:rsid w:val="00B46A4D"/>
    <w:rsid w:val="00B47AB1"/>
    <w:rsid w:val="00B50266"/>
    <w:rsid w:val="00B50462"/>
    <w:rsid w:val="00B50632"/>
    <w:rsid w:val="00B50838"/>
    <w:rsid w:val="00B5088F"/>
    <w:rsid w:val="00B512C0"/>
    <w:rsid w:val="00B51A3D"/>
    <w:rsid w:val="00B52959"/>
    <w:rsid w:val="00B5298A"/>
    <w:rsid w:val="00B53FA0"/>
    <w:rsid w:val="00B545D7"/>
    <w:rsid w:val="00B5550B"/>
    <w:rsid w:val="00B555E9"/>
    <w:rsid w:val="00B55E26"/>
    <w:rsid w:val="00B56436"/>
    <w:rsid w:val="00B5669A"/>
    <w:rsid w:val="00B56CB2"/>
    <w:rsid w:val="00B56E99"/>
    <w:rsid w:val="00B57D27"/>
    <w:rsid w:val="00B57ECA"/>
    <w:rsid w:val="00B57FF7"/>
    <w:rsid w:val="00B602A6"/>
    <w:rsid w:val="00B60B8A"/>
    <w:rsid w:val="00B60F59"/>
    <w:rsid w:val="00B61F57"/>
    <w:rsid w:val="00B63837"/>
    <w:rsid w:val="00B63EDF"/>
    <w:rsid w:val="00B6565E"/>
    <w:rsid w:val="00B656C0"/>
    <w:rsid w:val="00B65E5D"/>
    <w:rsid w:val="00B65E95"/>
    <w:rsid w:val="00B667F8"/>
    <w:rsid w:val="00B67979"/>
    <w:rsid w:val="00B7071E"/>
    <w:rsid w:val="00B709CD"/>
    <w:rsid w:val="00B70B21"/>
    <w:rsid w:val="00B715C4"/>
    <w:rsid w:val="00B71CE0"/>
    <w:rsid w:val="00B71D3C"/>
    <w:rsid w:val="00B73C41"/>
    <w:rsid w:val="00B73CAB"/>
    <w:rsid w:val="00B75008"/>
    <w:rsid w:val="00B757B4"/>
    <w:rsid w:val="00B76D93"/>
    <w:rsid w:val="00B76F06"/>
    <w:rsid w:val="00B803B6"/>
    <w:rsid w:val="00B803D5"/>
    <w:rsid w:val="00B8061C"/>
    <w:rsid w:val="00B806A7"/>
    <w:rsid w:val="00B80DC3"/>
    <w:rsid w:val="00B80F42"/>
    <w:rsid w:val="00B81666"/>
    <w:rsid w:val="00B8386C"/>
    <w:rsid w:val="00B84DC7"/>
    <w:rsid w:val="00B8605B"/>
    <w:rsid w:val="00B860E3"/>
    <w:rsid w:val="00B86324"/>
    <w:rsid w:val="00B87379"/>
    <w:rsid w:val="00B874DC"/>
    <w:rsid w:val="00B874FA"/>
    <w:rsid w:val="00B87BF3"/>
    <w:rsid w:val="00B9048D"/>
    <w:rsid w:val="00B90813"/>
    <w:rsid w:val="00B90888"/>
    <w:rsid w:val="00B90F87"/>
    <w:rsid w:val="00B914CB"/>
    <w:rsid w:val="00B91B0B"/>
    <w:rsid w:val="00B925AC"/>
    <w:rsid w:val="00B926B2"/>
    <w:rsid w:val="00B939B9"/>
    <w:rsid w:val="00B9485D"/>
    <w:rsid w:val="00B9592E"/>
    <w:rsid w:val="00B96D48"/>
    <w:rsid w:val="00B972DF"/>
    <w:rsid w:val="00B9793C"/>
    <w:rsid w:val="00BA0048"/>
    <w:rsid w:val="00BA037F"/>
    <w:rsid w:val="00BA1471"/>
    <w:rsid w:val="00BA16B4"/>
    <w:rsid w:val="00BA1AA8"/>
    <w:rsid w:val="00BA1EF0"/>
    <w:rsid w:val="00BA24FD"/>
    <w:rsid w:val="00BA35D2"/>
    <w:rsid w:val="00BA3B8D"/>
    <w:rsid w:val="00BA4282"/>
    <w:rsid w:val="00BA5C90"/>
    <w:rsid w:val="00BA5FDE"/>
    <w:rsid w:val="00BA65E8"/>
    <w:rsid w:val="00BA6814"/>
    <w:rsid w:val="00BA7D7C"/>
    <w:rsid w:val="00BA7EAF"/>
    <w:rsid w:val="00BB0139"/>
    <w:rsid w:val="00BB1958"/>
    <w:rsid w:val="00BB1C4B"/>
    <w:rsid w:val="00BB25BA"/>
    <w:rsid w:val="00BB29D6"/>
    <w:rsid w:val="00BB35F8"/>
    <w:rsid w:val="00BB3921"/>
    <w:rsid w:val="00BB441D"/>
    <w:rsid w:val="00BB6BA0"/>
    <w:rsid w:val="00BC06F9"/>
    <w:rsid w:val="00BC0C07"/>
    <w:rsid w:val="00BC2117"/>
    <w:rsid w:val="00BC24F5"/>
    <w:rsid w:val="00BC3390"/>
    <w:rsid w:val="00BC3BCD"/>
    <w:rsid w:val="00BC3E6D"/>
    <w:rsid w:val="00BC5497"/>
    <w:rsid w:val="00BC5DFA"/>
    <w:rsid w:val="00BC6F40"/>
    <w:rsid w:val="00BC711A"/>
    <w:rsid w:val="00BC7642"/>
    <w:rsid w:val="00BC7A8C"/>
    <w:rsid w:val="00BD000A"/>
    <w:rsid w:val="00BD02DC"/>
    <w:rsid w:val="00BD04A1"/>
    <w:rsid w:val="00BD0608"/>
    <w:rsid w:val="00BD06A8"/>
    <w:rsid w:val="00BD08DF"/>
    <w:rsid w:val="00BD09A4"/>
    <w:rsid w:val="00BD1523"/>
    <w:rsid w:val="00BD17C4"/>
    <w:rsid w:val="00BD180F"/>
    <w:rsid w:val="00BD20D9"/>
    <w:rsid w:val="00BD2573"/>
    <w:rsid w:val="00BD2C14"/>
    <w:rsid w:val="00BD3AF6"/>
    <w:rsid w:val="00BD3CBB"/>
    <w:rsid w:val="00BD3D8A"/>
    <w:rsid w:val="00BD45FF"/>
    <w:rsid w:val="00BD46DB"/>
    <w:rsid w:val="00BD6345"/>
    <w:rsid w:val="00BD66C7"/>
    <w:rsid w:val="00BD6850"/>
    <w:rsid w:val="00BD68B3"/>
    <w:rsid w:val="00BD6989"/>
    <w:rsid w:val="00BE0049"/>
    <w:rsid w:val="00BE098B"/>
    <w:rsid w:val="00BE1A44"/>
    <w:rsid w:val="00BE1A86"/>
    <w:rsid w:val="00BE2153"/>
    <w:rsid w:val="00BE2A97"/>
    <w:rsid w:val="00BE348D"/>
    <w:rsid w:val="00BE3952"/>
    <w:rsid w:val="00BE3FEC"/>
    <w:rsid w:val="00BE4283"/>
    <w:rsid w:val="00BE456E"/>
    <w:rsid w:val="00BE4894"/>
    <w:rsid w:val="00BE4927"/>
    <w:rsid w:val="00BE49EE"/>
    <w:rsid w:val="00BE5204"/>
    <w:rsid w:val="00BE6106"/>
    <w:rsid w:val="00BE6DA4"/>
    <w:rsid w:val="00BE7A95"/>
    <w:rsid w:val="00BE7BC3"/>
    <w:rsid w:val="00BE7F24"/>
    <w:rsid w:val="00BF1EA5"/>
    <w:rsid w:val="00BF211C"/>
    <w:rsid w:val="00BF225E"/>
    <w:rsid w:val="00BF23F5"/>
    <w:rsid w:val="00BF35EA"/>
    <w:rsid w:val="00BF5FBD"/>
    <w:rsid w:val="00BF650E"/>
    <w:rsid w:val="00BF79CD"/>
    <w:rsid w:val="00BF7B51"/>
    <w:rsid w:val="00C00F38"/>
    <w:rsid w:val="00C01F66"/>
    <w:rsid w:val="00C02FBC"/>
    <w:rsid w:val="00C02FDC"/>
    <w:rsid w:val="00C03973"/>
    <w:rsid w:val="00C03DFA"/>
    <w:rsid w:val="00C03F2E"/>
    <w:rsid w:val="00C048B1"/>
    <w:rsid w:val="00C057AC"/>
    <w:rsid w:val="00C058D6"/>
    <w:rsid w:val="00C05B92"/>
    <w:rsid w:val="00C0628A"/>
    <w:rsid w:val="00C06533"/>
    <w:rsid w:val="00C10526"/>
    <w:rsid w:val="00C10BE7"/>
    <w:rsid w:val="00C10E08"/>
    <w:rsid w:val="00C10E56"/>
    <w:rsid w:val="00C10F5F"/>
    <w:rsid w:val="00C116F0"/>
    <w:rsid w:val="00C1279A"/>
    <w:rsid w:val="00C128BE"/>
    <w:rsid w:val="00C1377D"/>
    <w:rsid w:val="00C13836"/>
    <w:rsid w:val="00C13EA9"/>
    <w:rsid w:val="00C1537E"/>
    <w:rsid w:val="00C15490"/>
    <w:rsid w:val="00C161AE"/>
    <w:rsid w:val="00C16375"/>
    <w:rsid w:val="00C1676A"/>
    <w:rsid w:val="00C16809"/>
    <w:rsid w:val="00C1718B"/>
    <w:rsid w:val="00C17460"/>
    <w:rsid w:val="00C17FCF"/>
    <w:rsid w:val="00C205DB"/>
    <w:rsid w:val="00C20819"/>
    <w:rsid w:val="00C20A9B"/>
    <w:rsid w:val="00C20C89"/>
    <w:rsid w:val="00C21386"/>
    <w:rsid w:val="00C21626"/>
    <w:rsid w:val="00C21DB9"/>
    <w:rsid w:val="00C226E8"/>
    <w:rsid w:val="00C229DD"/>
    <w:rsid w:val="00C2311A"/>
    <w:rsid w:val="00C2349B"/>
    <w:rsid w:val="00C23FC0"/>
    <w:rsid w:val="00C242A9"/>
    <w:rsid w:val="00C2494A"/>
    <w:rsid w:val="00C250E9"/>
    <w:rsid w:val="00C2632B"/>
    <w:rsid w:val="00C265A2"/>
    <w:rsid w:val="00C31CFB"/>
    <w:rsid w:val="00C33946"/>
    <w:rsid w:val="00C34C16"/>
    <w:rsid w:val="00C35212"/>
    <w:rsid w:val="00C352FC"/>
    <w:rsid w:val="00C36009"/>
    <w:rsid w:val="00C3692F"/>
    <w:rsid w:val="00C36DE9"/>
    <w:rsid w:val="00C37070"/>
    <w:rsid w:val="00C37B27"/>
    <w:rsid w:val="00C37CF1"/>
    <w:rsid w:val="00C37DFC"/>
    <w:rsid w:val="00C37E62"/>
    <w:rsid w:val="00C40FA3"/>
    <w:rsid w:val="00C42355"/>
    <w:rsid w:val="00C429AA"/>
    <w:rsid w:val="00C42DA7"/>
    <w:rsid w:val="00C42DBC"/>
    <w:rsid w:val="00C42EDA"/>
    <w:rsid w:val="00C44088"/>
    <w:rsid w:val="00C45065"/>
    <w:rsid w:val="00C45256"/>
    <w:rsid w:val="00C4537F"/>
    <w:rsid w:val="00C45ACA"/>
    <w:rsid w:val="00C46211"/>
    <w:rsid w:val="00C465DD"/>
    <w:rsid w:val="00C46ACD"/>
    <w:rsid w:val="00C46BAC"/>
    <w:rsid w:val="00C46D7E"/>
    <w:rsid w:val="00C50796"/>
    <w:rsid w:val="00C50E03"/>
    <w:rsid w:val="00C5225A"/>
    <w:rsid w:val="00C52E6C"/>
    <w:rsid w:val="00C5318A"/>
    <w:rsid w:val="00C53F39"/>
    <w:rsid w:val="00C543D4"/>
    <w:rsid w:val="00C54A31"/>
    <w:rsid w:val="00C55EDE"/>
    <w:rsid w:val="00C56329"/>
    <w:rsid w:val="00C567A2"/>
    <w:rsid w:val="00C60459"/>
    <w:rsid w:val="00C613DA"/>
    <w:rsid w:val="00C61D6C"/>
    <w:rsid w:val="00C62336"/>
    <w:rsid w:val="00C626F1"/>
    <w:rsid w:val="00C630DF"/>
    <w:rsid w:val="00C63425"/>
    <w:rsid w:val="00C63CF5"/>
    <w:rsid w:val="00C63F26"/>
    <w:rsid w:val="00C645CC"/>
    <w:rsid w:val="00C64AA7"/>
    <w:rsid w:val="00C6562E"/>
    <w:rsid w:val="00C65D68"/>
    <w:rsid w:val="00C65DDE"/>
    <w:rsid w:val="00C66F53"/>
    <w:rsid w:val="00C6705C"/>
    <w:rsid w:val="00C718FE"/>
    <w:rsid w:val="00C71CDF"/>
    <w:rsid w:val="00C7236F"/>
    <w:rsid w:val="00C723D3"/>
    <w:rsid w:val="00C72D05"/>
    <w:rsid w:val="00C75CA4"/>
    <w:rsid w:val="00C75D12"/>
    <w:rsid w:val="00C75D61"/>
    <w:rsid w:val="00C75E6B"/>
    <w:rsid w:val="00C768B3"/>
    <w:rsid w:val="00C769E2"/>
    <w:rsid w:val="00C76D03"/>
    <w:rsid w:val="00C76E91"/>
    <w:rsid w:val="00C76F89"/>
    <w:rsid w:val="00C775EA"/>
    <w:rsid w:val="00C8035B"/>
    <w:rsid w:val="00C80DBE"/>
    <w:rsid w:val="00C816E1"/>
    <w:rsid w:val="00C81C37"/>
    <w:rsid w:val="00C81CA8"/>
    <w:rsid w:val="00C83082"/>
    <w:rsid w:val="00C8398D"/>
    <w:rsid w:val="00C83AA1"/>
    <w:rsid w:val="00C83B9B"/>
    <w:rsid w:val="00C842E2"/>
    <w:rsid w:val="00C843C5"/>
    <w:rsid w:val="00C85EC1"/>
    <w:rsid w:val="00C86288"/>
    <w:rsid w:val="00C86A3C"/>
    <w:rsid w:val="00C87238"/>
    <w:rsid w:val="00C87B74"/>
    <w:rsid w:val="00C87CEC"/>
    <w:rsid w:val="00C87FBE"/>
    <w:rsid w:val="00C90803"/>
    <w:rsid w:val="00C90A7D"/>
    <w:rsid w:val="00C90A80"/>
    <w:rsid w:val="00C90BED"/>
    <w:rsid w:val="00C90C0F"/>
    <w:rsid w:val="00C91284"/>
    <w:rsid w:val="00C9188B"/>
    <w:rsid w:val="00C91F09"/>
    <w:rsid w:val="00C921C7"/>
    <w:rsid w:val="00C93D4F"/>
    <w:rsid w:val="00C93F27"/>
    <w:rsid w:val="00C940EC"/>
    <w:rsid w:val="00C94D68"/>
    <w:rsid w:val="00C962BF"/>
    <w:rsid w:val="00C96A8B"/>
    <w:rsid w:val="00C972C7"/>
    <w:rsid w:val="00CA053C"/>
    <w:rsid w:val="00CA0AE9"/>
    <w:rsid w:val="00CA0D60"/>
    <w:rsid w:val="00CA1855"/>
    <w:rsid w:val="00CA18F0"/>
    <w:rsid w:val="00CA1F26"/>
    <w:rsid w:val="00CA267A"/>
    <w:rsid w:val="00CA3A83"/>
    <w:rsid w:val="00CA5386"/>
    <w:rsid w:val="00CA5820"/>
    <w:rsid w:val="00CA6290"/>
    <w:rsid w:val="00CA6B45"/>
    <w:rsid w:val="00CA7A29"/>
    <w:rsid w:val="00CB136F"/>
    <w:rsid w:val="00CB138E"/>
    <w:rsid w:val="00CB151E"/>
    <w:rsid w:val="00CB267D"/>
    <w:rsid w:val="00CB2B2D"/>
    <w:rsid w:val="00CB3B7D"/>
    <w:rsid w:val="00CB42DF"/>
    <w:rsid w:val="00CB53B6"/>
    <w:rsid w:val="00CB661F"/>
    <w:rsid w:val="00CB6E61"/>
    <w:rsid w:val="00CB70E6"/>
    <w:rsid w:val="00CC0B09"/>
    <w:rsid w:val="00CC1570"/>
    <w:rsid w:val="00CC1A88"/>
    <w:rsid w:val="00CC1FF6"/>
    <w:rsid w:val="00CC2827"/>
    <w:rsid w:val="00CC2EF6"/>
    <w:rsid w:val="00CC303B"/>
    <w:rsid w:val="00CC3103"/>
    <w:rsid w:val="00CC37DE"/>
    <w:rsid w:val="00CC3D68"/>
    <w:rsid w:val="00CC3EC6"/>
    <w:rsid w:val="00CC41FD"/>
    <w:rsid w:val="00CC491F"/>
    <w:rsid w:val="00CC4A13"/>
    <w:rsid w:val="00CC4DFE"/>
    <w:rsid w:val="00CC6081"/>
    <w:rsid w:val="00CC6658"/>
    <w:rsid w:val="00CC7C1B"/>
    <w:rsid w:val="00CC7C3D"/>
    <w:rsid w:val="00CD040C"/>
    <w:rsid w:val="00CD189E"/>
    <w:rsid w:val="00CD19BD"/>
    <w:rsid w:val="00CD3268"/>
    <w:rsid w:val="00CD35E9"/>
    <w:rsid w:val="00CD3FA3"/>
    <w:rsid w:val="00CD4324"/>
    <w:rsid w:val="00CD43DE"/>
    <w:rsid w:val="00CD4E76"/>
    <w:rsid w:val="00CD558B"/>
    <w:rsid w:val="00CD5F11"/>
    <w:rsid w:val="00CD62E4"/>
    <w:rsid w:val="00CD66AB"/>
    <w:rsid w:val="00CD7BC5"/>
    <w:rsid w:val="00CE07BA"/>
    <w:rsid w:val="00CE0A9C"/>
    <w:rsid w:val="00CE0AE8"/>
    <w:rsid w:val="00CE0EDF"/>
    <w:rsid w:val="00CE12C0"/>
    <w:rsid w:val="00CE13F2"/>
    <w:rsid w:val="00CE34C5"/>
    <w:rsid w:val="00CE38BF"/>
    <w:rsid w:val="00CE7034"/>
    <w:rsid w:val="00CF045E"/>
    <w:rsid w:val="00CF1C45"/>
    <w:rsid w:val="00CF1D0E"/>
    <w:rsid w:val="00CF22E0"/>
    <w:rsid w:val="00CF24AF"/>
    <w:rsid w:val="00CF28D4"/>
    <w:rsid w:val="00CF2A7A"/>
    <w:rsid w:val="00CF2EFD"/>
    <w:rsid w:val="00CF3E2D"/>
    <w:rsid w:val="00CF4351"/>
    <w:rsid w:val="00CF485E"/>
    <w:rsid w:val="00CF492C"/>
    <w:rsid w:val="00CF5187"/>
    <w:rsid w:val="00CF58DE"/>
    <w:rsid w:val="00CF5E71"/>
    <w:rsid w:val="00CF5EAB"/>
    <w:rsid w:val="00CF6B34"/>
    <w:rsid w:val="00CF6D0E"/>
    <w:rsid w:val="00CF7089"/>
    <w:rsid w:val="00CF75E2"/>
    <w:rsid w:val="00CF76A3"/>
    <w:rsid w:val="00CF77F0"/>
    <w:rsid w:val="00CF7E28"/>
    <w:rsid w:val="00D003F6"/>
    <w:rsid w:val="00D00831"/>
    <w:rsid w:val="00D011BC"/>
    <w:rsid w:val="00D01964"/>
    <w:rsid w:val="00D02429"/>
    <w:rsid w:val="00D0279C"/>
    <w:rsid w:val="00D02BF4"/>
    <w:rsid w:val="00D03590"/>
    <w:rsid w:val="00D036C7"/>
    <w:rsid w:val="00D03BEA"/>
    <w:rsid w:val="00D03E46"/>
    <w:rsid w:val="00D05B87"/>
    <w:rsid w:val="00D05D87"/>
    <w:rsid w:val="00D06FC4"/>
    <w:rsid w:val="00D0709A"/>
    <w:rsid w:val="00D0753D"/>
    <w:rsid w:val="00D105CA"/>
    <w:rsid w:val="00D105DD"/>
    <w:rsid w:val="00D11825"/>
    <w:rsid w:val="00D11FDC"/>
    <w:rsid w:val="00D1293E"/>
    <w:rsid w:val="00D12DD6"/>
    <w:rsid w:val="00D14705"/>
    <w:rsid w:val="00D15411"/>
    <w:rsid w:val="00D15DE1"/>
    <w:rsid w:val="00D16384"/>
    <w:rsid w:val="00D1665F"/>
    <w:rsid w:val="00D166C4"/>
    <w:rsid w:val="00D166DD"/>
    <w:rsid w:val="00D16F2C"/>
    <w:rsid w:val="00D173D7"/>
    <w:rsid w:val="00D17485"/>
    <w:rsid w:val="00D175F1"/>
    <w:rsid w:val="00D1776E"/>
    <w:rsid w:val="00D17B72"/>
    <w:rsid w:val="00D201C3"/>
    <w:rsid w:val="00D22CFB"/>
    <w:rsid w:val="00D236FD"/>
    <w:rsid w:val="00D23EE6"/>
    <w:rsid w:val="00D23FD4"/>
    <w:rsid w:val="00D24CC5"/>
    <w:rsid w:val="00D24E97"/>
    <w:rsid w:val="00D255BF"/>
    <w:rsid w:val="00D263F2"/>
    <w:rsid w:val="00D265CF"/>
    <w:rsid w:val="00D267A4"/>
    <w:rsid w:val="00D26A68"/>
    <w:rsid w:val="00D26B2C"/>
    <w:rsid w:val="00D26B45"/>
    <w:rsid w:val="00D26B8D"/>
    <w:rsid w:val="00D27136"/>
    <w:rsid w:val="00D27235"/>
    <w:rsid w:val="00D27331"/>
    <w:rsid w:val="00D27889"/>
    <w:rsid w:val="00D27DCF"/>
    <w:rsid w:val="00D30240"/>
    <w:rsid w:val="00D30D42"/>
    <w:rsid w:val="00D312B4"/>
    <w:rsid w:val="00D3302E"/>
    <w:rsid w:val="00D331ED"/>
    <w:rsid w:val="00D33D3C"/>
    <w:rsid w:val="00D36E1F"/>
    <w:rsid w:val="00D37A1F"/>
    <w:rsid w:val="00D40761"/>
    <w:rsid w:val="00D40DBD"/>
    <w:rsid w:val="00D411B7"/>
    <w:rsid w:val="00D415DE"/>
    <w:rsid w:val="00D417C0"/>
    <w:rsid w:val="00D41B4D"/>
    <w:rsid w:val="00D41E95"/>
    <w:rsid w:val="00D4210B"/>
    <w:rsid w:val="00D42398"/>
    <w:rsid w:val="00D43901"/>
    <w:rsid w:val="00D43A18"/>
    <w:rsid w:val="00D4408B"/>
    <w:rsid w:val="00D4493F"/>
    <w:rsid w:val="00D44C44"/>
    <w:rsid w:val="00D44CCD"/>
    <w:rsid w:val="00D44EC9"/>
    <w:rsid w:val="00D459E9"/>
    <w:rsid w:val="00D463F0"/>
    <w:rsid w:val="00D46E0A"/>
    <w:rsid w:val="00D46F56"/>
    <w:rsid w:val="00D470C5"/>
    <w:rsid w:val="00D47119"/>
    <w:rsid w:val="00D47939"/>
    <w:rsid w:val="00D47DFB"/>
    <w:rsid w:val="00D51510"/>
    <w:rsid w:val="00D51E59"/>
    <w:rsid w:val="00D523FB"/>
    <w:rsid w:val="00D525FC"/>
    <w:rsid w:val="00D52A91"/>
    <w:rsid w:val="00D52B64"/>
    <w:rsid w:val="00D52FDB"/>
    <w:rsid w:val="00D53B16"/>
    <w:rsid w:val="00D53BBC"/>
    <w:rsid w:val="00D54041"/>
    <w:rsid w:val="00D55288"/>
    <w:rsid w:val="00D5589E"/>
    <w:rsid w:val="00D55F87"/>
    <w:rsid w:val="00D56056"/>
    <w:rsid w:val="00D56183"/>
    <w:rsid w:val="00D56BC4"/>
    <w:rsid w:val="00D56E6D"/>
    <w:rsid w:val="00D57314"/>
    <w:rsid w:val="00D5777B"/>
    <w:rsid w:val="00D57B1B"/>
    <w:rsid w:val="00D57B7C"/>
    <w:rsid w:val="00D57E3B"/>
    <w:rsid w:val="00D6164F"/>
    <w:rsid w:val="00D616E5"/>
    <w:rsid w:val="00D61846"/>
    <w:rsid w:val="00D61C6D"/>
    <w:rsid w:val="00D62067"/>
    <w:rsid w:val="00D62D89"/>
    <w:rsid w:val="00D630DA"/>
    <w:rsid w:val="00D63226"/>
    <w:rsid w:val="00D6331E"/>
    <w:rsid w:val="00D63B78"/>
    <w:rsid w:val="00D65315"/>
    <w:rsid w:val="00D66400"/>
    <w:rsid w:val="00D6660D"/>
    <w:rsid w:val="00D66A78"/>
    <w:rsid w:val="00D672ED"/>
    <w:rsid w:val="00D6731C"/>
    <w:rsid w:val="00D67ABB"/>
    <w:rsid w:val="00D7013F"/>
    <w:rsid w:val="00D70ABC"/>
    <w:rsid w:val="00D70E09"/>
    <w:rsid w:val="00D71330"/>
    <w:rsid w:val="00D72327"/>
    <w:rsid w:val="00D72454"/>
    <w:rsid w:val="00D72878"/>
    <w:rsid w:val="00D72CD2"/>
    <w:rsid w:val="00D739C2"/>
    <w:rsid w:val="00D73A96"/>
    <w:rsid w:val="00D73EAE"/>
    <w:rsid w:val="00D7501D"/>
    <w:rsid w:val="00D751E6"/>
    <w:rsid w:val="00D75842"/>
    <w:rsid w:val="00D75A68"/>
    <w:rsid w:val="00D7715C"/>
    <w:rsid w:val="00D77800"/>
    <w:rsid w:val="00D77C7A"/>
    <w:rsid w:val="00D77F11"/>
    <w:rsid w:val="00D8080A"/>
    <w:rsid w:val="00D808BE"/>
    <w:rsid w:val="00D821D5"/>
    <w:rsid w:val="00D8265E"/>
    <w:rsid w:val="00D8269C"/>
    <w:rsid w:val="00D8366F"/>
    <w:rsid w:val="00D838E2"/>
    <w:rsid w:val="00D839EF"/>
    <w:rsid w:val="00D85676"/>
    <w:rsid w:val="00D85BD6"/>
    <w:rsid w:val="00D86AD5"/>
    <w:rsid w:val="00D9087A"/>
    <w:rsid w:val="00D90E0C"/>
    <w:rsid w:val="00D90FCA"/>
    <w:rsid w:val="00D9159B"/>
    <w:rsid w:val="00D91A8A"/>
    <w:rsid w:val="00D92749"/>
    <w:rsid w:val="00D934D5"/>
    <w:rsid w:val="00D936C6"/>
    <w:rsid w:val="00D94124"/>
    <w:rsid w:val="00D951AD"/>
    <w:rsid w:val="00D958A0"/>
    <w:rsid w:val="00D95C37"/>
    <w:rsid w:val="00D96262"/>
    <w:rsid w:val="00D96904"/>
    <w:rsid w:val="00D96C15"/>
    <w:rsid w:val="00D9763E"/>
    <w:rsid w:val="00DA0E94"/>
    <w:rsid w:val="00DA1C44"/>
    <w:rsid w:val="00DA1DA2"/>
    <w:rsid w:val="00DA1DEA"/>
    <w:rsid w:val="00DA2919"/>
    <w:rsid w:val="00DA39EF"/>
    <w:rsid w:val="00DA448D"/>
    <w:rsid w:val="00DA6D42"/>
    <w:rsid w:val="00DA7B43"/>
    <w:rsid w:val="00DA7F4C"/>
    <w:rsid w:val="00DB045B"/>
    <w:rsid w:val="00DB12E2"/>
    <w:rsid w:val="00DB1DDC"/>
    <w:rsid w:val="00DB1E59"/>
    <w:rsid w:val="00DB2355"/>
    <w:rsid w:val="00DB251D"/>
    <w:rsid w:val="00DB2558"/>
    <w:rsid w:val="00DB3FA3"/>
    <w:rsid w:val="00DB4397"/>
    <w:rsid w:val="00DB49D0"/>
    <w:rsid w:val="00DB4CD5"/>
    <w:rsid w:val="00DB53DC"/>
    <w:rsid w:val="00DB739D"/>
    <w:rsid w:val="00DB7411"/>
    <w:rsid w:val="00DB7990"/>
    <w:rsid w:val="00DB7F97"/>
    <w:rsid w:val="00DC02B1"/>
    <w:rsid w:val="00DC15A8"/>
    <w:rsid w:val="00DC1708"/>
    <w:rsid w:val="00DC1BB0"/>
    <w:rsid w:val="00DC24FB"/>
    <w:rsid w:val="00DC28A4"/>
    <w:rsid w:val="00DC30C8"/>
    <w:rsid w:val="00DC33C1"/>
    <w:rsid w:val="00DC3856"/>
    <w:rsid w:val="00DC3C79"/>
    <w:rsid w:val="00DC4BCD"/>
    <w:rsid w:val="00DC5755"/>
    <w:rsid w:val="00DC606B"/>
    <w:rsid w:val="00DC63DA"/>
    <w:rsid w:val="00DC6690"/>
    <w:rsid w:val="00DC67A3"/>
    <w:rsid w:val="00DC6851"/>
    <w:rsid w:val="00DC72B7"/>
    <w:rsid w:val="00DC7670"/>
    <w:rsid w:val="00DC7D14"/>
    <w:rsid w:val="00DD08A1"/>
    <w:rsid w:val="00DD0C0C"/>
    <w:rsid w:val="00DD0F2F"/>
    <w:rsid w:val="00DD0F33"/>
    <w:rsid w:val="00DD152E"/>
    <w:rsid w:val="00DD1C63"/>
    <w:rsid w:val="00DD1D88"/>
    <w:rsid w:val="00DD2648"/>
    <w:rsid w:val="00DD37AB"/>
    <w:rsid w:val="00DD44B3"/>
    <w:rsid w:val="00DD4FAA"/>
    <w:rsid w:val="00DD6937"/>
    <w:rsid w:val="00DD7175"/>
    <w:rsid w:val="00DE007F"/>
    <w:rsid w:val="00DE0441"/>
    <w:rsid w:val="00DE0F67"/>
    <w:rsid w:val="00DE10D0"/>
    <w:rsid w:val="00DE12AA"/>
    <w:rsid w:val="00DE2840"/>
    <w:rsid w:val="00DE43FB"/>
    <w:rsid w:val="00DE7746"/>
    <w:rsid w:val="00DF0085"/>
    <w:rsid w:val="00DF0A83"/>
    <w:rsid w:val="00DF0AB6"/>
    <w:rsid w:val="00DF0CF4"/>
    <w:rsid w:val="00DF1867"/>
    <w:rsid w:val="00DF1EEE"/>
    <w:rsid w:val="00DF2301"/>
    <w:rsid w:val="00DF2637"/>
    <w:rsid w:val="00DF2D6C"/>
    <w:rsid w:val="00DF3566"/>
    <w:rsid w:val="00DF401E"/>
    <w:rsid w:val="00DF4469"/>
    <w:rsid w:val="00DF4A00"/>
    <w:rsid w:val="00DF4B6B"/>
    <w:rsid w:val="00DF557B"/>
    <w:rsid w:val="00DF578D"/>
    <w:rsid w:val="00DF5982"/>
    <w:rsid w:val="00DF6AA6"/>
    <w:rsid w:val="00DF6D53"/>
    <w:rsid w:val="00E01070"/>
    <w:rsid w:val="00E01B66"/>
    <w:rsid w:val="00E01D35"/>
    <w:rsid w:val="00E03761"/>
    <w:rsid w:val="00E044EE"/>
    <w:rsid w:val="00E048ED"/>
    <w:rsid w:val="00E04902"/>
    <w:rsid w:val="00E04BBC"/>
    <w:rsid w:val="00E05521"/>
    <w:rsid w:val="00E05E04"/>
    <w:rsid w:val="00E079A5"/>
    <w:rsid w:val="00E07C7F"/>
    <w:rsid w:val="00E10D6D"/>
    <w:rsid w:val="00E10F36"/>
    <w:rsid w:val="00E11179"/>
    <w:rsid w:val="00E1268C"/>
    <w:rsid w:val="00E12A4E"/>
    <w:rsid w:val="00E14046"/>
    <w:rsid w:val="00E148A9"/>
    <w:rsid w:val="00E15FF4"/>
    <w:rsid w:val="00E16B21"/>
    <w:rsid w:val="00E16C46"/>
    <w:rsid w:val="00E17444"/>
    <w:rsid w:val="00E17518"/>
    <w:rsid w:val="00E175A4"/>
    <w:rsid w:val="00E177EC"/>
    <w:rsid w:val="00E2013E"/>
    <w:rsid w:val="00E20424"/>
    <w:rsid w:val="00E206E3"/>
    <w:rsid w:val="00E21680"/>
    <w:rsid w:val="00E21838"/>
    <w:rsid w:val="00E21C1A"/>
    <w:rsid w:val="00E21E0D"/>
    <w:rsid w:val="00E22D67"/>
    <w:rsid w:val="00E23064"/>
    <w:rsid w:val="00E239D9"/>
    <w:rsid w:val="00E24B8E"/>
    <w:rsid w:val="00E25F62"/>
    <w:rsid w:val="00E264C9"/>
    <w:rsid w:val="00E26644"/>
    <w:rsid w:val="00E26EB4"/>
    <w:rsid w:val="00E27192"/>
    <w:rsid w:val="00E30377"/>
    <w:rsid w:val="00E30D69"/>
    <w:rsid w:val="00E3220D"/>
    <w:rsid w:val="00E32B67"/>
    <w:rsid w:val="00E3373C"/>
    <w:rsid w:val="00E33D8C"/>
    <w:rsid w:val="00E344F1"/>
    <w:rsid w:val="00E34532"/>
    <w:rsid w:val="00E346F4"/>
    <w:rsid w:val="00E34F5F"/>
    <w:rsid w:val="00E35808"/>
    <w:rsid w:val="00E36D2F"/>
    <w:rsid w:val="00E400E0"/>
    <w:rsid w:val="00E4013B"/>
    <w:rsid w:val="00E40A5E"/>
    <w:rsid w:val="00E40AC9"/>
    <w:rsid w:val="00E41AAF"/>
    <w:rsid w:val="00E42461"/>
    <w:rsid w:val="00E42756"/>
    <w:rsid w:val="00E433CA"/>
    <w:rsid w:val="00E43606"/>
    <w:rsid w:val="00E43915"/>
    <w:rsid w:val="00E43922"/>
    <w:rsid w:val="00E44323"/>
    <w:rsid w:val="00E444C1"/>
    <w:rsid w:val="00E447CA"/>
    <w:rsid w:val="00E4486F"/>
    <w:rsid w:val="00E44F7A"/>
    <w:rsid w:val="00E4533D"/>
    <w:rsid w:val="00E45694"/>
    <w:rsid w:val="00E47933"/>
    <w:rsid w:val="00E47AE9"/>
    <w:rsid w:val="00E50DD8"/>
    <w:rsid w:val="00E50FB2"/>
    <w:rsid w:val="00E513F9"/>
    <w:rsid w:val="00E516A9"/>
    <w:rsid w:val="00E525CB"/>
    <w:rsid w:val="00E52B85"/>
    <w:rsid w:val="00E53194"/>
    <w:rsid w:val="00E534F6"/>
    <w:rsid w:val="00E53EF5"/>
    <w:rsid w:val="00E546F3"/>
    <w:rsid w:val="00E55029"/>
    <w:rsid w:val="00E550D4"/>
    <w:rsid w:val="00E55131"/>
    <w:rsid w:val="00E55299"/>
    <w:rsid w:val="00E55B6C"/>
    <w:rsid w:val="00E561B5"/>
    <w:rsid w:val="00E56C56"/>
    <w:rsid w:val="00E57A7F"/>
    <w:rsid w:val="00E57F7F"/>
    <w:rsid w:val="00E600A6"/>
    <w:rsid w:val="00E60426"/>
    <w:rsid w:val="00E61698"/>
    <w:rsid w:val="00E61D14"/>
    <w:rsid w:val="00E62668"/>
    <w:rsid w:val="00E64363"/>
    <w:rsid w:val="00E6489B"/>
    <w:rsid w:val="00E64F00"/>
    <w:rsid w:val="00E64F33"/>
    <w:rsid w:val="00E6590E"/>
    <w:rsid w:val="00E6594D"/>
    <w:rsid w:val="00E67F94"/>
    <w:rsid w:val="00E70D69"/>
    <w:rsid w:val="00E70E7F"/>
    <w:rsid w:val="00E70EA4"/>
    <w:rsid w:val="00E715CE"/>
    <w:rsid w:val="00E71A7F"/>
    <w:rsid w:val="00E71D31"/>
    <w:rsid w:val="00E71DEB"/>
    <w:rsid w:val="00E71F2D"/>
    <w:rsid w:val="00E727E3"/>
    <w:rsid w:val="00E72BE5"/>
    <w:rsid w:val="00E74B3A"/>
    <w:rsid w:val="00E75851"/>
    <w:rsid w:val="00E759B8"/>
    <w:rsid w:val="00E762E6"/>
    <w:rsid w:val="00E7698F"/>
    <w:rsid w:val="00E77DC8"/>
    <w:rsid w:val="00E77E5E"/>
    <w:rsid w:val="00E80817"/>
    <w:rsid w:val="00E81A5C"/>
    <w:rsid w:val="00E8232D"/>
    <w:rsid w:val="00E82A5D"/>
    <w:rsid w:val="00E832DD"/>
    <w:rsid w:val="00E84CCB"/>
    <w:rsid w:val="00E8504B"/>
    <w:rsid w:val="00E85078"/>
    <w:rsid w:val="00E857FF"/>
    <w:rsid w:val="00E8664B"/>
    <w:rsid w:val="00E867E1"/>
    <w:rsid w:val="00E869A4"/>
    <w:rsid w:val="00E86DC1"/>
    <w:rsid w:val="00E86FDF"/>
    <w:rsid w:val="00E879B9"/>
    <w:rsid w:val="00E906B9"/>
    <w:rsid w:val="00E906BD"/>
    <w:rsid w:val="00E90702"/>
    <w:rsid w:val="00E90B43"/>
    <w:rsid w:val="00E90D8D"/>
    <w:rsid w:val="00E91677"/>
    <w:rsid w:val="00E9234A"/>
    <w:rsid w:val="00E93930"/>
    <w:rsid w:val="00E94299"/>
    <w:rsid w:val="00E95E05"/>
    <w:rsid w:val="00E95EB9"/>
    <w:rsid w:val="00E96AB9"/>
    <w:rsid w:val="00E979FC"/>
    <w:rsid w:val="00E97D37"/>
    <w:rsid w:val="00EA0B05"/>
    <w:rsid w:val="00EA106F"/>
    <w:rsid w:val="00EA1574"/>
    <w:rsid w:val="00EA1B9B"/>
    <w:rsid w:val="00EA1F85"/>
    <w:rsid w:val="00EA22AE"/>
    <w:rsid w:val="00EA266F"/>
    <w:rsid w:val="00EA26EB"/>
    <w:rsid w:val="00EA33D4"/>
    <w:rsid w:val="00EA3C18"/>
    <w:rsid w:val="00EA3C4C"/>
    <w:rsid w:val="00EA4D38"/>
    <w:rsid w:val="00EA5175"/>
    <w:rsid w:val="00EA5AFC"/>
    <w:rsid w:val="00EA5E60"/>
    <w:rsid w:val="00EA603B"/>
    <w:rsid w:val="00EA678D"/>
    <w:rsid w:val="00EA6AB5"/>
    <w:rsid w:val="00EA79FD"/>
    <w:rsid w:val="00EA7EB4"/>
    <w:rsid w:val="00EB06A6"/>
    <w:rsid w:val="00EB0D88"/>
    <w:rsid w:val="00EB16C8"/>
    <w:rsid w:val="00EB1A33"/>
    <w:rsid w:val="00EB25E2"/>
    <w:rsid w:val="00EB2601"/>
    <w:rsid w:val="00EB421D"/>
    <w:rsid w:val="00EB49A7"/>
    <w:rsid w:val="00EB4C0C"/>
    <w:rsid w:val="00EB726C"/>
    <w:rsid w:val="00EB7450"/>
    <w:rsid w:val="00EB7801"/>
    <w:rsid w:val="00EB79AC"/>
    <w:rsid w:val="00EB7F9E"/>
    <w:rsid w:val="00EC10E6"/>
    <w:rsid w:val="00EC20C5"/>
    <w:rsid w:val="00EC2151"/>
    <w:rsid w:val="00EC22B6"/>
    <w:rsid w:val="00EC2632"/>
    <w:rsid w:val="00EC2A3E"/>
    <w:rsid w:val="00EC3615"/>
    <w:rsid w:val="00EC3A6E"/>
    <w:rsid w:val="00EC3B2A"/>
    <w:rsid w:val="00EC44D7"/>
    <w:rsid w:val="00EC504E"/>
    <w:rsid w:val="00EC5B70"/>
    <w:rsid w:val="00EC6464"/>
    <w:rsid w:val="00EC65AC"/>
    <w:rsid w:val="00EC6784"/>
    <w:rsid w:val="00EC68DA"/>
    <w:rsid w:val="00EC6945"/>
    <w:rsid w:val="00EC6B17"/>
    <w:rsid w:val="00EC755A"/>
    <w:rsid w:val="00ED0032"/>
    <w:rsid w:val="00ED019C"/>
    <w:rsid w:val="00ED0F93"/>
    <w:rsid w:val="00ED1183"/>
    <w:rsid w:val="00ED1DFD"/>
    <w:rsid w:val="00ED1FD6"/>
    <w:rsid w:val="00ED4575"/>
    <w:rsid w:val="00ED540D"/>
    <w:rsid w:val="00ED5796"/>
    <w:rsid w:val="00ED6953"/>
    <w:rsid w:val="00ED74E9"/>
    <w:rsid w:val="00ED7B42"/>
    <w:rsid w:val="00ED7C52"/>
    <w:rsid w:val="00EE0111"/>
    <w:rsid w:val="00EE014C"/>
    <w:rsid w:val="00EE071D"/>
    <w:rsid w:val="00EE2323"/>
    <w:rsid w:val="00EE2DDE"/>
    <w:rsid w:val="00EE3B64"/>
    <w:rsid w:val="00EE4A71"/>
    <w:rsid w:val="00EE5335"/>
    <w:rsid w:val="00EE5A3F"/>
    <w:rsid w:val="00EE610D"/>
    <w:rsid w:val="00EE623E"/>
    <w:rsid w:val="00EE6E8A"/>
    <w:rsid w:val="00EF00FF"/>
    <w:rsid w:val="00EF1579"/>
    <w:rsid w:val="00EF1592"/>
    <w:rsid w:val="00EF1F51"/>
    <w:rsid w:val="00EF2052"/>
    <w:rsid w:val="00EF29D4"/>
    <w:rsid w:val="00EF2DCA"/>
    <w:rsid w:val="00EF2EDB"/>
    <w:rsid w:val="00EF331D"/>
    <w:rsid w:val="00EF4033"/>
    <w:rsid w:val="00EF48BE"/>
    <w:rsid w:val="00EF4A7A"/>
    <w:rsid w:val="00EF53A7"/>
    <w:rsid w:val="00EF5C87"/>
    <w:rsid w:val="00EF6061"/>
    <w:rsid w:val="00EF66E4"/>
    <w:rsid w:val="00EF6AFB"/>
    <w:rsid w:val="00EF7C97"/>
    <w:rsid w:val="00F000D5"/>
    <w:rsid w:val="00F00317"/>
    <w:rsid w:val="00F011CA"/>
    <w:rsid w:val="00F01434"/>
    <w:rsid w:val="00F01E44"/>
    <w:rsid w:val="00F02381"/>
    <w:rsid w:val="00F0292A"/>
    <w:rsid w:val="00F029F2"/>
    <w:rsid w:val="00F02C20"/>
    <w:rsid w:val="00F02FE5"/>
    <w:rsid w:val="00F03184"/>
    <w:rsid w:val="00F04995"/>
    <w:rsid w:val="00F04FEB"/>
    <w:rsid w:val="00F050CC"/>
    <w:rsid w:val="00F05AF8"/>
    <w:rsid w:val="00F05F55"/>
    <w:rsid w:val="00F0668C"/>
    <w:rsid w:val="00F066BE"/>
    <w:rsid w:val="00F06BB5"/>
    <w:rsid w:val="00F07A46"/>
    <w:rsid w:val="00F11908"/>
    <w:rsid w:val="00F11A4C"/>
    <w:rsid w:val="00F122DC"/>
    <w:rsid w:val="00F13228"/>
    <w:rsid w:val="00F13327"/>
    <w:rsid w:val="00F13356"/>
    <w:rsid w:val="00F13917"/>
    <w:rsid w:val="00F13A7A"/>
    <w:rsid w:val="00F13C79"/>
    <w:rsid w:val="00F13FBF"/>
    <w:rsid w:val="00F14C77"/>
    <w:rsid w:val="00F15088"/>
    <w:rsid w:val="00F15303"/>
    <w:rsid w:val="00F15BE9"/>
    <w:rsid w:val="00F15C09"/>
    <w:rsid w:val="00F15C26"/>
    <w:rsid w:val="00F15E33"/>
    <w:rsid w:val="00F16AFC"/>
    <w:rsid w:val="00F16CA4"/>
    <w:rsid w:val="00F16EA2"/>
    <w:rsid w:val="00F16F13"/>
    <w:rsid w:val="00F2134D"/>
    <w:rsid w:val="00F21774"/>
    <w:rsid w:val="00F21A95"/>
    <w:rsid w:val="00F21D33"/>
    <w:rsid w:val="00F221E2"/>
    <w:rsid w:val="00F22FD4"/>
    <w:rsid w:val="00F233BB"/>
    <w:rsid w:val="00F23631"/>
    <w:rsid w:val="00F239F0"/>
    <w:rsid w:val="00F23CFD"/>
    <w:rsid w:val="00F24A38"/>
    <w:rsid w:val="00F24B33"/>
    <w:rsid w:val="00F25804"/>
    <w:rsid w:val="00F2595B"/>
    <w:rsid w:val="00F26E51"/>
    <w:rsid w:val="00F27009"/>
    <w:rsid w:val="00F27448"/>
    <w:rsid w:val="00F27757"/>
    <w:rsid w:val="00F27A80"/>
    <w:rsid w:val="00F30338"/>
    <w:rsid w:val="00F30414"/>
    <w:rsid w:val="00F307EF"/>
    <w:rsid w:val="00F30F63"/>
    <w:rsid w:val="00F3104F"/>
    <w:rsid w:val="00F3126E"/>
    <w:rsid w:val="00F315D2"/>
    <w:rsid w:val="00F31B10"/>
    <w:rsid w:val="00F31C7B"/>
    <w:rsid w:val="00F31CE8"/>
    <w:rsid w:val="00F31FF1"/>
    <w:rsid w:val="00F327DD"/>
    <w:rsid w:val="00F32B25"/>
    <w:rsid w:val="00F337EE"/>
    <w:rsid w:val="00F33AE0"/>
    <w:rsid w:val="00F33FAA"/>
    <w:rsid w:val="00F34898"/>
    <w:rsid w:val="00F35F7B"/>
    <w:rsid w:val="00F3614E"/>
    <w:rsid w:val="00F364C6"/>
    <w:rsid w:val="00F36601"/>
    <w:rsid w:val="00F371EA"/>
    <w:rsid w:val="00F37700"/>
    <w:rsid w:val="00F37D0F"/>
    <w:rsid w:val="00F40276"/>
    <w:rsid w:val="00F40A21"/>
    <w:rsid w:val="00F40A77"/>
    <w:rsid w:val="00F414DF"/>
    <w:rsid w:val="00F418D2"/>
    <w:rsid w:val="00F41DDA"/>
    <w:rsid w:val="00F42A5E"/>
    <w:rsid w:val="00F443AC"/>
    <w:rsid w:val="00F4490C"/>
    <w:rsid w:val="00F45E2A"/>
    <w:rsid w:val="00F45FB2"/>
    <w:rsid w:val="00F461F1"/>
    <w:rsid w:val="00F4621F"/>
    <w:rsid w:val="00F462E0"/>
    <w:rsid w:val="00F46D5B"/>
    <w:rsid w:val="00F47011"/>
    <w:rsid w:val="00F473F5"/>
    <w:rsid w:val="00F4751C"/>
    <w:rsid w:val="00F47B43"/>
    <w:rsid w:val="00F47E5E"/>
    <w:rsid w:val="00F50EB5"/>
    <w:rsid w:val="00F531E0"/>
    <w:rsid w:val="00F53402"/>
    <w:rsid w:val="00F53577"/>
    <w:rsid w:val="00F53603"/>
    <w:rsid w:val="00F53A7A"/>
    <w:rsid w:val="00F53EF6"/>
    <w:rsid w:val="00F5403B"/>
    <w:rsid w:val="00F542B6"/>
    <w:rsid w:val="00F55745"/>
    <w:rsid w:val="00F55D57"/>
    <w:rsid w:val="00F576D8"/>
    <w:rsid w:val="00F60CED"/>
    <w:rsid w:val="00F61E3D"/>
    <w:rsid w:val="00F62A70"/>
    <w:rsid w:val="00F62F08"/>
    <w:rsid w:val="00F6314C"/>
    <w:rsid w:val="00F63DC9"/>
    <w:rsid w:val="00F64258"/>
    <w:rsid w:val="00F6527F"/>
    <w:rsid w:val="00F65C80"/>
    <w:rsid w:val="00F66275"/>
    <w:rsid w:val="00F6659E"/>
    <w:rsid w:val="00F67378"/>
    <w:rsid w:val="00F70EA2"/>
    <w:rsid w:val="00F710CC"/>
    <w:rsid w:val="00F71493"/>
    <w:rsid w:val="00F71A1C"/>
    <w:rsid w:val="00F71D34"/>
    <w:rsid w:val="00F7206E"/>
    <w:rsid w:val="00F7211F"/>
    <w:rsid w:val="00F729BF"/>
    <w:rsid w:val="00F74830"/>
    <w:rsid w:val="00F75446"/>
    <w:rsid w:val="00F75AF1"/>
    <w:rsid w:val="00F76213"/>
    <w:rsid w:val="00F7796B"/>
    <w:rsid w:val="00F81333"/>
    <w:rsid w:val="00F81492"/>
    <w:rsid w:val="00F81D0C"/>
    <w:rsid w:val="00F8374D"/>
    <w:rsid w:val="00F845B9"/>
    <w:rsid w:val="00F84D53"/>
    <w:rsid w:val="00F85AA0"/>
    <w:rsid w:val="00F85B54"/>
    <w:rsid w:val="00F87410"/>
    <w:rsid w:val="00F877DD"/>
    <w:rsid w:val="00F910D2"/>
    <w:rsid w:val="00F91A30"/>
    <w:rsid w:val="00F91D07"/>
    <w:rsid w:val="00F921E2"/>
    <w:rsid w:val="00F936BE"/>
    <w:rsid w:val="00F9374D"/>
    <w:rsid w:val="00F93833"/>
    <w:rsid w:val="00F938E1"/>
    <w:rsid w:val="00F93FA6"/>
    <w:rsid w:val="00F947A0"/>
    <w:rsid w:val="00F95148"/>
    <w:rsid w:val="00F95303"/>
    <w:rsid w:val="00F95A13"/>
    <w:rsid w:val="00F95D5A"/>
    <w:rsid w:val="00F95DC0"/>
    <w:rsid w:val="00F974C7"/>
    <w:rsid w:val="00F97C5E"/>
    <w:rsid w:val="00FA07DA"/>
    <w:rsid w:val="00FA086C"/>
    <w:rsid w:val="00FA0CD5"/>
    <w:rsid w:val="00FA1381"/>
    <w:rsid w:val="00FA1E1A"/>
    <w:rsid w:val="00FA27D4"/>
    <w:rsid w:val="00FA2943"/>
    <w:rsid w:val="00FA29A5"/>
    <w:rsid w:val="00FA330A"/>
    <w:rsid w:val="00FA34AF"/>
    <w:rsid w:val="00FA4166"/>
    <w:rsid w:val="00FA45E6"/>
    <w:rsid w:val="00FA4861"/>
    <w:rsid w:val="00FA4DD4"/>
    <w:rsid w:val="00FA5419"/>
    <w:rsid w:val="00FA6D10"/>
    <w:rsid w:val="00FA704F"/>
    <w:rsid w:val="00FA70FD"/>
    <w:rsid w:val="00FA7D04"/>
    <w:rsid w:val="00FB058B"/>
    <w:rsid w:val="00FB084B"/>
    <w:rsid w:val="00FB104E"/>
    <w:rsid w:val="00FB1263"/>
    <w:rsid w:val="00FB21F4"/>
    <w:rsid w:val="00FB221C"/>
    <w:rsid w:val="00FB256F"/>
    <w:rsid w:val="00FB25CA"/>
    <w:rsid w:val="00FB27FE"/>
    <w:rsid w:val="00FB3369"/>
    <w:rsid w:val="00FB3A00"/>
    <w:rsid w:val="00FB4947"/>
    <w:rsid w:val="00FB5CD6"/>
    <w:rsid w:val="00FB70D9"/>
    <w:rsid w:val="00FB7400"/>
    <w:rsid w:val="00FB7C18"/>
    <w:rsid w:val="00FB7E23"/>
    <w:rsid w:val="00FC0625"/>
    <w:rsid w:val="00FC0E98"/>
    <w:rsid w:val="00FC1481"/>
    <w:rsid w:val="00FC1A76"/>
    <w:rsid w:val="00FC1F26"/>
    <w:rsid w:val="00FC3F42"/>
    <w:rsid w:val="00FC480B"/>
    <w:rsid w:val="00FC58F2"/>
    <w:rsid w:val="00FC6703"/>
    <w:rsid w:val="00FC6741"/>
    <w:rsid w:val="00FC7319"/>
    <w:rsid w:val="00FC77D2"/>
    <w:rsid w:val="00FD04A6"/>
    <w:rsid w:val="00FD04E4"/>
    <w:rsid w:val="00FD0AB2"/>
    <w:rsid w:val="00FD1893"/>
    <w:rsid w:val="00FD33A2"/>
    <w:rsid w:val="00FD3BF1"/>
    <w:rsid w:val="00FD3C33"/>
    <w:rsid w:val="00FD4A07"/>
    <w:rsid w:val="00FD4C1A"/>
    <w:rsid w:val="00FD6138"/>
    <w:rsid w:val="00FD701E"/>
    <w:rsid w:val="00FD7418"/>
    <w:rsid w:val="00FE0D98"/>
    <w:rsid w:val="00FE1F00"/>
    <w:rsid w:val="00FE1F2C"/>
    <w:rsid w:val="00FE1F8C"/>
    <w:rsid w:val="00FE2225"/>
    <w:rsid w:val="00FE2425"/>
    <w:rsid w:val="00FE2699"/>
    <w:rsid w:val="00FE3279"/>
    <w:rsid w:val="00FE505C"/>
    <w:rsid w:val="00FE5D7D"/>
    <w:rsid w:val="00FE6196"/>
    <w:rsid w:val="00FE6DAA"/>
    <w:rsid w:val="00FE6DD0"/>
    <w:rsid w:val="00FE7380"/>
    <w:rsid w:val="00FE73AA"/>
    <w:rsid w:val="00FE7D7E"/>
    <w:rsid w:val="00FE7EFF"/>
    <w:rsid w:val="00FF01CC"/>
    <w:rsid w:val="00FF0BCA"/>
    <w:rsid w:val="00FF14B9"/>
    <w:rsid w:val="00FF199F"/>
    <w:rsid w:val="00FF2B4B"/>
    <w:rsid w:val="00FF2C16"/>
    <w:rsid w:val="00FF3102"/>
    <w:rsid w:val="00FF3154"/>
    <w:rsid w:val="00FF392A"/>
    <w:rsid w:val="00FF3BB2"/>
    <w:rsid w:val="00FF4F77"/>
    <w:rsid w:val="00FF505C"/>
    <w:rsid w:val="00FF56D1"/>
    <w:rsid w:val="00FF5E7D"/>
    <w:rsid w:val="00FF664C"/>
    <w:rsid w:val="00FF66AE"/>
    <w:rsid w:val="00FF6827"/>
    <w:rsid w:val="00FF6B2F"/>
    <w:rsid w:val="00FF6D7D"/>
  </w:rsids>
  <m:mathPr>
    <m:mathFont m:val="Cambria Math"/>
    <m:brkBin m:val="before"/>
    <m:brkBinSub m:val="--"/>
    <m:smallFrac/>
    <m:dispDef/>
    <m:lMargin m:val="0"/>
    <m:rMargin m:val="0"/>
    <m:defJc m:val="centerGroup"/>
    <m:wrapIndent m:val="1440"/>
    <m:intLim m:val="subSup"/>
    <m:naryLim m:val="undOvr"/>
  </m:mathPr>
  <w:themeFontLang w:val="en-US" w:bidi="fa-I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Arial"/>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qFormat="1"/>
    <w:lsdException w:name="heading 3" w:uiPriority="0" w:qFormat="1"/>
    <w:lsdException w:name="heading 4" w:uiPriority="0" w:qFormat="1"/>
    <w:lsdException w:name="heading 5" w:qFormat="1"/>
    <w:lsdException w:name="heading 6" w:uiPriority="0" w:qFormat="1"/>
    <w:lsdException w:name="heading 7" w:uiPriority="0" w:qFormat="1"/>
    <w:lsdException w:name="heading 8" w:uiPriority="0" w:qFormat="1"/>
    <w:lsdException w:name="heading 9" w:uiPriority="0"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footnote text" w:qFormat="1"/>
    <w:lsdException w:name="annotation text" w:qFormat="1"/>
    <w:lsdException w:name="header" w:qFormat="1"/>
    <w:lsdException w:name="footer" w:qFormat="1"/>
    <w:lsdException w:name="caption" w:uiPriority="35" w:qFormat="1"/>
    <w:lsdException w:name="table of figures" w:qFormat="1"/>
    <w:lsdException w:name="footnote reference" w:qFormat="1"/>
    <w:lsdException w:name="annotation reference" w:qFormat="1"/>
    <w:lsdException w:name="page number" w:uiPriority="0"/>
    <w:lsdException w:name="endnote reference" w:qFormat="1"/>
    <w:lsdException w:name="endnote text" w:qFormat="1"/>
    <w:lsdException w:name="List Number" w:uiPriority="0"/>
    <w:lsdException w:name="List 2"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3" w:uiPriority="0"/>
    <w:lsdException w:name="Body Text Indent 2" w:uiPriority="0"/>
    <w:lsdException w:name="Body Text Indent 3" w:uiPriority="0"/>
    <w:lsdException w:name="Hyperlink" w:qFormat="1"/>
    <w:lsdException w:name="FollowedHyperlink" w:qFormat="1"/>
    <w:lsdException w:name="Strong" w:semiHidden="0" w:uiPriority="22" w:unhideWhenUsed="0" w:qFormat="1"/>
    <w:lsdException w:name="Emphasis" w:semiHidden="0" w:uiPriority="20" w:unhideWhenUsed="0" w:qFormat="1"/>
    <w:lsdException w:name="Document Map" w:uiPriority="0"/>
    <w:lsdException w:name="HTML Top of Form" w:uiPriority="0"/>
    <w:lsdException w:name="HTML Bottom of Form" w:uiPriority="0"/>
    <w:lsdException w:name="Normal (Web)" w:qFormat="1"/>
    <w:lsdException w:name="HTML Preformatted" w:qFormat="1"/>
    <w:lsdException w:name="annotation subject" w:qFormat="1"/>
    <w:lsdException w:name="Table Classic 1" w:uiPriority="0"/>
    <w:lsdException w:name="Table Columns 4" w:uiPriority="0"/>
    <w:lsdException w:name="Table Columns 5" w:uiPriority="0"/>
    <w:lsdException w:name="Table List 2" w:uiPriority="0"/>
    <w:lsdException w:name="Table Web 2" w:uiPriority="0"/>
    <w:lsdException w:name="Balloon Text"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qFormat="1"/>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0"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0" w:qFormat="1"/>
  </w:latentStyles>
  <w:style w:type="paragraph" w:default="1" w:styleId="Normal">
    <w:name w:val="Normal"/>
    <w:qFormat/>
    <w:rsid w:val="00591EFF"/>
    <w:pPr>
      <w:bidi/>
      <w:spacing w:after="160" w:line="259" w:lineRule="auto"/>
    </w:pPr>
    <w:rPr>
      <w:sz w:val="22"/>
      <w:szCs w:val="22"/>
      <w:lang w:bidi="fa-IR"/>
    </w:rPr>
  </w:style>
  <w:style w:type="paragraph" w:styleId="Heading1">
    <w:name w:val="heading 1"/>
    <w:aliases w:val="1,عنوان دو,مطالب,Char5,Heading 1فصل,سرتيتر 1,سرفصلها,عنوان اول"/>
    <w:basedOn w:val="Normal"/>
    <w:next w:val="Normal"/>
    <w:link w:val="Heading1Char"/>
    <w:uiPriority w:val="9"/>
    <w:qFormat/>
    <w:rsid w:val="00D24E97"/>
    <w:pPr>
      <w:keepNext/>
      <w:keepLines/>
      <w:bidi w:val="0"/>
      <w:spacing w:before="240" w:after="0"/>
      <w:outlineLvl w:val="0"/>
    </w:pPr>
    <w:rPr>
      <w:rFonts w:asciiTheme="majorHAnsi" w:eastAsiaTheme="majorEastAsia" w:hAnsiTheme="majorHAnsi" w:cstheme="majorBidi"/>
      <w:color w:val="2E74B5" w:themeColor="accent1" w:themeShade="BF"/>
      <w:sz w:val="32"/>
      <w:szCs w:val="32"/>
      <w:lang w:bidi="ar-SA"/>
    </w:rPr>
  </w:style>
  <w:style w:type="paragraph" w:styleId="Heading2">
    <w:name w:val="heading 2"/>
    <w:aliases w:val="جداول,تيتر2,تیتر1,عناوین اصلی,Heading 2 Char Char Char,عنوان دوم"/>
    <w:basedOn w:val="Normal"/>
    <w:next w:val="Normal"/>
    <w:link w:val="Heading2Char"/>
    <w:uiPriority w:val="99"/>
    <w:qFormat/>
    <w:rsid w:val="002638A8"/>
    <w:pPr>
      <w:keepNext/>
      <w:spacing w:after="0" w:line="240" w:lineRule="auto"/>
      <w:jc w:val="lowKashida"/>
      <w:outlineLvl w:val="1"/>
    </w:pPr>
    <w:rPr>
      <w:rFonts w:ascii="Times New Roman" w:eastAsia="Times New Roman" w:hAnsi="Times New Roman" w:cs="Zar"/>
      <w:b/>
      <w:bCs/>
      <w:sz w:val="20"/>
      <w:szCs w:val="28"/>
      <w:lang w:bidi="ar-SA"/>
    </w:rPr>
  </w:style>
  <w:style w:type="paragraph" w:styleId="Heading3">
    <w:name w:val="heading 3"/>
    <w:aliases w:val="تيتر,Heading 3 شکل,تیتر 3,تیتر3,تيتر3,عناوین فرعی,عنوان سوم"/>
    <w:basedOn w:val="Normal"/>
    <w:link w:val="Heading3Char"/>
    <w:qFormat/>
    <w:rsid w:val="00F81492"/>
    <w:pPr>
      <w:bidi w:val="0"/>
      <w:spacing w:before="100" w:beforeAutospacing="1" w:after="100" w:afterAutospacing="1" w:line="240" w:lineRule="auto"/>
      <w:outlineLvl w:val="2"/>
    </w:pPr>
    <w:rPr>
      <w:rFonts w:ascii="Times New Roman" w:eastAsia="Times New Roman" w:hAnsi="Times New Roman" w:cs="Times New Roman"/>
      <w:b/>
      <w:bCs/>
      <w:sz w:val="27"/>
      <w:szCs w:val="27"/>
      <w:lang w:bidi="ar-SA"/>
    </w:rPr>
  </w:style>
  <w:style w:type="paragraph" w:styleId="Heading4">
    <w:name w:val="heading 4"/>
    <w:aliases w:val="تیتر اصلی"/>
    <w:basedOn w:val="Normal"/>
    <w:next w:val="Normal"/>
    <w:link w:val="Heading4Char"/>
    <w:qFormat/>
    <w:rsid w:val="00D57E3B"/>
    <w:pPr>
      <w:keepNext/>
      <w:spacing w:after="0" w:line="240" w:lineRule="auto"/>
      <w:jc w:val="both"/>
      <w:outlineLvl w:val="3"/>
    </w:pPr>
    <w:rPr>
      <w:rFonts w:ascii="Times New Roman" w:eastAsia="Times New Roman" w:hAnsi="Times New Roman" w:cs="Mitra"/>
      <w:noProof/>
      <w:sz w:val="24"/>
      <w:szCs w:val="24"/>
      <w:lang w:bidi="ar-SA"/>
    </w:rPr>
  </w:style>
  <w:style w:type="paragraph" w:styleId="Heading5">
    <w:name w:val="heading 5"/>
    <w:aliases w:val="شکل,table"/>
    <w:basedOn w:val="Normal"/>
    <w:next w:val="Normal"/>
    <w:link w:val="Heading5Char"/>
    <w:uiPriority w:val="99"/>
    <w:qFormat/>
    <w:rsid w:val="00D57E3B"/>
    <w:pPr>
      <w:spacing w:before="240" w:after="60" w:line="240" w:lineRule="auto"/>
      <w:outlineLvl w:val="4"/>
    </w:pPr>
    <w:rPr>
      <w:rFonts w:ascii="Times New Roman" w:eastAsia="Times New Roman" w:hAnsi="Times New Roman" w:cs="Traditional Arabic"/>
      <w:b/>
      <w:bCs/>
      <w:i/>
      <w:iCs/>
      <w:noProof/>
      <w:sz w:val="26"/>
      <w:szCs w:val="26"/>
      <w:lang w:bidi="ar-SA"/>
    </w:rPr>
  </w:style>
  <w:style w:type="paragraph" w:styleId="Heading6">
    <w:name w:val="heading 6"/>
    <w:basedOn w:val="Normal"/>
    <w:next w:val="Normal"/>
    <w:link w:val="Heading6Char"/>
    <w:qFormat/>
    <w:rsid w:val="00814D54"/>
    <w:pPr>
      <w:keepNext/>
      <w:spacing w:after="0" w:line="240" w:lineRule="auto"/>
      <w:ind w:left="36" w:firstLine="36"/>
      <w:outlineLvl w:val="5"/>
    </w:pPr>
    <w:rPr>
      <w:rFonts w:ascii="Times New Roman" w:eastAsia="Times New Roman" w:hAnsi="Times New Roman" w:cs="Zar"/>
      <w:sz w:val="28"/>
      <w:szCs w:val="28"/>
      <w:lang w:bidi="ar-SA"/>
    </w:rPr>
  </w:style>
  <w:style w:type="paragraph" w:styleId="Heading7">
    <w:name w:val="heading 7"/>
    <w:basedOn w:val="Normal"/>
    <w:next w:val="Normal"/>
    <w:link w:val="Heading7Char"/>
    <w:unhideWhenUsed/>
    <w:qFormat/>
    <w:rsid w:val="00B33B02"/>
    <w:pPr>
      <w:keepNext/>
      <w:keepLines/>
      <w:spacing w:before="40" w:after="0"/>
      <w:outlineLvl w:val="6"/>
    </w:pPr>
    <w:rPr>
      <w:rFonts w:ascii="Calibri Light" w:eastAsia="Times New Roman" w:hAnsi="Calibri Light" w:cs="Times New Roman"/>
      <w:i/>
      <w:iCs/>
      <w:color w:val="1F4D78"/>
    </w:rPr>
  </w:style>
  <w:style w:type="paragraph" w:styleId="Heading8">
    <w:name w:val="heading 8"/>
    <w:basedOn w:val="Normal"/>
    <w:next w:val="Normal"/>
    <w:link w:val="Heading8Char"/>
    <w:unhideWhenUsed/>
    <w:qFormat/>
    <w:rsid w:val="00B33B02"/>
    <w:pPr>
      <w:keepNext/>
      <w:keepLines/>
      <w:spacing w:before="40" w:after="0"/>
      <w:outlineLvl w:val="7"/>
    </w:pPr>
    <w:rPr>
      <w:rFonts w:ascii="Calibri Light" w:eastAsia="Times New Roman" w:hAnsi="Calibri Light" w:cs="Times New Roman"/>
      <w:color w:val="272727"/>
      <w:sz w:val="21"/>
      <w:szCs w:val="21"/>
    </w:rPr>
  </w:style>
  <w:style w:type="paragraph" w:styleId="Heading9">
    <w:name w:val="heading 9"/>
    <w:basedOn w:val="Normal"/>
    <w:next w:val="Normal"/>
    <w:link w:val="Heading9Char"/>
    <w:unhideWhenUsed/>
    <w:qFormat/>
    <w:rsid w:val="006D3A3D"/>
    <w:pPr>
      <w:keepNext/>
      <w:spacing w:after="0" w:line="360" w:lineRule="auto"/>
      <w:contextualSpacing/>
      <w:jc w:val="center"/>
      <w:outlineLvl w:val="8"/>
    </w:pPr>
    <w:rPr>
      <w:rFonts w:ascii="Times New Roman" w:eastAsia="Times New Roman" w:hAnsi="Times New Roman" w:cs="Times New Roman"/>
      <w:sz w:val="26"/>
      <w:szCs w:val="36"/>
      <w:lang w:bidi="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aliases w:val=" Char Char Char Char Char, Char Char Char Char Char Char, Char Char Char, Char Char,Char Char Char Char Char Char1,Char Char Char Char Char Char Char,Char Char Char Char,Char Char Char1,Char Char,Char Char Char Char Char,Char Char Char"/>
    <w:basedOn w:val="Normal"/>
    <w:link w:val="FootnoteTextChar"/>
    <w:uiPriority w:val="99"/>
    <w:unhideWhenUsed/>
    <w:qFormat/>
    <w:rsid w:val="004F0281"/>
    <w:pPr>
      <w:spacing w:after="0" w:line="240" w:lineRule="auto"/>
    </w:pPr>
    <w:rPr>
      <w:sz w:val="20"/>
      <w:szCs w:val="20"/>
    </w:rPr>
  </w:style>
  <w:style w:type="character" w:customStyle="1" w:styleId="FootnoteTextChar">
    <w:name w:val="Footnote Text Char"/>
    <w:aliases w:val=" Char Char Char Char Char Char1, Char Char Char Char Char Char Char, Char Char Char Char, Char Char Char1,Char Char Char Char Char Char1 Char,Char Char Char Char Char Char Char Char,Char Char Char Char Char1,Char Char Char1 Char"/>
    <w:link w:val="FootnoteText"/>
    <w:uiPriority w:val="99"/>
    <w:qFormat/>
    <w:rsid w:val="004F0281"/>
    <w:rPr>
      <w:sz w:val="20"/>
      <w:szCs w:val="20"/>
    </w:rPr>
  </w:style>
  <w:style w:type="character" w:styleId="FootnoteReference">
    <w:name w:val="footnote reference"/>
    <w:aliases w:val="شماره زيرنويس,مرجع پاورقي,پاورقی,Footnote, Char Char1 Char,Char Char1 Char,Omid Footnote,heading1,علامت پاورقی,مرجع  من,ÔãÇÑå ÒíÑäæíÓ,ãÑÌÚ ÇæÑÞí,ارجاعات,شماره پ,Footnote text,ماخذ,شماره,Footnoote,Footnote Reference 2,شماره زيرنويس1"/>
    <w:uiPriority w:val="99"/>
    <w:unhideWhenUsed/>
    <w:qFormat/>
    <w:rsid w:val="004F0281"/>
    <w:rPr>
      <w:vertAlign w:val="superscript"/>
    </w:rPr>
  </w:style>
  <w:style w:type="character" w:styleId="Hyperlink">
    <w:name w:val="Hyperlink"/>
    <w:uiPriority w:val="99"/>
    <w:unhideWhenUsed/>
    <w:qFormat/>
    <w:rsid w:val="00931E5C"/>
    <w:rPr>
      <w:color w:val="0563C1"/>
      <w:u w:val="single"/>
    </w:rPr>
  </w:style>
  <w:style w:type="paragraph" w:styleId="BalloonText">
    <w:name w:val="Balloon Text"/>
    <w:basedOn w:val="Normal"/>
    <w:link w:val="BalloonTextChar"/>
    <w:uiPriority w:val="99"/>
    <w:unhideWhenUsed/>
    <w:qFormat/>
    <w:rsid w:val="00937AE2"/>
    <w:pPr>
      <w:spacing w:after="0" w:line="240" w:lineRule="auto"/>
    </w:pPr>
    <w:rPr>
      <w:rFonts w:ascii="Segoe UI" w:hAnsi="Segoe UI" w:cs="Segoe UI"/>
      <w:sz w:val="18"/>
      <w:szCs w:val="18"/>
    </w:rPr>
  </w:style>
  <w:style w:type="character" w:customStyle="1" w:styleId="BalloonTextChar">
    <w:name w:val="Balloon Text Char"/>
    <w:link w:val="BalloonText"/>
    <w:uiPriority w:val="99"/>
    <w:qFormat/>
    <w:rsid w:val="00937AE2"/>
    <w:rPr>
      <w:rFonts w:ascii="Segoe UI" w:hAnsi="Segoe UI" w:cs="Segoe UI"/>
      <w:sz w:val="18"/>
      <w:szCs w:val="18"/>
    </w:rPr>
  </w:style>
  <w:style w:type="paragraph" w:styleId="Revision">
    <w:name w:val="Revision"/>
    <w:hidden/>
    <w:uiPriority w:val="99"/>
    <w:rsid w:val="00D00831"/>
    <w:rPr>
      <w:sz w:val="22"/>
      <w:szCs w:val="22"/>
      <w:lang w:bidi="fa-IR"/>
    </w:rPr>
  </w:style>
  <w:style w:type="paragraph" w:styleId="Header">
    <w:name w:val="header"/>
    <w:basedOn w:val="Normal"/>
    <w:link w:val="HeaderChar"/>
    <w:uiPriority w:val="99"/>
    <w:unhideWhenUsed/>
    <w:qFormat/>
    <w:rsid w:val="008B3925"/>
    <w:pPr>
      <w:tabs>
        <w:tab w:val="center" w:pos="4680"/>
        <w:tab w:val="right" w:pos="9360"/>
      </w:tabs>
      <w:spacing w:after="0" w:line="240" w:lineRule="auto"/>
    </w:pPr>
  </w:style>
  <w:style w:type="character" w:customStyle="1" w:styleId="HeaderChar">
    <w:name w:val="Header Char"/>
    <w:basedOn w:val="DefaultParagraphFont"/>
    <w:link w:val="Header"/>
    <w:uiPriority w:val="99"/>
    <w:qFormat/>
    <w:rsid w:val="008B3925"/>
  </w:style>
  <w:style w:type="paragraph" w:styleId="Footer">
    <w:name w:val="footer"/>
    <w:basedOn w:val="Normal"/>
    <w:link w:val="FooterChar"/>
    <w:uiPriority w:val="99"/>
    <w:unhideWhenUsed/>
    <w:qFormat/>
    <w:rsid w:val="008B3925"/>
    <w:pPr>
      <w:tabs>
        <w:tab w:val="center" w:pos="4680"/>
        <w:tab w:val="right" w:pos="9360"/>
      </w:tabs>
      <w:spacing w:after="0" w:line="240" w:lineRule="auto"/>
    </w:pPr>
  </w:style>
  <w:style w:type="character" w:customStyle="1" w:styleId="FooterChar">
    <w:name w:val="Footer Char"/>
    <w:basedOn w:val="DefaultParagraphFont"/>
    <w:link w:val="Footer"/>
    <w:uiPriority w:val="99"/>
    <w:qFormat/>
    <w:rsid w:val="008B3925"/>
  </w:style>
  <w:style w:type="character" w:styleId="CommentReference">
    <w:name w:val="annotation reference"/>
    <w:uiPriority w:val="99"/>
    <w:unhideWhenUsed/>
    <w:qFormat/>
    <w:rsid w:val="006A3F0B"/>
    <w:rPr>
      <w:sz w:val="16"/>
      <w:szCs w:val="16"/>
    </w:rPr>
  </w:style>
  <w:style w:type="paragraph" w:styleId="CommentText">
    <w:name w:val="annotation text"/>
    <w:basedOn w:val="Normal"/>
    <w:link w:val="CommentTextChar"/>
    <w:uiPriority w:val="99"/>
    <w:unhideWhenUsed/>
    <w:qFormat/>
    <w:rsid w:val="006A3F0B"/>
    <w:pPr>
      <w:spacing w:line="240" w:lineRule="auto"/>
    </w:pPr>
    <w:rPr>
      <w:sz w:val="20"/>
      <w:szCs w:val="20"/>
    </w:rPr>
  </w:style>
  <w:style w:type="character" w:customStyle="1" w:styleId="CommentTextChar">
    <w:name w:val="Comment Text Char"/>
    <w:link w:val="CommentText"/>
    <w:uiPriority w:val="99"/>
    <w:qFormat/>
    <w:rsid w:val="006A3F0B"/>
    <w:rPr>
      <w:sz w:val="20"/>
      <w:szCs w:val="20"/>
    </w:rPr>
  </w:style>
  <w:style w:type="paragraph" w:styleId="CommentSubject">
    <w:name w:val="annotation subject"/>
    <w:basedOn w:val="CommentText"/>
    <w:next w:val="CommentText"/>
    <w:link w:val="CommentSubjectChar"/>
    <w:uiPriority w:val="99"/>
    <w:unhideWhenUsed/>
    <w:qFormat/>
    <w:rsid w:val="006A3F0B"/>
    <w:rPr>
      <w:b/>
      <w:bCs/>
    </w:rPr>
  </w:style>
  <w:style w:type="character" w:customStyle="1" w:styleId="CommentSubjectChar">
    <w:name w:val="Comment Subject Char"/>
    <w:link w:val="CommentSubject"/>
    <w:uiPriority w:val="99"/>
    <w:qFormat/>
    <w:rsid w:val="006A3F0B"/>
    <w:rPr>
      <w:b/>
      <w:bCs/>
      <w:sz w:val="20"/>
      <w:szCs w:val="20"/>
    </w:rPr>
  </w:style>
  <w:style w:type="character" w:customStyle="1" w:styleId="Heading3Char">
    <w:name w:val="Heading 3 Char"/>
    <w:aliases w:val="تيتر Char,Heading 3 شکل Char,تیتر 3 Char,تیتر3 Char,تيتر3 Char,عناوین فرعی Char,عنوان سوم Char"/>
    <w:link w:val="Heading3"/>
    <w:rsid w:val="00F81492"/>
    <w:rPr>
      <w:rFonts w:ascii="Times New Roman" w:eastAsia="Times New Roman" w:hAnsi="Times New Roman" w:cs="Times New Roman"/>
      <w:b/>
      <w:bCs/>
      <w:sz w:val="27"/>
      <w:szCs w:val="27"/>
      <w:lang w:bidi="ar-SA"/>
    </w:rPr>
  </w:style>
  <w:style w:type="paragraph" w:styleId="ListParagraph">
    <w:name w:val="List Paragraph"/>
    <w:aliases w:val="heading2,Numbered Items,لیست منابع,تیتراصلی,heading 1"/>
    <w:basedOn w:val="Normal"/>
    <w:link w:val="ListParagraphChar"/>
    <w:uiPriority w:val="34"/>
    <w:qFormat/>
    <w:rsid w:val="00F81492"/>
    <w:pPr>
      <w:spacing w:after="200" w:line="276" w:lineRule="auto"/>
      <w:ind w:left="720"/>
      <w:contextualSpacing/>
    </w:pPr>
    <w:rPr>
      <w:rFonts w:eastAsia="Times New Roman"/>
    </w:rPr>
  </w:style>
  <w:style w:type="character" w:customStyle="1" w:styleId="ListParagraphChar">
    <w:name w:val="List Paragraph Char"/>
    <w:aliases w:val="heading2 Char,Numbered Items Char,لیست منابع Char,تیتراصلی Char,heading 1 Char"/>
    <w:link w:val="ListParagraph"/>
    <w:uiPriority w:val="34"/>
    <w:rsid w:val="00F81492"/>
    <w:rPr>
      <w:rFonts w:ascii="Calibri" w:eastAsia="Times New Roman" w:hAnsi="Calibri" w:cs="Arial"/>
    </w:rPr>
  </w:style>
  <w:style w:type="character" w:customStyle="1" w:styleId="apple-converted-space">
    <w:name w:val="apple-converted-space"/>
    <w:basedOn w:val="DefaultParagraphFont"/>
    <w:rsid w:val="00F81492"/>
  </w:style>
  <w:style w:type="paragraph" w:styleId="BlockText">
    <w:name w:val="Block Text"/>
    <w:basedOn w:val="Normal"/>
    <w:uiPriority w:val="99"/>
    <w:rsid w:val="00F81492"/>
    <w:pPr>
      <w:spacing w:after="0" w:line="288" w:lineRule="auto"/>
      <w:ind w:left="720"/>
      <w:jc w:val="lowKashida"/>
    </w:pPr>
    <w:rPr>
      <w:rFonts w:ascii="Times New Roman" w:eastAsia="Times New Roman" w:hAnsi="Times New Roman" w:cs="Traditional Arabic"/>
      <w:sz w:val="28"/>
      <w:szCs w:val="28"/>
      <w:lang w:bidi="ar-SA"/>
    </w:rPr>
  </w:style>
  <w:style w:type="character" w:styleId="Emphasis">
    <w:name w:val="Emphasis"/>
    <w:aliases w:val="متن چکیده"/>
    <w:uiPriority w:val="20"/>
    <w:qFormat/>
    <w:rsid w:val="00F81492"/>
    <w:rPr>
      <w:i/>
      <w:iCs/>
    </w:rPr>
  </w:style>
  <w:style w:type="character" w:customStyle="1" w:styleId="nlmstring-name">
    <w:name w:val="nlm_string-name"/>
    <w:basedOn w:val="DefaultParagraphFont"/>
    <w:rsid w:val="00F81492"/>
  </w:style>
  <w:style w:type="character" w:customStyle="1" w:styleId="nlmyear">
    <w:name w:val="nlm_year"/>
    <w:basedOn w:val="DefaultParagraphFont"/>
    <w:rsid w:val="00F81492"/>
  </w:style>
  <w:style w:type="character" w:customStyle="1" w:styleId="nlmpublisher-loc">
    <w:name w:val="nlm_publisher-loc"/>
    <w:basedOn w:val="DefaultParagraphFont"/>
    <w:rsid w:val="00F81492"/>
  </w:style>
  <w:style w:type="character" w:customStyle="1" w:styleId="nlmpublisher-name">
    <w:name w:val="nlm_publisher-name"/>
    <w:basedOn w:val="DefaultParagraphFont"/>
    <w:rsid w:val="00F81492"/>
  </w:style>
  <w:style w:type="table" w:styleId="TableGrid">
    <w:name w:val="Table Grid"/>
    <w:aliases w:val="كيميا"/>
    <w:basedOn w:val="TableNormal"/>
    <w:uiPriority w:val="59"/>
    <w:rsid w:val="00F81492"/>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PlainTable21">
    <w:name w:val="Plain Table 21"/>
    <w:basedOn w:val="TableNormal"/>
    <w:uiPriority w:val="42"/>
    <w:qFormat/>
    <w:rsid w:val="00F81492"/>
    <w:tblPr>
      <w:tblStyleRowBandSize w:val="1"/>
      <w:tblStyleColBandSize w:val="1"/>
      <w:tblInd w:w="0" w:type="dxa"/>
      <w:tblBorders>
        <w:top w:val="single" w:sz="4" w:space="0" w:color="7F7F7F"/>
        <w:bottom w:val="single" w:sz="4" w:space="0" w:color="7F7F7F"/>
      </w:tblBorders>
      <w:tblCellMar>
        <w:top w:w="0" w:type="dxa"/>
        <w:left w:w="108" w:type="dxa"/>
        <w:bottom w:w="0" w:type="dxa"/>
        <w:right w:w="108" w:type="dxa"/>
      </w:tblCellMar>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paragraph" w:styleId="Caption">
    <w:name w:val="caption"/>
    <w:aliases w:val="Centered + (Complex) Nazanin,8 pt"/>
    <w:basedOn w:val="Normal"/>
    <w:next w:val="Normal"/>
    <w:link w:val="CaptionChar"/>
    <w:uiPriority w:val="35"/>
    <w:unhideWhenUsed/>
    <w:qFormat/>
    <w:rsid w:val="00F81492"/>
    <w:pPr>
      <w:spacing w:after="200" w:line="240" w:lineRule="auto"/>
    </w:pPr>
    <w:rPr>
      <w:i/>
      <w:iCs/>
      <w:color w:val="44546A"/>
      <w:sz w:val="18"/>
      <w:szCs w:val="18"/>
    </w:rPr>
  </w:style>
  <w:style w:type="table" w:customStyle="1" w:styleId="TableGridLight1">
    <w:name w:val="Table Grid Light1"/>
    <w:basedOn w:val="TableNormal"/>
    <w:uiPriority w:val="40"/>
    <w:rsid w:val="00F81492"/>
    <w:tblPr>
      <w:tblInd w:w="0"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CellMar>
        <w:top w:w="0" w:type="dxa"/>
        <w:left w:w="108" w:type="dxa"/>
        <w:bottom w:w="0" w:type="dxa"/>
        <w:right w:w="108" w:type="dxa"/>
      </w:tblCellMar>
    </w:tblPr>
  </w:style>
  <w:style w:type="table" w:customStyle="1" w:styleId="GridTable1Light1">
    <w:name w:val="Grid Table 1 Light1"/>
    <w:basedOn w:val="TableNormal"/>
    <w:uiPriority w:val="46"/>
    <w:rsid w:val="00F81492"/>
    <w:tblPr>
      <w:tblStyleRowBandSize w:val="1"/>
      <w:tblStyleColBandSize w:val="1"/>
      <w:tblInd w:w="0" w:type="dxa"/>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CellMar>
        <w:top w:w="0" w:type="dxa"/>
        <w:left w:w="108" w:type="dxa"/>
        <w:bottom w:w="0" w:type="dxa"/>
        <w:right w:w="108" w:type="dxa"/>
      </w:tblCellMar>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character" w:styleId="FollowedHyperlink">
    <w:name w:val="FollowedHyperlink"/>
    <w:uiPriority w:val="99"/>
    <w:unhideWhenUsed/>
    <w:qFormat/>
    <w:rsid w:val="00F81492"/>
    <w:rPr>
      <w:color w:val="954F72"/>
      <w:u w:val="single"/>
    </w:rPr>
  </w:style>
  <w:style w:type="table" w:customStyle="1" w:styleId="PlainTable22">
    <w:name w:val="Plain Table 22"/>
    <w:basedOn w:val="TableNormal"/>
    <w:uiPriority w:val="42"/>
    <w:qFormat/>
    <w:rsid w:val="00F81492"/>
    <w:tblPr>
      <w:tblStyleRowBandSize w:val="1"/>
      <w:tblStyleColBandSize w:val="1"/>
      <w:tblInd w:w="0" w:type="dxa"/>
      <w:tblBorders>
        <w:top w:val="single" w:sz="4" w:space="0" w:color="7F7F7F"/>
        <w:bottom w:val="single" w:sz="4" w:space="0" w:color="7F7F7F"/>
      </w:tblBorders>
      <w:tblCellMar>
        <w:top w:w="0" w:type="dxa"/>
        <w:left w:w="108" w:type="dxa"/>
        <w:bottom w:w="0" w:type="dxa"/>
        <w:right w:w="108" w:type="dxa"/>
      </w:tblCellMar>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paragraph" w:customStyle="1" w:styleId="Default">
    <w:name w:val="Default"/>
    <w:rsid w:val="0086668D"/>
    <w:pPr>
      <w:autoSpaceDE w:val="0"/>
      <w:autoSpaceDN w:val="0"/>
      <w:adjustRightInd w:val="0"/>
    </w:pPr>
    <w:rPr>
      <w:rFonts w:ascii="Times New Roman" w:hAnsi="Times New Roman" w:cs="Times New Roman"/>
      <w:color w:val="000000"/>
      <w:sz w:val="24"/>
      <w:szCs w:val="24"/>
    </w:rPr>
  </w:style>
  <w:style w:type="character" w:customStyle="1" w:styleId="article-headermeta-info-data">
    <w:name w:val="article-header__meta-info-data"/>
    <w:basedOn w:val="DefaultParagraphFont"/>
    <w:rsid w:val="007868BC"/>
  </w:style>
  <w:style w:type="character" w:customStyle="1" w:styleId="bibliographic-informationvalue1">
    <w:name w:val="bibliographic-information__value1"/>
    <w:rsid w:val="007868BC"/>
    <w:rPr>
      <w:vanish w:val="0"/>
      <w:webHidden w:val="0"/>
      <w:specVanish w:val="0"/>
    </w:rPr>
  </w:style>
  <w:style w:type="character" w:customStyle="1" w:styleId="highwire-cite-metadata-doi">
    <w:name w:val="highwire-cite-metadata-doi"/>
    <w:rsid w:val="00FE2699"/>
    <w:rPr>
      <w:sz w:val="24"/>
      <w:szCs w:val="24"/>
      <w:bdr w:val="none" w:sz="0" w:space="0" w:color="auto" w:frame="1"/>
      <w:vertAlign w:val="baseline"/>
    </w:rPr>
  </w:style>
  <w:style w:type="character" w:customStyle="1" w:styleId="tlid-translation">
    <w:name w:val="tlid-translation"/>
    <w:rsid w:val="006263D9"/>
  </w:style>
  <w:style w:type="table" w:customStyle="1" w:styleId="TableGrid3">
    <w:name w:val="Table Grid3"/>
    <w:basedOn w:val="TableNormal"/>
    <w:next w:val="TableGrid"/>
    <w:uiPriority w:val="59"/>
    <w:rsid w:val="005E44C4"/>
    <w:rPr>
      <w:rFonts w:asciiTheme="minorHAnsi" w:eastAsiaTheme="minorHAnsi" w:hAnsiTheme="minorHAnsi" w:cstheme="minorBid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Subtitle">
    <w:name w:val="Subtitle"/>
    <w:aliases w:val=" Char1,heading"/>
    <w:basedOn w:val="Normal"/>
    <w:link w:val="SubtitleChar"/>
    <w:uiPriority w:val="11"/>
    <w:qFormat/>
    <w:rsid w:val="00A25A01"/>
    <w:pPr>
      <w:spacing w:after="0" w:line="240" w:lineRule="auto"/>
      <w:jc w:val="center"/>
    </w:pPr>
    <w:rPr>
      <w:rFonts w:ascii="Times New Roman" w:eastAsia="Times New Roman" w:hAnsi="Times New Roman" w:cs="B Zar"/>
      <w:sz w:val="28"/>
      <w:szCs w:val="28"/>
      <w:lang w:bidi="ar-SA"/>
    </w:rPr>
  </w:style>
  <w:style w:type="character" w:customStyle="1" w:styleId="SubtitleChar">
    <w:name w:val="Subtitle Char"/>
    <w:aliases w:val=" Char1 Char,heading Char"/>
    <w:basedOn w:val="DefaultParagraphFont"/>
    <w:link w:val="Subtitle"/>
    <w:uiPriority w:val="11"/>
    <w:rsid w:val="00A25A01"/>
    <w:rPr>
      <w:rFonts w:ascii="Times New Roman" w:eastAsia="Times New Roman" w:hAnsi="Times New Roman" w:cs="B Zar"/>
      <w:sz w:val="28"/>
      <w:szCs w:val="28"/>
    </w:rPr>
  </w:style>
  <w:style w:type="paragraph" w:styleId="NoSpacing">
    <w:name w:val="No Spacing"/>
    <w:aliases w:val="Page footer,متن اصلي,B Titr 14,انگلیسی معمولی,عناوين اصلي,تیتر عناوین"/>
    <w:link w:val="NoSpacingChar"/>
    <w:uiPriority w:val="1"/>
    <w:qFormat/>
    <w:rsid w:val="00D24E97"/>
    <w:rPr>
      <w:rFonts w:asciiTheme="minorHAnsi" w:eastAsiaTheme="minorHAnsi" w:hAnsiTheme="minorHAnsi" w:cstheme="minorBidi"/>
      <w:sz w:val="22"/>
      <w:szCs w:val="22"/>
    </w:rPr>
  </w:style>
  <w:style w:type="character" w:customStyle="1" w:styleId="Heading1Char">
    <w:name w:val="Heading 1 Char"/>
    <w:aliases w:val="1 Char,عنوان دو Char,مطالب Char,Char5 Char,Heading 1فصل Char,سرتيتر 1 Char,سرفصلها Char,عنوان اول Char"/>
    <w:basedOn w:val="DefaultParagraphFont"/>
    <w:link w:val="Heading1"/>
    <w:uiPriority w:val="9"/>
    <w:rsid w:val="00D24E97"/>
    <w:rPr>
      <w:rFonts w:asciiTheme="majorHAnsi" w:eastAsiaTheme="majorEastAsia" w:hAnsiTheme="majorHAnsi" w:cstheme="majorBidi"/>
      <w:color w:val="2E74B5" w:themeColor="accent1" w:themeShade="BF"/>
      <w:sz w:val="32"/>
      <w:szCs w:val="32"/>
    </w:rPr>
  </w:style>
  <w:style w:type="numbering" w:customStyle="1" w:styleId="NoList1">
    <w:name w:val="No List1"/>
    <w:next w:val="NoList"/>
    <w:uiPriority w:val="99"/>
    <w:semiHidden/>
    <w:unhideWhenUsed/>
    <w:rsid w:val="00D24E97"/>
  </w:style>
  <w:style w:type="table" w:customStyle="1" w:styleId="TableGrid50">
    <w:name w:val="Table Grid50"/>
    <w:basedOn w:val="TableNormal"/>
    <w:next w:val="TableGrid"/>
    <w:uiPriority w:val="59"/>
    <w:rsid w:val="00D24E97"/>
    <w:rPr>
      <w:sz w:val="22"/>
      <w:szCs w:val="22"/>
      <w:lang w:bidi="fa-IR"/>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1">
    <w:name w:val="Table Grid1"/>
    <w:basedOn w:val="TableNormal"/>
    <w:next w:val="TableGrid"/>
    <w:uiPriority w:val="59"/>
    <w:rsid w:val="00D24E97"/>
    <w:rPr>
      <w:rFonts w:asciiTheme="minorHAnsi" w:eastAsiaTheme="minorHAnsi" w:hAnsiTheme="minorHAnsi" w:cstheme="minorBid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1">
    <w:name w:val="Light Shading1"/>
    <w:basedOn w:val="TableNormal"/>
    <w:uiPriority w:val="60"/>
    <w:rsid w:val="00D24E97"/>
    <w:rPr>
      <w:rFonts w:asciiTheme="minorHAnsi" w:eastAsiaTheme="minorHAnsi" w:hAnsiTheme="minorHAnsi" w:cstheme="minorBidi"/>
      <w:color w:val="000000" w:themeColor="text1" w:themeShade="BF"/>
      <w:sz w:val="22"/>
      <w:szCs w:val="22"/>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character" w:customStyle="1" w:styleId="NoSpacingChar">
    <w:name w:val="No Spacing Char"/>
    <w:aliases w:val="Page footer Char,متن اصلي Char,B Titr 14 Char,انگلیسی معمولی Char,عناوين اصلي Char,تیتر عناوین Char"/>
    <w:link w:val="NoSpacing"/>
    <w:uiPriority w:val="1"/>
    <w:rsid w:val="00D24E97"/>
    <w:rPr>
      <w:rFonts w:asciiTheme="minorHAnsi" w:eastAsiaTheme="minorHAnsi" w:hAnsiTheme="minorHAnsi" w:cstheme="minorBidi"/>
      <w:sz w:val="22"/>
      <w:szCs w:val="22"/>
    </w:rPr>
  </w:style>
  <w:style w:type="character" w:styleId="Strong">
    <w:name w:val="Strong"/>
    <w:aliases w:val="Subtitle Char2"/>
    <w:basedOn w:val="DefaultParagraphFont"/>
    <w:uiPriority w:val="22"/>
    <w:qFormat/>
    <w:rsid w:val="00D24E97"/>
    <w:rPr>
      <w:b/>
      <w:bCs/>
    </w:rPr>
  </w:style>
  <w:style w:type="character" w:customStyle="1" w:styleId="authorname">
    <w:name w:val="authorname"/>
    <w:basedOn w:val="DefaultParagraphFont"/>
    <w:rsid w:val="00D24E97"/>
  </w:style>
  <w:style w:type="character" w:customStyle="1" w:styleId="mixed-citation">
    <w:name w:val="mixed-citation"/>
    <w:basedOn w:val="DefaultParagraphFont"/>
    <w:rsid w:val="00D24E97"/>
  </w:style>
  <w:style w:type="table" w:customStyle="1" w:styleId="PlainTable41">
    <w:name w:val="Plain Table 41"/>
    <w:basedOn w:val="TableNormal"/>
    <w:uiPriority w:val="44"/>
    <w:rsid w:val="00D24E97"/>
    <w:rPr>
      <w:rFonts w:asciiTheme="minorHAnsi" w:eastAsiaTheme="minorHAnsi" w:hAnsiTheme="minorHAnsi" w:cstheme="minorBidi"/>
      <w:sz w:val="22"/>
      <w:szCs w:val="22"/>
      <w:lang w:bidi="fa-IR"/>
    </w:rPr>
    <w:tblPr>
      <w:tblStyleRowBandSize w:val="1"/>
      <w:tblStyleColBandSize w:val="1"/>
      <w:tblInd w:w="0" w:type="dxa"/>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211">
    <w:name w:val="Plain Table 211"/>
    <w:basedOn w:val="TableNormal"/>
    <w:uiPriority w:val="42"/>
    <w:rsid w:val="00D24E97"/>
    <w:rPr>
      <w:rFonts w:asciiTheme="minorHAnsi" w:eastAsiaTheme="minorHAnsi" w:hAnsiTheme="minorHAnsi" w:cstheme="minorBidi"/>
      <w:sz w:val="22"/>
      <w:szCs w:val="22"/>
    </w:rPr>
    <w:tblPr>
      <w:tblStyleRowBandSize w:val="1"/>
      <w:tblStyleColBandSize w:val="1"/>
      <w:tblInd w:w="0" w:type="dxa"/>
      <w:tblBorders>
        <w:top w:val="single" w:sz="4" w:space="0" w:color="7F7F7F" w:themeColor="text1" w:themeTint="80"/>
        <w:bottom w:val="single" w:sz="4" w:space="0" w:color="7F7F7F" w:themeColor="text1" w:themeTint="80"/>
      </w:tblBorders>
      <w:tblCellMar>
        <w:top w:w="0" w:type="dxa"/>
        <w:left w:w="108" w:type="dxa"/>
        <w:bottom w:w="0" w:type="dxa"/>
        <w:right w:w="108" w:type="dxa"/>
      </w:tblCellMar>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customStyle="1" w:styleId="st">
    <w:name w:val="st"/>
    <w:basedOn w:val="DefaultParagraphFont"/>
    <w:rsid w:val="00D24E97"/>
  </w:style>
  <w:style w:type="character" w:customStyle="1" w:styleId="element-citation">
    <w:name w:val="element-citation"/>
    <w:basedOn w:val="DefaultParagraphFont"/>
    <w:rsid w:val="00D24E97"/>
  </w:style>
  <w:style w:type="character" w:customStyle="1" w:styleId="ref-journal">
    <w:name w:val="ref-journal"/>
    <w:basedOn w:val="DefaultParagraphFont"/>
    <w:rsid w:val="00D24E97"/>
  </w:style>
  <w:style w:type="character" w:customStyle="1" w:styleId="ref-vol">
    <w:name w:val="ref-vol"/>
    <w:basedOn w:val="DefaultParagraphFont"/>
    <w:rsid w:val="00D24E97"/>
  </w:style>
  <w:style w:type="character" w:customStyle="1" w:styleId="nowrap">
    <w:name w:val="nowrap"/>
    <w:basedOn w:val="DefaultParagraphFont"/>
    <w:rsid w:val="00D24E97"/>
  </w:style>
  <w:style w:type="character" w:customStyle="1" w:styleId="authornames">
    <w:name w:val="authornames"/>
    <w:basedOn w:val="DefaultParagraphFont"/>
    <w:rsid w:val="00D24E97"/>
  </w:style>
  <w:style w:type="character" w:customStyle="1" w:styleId="titleseparator">
    <w:name w:val="titleseparator"/>
    <w:basedOn w:val="DefaultParagraphFont"/>
    <w:rsid w:val="00D24E97"/>
  </w:style>
  <w:style w:type="character" w:customStyle="1" w:styleId="Subtitle1">
    <w:name w:val="Subtitle1"/>
    <w:basedOn w:val="DefaultParagraphFont"/>
    <w:rsid w:val="00D24E97"/>
  </w:style>
  <w:style w:type="character" w:customStyle="1" w:styleId="flag">
    <w:name w:val="flag"/>
    <w:basedOn w:val="DefaultParagraphFont"/>
    <w:rsid w:val="00D24E97"/>
  </w:style>
  <w:style w:type="character" w:customStyle="1" w:styleId="cit-first-page">
    <w:name w:val="cit-first-page"/>
    <w:basedOn w:val="DefaultParagraphFont"/>
    <w:rsid w:val="00D24E97"/>
  </w:style>
  <w:style w:type="character" w:customStyle="1" w:styleId="cit-sep">
    <w:name w:val="cit-sep"/>
    <w:basedOn w:val="DefaultParagraphFont"/>
    <w:rsid w:val="00D24E97"/>
  </w:style>
  <w:style w:type="character" w:customStyle="1" w:styleId="cit-last-page">
    <w:name w:val="cit-last-page"/>
    <w:basedOn w:val="DefaultParagraphFont"/>
    <w:rsid w:val="00D24E97"/>
  </w:style>
  <w:style w:type="character" w:customStyle="1" w:styleId="journaltitle">
    <w:name w:val="journaltitle"/>
    <w:basedOn w:val="DefaultParagraphFont"/>
    <w:rsid w:val="00D24E97"/>
  </w:style>
  <w:style w:type="character" w:customStyle="1" w:styleId="articlecitationpages">
    <w:name w:val="articlecitation_pages"/>
    <w:basedOn w:val="DefaultParagraphFont"/>
    <w:rsid w:val="00D24E97"/>
  </w:style>
  <w:style w:type="character" w:customStyle="1" w:styleId="titleauthoretc">
    <w:name w:val="titleauthoretc"/>
    <w:basedOn w:val="DefaultParagraphFont"/>
    <w:rsid w:val="00D24E97"/>
  </w:style>
  <w:style w:type="character" w:customStyle="1" w:styleId="publication-meta-journal">
    <w:name w:val="publication-meta-journal"/>
    <w:basedOn w:val="DefaultParagraphFont"/>
    <w:rsid w:val="00D24E97"/>
  </w:style>
  <w:style w:type="character" w:customStyle="1" w:styleId="slug-pages">
    <w:name w:val="slug-pages"/>
    <w:basedOn w:val="DefaultParagraphFont"/>
    <w:rsid w:val="00D24E97"/>
  </w:style>
  <w:style w:type="character" w:customStyle="1" w:styleId="justify">
    <w:name w:val="justify"/>
    <w:basedOn w:val="DefaultParagraphFont"/>
    <w:rsid w:val="00D24E97"/>
  </w:style>
  <w:style w:type="character" w:customStyle="1" w:styleId="publication-meta-date">
    <w:name w:val="publication-meta-date"/>
    <w:basedOn w:val="DefaultParagraphFont"/>
    <w:rsid w:val="00D24E97"/>
  </w:style>
  <w:style w:type="paragraph" w:styleId="EndnoteText">
    <w:name w:val="endnote text"/>
    <w:basedOn w:val="Normal"/>
    <w:link w:val="EndnoteTextChar"/>
    <w:uiPriority w:val="99"/>
    <w:unhideWhenUsed/>
    <w:qFormat/>
    <w:rsid w:val="00D24E97"/>
    <w:pPr>
      <w:bidi w:val="0"/>
      <w:spacing w:after="0" w:line="240" w:lineRule="auto"/>
    </w:pPr>
    <w:rPr>
      <w:rFonts w:asciiTheme="minorHAnsi" w:eastAsiaTheme="minorHAnsi" w:hAnsiTheme="minorHAnsi" w:cstheme="minorBidi"/>
      <w:sz w:val="20"/>
      <w:szCs w:val="20"/>
      <w:lang w:bidi="ar-SA"/>
    </w:rPr>
  </w:style>
  <w:style w:type="character" w:customStyle="1" w:styleId="EndnoteTextChar">
    <w:name w:val="Endnote Text Char"/>
    <w:basedOn w:val="DefaultParagraphFont"/>
    <w:link w:val="EndnoteText"/>
    <w:uiPriority w:val="99"/>
    <w:qFormat/>
    <w:rsid w:val="00D24E97"/>
    <w:rPr>
      <w:rFonts w:asciiTheme="minorHAnsi" w:eastAsiaTheme="minorHAnsi" w:hAnsiTheme="minorHAnsi" w:cstheme="minorBidi"/>
    </w:rPr>
  </w:style>
  <w:style w:type="character" w:styleId="EndnoteReference">
    <w:name w:val="endnote reference"/>
    <w:basedOn w:val="DefaultParagraphFont"/>
    <w:uiPriority w:val="99"/>
    <w:unhideWhenUsed/>
    <w:qFormat/>
    <w:rsid w:val="00D24E97"/>
    <w:rPr>
      <w:vertAlign w:val="superscript"/>
    </w:rPr>
  </w:style>
  <w:style w:type="character" w:customStyle="1" w:styleId="A8">
    <w:name w:val="A8"/>
    <w:uiPriority w:val="99"/>
    <w:rsid w:val="00D24E97"/>
    <w:rPr>
      <w:rFonts w:cs="Minion Pro Med"/>
      <w:color w:val="000000"/>
      <w:sz w:val="13"/>
      <w:szCs w:val="13"/>
    </w:rPr>
  </w:style>
  <w:style w:type="character" w:customStyle="1" w:styleId="details2">
    <w:name w:val="details2"/>
    <w:basedOn w:val="DefaultParagraphFont"/>
    <w:rsid w:val="00D24E97"/>
  </w:style>
  <w:style w:type="character" w:customStyle="1" w:styleId="st1">
    <w:name w:val="st1"/>
    <w:basedOn w:val="DefaultParagraphFont"/>
    <w:rsid w:val="00D24E97"/>
  </w:style>
  <w:style w:type="character" w:customStyle="1" w:styleId="highlight2">
    <w:name w:val="highlight2"/>
    <w:basedOn w:val="DefaultParagraphFont"/>
    <w:rsid w:val="00D24E97"/>
  </w:style>
  <w:style w:type="character" w:customStyle="1" w:styleId="fontstyle01">
    <w:name w:val="fontstyle01"/>
    <w:basedOn w:val="DefaultParagraphFont"/>
    <w:rsid w:val="00D24E97"/>
    <w:rPr>
      <w:rFonts w:ascii="Times-Roman" w:hAnsi="Times-Roman" w:hint="default"/>
      <w:b w:val="0"/>
      <w:bCs w:val="0"/>
      <w:i w:val="0"/>
      <w:iCs w:val="0"/>
      <w:color w:val="000000"/>
      <w:sz w:val="20"/>
      <w:szCs w:val="20"/>
    </w:rPr>
  </w:style>
  <w:style w:type="table" w:customStyle="1" w:styleId="ListTable6Colorful1">
    <w:name w:val="List Table 6 Colorful1"/>
    <w:basedOn w:val="TableNormal"/>
    <w:uiPriority w:val="51"/>
    <w:rsid w:val="00D24E97"/>
    <w:rPr>
      <w:rFonts w:asciiTheme="minorHAnsi" w:eastAsiaTheme="minorHAnsi" w:hAnsiTheme="minorHAnsi" w:cstheme="minorBidi"/>
      <w:color w:val="000000" w:themeColor="text1"/>
      <w:sz w:val="22"/>
      <w:szCs w:val="22"/>
    </w:rPr>
    <w:tblPr>
      <w:tblStyleRowBandSize w:val="1"/>
      <w:tblStyleColBandSize w:val="1"/>
      <w:tblInd w:w="0" w:type="dxa"/>
      <w:tblBorders>
        <w:top w:val="single" w:sz="4" w:space="0" w:color="000000" w:themeColor="text1"/>
        <w:bottom w:val="single" w:sz="4" w:space="0" w:color="000000" w:themeColor="text1"/>
      </w:tblBorders>
      <w:tblCellMar>
        <w:top w:w="0" w:type="dxa"/>
        <w:left w:w="108" w:type="dxa"/>
        <w:bottom w:w="0" w:type="dxa"/>
        <w:right w:w="108" w:type="dxa"/>
      </w:tblCellMar>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character" w:customStyle="1" w:styleId="jrnl">
    <w:name w:val="jrnl"/>
    <w:basedOn w:val="DefaultParagraphFont"/>
    <w:rsid w:val="00D24E97"/>
  </w:style>
  <w:style w:type="character" w:customStyle="1" w:styleId="highlight">
    <w:name w:val="highlight"/>
    <w:basedOn w:val="DefaultParagraphFont"/>
    <w:rsid w:val="00D24E97"/>
  </w:style>
  <w:style w:type="character" w:customStyle="1" w:styleId="fontstyle21">
    <w:name w:val="fontstyle21"/>
    <w:basedOn w:val="DefaultParagraphFont"/>
    <w:rsid w:val="00D24E97"/>
    <w:rPr>
      <w:rFonts w:ascii="Times-Roman" w:hAnsi="Times-Roman" w:hint="default"/>
      <w:b w:val="0"/>
      <w:bCs w:val="0"/>
      <w:i w:val="0"/>
      <w:iCs w:val="0"/>
      <w:color w:val="000000"/>
      <w:sz w:val="20"/>
      <w:szCs w:val="20"/>
    </w:rPr>
  </w:style>
  <w:style w:type="character" w:customStyle="1" w:styleId="tocnumber">
    <w:name w:val="tocnumber"/>
    <w:basedOn w:val="DefaultParagraphFont"/>
    <w:rsid w:val="00D24E97"/>
  </w:style>
  <w:style w:type="character" w:customStyle="1" w:styleId="toctext">
    <w:name w:val="toctext"/>
    <w:basedOn w:val="DefaultParagraphFont"/>
    <w:rsid w:val="00D24E97"/>
  </w:style>
  <w:style w:type="paragraph" w:styleId="NormalWeb">
    <w:name w:val="Normal (Web)"/>
    <w:basedOn w:val="Normal"/>
    <w:uiPriority w:val="99"/>
    <w:unhideWhenUsed/>
    <w:qFormat/>
    <w:rsid w:val="00D24E97"/>
    <w:pPr>
      <w:bidi w:val="0"/>
      <w:spacing w:before="100" w:beforeAutospacing="1" w:after="100" w:afterAutospacing="1" w:line="240" w:lineRule="auto"/>
    </w:pPr>
    <w:rPr>
      <w:rFonts w:ascii="Times New Roman" w:eastAsia="Times New Roman" w:hAnsi="Times New Roman" w:cs="Times New Roman"/>
      <w:sz w:val="24"/>
      <w:szCs w:val="24"/>
      <w:lang w:bidi="ar-SA"/>
    </w:rPr>
  </w:style>
  <w:style w:type="numbering" w:customStyle="1" w:styleId="NoList2">
    <w:name w:val="No List2"/>
    <w:next w:val="NoList"/>
    <w:uiPriority w:val="99"/>
    <w:semiHidden/>
    <w:unhideWhenUsed/>
    <w:rsid w:val="00632980"/>
  </w:style>
  <w:style w:type="character" w:customStyle="1" w:styleId="FootnoteTextChar1">
    <w:name w:val="Footnote Text Char1"/>
    <w:aliases w:val="زيرنويس Char,Char Char1,متن زيرنويس Char1, Char Char1,Footnote Text1 Char Char Char1, Char Char Char Char Char1, Char Char Char Char Char Char Char Char1,پاورقي Char Char Char1,پاورقي Char Char2,زيرنويس Char1,پاورقي Char1"/>
    <w:basedOn w:val="DefaultParagraphFont"/>
    <w:uiPriority w:val="99"/>
    <w:rsid w:val="00632980"/>
    <w:rPr>
      <w:rFonts w:ascii="Times New Roman" w:hAnsi="Times New Roman" w:cs="B Lotus"/>
      <w:sz w:val="20"/>
      <w:szCs w:val="20"/>
    </w:rPr>
  </w:style>
  <w:style w:type="paragraph" w:customStyle="1" w:styleId="Char1">
    <w:name w:val="Char1"/>
    <w:basedOn w:val="Normal"/>
    <w:next w:val="FootnoteText"/>
    <w:uiPriority w:val="99"/>
    <w:unhideWhenUsed/>
    <w:rsid w:val="00632980"/>
    <w:pPr>
      <w:bidi w:val="0"/>
      <w:spacing w:after="0" w:line="240" w:lineRule="auto"/>
    </w:pPr>
    <w:rPr>
      <w:sz w:val="20"/>
      <w:szCs w:val="20"/>
      <w:lang w:bidi="ar-SA"/>
    </w:rPr>
  </w:style>
  <w:style w:type="table" w:customStyle="1" w:styleId="TableGrid2">
    <w:name w:val="Table Grid2"/>
    <w:basedOn w:val="TableNormal"/>
    <w:next w:val="TableGrid"/>
    <w:uiPriority w:val="39"/>
    <w:rsid w:val="00632980"/>
    <w:rPr>
      <w:rFonts w:cs="Times New Roman"/>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PlainTable23">
    <w:name w:val="Plain Table 23"/>
    <w:basedOn w:val="TableNormal"/>
    <w:next w:val="PlainTable24"/>
    <w:uiPriority w:val="42"/>
    <w:rsid w:val="00632980"/>
    <w:rPr>
      <w:rFonts w:cs="Times New Roman"/>
      <w:sz w:val="22"/>
      <w:szCs w:val="22"/>
    </w:rPr>
    <w:tblPr>
      <w:tblStyleRowBandSize w:val="1"/>
      <w:tblStyleColBandSize w:val="1"/>
      <w:tblInd w:w="0" w:type="dxa"/>
      <w:tblBorders>
        <w:top w:val="single" w:sz="4" w:space="0" w:color="7F7F7F"/>
        <w:bottom w:val="single" w:sz="4" w:space="0" w:color="7F7F7F"/>
      </w:tblBorders>
      <w:tblCellMar>
        <w:top w:w="0" w:type="dxa"/>
        <w:left w:w="108" w:type="dxa"/>
        <w:bottom w:w="0" w:type="dxa"/>
        <w:right w:w="108" w:type="dxa"/>
      </w:tblCellMar>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paragraph" w:customStyle="1" w:styleId="EndNoteBibliographyTitle">
    <w:name w:val="EndNote Bibliography Title"/>
    <w:basedOn w:val="Normal"/>
    <w:link w:val="EndNoteBibliographyTitleChar"/>
    <w:rsid w:val="00632980"/>
    <w:pPr>
      <w:bidi w:val="0"/>
      <w:spacing w:after="0"/>
      <w:jc w:val="center"/>
    </w:pPr>
    <w:rPr>
      <w:rFonts w:ascii="Times New Roman" w:hAnsi="Times New Roman" w:cs="Times New Roman"/>
      <w:noProof/>
      <w:lang w:bidi="ar-SA"/>
    </w:rPr>
  </w:style>
  <w:style w:type="character" w:customStyle="1" w:styleId="EndNoteBibliographyTitleChar">
    <w:name w:val="EndNote Bibliography Title Char"/>
    <w:basedOn w:val="DefaultParagraphFont"/>
    <w:link w:val="EndNoteBibliographyTitle"/>
    <w:rsid w:val="00632980"/>
    <w:rPr>
      <w:rFonts w:ascii="Times New Roman" w:hAnsi="Times New Roman" w:cs="Times New Roman"/>
      <w:noProof/>
      <w:sz w:val="22"/>
      <w:szCs w:val="22"/>
    </w:rPr>
  </w:style>
  <w:style w:type="paragraph" w:customStyle="1" w:styleId="EndNoteBibliography">
    <w:name w:val="EndNote Bibliography"/>
    <w:basedOn w:val="Normal"/>
    <w:link w:val="EndNoteBibliographyChar"/>
    <w:rsid w:val="00632980"/>
    <w:pPr>
      <w:bidi w:val="0"/>
      <w:spacing w:line="240" w:lineRule="auto"/>
      <w:jc w:val="both"/>
    </w:pPr>
    <w:rPr>
      <w:rFonts w:ascii="Times New Roman" w:hAnsi="Times New Roman" w:cs="Times New Roman"/>
      <w:noProof/>
      <w:lang w:bidi="ar-SA"/>
    </w:rPr>
  </w:style>
  <w:style w:type="character" w:customStyle="1" w:styleId="EndNoteBibliographyChar">
    <w:name w:val="EndNote Bibliography Char"/>
    <w:basedOn w:val="DefaultParagraphFont"/>
    <w:link w:val="EndNoteBibliography"/>
    <w:rsid w:val="00632980"/>
    <w:rPr>
      <w:rFonts w:ascii="Times New Roman" w:hAnsi="Times New Roman" w:cs="Times New Roman"/>
      <w:noProof/>
      <w:sz w:val="22"/>
      <w:szCs w:val="22"/>
    </w:rPr>
  </w:style>
  <w:style w:type="character" w:customStyle="1" w:styleId="UnresolvedMention1">
    <w:name w:val="Unresolved Mention1"/>
    <w:basedOn w:val="DefaultParagraphFont"/>
    <w:uiPriority w:val="99"/>
    <w:semiHidden/>
    <w:unhideWhenUsed/>
    <w:qFormat/>
    <w:rsid w:val="00632980"/>
    <w:rPr>
      <w:color w:val="605E5C"/>
      <w:shd w:val="clear" w:color="auto" w:fill="E1DFDD"/>
    </w:rPr>
  </w:style>
  <w:style w:type="character" w:customStyle="1" w:styleId="UnresolvedMention2">
    <w:name w:val="Unresolved Mention2"/>
    <w:basedOn w:val="DefaultParagraphFont"/>
    <w:uiPriority w:val="99"/>
    <w:semiHidden/>
    <w:unhideWhenUsed/>
    <w:qFormat/>
    <w:rsid w:val="00632980"/>
    <w:rPr>
      <w:color w:val="605E5C"/>
      <w:shd w:val="clear" w:color="auto" w:fill="E1DFDD"/>
    </w:rPr>
  </w:style>
  <w:style w:type="table" w:customStyle="1" w:styleId="PlainTable24">
    <w:name w:val="Plain Table 24"/>
    <w:basedOn w:val="TableNormal"/>
    <w:uiPriority w:val="42"/>
    <w:rsid w:val="00632980"/>
    <w:tblPr>
      <w:tblStyleRowBandSize w:val="1"/>
      <w:tblStyleColBandSize w:val="1"/>
      <w:tblInd w:w="0" w:type="dxa"/>
      <w:tblBorders>
        <w:top w:val="single" w:sz="4" w:space="0" w:color="7F7F7F" w:themeColor="text1" w:themeTint="80"/>
        <w:bottom w:val="single" w:sz="4" w:space="0" w:color="7F7F7F" w:themeColor="text1" w:themeTint="80"/>
      </w:tblBorders>
      <w:tblCellMar>
        <w:top w:w="0" w:type="dxa"/>
        <w:left w:w="108" w:type="dxa"/>
        <w:bottom w:w="0" w:type="dxa"/>
        <w:right w:w="108" w:type="dxa"/>
      </w:tblCellMar>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numbering" w:customStyle="1" w:styleId="NoList3">
    <w:name w:val="No List3"/>
    <w:next w:val="NoList"/>
    <w:uiPriority w:val="99"/>
    <w:semiHidden/>
    <w:unhideWhenUsed/>
    <w:rsid w:val="00632980"/>
  </w:style>
  <w:style w:type="table" w:customStyle="1" w:styleId="TableGrid4">
    <w:name w:val="Table Grid4"/>
    <w:basedOn w:val="TableNormal"/>
    <w:next w:val="TableGrid"/>
    <w:uiPriority w:val="59"/>
    <w:rsid w:val="00632980"/>
    <w:rPr>
      <w:rFonts w:cs="Times New Roman"/>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PlainTable240">
    <w:name w:val="Plain Table 24"/>
    <w:basedOn w:val="TableNormal"/>
    <w:next w:val="PlainTable24"/>
    <w:uiPriority w:val="42"/>
    <w:rsid w:val="00632980"/>
    <w:rPr>
      <w:rFonts w:cs="Times New Roman"/>
      <w:sz w:val="22"/>
      <w:szCs w:val="22"/>
    </w:rPr>
    <w:tblPr>
      <w:tblStyleRowBandSize w:val="1"/>
      <w:tblStyleColBandSize w:val="1"/>
      <w:tblInd w:w="0" w:type="dxa"/>
      <w:tblBorders>
        <w:top w:val="single" w:sz="4" w:space="0" w:color="7F7F7F"/>
        <w:bottom w:val="single" w:sz="4" w:space="0" w:color="7F7F7F"/>
      </w:tblBorders>
      <w:tblCellMar>
        <w:top w:w="0" w:type="dxa"/>
        <w:left w:w="108" w:type="dxa"/>
        <w:bottom w:w="0" w:type="dxa"/>
        <w:right w:w="108" w:type="dxa"/>
      </w:tblCellMar>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character" w:customStyle="1" w:styleId="Heading2Char">
    <w:name w:val="Heading 2 Char"/>
    <w:aliases w:val="جداول Char,تيتر2 Char1,تیتر1 Char,عناوین اصلی Char,Heading 2 Char Char Char Char1,عنوان دوم Char"/>
    <w:basedOn w:val="DefaultParagraphFont"/>
    <w:link w:val="Heading2"/>
    <w:uiPriority w:val="99"/>
    <w:rsid w:val="002638A8"/>
    <w:rPr>
      <w:rFonts w:ascii="Times New Roman" w:eastAsia="Times New Roman" w:hAnsi="Times New Roman" w:cs="Zar"/>
      <w:b/>
      <w:bCs/>
      <w:szCs w:val="28"/>
    </w:rPr>
  </w:style>
  <w:style w:type="numbering" w:customStyle="1" w:styleId="NoList4">
    <w:name w:val="No List4"/>
    <w:next w:val="NoList"/>
    <w:uiPriority w:val="99"/>
    <w:semiHidden/>
    <w:unhideWhenUsed/>
    <w:rsid w:val="002638A8"/>
  </w:style>
  <w:style w:type="table" w:customStyle="1" w:styleId="LightShading10">
    <w:name w:val="Light Shading1"/>
    <w:basedOn w:val="TableNormal"/>
    <w:next w:val="LightShading1"/>
    <w:uiPriority w:val="60"/>
    <w:rsid w:val="002638A8"/>
    <w:rPr>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numbering" w:customStyle="1" w:styleId="NoList11">
    <w:name w:val="No List11"/>
    <w:next w:val="NoList"/>
    <w:uiPriority w:val="99"/>
    <w:semiHidden/>
    <w:rsid w:val="002638A8"/>
  </w:style>
  <w:style w:type="paragraph" w:styleId="Title">
    <w:name w:val="Title"/>
    <w:aliases w:val="اشکال,nemudar,تیتر0,عکس"/>
    <w:basedOn w:val="Normal"/>
    <w:link w:val="TitleChar"/>
    <w:qFormat/>
    <w:rsid w:val="002638A8"/>
    <w:pPr>
      <w:spacing w:after="0" w:line="240" w:lineRule="auto"/>
      <w:jc w:val="center"/>
    </w:pPr>
    <w:rPr>
      <w:rFonts w:ascii="IPT.Zar" w:hAnsi="IPT.Zar" w:cs="Zar"/>
      <w:sz w:val="28"/>
      <w:szCs w:val="32"/>
      <w:lang w:eastAsia="zh-CN" w:bidi="ar-SA"/>
    </w:rPr>
  </w:style>
  <w:style w:type="character" w:customStyle="1" w:styleId="TitleChar">
    <w:name w:val="Title Char"/>
    <w:aliases w:val="اشکال Char,nemudar Char,تیتر0 Char,عکس Char"/>
    <w:basedOn w:val="DefaultParagraphFont"/>
    <w:link w:val="Title"/>
    <w:rsid w:val="002638A8"/>
    <w:rPr>
      <w:rFonts w:ascii="IPT.Zar" w:hAnsi="IPT.Zar" w:cs="Zar"/>
      <w:sz w:val="28"/>
      <w:szCs w:val="32"/>
      <w:lang w:eastAsia="zh-CN"/>
    </w:rPr>
  </w:style>
  <w:style w:type="table" w:customStyle="1" w:styleId="TableGrid5">
    <w:name w:val="Table Grid5"/>
    <w:basedOn w:val="TableNormal"/>
    <w:next w:val="TableGrid"/>
    <w:uiPriority w:val="59"/>
    <w:rsid w:val="002638A8"/>
    <w:pPr>
      <w:bidi/>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odyText">
    <w:name w:val="Body Text"/>
    <w:aliases w:val=" Char30,Char30"/>
    <w:basedOn w:val="Normal"/>
    <w:link w:val="BodyTextChar"/>
    <w:rsid w:val="002638A8"/>
    <w:pPr>
      <w:spacing w:after="0" w:line="240" w:lineRule="auto"/>
      <w:jc w:val="lowKashida"/>
    </w:pPr>
    <w:rPr>
      <w:rFonts w:ascii="Times New Roman" w:eastAsia="Times New Roman" w:hAnsi="Times New Roman" w:cs="Zar"/>
      <w:sz w:val="20"/>
      <w:szCs w:val="28"/>
      <w:lang w:bidi="ar-SA"/>
    </w:rPr>
  </w:style>
  <w:style w:type="character" w:customStyle="1" w:styleId="BodyTextChar">
    <w:name w:val="Body Text Char"/>
    <w:aliases w:val=" Char30 Char,Char30 Char"/>
    <w:basedOn w:val="DefaultParagraphFont"/>
    <w:link w:val="BodyText"/>
    <w:rsid w:val="002638A8"/>
    <w:rPr>
      <w:rFonts w:ascii="Times New Roman" w:eastAsia="Times New Roman" w:hAnsi="Times New Roman" w:cs="Zar"/>
      <w:szCs w:val="28"/>
    </w:rPr>
  </w:style>
  <w:style w:type="table" w:customStyle="1" w:styleId="ListTable6Colorful12">
    <w:name w:val="List Table 6 Colorful12"/>
    <w:basedOn w:val="TableNormal"/>
    <w:next w:val="TableNormal"/>
    <w:uiPriority w:val="51"/>
    <w:rsid w:val="002638A8"/>
    <w:rPr>
      <w:color w:val="000000"/>
    </w:rPr>
    <w:tblPr>
      <w:tblStyleRowBandSize w:val="1"/>
      <w:tblStyleColBandSize w:val="1"/>
      <w:tblInd w:w="0" w:type="dxa"/>
      <w:tblBorders>
        <w:top w:val="single" w:sz="4" w:space="0" w:color="000000"/>
        <w:bottom w:val="single" w:sz="4" w:space="0" w:color="000000"/>
      </w:tblBorders>
      <w:tblCellMar>
        <w:top w:w="0" w:type="dxa"/>
        <w:left w:w="108" w:type="dxa"/>
        <w:bottom w:w="0" w:type="dxa"/>
        <w:right w:w="108" w:type="dxa"/>
      </w:tblCellMar>
    </w:tblPr>
    <w:tblStylePr w:type="firstRow">
      <w:rPr>
        <w:b/>
        <w:bCs/>
      </w:rPr>
      <w:tblPr/>
      <w:tcPr>
        <w:tcBorders>
          <w:bottom w:val="single" w:sz="4" w:space="0" w:color="000000"/>
        </w:tcBorders>
      </w:tcPr>
    </w:tblStylePr>
    <w:tblStylePr w:type="lastRow">
      <w:rPr>
        <w:b/>
        <w:bCs/>
      </w:rPr>
      <w:tblPr/>
      <w:tcPr>
        <w:tcBorders>
          <w:top w:val="double" w:sz="4" w:space="0" w:color="000000"/>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TableGrid11">
    <w:name w:val="Table Grid11"/>
    <w:basedOn w:val="TableNormal"/>
    <w:next w:val="TableGrid"/>
    <w:uiPriority w:val="59"/>
    <w:rsid w:val="002638A8"/>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5">
    <w:name w:val="No List5"/>
    <w:next w:val="NoList"/>
    <w:uiPriority w:val="99"/>
    <w:semiHidden/>
    <w:unhideWhenUsed/>
    <w:rsid w:val="00401F50"/>
  </w:style>
  <w:style w:type="table" w:customStyle="1" w:styleId="TableGrid6">
    <w:name w:val="Table Grid6"/>
    <w:basedOn w:val="TableNormal"/>
    <w:next w:val="TableGrid"/>
    <w:uiPriority w:val="59"/>
    <w:rsid w:val="00401F50"/>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PlainTable51">
    <w:name w:val="Plain Table 51"/>
    <w:basedOn w:val="TableNormal"/>
    <w:uiPriority w:val="45"/>
    <w:rsid w:val="00401F50"/>
    <w:tblPr>
      <w:tblStyleRowBandSize w:val="1"/>
      <w:tblStyleColBandSize w:val="1"/>
      <w:tblInd w:w="0" w:type="dxa"/>
      <w:tblCellMar>
        <w:top w:w="0" w:type="dxa"/>
        <w:left w:w="108" w:type="dxa"/>
        <w:bottom w:w="0" w:type="dxa"/>
        <w:right w:w="108" w:type="dxa"/>
      </w:tblCellMar>
    </w:tblPr>
    <w:tblStylePr w:type="firstRow">
      <w:rPr>
        <w:rFonts w:ascii="DengXian" w:eastAsia="Times New Roman" w:hAnsi="DengXian" w:cs="Times New Roman"/>
        <w:i/>
        <w:iCs/>
        <w:sz w:val="26"/>
      </w:rPr>
      <w:tblPr/>
      <w:tcPr>
        <w:tcBorders>
          <w:bottom w:val="single" w:sz="4" w:space="0" w:color="7F7F7F"/>
        </w:tcBorders>
        <w:shd w:val="clear" w:color="auto" w:fill="FFFFFF"/>
      </w:tcPr>
    </w:tblStylePr>
    <w:tblStylePr w:type="lastRow">
      <w:rPr>
        <w:rFonts w:ascii="DengXian" w:eastAsia="Times New Roman" w:hAnsi="DengXian" w:cs="Times New Roman"/>
        <w:i/>
        <w:iCs/>
        <w:sz w:val="26"/>
      </w:rPr>
      <w:tblPr/>
      <w:tcPr>
        <w:tcBorders>
          <w:top w:val="single" w:sz="4" w:space="0" w:color="7F7F7F"/>
        </w:tcBorders>
        <w:shd w:val="clear" w:color="auto" w:fill="FFFFFF"/>
      </w:tcPr>
    </w:tblStylePr>
    <w:tblStylePr w:type="firstCol">
      <w:pPr>
        <w:jc w:val="right"/>
      </w:pPr>
      <w:rPr>
        <w:rFonts w:ascii="DengXian" w:eastAsia="Times New Roman" w:hAnsi="DengXian" w:cs="Times New Roman"/>
        <w:i/>
        <w:iCs/>
        <w:sz w:val="26"/>
      </w:rPr>
      <w:tblPr/>
      <w:tcPr>
        <w:tcBorders>
          <w:right w:val="single" w:sz="4" w:space="0" w:color="7F7F7F"/>
        </w:tcBorders>
        <w:shd w:val="clear" w:color="auto" w:fill="FFFFFF"/>
      </w:tcPr>
    </w:tblStylePr>
    <w:tblStylePr w:type="lastCol">
      <w:rPr>
        <w:rFonts w:ascii="DengXian" w:eastAsia="Times New Roman" w:hAnsi="DengXian" w:cs="Times New Roman"/>
        <w:i/>
        <w:iCs/>
        <w:sz w:val="26"/>
      </w:rPr>
      <w:tblPr/>
      <w:tcPr>
        <w:tcBorders>
          <w:left w:val="single" w:sz="4" w:space="0" w:color="7F7F7F"/>
        </w:tcBorders>
        <w:shd w:val="clear" w:color="auto" w:fill="FFFFFF"/>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character" w:customStyle="1" w:styleId="email">
    <w:name w:val="email"/>
    <w:basedOn w:val="DefaultParagraphFont"/>
    <w:rsid w:val="00401F50"/>
  </w:style>
  <w:style w:type="character" w:customStyle="1" w:styleId="jlqj4b">
    <w:name w:val="jlqj4b"/>
    <w:rsid w:val="00401F50"/>
  </w:style>
  <w:style w:type="character" w:customStyle="1" w:styleId="acopre">
    <w:name w:val="acopre"/>
    <w:rsid w:val="00401F50"/>
  </w:style>
  <w:style w:type="character" w:customStyle="1" w:styleId="ltr">
    <w:name w:val="ltr"/>
    <w:basedOn w:val="DefaultParagraphFont"/>
    <w:rsid w:val="000F3CDD"/>
  </w:style>
  <w:style w:type="numbering" w:customStyle="1" w:styleId="NoList6">
    <w:name w:val="No List6"/>
    <w:next w:val="NoList"/>
    <w:uiPriority w:val="99"/>
    <w:semiHidden/>
    <w:unhideWhenUsed/>
    <w:rsid w:val="00F31C7B"/>
  </w:style>
  <w:style w:type="table" w:customStyle="1" w:styleId="TableGrid7">
    <w:name w:val="Table Grid7"/>
    <w:basedOn w:val="TableNormal"/>
    <w:next w:val="TableGrid"/>
    <w:uiPriority w:val="59"/>
    <w:rsid w:val="00F31C7B"/>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2">
    <w:name w:val="Table Grid12"/>
    <w:basedOn w:val="TableNormal"/>
    <w:next w:val="TableGrid"/>
    <w:uiPriority w:val="59"/>
    <w:rsid w:val="00F31C7B"/>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1">
    <w:name w:val="Table Grid21"/>
    <w:basedOn w:val="TableNormal"/>
    <w:next w:val="TableGrid"/>
    <w:uiPriority w:val="59"/>
    <w:rsid w:val="00F31C7B"/>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1">
    <w:name w:val="Table Grid31"/>
    <w:basedOn w:val="TableNormal"/>
    <w:next w:val="TableGrid"/>
    <w:uiPriority w:val="59"/>
    <w:rsid w:val="00F31C7B"/>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2">
    <w:name w:val="No List12"/>
    <w:next w:val="NoList"/>
    <w:semiHidden/>
    <w:unhideWhenUsed/>
    <w:rsid w:val="00F31C7B"/>
  </w:style>
  <w:style w:type="table" w:customStyle="1" w:styleId="TableGrid41">
    <w:name w:val="Table Grid41"/>
    <w:basedOn w:val="TableNormal"/>
    <w:next w:val="TableGrid"/>
    <w:uiPriority w:val="59"/>
    <w:rsid w:val="00F31C7B"/>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1">
    <w:name w:val="Table Grid111"/>
    <w:basedOn w:val="TableNormal"/>
    <w:next w:val="TableGrid"/>
    <w:uiPriority w:val="59"/>
    <w:rsid w:val="00F31C7B"/>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51">
    <w:name w:val="Table Grid51"/>
    <w:basedOn w:val="TableNormal"/>
    <w:next w:val="TableGrid"/>
    <w:uiPriority w:val="59"/>
    <w:rsid w:val="00F31C7B"/>
    <w:rPr>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61">
    <w:name w:val="Table Grid61"/>
    <w:basedOn w:val="TableNormal"/>
    <w:next w:val="TableGrid"/>
    <w:uiPriority w:val="59"/>
    <w:rsid w:val="00F31C7B"/>
    <w:rPr>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fontstyle11">
    <w:name w:val="fontstyle11"/>
    <w:rsid w:val="00F31C7B"/>
    <w:rPr>
      <w:rFonts w:ascii="Times New Roman" w:hAnsi="Times New Roman" w:cs="Times New Roman" w:hint="default"/>
      <w:b w:val="0"/>
      <w:bCs w:val="0"/>
      <w:i w:val="0"/>
      <w:iCs w:val="0"/>
      <w:color w:val="000000"/>
      <w:sz w:val="16"/>
      <w:szCs w:val="16"/>
    </w:rPr>
  </w:style>
  <w:style w:type="paragraph" w:styleId="HTMLPreformatted">
    <w:name w:val="HTML Preformatted"/>
    <w:basedOn w:val="Normal"/>
    <w:link w:val="HTMLPreformattedChar"/>
    <w:uiPriority w:val="99"/>
    <w:unhideWhenUsed/>
    <w:qFormat/>
    <w:rsid w:val="00F31C7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line="240" w:lineRule="auto"/>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qFormat/>
    <w:rsid w:val="00F31C7B"/>
    <w:rPr>
      <w:rFonts w:ascii="Courier New" w:eastAsia="Times New Roman" w:hAnsi="Courier New" w:cs="Courier New"/>
      <w:lang w:bidi="fa-IR"/>
    </w:rPr>
  </w:style>
  <w:style w:type="table" w:customStyle="1" w:styleId="TableGrid71">
    <w:name w:val="Table Grid71"/>
    <w:basedOn w:val="TableNormal"/>
    <w:next w:val="TableGrid"/>
    <w:uiPriority w:val="59"/>
    <w:rsid w:val="00F31C7B"/>
    <w:rPr>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8">
    <w:name w:val="Table Grid8"/>
    <w:basedOn w:val="TableNormal"/>
    <w:next w:val="TableGrid"/>
    <w:uiPriority w:val="59"/>
    <w:rsid w:val="00F31C7B"/>
    <w:rPr>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9">
    <w:name w:val="Table Grid9"/>
    <w:basedOn w:val="TableNormal"/>
    <w:next w:val="TableGrid"/>
    <w:uiPriority w:val="99"/>
    <w:rsid w:val="00F31C7B"/>
    <w:rPr>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eading4Char">
    <w:name w:val="Heading 4 Char"/>
    <w:aliases w:val="تیتر اصلی Char"/>
    <w:basedOn w:val="DefaultParagraphFont"/>
    <w:link w:val="Heading4"/>
    <w:rsid w:val="00D57E3B"/>
    <w:rPr>
      <w:rFonts w:ascii="Times New Roman" w:eastAsia="Times New Roman" w:hAnsi="Times New Roman" w:cs="Mitra"/>
      <w:noProof/>
      <w:sz w:val="24"/>
      <w:szCs w:val="24"/>
    </w:rPr>
  </w:style>
  <w:style w:type="character" w:customStyle="1" w:styleId="Heading5Char">
    <w:name w:val="Heading 5 Char"/>
    <w:aliases w:val="شکل Char,table Char"/>
    <w:basedOn w:val="DefaultParagraphFont"/>
    <w:link w:val="Heading5"/>
    <w:rsid w:val="00D57E3B"/>
    <w:rPr>
      <w:rFonts w:ascii="Times New Roman" w:eastAsia="Times New Roman" w:hAnsi="Times New Roman" w:cs="Traditional Arabic"/>
      <w:b/>
      <w:bCs/>
      <w:i/>
      <w:iCs/>
      <w:noProof/>
      <w:sz w:val="26"/>
      <w:szCs w:val="26"/>
    </w:rPr>
  </w:style>
  <w:style w:type="numbering" w:customStyle="1" w:styleId="NoList7">
    <w:name w:val="No List7"/>
    <w:next w:val="NoList"/>
    <w:uiPriority w:val="99"/>
    <w:semiHidden/>
    <w:unhideWhenUsed/>
    <w:rsid w:val="00D57E3B"/>
  </w:style>
  <w:style w:type="numbering" w:customStyle="1" w:styleId="NoList13">
    <w:name w:val="No List13"/>
    <w:next w:val="NoList"/>
    <w:semiHidden/>
    <w:unhideWhenUsed/>
    <w:rsid w:val="00D57E3B"/>
  </w:style>
  <w:style w:type="character" w:styleId="PageNumber">
    <w:name w:val="page number"/>
    <w:basedOn w:val="DefaultParagraphFont"/>
    <w:rsid w:val="00D57E3B"/>
  </w:style>
  <w:style w:type="table" w:customStyle="1" w:styleId="TableGrid10">
    <w:name w:val="Table Grid10"/>
    <w:basedOn w:val="TableNormal"/>
    <w:next w:val="TableGrid"/>
    <w:uiPriority w:val="59"/>
    <w:rsid w:val="00D57E3B"/>
    <w:pPr>
      <w:bidi/>
    </w:pPr>
    <w:rPr>
      <w:rFonts w:ascii="Times New Roman" w:eastAsia="Times New Roman" w:hAnsi="Times New Roman" w:cs="Traditional Arabic"/>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reference">
    <w:name w:val="reference"/>
    <w:basedOn w:val="Normal"/>
    <w:rsid w:val="00D57E3B"/>
    <w:pPr>
      <w:bidi w:val="0"/>
      <w:spacing w:before="100" w:beforeAutospacing="1" w:after="100" w:afterAutospacing="1" w:line="240" w:lineRule="auto"/>
    </w:pPr>
    <w:rPr>
      <w:rFonts w:ascii="Times New Roman" w:eastAsia="Times New Roman" w:hAnsi="Times New Roman" w:cs="Times New Roman"/>
      <w:sz w:val="24"/>
      <w:szCs w:val="24"/>
    </w:rPr>
  </w:style>
  <w:style w:type="numbering" w:customStyle="1" w:styleId="NoList111">
    <w:name w:val="No List111"/>
    <w:next w:val="NoList"/>
    <w:uiPriority w:val="99"/>
    <w:semiHidden/>
    <w:unhideWhenUsed/>
    <w:rsid w:val="00D57E3B"/>
  </w:style>
  <w:style w:type="numbering" w:customStyle="1" w:styleId="NoList1111">
    <w:name w:val="No List1111"/>
    <w:next w:val="NoList"/>
    <w:uiPriority w:val="99"/>
    <w:semiHidden/>
    <w:unhideWhenUsed/>
    <w:rsid w:val="00D57E3B"/>
  </w:style>
  <w:style w:type="table" w:customStyle="1" w:styleId="TableGrid13">
    <w:name w:val="Table Grid13"/>
    <w:basedOn w:val="TableNormal"/>
    <w:next w:val="TableGrid"/>
    <w:uiPriority w:val="59"/>
    <w:rsid w:val="00D57E3B"/>
    <w:pPr>
      <w:jc w:val="right"/>
    </w:pPr>
    <w:rPr>
      <w:rFonts w:ascii="Times New Roman" w:eastAsia="Times New Roman" w:hAnsi="Times New Roman" w:cs="Traditional Arabic"/>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Accent3">
    <w:name w:val="Light Shading Accent 3"/>
    <w:basedOn w:val="TableNormal"/>
    <w:uiPriority w:val="60"/>
    <w:rsid w:val="00D57E3B"/>
    <w:rPr>
      <w:color w:val="76923C"/>
    </w:rPr>
    <w:tblPr>
      <w:tblStyleRowBandSize w:val="1"/>
      <w:tblStyleColBandSize w:val="1"/>
      <w:tblInd w:w="0" w:type="dxa"/>
      <w:tblBorders>
        <w:top w:val="single" w:sz="8" w:space="0" w:color="9BBB59"/>
        <w:bottom w:val="single" w:sz="8" w:space="0" w:color="9BBB59"/>
      </w:tblBorders>
      <w:tblCellMar>
        <w:top w:w="0" w:type="dxa"/>
        <w:left w:w="108" w:type="dxa"/>
        <w:bottom w:w="0" w:type="dxa"/>
        <w:right w:w="108" w:type="dxa"/>
      </w:tblCellMar>
    </w:tblPr>
    <w:tblStylePr w:type="firstRow">
      <w:pPr>
        <w:spacing w:beforeLines="0" w:beforeAutospacing="0" w:afterLines="0" w:afterAutospacing="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customStyle="1" w:styleId="Style1">
    <w:name w:val="Style1"/>
    <w:basedOn w:val="LightShading-Accent3"/>
    <w:uiPriority w:val="99"/>
    <w:qFormat/>
    <w:rsid w:val="00D57E3B"/>
    <w:tblPr>
      <w:tblStyleRowBandSize w:val="1"/>
      <w:tblStyleColBandSize w:val="1"/>
      <w:tblInd w:w="0" w:type="dxa"/>
      <w:tblBorders>
        <w:top w:val="single" w:sz="8" w:space="0" w:color="9BBB59"/>
        <w:bottom w:val="single" w:sz="8" w:space="0" w:color="9BBB59"/>
      </w:tblBorders>
      <w:tblCellMar>
        <w:top w:w="0" w:type="dxa"/>
        <w:left w:w="108" w:type="dxa"/>
        <w:bottom w:w="0" w:type="dxa"/>
        <w:right w:w="108" w:type="dxa"/>
      </w:tblCellMar>
    </w:tblPr>
    <w:tblStylePr w:type="firstRow">
      <w:pPr>
        <w:spacing w:beforeLines="0" w:beforeAutospacing="0" w:afterLines="0" w:afterAutospacing="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customStyle="1" w:styleId="LightShading-Accent11">
    <w:name w:val="Light Shading - Accent 11"/>
    <w:basedOn w:val="LightShading-Accent3"/>
    <w:uiPriority w:val="60"/>
    <w:rsid w:val="00D57E3B"/>
    <w:tblPr>
      <w:tblStyleRowBandSize w:val="1"/>
      <w:tblStyleColBandSize w:val="1"/>
      <w:tblInd w:w="0" w:type="dxa"/>
      <w:tblBorders>
        <w:top w:val="single" w:sz="8" w:space="0" w:color="9BBB59"/>
        <w:bottom w:val="single" w:sz="8" w:space="0" w:color="9BBB59"/>
      </w:tblBorders>
      <w:tblCellMar>
        <w:top w:w="0" w:type="dxa"/>
        <w:left w:w="108" w:type="dxa"/>
        <w:bottom w:w="0" w:type="dxa"/>
        <w:right w:w="108" w:type="dxa"/>
      </w:tblCellMar>
    </w:tblPr>
    <w:tblStylePr w:type="firstRow">
      <w:pPr>
        <w:spacing w:beforeLines="0" w:beforeAutospacing="0" w:afterLines="0" w:afterAutospacing="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customStyle="1" w:styleId="GridTable21">
    <w:name w:val="Grid Table 21"/>
    <w:basedOn w:val="TableNormal"/>
    <w:uiPriority w:val="47"/>
    <w:rsid w:val="00D57E3B"/>
    <w:tblPr>
      <w:tblStyleRowBandSize w:val="1"/>
      <w:tblStyleColBandSize w:val="1"/>
      <w:tblInd w:w="0" w:type="dxa"/>
      <w:tblBorders>
        <w:top w:val="single" w:sz="2" w:space="0" w:color="666666"/>
        <w:bottom w:val="single" w:sz="2" w:space="0" w:color="666666"/>
        <w:insideH w:val="single" w:sz="2" w:space="0" w:color="666666"/>
        <w:insideV w:val="single" w:sz="2" w:space="0" w:color="666666"/>
      </w:tblBorders>
      <w:tblCellMar>
        <w:top w:w="0" w:type="dxa"/>
        <w:left w:w="108" w:type="dxa"/>
        <w:bottom w:w="0" w:type="dxa"/>
        <w:right w:w="108" w:type="dxa"/>
      </w:tblCellMar>
    </w:tblPr>
    <w:tblStylePr w:type="firstRow">
      <w:rPr>
        <w:b/>
        <w:bCs/>
      </w:rPr>
      <w:tblPr/>
      <w:tcPr>
        <w:tcBorders>
          <w:top w:val="nil"/>
          <w:bottom w:val="single" w:sz="12" w:space="0" w:color="666666"/>
          <w:insideH w:val="nil"/>
          <w:insideV w:val="nil"/>
        </w:tcBorders>
        <w:shd w:val="clear" w:color="auto" w:fill="FFFFFF"/>
      </w:tcPr>
    </w:tblStylePr>
    <w:tblStylePr w:type="lastRow">
      <w:rPr>
        <w:b/>
        <w:bCs/>
      </w:rPr>
      <w:tblPr/>
      <w:tcPr>
        <w:tcBorders>
          <w:top w:val="double" w:sz="2" w:space="0" w:color="666666"/>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LightShading11">
    <w:name w:val="Light Shading11"/>
    <w:basedOn w:val="TableNormal"/>
    <w:uiPriority w:val="60"/>
    <w:rsid w:val="00D57E3B"/>
    <w:rPr>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LightShading12">
    <w:name w:val="Light Shading12"/>
    <w:basedOn w:val="TableNormal"/>
    <w:next w:val="LightShading10"/>
    <w:uiPriority w:val="60"/>
    <w:rsid w:val="00D57E3B"/>
    <w:rPr>
      <w:rFonts w:eastAsia="Times New Roman"/>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LightShading2">
    <w:name w:val="Light Shading2"/>
    <w:basedOn w:val="TableNormal"/>
    <w:next w:val="LightShading10"/>
    <w:uiPriority w:val="60"/>
    <w:rsid w:val="00D57E3B"/>
    <w:rPr>
      <w:rFonts w:eastAsia="Times New Roman"/>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ListTable6Colorful11">
    <w:name w:val="List Table 6 Colorful11"/>
    <w:basedOn w:val="TableNormal"/>
    <w:uiPriority w:val="51"/>
    <w:rsid w:val="00D57E3B"/>
    <w:rPr>
      <w:rFonts w:eastAsia="Times New Roman"/>
      <w:color w:val="000000"/>
    </w:rPr>
    <w:tblPr>
      <w:tblStyleRowBandSize w:val="1"/>
      <w:tblStyleColBandSize w:val="1"/>
      <w:tblInd w:w="0" w:type="dxa"/>
      <w:tblBorders>
        <w:top w:val="single" w:sz="4" w:space="0" w:color="000000"/>
        <w:bottom w:val="single" w:sz="4" w:space="0" w:color="000000"/>
      </w:tblBorders>
      <w:tblCellMar>
        <w:top w:w="0" w:type="dxa"/>
        <w:left w:w="108" w:type="dxa"/>
        <w:bottom w:w="0" w:type="dxa"/>
        <w:right w:w="108" w:type="dxa"/>
      </w:tblCellMar>
    </w:tblPr>
    <w:tblStylePr w:type="firstRow">
      <w:rPr>
        <w:b/>
        <w:bCs/>
      </w:rPr>
      <w:tblPr/>
      <w:tcPr>
        <w:tcBorders>
          <w:bottom w:val="single" w:sz="4" w:space="0" w:color="000000"/>
        </w:tcBorders>
      </w:tcPr>
    </w:tblStylePr>
    <w:tblStylePr w:type="lastRow">
      <w:rPr>
        <w:b/>
        <w:bCs/>
      </w:rPr>
      <w:tblPr/>
      <w:tcPr>
        <w:tcBorders>
          <w:top w:val="double" w:sz="4" w:space="0" w:color="000000"/>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numbering" w:customStyle="1" w:styleId="NoList21">
    <w:name w:val="No List21"/>
    <w:next w:val="NoList"/>
    <w:uiPriority w:val="99"/>
    <w:semiHidden/>
    <w:unhideWhenUsed/>
    <w:rsid w:val="00D57E3B"/>
  </w:style>
  <w:style w:type="numbering" w:customStyle="1" w:styleId="NoList121">
    <w:name w:val="No List121"/>
    <w:next w:val="NoList"/>
    <w:semiHidden/>
    <w:unhideWhenUsed/>
    <w:rsid w:val="00D57E3B"/>
  </w:style>
  <w:style w:type="table" w:customStyle="1" w:styleId="TableGrid22">
    <w:name w:val="Table Grid22"/>
    <w:basedOn w:val="TableNormal"/>
    <w:next w:val="TableGrid"/>
    <w:uiPriority w:val="59"/>
    <w:rsid w:val="00D57E3B"/>
    <w:pPr>
      <w:bidi/>
    </w:pPr>
    <w:rPr>
      <w:rFonts w:ascii="Times New Roman" w:eastAsia="Times New Roman" w:hAnsi="Times New Roman" w:cs="Traditional Arabic"/>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12">
    <w:name w:val="No List112"/>
    <w:next w:val="NoList"/>
    <w:uiPriority w:val="99"/>
    <w:semiHidden/>
    <w:unhideWhenUsed/>
    <w:rsid w:val="00D57E3B"/>
  </w:style>
  <w:style w:type="numbering" w:customStyle="1" w:styleId="NoList11111">
    <w:name w:val="No List11111"/>
    <w:next w:val="NoList"/>
    <w:uiPriority w:val="99"/>
    <w:semiHidden/>
    <w:unhideWhenUsed/>
    <w:rsid w:val="00D57E3B"/>
  </w:style>
  <w:style w:type="table" w:customStyle="1" w:styleId="TableGrid112">
    <w:name w:val="Table Grid112"/>
    <w:basedOn w:val="TableNormal"/>
    <w:next w:val="TableGrid"/>
    <w:uiPriority w:val="59"/>
    <w:rsid w:val="00D57E3B"/>
    <w:pPr>
      <w:jc w:val="right"/>
    </w:pPr>
    <w:rPr>
      <w:rFonts w:ascii="Times New Roman" w:eastAsia="Times New Roman" w:hAnsi="Times New Roman" w:cs="Traditional Arabic"/>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Accent31">
    <w:name w:val="Light Shading - Accent 31"/>
    <w:basedOn w:val="TableNormal"/>
    <w:next w:val="LightShading-Accent3"/>
    <w:rsid w:val="00D57E3B"/>
    <w:rPr>
      <w:color w:val="76923C"/>
    </w:rPr>
    <w:tblPr>
      <w:tblStyleRowBandSize w:val="1"/>
      <w:tblStyleColBandSize w:val="1"/>
      <w:tblInd w:w="0" w:type="dxa"/>
      <w:tblBorders>
        <w:top w:val="single" w:sz="8" w:space="0" w:color="9BBB59"/>
        <w:bottom w:val="single" w:sz="8" w:space="0" w:color="9BBB59"/>
      </w:tblBorders>
      <w:tblCellMar>
        <w:top w:w="0" w:type="dxa"/>
        <w:left w:w="108" w:type="dxa"/>
        <w:bottom w:w="0" w:type="dxa"/>
        <w:right w:w="108" w:type="dxa"/>
      </w:tblCellMar>
    </w:tblPr>
    <w:tblStylePr w:type="firstRow">
      <w:pPr>
        <w:spacing w:beforeLines="0" w:beforeAutospacing="0" w:afterLines="0" w:afterAutospacing="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customStyle="1" w:styleId="Style11">
    <w:name w:val="Style11"/>
    <w:basedOn w:val="LightShading-Accent3"/>
    <w:uiPriority w:val="99"/>
    <w:qFormat/>
    <w:rsid w:val="00D57E3B"/>
    <w:tblPr>
      <w:tblStyleRowBandSize w:val="1"/>
      <w:tblStyleColBandSize w:val="1"/>
      <w:tblInd w:w="0" w:type="dxa"/>
      <w:tblBorders>
        <w:top w:val="single" w:sz="8" w:space="0" w:color="9BBB59"/>
        <w:bottom w:val="single" w:sz="8" w:space="0" w:color="9BBB59"/>
      </w:tblBorders>
      <w:tblCellMar>
        <w:top w:w="0" w:type="dxa"/>
        <w:left w:w="108" w:type="dxa"/>
        <w:bottom w:w="0" w:type="dxa"/>
        <w:right w:w="108" w:type="dxa"/>
      </w:tblCellMar>
    </w:tblPr>
    <w:tblStylePr w:type="firstRow">
      <w:pPr>
        <w:spacing w:beforeLines="0" w:beforeAutospacing="0" w:afterLines="0" w:afterAutospacing="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customStyle="1" w:styleId="LightShading-Accent111">
    <w:name w:val="Light Shading - Accent 111"/>
    <w:basedOn w:val="LightShading-Accent3"/>
    <w:uiPriority w:val="60"/>
    <w:rsid w:val="00D57E3B"/>
    <w:tblPr>
      <w:tblStyleRowBandSize w:val="1"/>
      <w:tblStyleColBandSize w:val="1"/>
      <w:tblInd w:w="0" w:type="dxa"/>
      <w:tblBorders>
        <w:top w:val="single" w:sz="8" w:space="0" w:color="9BBB59"/>
        <w:bottom w:val="single" w:sz="8" w:space="0" w:color="9BBB59"/>
      </w:tblBorders>
      <w:tblCellMar>
        <w:top w:w="0" w:type="dxa"/>
        <w:left w:w="108" w:type="dxa"/>
        <w:bottom w:w="0" w:type="dxa"/>
        <w:right w:w="108" w:type="dxa"/>
      </w:tblCellMar>
    </w:tblPr>
    <w:tblStylePr w:type="firstRow">
      <w:pPr>
        <w:spacing w:beforeLines="0" w:beforeAutospacing="0" w:afterLines="0" w:afterAutospacing="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customStyle="1" w:styleId="GridTable211">
    <w:name w:val="Grid Table 211"/>
    <w:basedOn w:val="TableNormal"/>
    <w:uiPriority w:val="47"/>
    <w:rsid w:val="00D57E3B"/>
    <w:tblPr>
      <w:tblStyleRowBandSize w:val="1"/>
      <w:tblStyleColBandSize w:val="1"/>
      <w:tblInd w:w="0" w:type="dxa"/>
      <w:tblBorders>
        <w:top w:val="single" w:sz="2" w:space="0" w:color="666666"/>
        <w:bottom w:val="single" w:sz="2" w:space="0" w:color="666666"/>
        <w:insideH w:val="single" w:sz="2" w:space="0" w:color="666666"/>
        <w:insideV w:val="single" w:sz="2" w:space="0" w:color="666666"/>
      </w:tblBorders>
      <w:tblCellMar>
        <w:top w:w="0" w:type="dxa"/>
        <w:left w:w="108" w:type="dxa"/>
        <w:bottom w:w="0" w:type="dxa"/>
        <w:right w:w="108" w:type="dxa"/>
      </w:tblCellMar>
    </w:tblPr>
    <w:tblStylePr w:type="firstRow">
      <w:rPr>
        <w:b/>
        <w:bCs/>
      </w:rPr>
      <w:tblPr/>
      <w:tcPr>
        <w:tcBorders>
          <w:top w:val="nil"/>
          <w:bottom w:val="single" w:sz="12" w:space="0" w:color="666666"/>
          <w:insideH w:val="nil"/>
          <w:insideV w:val="nil"/>
        </w:tcBorders>
        <w:shd w:val="clear" w:color="auto" w:fill="FFFFFF"/>
      </w:tcPr>
    </w:tblStylePr>
    <w:tblStylePr w:type="lastRow">
      <w:rPr>
        <w:b/>
        <w:bCs/>
      </w:rPr>
      <w:tblPr/>
      <w:tcPr>
        <w:tcBorders>
          <w:top w:val="double" w:sz="2" w:space="0" w:color="666666"/>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LightShading13">
    <w:name w:val="Light Shading13"/>
    <w:basedOn w:val="TableNormal"/>
    <w:uiPriority w:val="60"/>
    <w:rsid w:val="00D57E3B"/>
    <w:rPr>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LightShading121">
    <w:name w:val="Light Shading121"/>
    <w:basedOn w:val="TableNormal"/>
    <w:next w:val="LightShading10"/>
    <w:uiPriority w:val="60"/>
    <w:rsid w:val="00D57E3B"/>
    <w:rPr>
      <w:rFonts w:eastAsia="Times New Roman"/>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LightShading21">
    <w:name w:val="Light Shading21"/>
    <w:basedOn w:val="TableNormal"/>
    <w:next w:val="LightShading10"/>
    <w:uiPriority w:val="60"/>
    <w:rsid w:val="00D57E3B"/>
    <w:rPr>
      <w:rFonts w:eastAsia="Times New Roman"/>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LightShading111">
    <w:name w:val="Light Shading111"/>
    <w:basedOn w:val="TableNormal"/>
    <w:uiPriority w:val="60"/>
    <w:rsid w:val="00D57E3B"/>
    <w:rPr>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TableGrid121">
    <w:name w:val="Table Grid121"/>
    <w:basedOn w:val="TableNormal"/>
    <w:next w:val="TableGrid"/>
    <w:uiPriority w:val="59"/>
    <w:rsid w:val="00D57E3B"/>
    <w:rPr>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PlainTable25">
    <w:name w:val="Plain Table 25"/>
    <w:basedOn w:val="TableNormal"/>
    <w:next w:val="PlainTable24"/>
    <w:uiPriority w:val="42"/>
    <w:rsid w:val="00D57E3B"/>
    <w:tblPr>
      <w:tblStyleRowBandSize w:val="1"/>
      <w:tblStyleColBandSize w:val="1"/>
      <w:tblInd w:w="0" w:type="dxa"/>
      <w:tblBorders>
        <w:top w:val="single" w:sz="4" w:space="0" w:color="7F7F7F"/>
        <w:bottom w:val="single" w:sz="4" w:space="0" w:color="7F7F7F"/>
      </w:tblBorders>
      <w:tblCellMar>
        <w:top w:w="0" w:type="dxa"/>
        <w:left w:w="108" w:type="dxa"/>
        <w:bottom w:w="0" w:type="dxa"/>
        <w:right w:w="108" w:type="dxa"/>
      </w:tblCellMar>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customStyle="1" w:styleId="TableGridLight2">
    <w:name w:val="Table Grid Light2"/>
    <w:basedOn w:val="TableNormal"/>
    <w:uiPriority w:val="40"/>
    <w:rsid w:val="00D57E3B"/>
    <w:tblPr>
      <w:tblInd w:w="0"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CellMar>
        <w:top w:w="0" w:type="dxa"/>
        <w:left w:w="108" w:type="dxa"/>
        <w:bottom w:w="0" w:type="dxa"/>
        <w:right w:w="108" w:type="dxa"/>
      </w:tblCellMar>
    </w:tblPr>
  </w:style>
  <w:style w:type="table" w:customStyle="1" w:styleId="TableGrid14">
    <w:name w:val="Table Grid14"/>
    <w:basedOn w:val="TableNormal"/>
    <w:next w:val="TableGrid"/>
    <w:uiPriority w:val="59"/>
    <w:rsid w:val="00EA603B"/>
    <w:pPr>
      <w:bidi/>
      <w:ind w:left="641" w:hanging="357"/>
      <w:jc w:val="both"/>
    </w:pPr>
    <w:rPr>
      <w:sz w:val="22"/>
      <w:szCs w:val="22"/>
      <w:lang w:bidi="fa-I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8">
    <w:name w:val="No List8"/>
    <w:next w:val="NoList"/>
    <w:uiPriority w:val="99"/>
    <w:semiHidden/>
    <w:unhideWhenUsed/>
    <w:rsid w:val="007440D6"/>
  </w:style>
  <w:style w:type="character" w:customStyle="1" w:styleId="markedcontent">
    <w:name w:val="markedcontent"/>
    <w:basedOn w:val="DefaultParagraphFont"/>
    <w:rsid w:val="007440D6"/>
  </w:style>
  <w:style w:type="table" w:customStyle="1" w:styleId="TableGrid15">
    <w:name w:val="Table Grid15"/>
    <w:basedOn w:val="TableNormal"/>
    <w:next w:val="TableGrid"/>
    <w:uiPriority w:val="99"/>
    <w:rsid w:val="007440D6"/>
    <w:pPr>
      <w:bidi/>
      <w:ind w:left="641" w:hanging="357"/>
      <w:jc w:val="both"/>
    </w:pPr>
    <w:rPr>
      <w:sz w:val="22"/>
      <w:szCs w:val="22"/>
      <w:lang w:bidi="fa-I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TableParagraph">
    <w:name w:val="Table Paragraph"/>
    <w:basedOn w:val="Normal"/>
    <w:uiPriority w:val="1"/>
    <w:qFormat/>
    <w:rsid w:val="007440D6"/>
    <w:pPr>
      <w:widowControl w:val="0"/>
      <w:autoSpaceDE w:val="0"/>
      <w:autoSpaceDN w:val="0"/>
      <w:bidi w:val="0"/>
      <w:spacing w:after="0" w:line="240" w:lineRule="auto"/>
    </w:pPr>
    <w:rPr>
      <w:rFonts w:cs="Calibri"/>
      <w:lang w:bidi="ar-SA"/>
    </w:rPr>
  </w:style>
  <w:style w:type="character" w:customStyle="1" w:styleId="abstracttitle">
    <w:name w:val="abstract_title"/>
    <w:basedOn w:val="DefaultParagraphFont"/>
    <w:rsid w:val="007440D6"/>
  </w:style>
  <w:style w:type="numbering" w:customStyle="1" w:styleId="NoList9">
    <w:name w:val="No List9"/>
    <w:next w:val="NoList"/>
    <w:uiPriority w:val="99"/>
    <w:semiHidden/>
    <w:unhideWhenUsed/>
    <w:rsid w:val="003524B1"/>
  </w:style>
  <w:style w:type="paragraph" w:customStyle="1" w:styleId="FootnoteText1Char1">
    <w:name w:val="Footnote Text1 Char1"/>
    <w:basedOn w:val="Normal"/>
    <w:next w:val="FootnoteText"/>
    <w:unhideWhenUsed/>
    <w:rsid w:val="003524B1"/>
    <w:pPr>
      <w:spacing w:after="0" w:line="240" w:lineRule="auto"/>
    </w:pPr>
    <w:rPr>
      <w:sz w:val="20"/>
      <w:szCs w:val="20"/>
      <w:lang w:bidi="ar-SA"/>
    </w:rPr>
  </w:style>
  <w:style w:type="numbering" w:customStyle="1" w:styleId="NoList14">
    <w:name w:val="No List14"/>
    <w:next w:val="NoList"/>
    <w:uiPriority w:val="99"/>
    <w:semiHidden/>
    <w:unhideWhenUsed/>
    <w:rsid w:val="003524B1"/>
  </w:style>
  <w:style w:type="numbering" w:customStyle="1" w:styleId="NoList113">
    <w:name w:val="No List113"/>
    <w:next w:val="NoList"/>
    <w:uiPriority w:val="99"/>
    <w:semiHidden/>
    <w:unhideWhenUsed/>
    <w:rsid w:val="003524B1"/>
  </w:style>
  <w:style w:type="numbering" w:customStyle="1" w:styleId="NoList1112">
    <w:name w:val="No List1112"/>
    <w:next w:val="NoList"/>
    <w:uiPriority w:val="99"/>
    <w:semiHidden/>
    <w:unhideWhenUsed/>
    <w:rsid w:val="003524B1"/>
  </w:style>
  <w:style w:type="table" w:customStyle="1" w:styleId="TableGrid16">
    <w:name w:val="Table Grid16"/>
    <w:basedOn w:val="TableNormal"/>
    <w:next w:val="TableGrid"/>
    <w:uiPriority w:val="59"/>
    <w:rsid w:val="003524B1"/>
    <w:rPr>
      <w:lang w:bidi="fa-I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ListParagraph1">
    <w:name w:val="List Paragraph1"/>
    <w:basedOn w:val="Normal"/>
    <w:next w:val="ListParagraph"/>
    <w:uiPriority w:val="34"/>
    <w:qFormat/>
    <w:rsid w:val="003524B1"/>
    <w:pPr>
      <w:spacing w:after="200" w:line="276" w:lineRule="auto"/>
      <w:ind w:left="720"/>
      <w:contextualSpacing/>
    </w:pPr>
    <w:rPr>
      <w:rFonts w:eastAsia="Times New Roman"/>
    </w:rPr>
  </w:style>
  <w:style w:type="table" w:customStyle="1" w:styleId="TableGrid17">
    <w:name w:val="Table Grid17"/>
    <w:basedOn w:val="TableNormal"/>
    <w:next w:val="TableGrid"/>
    <w:uiPriority w:val="59"/>
    <w:rsid w:val="003524B1"/>
    <w:rPr>
      <w:rFonts w:eastAsia="Times New Roman"/>
      <w:lang w:bidi="fa-I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601">
    <w:name w:val="Table Grid601"/>
    <w:basedOn w:val="TableNormal"/>
    <w:next w:val="TableGrid"/>
    <w:uiPriority w:val="59"/>
    <w:rsid w:val="003524B1"/>
    <w:rPr>
      <w:lang w:bidi="fa-I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BalloonText1">
    <w:name w:val="Balloon Text1"/>
    <w:basedOn w:val="Normal"/>
    <w:next w:val="BalloonText"/>
    <w:uiPriority w:val="99"/>
    <w:unhideWhenUsed/>
    <w:rsid w:val="003524B1"/>
    <w:pPr>
      <w:spacing w:after="0" w:line="240" w:lineRule="auto"/>
    </w:pPr>
    <w:rPr>
      <w:rFonts w:ascii="Tahoma" w:eastAsia="Times New Roman" w:hAnsi="Tahoma" w:cs="Tahoma"/>
      <w:sz w:val="16"/>
      <w:szCs w:val="16"/>
      <w:lang w:bidi="ar-SA"/>
    </w:rPr>
  </w:style>
  <w:style w:type="numbering" w:customStyle="1" w:styleId="NoList22">
    <w:name w:val="No List22"/>
    <w:next w:val="NoList"/>
    <w:uiPriority w:val="99"/>
    <w:semiHidden/>
    <w:unhideWhenUsed/>
    <w:rsid w:val="003524B1"/>
  </w:style>
  <w:style w:type="numbering" w:customStyle="1" w:styleId="NoList31">
    <w:name w:val="No List31"/>
    <w:next w:val="NoList"/>
    <w:uiPriority w:val="99"/>
    <w:semiHidden/>
    <w:unhideWhenUsed/>
    <w:rsid w:val="003524B1"/>
  </w:style>
  <w:style w:type="character" w:customStyle="1" w:styleId="Hyperlink1">
    <w:name w:val="Hyperlink1"/>
    <w:uiPriority w:val="99"/>
    <w:unhideWhenUsed/>
    <w:rsid w:val="003524B1"/>
    <w:rPr>
      <w:color w:val="0000FF"/>
      <w:u w:val="single"/>
    </w:rPr>
  </w:style>
  <w:style w:type="character" w:customStyle="1" w:styleId="FollowedHyperlink1">
    <w:name w:val="FollowedHyperlink1"/>
    <w:uiPriority w:val="99"/>
    <w:unhideWhenUsed/>
    <w:rsid w:val="003524B1"/>
    <w:rPr>
      <w:color w:val="800080"/>
      <w:u w:val="single"/>
    </w:rPr>
  </w:style>
  <w:style w:type="numbering" w:customStyle="1" w:styleId="NoList41">
    <w:name w:val="No List41"/>
    <w:next w:val="NoList"/>
    <w:uiPriority w:val="99"/>
    <w:semiHidden/>
    <w:unhideWhenUsed/>
    <w:rsid w:val="003524B1"/>
  </w:style>
  <w:style w:type="numbering" w:customStyle="1" w:styleId="NoList11112">
    <w:name w:val="No List11112"/>
    <w:next w:val="NoList"/>
    <w:uiPriority w:val="99"/>
    <w:semiHidden/>
    <w:unhideWhenUsed/>
    <w:rsid w:val="003524B1"/>
  </w:style>
  <w:style w:type="numbering" w:customStyle="1" w:styleId="NoList111111">
    <w:name w:val="No List111111"/>
    <w:next w:val="NoList"/>
    <w:uiPriority w:val="99"/>
    <w:semiHidden/>
    <w:unhideWhenUsed/>
    <w:rsid w:val="003524B1"/>
  </w:style>
  <w:style w:type="numbering" w:customStyle="1" w:styleId="NoList211">
    <w:name w:val="No List211"/>
    <w:next w:val="NoList"/>
    <w:uiPriority w:val="99"/>
    <w:semiHidden/>
    <w:unhideWhenUsed/>
    <w:rsid w:val="003524B1"/>
  </w:style>
  <w:style w:type="numbering" w:customStyle="1" w:styleId="NoList311">
    <w:name w:val="No List311"/>
    <w:next w:val="NoList"/>
    <w:uiPriority w:val="99"/>
    <w:semiHidden/>
    <w:unhideWhenUsed/>
    <w:rsid w:val="003524B1"/>
  </w:style>
  <w:style w:type="character" w:customStyle="1" w:styleId="shorttext">
    <w:name w:val="short_text"/>
    <w:rsid w:val="003524B1"/>
  </w:style>
  <w:style w:type="character" w:customStyle="1" w:styleId="BalloonTextChar1">
    <w:name w:val="Balloon Text Char1"/>
    <w:basedOn w:val="DefaultParagraphFont"/>
    <w:uiPriority w:val="99"/>
    <w:rsid w:val="003524B1"/>
    <w:rPr>
      <w:rFonts w:ascii="Segoe UI" w:eastAsia="Calibri" w:hAnsi="Segoe UI" w:cs="Segoe UI"/>
      <w:sz w:val="18"/>
      <w:szCs w:val="18"/>
    </w:rPr>
  </w:style>
  <w:style w:type="numbering" w:customStyle="1" w:styleId="NoList10">
    <w:name w:val="No List10"/>
    <w:next w:val="NoList"/>
    <w:uiPriority w:val="99"/>
    <w:semiHidden/>
    <w:unhideWhenUsed/>
    <w:rsid w:val="00CC37DE"/>
  </w:style>
  <w:style w:type="character" w:customStyle="1" w:styleId="Char">
    <w:name w:val="سرتیترحسنی Char"/>
    <w:link w:val="a2"/>
    <w:locked/>
    <w:rsid w:val="00CC37DE"/>
    <w:rPr>
      <w:rFonts w:ascii="Times New Roman" w:eastAsia="Times New Roman" w:hAnsi="Times New Roman" w:cs="B Lotus"/>
      <w:b/>
      <w:bCs/>
      <w:sz w:val="28"/>
      <w:szCs w:val="28"/>
      <w:lang w:bidi="fa-IR"/>
    </w:rPr>
  </w:style>
  <w:style w:type="paragraph" w:customStyle="1" w:styleId="a2">
    <w:name w:val="سرتیترحسنی"/>
    <w:basedOn w:val="Normal"/>
    <w:link w:val="Char"/>
    <w:qFormat/>
    <w:rsid w:val="00CC37DE"/>
    <w:pPr>
      <w:tabs>
        <w:tab w:val="left" w:pos="4599"/>
      </w:tabs>
      <w:spacing w:after="0" w:line="276" w:lineRule="auto"/>
      <w:ind w:firstLine="288"/>
      <w:jc w:val="both"/>
    </w:pPr>
    <w:rPr>
      <w:rFonts w:ascii="Times New Roman" w:eastAsia="Times New Roman" w:hAnsi="Times New Roman" w:cs="B Lotus"/>
      <w:b/>
      <w:bCs/>
      <w:sz w:val="28"/>
      <w:szCs w:val="28"/>
    </w:rPr>
  </w:style>
  <w:style w:type="character" w:customStyle="1" w:styleId="lrzxr">
    <w:name w:val="lrzxr"/>
    <w:rsid w:val="00CC37DE"/>
  </w:style>
  <w:style w:type="numbering" w:customStyle="1" w:styleId="NoList15">
    <w:name w:val="No List15"/>
    <w:next w:val="NoList"/>
    <w:uiPriority w:val="99"/>
    <w:semiHidden/>
    <w:unhideWhenUsed/>
    <w:rsid w:val="00B757B4"/>
  </w:style>
  <w:style w:type="table" w:customStyle="1" w:styleId="TableGrid18">
    <w:name w:val="Table Grid18"/>
    <w:basedOn w:val="TableNormal"/>
    <w:next w:val="TableGrid"/>
    <w:uiPriority w:val="59"/>
    <w:rsid w:val="00B757B4"/>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PlainTable411">
    <w:name w:val="Plain Table 411"/>
    <w:basedOn w:val="TableNormal"/>
    <w:uiPriority w:val="44"/>
    <w:rsid w:val="00B757B4"/>
    <w:tblPr>
      <w:tblStyleRowBandSize w:val="1"/>
      <w:tblStyleColBandSize w:val="1"/>
      <w:tblInd w:w="0" w:type="dxa"/>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GridTable4-Accent51">
    <w:name w:val="Grid Table 4 - Accent 51"/>
    <w:basedOn w:val="TableNormal"/>
    <w:uiPriority w:val="49"/>
    <w:rsid w:val="00B757B4"/>
    <w:tblPr>
      <w:tblStyleRowBandSize w:val="1"/>
      <w:tblStyleColBandSize w:val="1"/>
      <w:tblInd w:w="0" w:type="dxa"/>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CellMar>
        <w:top w:w="0" w:type="dxa"/>
        <w:left w:w="108" w:type="dxa"/>
        <w:bottom w:w="0" w:type="dxa"/>
        <w:right w:w="108" w:type="dxa"/>
      </w:tblCellMar>
    </w:tblPr>
    <w:tblStylePr w:type="firstRow">
      <w:rPr>
        <w:b/>
        <w:bCs/>
        <w:color w:val="FFFFFF"/>
      </w:rPr>
      <w:tblPr/>
      <w:tcPr>
        <w:tcBorders>
          <w:top w:val="single" w:sz="4" w:space="0" w:color="5B9BD5"/>
          <w:left w:val="single" w:sz="4" w:space="0" w:color="5B9BD5"/>
          <w:bottom w:val="single" w:sz="4" w:space="0" w:color="5B9BD5"/>
          <w:right w:val="single" w:sz="4" w:space="0" w:color="5B9BD5"/>
          <w:insideH w:val="nil"/>
          <w:insideV w:val="nil"/>
        </w:tcBorders>
        <w:shd w:val="clear" w:color="auto" w:fill="5B9BD5"/>
      </w:tcPr>
    </w:tblStylePr>
    <w:tblStylePr w:type="lastRow">
      <w:rPr>
        <w:b/>
        <w:bCs/>
      </w:rPr>
      <w:tblPr/>
      <w:tcPr>
        <w:tcBorders>
          <w:top w:val="double" w:sz="4" w:space="0" w:color="5B9BD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paragraph" w:customStyle="1" w:styleId="pedit">
    <w:name w:val="p_edit"/>
    <w:basedOn w:val="Normal"/>
    <w:rsid w:val="00B757B4"/>
    <w:pPr>
      <w:bidi w:val="0"/>
      <w:spacing w:before="100" w:beforeAutospacing="1" w:after="100" w:afterAutospacing="1" w:line="240" w:lineRule="auto"/>
    </w:pPr>
    <w:rPr>
      <w:rFonts w:ascii="Times New Roman" w:eastAsia="Times New Roman" w:hAnsi="Times New Roman" w:cs="Times New Roman"/>
      <w:sz w:val="24"/>
      <w:szCs w:val="24"/>
      <w:lang w:bidi="ar-SA"/>
    </w:rPr>
  </w:style>
  <w:style w:type="paragraph" w:styleId="BodyText2">
    <w:name w:val="Body Text 2"/>
    <w:basedOn w:val="Normal"/>
    <w:link w:val="BodyText2Char"/>
    <w:unhideWhenUsed/>
    <w:rsid w:val="00B757B4"/>
    <w:pPr>
      <w:bidi w:val="0"/>
      <w:spacing w:line="276" w:lineRule="auto"/>
      <w:jc w:val="both"/>
    </w:pPr>
    <w:rPr>
      <w:rFonts w:ascii="Times New Roman" w:hAnsi="Times New Roman" w:cs="Times New Roman"/>
      <w:sz w:val="24"/>
      <w:szCs w:val="24"/>
    </w:rPr>
  </w:style>
  <w:style w:type="character" w:customStyle="1" w:styleId="BodyText2Char">
    <w:name w:val="Body Text 2 Char"/>
    <w:basedOn w:val="DefaultParagraphFont"/>
    <w:link w:val="BodyText2"/>
    <w:rsid w:val="00B757B4"/>
    <w:rPr>
      <w:rFonts w:ascii="Times New Roman" w:hAnsi="Times New Roman" w:cs="Times New Roman"/>
      <w:sz w:val="24"/>
      <w:szCs w:val="24"/>
      <w:lang w:bidi="fa-IR"/>
    </w:rPr>
  </w:style>
  <w:style w:type="paragraph" w:customStyle="1" w:styleId="20">
    <w:name w:val="تیتر 2"/>
    <w:basedOn w:val="Normal"/>
    <w:link w:val="2Char"/>
    <w:qFormat/>
    <w:rsid w:val="00B757B4"/>
    <w:pPr>
      <w:keepNext/>
      <w:spacing w:before="240" w:after="120" w:line="276" w:lineRule="auto"/>
      <w:jc w:val="both"/>
    </w:pPr>
    <w:rPr>
      <w:rFonts w:ascii="Times New Roman" w:hAnsi="Times New Roman" w:cs="B Nazanin"/>
      <w:b/>
      <w:bCs/>
      <w:sz w:val="24"/>
      <w:szCs w:val="24"/>
    </w:rPr>
  </w:style>
  <w:style w:type="character" w:customStyle="1" w:styleId="2Char">
    <w:name w:val="تیتر 2 Char"/>
    <w:aliases w:val="Heading 2 Char1,جداول Char1,تيتر2 Char,Heading 2 Char Char Char Char,عناوین اصلی Char1,عنوان دوم Char1"/>
    <w:link w:val="20"/>
    <w:rsid w:val="00B757B4"/>
    <w:rPr>
      <w:rFonts w:ascii="Times New Roman" w:hAnsi="Times New Roman" w:cs="B Nazanin"/>
      <w:b/>
      <w:bCs/>
      <w:sz w:val="24"/>
      <w:szCs w:val="24"/>
      <w:lang w:bidi="fa-IR"/>
    </w:rPr>
  </w:style>
  <w:style w:type="paragraph" w:customStyle="1" w:styleId="a3">
    <w:name w:val="متن"/>
    <w:basedOn w:val="Normal"/>
    <w:link w:val="Char0"/>
    <w:qFormat/>
    <w:rsid w:val="00B757B4"/>
    <w:pPr>
      <w:spacing w:after="120" w:line="276" w:lineRule="auto"/>
      <w:jc w:val="both"/>
    </w:pPr>
    <w:rPr>
      <w:rFonts w:cs="B Nazanin"/>
      <w:sz w:val="24"/>
      <w:szCs w:val="24"/>
    </w:rPr>
  </w:style>
  <w:style w:type="character" w:customStyle="1" w:styleId="Char0">
    <w:name w:val="متن Char"/>
    <w:link w:val="a3"/>
    <w:rsid w:val="00B757B4"/>
    <w:rPr>
      <w:rFonts w:cs="B Nazanin"/>
      <w:sz w:val="24"/>
      <w:szCs w:val="24"/>
      <w:lang w:bidi="fa-IR"/>
    </w:rPr>
  </w:style>
  <w:style w:type="paragraph" w:customStyle="1" w:styleId="25">
    <w:name w:val="پاورقی25"/>
    <w:basedOn w:val="FootnoteText"/>
    <w:link w:val="25Char"/>
    <w:qFormat/>
    <w:rsid w:val="00B757B4"/>
    <w:pPr>
      <w:bidi w:val="0"/>
    </w:pPr>
    <w:rPr>
      <w:rFonts w:ascii="Times New Roman" w:hAnsi="Times New Roman" w:cs="Times New Roman"/>
    </w:rPr>
  </w:style>
  <w:style w:type="character" w:customStyle="1" w:styleId="25Char">
    <w:name w:val="پاورقی25 Char"/>
    <w:link w:val="25"/>
    <w:rsid w:val="00B757B4"/>
    <w:rPr>
      <w:rFonts w:ascii="Times New Roman" w:hAnsi="Times New Roman" w:cs="Times New Roman"/>
      <w:lang w:bidi="fa-IR"/>
    </w:rPr>
  </w:style>
  <w:style w:type="paragraph" w:customStyle="1" w:styleId="a4">
    <w:name w:val="تیتر جدول"/>
    <w:basedOn w:val="Normal"/>
    <w:link w:val="Char2"/>
    <w:qFormat/>
    <w:rsid w:val="00B757B4"/>
    <w:pPr>
      <w:keepNext/>
      <w:spacing w:before="120" w:after="120" w:line="276" w:lineRule="auto"/>
      <w:jc w:val="center"/>
    </w:pPr>
    <w:rPr>
      <w:rFonts w:cs="B Nazanin"/>
      <w:b/>
      <w:bCs/>
      <w:sz w:val="24"/>
      <w:szCs w:val="24"/>
    </w:rPr>
  </w:style>
  <w:style w:type="character" w:customStyle="1" w:styleId="Char2">
    <w:name w:val="تیتر جدول Char"/>
    <w:link w:val="a4"/>
    <w:rsid w:val="00B757B4"/>
    <w:rPr>
      <w:rFonts w:cs="B Nazanin"/>
      <w:b/>
      <w:bCs/>
      <w:sz w:val="24"/>
      <w:szCs w:val="24"/>
      <w:lang w:bidi="fa-IR"/>
    </w:rPr>
  </w:style>
  <w:style w:type="paragraph" w:customStyle="1" w:styleId="a5">
    <w:name w:val="منابع"/>
    <w:basedOn w:val="Normal"/>
    <w:link w:val="Char3"/>
    <w:qFormat/>
    <w:rsid w:val="00B757B4"/>
    <w:pPr>
      <w:bidi w:val="0"/>
      <w:spacing w:after="120" w:line="276" w:lineRule="auto"/>
      <w:ind w:left="284" w:hanging="284"/>
      <w:jc w:val="both"/>
    </w:pPr>
    <w:rPr>
      <w:rFonts w:ascii="Times New Roman" w:hAnsi="Times New Roman" w:cs="Times New Roman"/>
      <w:sz w:val="24"/>
      <w:szCs w:val="24"/>
    </w:rPr>
  </w:style>
  <w:style w:type="character" w:customStyle="1" w:styleId="Char3">
    <w:name w:val="منابع Char"/>
    <w:link w:val="a5"/>
    <w:rsid w:val="00B757B4"/>
    <w:rPr>
      <w:rFonts w:ascii="Times New Roman" w:hAnsi="Times New Roman" w:cs="Times New Roman"/>
      <w:sz w:val="24"/>
      <w:szCs w:val="24"/>
      <w:lang w:bidi="fa-IR"/>
    </w:rPr>
  </w:style>
  <w:style w:type="table" w:customStyle="1" w:styleId="GridTable4-Accent11">
    <w:name w:val="Grid Table 4 - Accent 11"/>
    <w:basedOn w:val="TableNormal"/>
    <w:uiPriority w:val="49"/>
    <w:rsid w:val="00B757B4"/>
    <w:rPr>
      <w:lang w:bidi="fa-IR"/>
    </w:rPr>
    <w:tblPr>
      <w:tblStyleRowBandSize w:val="1"/>
      <w:tblStyleColBandSize w:val="1"/>
      <w:tblInd w:w="0" w:type="dxa"/>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CellMar>
        <w:top w:w="0" w:type="dxa"/>
        <w:left w:w="108" w:type="dxa"/>
        <w:bottom w:w="0" w:type="dxa"/>
        <w:right w:w="108" w:type="dxa"/>
      </w:tblCellMar>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PlainTable212">
    <w:name w:val="Plain Table 212"/>
    <w:basedOn w:val="TableNormal"/>
    <w:uiPriority w:val="42"/>
    <w:rsid w:val="00B757B4"/>
    <w:rPr>
      <w:lang w:bidi="fa-IR"/>
    </w:rPr>
    <w:tblPr>
      <w:tblStyleRowBandSize w:val="1"/>
      <w:tblStyleColBandSize w:val="1"/>
      <w:tblInd w:w="0" w:type="dxa"/>
      <w:tblBorders>
        <w:top w:val="single" w:sz="4" w:space="0" w:color="7F7F7F"/>
        <w:bottom w:val="single" w:sz="4" w:space="0" w:color="7F7F7F"/>
      </w:tblBorders>
      <w:tblCellMar>
        <w:top w:w="0" w:type="dxa"/>
        <w:left w:w="108" w:type="dxa"/>
        <w:bottom w:w="0" w:type="dxa"/>
        <w:right w:w="108" w:type="dxa"/>
      </w:tblCellMar>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character" w:customStyle="1" w:styleId="UnresolvedMention3">
    <w:name w:val="Unresolved Mention3"/>
    <w:uiPriority w:val="99"/>
    <w:semiHidden/>
    <w:unhideWhenUsed/>
    <w:rsid w:val="00B757B4"/>
    <w:rPr>
      <w:color w:val="605E5C"/>
      <w:shd w:val="clear" w:color="auto" w:fill="E1DFDD"/>
    </w:rPr>
  </w:style>
  <w:style w:type="table" w:customStyle="1" w:styleId="PlainTable26">
    <w:name w:val="Plain Table 26"/>
    <w:basedOn w:val="TableNormal"/>
    <w:next w:val="PlainTable24"/>
    <w:uiPriority w:val="42"/>
    <w:rsid w:val="001F7C47"/>
    <w:rPr>
      <w:sz w:val="22"/>
      <w:szCs w:val="22"/>
    </w:rPr>
    <w:tblPr>
      <w:tblStyleRowBandSize w:val="1"/>
      <w:tblStyleColBandSize w:val="1"/>
      <w:tblInd w:w="0" w:type="dxa"/>
      <w:tblBorders>
        <w:top w:val="single" w:sz="4" w:space="0" w:color="7F7F7F"/>
        <w:bottom w:val="single" w:sz="4" w:space="0" w:color="7F7F7F"/>
      </w:tblBorders>
      <w:tblCellMar>
        <w:top w:w="0" w:type="dxa"/>
        <w:left w:w="108" w:type="dxa"/>
        <w:bottom w:w="0" w:type="dxa"/>
        <w:right w:w="108" w:type="dxa"/>
      </w:tblCellMar>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character" w:customStyle="1" w:styleId="Heading6Char">
    <w:name w:val="Heading 6 Char"/>
    <w:basedOn w:val="DefaultParagraphFont"/>
    <w:link w:val="Heading6"/>
    <w:rsid w:val="00814D54"/>
    <w:rPr>
      <w:rFonts w:ascii="Times New Roman" w:eastAsia="Times New Roman" w:hAnsi="Times New Roman" w:cs="Zar"/>
      <w:sz w:val="28"/>
      <w:szCs w:val="28"/>
    </w:rPr>
  </w:style>
  <w:style w:type="numbering" w:customStyle="1" w:styleId="NoList16">
    <w:name w:val="No List16"/>
    <w:next w:val="NoList"/>
    <w:uiPriority w:val="99"/>
    <w:semiHidden/>
    <w:unhideWhenUsed/>
    <w:rsid w:val="00814D54"/>
  </w:style>
  <w:style w:type="table" w:customStyle="1" w:styleId="TableGrid19">
    <w:name w:val="Table Grid19"/>
    <w:basedOn w:val="TableNormal"/>
    <w:next w:val="TableGrid"/>
    <w:uiPriority w:val="59"/>
    <w:rsid w:val="00814D54"/>
    <w:pPr>
      <w:bidi/>
    </w:pPr>
    <w:rPr>
      <w:rFonts w:ascii="Times New Roman" w:eastAsia="Times New Roman" w:hAnsi="Times New Roman" w:cs="Times New Roman"/>
      <w:lang w:bidi="fa-I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odyTextIndent">
    <w:name w:val="Body Text Indent"/>
    <w:basedOn w:val="Normal"/>
    <w:link w:val="BodyTextIndentChar"/>
    <w:rsid w:val="00814D54"/>
    <w:pPr>
      <w:spacing w:after="0" w:line="240" w:lineRule="auto"/>
      <w:ind w:firstLine="360"/>
    </w:pPr>
    <w:rPr>
      <w:rFonts w:ascii="Times New Roman" w:eastAsia="Times New Roman" w:hAnsi="Times New Roman" w:cs="Zar"/>
      <w:sz w:val="32"/>
      <w:szCs w:val="32"/>
      <w:lang w:bidi="ar-SA"/>
    </w:rPr>
  </w:style>
  <w:style w:type="character" w:customStyle="1" w:styleId="BodyTextIndentChar">
    <w:name w:val="Body Text Indent Char"/>
    <w:basedOn w:val="DefaultParagraphFont"/>
    <w:link w:val="BodyTextIndent"/>
    <w:rsid w:val="00814D54"/>
    <w:rPr>
      <w:rFonts w:ascii="Times New Roman" w:eastAsia="Times New Roman" w:hAnsi="Times New Roman" w:cs="Zar"/>
      <w:sz w:val="32"/>
      <w:szCs w:val="32"/>
    </w:rPr>
  </w:style>
  <w:style w:type="paragraph" w:styleId="ListNumber">
    <w:name w:val="List Number"/>
    <w:basedOn w:val="Normal"/>
    <w:rsid w:val="00814D54"/>
    <w:pPr>
      <w:numPr>
        <w:numId w:val="1"/>
      </w:numPr>
      <w:spacing w:after="0" w:line="240" w:lineRule="auto"/>
      <w:jc w:val="both"/>
    </w:pPr>
    <w:rPr>
      <w:rFonts w:ascii="B Zar" w:eastAsia="Times New Roman" w:hAnsi="B Zar" w:cs="Times New Roman"/>
      <w:sz w:val="24"/>
      <w:szCs w:val="24"/>
    </w:rPr>
  </w:style>
  <w:style w:type="numbering" w:customStyle="1" w:styleId="NoList17">
    <w:name w:val="No List17"/>
    <w:next w:val="NoList"/>
    <w:uiPriority w:val="99"/>
    <w:semiHidden/>
    <w:unhideWhenUsed/>
    <w:rsid w:val="00814D54"/>
  </w:style>
  <w:style w:type="table" w:customStyle="1" w:styleId="TableGrid110">
    <w:name w:val="Table Grid110"/>
    <w:basedOn w:val="TableNormal"/>
    <w:next w:val="TableGrid"/>
    <w:uiPriority w:val="59"/>
    <w:rsid w:val="00814D54"/>
    <w:rPr>
      <w:lang w:bidi="fa-I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3">
    <w:name w:val="Table Grid113"/>
    <w:basedOn w:val="TableNormal"/>
    <w:next w:val="TableGrid"/>
    <w:uiPriority w:val="59"/>
    <w:rsid w:val="00814D54"/>
    <w:rPr>
      <w:sz w:val="22"/>
      <w:szCs w:val="22"/>
      <w:lang w:bidi="fa-I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3">
    <w:name w:val="Light Shading3"/>
    <w:basedOn w:val="TableNormal"/>
    <w:next w:val="LightShading1"/>
    <w:uiPriority w:val="60"/>
    <w:rsid w:val="00814D54"/>
    <w:pPr>
      <w:jc w:val="both"/>
    </w:pPr>
    <w:rPr>
      <w:color w:val="000000"/>
      <w:sz w:val="22"/>
      <w:szCs w:val="22"/>
      <w:lang w:bidi="fa-IR"/>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TableGrid23">
    <w:name w:val="Table Grid23"/>
    <w:basedOn w:val="TableNormal"/>
    <w:next w:val="TableGrid"/>
    <w:uiPriority w:val="59"/>
    <w:rsid w:val="00814D54"/>
    <w:rPr>
      <w:rFonts w:eastAsia="Times New Roman"/>
      <w:sz w:val="22"/>
      <w:szCs w:val="22"/>
      <w:lang w:bidi="fa-IR"/>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PlainTable27">
    <w:name w:val="Plain Table 27"/>
    <w:basedOn w:val="TableNormal"/>
    <w:next w:val="PlainTable24"/>
    <w:uiPriority w:val="42"/>
    <w:rsid w:val="00814D54"/>
    <w:rPr>
      <w:sz w:val="22"/>
      <w:szCs w:val="22"/>
    </w:rPr>
    <w:tblPr>
      <w:tblStyleRowBandSize w:val="1"/>
      <w:tblStyleColBandSize w:val="1"/>
      <w:tblInd w:w="0" w:type="dxa"/>
      <w:tblBorders>
        <w:top w:val="single" w:sz="4" w:space="0" w:color="7F7F7F"/>
        <w:bottom w:val="single" w:sz="4" w:space="0" w:color="7F7F7F"/>
      </w:tblBorders>
      <w:tblCellMar>
        <w:top w:w="0" w:type="dxa"/>
        <w:left w:w="108" w:type="dxa"/>
        <w:bottom w:w="0" w:type="dxa"/>
        <w:right w:w="108" w:type="dxa"/>
      </w:tblCellMar>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customStyle="1" w:styleId="PlainTable28">
    <w:name w:val="Plain Table 28"/>
    <w:basedOn w:val="TableNormal"/>
    <w:next w:val="PlainTable24"/>
    <w:uiPriority w:val="42"/>
    <w:rsid w:val="003E73DE"/>
    <w:rPr>
      <w:rFonts w:asciiTheme="minorHAnsi" w:eastAsiaTheme="minorHAnsi" w:hAnsiTheme="minorHAnsi" w:cstheme="minorBidi"/>
      <w:sz w:val="22"/>
      <w:szCs w:val="22"/>
    </w:rPr>
    <w:tblPr>
      <w:tblStyleRowBandSize w:val="1"/>
      <w:tblStyleColBandSize w:val="1"/>
      <w:tblInd w:w="0" w:type="dxa"/>
      <w:tblBorders>
        <w:top w:val="single" w:sz="4" w:space="0" w:color="7F7F7F" w:themeColor="text1" w:themeTint="80"/>
        <w:bottom w:val="single" w:sz="4" w:space="0" w:color="7F7F7F" w:themeColor="text1" w:themeTint="80"/>
      </w:tblBorders>
      <w:tblCellMar>
        <w:top w:w="0" w:type="dxa"/>
        <w:left w:w="108" w:type="dxa"/>
        <w:bottom w:w="0" w:type="dxa"/>
        <w:right w:w="108" w:type="dxa"/>
      </w:tblCellMar>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numbering" w:customStyle="1" w:styleId="NoList18">
    <w:name w:val="No List18"/>
    <w:next w:val="NoList"/>
    <w:uiPriority w:val="99"/>
    <w:semiHidden/>
    <w:unhideWhenUsed/>
    <w:rsid w:val="00F0292A"/>
  </w:style>
  <w:style w:type="character" w:customStyle="1" w:styleId="ref-title">
    <w:name w:val="ref-title"/>
    <w:basedOn w:val="DefaultParagraphFont"/>
    <w:rsid w:val="00F0292A"/>
  </w:style>
  <w:style w:type="character" w:customStyle="1" w:styleId="text">
    <w:name w:val="text"/>
    <w:basedOn w:val="DefaultParagraphFont"/>
    <w:rsid w:val="00F0292A"/>
  </w:style>
  <w:style w:type="table" w:customStyle="1" w:styleId="TableGrid20">
    <w:name w:val="Table Grid20"/>
    <w:basedOn w:val="TableNormal"/>
    <w:next w:val="TableGrid"/>
    <w:uiPriority w:val="59"/>
    <w:rsid w:val="00F0292A"/>
    <w:rPr>
      <w:rFonts w:asciiTheme="minorHAnsi" w:eastAsiaTheme="minorHAnsi" w:hAnsiTheme="minorHAnsi" w:cstheme="minorBid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PlainTable29">
    <w:name w:val="Plain Table 29"/>
    <w:basedOn w:val="TableNormal"/>
    <w:next w:val="PlainTable24"/>
    <w:uiPriority w:val="42"/>
    <w:rsid w:val="00F0292A"/>
    <w:rPr>
      <w:rFonts w:asciiTheme="minorHAnsi" w:eastAsiaTheme="minorHAnsi" w:hAnsiTheme="minorHAnsi" w:cstheme="minorBidi"/>
      <w:sz w:val="22"/>
      <w:szCs w:val="22"/>
    </w:rPr>
    <w:tblPr>
      <w:tblStyleRowBandSize w:val="1"/>
      <w:tblStyleColBandSize w:val="1"/>
      <w:tblInd w:w="0" w:type="dxa"/>
      <w:tblBorders>
        <w:top w:val="single" w:sz="4" w:space="0" w:color="7F7F7F" w:themeColor="text1" w:themeTint="80"/>
        <w:bottom w:val="single" w:sz="4" w:space="0" w:color="7F7F7F" w:themeColor="text1" w:themeTint="80"/>
      </w:tblBorders>
      <w:tblCellMar>
        <w:top w:w="0" w:type="dxa"/>
        <w:left w:w="108" w:type="dxa"/>
        <w:bottom w:w="0" w:type="dxa"/>
        <w:right w:w="108" w:type="dxa"/>
      </w:tblCellMar>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PlainTable11">
    <w:name w:val="Plain Table 11"/>
    <w:basedOn w:val="TableNormal"/>
    <w:uiPriority w:val="41"/>
    <w:rsid w:val="00F0292A"/>
    <w:rPr>
      <w:rFonts w:asciiTheme="minorHAnsi" w:eastAsiaTheme="minorHAnsi" w:hAnsiTheme="minorHAnsi" w:cstheme="minorBidi"/>
      <w:sz w:val="22"/>
      <w:szCs w:val="22"/>
      <w:lang w:bidi="fa-IR"/>
    </w:rPr>
    <w:tblPr>
      <w:tblStyleRowBandSize w:val="1"/>
      <w:tblStyleColBandSize w:val="1"/>
      <w:tblInd w:w="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0" w:type="dxa"/>
        <w:left w:w="108" w:type="dxa"/>
        <w:bottom w:w="0" w:type="dxa"/>
        <w:right w:w="108" w:type="dxa"/>
      </w:tblCellMar>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TableGridLight20">
    <w:name w:val="Table Grid Light2"/>
    <w:basedOn w:val="TableNormal"/>
    <w:next w:val="TableGridLight2"/>
    <w:uiPriority w:val="40"/>
    <w:rsid w:val="00F0292A"/>
    <w:rPr>
      <w:rFonts w:asciiTheme="minorHAnsi" w:eastAsiaTheme="minorHAnsi" w:hAnsiTheme="minorHAnsi" w:cstheme="minorBidi"/>
      <w:sz w:val="22"/>
      <w:szCs w:val="22"/>
    </w:rPr>
    <w:tblPr>
      <w:tblInd w:w="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0" w:type="dxa"/>
        <w:left w:w="108" w:type="dxa"/>
        <w:bottom w:w="0" w:type="dxa"/>
        <w:right w:w="108" w:type="dxa"/>
      </w:tblCellMar>
    </w:tblPr>
  </w:style>
  <w:style w:type="table" w:customStyle="1" w:styleId="PlainTable12">
    <w:name w:val="Plain Table 12"/>
    <w:basedOn w:val="TableNormal"/>
    <w:uiPriority w:val="41"/>
    <w:rsid w:val="00F0292A"/>
    <w:rPr>
      <w:rFonts w:asciiTheme="minorHAnsi" w:eastAsiaTheme="minorHAnsi" w:hAnsiTheme="minorHAnsi" w:cstheme="minorBidi"/>
      <w:sz w:val="22"/>
      <w:szCs w:val="22"/>
    </w:rPr>
    <w:tblPr>
      <w:tblStyleRowBandSize w:val="1"/>
      <w:tblStyleColBandSize w:val="1"/>
      <w:tblInd w:w="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0" w:type="dxa"/>
        <w:left w:w="108" w:type="dxa"/>
        <w:bottom w:w="0" w:type="dxa"/>
        <w:right w:w="108" w:type="dxa"/>
      </w:tblCellMar>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customStyle="1" w:styleId="articletitle">
    <w:name w:val="article_title"/>
    <w:basedOn w:val="DefaultParagraphFont"/>
    <w:rsid w:val="00F0292A"/>
  </w:style>
  <w:style w:type="numbering" w:customStyle="1" w:styleId="NoList19">
    <w:name w:val="No List19"/>
    <w:next w:val="NoList"/>
    <w:uiPriority w:val="99"/>
    <w:semiHidden/>
    <w:unhideWhenUsed/>
    <w:rsid w:val="00104C01"/>
  </w:style>
  <w:style w:type="table" w:customStyle="1" w:styleId="ListTable21">
    <w:name w:val="List Table 21"/>
    <w:basedOn w:val="TableNormal"/>
    <w:next w:val="ListTable22"/>
    <w:uiPriority w:val="47"/>
    <w:rsid w:val="00104C01"/>
    <w:rPr>
      <w:sz w:val="22"/>
      <w:szCs w:val="22"/>
      <w:lang w:bidi="fa-IR"/>
    </w:rPr>
    <w:tblPr>
      <w:tblStyleRowBandSize w:val="1"/>
      <w:tblStyleColBandSize w:val="1"/>
      <w:tblInd w:w="0" w:type="dxa"/>
      <w:tblBorders>
        <w:top w:val="single" w:sz="4" w:space="0" w:color="666666"/>
        <w:bottom w:val="single" w:sz="4" w:space="0" w:color="666666"/>
        <w:insideH w:val="single" w:sz="4" w:space="0" w:color="666666"/>
      </w:tblBorders>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ListTable6Colorful2">
    <w:name w:val="List Table 6 Colorful2"/>
    <w:basedOn w:val="TableNormal"/>
    <w:next w:val="ListTable6Colorful3"/>
    <w:uiPriority w:val="51"/>
    <w:rsid w:val="00104C01"/>
    <w:rPr>
      <w:color w:val="000000"/>
      <w:sz w:val="22"/>
      <w:szCs w:val="22"/>
      <w:lang w:bidi="fa-IR"/>
    </w:rPr>
    <w:tblPr>
      <w:tblStyleRowBandSize w:val="1"/>
      <w:tblStyleColBandSize w:val="1"/>
      <w:tblInd w:w="0" w:type="dxa"/>
      <w:tblBorders>
        <w:top w:val="single" w:sz="4" w:space="0" w:color="000000"/>
        <w:bottom w:val="single" w:sz="4" w:space="0" w:color="000000"/>
      </w:tblBorders>
      <w:tblCellMar>
        <w:top w:w="0" w:type="dxa"/>
        <w:left w:w="108" w:type="dxa"/>
        <w:bottom w:w="0" w:type="dxa"/>
        <w:right w:w="108" w:type="dxa"/>
      </w:tblCellMar>
    </w:tblPr>
    <w:tblStylePr w:type="firstRow">
      <w:rPr>
        <w:b/>
        <w:bCs/>
      </w:rPr>
      <w:tblPr/>
      <w:tcPr>
        <w:tcBorders>
          <w:bottom w:val="single" w:sz="4" w:space="0" w:color="000000"/>
        </w:tcBorders>
      </w:tcPr>
    </w:tblStylePr>
    <w:tblStylePr w:type="lastRow">
      <w:rPr>
        <w:b/>
        <w:bCs/>
      </w:rPr>
      <w:tblPr/>
      <w:tcPr>
        <w:tcBorders>
          <w:top w:val="double" w:sz="4" w:space="0" w:color="000000"/>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paragraph" w:customStyle="1" w:styleId="4">
    <w:name w:val="4"/>
    <w:basedOn w:val="Normal"/>
    <w:qFormat/>
    <w:rsid w:val="00104C01"/>
    <w:pPr>
      <w:spacing w:after="0" w:line="288" w:lineRule="auto"/>
      <w:jc w:val="mediumKashida"/>
    </w:pPr>
    <w:rPr>
      <w:rFonts w:ascii="Times New Roman" w:eastAsia="Times New Roman" w:hAnsi="Times New Roman" w:cs="B Nazanin"/>
      <w:sz w:val="28"/>
      <w:szCs w:val="28"/>
    </w:rPr>
  </w:style>
  <w:style w:type="paragraph" w:customStyle="1" w:styleId="5">
    <w:name w:val="5"/>
    <w:basedOn w:val="Normal"/>
    <w:qFormat/>
    <w:rsid w:val="00104C01"/>
    <w:pPr>
      <w:spacing w:after="0" w:line="264" w:lineRule="auto"/>
    </w:pPr>
    <w:rPr>
      <w:rFonts w:ascii="B Lotus" w:eastAsia="B Lotus" w:hAnsi="B Lotus" w:cs="B Nazanin"/>
      <w:b/>
      <w:bCs/>
      <w:sz w:val="28"/>
      <w:szCs w:val="28"/>
    </w:rPr>
  </w:style>
  <w:style w:type="paragraph" w:customStyle="1" w:styleId="a6">
    <w:name w:val="جج"/>
    <w:basedOn w:val="Normal"/>
    <w:qFormat/>
    <w:rsid w:val="00104C01"/>
    <w:pPr>
      <w:spacing w:after="0" w:line="288" w:lineRule="auto"/>
      <w:jc w:val="center"/>
    </w:pPr>
    <w:rPr>
      <w:rFonts w:ascii="B Lotus" w:eastAsia="B Lotus" w:hAnsi="B Lotus" w:cs="B Nazanin"/>
      <w:sz w:val="24"/>
      <w:szCs w:val="24"/>
    </w:rPr>
  </w:style>
  <w:style w:type="paragraph" w:customStyle="1" w:styleId="33">
    <w:name w:val="33"/>
    <w:basedOn w:val="Normal"/>
    <w:qFormat/>
    <w:rsid w:val="00104C01"/>
    <w:pPr>
      <w:spacing w:before="100" w:beforeAutospacing="1" w:after="0" w:line="264" w:lineRule="auto"/>
    </w:pPr>
    <w:rPr>
      <w:rFonts w:ascii="B Lotus" w:eastAsia="B Lotus" w:hAnsi="B Lotus" w:cs="B Nazanin"/>
      <w:b/>
      <w:bCs/>
      <w:sz w:val="28"/>
      <w:szCs w:val="28"/>
    </w:rPr>
  </w:style>
  <w:style w:type="table" w:customStyle="1" w:styleId="TableGrid24">
    <w:name w:val="Table Grid24"/>
    <w:basedOn w:val="TableNormal"/>
    <w:next w:val="TableGrid"/>
    <w:uiPriority w:val="59"/>
    <w:rsid w:val="00104C01"/>
    <w:rPr>
      <w:sz w:val="22"/>
      <w:szCs w:val="22"/>
      <w:lang w:bidi="fa-I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81">
    <w:name w:val="Table Grid81"/>
    <w:basedOn w:val="TableNormal"/>
    <w:uiPriority w:val="59"/>
    <w:rsid w:val="00104C01"/>
    <w:rPr>
      <w:rFonts w:ascii="Times New Roman" w:eastAsia="Times New Roman" w:hAnsi="Times New Roman" w:cs="Times New Roman"/>
      <w:lang w:bidi="fa-I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21">
    <w:name w:val="2"/>
    <w:basedOn w:val="Normal"/>
    <w:qFormat/>
    <w:rsid w:val="00104C01"/>
    <w:pPr>
      <w:spacing w:before="100" w:beforeAutospacing="1" w:after="0" w:line="264" w:lineRule="auto"/>
    </w:pPr>
    <w:rPr>
      <w:rFonts w:ascii="B Lotus" w:eastAsia="B Lotus" w:hAnsi="B Lotus" w:cs="B Nazanin"/>
      <w:b/>
      <w:bCs/>
      <w:sz w:val="32"/>
      <w:szCs w:val="32"/>
    </w:rPr>
  </w:style>
  <w:style w:type="character" w:customStyle="1" w:styleId="q4iawc">
    <w:name w:val="q4iawc"/>
    <w:basedOn w:val="DefaultParagraphFont"/>
    <w:rsid w:val="00104C01"/>
  </w:style>
  <w:style w:type="table" w:customStyle="1" w:styleId="ListTable22">
    <w:name w:val="List Table 22"/>
    <w:basedOn w:val="TableNormal"/>
    <w:uiPriority w:val="47"/>
    <w:rsid w:val="00104C01"/>
    <w:tblPr>
      <w:tblStyleRowBandSize w:val="1"/>
      <w:tblStyleColBandSize w:val="1"/>
      <w:tblInd w:w="0" w:type="dxa"/>
      <w:tblBorders>
        <w:top w:val="single" w:sz="4" w:space="0" w:color="666666" w:themeColor="text1" w:themeTint="99"/>
        <w:bottom w:val="single" w:sz="4" w:space="0" w:color="666666" w:themeColor="text1" w:themeTint="99"/>
        <w:insideH w:val="single" w:sz="4" w:space="0" w:color="666666" w:themeColor="text1" w:themeTint="99"/>
      </w:tblBorders>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6Colorful3">
    <w:name w:val="List Table 6 Colorful3"/>
    <w:basedOn w:val="TableNormal"/>
    <w:uiPriority w:val="51"/>
    <w:rsid w:val="00104C01"/>
    <w:rPr>
      <w:color w:val="000000" w:themeColor="text1"/>
    </w:rPr>
    <w:tblPr>
      <w:tblStyleRowBandSize w:val="1"/>
      <w:tblStyleColBandSize w:val="1"/>
      <w:tblInd w:w="0" w:type="dxa"/>
      <w:tblBorders>
        <w:top w:val="single" w:sz="4" w:space="0" w:color="000000" w:themeColor="text1"/>
        <w:bottom w:val="single" w:sz="4" w:space="0" w:color="000000" w:themeColor="text1"/>
      </w:tblBorders>
      <w:tblCellMar>
        <w:top w:w="0" w:type="dxa"/>
        <w:left w:w="108" w:type="dxa"/>
        <w:bottom w:w="0" w:type="dxa"/>
        <w:right w:w="108" w:type="dxa"/>
      </w:tblCellMar>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numbering" w:customStyle="1" w:styleId="NoList20">
    <w:name w:val="No List20"/>
    <w:next w:val="NoList"/>
    <w:uiPriority w:val="99"/>
    <w:semiHidden/>
    <w:unhideWhenUsed/>
    <w:rsid w:val="002E7D29"/>
  </w:style>
  <w:style w:type="table" w:customStyle="1" w:styleId="ListTable220">
    <w:name w:val="List Table 22"/>
    <w:basedOn w:val="TableNormal"/>
    <w:next w:val="ListTable22"/>
    <w:uiPriority w:val="47"/>
    <w:rsid w:val="002E7D29"/>
    <w:rPr>
      <w:sz w:val="22"/>
      <w:szCs w:val="22"/>
      <w:lang w:bidi="fa-IR"/>
    </w:rPr>
    <w:tblPr>
      <w:tblStyleRowBandSize w:val="1"/>
      <w:tblStyleColBandSize w:val="1"/>
      <w:tblInd w:w="0" w:type="dxa"/>
      <w:tblBorders>
        <w:top w:val="single" w:sz="4" w:space="0" w:color="666666"/>
        <w:bottom w:val="single" w:sz="4" w:space="0" w:color="666666"/>
        <w:insideH w:val="single" w:sz="4" w:space="0" w:color="666666"/>
      </w:tblBorders>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ListTable6Colorful30">
    <w:name w:val="List Table 6 Colorful3"/>
    <w:basedOn w:val="TableNormal"/>
    <w:next w:val="ListTable6Colorful3"/>
    <w:uiPriority w:val="51"/>
    <w:rsid w:val="002E7D29"/>
    <w:rPr>
      <w:color w:val="000000"/>
      <w:sz w:val="22"/>
      <w:szCs w:val="22"/>
      <w:lang w:bidi="fa-IR"/>
    </w:rPr>
    <w:tblPr>
      <w:tblStyleRowBandSize w:val="1"/>
      <w:tblStyleColBandSize w:val="1"/>
      <w:tblInd w:w="0" w:type="dxa"/>
      <w:tblBorders>
        <w:top w:val="single" w:sz="4" w:space="0" w:color="000000"/>
        <w:bottom w:val="single" w:sz="4" w:space="0" w:color="000000"/>
      </w:tblBorders>
      <w:tblCellMar>
        <w:top w:w="0" w:type="dxa"/>
        <w:left w:w="108" w:type="dxa"/>
        <w:bottom w:w="0" w:type="dxa"/>
        <w:right w:w="108" w:type="dxa"/>
      </w:tblCellMar>
    </w:tblPr>
    <w:tblStylePr w:type="firstRow">
      <w:rPr>
        <w:b/>
        <w:bCs/>
      </w:rPr>
      <w:tblPr/>
      <w:tcPr>
        <w:tcBorders>
          <w:bottom w:val="single" w:sz="4" w:space="0" w:color="000000"/>
        </w:tcBorders>
      </w:tcPr>
    </w:tblStylePr>
    <w:tblStylePr w:type="lastRow">
      <w:rPr>
        <w:b/>
        <w:bCs/>
      </w:rPr>
      <w:tblPr/>
      <w:tcPr>
        <w:tcBorders>
          <w:top w:val="double" w:sz="4" w:space="0" w:color="000000"/>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TableGrid25">
    <w:name w:val="Table Grid25"/>
    <w:basedOn w:val="TableNormal"/>
    <w:next w:val="TableGrid"/>
    <w:uiPriority w:val="59"/>
    <w:rsid w:val="002E7D29"/>
    <w:rPr>
      <w:rFonts w:ascii="Times New Roman" w:eastAsia="Times New Roman" w:hAnsi="Times New Roman"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26">
    <w:name w:val="Table Grid26"/>
    <w:basedOn w:val="TableNormal"/>
    <w:next w:val="TableGrid"/>
    <w:uiPriority w:val="59"/>
    <w:rsid w:val="002E7D29"/>
    <w:rPr>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TitleChar1">
    <w:name w:val="Title Char1"/>
    <w:basedOn w:val="DefaultParagraphFont"/>
    <w:uiPriority w:val="10"/>
    <w:rsid w:val="002E7D29"/>
    <w:rPr>
      <w:rFonts w:ascii="Calibri Light" w:eastAsia="Times New Roman" w:hAnsi="Calibri Light" w:cs="Times New Roman"/>
      <w:spacing w:val="-10"/>
      <w:kern w:val="28"/>
      <w:sz w:val="56"/>
      <w:szCs w:val="56"/>
      <w:lang w:bidi="fa-IR"/>
    </w:rPr>
  </w:style>
  <w:style w:type="table" w:customStyle="1" w:styleId="TableGrid27">
    <w:name w:val="Table Grid27"/>
    <w:basedOn w:val="TableNormal"/>
    <w:next w:val="TableGrid"/>
    <w:uiPriority w:val="59"/>
    <w:rsid w:val="00AC24FC"/>
    <w:rPr>
      <w:rFonts w:asciiTheme="minorHAnsi" w:eastAsiaTheme="minorHAnsi" w:hAnsiTheme="minorHAnsi" w:cstheme="minorBidi"/>
      <w:sz w:val="22"/>
      <w:szCs w:val="22"/>
      <w:lang w:bidi="fa-I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23">
    <w:name w:val="No List23"/>
    <w:next w:val="NoList"/>
    <w:uiPriority w:val="99"/>
    <w:semiHidden/>
    <w:unhideWhenUsed/>
    <w:rsid w:val="00BC0C07"/>
  </w:style>
  <w:style w:type="table" w:customStyle="1" w:styleId="TableGrid28">
    <w:name w:val="Table Grid28"/>
    <w:basedOn w:val="TableNormal"/>
    <w:next w:val="TableGrid"/>
    <w:uiPriority w:val="59"/>
    <w:rsid w:val="00BC0C07"/>
    <w:rPr>
      <w:rFonts w:asciiTheme="minorHAnsi" w:eastAsiaTheme="minorHAnsi" w:hAnsiTheme="minorHAnsi" w:cstheme="minorBidi"/>
      <w:sz w:val="22"/>
      <w:szCs w:val="22"/>
      <w:lang w:bidi="fa-I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viiyi">
    <w:name w:val="viiyi"/>
    <w:basedOn w:val="DefaultParagraphFont"/>
    <w:rsid w:val="00BC0C07"/>
  </w:style>
  <w:style w:type="character" w:customStyle="1" w:styleId="citation-doi">
    <w:name w:val="citation-doi"/>
    <w:basedOn w:val="DefaultParagraphFont"/>
    <w:rsid w:val="00BC0C07"/>
  </w:style>
  <w:style w:type="character" w:customStyle="1" w:styleId="secondary-date">
    <w:name w:val="secondary-date"/>
    <w:basedOn w:val="DefaultParagraphFont"/>
    <w:rsid w:val="00BC0C07"/>
  </w:style>
  <w:style w:type="character" w:customStyle="1" w:styleId="label">
    <w:name w:val="label"/>
    <w:basedOn w:val="DefaultParagraphFont"/>
    <w:rsid w:val="00BC0C07"/>
  </w:style>
  <w:style w:type="character" w:customStyle="1" w:styleId="value">
    <w:name w:val="value"/>
    <w:basedOn w:val="DefaultParagraphFont"/>
    <w:rsid w:val="00BC0C07"/>
  </w:style>
  <w:style w:type="table" w:customStyle="1" w:styleId="PlainTable42">
    <w:name w:val="Plain Table 42"/>
    <w:basedOn w:val="TableNormal"/>
    <w:uiPriority w:val="44"/>
    <w:rsid w:val="00BC0C07"/>
    <w:rPr>
      <w:rFonts w:asciiTheme="minorHAnsi" w:eastAsiaTheme="minorHAnsi" w:hAnsiTheme="minorHAnsi" w:cstheme="minorBidi"/>
      <w:sz w:val="22"/>
      <w:szCs w:val="22"/>
      <w:lang w:bidi="fa-IR"/>
    </w:rPr>
    <w:tblPr>
      <w:tblStyleRowBandSize w:val="1"/>
      <w:tblStyleColBandSize w:val="1"/>
      <w:tblInd w:w="0" w:type="dxa"/>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31">
    <w:name w:val="Plain Table 31"/>
    <w:basedOn w:val="TableNormal"/>
    <w:uiPriority w:val="43"/>
    <w:rsid w:val="00BC0C07"/>
    <w:rPr>
      <w:rFonts w:asciiTheme="minorHAnsi" w:eastAsiaTheme="minorHAnsi" w:hAnsiTheme="minorHAnsi" w:cstheme="minorBidi"/>
      <w:sz w:val="22"/>
      <w:szCs w:val="22"/>
      <w:lang w:bidi="fa-IR"/>
    </w:rPr>
    <w:tblPr>
      <w:tblStyleRowBandSize w:val="1"/>
      <w:tblStyleColBandSize w:val="1"/>
      <w:tblInd w:w="0" w:type="dxa"/>
      <w:tblCellMar>
        <w:top w:w="0" w:type="dxa"/>
        <w:left w:w="108" w:type="dxa"/>
        <w:bottom w:w="0" w:type="dxa"/>
        <w:right w:w="108" w:type="dxa"/>
      </w:tblCellMar>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customStyle="1" w:styleId="PlainTable210">
    <w:name w:val="Plain Table 210"/>
    <w:basedOn w:val="TableNormal"/>
    <w:next w:val="PlainTable24"/>
    <w:uiPriority w:val="42"/>
    <w:rsid w:val="00BC0C07"/>
    <w:rPr>
      <w:rFonts w:asciiTheme="minorHAnsi" w:eastAsiaTheme="minorHAnsi" w:hAnsiTheme="minorHAnsi" w:cstheme="minorBidi"/>
      <w:sz w:val="22"/>
      <w:szCs w:val="22"/>
      <w:lang w:bidi="fa-IR"/>
    </w:rPr>
    <w:tblPr>
      <w:tblStyleRowBandSize w:val="1"/>
      <w:tblStyleColBandSize w:val="1"/>
      <w:tblInd w:w="0" w:type="dxa"/>
      <w:tblBorders>
        <w:top w:val="single" w:sz="4" w:space="0" w:color="7F7F7F" w:themeColor="text1" w:themeTint="80"/>
        <w:bottom w:val="single" w:sz="4" w:space="0" w:color="7F7F7F" w:themeColor="text1" w:themeTint="80"/>
      </w:tblBorders>
      <w:tblCellMar>
        <w:top w:w="0" w:type="dxa"/>
        <w:left w:w="108" w:type="dxa"/>
        <w:bottom w:w="0" w:type="dxa"/>
        <w:right w:w="108" w:type="dxa"/>
      </w:tblCellMar>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PlainTable412">
    <w:name w:val="Plain Table 412"/>
    <w:basedOn w:val="TableNormal"/>
    <w:uiPriority w:val="44"/>
    <w:rsid w:val="00BC0C07"/>
    <w:rPr>
      <w:rFonts w:asciiTheme="minorHAnsi" w:eastAsiaTheme="minorHAnsi" w:hAnsiTheme="minorHAnsi" w:cstheme="minorBidi"/>
      <w:sz w:val="22"/>
      <w:szCs w:val="22"/>
      <w:lang w:bidi="fa-IR"/>
    </w:rPr>
    <w:tblPr>
      <w:tblStyleRowBandSize w:val="1"/>
      <w:tblStyleColBandSize w:val="1"/>
      <w:tblInd w:w="0" w:type="dxa"/>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310">
    <w:name w:val="Plain Table 31"/>
    <w:basedOn w:val="TableNormal"/>
    <w:uiPriority w:val="43"/>
    <w:rsid w:val="00BC0C07"/>
    <w:rPr>
      <w:rFonts w:asciiTheme="minorHAnsi" w:eastAsiaTheme="minorHAnsi" w:hAnsiTheme="minorHAnsi" w:cstheme="minorBidi"/>
      <w:sz w:val="22"/>
      <w:szCs w:val="22"/>
      <w:lang w:bidi="fa-IR"/>
    </w:rPr>
    <w:tblPr>
      <w:tblStyleRowBandSize w:val="1"/>
      <w:tblStyleColBandSize w:val="1"/>
      <w:tblInd w:w="0" w:type="dxa"/>
      <w:tblCellMar>
        <w:top w:w="0" w:type="dxa"/>
        <w:left w:w="108" w:type="dxa"/>
        <w:bottom w:w="0" w:type="dxa"/>
        <w:right w:w="108" w:type="dxa"/>
      </w:tblCellMar>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customStyle="1" w:styleId="PlainTable213">
    <w:name w:val="Plain Table 213"/>
    <w:basedOn w:val="TableNormal"/>
    <w:uiPriority w:val="42"/>
    <w:rsid w:val="00BC0C07"/>
    <w:rPr>
      <w:rFonts w:asciiTheme="minorHAnsi" w:eastAsiaTheme="minorHAnsi" w:hAnsiTheme="minorHAnsi" w:cstheme="minorBidi"/>
      <w:sz w:val="22"/>
      <w:szCs w:val="22"/>
      <w:lang w:bidi="fa-IR"/>
    </w:rPr>
    <w:tblPr>
      <w:tblStyleRowBandSize w:val="1"/>
      <w:tblStyleColBandSize w:val="1"/>
      <w:tblInd w:w="0" w:type="dxa"/>
      <w:tblBorders>
        <w:top w:val="single" w:sz="4" w:space="0" w:color="7F7F7F" w:themeColor="text1" w:themeTint="80"/>
        <w:bottom w:val="single" w:sz="4" w:space="0" w:color="7F7F7F" w:themeColor="text1" w:themeTint="80"/>
      </w:tblBorders>
      <w:tblCellMar>
        <w:top w:w="0" w:type="dxa"/>
        <w:left w:w="108" w:type="dxa"/>
        <w:bottom w:w="0" w:type="dxa"/>
        <w:right w:w="108" w:type="dxa"/>
      </w:tblCellMar>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PlainTable120">
    <w:name w:val="Plain Table 12"/>
    <w:basedOn w:val="TableNormal"/>
    <w:next w:val="PlainTable12"/>
    <w:uiPriority w:val="41"/>
    <w:rsid w:val="00BC0C07"/>
    <w:rPr>
      <w:rFonts w:asciiTheme="minorHAnsi" w:eastAsiaTheme="minorHAnsi" w:hAnsiTheme="minorHAnsi" w:cstheme="minorBidi"/>
      <w:sz w:val="22"/>
      <w:szCs w:val="22"/>
      <w:lang w:bidi="fa-IR"/>
    </w:rPr>
    <w:tblPr>
      <w:tblStyleRowBandSize w:val="1"/>
      <w:tblStyleColBandSize w:val="1"/>
      <w:tblInd w:w="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0" w:type="dxa"/>
        <w:left w:w="108" w:type="dxa"/>
        <w:bottom w:w="0" w:type="dxa"/>
        <w:right w:w="108" w:type="dxa"/>
      </w:tblCellMar>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numbering" w:customStyle="1" w:styleId="NoList24">
    <w:name w:val="No List24"/>
    <w:next w:val="NoList"/>
    <w:uiPriority w:val="99"/>
    <w:semiHidden/>
    <w:unhideWhenUsed/>
    <w:rsid w:val="0089598A"/>
  </w:style>
  <w:style w:type="character" w:customStyle="1" w:styleId="cit">
    <w:name w:val="cit"/>
    <w:basedOn w:val="DefaultParagraphFont"/>
    <w:rsid w:val="0089598A"/>
  </w:style>
  <w:style w:type="character" w:customStyle="1" w:styleId="y2iqfc">
    <w:name w:val="y2iqfc"/>
    <w:basedOn w:val="DefaultParagraphFont"/>
    <w:rsid w:val="0089598A"/>
  </w:style>
  <w:style w:type="table" w:customStyle="1" w:styleId="TableGrid29">
    <w:name w:val="Table Grid29"/>
    <w:basedOn w:val="TableNormal"/>
    <w:next w:val="TableGrid"/>
    <w:uiPriority w:val="59"/>
    <w:rsid w:val="0089598A"/>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dTable2-Accent11">
    <w:name w:val="Grid Table 2 - Accent 11"/>
    <w:basedOn w:val="TableNormal"/>
    <w:uiPriority w:val="47"/>
    <w:rsid w:val="0089598A"/>
    <w:tblPr>
      <w:tblStyleRowBandSize w:val="1"/>
      <w:tblStyleColBandSize w:val="1"/>
      <w:tblInd w:w="0" w:type="dxa"/>
      <w:tblBorders>
        <w:top w:val="single" w:sz="2" w:space="0" w:color="9CC2E5"/>
        <w:bottom w:val="single" w:sz="2" w:space="0" w:color="9CC2E5"/>
        <w:insideH w:val="single" w:sz="2" w:space="0" w:color="9CC2E5"/>
        <w:insideV w:val="single" w:sz="2" w:space="0" w:color="9CC2E5"/>
      </w:tblBorders>
      <w:tblCellMar>
        <w:top w:w="0" w:type="dxa"/>
        <w:left w:w="108" w:type="dxa"/>
        <w:bottom w:w="0" w:type="dxa"/>
        <w:right w:w="108" w:type="dxa"/>
      </w:tblCellMar>
    </w:tblPr>
    <w:tblStylePr w:type="firstRow">
      <w:rPr>
        <w:b/>
        <w:bCs/>
      </w:rPr>
      <w:tblPr/>
      <w:tcPr>
        <w:tcBorders>
          <w:top w:val="nil"/>
          <w:bottom w:val="single" w:sz="12" w:space="0" w:color="9CC2E5"/>
          <w:insideH w:val="nil"/>
          <w:insideV w:val="nil"/>
        </w:tcBorders>
        <w:shd w:val="clear" w:color="auto" w:fill="FFFFFF"/>
      </w:tcPr>
    </w:tblStylePr>
    <w:tblStylePr w:type="lastRow">
      <w:rPr>
        <w:b/>
        <w:bCs/>
      </w:rPr>
      <w:tblPr/>
      <w:tcPr>
        <w:tcBorders>
          <w:top w:val="double" w:sz="2" w:space="0" w:color="9CC2E5"/>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customStyle="1" w:styleId="GridTable1Light-Accent11">
    <w:name w:val="Grid Table 1 Light - Accent 11"/>
    <w:basedOn w:val="TableNormal"/>
    <w:uiPriority w:val="46"/>
    <w:rsid w:val="0089598A"/>
    <w:tblPr>
      <w:tblStyleRowBandSize w:val="1"/>
      <w:tblStyleColBandSize w:val="1"/>
      <w:tblInd w:w="0" w:type="dxa"/>
      <w:tblBorders>
        <w:top w:val="single" w:sz="4" w:space="0" w:color="BDD6EE"/>
        <w:left w:val="single" w:sz="4" w:space="0" w:color="BDD6EE"/>
        <w:bottom w:val="single" w:sz="4" w:space="0" w:color="BDD6EE"/>
        <w:right w:val="single" w:sz="4" w:space="0" w:color="BDD6EE"/>
        <w:insideH w:val="single" w:sz="4" w:space="0" w:color="BDD6EE"/>
        <w:insideV w:val="single" w:sz="4" w:space="0" w:color="BDD6EE"/>
      </w:tblBorders>
      <w:tblCellMar>
        <w:top w:w="0" w:type="dxa"/>
        <w:left w:w="108" w:type="dxa"/>
        <w:bottom w:w="0" w:type="dxa"/>
        <w:right w:w="108" w:type="dxa"/>
      </w:tblCellMar>
    </w:tblPr>
    <w:tblStylePr w:type="firstRow">
      <w:rPr>
        <w:b/>
        <w:bCs/>
      </w:rPr>
      <w:tblPr/>
      <w:tcPr>
        <w:tcBorders>
          <w:bottom w:val="single" w:sz="12" w:space="0" w:color="9CC2E5"/>
        </w:tcBorders>
      </w:tcPr>
    </w:tblStylePr>
    <w:tblStylePr w:type="lastRow">
      <w:rPr>
        <w:b/>
        <w:bCs/>
      </w:rPr>
      <w:tblPr/>
      <w:tcPr>
        <w:tcBorders>
          <w:top w:val="double" w:sz="2" w:space="0" w:color="9CC2E5"/>
        </w:tcBorders>
      </w:tcPr>
    </w:tblStylePr>
    <w:tblStylePr w:type="firstCol">
      <w:rPr>
        <w:b/>
        <w:bCs/>
      </w:rPr>
    </w:tblStylePr>
    <w:tblStylePr w:type="lastCol">
      <w:rPr>
        <w:b/>
        <w:bCs/>
      </w:rPr>
    </w:tblStylePr>
  </w:style>
  <w:style w:type="table" w:customStyle="1" w:styleId="GridTable4-Accent111">
    <w:name w:val="Grid Table 4 - Accent 111"/>
    <w:basedOn w:val="TableNormal"/>
    <w:uiPriority w:val="49"/>
    <w:rsid w:val="0089598A"/>
    <w:tblPr>
      <w:tblStyleRowBandSize w:val="1"/>
      <w:tblStyleColBandSize w:val="1"/>
      <w:tblInd w:w="0" w:type="dxa"/>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CellMar>
        <w:top w:w="0" w:type="dxa"/>
        <w:left w:w="108" w:type="dxa"/>
        <w:bottom w:w="0" w:type="dxa"/>
        <w:right w:w="108" w:type="dxa"/>
      </w:tblCellMar>
    </w:tblPr>
    <w:tblStylePr w:type="firstRow">
      <w:rPr>
        <w:b/>
        <w:bCs/>
        <w:color w:val="FFFFFF"/>
      </w:rPr>
      <w:tblPr/>
      <w:tcPr>
        <w:tcBorders>
          <w:top w:val="single" w:sz="4" w:space="0" w:color="5B9BD5"/>
          <w:left w:val="single" w:sz="4" w:space="0" w:color="5B9BD5"/>
          <w:bottom w:val="single" w:sz="4" w:space="0" w:color="5B9BD5"/>
          <w:right w:val="single" w:sz="4" w:space="0" w:color="5B9BD5"/>
          <w:insideH w:val="nil"/>
          <w:insideV w:val="nil"/>
        </w:tcBorders>
        <w:shd w:val="clear" w:color="auto" w:fill="5B9BD5"/>
      </w:tcPr>
    </w:tblStylePr>
    <w:tblStylePr w:type="lastRow">
      <w:rPr>
        <w:b/>
        <w:bCs/>
      </w:rPr>
      <w:tblPr/>
      <w:tcPr>
        <w:tcBorders>
          <w:top w:val="double" w:sz="4" w:space="0" w:color="5B9BD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customStyle="1" w:styleId="GridTable4-Accent12">
    <w:name w:val="Grid Table 4 - Accent 12"/>
    <w:basedOn w:val="TableNormal"/>
    <w:uiPriority w:val="49"/>
    <w:rsid w:val="0089598A"/>
    <w:rPr>
      <w:sz w:val="22"/>
      <w:szCs w:val="22"/>
    </w:rPr>
    <w:tblPr>
      <w:tblStyleRowBandSize w:val="1"/>
      <w:tblStyleColBandSize w:val="1"/>
      <w:tblInd w:w="0" w:type="dxa"/>
      <w:tblBorders>
        <w:top w:val="single" w:sz="4" w:space="0" w:color="95B3D7"/>
        <w:left w:val="single" w:sz="4" w:space="0" w:color="95B3D7"/>
        <w:bottom w:val="single" w:sz="4" w:space="0" w:color="95B3D7"/>
        <w:right w:val="single" w:sz="4" w:space="0" w:color="95B3D7"/>
        <w:insideH w:val="single" w:sz="4" w:space="0" w:color="95B3D7"/>
        <w:insideV w:val="single" w:sz="4" w:space="0" w:color="95B3D7"/>
      </w:tblBorders>
      <w:tblCellMar>
        <w:top w:w="0" w:type="dxa"/>
        <w:left w:w="108" w:type="dxa"/>
        <w:bottom w:w="0" w:type="dxa"/>
        <w:right w:w="108" w:type="dxa"/>
      </w:tblCellMar>
    </w:tblPr>
    <w:tblStylePr w:type="firstRow">
      <w:rPr>
        <w:b/>
        <w:bCs/>
        <w:color w:val="FFFFFF"/>
      </w:rPr>
      <w:tblPr/>
      <w:tcPr>
        <w:tcBorders>
          <w:top w:val="single" w:sz="4" w:space="0" w:color="4F81BD"/>
          <w:left w:val="single" w:sz="4" w:space="0" w:color="4F81BD"/>
          <w:bottom w:val="single" w:sz="4" w:space="0" w:color="4F81BD"/>
          <w:right w:val="single" w:sz="4" w:space="0" w:color="4F81BD"/>
          <w:insideH w:val="nil"/>
          <w:insideV w:val="nil"/>
        </w:tcBorders>
        <w:shd w:val="clear" w:color="auto" w:fill="4F81BD"/>
      </w:tcPr>
    </w:tblStylePr>
    <w:tblStylePr w:type="lastRow">
      <w:rPr>
        <w:b/>
        <w:bCs/>
      </w:rPr>
      <w:tblPr/>
      <w:tcPr>
        <w:tcBorders>
          <w:top w:val="double" w:sz="4" w:space="0" w:color="4F81BD"/>
        </w:tcBorders>
      </w:tcPr>
    </w:tblStylePr>
    <w:tblStylePr w:type="firstCol">
      <w:rPr>
        <w:b/>
        <w:bCs/>
      </w:rPr>
    </w:tblStylePr>
    <w:tblStylePr w:type="lastCol">
      <w:rPr>
        <w:b/>
        <w:bCs/>
      </w:rPr>
    </w:tblStylePr>
    <w:tblStylePr w:type="band1Vert">
      <w:tblPr/>
      <w:tcPr>
        <w:shd w:val="clear" w:color="auto" w:fill="DBE5F1"/>
      </w:tcPr>
    </w:tblStylePr>
    <w:tblStylePr w:type="band1Horz">
      <w:tblPr/>
      <w:tcPr>
        <w:shd w:val="clear" w:color="auto" w:fill="DBE5F1"/>
      </w:tcPr>
    </w:tblStylePr>
  </w:style>
  <w:style w:type="character" w:customStyle="1" w:styleId="Heading9Char">
    <w:name w:val="Heading 9 Char"/>
    <w:basedOn w:val="DefaultParagraphFont"/>
    <w:link w:val="Heading9"/>
    <w:rsid w:val="006D3A3D"/>
    <w:rPr>
      <w:rFonts w:ascii="Times New Roman" w:eastAsia="Times New Roman" w:hAnsi="Times New Roman" w:cs="Times New Roman"/>
      <w:sz w:val="26"/>
      <w:szCs w:val="36"/>
    </w:rPr>
  </w:style>
  <w:style w:type="numbering" w:customStyle="1" w:styleId="NoList25">
    <w:name w:val="No List25"/>
    <w:next w:val="NoList"/>
    <w:uiPriority w:val="99"/>
    <w:semiHidden/>
    <w:unhideWhenUsed/>
    <w:rsid w:val="006D3A3D"/>
  </w:style>
  <w:style w:type="table" w:customStyle="1" w:styleId="TableGrid30">
    <w:name w:val="Table Grid30"/>
    <w:basedOn w:val="TableNormal"/>
    <w:next w:val="TableGrid"/>
    <w:uiPriority w:val="59"/>
    <w:rsid w:val="006D3A3D"/>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PlainTextChar">
    <w:name w:val="Plain Text Char"/>
    <w:link w:val="PlainText"/>
    <w:uiPriority w:val="99"/>
    <w:rsid w:val="006D3A3D"/>
    <w:rPr>
      <w:rFonts w:ascii="Consolas" w:eastAsia="Times New Roman" w:hAnsi="Consolas" w:cs="Times New Roman"/>
      <w:sz w:val="21"/>
      <w:szCs w:val="21"/>
      <w:lang w:bidi="fa-IR"/>
    </w:rPr>
  </w:style>
  <w:style w:type="paragraph" w:styleId="PlainText">
    <w:name w:val="Plain Text"/>
    <w:basedOn w:val="Normal"/>
    <w:link w:val="PlainTextChar"/>
    <w:uiPriority w:val="99"/>
    <w:unhideWhenUsed/>
    <w:rsid w:val="006D3A3D"/>
    <w:pPr>
      <w:spacing w:after="0" w:line="240" w:lineRule="auto"/>
    </w:pPr>
    <w:rPr>
      <w:rFonts w:ascii="Consolas" w:eastAsia="Times New Roman" w:hAnsi="Consolas" w:cs="Times New Roman"/>
      <w:sz w:val="21"/>
      <w:szCs w:val="21"/>
    </w:rPr>
  </w:style>
  <w:style w:type="character" w:customStyle="1" w:styleId="PlainTextChar1">
    <w:name w:val="Plain Text Char1"/>
    <w:basedOn w:val="DefaultParagraphFont"/>
    <w:rsid w:val="006D3A3D"/>
    <w:rPr>
      <w:rFonts w:ascii="Consolas" w:hAnsi="Consolas"/>
      <w:sz w:val="21"/>
      <w:szCs w:val="21"/>
      <w:lang w:bidi="fa-IR"/>
    </w:rPr>
  </w:style>
  <w:style w:type="character" w:customStyle="1" w:styleId="IntenseQuoteChar">
    <w:name w:val="Intense Quote Char"/>
    <w:link w:val="IntenseQuote"/>
    <w:uiPriority w:val="30"/>
    <w:rsid w:val="006D3A3D"/>
    <w:rPr>
      <w:rFonts w:eastAsia="Times New Roman"/>
      <w:b/>
      <w:bCs/>
      <w:i/>
      <w:iCs/>
      <w:color w:val="5B9BD5"/>
      <w:lang w:eastAsia="ja-JP"/>
    </w:rPr>
  </w:style>
  <w:style w:type="paragraph" w:styleId="IntenseQuote">
    <w:name w:val="Intense Quote"/>
    <w:basedOn w:val="Normal"/>
    <w:next w:val="Normal"/>
    <w:link w:val="IntenseQuoteChar"/>
    <w:uiPriority w:val="30"/>
    <w:qFormat/>
    <w:rsid w:val="006D3A3D"/>
    <w:pPr>
      <w:pBdr>
        <w:bottom w:val="single" w:sz="4" w:space="4" w:color="5B9BD5"/>
      </w:pBdr>
      <w:bidi w:val="0"/>
      <w:spacing w:before="200" w:after="280" w:line="276" w:lineRule="auto"/>
      <w:ind w:left="936" w:right="936"/>
    </w:pPr>
    <w:rPr>
      <w:rFonts w:eastAsia="Times New Roman"/>
      <w:b/>
      <w:bCs/>
      <w:i/>
      <w:iCs/>
      <w:color w:val="5B9BD5"/>
      <w:sz w:val="20"/>
      <w:szCs w:val="20"/>
      <w:lang w:eastAsia="ja-JP" w:bidi="ar-SA"/>
    </w:rPr>
  </w:style>
  <w:style w:type="character" w:customStyle="1" w:styleId="IntenseQuoteChar1">
    <w:name w:val="Intense Quote Char1"/>
    <w:basedOn w:val="DefaultParagraphFont"/>
    <w:uiPriority w:val="30"/>
    <w:rsid w:val="006D3A3D"/>
    <w:rPr>
      <w:i/>
      <w:iCs/>
      <w:color w:val="5B9BD5" w:themeColor="accent1"/>
      <w:sz w:val="22"/>
      <w:szCs w:val="22"/>
      <w:lang w:bidi="fa-IR"/>
    </w:rPr>
  </w:style>
  <w:style w:type="character" w:customStyle="1" w:styleId="Char4">
    <w:name w:val="جدول Char"/>
    <w:aliases w:val="عنوان نمودار Char,عنوان شکل و جدول Char"/>
    <w:link w:val="a7"/>
    <w:locked/>
    <w:rsid w:val="006D3A3D"/>
    <w:rPr>
      <w:rFonts w:ascii="B Zar" w:eastAsia="Times New Roman" w:hAnsi="B Zar" w:cs="B Zar"/>
      <w:sz w:val="22"/>
      <w:szCs w:val="24"/>
    </w:rPr>
  </w:style>
  <w:style w:type="paragraph" w:customStyle="1" w:styleId="a7">
    <w:name w:val="جدول"/>
    <w:next w:val="NoSpacing"/>
    <w:link w:val="Char4"/>
    <w:uiPriority w:val="99"/>
    <w:qFormat/>
    <w:rsid w:val="006D3A3D"/>
    <w:pPr>
      <w:bidi/>
      <w:jc w:val="center"/>
    </w:pPr>
    <w:rPr>
      <w:rFonts w:ascii="B Zar" w:eastAsia="Times New Roman" w:hAnsi="B Zar" w:cs="B Zar"/>
      <w:sz w:val="22"/>
      <w:szCs w:val="24"/>
    </w:rPr>
  </w:style>
  <w:style w:type="character" w:customStyle="1" w:styleId="Char5">
    <w:name w:val="نقشه Char"/>
    <w:link w:val="a9"/>
    <w:locked/>
    <w:rsid w:val="006D3A3D"/>
    <w:rPr>
      <w:rFonts w:ascii="B Zar" w:eastAsia="Times New Roman" w:hAnsi="B Zar" w:cs="B Zar"/>
      <w:sz w:val="22"/>
      <w:szCs w:val="22"/>
    </w:rPr>
  </w:style>
  <w:style w:type="paragraph" w:customStyle="1" w:styleId="a9">
    <w:name w:val="نقشه"/>
    <w:next w:val="NoSpacing"/>
    <w:link w:val="Char5"/>
    <w:qFormat/>
    <w:rsid w:val="006D3A3D"/>
    <w:pPr>
      <w:jc w:val="center"/>
    </w:pPr>
    <w:rPr>
      <w:rFonts w:ascii="B Zar" w:eastAsia="Times New Roman" w:hAnsi="B Zar" w:cs="B Zar"/>
      <w:sz w:val="22"/>
      <w:szCs w:val="22"/>
    </w:rPr>
  </w:style>
  <w:style w:type="character" w:customStyle="1" w:styleId="Char6">
    <w:name w:val="متن جدول Char"/>
    <w:link w:val="aa"/>
    <w:locked/>
    <w:rsid w:val="006D3A3D"/>
    <w:rPr>
      <w:rFonts w:ascii="B Zar" w:hAnsi="B Zar" w:cs="B Zar"/>
      <w:sz w:val="24"/>
      <w:szCs w:val="24"/>
    </w:rPr>
  </w:style>
  <w:style w:type="paragraph" w:customStyle="1" w:styleId="aa">
    <w:name w:val="متن جدول"/>
    <w:next w:val="NoSpacing"/>
    <w:link w:val="Char6"/>
    <w:qFormat/>
    <w:rsid w:val="006D3A3D"/>
    <w:pPr>
      <w:jc w:val="center"/>
    </w:pPr>
    <w:rPr>
      <w:rFonts w:ascii="B Zar" w:hAnsi="B Zar" w:cs="B Zar"/>
      <w:sz w:val="24"/>
      <w:szCs w:val="24"/>
    </w:rPr>
  </w:style>
  <w:style w:type="character" w:customStyle="1" w:styleId="0Char">
    <w:name w:val="0 Char"/>
    <w:link w:val="0"/>
    <w:locked/>
    <w:rsid w:val="006D3A3D"/>
    <w:rPr>
      <w:rFonts w:ascii="B Zar" w:hAnsi="B Zar" w:cs="Zar"/>
      <w:sz w:val="22"/>
      <w:szCs w:val="22"/>
    </w:rPr>
  </w:style>
  <w:style w:type="paragraph" w:customStyle="1" w:styleId="0">
    <w:name w:val="0"/>
    <w:next w:val="NoSpacing"/>
    <w:link w:val="0Char"/>
    <w:qFormat/>
    <w:rsid w:val="006D3A3D"/>
    <w:pPr>
      <w:jc w:val="center"/>
    </w:pPr>
    <w:rPr>
      <w:rFonts w:ascii="B Zar" w:hAnsi="B Zar" w:cs="Zar"/>
      <w:sz w:val="22"/>
      <w:szCs w:val="22"/>
    </w:rPr>
  </w:style>
  <w:style w:type="character" w:customStyle="1" w:styleId="Char7">
    <w:name w:val="نمودار Char"/>
    <w:link w:val="ab"/>
    <w:locked/>
    <w:rsid w:val="006D3A3D"/>
    <w:rPr>
      <w:rFonts w:ascii="B Zar" w:eastAsia="Times New Roman" w:hAnsi="B Zar" w:cs="B Zar"/>
      <w:noProof/>
      <w:sz w:val="22"/>
      <w:szCs w:val="22"/>
    </w:rPr>
  </w:style>
  <w:style w:type="paragraph" w:customStyle="1" w:styleId="ab">
    <w:name w:val="نمودار"/>
    <w:next w:val="NoSpacing"/>
    <w:link w:val="Char7"/>
    <w:qFormat/>
    <w:rsid w:val="006D3A3D"/>
    <w:pPr>
      <w:jc w:val="center"/>
    </w:pPr>
    <w:rPr>
      <w:rFonts w:ascii="B Zar" w:eastAsia="Times New Roman" w:hAnsi="B Zar" w:cs="B Zar"/>
      <w:noProof/>
      <w:sz w:val="22"/>
      <w:szCs w:val="22"/>
    </w:rPr>
  </w:style>
  <w:style w:type="numbering" w:customStyle="1" w:styleId="NoList110">
    <w:name w:val="No List110"/>
    <w:next w:val="NoList"/>
    <w:uiPriority w:val="99"/>
    <w:semiHidden/>
    <w:unhideWhenUsed/>
    <w:rsid w:val="006D3A3D"/>
  </w:style>
  <w:style w:type="table" w:customStyle="1" w:styleId="TableGrid114">
    <w:name w:val="Table Grid114"/>
    <w:basedOn w:val="TableNormal"/>
    <w:next w:val="TableGrid"/>
    <w:uiPriority w:val="59"/>
    <w:rsid w:val="006D3A3D"/>
    <w:rPr>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10">
    <w:name w:val="Table Grid210"/>
    <w:basedOn w:val="TableNormal"/>
    <w:next w:val="TableGrid"/>
    <w:uiPriority w:val="59"/>
    <w:rsid w:val="006D3A3D"/>
    <w:pPr>
      <w:bidi/>
    </w:pPr>
    <w:rPr>
      <w:rFonts w:ascii="Times New Roman" w:hAnsi="Times New Roman" w:cs="B Lotus"/>
      <w:sz w:val="28"/>
      <w:szCs w:val="28"/>
      <w:lang w:bidi="fa-I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26">
    <w:name w:val="No List26"/>
    <w:next w:val="NoList"/>
    <w:uiPriority w:val="99"/>
    <w:semiHidden/>
    <w:unhideWhenUsed/>
    <w:rsid w:val="006D3A3D"/>
  </w:style>
  <w:style w:type="table" w:customStyle="1" w:styleId="TableGrid32">
    <w:name w:val="Table Grid32"/>
    <w:basedOn w:val="TableNormal"/>
    <w:next w:val="TableGrid"/>
    <w:uiPriority w:val="59"/>
    <w:rsid w:val="006D3A3D"/>
    <w:pPr>
      <w:bidi/>
    </w:pPr>
    <w:rPr>
      <w:rFonts w:ascii="Times New Roman" w:hAnsi="Times New Roman" w:cs="B Lotus"/>
      <w:sz w:val="28"/>
      <w:szCs w:val="28"/>
      <w:lang w:bidi="fa-I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14">
    <w:name w:val="Light Shading14"/>
    <w:basedOn w:val="TableNormal"/>
    <w:uiPriority w:val="60"/>
    <w:rsid w:val="006D3A3D"/>
    <w:rPr>
      <w:rFonts w:ascii="Times New Roman" w:hAnsi="Times New Roman" w:cs="B Lotus"/>
      <w:color w:val="000000"/>
      <w:sz w:val="28"/>
      <w:szCs w:val="28"/>
      <w:lang w:bidi="fa-IR"/>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numbering" w:customStyle="1" w:styleId="NoList114">
    <w:name w:val="No List114"/>
    <w:next w:val="NoList"/>
    <w:uiPriority w:val="99"/>
    <w:semiHidden/>
    <w:unhideWhenUsed/>
    <w:rsid w:val="006D3A3D"/>
  </w:style>
  <w:style w:type="table" w:customStyle="1" w:styleId="TableGrid115">
    <w:name w:val="Table Grid115"/>
    <w:basedOn w:val="TableNormal"/>
    <w:next w:val="TableGrid"/>
    <w:uiPriority w:val="59"/>
    <w:rsid w:val="006D3A3D"/>
    <w:rPr>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Accent32">
    <w:name w:val="Light Shading - Accent 32"/>
    <w:basedOn w:val="TableNormal"/>
    <w:next w:val="LightShading-Accent3"/>
    <w:uiPriority w:val="60"/>
    <w:rsid w:val="006D3A3D"/>
    <w:pPr>
      <w:jc w:val="lowKashida"/>
    </w:pPr>
    <w:rPr>
      <w:color w:val="76923C"/>
    </w:rPr>
    <w:tblPr>
      <w:tblStyleRowBandSize w:val="1"/>
      <w:tblStyleColBandSize w:val="1"/>
      <w:tblInd w:w="0" w:type="dxa"/>
      <w:tblBorders>
        <w:top w:val="single" w:sz="8" w:space="0" w:color="9BBB59"/>
        <w:bottom w:val="single" w:sz="8" w:space="0" w:color="9BBB59"/>
      </w:tblBorders>
      <w:tblCellMar>
        <w:top w:w="0" w:type="dxa"/>
        <w:left w:w="108" w:type="dxa"/>
        <w:bottom w:w="0" w:type="dxa"/>
        <w:right w:w="108" w:type="dxa"/>
      </w:tblCellMar>
    </w:tblPr>
    <w:tblStylePr w:type="firstRow">
      <w:pPr>
        <w:spacing w:beforeLines="0" w:beforeAutospacing="0" w:afterLines="0" w:afterAutospacing="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customStyle="1" w:styleId="TableGrid311">
    <w:name w:val="Table Grid311"/>
    <w:basedOn w:val="TableNormal"/>
    <w:uiPriority w:val="59"/>
    <w:rsid w:val="006D3A3D"/>
    <w:pPr>
      <w:jc w:val="right"/>
    </w:pPr>
    <w:rPr>
      <w:rFonts w:cs="B Nazanin"/>
      <w:sz w:val="28"/>
      <w:szCs w:val="28"/>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TOCHeading">
    <w:name w:val="TOC Heading"/>
    <w:basedOn w:val="Heading1"/>
    <w:next w:val="Normal"/>
    <w:unhideWhenUsed/>
    <w:qFormat/>
    <w:rsid w:val="006D3A3D"/>
    <w:pPr>
      <w:spacing w:before="0" w:line="240" w:lineRule="auto"/>
      <w:outlineLvl w:val="9"/>
    </w:pPr>
    <w:rPr>
      <w:rFonts w:ascii="Cambria" w:eastAsia="Times New Roman" w:hAnsi="Cambria" w:cs="Times New Roman"/>
      <w:b/>
      <w:bCs/>
      <w:color w:val="365F91"/>
      <w:sz w:val="28"/>
      <w:szCs w:val="28"/>
      <w:lang w:eastAsia="ja-JP"/>
    </w:rPr>
  </w:style>
  <w:style w:type="paragraph" w:styleId="TOC1">
    <w:name w:val="toc 1"/>
    <w:basedOn w:val="Normal"/>
    <w:next w:val="Normal"/>
    <w:autoRedefine/>
    <w:uiPriority w:val="39"/>
    <w:unhideWhenUsed/>
    <w:qFormat/>
    <w:rsid w:val="006D3A3D"/>
    <w:pPr>
      <w:tabs>
        <w:tab w:val="right" w:leader="dot" w:pos="8777"/>
      </w:tabs>
      <w:spacing w:after="200" w:line="276" w:lineRule="auto"/>
    </w:pPr>
    <w:rPr>
      <w:rFonts w:ascii="B Zar" w:hAnsi="B Zar" w:cs="Zar"/>
      <w:sz w:val="28"/>
      <w:szCs w:val="28"/>
    </w:rPr>
  </w:style>
  <w:style w:type="paragraph" w:styleId="TOC2">
    <w:name w:val="toc 2"/>
    <w:basedOn w:val="Normal"/>
    <w:next w:val="Normal"/>
    <w:autoRedefine/>
    <w:uiPriority w:val="39"/>
    <w:unhideWhenUsed/>
    <w:qFormat/>
    <w:rsid w:val="006D3A3D"/>
    <w:pPr>
      <w:spacing w:after="200" w:line="276" w:lineRule="auto"/>
      <w:ind w:left="280"/>
    </w:pPr>
    <w:rPr>
      <w:rFonts w:ascii="B Zar" w:hAnsi="B Zar" w:cs="Zar"/>
      <w:sz w:val="28"/>
      <w:szCs w:val="28"/>
    </w:rPr>
  </w:style>
  <w:style w:type="paragraph" w:styleId="TOC3">
    <w:name w:val="toc 3"/>
    <w:basedOn w:val="Normal"/>
    <w:next w:val="Normal"/>
    <w:autoRedefine/>
    <w:uiPriority w:val="39"/>
    <w:unhideWhenUsed/>
    <w:qFormat/>
    <w:rsid w:val="006D3A3D"/>
    <w:pPr>
      <w:spacing w:after="200" w:line="276" w:lineRule="auto"/>
      <w:ind w:left="560"/>
    </w:pPr>
    <w:rPr>
      <w:rFonts w:ascii="B Zar" w:hAnsi="B Zar" w:cs="Zar"/>
      <w:sz w:val="28"/>
      <w:szCs w:val="28"/>
    </w:rPr>
  </w:style>
  <w:style w:type="paragraph" w:styleId="TOC4">
    <w:name w:val="toc 4"/>
    <w:basedOn w:val="Normal"/>
    <w:next w:val="Normal"/>
    <w:autoRedefine/>
    <w:uiPriority w:val="39"/>
    <w:unhideWhenUsed/>
    <w:rsid w:val="006D3A3D"/>
    <w:pPr>
      <w:bidi w:val="0"/>
      <w:spacing w:after="100"/>
      <w:ind w:left="660"/>
    </w:pPr>
    <w:rPr>
      <w:rFonts w:eastAsia="Times New Roman"/>
      <w:lang w:bidi="ar-SA"/>
    </w:rPr>
  </w:style>
  <w:style w:type="paragraph" w:styleId="TOC5">
    <w:name w:val="toc 5"/>
    <w:basedOn w:val="Normal"/>
    <w:next w:val="Normal"/>
    <w:autoRedefine/>
    <w:uiPriority w:val="39"/>
    <w:unhideWhenUsed/>
    <w:rsid w:val="006D3A3D"/>
    <w:pPr>
      <w:bidi w:val="0"/>
      <w:spacing w:after="100"/>
      <w:ind w:left="880"/>
    </w:pPr>
    <w:rPr>
      <w:rFonts w:eastAsia="Times New Roman"/>
      <w:lang w:bidi="ar-SA"/>
    </w:rPr>
  </w:style>
  <w:style w:type="paragraph" w:styleId="TOC6">
    <w:name w:val="toc 6"/>
    <w:basedOn w:val="Normal"/>
    <w:next w:val="Normal"/>
    <w:autoRedefine/>
    <w:uiPriority w:val="39"/>
    <w:unhideWhenUsed/>
    <w:rsid w:val="006D3A3D"/>
    <w:pPr>
      <w:bidi w:val="0"/>
      <w:spacing w:after="100"/>
      <w:ind w:left="1100"/>
    </w:pPr>
    <w:rPr>
      <w:rFonts w:eastAsia="Times New Roman"/>
      <w:lang w:bidi="ar-SA"/>
    </w:rPr>
  </w:style>
  <w:style w:type="paragraph" w:styleId="TOC7">
    <w:name w:val="toc 7"/>
    <w:basedOn w:val="Normal"/>
    <w:next w:val="Normal"/>
    <w:autoRedefine/>
    <w:uiPriority w:val="39"/>
    <w:unhideWhenUsed/>
    <w:rsid w:val="006D3A3D"/>
    <w:pPr>
      <w:bidi w:val="0"/>
      <w:spacing w:after="100"/>
      <w:ind w:left="1320"/>
    </w:pPr>
    <w:rPr>
      <w:rFonts w:eastAsia="Times New Roman"/>
      <w:lang w:bidi="ar-SA"/>
    </w:rPr>
  </w:style>
  <w:style w:type="paragraph" w:styleId="TOC8">
    <w:name w:val="toc 8"/>
    <w:basedOn w:val="Normal"/>
    <w:next w:val="Normal"/>
    <w:autoRedefine/>
    <w:uiPriority w:val="39"/>
    <w:unhideWhenUsed/>
    <w:rsid w:val="006D3A3D"/>
    <w:pPr>
      <w:bidi w:val="0"/>
      <w:spacing w:after="100"/>
      <w:ind w:left="1540"/>
    </w:pPr>
    <w:rPr>
      <w:rFonts w:eastAsia="Times New Roman"/>
      <w:lang w:bidi="ar-SA"/>
    </w:rPr>
  </w:style>
  <w:style w:type="paragraph" w:styleId="TOC9">
    <w:name w:val="toc 9"/>
    <w:basedOn w:val="Normal"/>
    <w:next w:val="Normal"/>
    <w:autoRedefine/>
    <w:uiPriority w:val="39"/>
    <w:unhideWhenUsed/>
    <w:rsid w:val="006D3A3D"/>
    <w:pPr>
      <w:bidi w:val="0"/>
      <w:spacing w:after="100"/>
      <w:ind w:left="1760"/>
    </w:pPr>
    <w:rPr>
      <w:rFonts w:eastAsia="Times New Roman"/>
      <w:lang w:bidi="ar-SA"/>
    </w:rPr>
  </w:style>
  <w:style w:type="paragraph" w:styleId="TableofFigures">
    <w:name w:val="table of figures"/>
    <w:basedOn w:val="Normal"/>
    <w:next w:val="Normal"/>
    <w:uiPriority w:val="99"/>
    <w:unhideWhenUsed/>
    <w:qFormat/>
    <w:rsid w:val="006D3A3D"/>
    <w:pPr>
      <w:spacing w:after="200" w:line="276" w:lineRule="auto"/>
    </w:pPr>
    <w:rPr>
      <w:rFonts w:ascii="B Zar" w:hAnsi="B Zar" w:cs="Zar"/>
      <w:sz w:val="28"/>
      <w:szCs w:val="28"/>
    </w:rPr>
  </w:style>
  <w:style w:type="character" w:customStyle="1" w:styleId="EndnoteTextChar1">
    <w:name w:val="Endnote Text Char1"/>
    <w:uiPriority w:val="99"/>
    <w:rsid w:val="006D3A3D"/>
    <w:rPr>
      <w:sz w:val="20"/>
      <w:szCs w:val="20"/>
    </w:rPr>
  </w:style>
  <w:style w:type="character" w:customStyle="1" w:styleId="hps">
    <w:name w:val="hps"/>
    <w:rsid w:val="006D3A3D"/>
  </w:style>
  <w:style w:type="character" w:customStyle="1" w:styleId="categpath1">
    <w:name w:val="categpath1"/>
    <w:rsid w:val="006D3A3D"/>
    <w:rPr>
      <w:rFonts w:ascii="Tahoma" w:hAnsi="Tahoma" w:cs="Tahoma" w:hint="default"/>
      <w:strike w:val="0"/>
      <w:dstrike w:val="0"/>
      <w:color w:val="578308"/>
      <w:sz w:val="18"/>
      <w:szCs w:val="18"/>
      <w:u w:val="none"/>
      <w:effect w:val="none"/>
    </w:rPr>
  </w:style>
  <w:style w:type="paragraph" w:customStyle="1" w:styleId="Title1">
    <w:name w:val="Title1"/>
    <w:basedOn w:val="Normal"/>
    <w:qFormat/>
    <w:rsid w:val="006D3A3D"/>
    <w:pPr>
      <w:bidi w:val="0"/>
      <w:spacing w:before="20" w:after="100" w:afterAutospacing="1" w:line="340" w:lineRule="atLeast"/>
      <w:ind w:right="600" w:firstLine="300"/>
      <w:jc w:val="both"/>
    </w:pPr>
    <w:rPr>
      <w:rFonts w:ascii="Times New Roman" w:eastAsia="Times New Roman" w:hAnsi="Times New Roman" w:cs="Nazanin"/>
      <w:color w:val="003366"/>
      <w:sz w:val="24"/>
      <w:szCs w:val="24"/>
      <w:lang w:bidi="ar-SA"/>
    </w:rPr>
  </w:style>
  <w:style w:type="character" w:customStyle="1" w:styleId="longtext">
    <w:name w:val="long_text"/>
    <w:rsid w:val="006D3A3D"/>
  </w:style>
  <w:style w:type="table" w:customStyle="1" w:styleId="TableGrid1111">
    <w:name w:val="Table Grid1111"/>
    <w:basedOn w:val="TableNormal"/>
    <w:next w:val="TableGrid"/>
    <w:uiPriority w:val="59"/>
    <w:rsid w:val="006D3A3D"/>
    <w:rPr>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reference-text">
    <w:name w:val="reference-text"/>
    <w:rsid w:val="006D3A3D"/>
  </w:style>
  <w:style w:type="character" w:styleId="LineNumber">
    <w:name w:val="line number"/>
    <w:uiPriority w:val="99"/>
    <w:unhideWhenUsed/>
    <w:rsid w:val="006D3A3D"/>
  </w:style>
  <w:style w:type="table" w:customStyle="1" w:styleId="TableGrid211">
    <w:name w:val="Table Grid211"/>
    <w:basedOn w:val="TableNormal"/>
    <w:next w:val="TableGrid"/>
    <w:uiPriority w:val="59"/>
    <w:rsid w:val="006D3A3D"/>
    <w:rPr>
      <w:sz w:val="22"/>
      <w:szCs w:val="22"/>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42">
    <w:name w:val="Table Grid42"/>
    <w:basedOn w:val="TableNormal"/>
    <w:next w:val="TableGrid"/>
    <w:uiPriority w:val="59"/>
    <w:rsid w:val="006D3A3D"/>
    <w:rPr>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111">
    <w:name w:val="1111ف"/>
    <w:basedOn w:val="Normal"/>
    <w:qFormat/>
    <w:rsid w:val="006D3A3D"/>
    <w:pPr>
      <w:spacing w:after="0" w:line="240" w:lineRule="auto"/>
      <w:jc w:val="both"/>
    </w:pPr>
    <w:rPr>
      <w:rFonts w:ascii="Times New Roman" w:hAnsi="Times New Roman" w:cs="B Lotus"/>
      <w:b/>
      <w:bCs/>
      <w:sz w:val="28"/>
      <w:szCs w:val="32"/>
    </w:rPr>
  </w:style>
  <w:style w:type="paragraph" w:customStyle="1" w:styleId="222">
    <w:name w:val="222ج"/>
    <w:basedOn w:val="Normal"/>
    <w:qFormat/>
    <w:rsid w:val="006D3A3D"/>
    <w:pPr>
      <w:spacing w:after="0" w:line="240" w:lineRule="auto"/>
      <w:jc w:val="center"/>
    </w:pPr>
    <w:rPr>
      <w:rFonts w:ascii="Times New Roman" w:eastAsia="Times New Roman" w:hAnsi="Times New Roman" w:cs="B Lotus"/>
      <w:b/>
      <w:bCs/>
      <w:szCs w:val="24"/>
    </w:rPr>
  </w:style>
  <w:style w:type="table" w:customStyle="1" w:styleId="TableGrid52">
    <w:name w:val="Table Grid52"/>
    <w:basedOn w:val="TableNormal"/>
    <w:next w:val="TableGrid"/>
    <w:uiPriority w:val="59"/>
    <w:rsid w:val="006D3A3D"/>
    <w:pPr>
      <w:bidi/>
    </w:pPr>
    <w:rPr>
      <w:rFonts w:ascii="Times New Roman" w:hAnsi="Times New Roman" w:cs="B Lotus"/>
      <w:sz w:val="28"/>
      <w:szCs w:val="28"/>
      <w:lang w:bidi="fa-I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22">
    <w:name w:val="Table Grid122"/>
    <w:basedOn w:val="TableNormal"/>
    <w:next w:val="TableGrid"/>
    <w:uiPriority w:val="59"/>
    <w:rsid w:val="006D3A3D"/>
    <w:rPr>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62">
    <w:name w:val="Table Grid62"/>
    <w:basedOn w:val="TableNormal"/>
    <w:next w:val="TableGrid"/>
    <w:uiPriority w:val="59"/>
    <w:rsid w:val="006D3A3D"/>
    <w:pPr>
      <w:bidi/>
    </w:pPr>
    <w:rPr>
      <w:rFonts w:ascii="Times New Roman" w:hAnsi="Times New Roman" w:cs="B Lotus"/>
      <w:sz w:val="28"/>
      <w:szCs w:val="28"/>
      <w:lang w:bidi="fa-I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31">
    <w:name w:val="Table Grid131"/>
    <w:basedOn w:val="TableNormal"/>
    <w:next w:val="TableGrid"/>
    <w:uiPriority w:val="59"/>
    <w:rsid w:val="006D3A3D"/>
    <w:rPr>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fm-vol-iss-date">
    <w:name w:val="fm-vol-iss-date"/>
    <w:rsid w:val="006D3A3D"/>
  </w:style>
  <w:style w:type="character" w:customStyle="1" w:styleId="doi">
    <w:name w:val="doi"/>
    <w:rsid w:val="006D3A3D"/>
  </w:style>
  <w:style w:type="table" w:customStyle="1" w:styleId="LightShading22">
    <w:name w:val="Light Shading22"/>
    <w:basedOn w:val="TableNormal"/>
    <w:uiPriority w:val="60"/>
    <w:rsid w:val="006D3A3D"/>
    <w:rPr>
      <w:color w:val="000000"/>
      <w:sz w:val="22"/>
      <w:szCs w:val="22"/>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character" w:customStyle="1" w:styleId="Heading7Char">
    <w:name w:val="Heading 7 Char"/>
    <w:basedOn w:val="DefaultParagraphFont"/>
    <w:link w:val="Heading7"/>
    <w:rsid w:val="00B33B02"/>
    <w:rPr>
      <w:rFonts w:ascii="Calibri Light" w:eastAsia="Times New Roman" w:hAnsi="Calibri Light" w:cs="Times New Roman"/>
      <w:i/>
      <w:iCs/>
      <w:color w:val="1F4D78"/>
      <w:sz w:val="22"/>
      <w:szCs w:val="22"/>
      <w:lang w:bidi="fa-IR"/>
    </w:rPr>
  </w:style>
  <w:style w:type="character" w:customStyle="1" w:styleId="Heading8Char">
    <w:name w:val="Heading 8 Char"/>
    <w:basedOn w:val="DefaultParagraphFont"/>
    <w:link w:val="Heading8"/>
    <w:rsid w:val="00B33B02"/>
    <w:rPr>
      <w:rFonts w:ascii="Calibri Light" w:eastAsia="Times New Roman" w:hAnsi="Calibri Light" w:cs="Times New Roman"/>
      <w:color w:val="272727"/>
      <w:sz w:val="21"/>
      <w:szCs w:val="21"/>
      <w:lang w:bidi="fa-IR"/>
    </w:rPr>
  </w:style>
  <w:style w:type="numbering" w:customStyle="1" w:styleId="NoList27">
    <w:name w:val="No List27"/>
    <w:next w:val="NoList"/>
    <w:uiPriority w:val="99"/>
    <w:semiHidden/>
    <w:unhideWhenUsed/>
    <w:rsid w:val="00B33B02"/>
  </w:style>
  <w:style w:type="paragraph" w:styleId="Bibliography">
    <w:name w:val="Bibliography"/>
    <w:basedOn w:val="Normal"/>
    <w:next w:val="Normal"/>
    <w:uiPriority w:val="37"/>
    <w:unhideWhenUsed/>
    <w:rsid w:val="00B33B02"/>
    <w:pPr>
      <w:tabs>
        <w:tab w:val="left" w:pos="504"/>
      </w:tabs>
      <w:bidi w:val="0"/>
      <w:spacing w:after="240" w:line="240" w:lineRule="auto"/>
      <w:ind w:left="504" w:hanging="504"/>
    </w:pPr>
    <w:rPr>
      <w:lang w:bidi="ar-SA"/>
    </w:rPr>
  </w:style>
  <w:style w:type="table" w:customStyle="1" w:styleId="TableGrid33">
    <w:name w:val="Table Grid33"/>
    <w:basedOn w:val="TableNormal"/>
    <w:next w:val="TableGrid"/>
    <w:uiPriority w:val="59"/>
    <w:rsid w:val="00B33B02"/>
    <w:rPr>
      <w:lang w:bidi="fa-I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odyText3">
    <w:name w:val="Body Text 3"/>
    <w:basedOn w:val="Normal"/>
    <w:link w:val="BodyText3Char"/>
    <w:rsid w:val="00B33B02"/>
    <w:pPr>
      <w:spacing w:after="0" w:line="240" w:lineRule="auto"/>
    </w:pPr>
    <w:rPr>
      <w:rFonts w:ascii="Times New Roman" w:eastAsia="Times New Roman" w:hAnsi="Times New Roman" w:cs="Homa"/>
      <w:noProof/>
      <w:sz w:val="20"/>
      <w:szCs w:val="28"/>
      <w:lang w:bidi="ar-SA"/>
    </w:rPr>
  </w:style>
  <w:style w:type="character" w:customStyle="1" w:styleId="BodyText3Char">
    <w:name w:val="Body Text 3 Char"/>
    <w:basedOn w:val="DefaultParagraphFont"/>
    <w:link w:val="BodyText3"/>
    <w:rsid w:val="00B33B02"/>
    <w:rPr>
      <w:rFonts w:ascii="Times New Roman" w:eastAsia="Times New Roman" w:hAnsi="Times New Roman" w:cs="Homa"/>
      <w:noProof/>
      <w:szCs w:val="28"/>
    </w:rPr>
  </w:style>
  <w:style w:type="character" w:customStyle="1" w:styleId="ln2">
    <w:name w:val="ln2"/>
    <w:basedOn w:val="DefaultParagraphFont"/>
    <w:rsid w:val="00B33B02"/>
  </w:style>
  <w:style w:type="character" w:customStyle="1" w:styleId="ej-references-cited-here">
    <w:name w:val="ej-references-cited-here"/>
    <w:basedOn w:val="DefaultParagraphFont"/>
    <w:rsid w:val="00B33B02"/>
  </w:style>
  <w:style w:type="numbering" w:customStyle="1" w:styleId="NoList115">
    <w:name w:val="No List115"/>
    <w:next w:val="NoList"/>
    <w:uiPriority w:val="99"/>
    <w:semiHidden/>
    <w:unhideWhenUsed/>
    <w:rsid w:val="00B33B02"/>
  </w:style>
  <w:style w:type="table" w:customStyle="1" w:styleId="TableGrid116">
    <w:name w:val="Table Grid116"/>
    <w:basedOn w:val="TableNormal"/>
    <w:next w:val="TableGrid"/>
    <w:uiPriority w:val="59"/>
    <w:rsid w:val="00B33B02"/>
    <w:rPr>
      <w:lang w:bidi="fa-IR"/>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LightShading15">
    <w:name w:val="Light Shading15"/>
    <w:basedOn w:val="TableNormal"/>
    <w:uiPriority w:val="60"/>
    <w:rsid w:val="00B33B02"/>
    <w:rPr>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LightGrid1">
    <w:name w:val="Light Grid1"/>
    <w:basedOn w:val="TableNormal"/>
    <w:uiPriority w:val="62"/>
    <w:rsid w:val="00B33B02"/>
    <w:tblPr>
      <w:tblStyleRowBandSize w:val="1"/>
      <w:tblStyleColBandSize w:val="1"/>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108" w:type="dxa"/>
        <w:bottom w:w="0" w:type="dxa"/>
        <w:right w:w="108" w:type="dxa"/>
      </w:tblCellMar>
    </w:tblPr>
    <w:tblStylePr w:type="firstRow">
      <w:pPr>
        <w:spacing w:beforeLines="0" w:beforeAutospacing="0" w:afterLines="0" w:afterAutospacing="0" w:line="240" w:lineRule="auto"/>
      </w:pPr>
      <w:rPr>
        <w:rFonts w:ascii="B Zar" w:eastAsia="Times New Roman" w:hAnsi="B Zar" w:cs="Times New Roman" w:hint="default"/>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Lines="0" w:beforeAutospacing="0" w:afterLines="0" w:afterAutospacing="0" w:line="240" w:lineRule="auto"/>
      </w:pPr>
      <w:rPr>
        <w:rFonts w:ascii="B Zar" w:eastAsia="Times New Roman" w:hAnsi="B Zar" w:cs="Times New Roman" w:hint="default"/>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B Zar" w:eastAsia="Times New Roman" w:hAnsi="B Zar" w:cs="Times New Roman" w:hint="default"/>
        <w:b/>
        <w:bCs/>
      </w:rPr>
    </w:tblStylePr>
    <w:tblStylePr w:type="lastCol">
      <w:rPr>
        <w:rFonts w:ascii="B Zar" w:eastAsia="Times New Roman" w:hAnsi="B Zar" w:cs="Times New Roman" w:hint="default"/>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LightGrid-Accent2">
    <w:name w:val="Light Grid Accent 2"/>
    <w:basedOn w:val="TableNormal"/>
    <w:uiPriority w:val="62"/>
    <w:rsid w:val="00B33B02"/>
    <w:rPr>
      <w:lang w:bidi="fa-IR"/>
    </w:rPr>
    <w:tblPr>
      <w:tblStyleRowBandSize w:val="1"/>
      <w:tblStyleColBandSize w:val="1"/>
      <w:tblInd w:w="0" w:type="dxa"/>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CellMar>
        <w:top w:w="0" w:type="dxa"/>
        <w:left w:w="108" w:type="dxa"/>
        <w:bottom w:w="0" w:type="dxa"/>
        <w:right w:w="108" w:type="dxa"/>
      </w:tblCellMar>
    </w:tblPr>
    <w:tblStylePr w:type="firstRow">
      <w:pPr>
        <w:spacing w:before="0" w:after="0" w:line="240" w:lineRule="auto"/>
      </w:pPr>
      <w:rPr>
        <w:rFonts w:ascii="B Zar" w:eastAsia="Times New Roman" w:hAnsi="B Zar"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B Zar" w:eastAsia="Times New Roman" w:hAnsi="B Zar"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B Zar" w:eastAsia="Times New Roman" w:hAnsi="B Zar" w:cs="Times New Roman"/>
        <w:b/>
        <w:bCs/>
      </w:rPr>
    </w:tblStylePr>
    <w:tblStylePr w:type="lastCol">
      <w:rPr>
        <w:rFonts w:ascii="B Zar" w:eastAsia="Times New Roman" w:hAnsi="B Zar"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LightGrid-Accent4">
    <w:name w:val="Light Grid Accent 4"/>
    <w:basedOn w:val="TableNormal"/>
    <w:uiPriority w:val="62"/>
    <w:rsid w:val="00B33B02"/>
    <w:rPr>
      <w:lang w:bidi="fa-IR"/>
    </w:rPr>
    <w:tblPr>
      <w:tblStyleRowBandSize w:val="1"/>
      <w:tblStyleColBandSize w:val="1"/>
      <w:tblInd w:w="0" w:type="dxa"/>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CellMar>
        <w:top w:w="0" w:type="dxa"/>
        <w:left w:w="108" w:type="dxa"/>
        <w:bottom w:w="0" w:type="dxa"/>
        <w:right w:w="108" w:type="dxa"/>
      </w:tblCellMar>
    </w:tblPr>
    <w:tblStylePr w:type="firstRow">
      <w:pPr>
        <w:spacing w:before="0" w:after="0" w:line="240" w:lineRule="auto"/>
      </w:pPr>
      <w:rPr>
        <w:rFonts w:ascii="B Zar" w:eastAsia="Times New Roman" w:hAnsi="B Zar"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B Zar" w:eastAsia="Times New Roman" w:hAnsi="B Zar"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B Zar" w:eastAsia="Times New Roman" w:hAnsi="B Zar" w:cs="Times New Roman"/>
        <w:b/>
        <w:bCs/>
      </w:rPr>
    </w:tblStylePr>
    <w:tblStylePr w:type="lastCol">
      <w:rPr>
        <w:rFonts w:ascii="B Zar" w:eastAsia="Times New Roman" w:hAnsi="B Zar"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MediumGrid1-Accent2">
    <w:name w:val="Medium Grid 1 Accent 2"/>
    <w:basedOn w:val="TableNormal"/>
    <w:uiPriority w:val="67"/>
    <w:rsid w:val="00B33B02"/>
    <w:rPr>
      <w:lang w:bidi="fa-IR"/>
    </w:rPr>
    <w:tblPr>
      <w:tblStyleRowBandSize w:val="1"/>
      <w:tblStyleColBandSize w:val="1"/>
      <w:tblInd w:w="0" w:type="dxa"/>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CellMar>
        <w:top w:w="0" w:type="dxa"/>
        <w:left w:w="108" w:type="dxa"/>
        <w:bottom w:w="0" w:type="dxa"/>
        <w:right w:w="108" w:type="dxa"/>
      </w:tblCellMar>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styleId="LightList-Accent6">
    <w:name w:val="Light List Accent 6"/>
    <w:basedOn w:val="TableNormal"/>
    <w:uiPriority w:val="61"/>
    <w:rsid w:val="00B33B02"/>
    <w:rPr>
      <w:lang w:bidi="fa-IR"/>
    </w:rPr>
    <w:tblPr>
      <w:tblStyleRowBandSize w:val="1"/>
      <w:tblStyleColBandSize w:val="1"/>
      <w:tblInd w:w="0" w:type="dxa"/>
      <w:tblBorders>
        <w:top w:val="single" w:sz="8" w:space="0" w:color="F79646"/>
        <w:left w:val="single" w:sz="8" w:space="0" w:color="F79646"/>
        <w:bottom w:val="single" w:sz="8" w:space="0" w:color="F79646"/>
        <w:right w:val="single" w:sz="8" w:space="0" w:color="F79646"/>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MediumGrid1-Accent3">
    <w:name w:val="Medium Grid 1 Accent 3"/>
    <w:basedOn w:val="TableNormal"/>
    <w:uiPriority w:val="67"/>
    <w:rsid w:val="00B33B02"/>
    <w:rPr>
      <w:lang w:bidi="fa-IR"/>
    </w:rPr>
    <w:tblPr>
      <w:tblStyleRowBandSize w:val="1"/>
      <w:tblStyleColBandSize w:val="1"/>
      <w:tblInd w:w="0" w:type="dxa"/>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CellMar>
        <w:top w:w="0" w:type="dxa"/>
        <w:left w:w="108" w:type="dxa"/>
        <w:bottom w:w="0" w:type="dxa"/>
        <w:right w:w="108" w:type="dxa"/>
      </w:tblCellMar>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LightGrid-Accent6">
    <w:name w:val="Light Grid Accent 6"/>
    <w:basedOn w:val="TableNormal"/>
    <w:uiPriority w:val="62"/>
    <w:rsid w:val="00B33B02"/>
    <w:rPr>
      <w:lang w:bidi="fa-IR"/>
    </w:rPr>
    <w:tblPr>
      <w:tblStyleRowBandSize w:val="1"/>
      <w:tblStyleColBandSize w:val="1"/>
      <w:tblInd w:w="0" w:type="dxa"/>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CellMar>
        <w:top w:w="0" w:type="dxa"/>
        <w:left w:w="108" w:type="dxa"/>
        <w:bottom w:w="0" w:type="dxa"/>
        <w:right w:w="108" w:type="dxa"/>
      </w:tblCellMar>
    </w:tblPr>
    <w:tblStylePr w:type="firstRow">
      <w:pPr>
        <w:spacing w:before="0" w:after="0" w:line="240" w:lineRule="auto"/>
      </w:pPr>
      <w:rPr>
        <w:rFonts w:ascii="B Zar" w:eastAsia="Times New Roman" w:hAnsi="B Zar"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B Zar" w:eastAsia="Times New Roman" w:hAnsi="B Zar"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B Zar" w:eastAsia="Times New Roman" w:hAnsi="B Zar" w:cs="Times New Roman"/>
        <w:b/>
        <w:bCs/>
      </w:rPr>
    </w:tblStylePr>
    <w:tblStylePr w:type="lastCol">
      <w:rPr>
        <w:rFonts w:ascii="B Zar" w:eastAsia="Times New Roman" w:hAnsi="B Zar"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styleId="MediumShading1-Accent2">
    <w:name w:val="Medium Shading 1 Accent 2"/>
    <w:basedOn w:val="TableNormal"/>
    <w:uiPriority w:val="63"/>
    <w:rsid w:val="00B33B02"/>
    <w:rPr>
      <w:lang w:bidi="fa-IR"/>
    </w:rPr>
    <w:tblPr>
      <w:tblStyleRowBandSize w:val="1"/>
      <w:tblStyleColBandSize w:val="1"/>
      <w:tblInd w:w="0" w:type="dxa"/>
      <w:tblBorders>
        <w:top w:val="single" w:sz="8" w:space="0" w:color="CF7B79"/>
        <w:left w:val="single" w:sz="8" w:space="0" w:color="CF7B79"/>
        <w:bottom w:val="single" w:sz="8" w:space="0" w:color="CF7B79"/>
        <w:right w:val="single" w:sz="8" w:space="0" w:color="CF7B79"/>
        <w:insideH w:val="single" w:sz="8" w:space="0" w:color="CF7B79"/>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LightShading-Accent5">
    <w:name w:val="Light Shading Accent 5"/>
    <w:basedOn w:val="TableNormal"/>
    <w:uiPriority w:val="60"/>
    <w:rsid w:val="00B33B02"/>
    <w:rPr>
      <w:color w:val="31849B"/>
    </w:rPr>
    <w:tblPr>
      <w:tblStyleRowBandSize w:val="1"/>
      <w:tblStyleColBandSize w:val="1"/>
      <w:tblInd w:w="0" w:type="dxa"/>
      <w:tblBorders>
        <w:top w:val="single" w:sz="8" w:space="0" w:color="4BACC6"/>
        <w:bottom w:val="single" w:sz="8" w:space="0" w:color="4BACC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MediumList1-Accent6">
    <w:name w:val="Medium List 1 Accent 6"/>
    <w:basedOn w:val="TableNormal"/>
    <w:uiPriority w:val="65"/>
    <w:rsid w:val="00B33B02"/>
    <w:rPr>
      <w:color w:val="000000"/>
    </w:rPr>
    <w:tblPr>
      <w:tblStyleRowBandSize w:val="1"/>
      <w:tblStyleColBandSize w:val="1"/>
      <w:tblInd w:w="0" w:type="dxa"/>
      <w:tblBorders>
        <w:top w:val="single" w:sz="8" w:space="0" w:color="F79646"/>
        <w:bottom w:val="single" w:sz="8" w:space="0" w:color="F79646"/>
      </w:tblBorders>
      <w:tblCellMar>
        <w:top w:w="0" w:type="dxa"/>
        <w:left w:w="108" w:type="dxa"/>
        <w:bottom w:w="0" w:type="dxa"/>
        <w:right w:w="108" w:type="dxa"/>
      </w:tblCellMar>
    </w:tblPr>
    <w:tblStylePr w:type="firstRow">
      <w:rPr>
        <w:rFonts w:ascii="B Zar" w:eastAsia="Times New Roman" w:hAnsi="B Zar"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styleId="LightShading-Accent6">
    <w:name w:val="Light Shading Accent 6"/>
    <w:basedOn w:val="TableNormal"/>
    <w:uiPriority w:val="60"/>
    <w:rsid w:val="00B33B02"/>
    <w:rPr>
      <w:color w:val="E36C0A"/>
    </w:rPr>
    <w:tblPr>
      <w:tblStyleRowBandSize w:val="1"/>
      <w:tblStyleColBandSize w:val="1"/>
      <w:tblInd w:w="0" w:type="dxa"/>
      <w:tblBorders>
        <w:top w:val="single" w:sz="8" w:space="0" w:color="F79646"/>
        <w:bottom w:val="single" w:sz="8" w:space="0" w:color="F7964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customStyle="1" w:styleId="LightShading23">
    <w:name w:val="Light Shading23"/>
    <w:basedOn w:val="TableNormal"/>
    <w:uiPriority w:val="60"/>
    <w:rsid w:val="00B33B02"/>
    <w:rPr>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LightShading-Accent112">
    <w:name w:val="Light Shading - Accent 112"/>
    <w:basedOn w:val="TableNormal"/>
    <w:rsid w:val="00B33B02"/>
    <w:rPr>
      <w:color w:val="365F91"/>
    </w:rPr>
    <w:tblPr>
      <w:tblStyleRowBandSize w:val="1"/>
      <w:tblStyleColBandSize w:val="1"/>
      <w:tblInd w:w="0" w:type="dxa"/>
      <w:tblBorders>
        <w:top w:val="single" w:sz="8" w:space="0" w:color="4F81BD"/>
        <w:bottom w:val="single" w:sz="8" w:space="0" w:color="4F81BD"/>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LightGrid2">
    <w:name w:val="Light Grid2"/>
    <w:basedOn w:val="TableNormal"/>
    <w:uiPriority w:val="62"/>
    <w:rsid w:val="00B33B02"/>
    <w:tblPr>
      <w:tblStyleRowBandSize w:val="1"/>
      <w:tblStyleColBandSize w:val="1"/>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108" w:type="dxa"/>
        <w:bottom w:w="0" w:type="dxa"/>
        <w:right w:w="108" w:type="dxa"/>
      </w:tblCellMar>
    </w:tblPr>
    <w:tblStylePr w:type="firstRow">
      <w:pPr>
        <w:spacing w:before="0" w:after="0" w:line="240" w:lineRule="auto"/>
      </w:pPr>
      <w:rPr>
        <w:rFonts w:ascii="B Zar" w:eastAsia="Times New Roman" w:hAnsi="B Zar"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B Zar" w:eastAsia="Times New Roman" w:hAnsi="B Zar"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B Zar" w:eastAsia="Times New Roman" w:hAnsi="B Zar" w:cs="Times New Roman"/>
        <w:b/>
        <w:bCs/>
      </w:rPr>
    </w:tblStylePr>
    <w:tblStylePr w:type="lastCol">
      <w:rPr>
        <w:rFonts w:ascii="B Zar" w:eastAsia="Times New Roman" w:hAnsi="B Zar"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LightShading-Accent2">
    <w:name w:val="Light Shading Accent 2"/>
    <w:basedOn w:val="TableNormal"/>
    <w:uiPriority w:val="60"/>
    <w:rsid w:val="00B33B02"/>
    <w:rPr>
      <w:color w:val="943634"/>
      <w:lang w:bidi="fa-IR"/>
    </w:rPr>
    <w:tblPr>
      <w:tblStyleRowBandSize w:val="1"/>
      <w:tblStyleColBandSize w:val="1"/>
      <w:tblInd w:w="0" w:type="dxa"/>
      <w:tblBorders>
        <w:top w:val="single" w:sz="8" w:space="0" w:color="C0504D"/>
        <w:bottom w:val="single" w:sz="8" w:space="0" w:color="C0504D"/>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character" w:styleId="SubtleEmphasis">
    <w:name w:val="Subtle Emphasis"/>
    <w:uiPriority w:val="19"/>
    <w:qFormat/>
    <w:rsid w:val="00B33B02"/>
    <w:rPr>
      <w:i/>
      <w:iCs/>
      <w:color w:val="808080"/>
    </w:rPr>
  </w:style>
  <w:style w:type="numbering" w:customStyle="1" w:styleId="NoList116">
    <w:name w:val="No List116"/>
    <w:next w:val="NoList"/>
    <w:uiPriority w:val="99"/>
    <w:semiHidden/>
    <w:unhideWhenUsed/>
    <w:rsid w:val="00B33B02"/>
  </w:style>
  <w:style w:type="table" w:customStyle="1" w:styleId="TableGrid117">
    <w:name w:val="Table Grid117"/>
    <w:basedOn w:val="TableNormal"/>
    <w:next w:val="TableGrid"/>
    <w:uiPriority w:val="59"/>
    <w:rsid w:val="00B33B02"/>
    <w:rPr>
      <w:lang w:bidi="fa-I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12">
    <w:name w:val="Table Grid212"/>
    <w:basedOn w:val="TableNormal"/>
    <w:next w:val="TableGrid"/>
    <w:uiPriority w:val="59"/>
    <w:rsid w:val="00B33B02"/>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ListTable1Light-Accent11">
    <w:name w:val="List Table 1 Light - Accent 11"/>
    <w:basedOn w:val="TableNormal"/>
    <w:uiPriority w:val="46"/>
    <w:rsid w:val="00B33B02"/>
    <w:rPr>
      <w:lang w:bidi="fa-IR"/>
    </w:rPr>
    <w:tblPr>
      <w:tblStyleRowBandSize w:val="1"/>
      <w:tblStyleColBandSize w:val="1"/>
      <w:tblInd w:w="0" w:type="dxa"/>
      <w:tblCellMar>
        <w:top w:w="0" w:type="dxa"/>
        <w:left w:w="108" w:type="dxa"/>
        <w:bottom w:w="0" w:type="dxa"/>
        <w:right w:w="108" w:type="dxa"/>
      </w:tblCellMar>
    </w:tblPr>
    <w:tblStylePr w:type="firstRow">
      <w:rPr>
        <w:b/>
        <w:bCs/>
      </w:rPr>
      <w:tblPr/>
      <w:tcPr>
        <w:tcBorders>
          <w:bottom w:val="single" w:sz="4" w:space="0" w:color="95B3D7"/>
        </w:tcBorders>
      </w:tcPr>
    </w:tblStylePr>
    <w:tblStylePr w:type="lastRow">
      <w:rPr>
        <w:b/>
        <w:bCs/>
      </w:rPr>
      <w:tblPr/>
      <w:tcPr>
        <w:tcBorders>
          <w:top w:val="single" w:sz="4" w:space="0" w:color="95B3D7"/>
        </w:tcBorders>
      </w:tcPr>
    </w:tblStylePr>
    <w:tblStylePr w:type="firstCol">
      <w:rPr>
        <w:b/>
        <w:bCs/>
      </w:rPr>
    </w:tblStylePr>
    <w:tblStylePr w:type="lastCol">
      <w:rPr>
        <w:b/>
        <w:bCs/>
      </w:rPr>
    </w:tblStylePr>
    <w:tblStylePr w:type="band1Vert">
      <w:tblPr/>
      <w:tcPr>
        <w:shd w:val="clear" w:color="auto" w:fill="DBE5F1"/>
      </w:tcPr>
    </w:tblStylePr>
    <w:tblStylePr w:type="band1Horz">
      <w:tblPr/>
      <w:tcPr>
        <w:shd w:val="clear" w:color="auto" w:fill="DBE5F1"/>
      </w:tcPr>
    </w:tblStylePr>
  </w:style>
  <w:style w:type="character" w:customStyle="1" w:styleId="BodyTextChar1">
    <w:name w:val="Body Text Char1"/>
    <w:aliases w:val="Char30 Char1"/>
    <w:rsid w:val="00B33B02"/>
    <w:rPr>
      <w:rFonts w:ascii="Times New Roman" w:eastAsia="Times New Roman" w:hAnsi="Times New Roman" w:cs="2  Nazanin"/>
      <w:sz w:val="24"/>
      <w:szCs w:val="28"/>
      <w:lang w:bidi="ar-SA"/>
    </w:rPr>
  </w:style>
  <w:style w:type="character" w:customStyle="1" w:styleId="citation">
    <w:name w:val="citation"/>
    <w:basedOn w:val="DefaultParagraphFont"/>
    <w:rsid w:val="00B33B02"/>
  </w:style>
  <w:style w:type="character" w:customStyle="1" w:styleId="addmd1">
    <w:name w:val="addmd1"/>
    <w:rsid w:val="00B33B02"/>
    <w:rPr>
      <w:rFonts w:ascii="Arial" w:hAnsi="Arial" w:cs="Arial" w:hint="default"/>
      <w:sz w:val="20"/>
      <w:szCs w:val="20"/>
    </w:rPr>
  </w:style>
  <w:style w:type="table" w:styleId="TableClassic1">
    <w:name w:val="Table Classic 1"/>
    <w:basedOn w:val="TableNormal"/>
    <w:unhideWhenUsed/>
    <w:rsid w:val="00B33B02"/>
    <w:pPr>
      <w:spacing w:after="120" w:line="288" w:lineRule="auto"/>
      <w:ind w:firstLine="567"/>
    </w:pPr>
    <w:rPr>
      <w:rFonts w:cs="B Zar"/>
      <w:sz w:val="28"/>
      <w:szCs w:val="28"/>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character" w:customStyle="1" w:styleId="searchword">
    <w:name w:val="searchword"/>
    <w:rsid w:val="00B33B02"/>
    <w:rPr>
      <w:shd w:val="clear" w:color="auto" w:fill="FFFF00"/>
    </w:rPr>
  </w:style>
  <w:style w:type="table" w:styleId="LightList-Accent2">
    <w:name w:val="Light List Accent 2"/>
    <w:basedOn w:val="TableNormal"/>
    <w:uiPriority w:val="61"/>
    <w:rsid w:val="00B33B02"/>
    <w:rPr>
      <w:rFonts w:ascii="Times New Roman" w:eastAsia="Times New Roman" w:hAnsi="Times New Roman" w:cs="Times New Roman"/>
    </w:rPr>
    <w:tblPr>
      <w:tblStyleRowBandSize w:val="1"/>
      <w:tblStyleColBandSize w:val="1"/>
      <w:tblInd w:w="0" w:type="dxa"/>
      <w:tblBorders>
        <w:top w:val="single" w:sz="8" w:space="0" w:color="C0504D"/>
        <w:left w:val="single" w:sz="8" w:space="0" w:color="C0504D"/>
        <w:bottom w:val="single" w:sz="8" w:space="0" w:color="C0504D"/>
        <w:right w:val="single" w:sz="8" w:space="0" w:color="C0504D"/>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numbering" w:customStyle="1" w:styleId="NoList28">
    <w:name w:val="No List28"/>
    <w:next w:val="NoList"/>
    <w:uiPriority w:val="99"/>
    <w:semiHidden/>
    <w:unhideWhenUsed/>
    <w:rsid w:val="00B33B02"/>
  </w:style>
  <w:style w:type="numbering" w:customStyle="1" w:styleId="NoList32">
    <w:name w:val="No List32"/>
    <w:next w:val="NoList"/>
    <w:uiPriority w:val="99"/>
    <w:semiHidden/>
    <w:unhideWhenUsed/>
    <w:rsid w:val="00B33B02"/>
  </w:style>
  <w:style w:type="numbering" w:customStyle="1" w:styleId="NoList1113">
    <w:name w:val="No List1113"/>
    <w:next w:val="NoList"/>
    <w:uiPriority w:val="99"/>
    <w:semiHidden/>
    <w:unhideWhenUsed/>
    <w:rsid w:val="00B33B02"/>
  </w:style>
  <w:style w:type="table" w:customStyle="1" w:styleId="LightList1">
    <w:name w:val="Light List1"/>
    <w:basedOn w:val="TableNormal"/>
    <w:rsid w:val="00B33B02"/>
    <w:rPr>
      <w:rFonts w:ascii="Times New Roman" w:hAnsi="Times New Roman" w:cs="B Zar"/>
    </w:rPr>
    <w:tblPr>
      <w:tblStyleRowBandSize w:val="1"/>
      <w:tblStyleColBandSize w:val="1"/>
      <w:tblInd w:w="0" w:type="dxa"/>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paragraph" w:customStyle="1" w:styleId="MatnCharChar">
    <w:name w:val="Matn Char Char"/>
    <w:basedOn w:val="BodyText"/>
    <w:link w:val="MatnCharCharChar"/>
    <w:rsid w:val="00B33B02"/>
    <w:pPr>
      <w:spacing w:line="360" w:lineRule="auto"/>
    </w:pPr>
    <w:rPr>
      <w:rFonts w:cs="Times New Roman"/>
      <w:sz w:val="28"/>
      <w:lang w:eastAsia="zh-CN"/>
    </w:rPr>
  </w:style>
  <w:style w:type="character" w:customStyle="1" w:styleId="MatnCharCharChar">
    <w:name w:val="Matn Char Char Char"/>
    <w:link w:val="MatnCharChar"/>
    <w:rsid w:val="00B33B02"/>
    <w:rPr>
      <w:rFonts w:ascii="Times New Roman" w:eastAsia="Times New Roman" w:hAnsi="Times New Roman" w:cs="Times New Roman"/>
      <w:sz w:val="28"/>
      <w:szCs w:val="28"/>
      <w:lang w:eastAsia="zh-CN"/>
    </w:rPr>
  </w:style>
  <w:style w:type="paragraph" w:customStyle="1" w:styleId="MatnB">
    <w:name w:val="Matn B"/>
    <w:basedOn w:val="MatnCharChar"/>
    <w:rsid w:val="00B33B02"/>
  </w:style>
  <w:style w:type="paragraph" w:customStyle="1" w:styleId="SheklO">
    <w:name w:val="Shekl O"/>
    <w:basedOn w:val="MatnB"/>
    <w:rsid w:val="00B33B02"/>
  </w:style>
  <w:style w:type="character" w:customStyle="1" w:styleId="Style1Char">
    <w:name w:val="Style1 Char"/>
    <w:rsid w:val="00B33B02"/>
    <w:rPr>
      <w:rFonts w:ascii="Cambria" w:eastAsia="Times New Roman" w:hAnsi="Cambria" w:cs="B Nazanin"/>
      <w:sz w:val="28"/>
      <w:szCs w:val="28"/>
      <w:lang w:bidi="fa-IR"/>
    </w:rPr>
  </w:style>
  <w:style w:type="table" w:customStyle="1" w:styleId="PlainTable214">
    <w:name w:val="Plain Table 214"/>
    <w:basedOn w:val="TableNormal"/>
    <w:uiPriority w:val="42"/>
    <w:rsid w:val="00B33B02"/>
    <w:rPr>
      <w:rFonts w:eastAsia="Times New Roman"/>
    </w:rPr>
    <w:tblPr>
      <w:tblStyleRowBandSize w:val="1"/>
      <w:tblStyleColBandSize w:val="1"/>
      <w:tblInd w:w="0" w:type="dxa"/>
      <w:tblBorders>
        <w:top w:val="single" w:sz="4" w:space="0" w:color="7F7F7F"/>
        <w:bottom w:val="single" w:sz="4" w:space="0" w:color="7F7F7F"/>
      </w:tblBorders>
      <w:tblCellMar>
        <w:top w:w="0" w:type="dxa"/>
        <w:left w:w="108" w:type="dxa"/>
        <w:bottom w:w="0" w:type="dxa"/>
        <w:right w:w="108" w:type="dxa"/>
      </w:tblCellMar>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styleId="TableList3">
    <w:name w:val="Table List 3"/>
    <w:basedOn w:val="TableNormal"/>
    <w:uiPriority w:val="99"/>
    <w:unhideWhenUsed/>
    <w:rsid w:val="00B33B02"/>
    <w:rPr>
      <w:rFonts w:eastAsia="Times New Roman"/>
    </w:rPr>
    <w:tblPr>
      <w:tblInd w:w="0" w:type="dxa"/>
      <w:tblBorders>
        <w:top w:val="single" w:sz="12" w:space="0" w:color="000000"/>
        <w:bottom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character" w:customStyle="1" w:styleId="BodyText2Char1">
    <w:name w:val="Body Text 2 Char1"/>
    <w:uiPriority w:val="99"/>
    <w:rsid w:val="00B33B02"/>
    <w:rPr>
      <w:rFonts w:ascii="Calibri" w:eastAsia="Times New Roman" w:hAnsi="Calibri" w:cs="Arial"/>
      <w:sz w:val="22"/>
      <w:szCs w:val="22"/>
    </w:rPr>
  </w:style>
  <w:style w:type="character" w:customStyle="1" w:styleId="BodyText3Char1">
    <w:name w:val="Body Text 3 Char1"/>
    <w:rsid w:val="00B33B02"/>
    <w:rPr>
      <w:sz w:val="16"/>
      <w:szCs w:val="16"/>
    </w:rPr>
  </w:style>
  <w:style w:type="numbering" w:customStyle="1" w:styleId="NoList42">
    <w:name w:val="No List42"/>
    <w:next w:val="NoList"/>
    <w:uiPriority w:val="99"/>
    <w:semiHidden/>
    <w:unhideWhenUsed/>
    <w:rsid w:val="00B33B02"/>
  </w:style>
  <w:style w:type="table" w:customStyle="1" w:styleId="TableGrid1112">
    <w:name w:val="Table Grid1112"/>
    <w:basedOn w:val="TableList2"/>
    <w:rsid w:val="00B33B02"/>
    <w:pPr>
      <w:spacing w:line="240" w:lineRule="atLeast"/>
      <w:jc w:val="center"/>
    </w:pPr>
    <w:rPr>
      <w:rFonts w:cs="B Zar"/>
      <w:i/>
      <w:lang w:val="en-GB" w:eastAsia="en-GB" w:bidi="fa-IR"/>
    </w:rPr>
    <w:tblPr>
      <w:tblStyleRowBandSize w:val="2"/>
      <w:jc w:val="center"/>
      <w:tblInd w:w="0" w:type="dxa"/>
      <w:tblBorders>
        <w:top w:val="double" w:sz="4" w:space="0" w:color="auto"/>
        <w:bottom w:val="double" w:sz="4" w:space="0" w:color="auto"/>
        <w:insideH w:val="single" w:sz="4" w:space="0" w:color="000000"/>
      </w:tblBorders>
      <w:tblCellMar>
        <w:top w:w="0" w:type="dxa"/>
        <w:left w:w="108" w:type="dxa"/>
        <w:bottom w:w="0" w:type="dxa"/>
        <w:right w:w="108" w:type="dxa"/>
      </w:tblCellMar>
    </w:tblPr>
    <w:trPr>
      <w:jc w:val="center"/>
    </w:trPr>
    <w:tcPr>
      <w:tcMar>
        <w:left w:w="28" w:type="dxa"/>
        <w:right w:w="28" w:type="dxa"/>
      </w:tcMar>
      <w:vAlign w:val="center"/>
    </w:tcPr>
    <w:tblStylePr w:type="firstRow">
      <w:pPr>
        <w:jc w:val="center"/>
      </w:pPr>
      <w:rPr>
        <w:b/>
        <w:bCs/>
        <w:color w:val="FFFFFF"/>
      </w:rPr>
      <w:tblPr/>
      <w:tcPr>
        <w:tcBorders>
          <w:bottom w:val="double" w:sz="4" w:space="0" w:color="auto"/>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clear" w:color="auto"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nhideWhenUsed/>
    <w:rsid w:val="00B33B02"/>
    <w:rPr>
      <w:rFonts w:ascii="Times New Roman" w:hAnsi="Times New Roman"/>
    </w:rPr>
    <w:tblPr>
      <w:tblStyleRowBandSize w:val="2"/>
      <w:tblInd w:w="0" w:type="dxa"/>
      <w:tblBorders>
        <w:bottom w:val="single" w:sz="12" w:space="0" w:color="808080"/>
      </w:tblBorders>
      <w:tblCellMar>
        <w:top w:w="0" w:type="dxa"/>
        <w:left w:w="108" w:type="dxa"/>
        <w:bottom w:w="0" w:type="dxa"/>
        <w:right w:w="108" w:type="dxa"/>
      </w:tblCellMar>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Grid213">
    <w:name w:val="Table Grid213"/>
    <w:basedOn w:val="TableGrid40"/>
    <w:next w:val="TableGrid"/>
    <w:uiPriority w:val="59"/>
    <w:rsid w:val="00B33B02"/>
    <w:pPr>
      <w:jc w:val="center"/>
    </w:pPr>
    <w:rPr>
      <w:i/>
      <w:szCs w:val="24"/>
      <w:lang w:val="en-GB" w:eastAsia="en-GB" w:bidi="fa-IR"/>
    </w:rPr>
    <w:tblPr>
      <w:jc w:val="center"/>
      <w:tblInd w:w="0" w:type="dxa"/>
      <w:tblBorders>
        <w:top w:val="double" w:sz="4" w:space="0" w:color="auto"/>
        <w:bottom w:val="double" w:sz="4" w:space="0" w:color="auto"/>
        <w:insideH w:val="single" w:sz="4" w:space="0" w:color="auto"/>
        <w:insideV w:val="single" w:sz="4" w:space="0" w:color="auto"/>
      </w:tblBorders>
      <w:tblCellMar>
        <w:top w:w="0" w:type="dxa"/>
        <w:left w:w="108" w:type="dxa"/>
        <w:bottom w:w="0" w:type="dxa"/>
        <w:right w:w="108" w:type="dxa"/>
      </w:tblCellMar>
    </w:tblPr>
    <w:trPr>
      <w:jc w:val="center"/>
    </w:trPr>
    <w:tcPr>
      <w:shd w:val="clear" w:color="auto" w:fill="auto"/>
      <w:tcMar>
        <w:left w:w="28" w:type="dxa"/>
        <w:right w:w="28" w:type="dxa"/>
      </w:tcMar>
      <w:vAlign w:val="center"/>
    </w:tcPr>
    <w:tblStylePr w:type="firstRow">
      <w:rPr>
        <w:color w:val="auto"/>
      </w:rPr>
      <w:tblPr/>
      <w:tcPr>
        <w:tcBorders>
          <w:top w:val="double" w:sz="4" w:space="0" w:color="auto"/>
          <w:bottom w:val="double" w:sz="4" w:space="0" w:color="auto"/>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40">
    <w:name w:val="Table Grid 4"/>
    <w:basedOn w:val="TableNormal"/>
    <w:uiPriority w:val="99"/>
    <w:semiHidden/>
    <w:unhideWhenUsed/>
    <w:rsid w:val="00B33B02"/>
    <w:rPr>
      <w:rFonts w:ascii="Times New Roman" w:hAnsi="Times New Roman"/>
    </w:rPr>
    <w:tblPr>
      <w:tblInd w:w="0" w:type="dxa"/>
      <w:tblBorders>
        <w:left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leGrid221">
    <w:name w:val="Table Grid221"/>
    <w:basedOn w:val="TableClassic1"/>
    <w:next w:val="TableGrid"/>
    <w:uiPriority w:val="59"/>
    <w:rsid w:val="00B33B02"/>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Grid2111">
    <w:name w:val="Table Grid2111"/>
    <w:basedOn w:val="TableGrid40"/>
    <w:next w:val="TableGrid"/>
    <w:uiPriority w:val="59"/>
    <w:rsid w:val="00B33B02"/>
    <w:pPr>
      <w:jc w:val="center"/>
    </w:pPr>
    <w:rPr>
      <w:i/>
      <w:szCs w:val="24"/>
    </w:rPr>
    <w:tblPr>
      <w:jc w:val="center"/>
      <w:tblInd w:w="0" w:type="dxa"/>
      <w:tblBorders>
        <w:top w:val="double" w:sz="4" w:space="0" w:color="auto"/>
        <w:bottom w:val="double" w:sz="4" w:space="0" w:color="auto"/>
        <w:insideH w:val="single" w:sz="4" w:space="0" w:color="auto"/>
        <w:insideV w:val="single" w:sz="4" w:space="0" w:color="auto"/>
      </w:tblBorders>
      <w:tblCellMar>
        <w:top w:w="0" w:type="dxa"/>
        <w:left w:w="108" w:type="dxa"/>
        <w:bottom w:w="0" w:type="dxa"/>
        <w:right w:w="108" w:type="dxa"/>
      </w:tblCellMar>
    </w:tblPr>
    <w:trPr>
      <w:jc w:val="center"/>
    </w:trPr>
    <w:tcPr>
      <w:shd w:val="clear" w:color="auto" w:fill="auto"/>
      <w:tcMar>
        <w:left w:w="28" w:type="dxa"/>
        <w:right w:w="28" w:type="dxa"/>
      </w:tcMar>
      <w:vAlign w:val="center"/>
    </w:tcPr>
    <w:tblStylePr w:type="firstRow">
      <w:rPr>
        <w:color w:val="auto"/>
      </w:rPr>
      <w:tblPr/>
      <w:tcPr>
        <w:tcBorders>
          <w:top w:val="double" w:sz="4" w:space="0" w:color="auto"/>
          <w:bottom w:val="double" w:sz="4" w:space="0" w:color="auto"/>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leGrid2121">
    <w:name w:val="Table Grid2121"/>
    <w:basedOn w:val="TableGrid40"/>
    <w:next w:val="TableGrid"/>
    <w:uiPriority w:val="59"/>
    <w:rsid w:val="00B33B02"/>
    <w:pPr>
      <w:jc w:val="center"/>
    </w:pPr>
    <w:rPr>
      <w:i/>
      <w:szCs w:val="24"/>
    </w:rPr>
    <w:tblPr>
      <w:jc w:val="center"/>
      <w:tblInd w:w="0" w:type="dxa"/>
      <w:tblBorders>
        <w:top w:val="double" w:sz="4" w:space="0" w:color="auto"/>
        <w:bottom w:val="double" w:sz="4" w:space="0" w:color="auto"/>
        <w:insideH w:val="single" w:sz="4" w:space="0" w:color="auto"/>
        <w:insideV w:val="single" w:sz="4" w:space="0" w:color="auto"/>
      </w:tblBorders>
      <w:tblCellMar>
        <w:top w:w="0" w:type="dxa"/>
        <w:left w:w="108" w:type="dxa"/>
        <w:bottom w:w="0" w:type="dxa"/>
        <w:right w:w="108" w:type="dxa"/>
      </w:tblCellMar>
    </w:tblPr>
    <w:trPr>
      <w:jc w:val="center"/>
    </w:trPr>
    <w:tcPr>
      <w:shd w:val="clear" w:color="auto" w:fill="auto"/>
      <w:tcMar>
        <w:left w:w="28" w:type="dxa"/>
        <w:right w:w="28" w:type="dxa"/>
      </w:tcMar>
      <w:vAlign w:val="center"/>
    </w:tcPr>
    <w:tblStylePr w:type="firstRow">
      <w:rPr>
        <w:color w:val="auto"/>
      </w:rPr>
      <w:tblPr/>
      <w:tcPr>
        <w:tcBorders>
          <w:top w:val="double" w:sz="4" w:space="0" w:color="auto"/>
          <w:bottom w:val="double" w:sz="4" w:space="0" w:color="auto"/>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paragraph" w:styleId="z-TopofForm">
    <w:name w:val="HTML Top of Form"/>
    <w:basedOn w:val="Normal"/>
    <w:next w:val="Normal"/>
    <w:link w:val="z-TopofFormChar"/>
    <w:hidden/>
    <w:unhideWhenUsed/>
    <w:rsid w:val="00B33B02"/>
    <w:pPr>
      <w:pBdr>
        <w:bottom w:val="single" w:sz="6" w:space="1" w:color="auto"/>
      </w:pBdr>
      <w:bidi w:val="0"/>
      <w:spacing w:after="0" w:line="276" w:lineRule="auto"/>
      <w:jc w:val="center"/>
    </w:pPr>
    <w:rPr>
      <w:rFonts w:ascii="Arial" w:eastAsia="Times New Roman" w:hAnsi="Arial"/>
      <w:vanish/>
      <w:sz w:val="16"/>
      <w:szCs w:val="16"/>
      <w:lang w:bidi="ar-SA"/>
    </w:rPr>
  </w:style>
  <w:style w:type="character" w:customStyle="1" w:styleId="z-TopofFormChar">
    <w:name w:val="z-Top of Form Char"/>
    <w:basedOn w:val="DefaultParagraphFont"/>
    <w:link w:val="z-TopofForm"/>
    <w:rsid w:val="00B33B02"/>
    <w:rPr>
      <w:rFonts w:ascii="Arial" w:eastAsia="Times New Roman" w:hAnsi="Arial"/>
      <w:vanish/>
      <w:sz w:val="16"/>
      <w:szCs w:val="16"/>
    </w:rPr>
  </w:style>
  <w:style w:type="paragraph" w:styleId="z-BottomofForm">
    <w:name w:val="HTML Bottom of Form"/>
    <w:basedOn w:val="Normal"/>
    <w:next w:val="Normal"/>
    <w:link w:val="z-BottomofFormChar"/>
    <w:hidden/>
    <w:unhideWhenUsed/>
    <w:rsid w:val="00B33B02"/>
    <w:pPr>
      <w:pBdr>
        <w:top w:val="single" w:sz="6" w:space="1" w:color="auto"/>
      </w:pBdr>
      <w:bidi w:val="0"/>
      <w:spacing w:after="0" w:line="276" w:lineRule="auto"/>
      <w:jc w:val="center"/>
    </w:pPr>
    <w:rPr>
      <w:rFonts w:ascii="Arial" w:eastAsia="Times New Roman" w:hAnsi="Arial"/>
      <w:vanish/>
      <w:sz w:val="16"/>
      <w:szCs w:val="16"/>
      <w:lang w:bidi="ar-SA"/>
    </w:rPr>
  </w:style>
  <w:style w:type="character" w:customStyle="1" w:styleId="z-BottomofFormChar">
    <w:name w:val="z-Bottom of Form Char"/>
    <w:basedOn w:val="DefaultParagraphFont"/>
    <w:link w:val="z-BottomofForm"/>
    <w:rsid w:val="00B33B02"/>
    <w:rPr>
      <w:rFonts w:ascii="Arial" w:eastAsia="Times New Roman" w:hAnsi="Arial"/>
      <w:vanish/>
      <w:sz w:val="16"/>
      <w:szCs w:val="16"/>
    </w:rPr>
  </w:style>
  <w:style w:type="paragraph" w:customStyle="1" w:styleId="ac">
    <w:name w:val="فصل چهارم"/>
    <w:basedOn w:val="Normal"/>
    <w:qFormat/>
    <w:rsid w:val="00B33B02"/>
    <w:pPr>
      <w:spacing w:after="0" w:line="288" w:lineRule="auto"/>
      <w:jc w:val="lowKashida"/>
    </w:pPr>
    <w:rPr>
      <w:rFonts w:cs="B Lotus"/>
      <w:b/>
      <w:bCs/>
      <w:sz w:val="28"/>
      <w:szCs w:val="28"/>
      <w:lang w:bidi="ar-SA"/>
    </w:rPr>
  </w:style>
  <w:style w:type="paragraph" w:customStyle="1" w:styleId="ad">
    <w:name w:val="جداول و نمودار و اشکال"/>
    <w:basedOn w:val="Normal"/>
    <w:qFormat/>
    <w:rsid w:val="00B33B02"/>
    <w:pPr>
      <w:spacing w:after="200" w:line="276" w:lineRule="auto"/>
      <w:jc w:val="center"/>
    </w:pPr>
    <w:rPr>
      <w:rFonts w:cs="B Lotus"/>
      <w:b/>
      <w:bCs/>
      <w:sz w:val="28"/>
      <w:szCs w:val="28"/>
      <w:lang w:bidi="ar-SA"/>
    </w:rPr>
  </w:style>
  <w:style w:type="paragraph" w:customStyle="1" w:styleId="0000000">
    <w:name w:val="جداول 0000000"/>
    <w:basedOn w:val="Normal"/>
    <w:qFormat/>
    <w:rsid w:val="00B33B02"/>
    <w:pPr>
      <w:spacing w:after="0" w:line="288" w:lineRule="auto"/>
      <w:jc w:val="center"/>
    </w:pPr>
    <w:rPr>
      <w:rFonts w:cs="B Lotus"/>
      <w:b/>
      <w:bCs/>
      <w:sz w:val="24"/>
      <w:szCs w:val="24"/>
      <w:lang w:bidi="ar-SA"/>
    </w:rPr>
  </w:style>
  <w:style w:type="paragraph" w:customStyle="1" w:styleId="22">
    <w:name w:val="2 اصلاحی"/>
    <w:basedOn w:val="Normal"/>
    <w:qFormat/>
    <w:rsid w:val="00B33B02"/>
    <w:pPr>
      <w:tabs>
        <w:tab w:val="left" w:pos="1268"/>
      </w:tabs>
      <w:spacing w:after="200" w:line="276" w:lineRule="auto"/>
    </w:pPr>
    <w:rPr>
      <w:rFonts w:ascii="Times New Roman" w:hAnsi="Times New Roman" w:cs="B Lotus"/>
      <w:b/>
      <w:bCs/>
      <w:sz w:val="24"/>
      <w:szCs w:val="28"/>
    </w:rPr>
  </w:style>
  <w:style w:type="numbering" w:customStyle="1" w:styleId="NoList122">
    <w:name w:val="No List122"/>
    <w:next w:val="NoList"/>
    <w:uiPriority w:val="99"/>
    <w:semiHidden/>
    <w:unhideWhenUsed/>
    <w:rsid w:val="00B33B02"/>
  </w:style>
  <w:style w:type="numbering" w:customStyle="1" w:styleId="NoList131">
    <w:name w:val="No List131"/>
    <w:next w:val="NoList"/>
    <w:uiPriority w:val="99"/>
    <w:semiHidden/>
    <w:unhideWhenUsed/>
    <w:rsid w:val="00B33B02"/>
  </w:style>
  <w:style w:type="paragraph" w:customStyle="1" w:styleId="StyleComplexBNazanin16ptBoldUnderlineJustifiedBefor">
    <w:name w:val="Style (Complex) B Nazanin 16 pt Bold Underline Justified Befor..."/>
    <w:basedOn w:val="Normal"/>
    <w:rsid w:val="00B33B02"/>
    <w:pPr>
      <w:bidi w:val="0"/>
      <w:spacing w:before="120" w:after="0" w:line="240" w:lineRule="auto"/>
      <w:jc w:val="both"/>
    </w:pPr>
    <w:rPr>
      <w:rFonts w:ascii="B Nazanin" w:eastAsia="B Nazanin" w:hAnsi="B Nazanin" w:cs="B Nazanin"/>
      <w:b/>
      <w:bCs/>
      <w:sz w:val="32"/>
      <w:szCs w:val="32"/>
      <w:u w:val="single"/>
      <w:lang w:bidi="ar-SA"/>
    </w:rPr>
  </w:style>
  <w:style w:type="character" w:customStyle="1" w:styleId="CharChar4">
    <w:name w:val="Char Char4"/>
    <w:rsid w:val="00B33B02"/>
    <w:rPr>
      <w:rFonts w:eastAsia="Times New Roman" w:cs="Titr"/>
      <w:szCs w:val="52"/>
    </w:rPr>
  </w:style>
  <w:style w:type="paragraph" w:styleId="DocumentMap">
    <w:name w:val="Document Map"/>
    <w:basedOn w:val="Normal"/>
    <w:link w:val="DocumentMapChar"/>
    <w:rsid w:val="00B33B02"/>
    <w:pPr>
      <w:shd w:val="clear" w:color="auto" w:fill="000080"/>
      <w:spacing w:after="0" w:line="240" w:lineRule="auto"/>
    </w:pPr>
    <w:rPr>
      <w:rFonts w:ascii="Tahoma" w:eastAsia="Times New Roman" w:hAnsi="Tahoma" w:cs="Tahoma"/>
      <w:sz w:val="20"/>
      <w:szCs w:val="20"/>
    </w:rPr>
  </w:style>
  <w:style w:type="character" w:customStyle="1" w:styleId="DocumentMapChar">
    <w:name w:val="Document Map Char"/>
    <w:basedOn w:val="DefaultParagraphFont"/>
    <w:link w:val="DocumentMap"/>
    <w:rsid w:val="00B33B02"/>
    <w:rPr>
      <w:rFonts w:ascii="Tahoma" w:eastAsia="Times New Roman" w:hAnsi="Tahoma" w:cs="Tahoma"/>
      <w:shd w:val="clear" w:color="auto" w:fill="000080"/>
      <w:lang w:bidi="fa-IR"/>
    </w:rPr>
  </w:style>
  <w:style w:type="character" w:customStyle="1" w:styleId="CharChar5">
    <w:name w:val="Char Char5"/>
    <w:aliases w:val="Footnote Text Char3,پاورقي Char2,Char Char Char Char Char Char Char Char Char Char Char, Char4 Char1,Char4 Char1,Char Char Char Char Char Char Char1,Char Char Char Char Char Char1 Char1,Char Char Char Char Char Char Char Char1"/>
    <w:rsid w:val="00B33B02"/>
    <w:rPr>
      <w:rFonts w:eastAsia="Times New Roman" w:cs="Titr"/>
      <w:szCs w:val="52"/>
    </w:rPr>
  </w:style>
  <w:style w:type="character" w:customStyle="1" w:styleId="HeaderChar1">
    <w:name w:val="Header Char1"/>
    <w:uiPriority w:val="99"/>
    <w:rsid w:val="00B33B02"/>
    <w:rPr>
      <w:rFonts w:eastAsia="Times New Roman"/>
      <w:sz w:val="24"/>
      <w:szCs w:val="24"/>
    </w:rPr>
  </w:style>
  <w:style w:type="character" w:customStyle="1" w:styleId="linkedfieldvalue1">
    <w:name w:val="linkedfieldvalue1"/>
    <w:rsid w:val="00B33B02"/>
    <w:rPr>
      <w:color w:val="C7060F"/>
    </w:rPr>
  </w:style>
  <w:style w:type="character" w:customStyle="1" w:styleId="FooterChar1">
    <w:name w:val="Footer Char1"/>
    <w:uiPriority w:val="99"/>
    <w:rsid w:val="00B33B02"/>
    <w:rPr>
      <w:rFonts w:eastAsia="Times New Roman"/>
      <w:sz w:val="24"/>
      <w:szCs w:val="24"/>
    </w:rPr>
  </w:style>
  <w:style w:type="character" w:styleId="PlaceholderText">
    <w:name w:val="Placeholder Text"/>
    <w:uiPriority w:val="99"/>
    <w:rsid w:val="00B33B02"/>
    <w:rPr>
      <w:color w:val="808080"/>
    </w:rPr>
  </w:style>
  <w:style w:type="paragraph" w:customStyle="1" w:styleId="textmain">
    <w:name w:val="textmain"/>
    <w:basedOn w:val="Normal"/>
    <w:rsid w:val="00B33B02"/>
    <w:pPr>
      <w:spacing w:before="100" w:beforeAutospacing="1" w:after="100" w:afterAutospacing="1" w:line="240" w:lineRule="auto"/>
    </w:pPr>
    <w:rPr>
      <w:rFonts w:ascii="Times New Roman" w:eastAsia="Times New Roman" w:hAnsi="Times New Roman" w:cs="Zar"/>
      <w:color w:val="000080"/>
      <w:sz w:val="24"/>
      <w:szCs w:val="24"/>
      <w:lang w:bidi="ar-SA"/>
    </w:rPr>
  </w:style>
  <w:style w:type="table" w:styleId="TableWeb2">
    <w:name w:val="Table Web 2"/>
    <w:basedOn w:val="TableNormal"/>
    <w:rsid w:val="00B33B02"/>
    <w:rPr>
      <w:rFonts w:ascii="Times New Roman" w:eastAsia="Times New Roman" w:hAnsi="Times New Roman" w:cs="Traditional Arabic"/>
      <w:lang w:bidi="fa-IR"/>
    </w:r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Quote">
    <w:name w:val="Quote"/>
    <w:basedOn w:val="Normal"/>
    <w:next w:val="Normal"/>
    <w:link w:val="QuoteChar"/>
    <w:uiPriority w:val="29"/>
    <w:qFormat/>
    <w:rsid w:val="00B33B02"/>
    <w:pPr>
      <w:bidi w:val="0"/>
      <w:spacing w:after="0" w:line="240" w:lineRule="auto"/>
    </w:pPr>
    <w:rPr>
      <w:rFonts w:ascii="Times New Roman" w:eastAsia="Times New Roman" w:hAnsi="Times New Roman" w:cs="Times New Roman"/>
      <w:i/>
      <w:iCs/>
      <w:color w:val="000000"/>
      <w:sz w:val="24"/>
      <w:szCs w:val="24"/>
      <w:lang w:bidi="ar-SA"/>
    </w:rPr>
  </w:style>
  <w:style w:type="character" w:customStyle="1" w:styleId="QuoteChar">
    <w:name w:val="Quote Char"/>
    <w:basedOn w:val="DefaultParagraphFont"/>
    <w:link w:val="Quote"/>
    <w:uiPriority w:val="29"/>
    <w:rsid w:val="00B33B02"/>
    <w:rPr>
      <w:rFonts w:ascii="Times New Roman" w:eastAsia="Times New Roman" w:hAnsi="Times New Roman" w:cs="Times New Roman"/>
      <w:i/>
      <w:iCs/>
      <w:color w:val="000000"/>
      <w:sz w:val="24"/>
      <w:szCs w:val="24"/>
    </w:rPr>
  </w:style>
  <w:style w:type="character" w:customStyle="1" w:styleId="CharChar12">
    <w:name w:val="Char Char12"/>
    <w:rsid w:val="00B33B02"/>
    <w:rPr>
      <w:rFonts w:ascii="Arial" w:hAnsi="Arial" w:cs="Arial"/>
      <w:b/>
      <w:bCs/>
      <w:kern w:val="32"/>
      <w:sz w:val="32"/>
      <w:szCs w:val="32"/>
      <w:lang w:val="en-US" w:eastAsia="en-US" w:bidi="ar-SA"/>
    </w:rPr>
  </w:style>
  <w:style w:type="table" w:customStyle="1" w:styleId="LightShading112">
    <w:name w:val="Light Shading112"/>
    <w:basedOn w:val="TableNormal"/>
    <w:uiPriority w:val="60"/>
    <w:rsid w:val="00B33B02"/>
    <w:rPr>
      <w:rFonts w:ascii="Times New Roman" w:hAnsi="Times New Roman" w:cs="B Zar"/>
      <w:color w:val="000000"/>
      <w:sz w:val="28"/>
      <w:szCs w:val="28"/>
      <w:lang w:bidi="fa-IR"/>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MediumList1-Accent3">
    <w:name w:val="Medium List 1 Accent 3"/>
    <w:basedOn w:val="TableNormal"/>
    <w:uiPriority w:val="65"/>
    <w:rsid w:val="00B33B02"/>
    <w:rPr>
      <w:color w:val="000000"/>
      <w:lang w:bidi="fa-IR"/>
    </w:rPr>
    <w:tblPr>
      <w:tblStyleRowBandSize w:val="1"/>
      <w:tblStyleColBandSize w:val="1"/>
      <w:tblInd w:w="0" w:type="dxa"/>
      <w:tblBorders>
        <w:top w:val="single" w:sz="8" w:space="0" w:color="9BBB59"/>
        <w:bottom w:val="single" w:sz="8" w:space="0" w:color="9BBB59"/>
      </w:tblBorders>
      <w:tblCellMar>
        <w:top w:w="0" w:type="dxa"/>
        <w:left w:w="108" w:type="dxa"/>
        <w:bottom w:w="0" w:type="dxa"/>
        <w:right w:w="108" w:type="dxa"/>
      </w:tblCellMar>
    </w:tblPr>
    <w:tblStylePr w:type="firstRow">
      <w:rPr>
        <w:rFonts w:ascii="Calibri Light" w:eastAsia="Times New Roman" w:hAnsi="Calibri Light"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styleId="LightShading-Accent4">
    <w:name w:val="Light Shading Accent 4"/>
    <w:basedOn w:val="TableNormal"/>
    <w:uiPriority w:val="60"/>
    <w:qFormat/>
    <w:rsid w:val="00B33B02"/>
    <w:rPr>
      <w:color w:val="5F497A"/>
      <w:lang w:bidi="fa-IR"/>
    </w:rPr>
    <w:tblPr>
      <w:tblStyleRowBandSize w:val="1"/>
      <w:tblStyleColBandSize w:val="1"/>
      <w:tblInd w:w="0" w:type="dxa"/>
      <w:tblBorders>
        <w:top w:val="single" w:sz="8" w:space="0" w:color="8064A2"/>
        <w:bottom w:val="single" w:sz="8" w:space="0" w:color="8064A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customStyle="1" w:styleId="LightShading-Accent33">
    <w:name w:val="Light Shading - Accent 33"/>
    <w:basedOn w:val="TableNormal"/>
    <w:next w:val="LightShading-Accent3"/>
    <w:uiPriority w:val="60"/>
    <w:rsid w:val="00B33B02"/>
    <w:rPr>
      <w:color w:val="76923C"/>
      <w:lang w:bidi="fa-IR"/>
    </w:rPr>
    <w:tblPr>
      <w:tblStyleRowBandSize w:val="1"/>
      <w:tblStyleColBandSize w:val="1"/>
      <w:tblInd w:w="0" w:type="dxa"/>
      <w:tblBorders>
        <w:top w:val="single" w:sz="8" w:space="0" w:color="9BBB59"/>
        <w:bottom w:val="single" w:sz="8" w:space="0" w:color="9BBB59"/>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LightList-Accent5">
    <w:name w:val="Light List Accent 5"/>
    <w:basedOn w:val="TableNormal"/>
    <w:uiPriority w:val="61"/>
    <w:rsid w:val="00B33B02"/>
    <w:rPr>
      <w:lang w:bidi="fa-IR"/>
    </w:rPr>
    <w:tblPr>
      <w:tblStyleRowBandSize w:val="1"/>
      <w:tblStyleColBandSize w:val="1"/>
      <w:tblInd w:w="0" w:type="dxa"/>
      <w:tblBorders>
        <w:top w:val="single" w:sz="8" w:space="0" w:color="4BACC6"/>
        <w:left w:val="single" w:sz="8" w:space="0" w:color="4BACC6"/>
        <w:bottom w:val="single" w:sz="8" w:space="0" w:color="4BACC6"/>
        <w:right w:val="single" w:sz="8" w:space="0" w:color="4BACC6"/>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LightList-Accent4">
    <w:name w:val="Light List Accent 4"/>
    <w:basedOn w:val="TableNormal"/>
    <w:uiPriority w:val="61"/>
    <w:rsid w:val="00B33B02"/>
    <w:rPr>
      <w:lang w:bidi="fa-IR"/>
    </w:rPr>
    <w:tblPr>
      <w:tblStyleRowBandSize w:val="1"/>
      <w:tblStyleColBandSize w:val="1"/>
      <w:tblInd w:w="0" w:type="dxa"/>
      <w:tblBorders>
        <w:top w:val="single" w:sz="8" w:space="0" w:color="8064A2"/>
        <w:left w:val="single" w:sz="8" w:space="0" w:color="8064A2"/>
        <w:bottom w:val="single" w:sz="8" w:space="0" w:color="8064A2"/>
        <w:right w:val="single" w:sz="8" w:space="0" w:color="8064A2"/>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customStyle="1" w:styleId="MediumShading11">
    <w:name w:val="Medium Shading 11"/>
    <w:basedOn w:val="TableNormal"/>
    <w:rsid w:val="00B33B02"/>
    <w:rPr>
      <w:lang w:bidi="fa-IR"/>
    </w:rPr>
    <w:tblPr>
      <w:tblStyleRowBandSize w:val="1"/>
      <w:tblStyleColBandSize w:val="1"/>
      <w:tblInd w:w="0" w:type="dxa"/>
      <w:tblBorders>
        <w:top w:val="single" w:sz="8" w:space="0" w:color="404040"/>
        <w:left w:val="single" w:sz="8" w:space="0" w:color="404040"/>
        <w:bottom w:val="single" w:sz="8" w:space="0" w:color="404040"/>
        <w:right w:val="single" w:sz="8" w:space="0" w:color="404040"/>
        <w:insideH w:val="single" w:sz="8" w:space="0" w:color="404040"/>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LightGrid-Accent3">
    <w:name w:val="Light Grid Accent 3"/>
    <w:basedOn w:val="TableNormal"/>
    <w:uiPriority w:val="62"/>
    <w:rsid w:val="00B33B02"/>
    <w:rPr>
      <w:lang w:bidi="fa-IR"/>
    </w:rPr>
    <w:tblPr>
      <w:tblStyleRowBandSize w:val="1"/>
      <w:tblStyleColBandSize w:val="1"/>
      <w:tblInd w:w="0" w:type="dxa"/>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CellMar>
        <w:top w:w="0" w:type="dxa"/>
        <w:left w:w="108" w:type="dxa"/>
        <w:bottom w:w="0" w:type="dxa"/>
        <w:right w:w="108" w:type="dxa"/>
      </w:tblCellMar>
    </w:tblPr>
    <w:tblStylePr w:type="firstRow">
      <w:pPr>
        <w:spacing w:before="0" w:after="0" w:line="240" w:lineRule="auto"/>
      </w:pPr>
      <w:rPr>
        <w:rFonts w:ascii="Calibri Light" w:eastAsia="Times New Roman" w:hAnsi="Calibri Light"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customStyle="1" w:styleId="LightShading31">
    <w:name w:val="Light Shading31"/>
    <w:basedOn w:val="TableNormal"/>
    <w:uiPriority w:val="60"/>
    <w:rsid w:val="00B33B02"/>
    <w:rPr>
      <w:color w:val="000000"/>
      <w:lang w:bidi="fa-IR"/>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MediumShading2-Accent5">
    <w:name w:val="Medium Shading 2 Accent 5"/>
    <w:basedOn w:val="TableNormal"/>
    <w:uiPriority w:val="64"/>
    <w:rsid w:val="00B33B02"/>
    <w:rPr>
      <w:lang w:bidi="fa-IR"/>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B33B02"/>
    <w:rPr>
      <w:lang w:bidi="fa-IR"/>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List1-Accent5">
    <w:name w:val="Medium List 1 Accent 5"/>
    <w:basedOn w:val="TableNormal"/>
    <w:uiPriority w:val="65"/>
    <w:rsid w:val="00B33B02"/>
    <w:rPr>
      <w:color w:val="000000"/>
      <w:lang w:bidi="fa-IR"/>
    </w:rPr>
    <w:tblPr>
      <w:tblStyleRowBandSize w:val="1"/>
      <w:tblStyleColBandSize w:val="1"/>
      <w:tblInd w:w="0" w:type="dxa"/>
      <w:tblBorders>
        <w:top w:val="single" w:sz="8" w:space="0" w:color="4BACC6"/>
        <w:bottom w:val="single" w:sz="8" w:space="0" w:color="4BACC6"/>
      </w:tblBorders>
      <w:tblCellMar>
        <w:top w:w="0" w:type="dxa"/>
        <w:left w:w="108" w:type="dxa"/>
        <w:bottom w:w="0" w:type="dxa"/>
        <w:right w:w="108" w:type="dxa"/>
      </w:tblCellMar>
    </w:tblPr>
    <w:tblStylePr w:type="firstRow">
      <w:rPr>
        <w:rFonts w:ascii="Calibri Light" w:eastAsia="Times New Roman" w:hAnsi="Calibri Light"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customStyle="1" w:styleId="MediumList21">
    <w:name w:val="Medium List 21"/>
    <w:basedOn w:val="TableNormal"/>
    <w:uiPriority w:val="66"/>
    <w:rsid w:val="00B33B02"/>
    <w:rPr>
      <w:rFonts w:ascii="Cambria" w:eastAsia="Times New Roman" w:hAnsi="Cambria" w:cs="Times New Roman"/>
      <w:color w:val="000000"/>
      <w:lang w:bidi="fa-IR"/>
    </w:rPr>
    <w:tblPr>
      <w:tblStyleRowBandSize w:val="1"/>
      <w:tblStyleColBandSize w:val="1"/>
      <w:tblInd w:w="0" w:type="dxa"/>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customStyle="1" w:styleId="MediumShading12">
    <w:name w:val="Medium Shading 12"/>
    <w:basedOn w:val="TableNormal"/>
    <w:uiPriority w:val="63"/>
    <w:rsid w:val="00B33B02"/>
    <w:rPr>
      <w:lang w:bidi="fa-IR"/>
    </w:rPr>
    <w:tblPr>
      <w:tblStyleRowBandSize w:val="1"/>
      <w:tblStyleColBandSize w:val="1"/>
      <w:tblInd w:w="0" w:type="dxa"/>
      <w:tblBorders>
        <w:top w:val="single" w:sz="8" w:space="0" w:color="404040"/>
        <w:left w:val="single" w:sz="8" w:space="0" w:color="404040"/>
        <w:bottom w:val="single" w:sz="8" w:space="0" w:color="404040"/>
        <w:right w:val="single" w:sz="8" w:space="0" w:color="404040"/>
        <w:insideH w:val="single" w:sz="8" w:space="0" w:color="404040"/>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customStyle="1" w:styleId="LightShading4">
    <w:name w:val="Light Shading4"/>
    <w:basedOn w:val="TableNormal"/>
    <w:uiPriority w:val="60"/>
    <w:rsid w:val="00B33B02"/>
    <w:rPr>
      <w:color w:val="000000"/>
      <w:lang w:bidi="fa-IR"/>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LightGrid3">
    <w:name w:val="Light Grid3"/>
    <w:basedOn w:val="TableNormal"/>
    <w:uiPriority w:val="62"/>
    <w:rsid w:val="00B33B02"/>
    <w:rPr>
      <w:lang w:bidi="fa-IR"/>
    </w:rPr>
    <w:tblPr>
      <w:tblStyleRowBandSize w:val="1"/>
      <w:tblStyleColBandSize w:val="1"/>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108" w:type="dxa"/>
        <w:bottom w:w="0" w:type="dxa"/>
        <w:right w:w="108" w:type="dxa"/>
      </w:tblCellMar>
    </w:tblPr>
    <w:tblStylePr w:type="firstRow">
      <w:pPr>
        <w:spacing w:before="0" w:after="0" w:line="240" w:lineRule="auto"/>
      </w:pPr>
      <w:rPr>
        <w:rFonts w:ascii="Calibri Light" w:eastAsia="Times New Roman" w:hAnsi="Calibri Light"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LightShading5">
    <w:name w:val="Light Shading5"/>
    <w:basedOn w:val="TableNormal"/>
    <w:uiPriority w:val="60"/>
    <w:rsid w:val="00B33B02"/>
    <w:rPr>
      <w:color w:val="000000"/>
      <w:lang w:bidi="fa-IR"/>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MediumGrid2-Accent5">
    <w:name w:val="Medium Grid 2 Accent 5"/>
    <w:basedOn w:val="TableNormal"/>
    <w:rsid w:val="00B33B02"/>
    <w:rPr>
      <w:rFonts w:ascii="Cambria" w:eastAsia="Times New Roman" w:hAnsi="Cambria" w:cs="Times New Roman"/>
      <w:color w:val="000000"/>
      <w:lang w:bidi="fa-IR"/>
    </w:rPr>
    <w:tblPr>
      <w:tblStyleRowBandSize w:val="1"/>
      <w:tblStyleColBandSize w:val="1"/>
      <w:tblInd w:w="0" w:type="dxa"/>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CellMar>
        <w:top w:w="0" w:type="dxa"/>
        <w:left w:w="108" w:type="dxa"/>
        <w:bottom w:w="0" w:type="dxa"/>
        <w:right w:w="108" w:type="dxa"/>
      </w:tblCellMar>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customStyle="1" w:styleId="LightShading-Accent12">
    <w:name w:val="Light Shading - Accent 12"/>
    <w:basedOn w:val="TableNormal"/>
    <w:uiPriority w:val="60"/>
    <w:rsid w:val="00B33B02"/>
    <w:rPr>
      <w:color w:val="365F91"/>
      <w:lang w:bidi="fa-IR"/>
    </w:rPr>
    <w:tblPr>
      <w:tblStyleRowBandSize w:val="1"/>
      <w:tblStyleColBandSize w:val="1"/>
      <w:tblInd w:w="0" w:type="dxa"/>
      <w:tblBorders>
        <w:top w:val="single" w:sz="8" w:space="0" w:color="4F81BD"/>
        <w:bottom w:val="single" w:sz="8" w:space="0" w:color="4F81BD"/>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LightShading122">
    <w:name w:val="Light Shading122"/>
    <w:basedOn w:val="TableNormal"/>
    <w:uiPriority w:val="60"/>
    <w:rsid w:val="00B33B02"/>
    <w:rPr>
      <w:rFonts w:ascii="Times New Roman" w:hAnsi="Times New Roman" w:cs="B Zar"/>
      <w:color w:val="000000"/>
      <w:sz w:val="28"/>
      <w:szCs w:val="28"/>
      <w:lang w:bidi="fa-IR"/>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TableColumns5">
    <w:name w:val="Table Columns 5"/>
    <w:basedOn w:val="TableNormal"/>
    <w:rsid w:val="00B33B02"/>
    <w:rPr>
      <w:rFonts w:ascii="Times New Roman" w:eastAsia="Batang" w:hAnsi="Times New Roman" w:cs="Times New Roman"/>
      <w:lang w:bidi="fa-IR"/>
    </w:rPr>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lumns4">
    <w:name w:val="Table Columns 4"/>
    <w:basedOn w:val="TableNormal"/>
    <w:rsid w:val="00B33B02"/>
    <w:rPr>
      <w:rFonts w:ascii="Times New Roman" w:eastAsia="Batang" w:hAnsi="Times New Roman" w:cs="Times New Roman"/>
      <w:lang w:bidi="fa-IR"/>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LightShading6">
    <w:name w:val="Light Shading6"/>
    <w:basedOn w:val="TableNormal"/>
    <w:next w:val="LightShading1"/>
    <w:uiPriority w:val="60"/>
    <w:rsid w:val="00B33B02"/>
    <w:rPr>
      <w:color w:val="000000"/>
      <w:lang w:bidi="fa-IR"/>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numbering" w:customStyle="1" w:styleId="NoList51">
    <w:name w:val="No List51"/>
    <w:next w:val="NoList"/>
    <w:uiPriority w:val="99"/>
    <w:semiHidden/>
    <w:unhideWhenUsed/>
    <w:rsid w:val="00B33B02"/>
  </w:style>
  <w:style w:type="table" w:customStyle="1" w:styleId="TableGrid34">
    <w:name w:val="Table Grid34"/>
    <w:basedOn w:val="TableClassic1"/>
    <w:next w:val="TableGrid"/>
    <w:uiPriority w:val="59"/>
    <w:rsid w:val="00B33B02"/>
    <w:pPr>
      <w:spacing w:line="240" w:lineRule="auto"/>
      <w:jc w:val="center"/>
    </w:pPr>
    <w:tblPr>
      <w:tblInd w:w="0" w:type="dxa"/>
      <w:tblBorders>
        <w:top w:val="single" w:sz="4" w:space="0" w:color="auto"/>
        <w:bottom w:val="single" w:sz="4" w:space="0" w:color="auto"/>
        <w:insideH w:val="single" w:sz="4" w:space="0" w:color="auto"/>
        <w:insideV w:val="single" w:sz="4" w:space="0" w:color="auto"/>
      </w:tblBorders>
      <w:tblCellMar>
        <w:top w:w="0" w:type="dxa"/>
        <w:left w:w="108" w:type="dxa"/>
        <w:bottom w:w="0" w:type="dxa"/>
        <w:right w:w="108" w:type="dxa"/>
      </w:tblCellMar>
    </w:tblPr>
    <w:tcPr>
      <w:shd w:val="clear" w:color="auto" w:fill="auto"/>
      <w:vAlign w:val="center"/>
    </w:tcPr>
    <w:tblStylePr w:type="firstRow">
      <w:rPr>
        <w:i/>
        <w:iCs/>
      </w:rPr>
      <w:tblPr/>
      <w:tcPr>
        <w:tcBorders>
          <w:top w:val="double" w:sz="4" w:space="0" w:color="auto"/>
          <w:left w:val="nil"/>
          <w:bottom w:val="double" w:sz="4" w:space="0" w:color="auto"/>
          <w:tl2br w:val="none" w:sz="0" w:space="0" w:color="auto"/>
          <w:tr2bl w:val="none" w:sz="0" w:space="0" w:color="auto"/>
        </w:tcBorders>
        <w:shd w:val="clear" w:color="auto" w:fill="auto"/>
      </w:tcPr>
    </w:tblStylePr>
    <w:tblStylePr w:type="lastRow">
      <w:rPr>
        <w:color w:val="auto"/>
      </w:rPr>
      <w:tblPr/>
      <w:tcPr>
        <w:tcBorders>
          <w:top w:val="single" w:sz="6" w:space="0" w:color="000000"/>
          <w:bottom w:val="double" w:sz="4" w:space="0" w:color="auto"/>
          <w:tl2br w:val="none" w:sz="0" w:space="0" w:color="auto"/>
          <w:tr2bl w:val="none" w:sz="0" w:space="0" w:color="auto"/>
        </w:tcBorders>
        <w:shd w:val="clear" w:color="auto" w:fill="auto"/>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numbering" w:customStyle="1" w:styleId="NoList141">
    <w:name w:val="No List141"/>
    <w:next w:val="NoList"/>
    <w:uiPriority w:val="99"/>
    <w:semiHidden/>
    <w:rsid w:val="00B33B02"/>
  </w:style>
  <w:style w:type="numbering" w:customStyle="1" w:styleId="NoList212">
    <w:name w:val="No List212"/>
    <w:next w:val="NoList"/>
    <w:uiPriority w:val="99"/>
    <w:semiHidden/>
    <w:unhideWhenUsed/>
    <w:rsid w:val="00B33B02"/>
  </w:style>
  <w:style w:type="numbering" w:customStyle="1" w:styleId="NoList312">
    <w:name w:val="No List312"/>
    <w:next w:val="NoList"/>
    <w:uiPriority w:val="99"/>
    <w:semiHidden/>
    <w:unhideWhenUsed/>
    <w:rsid w:val="00B33B02"/>
  </w:style>
  <w:style w:type="numbering" w:customStyle="1" w:styleId="NoList11113">
    <w:name w:val="No List11113"/>
    <w:next w:val="NoList"/>
    <w:uiPriority w:val="99"/>
    <w:semiHidden/>
    <w:unhideWhenUsed/>
    <w:rsid w:val="00B33B02"/>
  </w:style>
  <w:style w:type="table" w:customStyle="1" w:styleId="TableGrid123">
    <w:name w:val="Table Grid123"/>
    <w:basedOn w:val="TableNormal"/>
    <w:next w:val="TableGrid"/>
    <w:uiPriority w:val="59"/>
    <w:rsid w:val="00B33B02"/>
    <w:rPr>
      <w:rFonts w:ascii="Times New Roman" w:hAnsi="Times New Roman" w:cs="B Za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411">
    <w:name w:val="No List411"/>
    <w:next w:val="NoList"/>
    <w:uiPriority w:val="99"/>
    <w:semiHidden/>
    <w:unhideWhenUsed/>
    <w:rsid w:val="00B33B02"/>
  </w:style>
  <w:style w:type="table" w:customStyle="1" w:styleId="TableGrid231">
    <w:name w:val="Table Grid231"/>
    <w:basedOn w:val="TableClassic1"/>
    <w:next w:val="TableGrid"/>
    <w:uiPriority w:val="59"/>
    <w:rsid w:val="00B33B02"/>
    <w:pPr>
      <w:spacing w:after="0" w:line="120" w:lineRule="atLeast"/>
      <w:ind w:firstLine="0"/>
      <w:jc w:val="center"/>
    </w:pPr>
    <w:rPr>
      <w:rFonts w:ascii="Times New Roman" w:hAnsi="Times New Roman" w:cs="B Mitra"/>
      <w:sz w:val="20"/>
      <w:szCs w:val="24"/>
    </w:rPr>
    <w:tblPr>
      <w:tblInd w:w="0" w:type="dxa"/>
      <w:tblBorders>
        <w:top w:val="double" w:sz="4" w:space="0" w:color="auto"/>
        <w:bottom w:val="double" w:sz="4" w:space="0" w:color="auto"/>
        <w:insideH w:val="single" w:sz="4" w:space="0" w:color="auto"/>
        <w:insideV w:val="single" w:sz="4" w:space="0" w:color="auto"/>
      </w:tblBorders>
      <w:tblCellMar>
        <w:top w:w="0" w:type="dxa"/>
        <w:left w:w="108" w:type="dxa"/>
        <w:bottom w:w="0" w:type="dxa"/>
        <w:right w:w="108" w:type="dxa"/>
      </w:tblCellMar>
    </w:tblPr>
    <w:tcPr>
      <w:shd w:val="clear" w:color="auto" w:fill="auto"/>
      <w:vAlign w:val="center"/>
    </w:tcPr>
    <w:tblStylePr w:type="firstRow">
      <w:rPr>
        <w:i/>
        <w:iCs/>
      </w:rPr>
      <w:tblPr/>
      <w:tcPr>
        <w:tcBorders>
          <w:top w:val="double" w:sz="4" w:space="0" w:color="000000"/>
          <w:bottom w:val="double" w:sz="4" w:space="0" w:color="000000"/>
          <w:tl2br w:val="none" w:sz="0" w:space="0" w:color="auto"/>
          <w:tr2bl w:val="none" w:sz="0" w:space="0" w:color="auto"/>
        </w:tcBorders>
        <w:shd w:val="pct75" w:color="FFC000" w:fill="008000"/>
      </w:tcPr>
    </w:tblStylePr>
    <w:tblStylePr w:type="lastRow">
      <w:rPr>
        <w:color w:val="auto"/>
      </w:rPr>
      <w:tblPr/>
      <w:tcPr>
        <w:tcBorders>
          <w:top w:val="double" w:sz="4" w:space="0" w:color="000000"/>
          <w:bottom w:val="double" w:sz="4" w:space="0" w:color="000000"/>
          <w:tl2br w:val="none" w:sz="0" w:space="0" w:color="auto"/>
          <w:tr2bl w:val="none" w:sz="0" w:space="0" w:color="auto"/>
        </w:tcBorders>
        <w:shd w:val="clear" w:color="auto" w:fill="auto"/>
      </w:tcPr>
    </w:tblStylePr>
    <w:tblStylePr w:type="firstCol">
      <w:tblPr/>
      <w:tcPr>
        <w:tcBorders>
          <w:right w:val="single" w:sz="6"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0" w:color="00FF00" w:fill="FFFFFF"/>
      </w:tcPr>
    </w:tblStylePr>
    <w:tblStylePr w:type="band2Horz">
      <w:tblPr/>
      <w:tcPr>
        <w:tcBorders>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11">
    <w:name w:val="Table Classic 11"/>
    <w:basedOn w:val="TableNormal"/>
    <w:next w:val="TableClassic1"/>
    <w:unhideWhenUsed/>
    <w:rsid w:val="00B33B02"/>
    <w:pPr>
      <w:spacing w:after="120" w:line="288" w:lineRule="auto"/>
      <w:ind w:firstLine="567"/>
    </w:pPr>
    <w:rPr>
      <w:rFonts w:cs="B Zar"/>
      <w:sz w:val="28"/>
      <w:szCs w:val="28"/>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Grid410">
    <w:name w:val="Table Grid 41"/>
    <w:basedOn w:val="TableNormal"/>
    <w:next w:val="TableGrid40"/>
    <w:uiPriority w:val="99"/>
    <w:semiHidden/>
    <w:unhideWhenUsed/>
    <w:rsid w:val="00B33B02"/>
    <w:rPr>
      <w:rFonts w:ascii="Times New Roman" w:hAnsi="Times New Roman"/>
    </w:rPr>
    <w:tblPr>
      <w:tblInd w:w="0" w:type="dxa"/>
      <w:tblBorders>
        <w:left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paragraph" w:customStyle="1" w:styleId="a60">
    <w:name w:val="a6"/>
    <w:basedOn w:val="Normal"/>
    <w:rsid w:val="00B33B02"/>
    <w:pPr>
      <w:bidi w:val="0"/>
      <w:spacing w:before="100" w:beforeAutospacing="1" w:after="100" w:afterAutospacing="1" w:line="240" w:lineRule="auto"/>
    </w:pPr>
    <w:rPr>
      <w:rFonts w:ascii="Times New Roman" w:eastAsia="Times New Roman" w:hAnsi="Times New Roman" w:cs="Times New Roman"/>
      <w:sz w:val="24"/>
      <w:szCs w:val="24"/>
    </w:rPr>
  </w:style>
  <w:style w:type="numbering" w:customStyle="1" w:styleId="NoList61">
    <w:name w:val="No List61"/>
    <w:next w:val="NoList"/>
    <w:uiPriority w:val="99"/>
    <w:semiHidden/>
    <w:unhideWhenUsed/>
    <w:rsid w:val="00B33B02"/>
  </w:style>
  <w:style w:type="table" w:customStyle="1" w:styleId="TableGrid43">
    <w:name w:val="Table Grid43"/>
    <w:basedOn w:val="TableNormal"/>
    <w:next w:val="TableGrid"/>
    <w:uiPriority w:val="59"/>
    <w:rsid w:val="00B33B02"/>
    <w:rPr>
      <w:lang w:bidi="fa-IR"/>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LightShading131">
    <w:name w:val="Light Shading131"/>
    <w:basedOn w:val="TableNormal"/>
    <w:uiPriority w:val="60"/>
    <w:rsid w:val="00B33B02"/>
    <w:rPr>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LightGrid11">
    <w:name w:val="Light Grid11"/>
    <w:basedOn w:val="TableNormal"/>
    <w:uiPriority w:val="62"/>
    <w:rsid w:val="00B33B02"/>
    <w:tblPr>
      <w:tblStyleRowBandSize w:val="1"/>
      <w:tblStyleColBandSize w:val="1"/>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108" w:type="dxa"/>
        <w:bottom w:w="0" w:type="dxa"/>
        <w:right w:w="108" w:type="dxa"/>
      </w:tblCellMar>
    </w:tblPr>
    <w:tblStylePr w:type="firstRow">
      <w:pPr>
        <w:spacing w:beforeLines="0" w:beforeAutospacing="0" w:afterLines="0" w:afterAutospacing="0" w:line="240" w:lineRule="auto"/>
      </w:pPr>
      <w:rPr>
        <w:rFonts w:ascii="B Zar" w:eastAsia="Times New Roman" w:hAnsi="B Zar" w:cs="Times New Roman" w:hint="default"/>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Lines="0" w:beforeAutospacing="0" w:afterLines="0" w:afterAutospacing="0" w:line="240" w:lineRule="auto"/>
      </w:pPr>
      <w:rPr>
        <w:rFonts w:ascii="B Zar" w:eastAsia="Times New Roman" w:hAnsi="B Zar" w:cs="Times New Roman" w:hint="default"/>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B Zar" w:eastAsia="Times New Roman" w:hAnsi="B Zar" w:cs="Times New Roman" w:hint="default"/>
        <w:b/>
        <w:bCs/>
      </w:rPr>
    </w:tblStylePr>
    <w:tblStylePr w:type="lastCol">
      <w:rPr>
        <w:rFonts w:ascii="B Zar" w:eastAsia="Times New Roman" w:hAnsi="B Zar" w:cs="Times New Roman" w:hint="default"/>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LightGrid-Accent21">
    <w:name w:val="Light Grid - Accent 21"/>
    <w:basedOn w:val="TableNormal"/>
    <w:next w:val="LightGrid-Accent2"/>
    <w:rsid w:val="00B33B02"/>
    <w:rPr>
      <w:lang w:bidi="fa-IR"/>
    </w:rPr>
    <w:tblPr>
      <w:tblStyleRowBandSize w:val="1"/>
      <w:tblStyleColBandSize w:val="1"/>
      <w:tblInd w:w="0" w:type="dxa"/>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CellMar>
        <w:top w:w="0" w:type="dxa"/>
        <w:left w:w="108" w:type="dxa"/>
        <w:bottom w:w="0" w:type="dxa"/>
        <w:right w:w="108" w:type="dxa"/>
      </w:tblCellMar>
    </w:tblPr>
    <w:tblStylePr w:type="firstRow">
      <w:pPr>
        <w:spacing w:before="0" w:after="0" w:line="240" w:lineRule="auto"/>
      </w:pPr>
      <w:rPr>
        <w:rFonts w:ascii="B Zar" w:eastAsia="Times New Roman" w:hAnsi="B Zar"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B Zar" w:eastAsia="Times New Roman" w:hAnsi="B Zar"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B Zar" w:eastAsia="Times New Roman" w:hAnsi="B Zar" w:cs="Times New Roman"/>
        <w:b/>
        <w:bCs/>
      </w:rPr>
    </w:tblStylePr>
    <w:tblStylePr w:type="lastCol">
      <w:rPr>
        <w:rFonts w:ascii="B Zar" w:eastAsia="Times New Roman" w:hAnsi="B Zar"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customStyle="1" w:styleId="LightGrid-Accent41">
    <w:name w:val="Light Grid - Accent 41"/>
    <w:basedOn w:val="TableNormal"/>
    <w:next w:val="LightGrid-Accent4"/>
    <w:uiPriority w:val="62"/>
    <w:rsid w:val="00B33B02"/>
    <w:rPr>
      <w:lang w:bidi="fa-IR"/>
    </w:rPr>
    <w:tblPr>
      <w:tblStyleRowBandSize w:val="1"/>
      <w:tblStyleColBandSize w:val="1"/>
      <w:tblInd w:w="0" w:type="dxa"/>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CellMar>
        <w:top w:w="0" w:type="dxa"/>
        <w:left w:w="108" w:type="dxa"/>
        <w:bottom w:w="0" w:type="dxa"/>
        <w:right w:w="108" w:type="dxa"/>
      </w:tblCellMar>
    </w:tblPr>
    <w:tblStylePr w:type="firstRow">
      <w:pPr>
        <w:spacing w:before="0" w:after="0" w:line="240" w:lineRule="auto"/>
      </w:pPr>
      <w:rPr>
        <w:rFonts w:ascii="B Zar" w:eastAsia="Times New Roman" w:hAnsi="B Zar"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B Zar" w:eastAsia="Times New Roman" w:hAnsi="B Zar"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B Zar" w:eastAsia="Times New Roman" w:hAnsi="B Zar" w:cs="Times New Roman"/>
        <w:b/>
        <w:bCs/>
      </w:rPr>
    </w:tblStylePr>
    <w:tblStylePr w:type="lastCol">
      <w:rPr>
        <w:rFonts w:ascii="B Zar" w:eastAsia="Times New Roman" w:hAnsi="B Zar"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customStyle="1" w:styleId="MediumGrid1-Accent21">
    <w:name w:val="Medium Grid 1 - Accent 21"/>
    <w:basedOn w:val="TableNormal"/>
    <w:next w:val="MediumGrid1-Accent2"/>
    <w:uiPriority w:val="67"/>
    <w:rsid w:val="00B33B02"/>
    <w:rPr>
      <w:lang w:bidi="fa-IR"/>
    </w:rPr>
    <w:tblPr>
      <w:tblStyleRowBandSize w:val="1"/>
      <w:tblStyleColBandSize w:val="1"/>
      <w:tblInd w:w="0" w:type="dxa"/>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CellMar>
        <w:top w:w="0" w:type="dxa"/>
        <w:left w:w="108" w:type="dxa"/>
        <w:bottom w:w="0" w:type="dxa"/>
        <w:right w:w="108" w:type="dxa"/>
      </w:tblCellMar>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customStyle="1" w:styleId="LightList-Accent61">
    <w:name w:val="Light List - Accent 61"/>
    <w:basedOn w:val="TableNormal"/>
    <w:next w:val="LightList-Accent6"/>
    <w:uiPriority w:val="61"/>
    <w:rsid w:val="00B33B02"/>
    <w:rPr>
      <w:lang w:bidi="fa-IR"/>
    </w:rPr>
    <w:tblPr>
      <w:tblStyleRowBandSize w:val="1"/>
      <w:tblStyleColBandSize w:val="1"/>
      <w:tblInd w:w="0" w:type="dxa"/>
      <w:tblBorders>
        <w:top w:val="single" w:sz="8" w:space="0" w:color="F79646"/>
        <w:left w:val="single" w:sz="8" w:space="0" w:color="F79646"/>
        <w:bottom w:val="single" w:sz="8" w:space="0" w:color="F79646"/>
        <w:right w:val="single" w:sz="8" w:space="0" w:color="F79646"/>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customStyle="1" w:styleId="MediumGrid1-Accent31">
    <w:name w:val="Medium Grid 1 - Accent 31"/>
    <w:basedOn w:val="TableNormal"/>
    <w:next w:val="MediumGrid1-Accent3"/>
    <w:uiPriority w:val="67"/>
    <w:rsid w:val="00B33B02"/>
    <w:rPr>
      <w:lang w:bidi="fa-IR"/>
    </w:rPr>
    <w:tblPr>
      <w:tblStyleRowBandSize w:val="1"/>
      <w:tblStyleColBandSize w:val="1"/>
      <w:tblInd w:w="0" w:type="dxa"/>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CellMar>
        <w:top w:w="0" w:type="dxa"/>
        <w:left w:w="108" w:type="dxa"/>
        <w:bottom w:w="0" w:type="dxa"/>
        <w:right w:w="108" w:type="dxa"/>
      </w:tblCellMar>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customStyle="1" w:styleId="LightGrid-Accent61">
    <w:name w:val="Light Grid - Accent 61"/>
    <w:basedOn w:val="TableNormal"/>
    <w:next w:val="LightGrid-Accent6"/>
    <w:uiPriority w:val="62"/>
    <w:rsid w:val="00B33B02"/>
    <w:rPr>
      <w:lang w:bidi="fa-IR"/>
    </w:rPr>
    <w:tblPr>
      <w:tblStyleRowBandSize w:val="1"/>
      <w:tblStyleColBandSize w:val="1"/>
      <w:tblInd w:w="0" w:type="dxa"/>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CellMar>
        <w:top w:w="0" w:type="dxa"/>
        <w:left w:w="108" w:type="dxa"/>
        <w:bottom w:w="0" w:type="dxa"/>
        <w:right w:w="108" w:type="dxa"/>
      </w:tblCellMar>
    </w:tblPr>
    <w:tblStylePr w:type="firstRow">
      <w:pPr>
        <w:spacing w:before="0" w:after="0" w:line="240" w:lineRule="auto"/>
      </w:pPr>
      <w:rPr>
        <w:rFonts w:ascii="B Zar" w:eastAsia="Times New Roman" w:hAnsi="B Zar"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B Zar" w:eastAsia="Times New Roman" w:hAnsi="B Zar"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B Zar" w:eastAsia="Times New Roman" w:hAnsi="B Zar" w:cs="Times New Roman"/>
        <w:b/>
        <w:bCs/>
      </w:rPr>
    </w:tblStylePr>
    <w:tblStylePr w:type="lastCol">
      <w:rPr>
        <w:rFonts w:ascii="B Zar" w:eastAsia="Times New Roman" w:hAnsi="B Zar"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customStyle="1" w:styleId="MediumShading1-Accent21">
    <w:name w:val="Medium Shading 1 - Accent 21"/>
    <w:basedOn w:val="TableNormal"/>
    <w:next w:val="MediumShading1-Accent2"/>
    <w:uiPriority w:val="63"/>
    <w:rsid w:val="00B33B02"/>
    <w:rPr>
      <w:lang w:bidi="fa-IR"/>
    </w:rPr>
    <w:tblPr>
      <w:tblStyleRowBandSize w:val="1"/>
      <w:tblStyleColBandSize w:val="1"/>
      <w:tblInd w:w="0" w:type="dxa"/>
      <w:tblBorders>
        <w:top w:val="single" w:sz="8" w:space="0" w:color="CF7B79"/>
        <w:left w:val="single" w:sz="8" w:space="0" w:color="CF7B79"/>
        <w:bottom w:val="single" w:sz="8" w:space="0" w:color="CF7B79"/>
        <w:right w:val="single" w:sz="8" w:space="0" w:color="CF7B79"/>
        <w:insideH w:val="single" w:sz="8" w:space="0" w:color="CF7B79"/>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customStyle="1" w:styleId="LightShading-Accent51">
    <w:name w:val="Light Shading - Accent 51"/>
    <w:basedOn w:val="TableNormal"/>
    <w:next w:val="LightShading-Accent5"/>
    <w:uiPriority w:val="60"/>
    <w:rsid w:val="00B33B02"/>
    <w:rPr>
      <w:color w:val="31849B"/>
    </w:rPr>
    <w:tblPr>
      <w:tblStyleRowBandSize w:val="1"/>
      <w:tblStyleColBandSize w:val="1"/>
      <w:tblInd w:w="0" w:type="dxa"/>
      <w:tblBorders>
        <w:top w:val="single" w:sz="8" w:space="0" w:color="4BACC6"/>
        <w:bottom w:val="single" w:sz="8" w:space="0" w:color="4BACC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customStyle="1" w:styleId="MediumList1-Accent61">
    <w:name w:val="Medium List 1 - Accent 61"/>
    <w:basedOn w:val="TableNormal"/>
    <w:next w:val="MediumList1-Accent6"/>
    <w:uiPriority w:val="65"/>
    <w:rsid w:val="00B33B02"/>
    <w:rPr>
      <w:color w:val="000000"/>
    </w:rPr>
    <w:tblPr>
      <w:tblStyleRowBandSize w:val="1"/>
      <w:tblStyleColBandSize w:val="1"/>
      <w:tblInd w:w="0" w:type="dxa"/>
      <w:tblBorders>
        <w:top w:val="single" w:sz="8" w:space="0" w:color="F79646"/>
        <w:bottom w:val="single" w:sz="8" w:space="0" w:color="F79646"/>
      </w:tblBorders>
      <w:tblCellMar>
        <w:top w:w="0" w:type="dxa"/>
        <w:left w:w="108" w:type="dxa"/>
        <w:bottom w:w="0" w:type="dxa"/>
        <w:right w:w="108" w:type="dxa"/>
      </w:tblCellMar>
    </w:tblPr>
    <w:tblStylePr w:type="firstRow">
      <w:rPr>
        <w:rFonts w:ascii="B Zar" w:eastAsia="Times New Roman" w:hAnsi="B Zar"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customStyle="1" w:styleId="LightShading-Accent61">
    <w:name w:val="Light Shading - Accent 61"/>
    <w:basedOn w:val="TableNormal"/>
    <w:next w:val="LightShading-Accent6"/>
    <w:uiPriority w:val="60"/>
    <w:rsid w:val="00B33B02"/>
    <w:rPr>
      <w:color w:val="E36C0A"/>
    </w:rPr>
    <w:tblPr>
      <w:tblStyleRowBandSize w:val="1"/>
      <w:tblStyleColBandSize w:val="1"/>
      <w:tblInd w:w="0" w:type="dxa"/>
      <w:tblBorders>
        <w:top w:val="single" w:sz="8" w:space="0" w:color="F79646"/>
        <w:bottom w:val="single" w:sz="8" w:space="0" w:color="F7964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customStyle="1" w:styleId="LightShading211">
    <w:name w:val="Light Shading211"/>
    <w:basedOn w:val="TableNormal"/>
    <w:uiPriority w:val="60"/>
    <w:rsid w:val="00B33B02"/>
    <w:rPr>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LightShading-Accent1111">
    <w:name w:val="Light Shading - Accent 1111"/>
    <w:basedOn w:val="TableNormal"/>
    <w:rsid w:val="00B33B02"/>
    <w:rPr>
      <w:color w:val="365F91"/>
    </w:rPr>
    <w:tblPr>
      <w:tblStyleRowBandSize w:val="1"/>
      <w:tblStyleColBandSize w:val="1"/>
      <w:tblInd w:w="0" w:type="dxa"/>
      <w:tblBorders>
        <w:top w:val="single" w:sz="8" w:space="0" w:color="4F81BD"/>
        <w:bottom w:val="single" w:sz="8" w:space="0" w:color="4F81BD"/>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LightGrid21">
    <w:name w:val="Light Grid21"/>
    <w:basedOn w:val="TableNormal"/>
    <w:uiPriority w:val="62"/>
    <w:rsid w:val="00B33B02"/>
    <w:tblPr>
      <w:tblStyleRowBandSize w:val="1"/>
      <w:tblStyleColBandSize w:val="1"/>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108" w:type="dxa"/>
        <w:bottom w:w="0" w:type="dxa"/>
        <w:right w:w="108" w:type="dxa"/>
      </w:tblCellMar>
    </w:tblPr>
    <w:tblStylePr w:type="firstRow">
      <w:pPr>
        <w:spacing w:before="0" w:after="0" w:line="240" w:lineRule="auto"/>
      </w:pPr>
      <w:rPr>
        <w:rFonts w:ascii="B Zar" w:eastAsia="Times New Roman" w:hAnsi="B Zar"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B Zar" w:eastAsia="Times New Roman" w:hAnsi="B Zar"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B Zar" w:eastAsia="Times New Roman" w:hAnsi="B Zar" w:cs="Times New Roman"/>
        <w:b/>
        <w:bCs/>
      </w:rPr>
    </w:tblStylePr>
    <w:tblStylePr w:type="lastCol">
      <w:rPr>
        <w:rFonts w:ascii="B Zar" w:eastAsia="Times New Roman" w:hAnsi="B Zar"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LightShading-Accent21">
    <w:name w:val="Light Shading - Accent 21"/>
    <w:basedOn w:val="TableNormal"/>
    <w:next w:val="LightShading-Accent2"/>
    <w:uiPriority w:val="60"/>
    <w:rsid w:val="00B33B02"/>
    <w:rPr>
      <w:color w:val="943634"/>
      <w:lang w:bidi="fa-IR"/>
    </w:rPr>
    <w:tblPr>
      <w:tblStyleRowBandSize w:val="1"/>
      <w:tblStyleColBandSize w:val="1"/>
      <w:tblInd w:w="0" w:type="dxa"/>
      <w:tblBorders>
        <w:top w:val="single" w:sz="8" w:space="0" w:color="C0504D"/>
        <w:bottom w:val="single" w:sz="8" w:space="0" w:color="C0504D"/>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numbering" w:customStyle="1" w:styleId="NoList151">
    <w:name w:val="No List151"/>
    <w:next w:val="NoList"/>
    <w:uiPriority w:val="99"/>
    <w:semiHidden/>
    <w:unhideWhenUsed/>
    <w:rsid w:val="00B33B02"/>
  </w:style>
  <w:style w:type="table" w:customStyle="1" w:styleId="TableGrid132">
    <w:name w:val="Table Grid132"/>
    <w:basedOn w:val="TableNormal"/>
    <w:next w:val="TableGrid"/>
    <w:uiPriority w:val="59"/>
    <w:rsid w:val="00B33B02"/>
    <w:rPr>
      <w:lang w:bidi="fa-I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41">
    <w:name w:val="Table Grid241"/>
    <w:basedOn w:val="TableNormal"/>
    <w:next w:val="TableGrid"/>
    <w:uiPriority w:val="59"/>
    <w:rsid w:val="00B33B02"/>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Classic12">
    <w:name w:val="Table Classic 12"/>
    <w:basedOn w:val="TableNormal"/>
    <w:next w:val="TableClassic1"/>
    <w:unhideWhenUsed/>
    <w:rsid w:val="00B33B02"/>
    <w:pPr>
      <w:spacing w:after="120" w:line="288" w:lineRule="auto"/>
      <w:ind w:firstLine="567"/>
    </w:pPr>
    <w:rPr>
      <w:rFonts w:cs="B Zar"/>
      <w:sz w:val="28"/>
      <w:szCs w:val="28"/>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LightList-Accent21">
    <w:name w:val="Light List - Accent 21"/>
    <w:basedOn w:val="TableNormal"/>
    <w:next w:val="LightList-Accent2"/>
    <w:uiPriority w:val="61"/>
    <w:rsid w:val="00B33B02"/>
    <w:rPr>
      <w:rFonts w:ascii="Times New Roman" w:eastAsia="Times New Roman" w:hAnsi="Times New Roman" w:cs="Times New Roman"/>
    </w:rPr>
    <w:tblPr>
      <w:tblStyleRowBandSize w:val="1"/>
      <w:tblStyleColBandSize w:val="1"/>
      <w:tblInd w:w="0" w:type="dxa"/>
      <w:tblBorders>
        <w:top w:val="single" w:sz="8" w:space="0" w:color="C0504D"/>
        <w:left w:val="single" w:sz="8" w:space="0" w:color="C0504D"/>
        <w:bottom w:val="single" w:sz="8" w:space="0" w:color="C0504D"/>
        <w:right w:val="single" w:sz="8" w:space="0" w:color="C0504D"/>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numbering" w:customStyle="1" w:styleId="NoList221">
    <w:name w:val="No List221"/>
    <w:next w:val="NoList"/>
    <w:uiPriority w:val="99"/>
    <w:semiHidden/>
    <w:unhideWhenUsed/>
    <w:rsid w:val="00B33B02"/>
  </w:style>
  <w:style w:type="numbering" w:customStyle="1" w:styleId="NoList321">
    <w:name w:val="No List321"/>
    <w:next w:val="NoList"/>
    <w:uiPriority w:val="99"/>
    <w:semiHidden/>
    <w:unhideWhenUsed/>
    <w:rsid w:val="00B33B02"/>
  </w:style>
  <w:style w:type="numbering" w:customStyle="1" w:styleId="NoList1121">
    <w:name w:val="No List1121"/>
    <w:next w:val="NoList"/>
    <w:uiPriority w:val="99"/>
    <w:semiHidden/>
    <w:unhideWhenUsed/>
    <w:rsid w:val="00B33B02"/>
  </w:style>
  <w:style w:type="table" w:customStyle="1" w:styleId="LightList11">
    <w:name w:val="Light List11"/>
    <w:basedOn w:val="TableNormal"/>
    <w:rsid w:val="00B33B02"/>
    <w:rPr>
      <w:rFonts w:ascii="Times New Roman" w:hAnsi="Times New Roman" w:cs="B Zar"/>
    </w:rPr>
    <w:tblPr>
      <w:tblStyleRowBandSize w:val="1"/>
      <w:tblStyleColBandSize w:val="1"/>
      <w:tblInd w:w="0" w:type="dxa"/>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customStyle="1" w:styleId="PlainTable2111">
    <w:name w:val="Plain Table 2111"/>
    <w:basedOn w:val="TableNormal"/>
    <w:uiPriority w:val="42"/>
    <w:rsid w:val="00B33B02"/>
    <w:rPr>
      <w:rFonts w:eastAsia="Times New Roman"/>
    </w:rPr>
    <w:tblPr>
      <w:tblStyleRowBandSize w:val="1"/>
      <w:tblStyleColBandSize w:val="1"/>
      <w:tblInd w:w="0" w:type="dxa"/>
      <w:tblBorders>
        <w:top w:val="single" w:sz="4" w:space="0" w:color="7F7F7F"/>
        <w:bottom w:val="single" w:sz="4" w:space="0" w:color="7F7F7F"/>
      </w:tblBorders>
      <w:tblCellMar>
        <w:top w:w="0" w:type="dxa"/>
        <w:left w:w="108" w:type="dxa"/>
        <w:bottom w:w="0" w:type="dxa"/>
        <w:right w:w="108" w:type="dxa"/>
      </w:tblCellMar>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customStyle="1" w:styleId="TableList31">
    <w:name w:val="Table List 31"/>
    <w:basedOn w:val="TableNormal"/>
    <w:next w:val="TableList3"/>
    <w:uiPriority w:val="99"/>
    <w:unhideWhenUsed/>
    <w:rsid w:val="00B33B02"/>
    <w:rPr>
      <w:rFonts w:eastAsia="Times New Roman"/>
    </w:rPr>
    <w:tblPr>
      <w:tblInd w:w="0" w:type="dxa"/>
      <w:tblBorders>
        <w:top w:val="single" w:sz="12" w:space="0" w:color="000000"/>
        <w:bottom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numbering" w:customStyle="1" w:styleId="NoList421">
    <w:name w:val="No List421"/>
    <w:next w:val="NoList"/>
    <w:uiPriority w:val="99"/>
    <w:semiHidden/>
    <w:unhideWhenUsed/>
    <w:rsid w:val="00B33B02"/>
  </w:style>
  <w:style w:type="table" w:customStyle="1" w:styleId="TableGrid1121">
    <w:name w:val="Table Grid1121"/>
    <w:basedOn w:val="TableList2"/>
    <w:uiPriority w:val="59"/>
    <w:rsid w:val="00B33B02"/>
    <w:pPr>
      <w:jc w:val="center"/>
    </w:pPr>
    <w:rPr>
      <w:bCs/>
      <w:i/>
      <w:szCs w:val="24"/>
    </w:rPr>
    <w:tblPr>
      <w:tblStyleRowBandSize w:val="2"/>
      <w:jc w:val="center"/>
      <w:tblInd w:w="0" w:type="dxa"/>
      <w:tblBorders>
        <w:top w:val="double" w:sz="4" w:space="0" w:color="auto"/>
        <w:bottom w:val="double" w:sz="4" w:space="0" w:color="auto"/>
        <w:insideH w:val="single" w:sz="4" w:space="0" w:color="000000"/>
        <w:insideV w:val="single" w:sz="4" w:space="0" w:color="000000"/>
      </w:tblBorders>
      <w:tblCellMar>
        <w:top w:w="0" w:type="dxa"/>
        <w:left w:w="108" w:type="dxa"/>
        <w:bottom w:w="0" w:type="dxa"/>
        <w:right w:w="108" w:type="dxa"/>
      </w:tblCellMar>
    </w:tblPr>
    <w:trPr>
      <w:jc w:val="center"/>
    </w:trPr>
    <w:tcPr>
      <w:vAlign w:val="center"/>
    </w:tcPr>
    <w:tblStylePr w:type="firstRow">
      <w:pPr>
        <w:jc w:val="center"/>
      </w:pPr>
      <w:rPr>
        <w:b/>
        <w:bCs/>
        <w:color w:val="FFFFFF"/>
      </w:rPr>
      <w:tblPr/>
      <w:tcPr>
        <w:tcBorders>
          <w:bottom w:val="double" w:sz="4" w:space="0" w:color="auto"/>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clear" w:color="auto"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21">
    <w:name w:val="Table List 21"/>
    <w:basedOn w:val="TableNormal"/>
    <w:next w:val="TableList2"/>
    <w:unhideWhenUsed/>
    <w:rsid w:val="00B33B02"/>
    <w:rPr>
      <w:rFonts w:ascii="Times New Roman" w:hAnsi="Times New Roman"/>
    </w:rPr>
    <w:tblPr>
      <w:tblStyleRowBandSize w:val="2"/>
      <w:tblInd w:w="0" w:type="dxa"/>
      <w:tblBorders>
        <w:bottom w:val="single" w:sz="12" w:space="0" w:color="808080"/>
      </w:tblBorders>
      <w:tblCellMar>
        <w:top w:w="0" w:type="dxa"/>
        <w:left w:w="108" w:type="dxa"/>
        <w:bottom w:w="0" w:type="dxa"/>
        <w:right w:w="108" w:type="dxa"/>
      </w:tblCellMar>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Grid420">
    <w:name w:val="Table Grid 42"/>
    <w:basedOn w:val="TableNormal"/>
    <w:next w:val="TableGrid40"/>
    <w:uiPriority w:val="99"/>
    <w:semiHidden/>
    <w:unhideWhenUsed/>
    <w:rsid w:val="00B33B02"/>
    <w:rPr>
      <w:rFonts w:ascii="Times New Roman" w:hAnsi="Times New Roman"/>
    </w:rPr>
    <w:tblPr>
      <w:tblInd w:w="0" w:type="dxa"/>
      <w:tblBorders>
        <w:left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leGrid222">
    <w:name w:val="Table Grid222"/>
    <w:basedOn w:val="TableClassic1"/>
    <w:next w:val="TableGrid"/>
    <w:uiPriority w:val="59"/>
    <w:rsid w:val="00B33B02"/>
    <w:pPr>
      <w:spacing w:after="0" w:line="120" w:lineRule="atLeast"/>
      <w:ind w:firstLine="0"/>
      <w:jc w:val="center"/>
    </w:pPr>
    <w:rPr>
      <w:rFonts w:ascii="Times New Roman" w:hAnsi="Times New Roman" w:cs="B Mitra"/>
      <w:sz w:val="20"/>
      <w:szCs w:val="24"/>
    </w:rPr>
    <w:tblPr>
      <w:tblInd w:w="0" w:type="dxa"/>
      <w:tblBorders>
        <w:top w:val="double" w:sz="4" w:space="0" w:color="auto"/>
        <w:bottom w:val="double" w:sz="4" w:space="0" w:color="auto"/>
        <w:insideH w:val="single" w:sz="4" w:space="0" w:color="auto"/>
        <w:insideV w:val="single" w:sz="4" w:space="0" w:color="auto"/>
      </w:tblBorders>
      <w:tblCellMar>
        <w:top w:w="0" w:type="dxa"/>
        <w:left w:w="108" w:type="dxa"/>
        <w:bottom w:w="0" w:type="dxa"/>
        <w:right w:w="108" w:type="dxa"/>
      </w:tblCellMar>
    </w:tblPr>
    <w:tcPr>
      <w:shd w:val="clear" w:color="auto" w:fill="auto"/>
      <w:vAlign w:val="center"/>
    </w:tcPr>
    <w:tblStylePr w:type="firstRow">
      <w:rPr>
        <w:i/>
        <w:iCs/>
      </w:rPr>
      <w:tblPr/>
      <w:tcPr>
        <w:tcBorders>
          <w:top w:val="double" w:sz="4" w:space="0" w:color="000000"/>
          <w:bottom w:val="double" w:sz="4" w:space="0" w:color="000000"/>
          <w:tl2br w:val="none" w:sz="0" w:space="0" w:color="auto"/>
          <w:tr2bl w:val="none" w:sz="0" w:space="0" w:color="auto"/>
        </w:tcBorders>
        <w:shd w:val="pct75" w:color="FFC000" w:fill="008000"/>
      </w:tcPr>
    </w:tblStylePr>
    <w:tblStylePr w:type="lastRow">
      <w:rPr>
        <w:color w:val="auto"/>
      </w:rPr>
      <w:tblPr/>
      <w:tcPr>
        <w:tcBorders>
          <w:top w:val="double" w:sz="4" w:space="0" w:color="000000"/>
          <w:bottom w:val="double" w:sz="4" w:space="0" w:color="000000"/>
          <w:tl2br w:val="none" w:sz="0" w:space="0" w:color="auto"/>
          <w:tr2bl w:val="none" w:sz="0" w:space="0" w:color="auto"/>
        </w:tcBorders>
        <w:shd w:val="clear" w:color="auto" w:fill="auto"/>
      </w:tcPr>
    </w:tblStylePr>
    <w:tblStylePr w:type="firstCol">
      <w:tblPr/>
      <w:tcPr>
        <w:tcBorders>
          <w:right w:val="single" w:sz="6"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0" w:color="00FF00" w:fill="FFFFFF"/>
      </w:tcPr>
    </w:tblStylePr>
    <w:tblStylePr w:type="band2Horz">
      <w:tblPr/>
      <w:tcPr>
        <w:tcBorders>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Grid2112">
    <w:name w:val="Table Grid2112"/>
    <w:basedOn w:val="TableGrid40"/>
    <w:next w:val="TableGrid"/>
    <w:uiPriority w:val="59"/>
    <w:rsid w:val="00B33B02"/>
    <w:pPr>
      <w:jc w:val="center"/>
    </w:pPr>
    <w:rPr>
      <w:i/>
      <w:szCs w:val="24"/>
    </w:rPr>
    <w:tblPr>
      <w:jc w:val="center"/>
      <w:tblInd w:w="0" w:type="dxa"/>
      <w:tblBorders>
        <w:top w:val="double" w:sz="4" w:space="0" w:color="auto"/>
        <w:bottom w:val="double" w:sz="4" w:space="0" w:color="auto"/>
        <w:insideH w:val="single" w:sz="4" w:space="0" w:color="auto"/>
        <w:insideV w:val="single" w:sz="4" w:space="0" w:color="auto"/>
      </w:tblBorders>
      <w:tblCellMar>
        <w:top w:w="0" w:type="dxa"/>
        <w:left w:w="108" w:type="dxa"/>
        <w:bottom w:w="0" w:type="dxa"/>
        <w:right w:w="108" w:type="dxa"/>
      </w:tblCellMar>
    </w:tblPr>
    <w:trPr>
      <w:jc w:val="center"/>
    </w:trPr>
    <w:tcPr>
      <w:shd w:val="clear" w:color="auto" w:fill="auto"/>
      <w:tcMar>
        <w:left w:w="28" w:type="dxa"/>
        <w:right w:w="28" w:type="dxa"/>
      </w:tcMar>
      <w:vAlign w:val="center"/>
    </w:tcPr>
    <w:tblStylePr w:type="firstRow">
      <w:rPr>
        <w:color w:val="auto"/>
      </w:rPr>
      <w:tblPr/>
      <w:tcPr>
        <w:tcBorders>
          <w:top w:val="double" w:sz="4" w:space="0" w:color="auto"/>
          <w:bottom w:val="double" w:sz="4" w:space="0" w:color="auto"/>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leGrid2211">
    <w:name w:val="Table Grid2211"/>
    <w:basedOn w:val="TableClassic1"/>
    <w:next w:val="TableGrid"/>
    <w:uiPriority w:val="59"/>
    <w:rsid w:val="00B33B02"/>
    <w:pPr>
      <w:spacing w:after="0" w:line="120" w:lineRule="atLeast"/>
      <w:ind w:firstLine="0"/>
      <w:jc w:val="center"/>
    </w:pPr>
    <w:rPr>
      <w:rFonts w:ascii="Times New Roman" w:hAnsi="Times New Roman" w:cs="B Mitra"/>
      <w:sz w:val="20"/>
      <w:szCs w:val="24"/>
    </w:rPr>
    <w:tblPr>
      <w:tblInd w:w="0" w:type="dxa"/>
      <w:tblBorders>
        <w:top w:val="double" w:sz="4" w:space="0" w:color="auto"/>
        <w:bottom w:val="double" w:sz="4" w:space="0" w:color="auto"/>
        <w:insideH w:val="single" w:sz="4" w:space="0" w:color="auto"/>
        <w:insideV w:val="single" w:sz="4" w:space="0" w:color="auto"/>
      </w:tblBorders>
      <w:tblCellMar>
        <w:top w:w="0" w:type="dxa"/>
        <w:left w:w="108" w:type="dxa"/>
        <w:bottom w:w="0" w:type="dxa"/>
        <w:right w:w="108" w:type="dxa"/>
      </w:tblCellMar>
    </w:tblPr>
    <w:tcPr>
      <w:shd w:val="clear" w:color="auto" w:fill="auto"/>
      <w:vAlign w:val="center"/>
    </w:tcPr>
    <w:tblStylePr w:type="firstRow">
      <w:rPr>
        <w:i/>
        <w:iCs/>
      </w:rPr>
      <w:tblPr/>
      <w:tcPr>
        <w:tcBorders>
          <w:top w:val="double" w:sz="4" w:space="0" w:color="000000"/>
          <w:bottom w:val="double" w:sz="4" w:space="0" w:color="000000"/>
          <w:tl2br w:val="none" w:sz="0" w:space="0" w:color="auto"/>
          <w:tr2bl w:val="none" w:sz="0" w:space="0" w:color="auto"/>
        </w:tcBorders>
        <w:shd w:val="pct75" w:color="FFC000" w:fill="008000"/>
      </w:tcPr>
    </w:tblStylePr>
    <w:tblStylePr w:type="lastRow">
      <w:rPr>
        <w:color w:val="auto"/>
      </w:rPr>
      <w:tblPr/>
      <w:tcPr>
        <w:tcBorders>
          <w:top w:val="double" w:sz="4" w:space="0" w:color="000000"/>
          <w:bottom w:val="double" w:sz="4" w:space="0" w:color="000000"/>
          <w:tl2br w:val="none" w:sz="0" w:space="0" w:color="auto"/>
          <w:tr2bl w:val="none" w:sz="0" w:space="0" w:color="auto"/>
        </w:tcBorders>
        <w:shd w:val="clear" w:color="auto" w:fill="auto"/>
      </w:tcPr>
    </w:tblStylePr>
    <w:tblStylePr w:type="firstCol">
      <w:tblPr/>
      <w:tcPr>
        <w:tcBorders>
          <w:right w:val="single" w:sz="6"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0" w:color="00FF00" w:fill="FFFFFF"/>
      </w:tcPr>
    </w:tblStylePr>
    <w:tblStylePr w:type="band2Horz">
      <w:tblPr/>
      <w:tcPr>
        <w:tcBorders>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numbering" w:customStyle="1" w:styleId="NoList1211">
    <w:name w:val="No List1211"/>
    <w:next w:val="NoList"/>
    <w:uiPriority w:val="99"/>
    <w:semiHidden/>
    <w:unhideWhenUsed/>
    <w:rsid w:val="00B33B02"/>
  </w:style>
  <w:style w:type="numbering" w:customStyle="1" w:styleId="NoList1311">
    <w:name w:val="No List1311"/>
    <w:next w:val="NoList"/>
    <w:uiPriority w:val="99"/>
    <w:semiHidden/>
    <w:unhideWhenUsed/>
    <w:rsid w:val="00B33B02"/>
  </w:style>
  <w:style w:type="table" w:customStyle="1" w:styleId="TableWeb21">
    <w:name w:val="Table Web 21"/>
    <w:basedOn w:val="TableNormal"/>
    <w:next w:val="TableWeb2"/>
    <w:rsid w:val="00B33B02"/>
    <w:rPr>
      <w:rFonts w:ascii="Times New Roman" w:eastAsia="Times New Roman" w:hAnsi="Times New Roman" w:cs="Traditional Arabic"/>
      <w:lang w:bidi="fa-IR"/>
    </w:r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LightShading1111">
    <w:name w:val="Light Shading1111"/>
    <w:basedOn w:val="TableNormal"/>
    <w:rsid w:val="00B33B02"/>
    <w:rPr>
      <w:rFonts w:ascii="Times New Roman" w:hAnsi="Times New Roman" w:cs="B Zar"/>
      <w:color w:val="000000"/>
      <w:sz w:val="28"/>
      <w:szCs w:val="28"/>
      <w:lang w:bidi="fa-IR"/>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MediumList1-Accent31">
    <w:name w:val="Medium List 1 - Accent 31"/>
    <w:basedOn w:val="TableNormal"/>
    <w:next w:val="MediumList1-Accent3"/>
    <w:rsid w:val="00B33B02"/>
    <w:rPr>
      <w:color w:val="000000"/>
      <w:lang w:bidi="fa-IR"/>
    </w:rPr>
    <w:tblPr>
      <w:tblStyleRowBandSize w:val="1"/>
      <w:tblStyleColBandSize w:val="1"/>
      <w:tblInd w:w="0" w:type="dxa"/>
      <w:tblBorders>
        <w:top w:val="single" w:sz="8" w:space="0" w:color="9BBB59"/>
        <w:bottom w:val="single" w:sz="8" w:space="0" w:color="9BBB59"/>
      </w:tblBorders>
      <w:tblCellMar>
        <w:top w:w="0" w:type="dxa"/>
        <w:left w:w="108" w:type="dxa"/>
        <w:bottom w:w="0" w:type="dxa"/>
        <w:right w:w="108" w:type="dxa"/>
      </w:tblCellMar>
    </w:tblPr>
    <w:tblStylePr w:type="firstRow">
      <w:rPr>
        <w:rFonts w:ascii="Calibri Light" w:eastAsia="Times New Roman" w:hAnsi="Calibri Light"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customStyle="1" w:styleId="LightShading-Accent41">
    <w:name w:val="Light Shading - Accent 41"/>
    <w:basedOn w:val="TableNormal"/>
    <w:next w:val="LightShading-Accent4"/>
    <w:rsid w:val="00B33B02"/>
    <w:rPr>
      <w:color w:val="5F497A"/>
      <w:lang w:bidi="fa-IR"/>
    </w:rPr>
    <w:tblPr>
      <w:tblStyleRowBandSize w:val="1"/>
      <w:tblStyleColBandSize w:val="1"/>
      <w:tblInd w:w="0" w:type="dxa"/>
      <w:tblBorders>
        <w:top w:val="single" w:sz="8" w:space="0" w:color="8064A2"/>
        <w:bottom w:val="single" w:sz="8" w:space="0" w:color="8064A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customStyle="1" w:styleId="LightShading-Accent311">
    <w:name w:val="Light Shading - Accent 311"/>
    <w:basedOn w:val="TableNormal"/>
    <w:next w:val="LightShading-Accent3"/>
    <w:uiPriority w:val="60"/>
    <w:rsid w:val="00B33B02"/>
    <w:rPr>
      <w:color w:val="76923C"/>
      <w:lang w:bidi="fa-IR"/>
    </w:rPr>
    <w:tblPr>
      <w:tblStyleRowBandSize w:val="1"/>
      <w:tblStyleColBandSize w:val="1"/>
      <w:tblInd w:w="0" w:type="dxa"/>
      <w:tblBorders>
        <w:top w:val="single" w:sz="8" w:space="0" w:color="9BBB59"/>
        <w:bottom w:val="single" w:sz="8" w:space="0" w:color="9BBB59"/>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customStyle="1" w:styleId="LightList-Accent51">
    <w:name w:val="Light List - Accent 51"/>
    <w:basedOn w:val="TableNormal"/>
    <w:next w:val="LightList-Accent5"/>
    <w:uiPriority w:val="61"/>
    <w:rsid w:val="00B33B02"/>
    <w:rPr>
      <w:lang w:bidi="fa-IR"/>
    </w:rPr>
    <w:tblPr>
      <w:tblStyleRowBandSize w:val="1"/>
      <w:tblStyleColBandSize w:val="1"/>
      <w:tblInd w:w="0" w:type="dxa"/>
      <w:tblBorders>
        <w:top w:val="single" w:sz="8" w:space="0" w:color="4BACC6"/>
        <w:left w:val="single" w:sz="8" w:space="0" w:color="4BACC6"/>
        <w:bottom w:val="single" w:sz="8" w:space="0" w:color="4BACC6"/>
        <w:right w:val="single" w:sz="8" w:space="0" w:color="4BACC6"/>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customStyle="1" w:styleId="LightList-Accent41">
    <w:name w:val="Light List - Accent 41"/>
    <w:basedOn w:val="TableNormal"/>
    <w:next w:val="LightList-Accent4"/>
    <w:uiPriority w:val="61"/>
    <w:rsid w:val="00B33B02"/>
    <w:rPr>
      <w:lang w:bidi="fa-IR"/>
    </w:rPr>
    <w:tblPr>
      <w:tblStyleRowBandSize w:val="1"/>
      <w:tblStyleColBandSize w:val="1"/>
      <w:tblInd w:w="0" w:type="dxa"/>
      <w:tblBorders>
        <w:top w:val="single" w:sz="8" w:space="0" w:color="8064A2"/>
        <w:left w:val="single" w:sz="8" w:space="0" w:color="8064A2"/>
        <w:bottom w:val="single" w:sz="8" w:space="0" w:color="8064A2"/>
        <w:right w:val="single" w:sz="8" w:space="0" w:color="8064A2"/>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customStyle="1" w:styleId="MediumShading111">
    <w:name w:val="Medium Shading 111"/>
    <w:basedOn w:val="TableNormal"/>
    <w:rsid w:val="00B33B02"/>
    <w:rPr>
      <w:lang w:bidi="fa-IR"/>
    </w:rPr>
    <w:tblPr>
      <w:tblStyleRowBandSize w:val="1"/>
      <w:tblStyleColBandSize w:val="1"/>
      <w:tblInd w:w="0" w:type="dxa"/>
      <w:tblBorders>
        <w:top w:val="single" w:sz="8" w:space="0" w:color="404040"/>
        <w:left w:val="single" w:sz="8" w:space="0" w:color="404040"/>
        <w:bottom w:val="single" w:sz="8" w:space="0" w:color="404040"/>
        <w:right w:val="single" w:sz="8" w:space="0" w:color="404040"/>
        <w:insideH w:val="single" w:sz="8" w:space="0" w:color="404040"/>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customStyle="1" w:styleId="LightGrid-Accent31">
    <w:name w:val="Light Grid - Accent 31"/>
    <w:basedOn w:val="TableNormal"/>
    <w:next w:val="LightGrid-Accent3"/>
    <w:uiPriority w:val="62"/>
    <w:rsid w:val="00B33B02"/>
    <w:rPr>
      <w:lang w:bidi="fa-IR"/>
    </w:rPr>
    <w:tblPr>
      <w:tblStyleRowBandSize w:val="1"/>
      <w:tblStyleColBandSize w:val="1"/>
      <w:tblInd w:w="0" w:type="dxa"/>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CellMar>
        <w:top w:w="0" w:type="dxa"/>
        <w:left w:w="108" w:type="dxa"/>
        <w:bottom w:w="0" w:type="dxa"/>
        <w:right w:w="108" w:type="dxa"/>
      </w:tblCellMar>
    </w:tblPr>
    <w:tblStylePr w:type="firstRow">
      <w:pPr>
        <w:spacing w:before="0" w:after="0" w:line="240" w:lineRule="auto"/>
      </w:pPr>
      <w:rPr>
        <w:rFonts w:ascii="Calibri Light" w:eastAsia="Times New Roman" w:hAnsi="Calibri Light"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customStyle="1" w:styleId="MediumShading2-Accent51">
    <w:name w:val="Medium Shading 2 - Accent 51"/>
    <w:basedOn w:val="TableNormal"/>
    <w:next w:val="MediumShading2-Accent5"/>
    <w:uiPriority w:val="64"/>
    <w:rsid w:val="00B33B02"/>
    <w:rPr>
      <w:lang w:bidi="fa-IR"/>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MediumShading2-Accent61">
    <w:name w:val="Medium Shading 2 - Accent 61"/>
    <w:basedOn w:val="TableNormal"/>
    <w:next w:val="MediumShading2-Accent6"/>
    <w:uiPriority w:val="64"/>
    <w:rsid w:val="00B33B02"/>
    <w:rPr>
      <w:lang w:bidi="fa-IR"/>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MediumList1-Accent51">
    <w:name w:val="Medium List 1 - Accent 51"/>
    <w:basedOn w:val="TableNormal"/>
    <w:next w:val="MediumList1-Accent5"/>
    <w:rsid w:val="00B33B02"/>
    <w:rPr>
      <w:color w:val="000000"/>
      <w:lang w:bidi="fa-IR"/>
    </w:rPr>
    <w:tblPr>
      <w:tblStyleRowBandSize w:val="1"/>
      <w:tblStyleColBandSize w:val="1"/>
      <w:tblInd w:w="0" w:type="dxa"/>
      <w:tblBorders>
        <w:top w:val="single" w:sz="8" w:space="0" w:color="4BACC6"/>
        <w:bottom w:val="single" w:sz="8" w:space="0" w:color="4BACC6"/>
      </w:tblBorders>
      <w:tblCellMar>
        <w:top w:w="0" w:type="dxa"/>
        <w:left w:w="108" w:type="dxa"/>
        <w:bottom w:w="0" w:type="dxa"/>
        <w:right w:w="108" w:type="dxa"/>
      </w:tblCellMar>
    </w:tblPr>
    <w:tblStylePr w:type="firstRow">
      <w:rPr>
        <w:rFonts w:ascii="Calibri Light" w:eastAsia="Times New Roman" w:hAnsi="Calibri Light"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customStyle="1" w:styleId="MediumList211">
    <w:name w:val="Medium List 211"/>
    <w:basedOn w:val="TableNormal"/>
    <w:uiPriority w:val="66"/>
    <w:rsid w:val="00B33B02"/>
    <w:rPr>
      <w:rFonts w:ascii="Cambria" w:eastAsia="Times New Roman" w:hAnsi="Cambria" w:cs="Times New Roman"/>
      <w:color w:val="000000"/>
      <w:lang w:bidi="fa-IR"/>
    </w:rPr>
    <w:tblPr>
      <w:tblStyleRowBandSize w:val="1"/>
      <w:tblStyleColBandSize w:val="1"/>
      <w:tblInd w:w="0" w:type="dxa"/>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customStyle="1" w:styleId="MediumShading121">
    <w:name w:val="Medium Shading 121"/>
    <w:basedOn w:val="TableNormal"/>
    <w:uiPriority w:val="63"/>
    <w:rsid w:val="00B33B02"/>
    <w:rPr>
      <w:lang w:bidi="fa-IR"/>
    </w:rPr>
    <w:tblPr>
      <w:tblStyleRowBandSize w:val="1"/>
      <w:tblStyleColBandSize w:val="1"/>
      <w:tblInd w:w="0" w:type="dxa"/>
      <w:tblBorders>
        <w:top w:val="single" w:sz="8" w:space="0" w:color="404040"/>
        <w:left w:val="single" w:sz="8" w:space="0" w:color="404040"/>
        <w:bottom w:val="single" w:sz="8" w:space="0" w:color="404040"/>
        <w:right w:val="single" w:sz="8" w:space="0" w:color="404040"/>
        <w:insideH w:val="single" w:sz="8" w:space="0" w:color="404040"/>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customStyle="1" w:styleId="LightShading41">
    <w:name w:val="Light Shading41"/>
    <w:basedOn w:val="TableNormal"/>
    <w:uiPriority w:val="60"/>
    <w:rsid w:val="00B33B02"/>
    <w:rPr>
      <w:color w:val="000000"/>
      <w:lang w:bidi="fa-IR"/>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LightGrid31">
    <w:name w:val="Light Grid31"/>
    <w:basedOn w:val="TableNormal"/>
    <w:uiPriority w:val="62"/>
    <w:rsid w:val="00B33B02"/>
    <w:rPr>
      <w:lang w:bidi="fa-IR"/>
    </w:rPr>
    <w:tblPr>
      <w:tblStyleRowBandSize w:val="1"/>
      <w:tblStyleColBandSize w:val="1"/>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108" w:type="dxa"/>
        <w:bottom w:w="0" w:type="dxa"/>
        <w:right w:w="108" w:type="dxa"/>
      </w:tblCellMar>
    </w:tblPr>
    <w:tblStylePr w:type="firstRow">
      <w:pPr>
        <w:spacing w:before="0" w:after="0" w:line="240" w:lineRule="auto"/>
      </w:pPr>
      <w:rPr>
        <w:rFonts w:ascii="Calibri Light" w:eastAsia="Times New Roman" w:hAnsi="Calibri Light"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LightShading51">
    <w:name w:val="Light Shading51"/>
    <w:basedOn w:val="TableNormal"/>
    <w:uiPriority w:val="60"/>
    <w:rsid w:val="00B33B02"/>
    <w:rPr>
      <w:color w:val="000000"/>
      <w:lang w:bidi="fa-IR"/>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MediumGrid2-Accent51">
    <w:name w:val="Medium Grid 2 - Accent 51"/>
    <w:basedOn w:val="TableNormal"/>
    <w:next w:val="MediumGrid2-Accent5"/>
    <w:rsid w:val="00B33B02"/>
    <w:rPr>
      <w:rFonts w:ascii="Cambria" w:eastAsia="Times New Roman" w:hAnsi="Cambria" w:cs="Times New Roman"/>
      <w:color w:val="000000"/>
      <w:lang w:bidi="fa-IR"/>
    </w:rPr>
    <w:tblPr>
      <w:tblStyleRowBandSize w:val="1"/>
      <w:tblStyleColBandSize w:val="1"/>
      <w:tblInd w:w="0" w:type="dxa"/>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CellMar>
        <w:top w:w="0" w:type="dxa"/>
        <w:left w:w="108" w:type="dxa"/>
        <w:bottom w:w="0" w:type="dxa"/>
        <w:right w:w="108" w:type="dxa"/>
      </w:tblCellMar>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customStyle="1" w:styleId="LightShading-Accent120">
    <w:name w:val="Light Shading - Accent 12"/>
    <w:basedOn w:val="TableNormal"/>
    <w:next w:val="LightShading-Accent12"/>
    <w:rsid w:val="00B33B02"/>
    <w:rPr>
      <w:color w:val="365F91"/>
      <w:lang w:bidi="fa-IR"/>
    </w:rPr>
    <w:tblPr>
      <w:tblStyleRowBandSize w:val="1"/>
      <w:tblStyleColBandSize w:val="1"/>
      <w:tblInd w:w="0" w:type="dxa"/>
      <w:tblBorders>
        <w:top w:val="single" w:sz="8" w:space="0" w:color="4F81BD"/>
        <w:bottom w:val="single" w:sz="8" w:space="0" w:color="4F81BD"/>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LightShading1211">
    <w:name w:val="Light Shading1211"/>
    <w:basedOn w:val="TableNormal"/>
    <w:uiPriority w:val="60"/>
    <w:rsid w:val="00B33B02"/>
    <w:rPr>
      <w:rFonts w:ascii="Times New Roman" w:hAnsi="Times New Roman" w:cs="B Zar"/>
      <w:color w:val="000000"/>
      <w:sz w:val="28"/>
      <w:szCs w:val="28"/>
      <w:lang w:bidi="fa-IR"/>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TableColumns51">
    <w:name w:val="Table Columns 51"/>
    <w:basedOn w:val="TableNormal"/>
    <w:next w:val="TableColumns5"/>
    <w:rsid w:val="00B33B02"/>
    <w:rPr>
      <w:rFonts w:ascii="Times New Roman" w:eastAsia="Batang" w:hAnsi="Times New Roman" w:cs="Times New Roman"/>
      <w:lang w:bidi="fa-IR"/>
    </w:rPr>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TableColumns41">
    <w:name w:val="Table Columns 41"/>
    <w:basedOn w:val="TableNormal"/>
    <w:next w:val="TableColumns4"/>
    <w:rsid w:val="00B33B02"/>
    <w:rPr>
      <w:rFonts w:ascii="Times New Roman" w:eastAsia="Batang" w:hAnsi="Times New Roman" w:cs="Times New Roman"/>
      <w:lang w:bidi="fa-IR"/>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LightShading7">
    <w:name w:val="Light Shading7"/>
    <w:basedOn w:val="TableNormal"/>
    <w:next w:val="LightShading1"/>
    <w:uiPriority w:val="60"/>
    <w:rsid w:val="00B33B02"/>
    <w:rPr>
      <w:color w:val="000000"/>
      <w:lang w:bidi="fa-IR"/>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LightShading61">
    <w:name w:val="Light Shading61"/>
    <w:basedOn w:val="TableNormal"/>
    <w:uiPriority w:val="60"/>
    <w:rsid w:val="00B33B02"/>
    <w:rPr>
      <w:color w:val="000000"/>
      <w:lang w:bidi="fa-IR"/>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numbering" w:customStyle="1" w:styleId="NoList511">
    <w:name w:val="No List511"/>
    <w:next w:val="NoList"/>
    <w:uiPriority w:val="99"/>
    <w:semiHidden/>
    <w:unhideWhenUsed/>
    <w:rsid w:val="00B33B02"/>
  </w:style>
  <w:style w:type="table" w:customStyle="1" w:styleId="TableGrid312">
    <w:name w:val="Table Grid312"/>
    <w:basedOn w:val="TableClassic1"/>
    <w:next w:val="TableGrid"/>
    <w:uiPriority w:val="59"/>
    <w:rsid w:val="00B33B02"/>
    <w:pPr>
      <w:spacing w:line="240" w:lineRule="auto"/>
      <w:jc w:val="center"/>
    </w:pPr>
    <w:tblPr>
      <w:tblInd w:w="0" w:type="dxa"/>
      <w:tblBorders>
        <w:top w:val="single" w:sz="4" w:space="0" w:color="auto"/>
        <w:bottom w:val="single" w:sz="4" w:space="0" w:color="auto"/>
        <w:insideH w:val="single" w:sz="4" w:space="0" w:color="auto"/>
        <w:insideV w:val="single" w:sz="4" w:space="0" w:color="auto"/>
      </w:tblBorders>
      <w:tblCellMar>
        <w:top w:w="0" w:type="dxa"/>
        <w:left w:w="108" w:type="dxa"/>
        <w:bottom w:w="0" w:type="dxa"/>
        <w:right w:w="108" w:type="dxa"/>
      </w:tblCellMar>
    </w:tblPr>
    <w:tcPr>
      <w:shd w:val="clear" w:color="auto" w:fill="auto"/>
      <w:vAlign w:val="center"/>
    </w:tcPr>
    <w:tblStylePr w:type="firstRow">
      <w:rPr>
        <w:i/>
        <w:iCs/>
      </w:rPr>
      <w:tblPr/>
      <w:tcPr>
        <w:tcBorders>
          <w:top w:val="double" w:sz="4" w:space="0" w:color="auto"/>
          <w:left w:val="nil"/>
          <w:bottom w:val="double" w:sz="4" w:space="0" w:color="auto"/>
          <w:tl2br w:val="none" w:sz="0" w:space="0" w:color="auto"/>
          <w:tr2bl w:val="none" w:sz="0" w:space="0" w:color="auto"/>
        </w:tcBorders>
        <w:shd w:val="clear" w:color="auto" w:fill="auto"/>
      </w:tcPr>
    </w:tblStylePr>
    <w:tblStylePr w:type="lastRow">
      <w:rPr>
        <w:color w:val="auto"/>
      </w:rPr>
      <w:tblPr/>
      <w:tcPr>
        <w:tcBorders>
          <w:top w:val="single" w:sz="6" w:space="0" w:color="000000"/>
          <w:bottom w:val="double" w:sz="4" w:space="0" w:color="auto"/>
          <w:tl2br w:val="none" w:sz="0" w:space="0" w:color="auto"/>
          <w:tr2bl w:val="none" w:sz="0" w:space="0" w:color="auto"/>
        </w:tcBorders>
        <w:shd w:val="clear" w:color="auto" w:fill="auto"/>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numbering" w:customStyle="1" w:styleId="NoList1411">
    <w:name w:val="No List1411"/>
    <w:next w:val="NoList"/>
    <w:uiPriority w:val="99"/>
    <w:semiHidden/>
    <w:rsid w:val="00B33B02"/>
  </w:style>
  <w:style w:type="numbering" w:customStyle="1" w:styleId="NoList2111">
    <w:name w:val="No List2111"/>
    <w:next w:val="NoList"/>
    <w:uiPriority w:val="99"/>
    <w:semiHidden/>
    <w:unhideWhenUsed/>
    <w:rsid w:val="00B33B02"/>
  </w:style>
  <w:style w:type="numbering" w:customStyle="1" w:styleId="NoList3111">
    <w:name w:val="No List3111"/>
    <w:next w:val="NoList"/>
    <w:uiPriority w:val="99"/>
    <w:semiHidden/>
    <w:unhideWhenUsed/>
    <w:rsid w:val="00B33B02"/>
  </w:style>
  <w:style w:type="numbering" w:customStyle="1" w:styleId="NoList111112">
    <w:name w:val="No List111112"/>
    <w:next w:val="NoList"/>
    <w:uiPriority w:val="99"/>
    <w:semiHidden/>
    <w:unhideWhenUsed/>
    <w:rsid w:val="00B33B02"/>
  </w:style>
  <w:style w:type="table" w:customStyle="1" w:styleId="TableGrid1211">
    <w:name w:val="Table Grid1211"/>
    <w:basedOn w:val="TableNormal"/>
    <w:next w:val="TableGrid"/>
    <w:uiPriority w:val="59"/>
    <w:rsid w:val="00B33B02"/>
    <w:rPr>
      <w:rFonts w:ascii="Times New Roman" w:hAnsi="Times New Roman" w:cs="B Za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4111">
    <w:name w:val="No List4111"/>
    <w:next w:val="NoList"/>
    <w:uiPriority w:val="99"/>
    <w:semiHidden/>
    <w:unhideWhenUsed/>
    <w:rsid w:val="00B33B02"/>
  </w:style>
  <w:style w:type="table" w:customStyle="1" w:styleId="TableClassic111">
    <w:name w:val="Table Classic 111"/>
    <w:basedOn w:val="TableNormal"/>
    <w:next w:val="TableClassic1"/>
    <w:unhideWhenUsed/>
    <w:rsid w:val="00B33B02"/>
    <w:pPr>
      <w:spacing w:after="120" w:line="288" w:lineRule="auto"/>
      <w:ind w:firstLine="567"/>
    </w:pPr>
    <w:rPr>
      <w:rFonts w:cs="B Zar"/>
      <w:sz w:val="28"/>
      <w:szCs w:val="28"/>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Grid11111">
    <w:name w:val="Table Grid11111"/>
    <w:basedOn w:val="TableList2"/>
    <w:uiPriority w:val="59"/>
    <w:rsid w:val="00B33B02"/>
    <w:pPr>
      <w:jc w:val="center"/>
    </w:pPr>
    <w:rPr>
      <w:bCs/>
      <w:i/>
      <w:szCs w:val="24"/>
    </w:rPr>
    <w:tblPr>
      <w:tblStyleRowBandSize w:val="2"/>
      <w:jc w:val="center"/>
      <w:tblInd w:w="0" w:type="dxa"/>
      <w:tblBorders>
        <w:top w:val="double" w:sz="4" w:space="0" w:color="auto"/>
        <w:bottom w:val="double" w:sz="4" w:space="0" w:color="auto"/>
        <w:insideH w:val="single" w:sz="4" w:space="0" w:color="000000"/>
        <w:insideV w:val="single" w:sz="4" w:space="0" w:color="000000"/>
      </w:tblBorders>
      <w:tblCellMar>
        <w:top w:w="0" w:type="dxa"/>
        <w:left w:w="108" w:type="dxa"/>
        <w:bottom w:w="0" w:type="dxa"/>
        <w:right w:w="108" w:type="dxa"/>
      </w:tblCellMar>
    </w:tblPr>
    <w:trPr>
      <w:jc w:val="center"/>
    </w:trPr>
    <w:tcPr>
      <w:vAlign w:val="center"/>
    </w:tcPr>
    <w:tblStylePr w:type="firstRow">
      <w:pPr>
        <w:jc w:val="center"/>
      </w:pPr>
      <w:rPr>
        <w:b/>
        <w:bCs/>
        <w:color w:val="FFFFFF"/>
      </w:rPr>
      <w:tblPr/>
      <w:tcPr>
        <w:tcBorders>
          <w:bottom w:val="double" w:sz="4" w:space="0" w:color="auto"/>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clear" w:color="auto"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Grid411">
    <w:name w:val="Table Grid 411"/>
    <w:basedOn w:val="TableNormal"/>
    <w:next w:val="TableGrid40"/>
    <w:uiPriority w:val="99"/>
    <w:semiHidden/>
    <w:unhideWhenUsed/>
    <w:rsid w:val="00B33B02"/>
    <w:rPr>
      <w:rFonts w:ascii="Times New Roman" w:hAnsi="Times New Roman"/>
    </w:rPr>
    <w:tblPr>
      <w:tblInd w:w="0" w:type="dxa"/>
      <w:tblBorders>
        <w:left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leGrid21111">
    <w:name w:val="Table Grid21111"/>
    <w:basedOn w:val="TableGrid40"/>
    <w:next w:val="TableGrid"/>
    <w:uiPriority w:val="59"/>
    <w:rsid w:val="00B33B02"/>
    <w:pPr>
      <w:jc w:val="center"/>
    </w:pPr>
    <w:rPr>
      <w:i/>
      <w:szCs w:val="24"/>
    </w:rPr>
    <w:tblPr>
      <w:jc w:val="center"/>
      <w:tblInd w:w="0" w:type="dxa"/>
      <w:tblBorders>
        <w:top w:val="double" w:sz="4" w:space="0" w:color="auto"/>
        <w:bottom w:val="double" w:sz="4" w:space="0" w:color="auto"/>
        <w:insideH w:val="single" w:sz="4" w:space="0" w:color="auto"/>
        <w:insideV w:val="single" w:sz="4" w:space="0" w:color="auto"/>
      </w:tblBorders>
      <w:tblCellMar>
        <w:top w:w="0" w:type="dxa"/>
        <w:left w:w="108" w:type="dxa"/>
        <w:bottom w:w="0" w:type="dxa"/>
        <w:right w:w="108" w:type="dxa"/>
      </w:tblCellMar>
    </w:tblPr>
    <w:trPr>
      <w:jc w:val="center"/>
    </w:trPr>
    <w:tcPr>
      <w:shd w:val="clear" w:color="auto" w:fill="auto"/>
      <w:tcMar>
        <w:left w:w="28" w:type="dxa"/>
        <w:right w:w="28" w:type="dxa"/>
      </w:tcMar>
      <w:vAlign w:val="center"/>
    </w:tcPr>
    <w:tblStylePr w:type="firstRow">
      <w:rPr>
        <w:color w:val="auto"/>
      </w:rPr>
      <w:tblPr/>
      <w:tcPr>
        <w:tcBorders>
          <w:top w:val="double" w:sz="4" w:space="0" w:color="auto"/>
          <w:bottom w:val="double" w:sz="4" w:space="0" w:color="auto"/>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character" w:customStyle="1" w:styleId="alt-edited">
    <w:name w:val="alt-edited"/>
    <w:basedOn w:val="DefaultParagraphFont"/>
    <w:rsid w:val="00B33B02"/>
  </w:style>
  <w:style w:type="numbering" w:customStyle="1" w:styleId="NoList71">
    <w:name w:val="No List71"/>
    <w:next w:val="NoList"/>
    <w:uiPriority w:val="99"/>
    <w:semiHidden/>
    <w:unhideWhenUsed/>
    <w:rsid w:val="00B33B02"/>
  </w:style>
  <w:style w:type="table" w:customStyle="1" w:styleId="TableGrid53">
    <w:name w:val="Table Grid53"/>
    <w:basedOn w:val="TableClassic1"/>
    <w:next w:val="TableGrid"/>
    <w:uiPriority w:val="59"/>
    <w:rsid w:val="00B33B02"/>
    <w:pPr>
      <w:spacing w:line="240" w:lineRule="auto"/>
      <w:jc w:val="center"/>
    </w:pPr>
    <w:tblPr>
      <w:tblInd w:w="0" w:type="dxa"/>
      <w:tblBorders>
        <w:top w:val="single" w:sz="4" w:space="0" w:color="auto"/>
        <w:bottom w:val="single" w:sz="4" w:space="0" w:color="auto"/>
        <w:insideH w:val="single" w:sz="4" w:space="0" w:color="auto"/>
        <w:insideV w:val="single" w:sz="4" w:space="0" w:color="auto"/>
      </w:tblBorders>
      <w:tblCellMar>
        <w:top w:w="0" w:type="dxa"/>
        <w:left w:w="108" w:type="dxa"/>
        <w:bottom w:w="0" w:type="dxa"/>
        <w:right w:w="108" w:type="dxa"/>
      </w:tblCellMar>
    </w:tblPr>
    <w:tcPr>
      <w:shd w:val="clear" w:color="auto" w:fill="auto"/>
      <w:vAlign w:val="center"/>
    </w:tcPr>
    <w:tblStylePr w:type="firstRow">
      <w:rPr>
        <w:i/>
        <w:iCs/>
      </w:rPr>
      <w:tblPr/>
      <w:tcPr>
        <w:tcBorders>
          <w:top w:val="double" w:sz="4" w:space="0" w:color="auto"/>
          <w:left w:val="nil"/>
          <w:bottom w:val="double" w:sz="4" w:space="0" w:color="auto"/>
          <w:tl2br w:val="none" w:sz="0" w:space="0" w:color="auto"/>
          <w:tr2bl w:val="none" w:sz="0" w:space="0" w:color="auto"/>
        </w:tcBorders>
        <w:shd w:val="clear" w:color="auto" w:fill="auto"/>
      </w:tcPr>
    </w:tblStylePr>
    <w:tblStylePr w:type="lastRow">
      <w:rPr>
        <w:color w:val="auto"/>
      </w:rPr>
      <w:tblPr/>
      <w:tcPr>
        <w:tcBorders>
          <w:top w:val="single" w:sz="6" w:space="0" w:color="000000"/>
          <w:bottom w:val="double" w:sz="4" w:space="0" w:color="auto"/>
          <w:tl2br w:val="none" w:sz="0" w:space="0" w:color="auto"/>
          <w:tr2bl w:val="none" w:sz="0" w:space="0" w:color="auto"/>
        </w:tcBorders>
        <w:shd w:val="clear" w:color="auto" w:fill="auto"/>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numbering" w:customStyle="1" w:styleId="NoList161">
    <w:name w:val="No List161"/>
    <w:next w:val="NoList"/>
    <w:uiPriority w:val="99"/>
    <w:semiHidden/>
    <w:rsid w:val="00B33B02"/>
  </w:style>
  <w:style w:type="numbering" w:customStyle="1" w:styleId="NoList231">
    <w:name w:val="No List231"/>
    <w:next w:val="NoList"/>
    <w:uiPriority w:val="99"/>
    <w:semiHidden/>
    <w:unhideWhenUsed/>
    <w:rsid w:val="00B33B02"/>
  </w:style>
  <w:style w:type="numbering" w:customStyle="1" w:styleId="NoList33">
    <w:name w:val="No List33"/>
    <w:next w:val="NoList"/>
    <w:uiPriority w:val="99"/>
    <w:semiHidden/>
    <w:unhideWhenUsed/>
    <w:rsid w:val="00B33B02"/>
  </w:style>
  <w:style w:type="numbering" w:customStyle="1" w:styleId="NoList1131">
    <w:name w:val="No List1131"/>
    <w:next w:val="NoList"/>
    <w:uiPriority w:val="99"/>
    <w:semiHidden/>
    <w:unhideWhenUsed/>
    <w:rsid w:val="00B33B02"/>
  </w:style>
  <w:style w:type="table" w:customStyle="1" w:styleId="TableGrid141">
    <w:name w:val="Table Grid141"/>
    <w:basedOn w:val="TableNormal"/>
    <w:next w:val="TableGrid"/>
    <w:rsid w:val="00B33B02"/>
    <w:rPr>
      <w:rFonts w:ascii="Times New Roman" w:hAnsi="Times New Roman" w:cs="B Za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141">
    <w:name w:val="Light Shading141"/>
    <w:basedOn w:val="TableNormal"/>
    <w:uiPriority w:val="60"/>
    <w:rsid w:val="00B33B02"/>
    <w:rPr>
      <w:rFonts w:ascii="Times New Roman" w:hAnsi="Times New Roman" w:cs="B Zar"/>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numbering" w:customStyle="1" w:styleId="NoList43">
    <w:name w:val="No List43"/>
    <w:next w:val="NoList"/>
    <w:uiPriority w:val="99"/>
    <w:semiHidden/>
    <w:unhideWhenUsed/>
    <w:rsid w:val="00B33B02"/>
  </w:style>
  <w:style w:type="table" w:customStyle="1" w:styleId="TableGrid251">
    <w:name w:val="Table Grid251"/>
    <w:basedOn w:val="TableClassic1"/>
    <w:next w:val="TableGrid"/>
    <w:uiPriority w:val="59"/>
    <w:rsid w:val="00B33B02"/>
    <w:pPr>
      <w:spacing w:after="0" w:line="120" w:lineRule="atLeast"/>
      <w:ind w:firstLine="0"/>
      <w:jc w:val="center"/>
    </w:pPr>
    <w:rPr>
      <w:rFonts w:ascii="Times New Roman" w:hAnsi="Times New Roman" w:cs="B Mitra"/>
      <w:sz w:val="20"/>
      <w:szCs w:val="24"/>
    </w:rPr>
    <w:tblPr>
      <w:tblInd w:w="0" w:type="dxa"/>
      <w:tblBorders>
        <w:top w:val="double" w:sz="4" w:space="0" w:color="auto"/>
        <w:bottom w:val="double" w:sz="4" w:space="0" w:color="auto"/>
        <w:insideH w:val="single" w:sz="4" w:space="0" w:color="auto"/>
        <w:insideV w:val="single" w:sz="4" w:space="0" w:color="auto"/>
      </w:tblBorders>
      <w:tblCellMar>
        <w:top w:w="0" w:type="dxa"/>
        <w:left w:w="108" w:type="dxa"/>
        <w:bottom w:w="0" w:type="dxa"/>
        <w:right w:w="108" w:type="dxa"/>
      </w:tblCellMar>
    </w:tblPr>
    <w:tcPr>
      <w:shd w:val="clear" w:color="auto" w:fill="auto"/>
      <w:vAlign w:val="center"/>
    </w:tcPr>
    <w:tblStylePr w:type="firstRow">
      <w:rPr>
        <w:i/>
        <w:iCs/>
      </w:rPr>
      <w:tblPr/>
      <w:tcPr>
        <w:tcBorders>
          <w:top w:val="double" w:sz="4" w:space="0" w:color="000000"/>
          <w:bottom w:val="double" w:sz="4" w:space="0" w:color="000000"/>
          <w:tl2br w:val="none" w:sz="0" w:space="0" w:color="auto"/>
          <w:tr2bl w:val="none" w:sz="0" w:space="0" w:color="auto"/>
        </w:tcBorders>
        <w:shd w:val="pct75" w:color="FFC000" w:fill="008000"/>
      </w:tcPr>
    </w:tblStylePr>
    <w:tblStylePr w:type="lastRow">
      <w:rPr>
        <w:color w:val="auto"/>
      </w:rPr>
      <w:tblPr/>
      <w:tcPr>
        <w:tcBorders>
          <w:top w:val="double" w:sz="4" w:space="0" w:color="000000"/>
          <w:bottom w:val="double" w:sz="4" w:space="0" w:color="000000"/>
          <w:tl2br w:val="none" w:sz="0" w:space="0" w:color="auto"/>
          <w:tr2bl w:val="none" w:sz="0" w:space="0" w:color="auto"/>
        </w:tcBorders>
        <w:shd w:val="clear" w:color="auto" w:fill="auto"/>
      </w:tcPr>
    </w:tblStylePr>
    <w:tblStylePr w:type="firstCol">
      <w:tblPr/>
      <w:tcPr>
        <w:tcBorders>
          <w:right w:val="single" w:sz="6"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0" w:color="00FF00" w:fill="FFFFFF"/>
      </w:tcPr>
    </w:tblStylePr>
    <w:tblStylePr w:type="band2Horz">
      <w:tblPr/>
      <w:tcPr>
        <w:tcBorders>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Grid1131">
    <w:name w:val="Table Grid1131"/>
    <w:basedOn w:val="TableList2"/>
    <w:uiPriority w:val="59"/>
    <w:rsid w:val="00B33B02"/>
    <w:pPr>
      <w:jc w:val="center"/>
    </w:pPr>
    <w:rPr>
      <w:bCs/>
      <w:i/>
      <w:szCs w:val="24"/>
    </w:rPr>
    <w:tblPr>
      <w:tblStyleRowBandSize w:val="2"/>
      <w:jc w:val="center"/>
      <w:tblInd w:w="0" w:type="dxa"/>
      <w:tblBorders>
        <w:top w:val="double" w:sz="4" w:space="0" w:color="auto"/>
        <w:bottom w:val="double" w:sz="4" w:space="0" w:color="auto"/>
        <w:insideH w:val="single" w:sz="4" w:space="0" w:color="000000"/>
        <w:insideV w:val="single" w:sz="4" w:space="0" w:color="000000"/>
      </w:tblBorders>
      <w:tblCellMar>
        <w:top w:w="0" w:type="dxa"/>
        <w:left w:w="108" w:type="dxa"/>
        <w:bottom w:w="0" w:type="dxa"/>
        <w:right w:w="108" w:type="dxa"/>
      </w:tblCellMar>
    </w:tblPr>
    <w:trPr>
      <w:jc w:val="center"/>
    </w:trPr>
    <w:tcPr>
      <w:vAlign w:val="center"/>
    </w:tcPr>
    <w:tblStylePr w:type="firstRow">
      <w:pPr>
        <w:jc w:val="center"/>
      </w:pPr>
      <w:rPr>
        <w:b/>
        <w:bCs/>
        <w:color w:val="FFFFFF"/>
      </w:rPr>
      <w:tblPr/>
      <w:tcPr>
        <w:tcBorders>
          <w:bottom w:val="double" w:sz="4" w:space="0" w:color="auto"/>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clear" w:color="auto"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numbering" w:customStyle="1" w:styleId="NoList52">
    <w:name w:val="No List52"/>
    <w:next w:val="NoList"/>
    <w:uiPriority w:val="99"/>
    <w:semiHidden/>
    <w:unhideWhenUsed/>
    <w:rsid w:val="00B33B02"/>
  </w:style>
  <w:style w:type="table" w:customStyle="1" w:styleId="TableGrid2122">
    <w:name w:val="Table Grid2122"/>
    <w:basedOn w:val="TableGrid40"/>
    <w:next w:val="TableGrid"/>
    <w:uiPriority w:val="59"/>
    <w:rsid w:val="00B33B02"/>
    <w:pPr>
      <w:jc w:val="center"/>
    </w:pPr>
    <w:rPr>
      <w:i/>
      <w:szCs w:val="24"/>
    </w:rPr>
    <w:tblPr>
      <w:jc w:val="center"/>
      <w:tblInd w:w="0" w:type="dxa"/>
      <w:tblBorders>
        <w:top w:val="double" w:sz="4" w:space="0" w:color="auto"/>
        <w:bottom w:val="double" w:sz="4" w:space="0" w:color="auto"/>
        <w:insideH w:val="single" w:sz="4" w:space="0" w:color="auto"/>
        <w:insideV w:val="single" w:sz="4" w:space="0" w:color="auto"/>
      </w:tblBorders>
      <w:tblCellMar>
        <w:top w:w="0" w:type="dxa"/>
        <w:left w:w="108" w:type="dxa"/>
        <w:bottom w:w="0" w:type="dxa"/>
        <w:right w:w="108" w:type="dxa"/>
      </w:tblCellMar>
    </w:tblPr>
    <w:trPr>
      <w:jc w:val="center"/>
    </w:trPr>
    <w:tcPr>
      <w:shd w:val="clear" w:color="auto" w:fill="auto"/>
      <w:tcMar>
        <w:left w:w="28" w:type="dxa"/>
        <w:right w:w="28" w:type="dxa"/>
      </w:tcMar>
      <w:vAlign w:val="center"/>
    </w:tcPr>
    <w:tblStylePr w:type="firstRow">
      <w:rPr>
        <w:color w:val="auto"/>
      </w:rPr>
      <w:tblPr/>
      <w:tcPr>
        <w:tcBorders>
          <w:top w:val="double" w:sz="4" w:space="0" w:color="auto"/>
          <w:bottom w:val="double" w:sz="4" w:space="0" w:color="auto"/>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leGrid214">
    <w:name w:val="Table Grid214"/>
    <w:basedOn w:val="TableGrid40"/>
    <w:next w:val="TableGrid"/>
    <w:uiPriority w:val="59"/>
    <w:rsid w:val="00B33B02"/>
    <w:pPr>
      <w:jc w:val="center"/>
    </w:pPr>
    <w:rPr>
      <w:i/>
      <w:szCs w:val="24"/>
    </w:rPr>
    <w:tblPr>
      <w:jc w:val="center"/>
      <w:tblInd w:w="0" w:type="dxa"/>
      <w:tblBorders>
        <w:top w:val="double" w:sz="4" w:space="0" w:color="auto"/>
        <w:bottom w:val="double" w:sz="4" w:space="0" w:color="auto"/>
        <w:insideH w:val="single" w:sz="4" w:space="0" w:color="auto"/>
        <w:insideV w:val="single" w:sz="4" w:space="0" w:color="auto"/>
      </w:tblBorders>
      <w:tblCellMar>
        <w:top w:w="0" w:type="dxa"/>
        <w:left w:w="108" w:type="dxa"/>
        <w:bottom w:w="0" w:type="dxa"/>
        <w:right w:w="108" w:type="dxa"/>
      </w:tblCellMar>
    </w:tblPr>
    <w:trPr>
      <w:jc w:val="center"/>
    </w:trPr>
    <w:tcPr>
      <w:shd w:val="clear" w:color="auto" w:fill="auto"/>
      <w:tcMar>
        <w:left w:w="28" w:type="dxa"/>
        <w:right w:w="28" w:type="dxa"/>
      </w:tcMar>
      <w:vAlign w:val="center"/>
    </w:tcPr>
    <w:tblStylePr w:type="firstRow">
      <w:rPr>
        <w:color w:val="auto"/>
      </w:rPr>
      <w:tblPr/>
      <w:tcPr>
        <w:tcBorders>
          <w:top w:val="double" w:sz="4" w:space="0" w:color="auto"/>
          <w:bottom w:val="double" w:sz="4" w:space="0" w:color="auto"/>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leGrid2113">
    <w:name w:val="Table Grid2113"/>
    <w:basedOn w:val="TableGrid40"/>
    <w:next w:val="TableGrid"/>
    <w:uiPriority w:val="59"/>
    <w:rsid w:val="00B33B02"/>
    <w:pPr>
      <w:jc w:val="center"/>
    </w:pPr>
    <w:rPr>
      <w:i/>
      <w:szCs w:val="24"/>
    </w:rPr>
    <w:tblPr>
      <w:jc w:val="center"/>
      <w:tblInd w:w="0" w:type="dxa"/>
      <w:tblBorders>
        <w:top w:val="double" w:sz="4" w:space="0" w:color="auto"/>
        <w:bottom w:val="double" w:sz="4" w:space="0" w:color="auto"/>
        <w:insideH w:val="single" w:sz="4" w:space="0" w:color="auto"/>
        <w:insideV w:val="single" w:sz="4" w:space="0" w:color="auto"/>
      </w:tblBorders>
      <w:tblCellMar>
        <w:top w:w="0" w:type="dxa"/>
        <w:left w:w="108" w:type="dxa"/>
        <w:bottom w:w="0" w:type="dxa"/>
        <w:right w:w="108" w:type="dxa"/>
      </w:tblCellMar>
    </w:tblPr>
    <w:trPr>
      <w:jc w:val="center"/>
    </w:trPr>
    <w:tcPr>
      <w:shd w:val="clear" w:color="auto" w:fill="auto"/>
      <w:tcMar>
        <w:left w:w="28" w:type="dxa"/>
        <w:right w:w="28" w:type="dxa"/>
      </w:tcMar>
      <w:vAlign w:val="center"/>
    </w:tcPr>
    <w:tblStylePr w:type="firstRow">
      <w:rPr>
        <w:color w:val="auto"/>
      </w:rPr>
      <w:tblPr/>
      <w:tcPr>
        <w:tcBorders>
          <w:top w:val="double" w:sz="4" w:space="0" w:color="auto"/>
          <w:bottom w:val="double" w:sz="4" w:space="0" w:color="auto"/>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numbering" w:customStyle="1" w:styleId="NoList81">
    <w:name w:val="No List81"/>
    <w:next w:val="NoList"/>
    <w:uiPriority w:val="99"/>
    <w:semiHidden/>
    <w:unhideWhenUsed/>
    <w:rsid w:val="00B33B02"/>
  </w:style>
  <w:style w:type="table" w:customStyle="1" w:styleId="LightShading8">
    <w:name w:val="Light Shading8"/>
    <w:basedOn w:val="TableNormal"/>
    <w:next w:val="LightShading1"/>
    <w:uiPriority w:val="60"/>
    <w:rsid w:val="00B33B02"/>
    <w:rPr>
      <w:color w:val="000000"/>
      <w:sz w:val="22"/>
      <w:szCs w:val="22"/>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PlainTable2121">
    <w:name w:val="Plain Table 2121"/>
    <w:basedOn w:val="TableNormal"/>
    <w:uiPriority w:val="42"/>
    <w:rsid w:val="00B33B02"/>
    <w:rPr>
      <w:sz w:val="22"/>
      <w:szCs w:val="22"/>
    </w:rPr>
    <w:tblPr>
      <w:tblStyleRowBandSize w:val="1"/>
      <w:tblStyleColBandSize w:val="1"/>
      <w:tblInd w:w="0" w:type="dxa"/>
      <w:tblBorders>
        <w:top w:val="single" w:sz="4" w:space="0" w:color="7F7F7F"/>
        <w:bottom w:val="single" w:sz="4" w:space="0" w:color="7F7F7F"/>
      </w:tblBorders>
      <w:tblCellMar>
        <w:top w:w="0" w:type="dxa"/>
        <w:left w:w="108" w:type="dxa"/>
        <w:bottom w:w="0" w:type="dxa"/>
        <w:right w:w="108" w:type="dxa"/>
      </w:tblCellMar>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character" w:customStyle="1" w:styleId="c4z2avtcy">
    <w:name w:val="c4_z2avtcy"/>
    <w:rsid w:val="00B33B02"/>
  </w:style>
  <w:style w:type="character" w:customStyle="1" w:styleId="2Char0">
    <w:name w:val="تیتر2 Char"/>
    <w:basedOn w:val="DefaultParagraphFont"/>
    <w:link w:val="23"/>
    <w:locked/>
    <w:rsid w:val="00B33B02"/>
    <w:rPr>
      <w:rFonts w:ascii="Times New Roman" w:eastAsia="Times New Roman" w:hAnsi="Times New Roman" w:cs="B Lotus"/>
      <w:b/>
      <w:bCs/>
      <w:sz w:val="24"/>
      <w:szCs w:val="28"/>
    </w:rPr>
  </w:style>
  <w:style w:type="paragraph" w:customStyle="1" w:styleId="23">
    <w:name w:val="تیتر2"/>
    <w:basedOn w:val="Normal"/>
    <w:link w:val="2Char0"/>
    <w:qFormat/>
    <w:rsid w:val="00B33B02"/>
    <w:pPr>
      <w:tabs>
        <w:tab w:val="left" w:pos="2682"/>
      </w:tabs>
      <w:spacing w:before="600" w:after="480" w:line="240" w:lineRule="auto"/>
      <w:jc w:val="both"/>
    </w:pPr>
    <w:rPr>
      <w:rFonts w:ascii="Times New Roman" w:eastAsia="Times New Roman" w:hAnsi="Times New Roman" w:cs="B Lotus"/>
      <w:b/>
      <w:bCs/>
      <w:sz w:val="24"/>
      <w:szCs w:val="28"/>
      <w:lang w:bidi="ar-SA"/>
    </w:rPr>
  </w:style>
  <w:style w:type="table" w:customStyle="1" w:styleId="PlainTable221">
    <w:name w:val="Plain Table 221"/>
    <w:basedOn w:val="TableNormal"/>
    <w:uiPriority w:val="42"/>
    <w:rsid w:val="00B33B02"/>
    <w:rPr>
      <w:sz w:val="22"/>
      <w:szCs w:val="22"/>
    </w:rPr>
    <w:tblPr>
      <w:tblStyleRowBandSize w:val="1"/>
      <w:tblStyleColBandSize w:val="1"/>
      <w:tblInd w:w="0" w:type="dxa"/>
      <w:tblBorders>
        <w:top w:val="single" w:sz="4" w:space="0" w:color="7F7F7F"/>
        <w:bottom w:val="single" w:sz="4" w:space="0" w:color="7F7F7F"/>
      </w:tblBorders>
      <w:tblCellMar>
        <w:top w:w="0" w:type="dxa"/>
        <w:left w:w="108" w:type="dxa"/>
        <w:bottom w:w="0" w:type="dxa"/>
        <w:right w:w="108" w:type="dxa"/>
      </w:tblCellMar>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customStyle="1" w:styleId="ListTable6Colorful13">
    <w:name w:val="List Table 6 Colorful13"/>
    <w:basedOn w:val="TableNormal"/>
    <w:uiPriority w:val="51"/>
    <w:rsid w:val="00B33B02"/>
    <w:rPr>
      <w:color w:val="000000"/>
      <w:sz w:val="22"/>
      <w:szCs w:val="22"/>
    </w:rPr>
    <w:tblPr>
      <w:tblStyleRowBandSize w:val="1"/>
      <w:tblStyleColBandSize w:val="1"/>
      <w:tblInd w:w="0" w:type="dxa"/>
      <w:tblBorders>
        <w:top w:val="single" w:sz="4" w:space="0" w:color="000000"/>
        <w:bottom w:val="single" w:sz="4" w:space="0" w:color="000000"/>
      </w:tblBorders>
      <w:tblCellMar>
        <w:top w:w="0" w:type="dxa"/>
        <w:left w:w="108" w:type="dxa"/>
        <w:bottom w:w="0" w:type="dxa"/>
        <w:right w:w="108" w:type="dxa"/>
      </w:tblCellMar>
    </w:tblPr>
    <w:tblStylePr w:type="firstRow">
      <w:rPr>
        <w:b/>
        <w:bCs/>
      </w:rPr>
      <w:tblPr/>
      <w:tcPr>
        <w:tcBorders>
          <w:bottom w:val="single" w:sz="4" w:space="0" w:color="000000"/>
        </w:tcBorders>
      </w:tcPr>
    </w:tblStylePr>
    <w:tblStylePr w:type="lastRow">
      <w:rPr>
        <w:b/>
        <w:bCs/>
      </w:rPr>
      <w:tblPr/>
      <w:tcPr>
        <w:tcBorders>
          <w:top w:val="double" w:sz="4" w:space="0" w:color="000000"/>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TableGridLight11">
    <w:name w:val="Table Grid Light11"/>
    <w:basedOn w:val="TableNormal"/>
    <w:uiPriority w:val="40"/>
    <w:rsid w:val="00B33B02"/>
    <w:rPr>
      <w:sz w:val="22"/>
      <w:szCs w:val="22"/>
    </w:rPr>
    <w:tblPr>
      <w:tblInd w:w="0"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CellMar>
        <w:top w:w="0" w:type="dxa"/>
        <w:left w:w="108" w:type="dxa"/>
        <w:bottom w:w="0" w:type="dxa"/>
        <w:right w:w="108" w:type="dxa"/>
      </w:tblCellMar>
    </w:tblPr>
  </w:style>
  <w:style w:type="numbering" w:customStyle="1" w:styleId="NoList29">
    <w:name w:val="No List29"/>
    <w:next w:val="NoList"/>
    <w:uiPriority w:val="99"/>
    <w:semiHidden/>
    <w:unhideWhenUsed/>
    <w:rsid w:val="00131462"/>
  </w:style>
  <w:style w:type="table" w:customStyle="1" w:styleId="TableGrid35">
    <w:name w:val="Table Grid35"/>
    <w:basedOn w:val="TableNormal"/>
    <w:next w:val="TableGrid"/>
    <w:uiPriority w:val="59"/>
    <w:rsid w:val="00131462"/>
    <w:rPr>
      <w:lang w:bidi="fa-I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PlainTable311">
    <w:name w:val="Plain Table 311"/>
    <w:basedOn w:val="TableNormal"/>
    <w:uiPriority w:val="43"/>
    <w:rsid w:val="00131462"/>
    <w:rPr>
      <w:lang w:bidi="fa-IR"/>
    </w:rPr>
    <w:tblPr>
      <w:tblStyleRowBandSize w:val="1"/>
      <w:tblStyleColBandSize w:val="1"/>
      <w:tblInd w:w="0" w:type="dxa"/>
      <w:tblCellMar>
        <w:top w:w="0" w:type="dxa"/>
        <w:left w:w="108" w:type="dxa"/>
        <w:bottom w:w="0" w:type="dxa"/>
        <w:right w:w="108" w:type="dxa"/>
      </w:tblCellMar>
    </w:tblPr>
    <w:tblStylePr w:type="firstRow">
      <w:rPr>
        <w:b/>
        <w:bCs/>
        <w:caps/>
      </w:rPr>
      <w:tblPr/>
      <w:tcPr>
        <w:tcBorders>
          <w:bottom w:val="single" w:sz="4" w:space="0" w:color="7F7F7F"/>
        </w:tcBorders>
      </w:tcPr>
    </w:tblStylePr>
    <w:tblStylePr w:type="lastRow">
      <w:rPr>
        <w:b/>
        <w:bCs/>
        <w:caps/>
      </w:rPr>
      <w:tblPr/>
      <w:tcPr>
        <w:tcBorders>
          <w:top w:val="nil"/>
        </w:tcBorders>
      </w:tcPr>
    </w:tblStylePr>
    <w:tblStylePr w:type="firstCol">
      <w:rPr>
        <w:b/>
        <w:bCs/>
        <w:caps/>
      </w:rPr>
      <w:tblPr/>
      <w:tcPr>
        <w:tcBorders>
          <w:right w:val="single" w:sz="4" w:space="0" w:color="7F7F7F"/>
        </w:tcBorders>
      </w:tcPr>
    </w:tblStylePr>
    <w:tblStylePr w:type="lastCol">
      <w:rPr>
        <w:b/>
        <w:bCs/>
        <w:caps/>
      </w:rPr>
      <w:tblPr/>
      <w:tcPr>
        <w:tcBorders>
          <w:left w:val="nil"/>
        </w:tcBorders>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style>
  <w:style w:type="table" w:customStyle="1" w:styleId="PlainTable111">
    <w:name w:val="Plain Table 111"/>
    <w:basedOn w:val="TableNormal"/>
    <w:uiPriority w:val="41"/>
    <w:rsid w:val="00131462"/>
    <w:rPr>
      <w:lang w:bidi="fa-IR"/>
    </w:rPr>
    <w:tblPr>
      <w:tblStyleRowBandSize w:val="1"/>
      <w:tblStyleColBandSize w:val="1"/>
      <w:tblInd w:w="0"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CellMar>
        <w:top w:w="0" w:type="dxa"/>
        <w:left w:w="108" w:type="dxa"/>
        <w:bottom w:w="0" w:type="dxa"/>
        <w:right w:w="108" w:type="dxa"/>
      </w:tblCellMar>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PlainTable413">
    <w:name w:val="Plain Table 413"/>
    <w:basedOn w:val="TableNormal"/>
    <w:uiPriority w:val="44"/>
    <w:rsid w:val="00131462"/>
    <w:rPr>
      <w:lang w:bidi="fa-IR"/>
    </w:rPr>
    <w:tblPr>
      <w:tblStyleRowBandSize w:val="1"/>
      <w:tblStyleColBandSize w:val="1"/>
      <w:tblInd w:w="0" w:type="dxa"/>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PlainTable215">
    <w:name w:val="Plain Table 215"/>
    <w:basedOn w:val="TableNormal"/>
    <w:uiPriority w:val="42"/>
    <w:rsid w:val="00131462"/>
    <w:rPr>
      <w:lang w:bidi="fa-IR"/>
    </w:rPr>
    <w:tblPr>
      <w:tblStyleRowBandSize w:val="1"/>
      <w:tblStyleColBandSize w:val="1"/>
      <w:tblInd w:w="0" w:type="dxa"/>
      <w:tblBorders>
        <w:top w:val="single" w:sz="4" w:space="0" w:color="7F7F7F"/>
        <w:bottom w:val="single" w:sz="4" w:space="0" w:color="7F7F7F"/>
      </w:tblBorders>
      <w:tblCellMar>
        <w:top w:w="0" w:type="dxa"/>
        <w:left w:w="108" w:type="dxa"/>
        <w:bottom w:w="0" w:type="dxa"/>
        <w:right w:w="108" w:type="dxa"/>
      </w:tblCellMar>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customStyle="1" w:styleId="PlainTable222">
    <w:name w:val="Plain Table 222"/>
    <w:basedOn w:val="TableNormal"/>
    <w:uiPriority w:val="42"/>
    <w:rsid w:val="00131462"/>
    <w:rPr>
      <w:lang w:bidi="fa-IR"/>
    </w:rPr>
    <w:tblPr>
      <w:tblStyleRowBandSize w:val="1"/>
      <w:tblStyleColBandSize w:val="1"/>
      <w:tblInd w:w="0" w:type="dxa"/>
      <w:tblBorders>
        <w:top w:val="single" w:sz="4" w:space="0" w:color="7F7F7F"/>
        <w:bottom w:val="single" w:sz="4" w:space="0" w:color="7F7F7F"/>
      </w:tblBorders>
      <w:tblCellMar>
        <w:top w:w="0" w:type="dxa"/>
        <w:left w:w="108" w:type="dxa"/>
        <w:bottom w:w="0" w:type="dxa"/>
        <w:right w:w="108" w:type="dxa"/>
      </w:tblCellMar>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customStyle="1" w:styleId="PlainTable241">
    <w:name w:val="Plain Table 241"/>
    <w:basedOn w:val="TableNormal"/>
    <w:uiPriority w:val="42"/>
    <w:rsid w:val="00131462"/>
    <w:rPr>
      <w:lang w:bidi="fa-IR"/>
    </w:rPr>
    <w:tblPr>
      <w:tblStyleRowBandSize w:val="1"/>
      <w:tblStyleColBandSize w:val="1"/>
      <w:tblInd w:w="0" w:type="dxa"/>
      <w:tblBorders>
        <w:top w:val="single" w:sz="4" w:space="0" w:color="7F7F7F"/>
        <w:bottom w:val="single" w:sz="4" w:space="0" w:color="7F7F7F"/>
      </w:tblBorders>
      <w:tblCellMar>
        <w:top w:w="0" w:type="dxa"/>
        <w:left w:w="108" w:type="dxa"/>
        <w:bottom w:w="0" w:type="dxa"/>
        <w:right w:w="108" w:type="dxa"/>
      </w:tblCellMar>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character" w:customStyle="1" w:styleId="orcid-id-https">
    <w:name w:val="orcid-id-https"/>
    <w:basedOn w:val="DefaultParagraphFont"/>
    <w:rsid w:val="00131462"/>
  </w:style>
  <w:style w:type="character" w:customStyle="1" w:styleId="UnresolvedMention30">
    <w:name w:val="Unresolved Mention3"/>
    <w:basedOn w:val="DefaultParagraphFont"/>
    <w:uiPriority w:val="99"/>
    <w:semiHidden/>
    <w:unhideWhenUsed/>
    <w:rsid w:val="00131462"/>
    <w:rPr>
      <w:color w:val="605E5C"/>
      <w:shd w:val="clear" w:color="auto" w:fill="E1DFDD"/>
    </w:rPr>
  </w:style>
  <w:style w:type="numbering" w:customStyle="1" w:styleId="NoList30">
    <w:name w:val="No List30"/>
    <w:next w:val="NoList"/>
    <w:uiPriority w:val="99"/>
    <w:semiHidden/>
    <w:unhideWhenUsed/>
    <w:rsid w:val="006B5046"/>
  </w:style>
  <w:style w:type="paragraph" w:customStyle="1" w:styleId="ae">
    <w:name w:val="عنوان شکل"/>
    <w:basedOn w:val="Normal"/>
    <w:autoRedefine/>
    <w:uiPriority w:val="99"/>
    <w:qFormat/>
    <w:rsid w:val="006B5046"/>
    <w:pPr>
      <w:spacing w:line="240" w:lineRule="auto"/>
      <w:ind w:firstLine="284"/>
      <w:jc w:val="center"/>
    </w:pPr>
    <w:rPr>
      <w:rFonts w:ascii="Times New Roman" w:eastAsia="Times New Roman" w:hAnsi="Times New Roman"/>
      <w:bCs/>
      <w:color w:val="000000"/>
      <w:szCs w:val="24"/>
      <w:lang w:bidi="ar-SA"/>
    </w:rPr>
  </w:style>
  <w:style w:type="table" w:customStyle="1" w:styleId="TableGrid0">
    <w:name w:val="TableGrid"/>
    <w:rsid w:val="006B5046"/>
    <w:pPr>
      <w:spacing w:after="120" w:line="264" w:lineRule="auto"/>
    </w:pPr>
    <w:rPr>
      <w:rFonts w:eastAsia="Times New Roman"/>
      <w:sz w:val="22"/>
      <w:szCs w:val="22"/>
    </w:rPr>
    <w:tblPr>
      <w:tblCellMar>
        <w:top w:w="0" w:type="dxa"/>
        <w:left w:w="0" w:type="dxa"/>
        <w:bottom w:w="0" w:type="dxa"/>
        <w:right w:w="0" w:type="dxa"/>
      </w:tblCellMar>
    </w:tblPr>
  </w:style>
  <w:style w:type="table" w:customStyle="1" w:styleId="TableGrid1a">
    <w:name w:val="TableGrid1"/>
    <w:rsid w:val="006B5046"/>
    <w:pPr>
      <w:spacing w:after="120" w:line="264" w:lineRule="auto"/>
    </w:pPr>
    <w:rPr>
      <w:rFonts w:eastAsia="Times New Roman"/>
      <w:sz w:val="22"/>
      <w:szCs w:val="22"/>
    </w:rPr>
    <w:tblPr>
      <w:tblCellMar>
        <w:top w:w="0" w:type="dxa"/>
        <w:left w:w="0" w:type="dxa"/>
        <w:bottom w:w="0" w:type="dxa"/>
        <w:right w:w="0" w:type="dxa"/>
      </w:tblCellMar>
    </w:tblPr>
  </w:style>
  <w:style w:type="table" w:customStyle="1" w:styleId="TableGrid36">
    <w:name w:val="Table Grid36"/>
    <w:basedOn w:val="TableNormal"/>
    <w:next w:val="TableGrid"/>
    <w:uiPriority w:val="59"/>
    <w:rsid w:val="006B5046"/>
    <w:rPr>
      <w:rFonts w:eastAsia="Times New Roman"/>
      <w:lang w:val="en-GB"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PlainTable216">
    <w:name w:val="Plain Table 216"/>
    <w:basedOn w:val="TableNormal"/>
    <w:next w:val="PlainTable24"/>
    <w:uiPriority w:val="42"/>
    <w:rsid w:val="006B5046"/>
    <w:rPr>
      <w:rFonts w:eastAsia="Times New Roman"/>
      <w:lang w:val="en-GB" w:eastAsia="en-GB"/>
    </w:rPr>
    <w:tblPr>
      <w:tblStyleRowBandSize w:val="1"/>
      <w:tblStyleColBandSize w:val="1"/>
      <w:tblInd w:w="0" w:type="dxa"/>
      <w:tblBorders>
        <w:top w:val="single" w:sz="4" w:space="0" w:color="7F7F7F"/>
        <w:bottom w:val="single" w:sz="4" w:space="0" w:color="7F7F7F"/>
      </w:tblBorders>
      <w:tblCellMar>
        <w:top w:w="0" w:type="dxa"/>
        <w:left w:w="108" w:type="dxa"/>
        <w:bottom w:w="0" w:type="dxa"/>
        <w:right w:w="108" w:type="dxa"/>
      </w:tblCellMar>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customStyle="1" w:styleId="PlainTable13">
    <w:name w:val="Plain Table 13"/>
    <w:basedOn w:val="TableNormal"/>
    <w:next w:val="PlainTable12"/>
    <w:uiPriority w:val="41"/>
    <w:rsid w:val="006B5046"/>
    <w:rPr>
      <w:rFonts w:eastAsia="Times New Roman"/>
      <w:lang w:val="en-GB" w:eastAsia="en-GB"/>
    </w:rPr>
    <w:tblPr>
      <w:tblStyleRowBandSize w:val="1"/>
      <w:tblStyleColBandSize w:val="1"/>
      <w:tblInd w:w="0"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CellMar>
        <w:top w:w="0" w:type="dxa"/>
        <w:left w:w="108" w:type="dxa"/>
        <w:bottom w:w="0" w:type="dxa"/>
        <w:right w:w="108" w:type="dxa"/>
      </w:tblCellMar>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character" w:customStyle="1" w:styleId="period">
    <w:name w:val="period"/>
    <w:basedOn w:val="DefaultParagraphFont"/>
    <w:rsid w:val="006B5046"/>
  </w:style>
  <w:style w:type="character" w:customStyle="1" w:styleId="identifier">
    <w:name w:val="identifier"/>
    <w:basedOn w:val="DefaultParagraphFont"/>
    <w:rsid w:val="006B5046"/>
  </w:style>
  <w:style w:type="character" w:customStyle="1" w:styleId="id-label">
    <w:name w:val="id-label"/>
    <w:basedOn w:val="DefaultParagraphFont"/>
    <w:rsid w:val="006B5046"/>
  </w:style>
  <w:style w:type="paragraph" w:customStyle="1" w:styleId="dx-doi">
    <w:name w:val="dx-doi"/>
    <w:basedOn w:val="Normal"/>
    <w:rsid w:val="006B5046"/>
    <w:pPr>
      <w:bidi w:val="0"/>
      <w:spacing w:before="100" w:beforeAutospacing="1" w:after="100" w:afterAutospacing="1" w:line="240" w:lineRule="auto"/>
    </w:pPr>
    <w:rPr>
      <w:rFonts w:ascii="Times New Roman" w:eastAsia="Times New Roman" w:hAnsi="Times New Roman" w:cs="Times New Roman"/>
      <w:sz w:val="24"/>
      <w:szCs w:val="24"/>
      <w:lang w:val="en-GB" w:eastAsia="en-GB" w:bidi="ar-SA"/>
    </w:rPr>
  </w:style>
  <w:style w:type="character" w:customStyle="1" w:styleId="meta-citation-journal-name">
    <w:name w:val="meta-citation-journal-name"/>
    <w:basedOn w:val="DefaultParagraphFont"/>
    <w:rsid w:val="006B5046"/>
  </w:style>
  <w:style w:type="character" w:customStyle="1" w:styleId="meta-citation">
    <w:name w:val="meta-citation"/>
    <w:basedOn w:val="DefaultParagraphFont"/>
    <w:rsid w:val="006B5046"/>
  </w:style>
  <w:style w:type="character" w:styleId="IntenseEmphasis">
    <w:name w:val="Intense Emphasis"/>
    <w:uiPriority w:val="21"/>
    <w:qFormat/>
    <w:rsid w:val="006B5046"/>
    <w:rPr>
      <w:b/>
      <w:bCs/>
      <w:i/>
      <w:iCs/>
    </w:rPr>
  </w:style>
  <w:style w:type="character" w:styleId="SubtleReference">
    <w:name w:val="Subtle Reference"/>
    <w:uiPriority w:val="31"/>
    <w:qFormat/>
    <w:rsid w:val="006B5046"/>
    <w:rPr>
      <w:smallCaps/>
      <w:color w:val="404040"/>
      <w:u w:val="single" w:color="7F7F7F"/>
    </w:rPr>
  </w:style>
  <w:style w:type="character" w:styleId="IntenseReference">
    <w:name w:val="Intense Reference"/>
    <w:aliases w:val="عنوانهای داخل متن"/>
    <w:uiPriority w:val="32"/>
    <w:qFormat/>
    <w:rsid w:val="006B5046"/>
    <w:rPr>
      <w:b/>
      <w:bCs/>
      <w:smallCaps/>
      <w:spacing w:val="5"/>
      <w:u w:val="single"/>
    </w:rPr>
  </w:style>
  <w:style w:type="character" w:styleId="BookTitle">
    <w:name w:val="Book Title"/>
    <w:uiPriority w:val="33"/>
    <w:qFormat/>
    <w:rsid w:val="006B5046"/>
    <w:rPr>
      <w:b/>
      <w:bCs/>
      <w:smallCaps/>
    </w:rPr>
  </w:style>
  <w:style w:type="paragraph" w:customStyle="1" w:styleId="rrrrrrrr">
    <w:name w:val="rrrrrrrr"/>
    <w:basedOn w:val="Normal"/>
    <w:link w:val="rrrrrrrrChar"/>
    <w:qFormat/>
    <w:rsid w:val="006B5046"/>
    <w:pPr>
      <w:bidi w:val="0"/>
      <w:spacing w:after="120" w:line="240" w:lineRule="auto"/>
      <w:ind w:left="284" w:hanging="284"/>
    </w:pPr>
    <w:rPr>
      <w:rFonts w:ascii="Times New Roman" w:eastAsia="Times New Roman" w:hAnsi="Times New Roman" w:cs="Times New Roman"/>
      <w:color w:val="0000FF"/>
      <w:lang w:bidi="ar-SA"/>
    </w:rPr>
  </w:style>
  <w:style w:type="character" w:customStyle="1" w:styleId="rrrrrrrrChar">
    <w:name w:val="rrrrrrrr Char"/>
    <w:link w:val="rrrrrrrr"/>
    <w:rsid w:val="006B5046"/>
    <w:rPr>
      <w:rFonts w:ascii="Times New Roman" w:eastAsia="Times New Roman" w:hAnsi="Times New Roman" w:cs="Times New Roman"/>
      <w:color w:val="0000FF"/>
      <w:sz w:val="22"/>
      <w:szCs w:val="22"/>
    </w:rPr>
  </w:style>
  <w:style w:type="numbering" w:customStyle="1" w:styleId="NoList34">
    <w:name w:val="No List34"/>
    <w:next w:val="NoList"/>
    <w:uiPriority w:val="99"/>
    <w:semiHidden/>
    <w:rsid w:val="004E35F9"/>
  </w:style>
  <w:style w:type="paragraph" w:customStyle="1" w:styleId="Pa0">
    <w:name w:val="Pa0"/>
    <w:basedOn w:val="Normal"/>
    <w:next w:val="Normal"/>
    <w:rsid w:val="004E35F9"/>
    <w:pPr>
      <w:autoSpaceDE w:val="0"/>
      <w:autoSpaceDN w:val="0"/>
      <w:bidi w:val="0"/>
      <w:adjustRightInd w:val="0"/>
      <w:spacing w:after="0" w:line="141" w:lineRule="atLeast"/>
    </w:pPr>
    <w:rPr>
      <w:rFonts w:ascii="Gill Sans Std" w:eastAsia="Times New Roman" w:hAnsi="Gill Sans Std"/>
      <w:sz w:val="24"/>
      <w:szCs w:val="24"/>
      <w:lang w:bidi="ar-SA"/>
    </w:rPr>
  </w:style>
  <w:style w:type="paragraph" w:customStyle="1" w:styleId="Pa8">
    <w:name w:val="Pa8"/>
    <w:basedOn w:val="Normal"/>
    <w:next w:val="Normal"/>
    <w:rsid w:val="004E35F9"/>
    <w:pPr>
      <w:autoSpaceDE w:val="0"/>
      <w:autoSpaceDN w:val="0"/>
      <w:bidi w:val="0"/>
      <w:adjustRightInd w:val="0"/>
      <w:spacing w:after="0" w:line="141" w:lineRule="atLeast"/>
    </w:pPr>
    <w:rPr>
      <w:rFonts w:eastAsia="Times New Roman" w:cs="GillSans"/>
      <w:sz w:val="24"/>
      <w:szCs w:val="24"/>
      <w:lang w:bidi="ar-SA"/>
    </w:rPr>
  </w:style>
  <w:style w:type="paragraph" w:customStyle="1" w:styleId="NormalJustifyLow">
    <w:name w:val="Normal + Justify Low"/>
    <w:aliases w:val="After:  -0.36&quot;,Line spacing:  1.5 lines,Heading 1 + (Complex) B Nazanin,18 pt,Heading 3 + (Latin) Times New Roman,(Complex) Lotus,Not Italic"/>
    <w:basedOn w:val="Normal"/>
    <w:link w:val="NormalJustifyLowChar"/>
    <w:rsid w:val="004E35F9"/>
    <w:pPr>
      <w:autoSpaceDE w:val="0"/>
      <w:autoSpaceDN w:val="0"/>
      <w:bidi w:val="0"/>
      <w:adjustRightInd w:val="0"/>
      <w:spacing w:after="0" w:line="240" w:lineRule="auto"/>
    </w:pPr>
    <w:rPr>
      <w:rFonts w:ascii="Times New Roman" w:hAnsi="Times New Roman" w:cs="Times New Roman"/>
      <w:sz w:val="24"/>
      <w:szCs w:val="24"/>
    </w:rPr>
  </w:style>
  <w:style w:type="character" w:customStyle="1" w:styleId="NormalJustifyLowChar">
    <w:name w:val="Normal + Justify Low Char"/>
    <w:aliases w:val="After:  -0.36&quot; Char,Line spacing:  1.5 lines Char Char"/>
    <w:link w:val="NormalJustifyLow"/>
    <w:locked/>
    <w:rsid w:val="004E35F9"/>
    <w:rPr>
      <w:rFonts w:ascii="Times New Roman" w:hAnsi="Times New Roman" w:cs="Times New Roman"/>
      <w:sz w:val="24"/>
      <w:szCs w:val="24"/>
      <w:lang w:bidi="fa-IR"/>
    </w:rPr>
  </w:style>
  <w:style w:type="table" w:customStyle="1" w:styleId="TableGrid118">
    <w:name w:val="Table Grid118"/>
    <w:basedOn w:val="TableNormal"/>
    <w:next w:val="TableGrid"/>
    <w:uiPriority w:val="59"/>
    <w:rsid w:val="004E35F9"/>
    <w:rPr>
      <w:rFonts w:cs="Times New Roman"/>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17">
    <w:name w:val="No List117"/>
    <w:next w:val="NoList"/>
    <w:uiPriority w:val="99"/>
    <w:semiHidden/>
    <w:unhideWhenUsed/>
    <w:rsid w:val="004E35F9"/>
  </w:style>
  <w:style w:type="numbering" w:customStyle="1" w:styleId="NoList210">
    <w:name w:val="No List210"/>
    <w:next w:val="NoList"/>
    <w:uiPriority w:val="99"/>
    <w:semiHidden/>
    <w:unhideWhenUsed/>
    <w:rsid w:val="004E35F9"/>
  </w:style>
  <w:style w:type="character" w:customStyle="1" w:styleId="atn">
    <w:name w:val="atn"/>
    <w:rsid w:val="004E35F9"/>
  </w:style>
  <w:style w:type="numbering" w:customStyle="1" w:styleId="NoList118">
    <w:name w:val="No List118"/>
    <w:next w:val="NoList"/>
    <w:uiPriority w:val="99"/>
    <w:semiHidden/>
    <w:unhideWhenUsed/>
    <w:rsid w:val="004E35F9"/>
  </w:style>
  <w:style w:type="paragraph" w:customStyle="1" w:styleId="rtecenter">
    <w:name w:val="rtecenter"/>
    <w:basedOn w:val="Normal"/>
    <w:rsid w:val="004E35F9"/>
    <w:pPr>
      <w:bidi w:val="0"/>
      <w:spacing w:before="100" w:beforeAutospacing="1" w:after="100" w:afterAutospacing="1" w:line="240" w:lineRule="auto"/>
    </w:pPr>
    <w:rPr>
      <w:rFonts w:ascii="Times New Roman" w:eastAsia="Times New Roman" w:hAnsi="Times New Roman" w:cs="Times New Roman"/>
      <w:sz w:val="24"/>
      <w:szCs w:val="24"/>
      <w:lang w:val="en-GB" w:eastAsia="en-GB" w:bidi="ar-SA"/>
    </w:rPr>
  </w:style>
  <w:style w:type="paragraph" w:customStyle="1" w:styleId="rteindent1">
    <w:name w:val="rteindent1"/>
    <w:basedOn w:val="Normal"/>
    <w:rsid w:val="004E35F9"/>
    <w:pPr>
      <w:bidi w:val="0"/>
      <w:spacing w:before="100" w:beforeAutospacing="1" w:after="100" w:afterAutospacing="1" w:line="240" w:lineRule="auto"/>
    </w:pPr>
    <w:rPr>
      <w:rFonts w:ascii="Times New Roman" w:eastAsia="Times New Roman" w:hAnsi="Times New Roman" w:cs="Times New Roman"/>
      <w:sz w:val="24"/>
      <w:szCs w:val="24"/>
      <w:lang w:val="en-GB" w:eastAsia="en-GB" w:bidi="ar-SA"/>
    </w:rPr>
  </w:style>
  <w:style w:type="paragraph" w:customStyle="1" w:styleId="rteleft">
    <w:name w:val="rteleft"/>
    <w:basedOn w:val="Normal"/>
    <w:rsid w:val="004E35F9"/>
    <w:pPr>
      <w:bidi w:val="0"/>
      <w:spacing w:before="100" w:beforeAutospacing="1" w:after="100" w:afterAutospacing="1" w:line="240" w:lineRule="auto"/>
    </w:pPr>
    <w:rPr>
      <w:rFonts w:ascii="Times New Roman" w:eastAsia="Times New Roman" w:hAnsi="Times New Roman" w:cs="Times New Roman"/>
      <w:sz w:val="24"/>
      <w:szCs w:val="24"/>
      <w:lang w:val="en-GB" w:eastAsia="en-GB" w:bidi="ar-SA"/>
    </w:rPr>
  </w:style>
  <w:style w:type="numbering" w:customStyle="1" w:styleId="NoList35">
    <w:name w:val="No List35"/>
    <w:next w:val="NoList"/>
    <w:uiPriority w:val="99"/>
    <w:semiHidden/>
    <w:unhideWhenUsed/>
    <w:rsid w:val="004E35F9"/>
  </w:style>
  <w:style w:type="numbering" w:customStyle="1" w:styleId="NoList44">
    <w:name w:val="No List44"/>
    <w:next w:val="NoList"/>
    <w:uiPriority w:val="99"/>
    <w:semiHidden/>
    <w:unhideWhenUsed/>
    <w:rsid w:val="004E35F9"/>
  </w:style>
  <w:style w:type="numbering" w:customStyle="1" w:styleId="NoList123">
    <w:name w:val="No List123"/>
    <w:next w:val="NoList"/>
    <w:uiPriority w:val="99"/>
    <w:semiHidden/>
    <w:rsid w:val="004E35F9"/>
  </w:style>
  <w:style w:type="table" w:customStyle="1" w:styleId="TableGrid215">
    <w:name w:val="Table Grid215"/>
    <w:basedOn w:val="TableNormal"/>
    <w:next w:val="TableGrid"/>
    <w:uiPriority w:val="59"/>
    <w:rsid w:val="004E35F9"/>
    <w:rPr>
      <w:lang w:bidi="fa-I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9">
    <w:name w:val="Table Grid119"/>
    <w:basedOn w:val="TableNormal"/>
    <w:next w:val="TableGrid"/>
    <w:uiPriority w:val="59"/>
    <w:rsid w:val="004E35F9"/>
    <w:rPr>
      <w:rFonts w:cs="Times New Roman"/>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114">
    <w:name w:val="No List1114"/>
    <w:next w:val="NoList"/>
    <w:uiPriority w:val="99"/>
    <w:semiHidden/>
    <w:unhideWhenUsed/>
    <w:rsid w:val="004E35F9"/>
  </w:style>
  <w:style w:type="numbering" w:customStyle="1" w:styleId="NoList213">
    <w:name w:val="No List213"/>
    <w:next w:val="NoList"/>
    <w:uiPriority w:val="99"/>
    <w:semiHidden/>
    <w:unhideWhenUsed/>
    <w:rsid w:val="004E35F9"/>
  </w:style>
  <w:style w:type="numbering" w:customStyle="1" w:styleId="NoList11114">
    <w:name w:val="No List11114"/>
    <w:next w:val="NoList"/>
    <w:uiPriority w:val="99"/>
    <w:semiHidden/>
    <w:unhideWhenUsed/>
    <w:rsid w:val="004E35F9"/>
  </w:style>
  <w:style w:type="numbering" w:customStyle="1" w:styleId="NoList313">
    <w:name w:val="No List313"/>
    <w:next w:val="NoList"/>
    <w:uiPriority w:val="99"/>
    <w:semiHidden/>
    <w:unhideWhenUsed/>
    <w:rsid w:val="004E35F9"/>
  </w:style>
  <w:style w:type="numbering" w:customStyle="1" w:styleId="NoList412">
    <w:name w:val="No List412"/>
    <w:next w:val="NoList"/>
    <w:uiPriority w:val="99"/>
    <w:semiHidden/>
    <w:unhideWhenUsed/>
    <w:rsid w:val="004E35F9"/>
  </w:style>
  <w:style w:type="table" w:customStyle="1" w:styleId="TableGrid216">
    <w:name w:val="Table Grid216"/>
    <w:basedOn w:val="TableNormal"/>
    <w:next w:val="TableGrid"/>
    <w:uiPriority w:val="59"/>
    <w:rsid w:val="004E35F9"/>
    <w:rPr>
      <w:sz w:val="22"/>
      <w:szCs w:val="22"/>
      <w:lang w:bidi="fa-I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13">
    <w:name w:val="Table Grid1113"/>
    <w:basedOn w:val="TableNormal"/>
    <w:next w:val="TableGrid"/>
    <w:rsid w:val="004E35F9"/>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LightGrid-Accent62">
    <w:name w:val="Light Grid - Accent 62"/>
    <w:basedOn w:val="TableNormal"/>
    <w:next w:val="LightGrid-Accent6"/>
    <w:uiPriority w:val="62"/>
    <w:rsid w:val="004E35F9"/>
    <w:rPr>
      <w:rFonts w:ascii="Times New Roman" w:eastAsia="Times New Roman" w:hAnsi="Times New Roman" w:cs="Times New Roman"/>
      <w:lang w:bidi="fa-IR"/>
    </w:rPr>
    <w:tblPr>
      <w:tblStyleRowBandSize w:val="1"/>
      <w:tblStyleColBandSize w:val="1"/>
      <w:tblInd w:w="0" w:type="dxa"/>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CellMar>
        <w:top w:w="0" w:type="dxa"/>
        <w:left w:w="108" w:type="dxa"/>
        <w:bottom w:w="0" w:type="dxa"/>
        <w:right w:w="108" w:type="dxa"/>
      </w:tblCellMar>
    </w:tblPr>
    <w:tblStylePr w:type="firstRow">
      <w:pPr>
        <w:spacing w:before="0" w:after="0" w:line="240" w:lineRule="auto"/>
      </w:pPr>
      <w:rPr>
        <w:rFonts w:ascii="Calibri Light" w:eastAsia="Times New Roman" w:hAnsi="Calibri Light" w:cs="Calibri"/>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libri Light" w:eastAsia="Times New Roman" w:hAnsi="Calibri Light" w:cs="Calibri"/>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libri Light" w:eastAsia="Times New Roman" w:hAnsi="Calibri Light" w:cs="Calibri"/>
        <w:b/>
        <w:bCs/>
      </w:rPr>
    </w:tblStylePr>
    <w:tblStylePr w:type="lastCol">
      <w:rPr>
        <w:rFonts w:ascii="Calibri Light" w:eastAsia="Times New Roman" w:hAnsi="Calibri Light" w:cs="Calibri"/>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customStyle="1" w:styleId="LightGrid4">
    <w:name w:val="Light Grid4"/>
    <w:basedOn w:val="TableNormal"/>
    <w:uiPriority w:val="62"/>
    <w:rsid w:val="004E35F9"/>
    <w:rPr>
      <w:rFonts w:ascii="Times New Roman" w:eastAsia="Times New Roman" w:hAnsi="Times New Roman" w:cs="Times New Roman"/>
    </w:rPr>
    <w:tblPr>
      <w:tblStyleRowBandSize w:val="1"/>
      <w:tblStyleColBandSize w:val="1"/>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108" w:type="dxa"/>
        <w:bottom w:w="0" w:type="dxa"/>
        <w:right w:w="108" w:type="dxa"/>
      </w:tblCellMar>
    </w:tblPr>
    <w:tblStylePr w:type="firstRow">
      <w:pPr>
        <w:spacing w:before="0" w:after="0" w:line="240" w:lineRule="auto"/>
      </w:pPr>
      <w:rPr>
        <w:rFonts w:ascii="DengXian" w:eastAsia="Times New Roman" w:hAnsi="DengXian"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DengXian" w:eastAsia="Times New Roman" w:hAnsi="DengXian"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DengXian" w:eastAsia="Times New Roman" w:hAnsi="DengXian" w:cs="Times New Roman"/>
        <w:b/>
        <w:bCs/>
      </w:rPr>
    </w:tblStylePr>
    <w:tblStylePr w:type="lastCol">
      <w:rPr>
        <w:rFonts w:ascii="DengXian" w:eastAsia="Times New Roman" w:hAnsi="DengXian"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numbering" w:customStyle="1" w:styleId="NoList53">
    <w:name w:val="No List53"/>
    <w:next w:val="NoList"/>
    <w:uiPriority w:val="99"/>
    <w:semiHidden/>
    <w:unhideWhenUsed/>
    <w:rsid w:val="004E35F9"/>
  </w:style>
  <w:style w:type="table" w:customStyle="1" w:styleId="TableGrid124">
    <w:name w:val="Table Grid124"/>
    <w:basedOn w:val="TableNormal"/>
    <w:next w:val="TableGrid"/>
    <w:uiPriority w:val="59"/>
    <w:rsid w:val="004E35F9"/>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37">
    <w:name w:val="Table Grid37"/>
    <w:basedOn w:val="TableNormal"/>
    <w:next w:val="TableGrid"/>
    <w:uiPriority w:val="59"/>
    <w:rsid w:val="004E35F9"/>
    <w:rPr>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SubtitleChar1">
    <w:name w:val="Subtitle Char1"/>
    <w:aliases w:val="Char Char Char Char Char2"/>
    <w:uiPriority w:val="11"/>
    <w:rsid w:val="004E35F9"/>
    <w:rPr>
      <w:rFonts w:ascii="Cambria" w:eastAsia="Times New Roman" w:hAnsi="Cambria" w:cs="Times New Roman"/>
      <w:i/>
      <w:iCs/>
      <w:color w:val="4F81BD"/>
      <w:spacing w:val="15"/>
      <w:sz w:val="24"/>
      <w:szCs w:val="24"/>
    </w:rPr>
  </w:style>
  <w:style w:type="table" w:customStyle="1" w:styleId="TableGrid223">
    <w:name w:val="Table Grid223"/>
    <w:basedOn w:val="TableNormal"/>
    <w:next w:val="TableGrid"/>
    <w:uiPriority w:val="59"/>
    <w:rsid w:val="004E35F9"/>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apple-style-span">
    <w:name w:val="apple-style-span"/>
    <w:rsid w:val="004E35F9"/>
  </w:style>
  <w:style w:type="numbering" w:customStyle="1" w:styleId="NoList62">
    <w:name w:val="No List62"/>
    <w:next w:val="NoList"/>
    <w:uiPriority w:val="99"/>
    <w:semiHidden/>
    <w:unhideWhenUsed/>
    <w:rsid w:val="004E35F9"/>
  </w:style>
  <w:style w:type="numbering" w:customStyle="1" w:styleId="NoList132">
    <w:name w:val="No List132"/>
    <w:next w:val="NoList"/>
    <w:uiPriority w:val="99"/>
    <w:semiHidden/>
    <w:rsid w:val="004E35F9"/>
  </w:style>
  <w:style w:type="table" w:customStyle="1" w:styleId="TableGrid44">
    <w:name w:val="Table Grid44"/>
    <w:basedOn w:val="TableNormal"/>
    <w:next w:val="TableGrid"/>
    <w:uiPriority w:val="59"/>
    <w:rsid w:val="004E35F9"/>
    <w:rPr>
      <w:lang w:bidi="fa-I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33">
    <w:name w:val="Table Grid133"/>
    <w:basedOn w:val="TableNormal"/>
    <w:next w:val="TableGrid"/>
    <w:uiPriority w:val="59"/>
    <w:rsid w:val="004E35F9"/>
    <w:rPr>
      <w:rFonts w:cs="Times New Roman"/>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122">
    <w:name w:val="No List1122"/>
    <w:next w:val="NoList"/>
    <w:uiPriority w:val="99"/>
    <w:semiHidden/>
    <w:unhideWhenUsed/>
    <w:rsid w:val="004E35F9"/>
  </w:style>
  <w:style w:type="numbering" w:customStyle="1" w:styleId="NoList222">
    <w:name w:val="No List222"/>
    <w:next w:val="NoList"/>
    <w:uiPriority w:val="99"/>
    <w:semiHidden/>
    <w:unhideWhenUsed/>
    <w:rsid w:val="004E35F9"/>
  </w:style>
  <w:style w:type="numbering" w:customStyle="1" w:styleId="NoList11121">
    <w:name w:val="No List11121"/>
    <w:next w:val="NoList"/>
    <w:uiPriority w:val="99"/>
    <w:semiHidden/>
    <w:unhideWhenUsed/>
    <w:rsid w:val="004E35F9"/>
  </w:style>
  <w:style w:type="numbering" w:customStyle="1" w:styleId="NoList322">
    <w:name w:val="No List322"/>
    <w:next w:val="NoList"/>
    <w:uiPriority w:val="99"/>
    <w:semiHidden/>
    <w:unhideWhenUsed/>
    <w:rsid w:val="004E35F9"/>
  </w:style>
  <w:style w:type="numbering" w:customStyle="1" w:styleId="NoList422">
    <w:name w:val="No List422"/>
    <w:next w:val="NoList"/>
    <w:uiPriority w:val="99"/>
    <w:semiHidden/>
    <w:unhideWhenUsed/>
    <w:rsid w:val="004E35F9"/>
  </w:style>
  <w:style w:type="numbering" w:customStyle="1" w:styleId="NoList1212">
    <w:name w:val="No List1212"/>
    <w:next w:val="NoList"/>
    <w:uiPriority w:val="99"/>
    <w:semiHidden/>
    <w:rsid w:val="004E35F9"/>
  </w:style>
  <w:style w:type="table" w:customStyle="1" w:styleId="TableGrid232">
    <w:name w:val="Table Grid232"/>
    <w:basedOn w:val="TableNormal"/>
    <w:next w:val="TableGrid"/>
    <w:uiPriority w:val="59"/>
    <w:rsid w:val="004E35F9"/>
    <w:rPr>
      <w:lang w:bidi="fa-I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22">
    <w:name w:val="Table Grid1122"/>
    <w:basedOn w:val="TableNormal"/>
    <w:next w:val="TableGrid"/>
    <w:uiPriority w:val="59"/>
    <w:rsid w:val="004E35F9"/>
    <w:rPr>
      <w:rFonts w:cs="Times New Roman"/>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11113">
    <w:name w:val="No List111113"/>
    <w:next w:val="NoList"/>
    <w:uiPriority w:val="99"/>
    <w:semiHidden/>
    <w:unhideWhenUsed/>
    <w:rsid w:val="004E35F9"/>
  </w:style>
  <w:style w:type="numbering" w:customStyle="1" w:styleId="NoList2112">
    <w:name w:val="No List2112"/>
    <w:next w:val="NoList"/>
    <w:uiPriority w:val="99"/>
    <w:semiHidden/>
    <w:unhideWhenUsed/>
    <w:rsid w:val="004E35F9"/>
  </w:style>
  <w:style w:type="numbering" w:customStyle="1" w:styleId="NoList1111111">
    <w:name w:val="No List1111111"/>
    <w:next w:val="NoList"/>
    <w:uiPriority w:val="99"/>
    <w:semiHidden/>
    <w:unhideWhenUsed/>
    <w:rsid w:val="004E35F9"/>
  </w:style>
  <w:style w:type="numbering" w:customStyle="1" w:styleId="NoList3112">
    <w:name w:val="No List3112"/>
    <w:next w:val="NoList"/>
    <w:uiPriority w:val="99"/>
    <w:semiHidden/>
    <w:unhideWhenUsed/>
    <w:rsid w:val="004E35F9"/>
  </w:style>
  <w:style w:type="numbering" w:customStyle="1" w:styleId="NoList4112">
    <w:name w:val="No List4112"/>
    <w:next w:val="NoList"/>
    <w:uiPriority w:val="99"/>
    <w:semiHidden/>
    <w:unhideWhenUsed/>
    <w:rsid w:val="004E35F9"/>
  </w:style>
  <w:style w:type="table" w:customStyle="1" w:styleId="TableGrid2114">
    <w:name w:val="Table Grid2114"/>
    <w:basedOn w:val="TableNormal"/>
    <w:next w:val="TableGrid"/>
    <w:uiPriority w:val="59"/>
    <w:rsid w:val="004E35F9"/>
    <w:rPr>
      <w:sz w:val="22"/>
      <w:szCs w:val="22"/>
      <w:lang w:bidi="fa-I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112">
    <w:name w:val="Table Grid11112"/>
    <w:basedOn w:val="TableNormal"/>
    <w:next w:val="TableGrid"/>
    <w:uiPriority w:val="59"/>
    <w:rsid w:val="004E35F9"/>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LightGrid-Accent611">
    <w:name w:val="Light Grid - Accent 611"/>
    <w:basedOn w:val="TableNormal"/>
    <w:next w:val="LightGrid-Accent6"/>
    <w:uiPriority w:val="62"/>
    <w:rsid w:val="004E35F9"/>
    <w:rPr>
      <w:rFonts w:ascii="Times New Roman" w:eastAsia="Times New Roman" w:hAnsi="Times New Roman" w:cs="Times New Roman"/>
      <w:lang w:bidi="fa-IR"/>
    </w:rPr>
    <w:tblPr>
      <w:tblStyleRowBandSize w:val="1"/>
      <w:tblStyleColBandSize w:val="1"/>
      <w:tblInd w:w="0" w:type="dxa"/>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CellMar>
        <w:top w:w="0" w:type="dxa"/>
        <w:left w:w="108" w:type="dxa"/>
        <w:bottom w:w="0" w:type="dxa"/>
        <w:right w:w="108" w:type="dxa"/>
      </w:tblCellMar>
    </w:tblPr>
    <w:tblStylePr w:type="firstRow">
      <w:pPr>
        <w:spacing w:before="0" w:after="0" w:line="240" w:lineRule="auto"/>
      </w:pPr>
      <w:rPr>
        <w:rFonts w:ascii="Calibri Light" w:eastAsia="Times New Roman" w:hAnsi="Calibri Light" w:cs="Calibri"/>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libri Light" w:eastAsia="Times New Roman" w:hAnsi="Calibri Light" w:cs="Calibri"/>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libri Light" w:eastAsia="Times New Roman" w:hAnsi="Calibri Light" w:cs="Calibri"/>
        <w:b/>
        <w:bCs/>
      </w:rPr>
    </w:tblStylePr>
    <w:tblStylePr w:type="lastCol">
      <w:rPr>
        <w:rFonts w:ascii="Calibri Light" w:eastAsia="Times New Roman" w:hAnsi="Calibri Light" w:cs="Calibri"/>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customStyle="1" w:styleId="LightGrid12">
    <w:name w:val="Light Grid12"/>
    <w:basedOn w:val="TableNormal"/>
    <w:next w:val="LightGrid4"/>
    <w:uiPriority w:val="62"/>
    <w:rsid w:val="004E35F9"/>
    <w:rPr>
      <w:rFonts w:ascii="Times New Roman" w:eastAsia="Times New Roman" w:hAnsi="Times New Roman" w:cs="Times New Roman"/>
    </w:rPr>
    <w:tblPr>
      <w:tblStyleRowBandSize w:val="1"/>
      <w:tblStyleColBandSize w:val="1"/>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108" w:type="dxa"/>
        <w:bottom w:w="0" w:type="dxa"/>
        <w:right w:w="108" w:type="dxa"/>
      </w:tblCellMar>
    </w:tblPr>
    <w:tblStylePr w:type="firstRow">
      <w:pPr>
        <w:spacing w:before="0" w:after="0" w:line="240" w:lineRule="auto"/>
      </w:pPr>
      <w:rPr>
        <w:rFonts w:ascii="DengXian" w:eastAsia="Times New Roman" w:hAnsi="DengXian"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DengXian" w:eastAsia="Times New Roman" w:hAnsi="DengXian"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DengXian" w:eastAsia="Times New Roman" w:hAnsi="DengXian" w:cs="Times New Roman"/>
        <w:b/>
        <w:bCs/>
      </w:rPr>
    </w:tblStylePr>
    <w:tblStylePr w:type="lastCol">
      <w:rPr>
        <w:rFonts w:ascii="DengXian" w:eastAsia="Times New Roman" w:hAnsi="DengXian"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numbering" w:customStyle="1" w:styleId="NoList512">
    <w:name w:val="No List512"/>
    <w:next w:val="NoList"/>
    <w:uiPriority w:val="99"/>
    <w:semiHidden/>
    <w:unhideWhenUsed/>
    <w:rsid w:val="004E35F9"/>
  </w:style>
  <w:style w:type="table" w:customStyle="1" w:styleId="TableGrid1212">
    <w:name w:val="Table Grid1212"/>
    <w:basedOn w:val="TableNormal"/>
    <w:next w:val="TableGrid"/>
    <w:uiPriority w:val="59"/>
    <w:rsid w:val="004E35F9"/>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313">
    <w:name w:val="Table Grid313"/>
    <w:basedOn w:val="TableNormal"/>
    <w:next w:val="TableGrid"/>
    <w:uiPriority w:val="59"/>
    <w:rsid w:val="004E35F9"/>
    <w:rPr>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212">
    <w:name w:val="Table Grid2212"/>
    <w:basedOn w:val="TableNormal"/>
    <w:next w:val="TableGrid"/>
    <w:uiPriority w:val="59"/>
    <w:rsid w:val="004E35F9"/>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NoList72">
    <w:name w:val="No List72"/>
    <w:next w:val="NoList"/>
    <w:uiPriority w:val="99"/>
    <w:semiHidden/>
    <w:unhideWhenUsed/>
    <w:rsid w:val="004E35F9"/>
  </w:style>
  <w:style w:type="table" w:customStyle="1" w:styleId="TableGrid4110">
    <w:name w:val="Table Grid411"/>
    <w:basedOn w:val="TableNormal"/>
    <w:next w:val="TableGrid"/>
    <w:uiPriority w:val="59"/>
    <w:rsid w:val="004E35F9"/>
    <w:rPr>
      <w:rFonts w:eastAsia="Times New Roman"/>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54">
    <w:name w:val="Table Grid54"/>
    <w:basedOn w:val="TableNormal"/>
    <w:next w:val="TableGrid"/>
    <w:uiPriority w:val="59"/>
    <w:rsid w:val="004E35F9"/>
    <w:pPr>
      <w:jc w:val="lowKashida"/>
    </w:pPr>
    <w:rPr>
      <w:rFonts w:ascii="Times New Roman" w:hAnsi="Times New Roman" w:cs="B Zar"/>
      <w:color w:val="000000"/>
      <w:sz w:val="32"/>
      <w:szCs w:val="32"/>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63">
    <w:name w:val="Table Grid63"/>
    <w:basedOn w:val="TableNormal"/>
    <w:next w:val="TableGrid"/>
    <w:uiPriority w:val="59"/>
    <w:rsid w:val="004E35F9"/>
    <w:pPr>
      <w:jc w:val="both"/>
    </w:pPr>
    <w:rPr>
      <w:rFonts w:ascii="Times New Roman" w:hAnsi="Times New Roman" w:cs="B Zar"/>
      <w:sz w:val="32"/>
      <w:szCs w:val="32"/>
      <w:lang w:bidi="fa-I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311">
    <w:name w:val="Table Grid1311"/>
    <w:basedOn w:val="TableNormal"/>
    <w:next w:val="TableGrid"/>
    <w:uiPriority w:val="59"/>
    <w:rsid w:val="004E35F9"/>
    <w:pPr>
      <w:jc w:val="lowKashida"/>
    </w:pPr>
    <w:rPr>
      <w:rFonts w:ascii="Times New Roman" w:hAnsi="Times New Roman" w:cs="B Zar"/>
      <w:color w:val="000000"/>
      <w:sz w:val="32"/>
      <w:szCs w:val="32"/>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13111">
    <w:name w:val="Table Grid13111"/>
    <w:basedOn w:val="TableNormal"/>
    <w:next w:val="TableGrid"/>
    <w:uiPriority w:val="59"/>
    <w:rsid w:val="004E35F9"/>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4111">
    <w:name w:val="Table Grid4111"/>
    <w:basedOn w:val="TableNormal"/>
    <w:next w:val="TableGrid"/>
    <w:uiPriority w:val="59"/>
    <w:rsid w:val="004E35F9"/>
    <w:rPr>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511">
    <w:name w:val="Table Grid511"/>
    <w:basedOn w:val="TableNormal"/>
    <w:next w:val="TableGrid"/>
    <w:rsid w:val="004E35F9"/>
    <w:rPr>
      <w:sz w:val="22"/>
      <w:szCs w:val="22"/>
      <w:lang w:bidi="fa-IR"/>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611">
    <w:name w:val="Table Grid611"/>
    <w:basedOn w:val="TableNormal"/>
    <w:next w:val="TableGrid"/>
    <w:uiPriority w:val="59"/>
    <w:rsid w:val="004E35F9"/>
    <w:rPr>
      <w:sz w:val="22"/>
      <w:szCs w:val="22"/>
      <w:lang w:bidi="fa-IR"/>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NoList82">
    <w:name w:val="No List82"/>
    <w:next w:val="NoList"/>
    <w:uiPriority w:val="99"/>
    <w:semiHidden/>
    <w:unhideWhenUsed/>
    <w:rsid w:val="004E35F9"/>
  </w:style>
  <w:style w:type="table" w:customStyle="1" w:styleId="TableGrid142">
    <w:name w:val="Table Grid142"/>
    <w:basedOn w:val="TableNormal"/>
    <w:next w:val="TableGrid"/>
    <w:rsid w:val="004E35F9"/>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72">
    <w:name w:val="Table Grid72"/>
    <w:basedOn w:val="TableNormal"/>
    <w:next w:val="TableGrid"/>
    <w:uiPriority w:val="59"/>
    <w:rsid w:val="004E35F9"/>
    <w:rPr>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311">
    <w:name w:val="Table Grid2311"/>
    <w:basedOn w:val="TableNormal"/>
    <w:next w:val="TableGrid"/>
    <w:uiPriority w:val="59"/>
    <w:rsid w:val="004E35F9"/>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LightShading16">
    <w:name w:val="Light Shading16"/>
    <w:basedOn w:val="TableNormal"/>
    <w:next w:val="LightShading1"/>
    <w:uiPriority w:val="60"/>
    <w:rsid w:val="004E35F9"/>
    <w:rPr>
      <w:color w:val="000000"/>
      <w:sz w:val="22"/>
      <w:szCs w:val="22"/>
      <w:lang w:bidi="fa-IR"/>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LightShading9">
    <w:name w:val="Light Shading9"/>
    <w:basedOn w:val="TableNormal"/>
    <w:next w:val="LightShading1"/>
    <w:uiPriority w:val="60"/>
    <w:rsid w:val="004E35F9"/>
    <w:rPr>
      <w:color w:val="000000"/>
      <w:sz w:val="22"/>
      <w:szCs w:val="22"/>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TableGrid421">
    <w:name w:val="Table Grid421"/>
    <w:basedOn w:val="TableNormal"/>
    <w:next w:val="TableGrid"/>
    <w:uiPriority w:val="59"/>
    <w:rsid w:val="004E35F9"/>
    <w:rPr>
      <w:rFonts w:eastAsia="Times New Roman"/>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321">
    <w:name w:val="Table Grid1321"/>
    <w:basedOn w:val="TableNormal"/>
    <w:next w:val="TableGrid"/>
    <w:uiPriority w:val="59"/>
    <w:rsid w:val="004E35F9"/>
    <w:pPr>
      <w:jc w:val="lowKashida"/>
    </w:pPr>
    <w:rPr>
      <w:rFonts w:ascii="Times New Roman" w:hAnsi="Times New Roman" w:cs="B Zar"/>
      <w:color w:val="000000"/>
      <w:sz w:val="32"/>
      <w:szCs w:val="32"/>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1312">
    <w:name w:val="Table Grid1312"/>
    <w:basedOn w:val="TableNormal"/>
    <w:next w:val="TableGrid"/>
    <w:uiPriority w:val="59"/>
    <w:rsid w:val="004E35F9"/>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412">
    <w:name w:val="Table Grid412"/>
    <w:basedOn w:val="TableNormal"/>
    <w:next w:val="TableGrid"/>
    <w:uiPriority w:val="59"/>
    <w:rsid w:val="004E35F9"/>
    <w:rPr>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321">
    <w:name w:val="Table Grid2321"/>
    <w:basedOn w:val="TableNormal"/>
    <w:next w:val="TableGrid"/>
    <w:uiPriority w:val="59"/>
    <w:rsid w:val="004E35F9"/>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431">
    <w:name w:val="Table Grid431"/>
    <w:basedOn w:val="TableNormal"/>
    <w:next w:val="TableGrid"/>
    <w:uiPriority w:val="59"/>
    <w:rsid w:val="004E35F9"/>
    <w:rPr>
      <w:rFonts w:eastAsia="Times New Roman"/>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331">
    <w:name w:val="Table Grid1331"/>
    <w:basedOn w:val="TableNormal"/>
    <w:next w:val="TableGrid"/>
    <w:uiPriority w:val="59"/>
    <w:rsid w:val="004E35F9"/>
    <w:pPr>
      <w:jc w:val="lowKashida"/>
    </w:pPr>
    <w:rPr>
      <w:rFonts w:ascii="Times New Roman" w:hAnsi="Times New Roman" w:cs="B Zar"/>
      <w:color w:val="000000"/>
      <w:sz w:val="32"/>
      <w:szCs w:val="32"/>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1313">
    <w:name w:val="Table Grid1313"/>
    <w:basedOn w:val="TableNormal"/>
    <w:next w:val="TableGrid"/>
    <w:uiPriority w:val="59"/>
    <w:rsid w:val="004E35F9"/>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413">
    <w:name w:val="Table Grid413"/>
    <w:basedOn w:val="TableNormal"/>
    <w:next w:val="TableGrid"/>
    <w:uiPriority w:val="59"/>
    <w:rsid w:val="004E35F9"/>
    <w:rPr>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33">
    <w:name w:val="Table Grid233"/>
    <w:basedOn w:val="TableNormal"/>
    <w:next w:val="TableGrid"/>
    <w:uiPriority w:val="59"/>
    <w:rsid w:val="004E35F9"/>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134">
    <w:name w:val="Table Grid134"/>
    <w:basedOn w:val="TableNormal"/>
    <w:next w:val="TableGrid"/>
    <w:uiPriority w:val="59"/>
    <w:rsid w:val="004E35F9"/>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441">
    <w:name w:val="Table Grid441"/>
    <w:basedOn w:val="TableNormal"/>
    <w:next w:val="TableGrid"/>
    <w:uiPriority w:val="59"/>
    <w:rsid w:val="004E35F9"/>
    <w:rPr>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521">
    <w:name w:val="Table Grid521"/>
    <w:basedOn w:val="TableNormal"/>
    <w:next w:val="TableGrid"/>
    <w:rsid w:val="004E35F9"/>
    <w:rPr>
      <w:sz w:val="22"/>
      <w:szCs w:val="22"/>
      <w:lang w:bidi="fa-IR"/>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621">
    <w:name w:val="Table Grid621"/>
    <w:basedOn w:val="TableNormal"/>
    <w:next w:val="TableGrid"/>
    <w:uiPriority w:val="59"/>
    <w:rsid w:val="004E35F9"/>
    <w:rPr>
      <w:sz w:val="22"/>
      <w:szCs w:val="22"/>
      <w:lang w:bidi="fa-IR"/>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234">
    <w:name w:val="Table Grid234"/>
    <w:basedOn w:val="TableNormal"/>
    <w:next w:val="TableGrid"/>
    <w:uiPriority w:val="59"/>
    <w:rsid w:val="004E35F9"/>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alt-edited1">
    <w:name w:val="alt-edited1"/>
    <w:rsid w:val="004E35F9"/>
    <w:rPr>
      <w:color w:val="4D90F0"/>
    </w:rPr>
  </w:style>
  <w:style w:type="numbering" w:customStyle="1" w:styleId="NoList91">
    <w:name w:val="No List91"/>
    <w:next w:val="NoList"/>
    <w:uiPriority w:val="99"/>
    <w:semiHidden/>
    <w:unhideWhenUsed/>
    <w:rsid w:val="004E35F9"/>
  </w:style>
  <w:style w:type="table" w:customStyle="1" w:styleId="TableGrid82">
    <w:name w:val="Table Grid82"/>
    <w:basedOn w:val="TableNormal"/>
    <w:next w:val="TableGrid"/>
    <w:uiPriority w:val="59"/>
    <w:rsid w:val="004E35F9"/>
    <w:rPr>
      <w:rFonts w:ascii="Times New Roman" w:hAnsi="Times New Roman" w:cs="B Nazani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f">
    <w:name w:val="عنوان پايان‌نامه"/>
    <w:basedOn w:val="Normal"/>
    <w:next w:val="Normal"/>
    <w:rsid w:val="004E35F9"/>
    <w:pPr>
      <w:widowControl w:val="0"/>
      <w:spacing w:after="0" w:line="240" w:lineRule="auto"/>
      <w:jc w:val="center"/>
    </w:pPr>
    <w:rPr>
      <w:rFonts w:ascii="Times New Roman" w:eastAsia="Times New Roman" w:hAnsi="Times New Roman" w:cs="Titr"/>
      <w:b/>
      <w:bCs/>
      <w:sz w:val="40"/>
      <w:szCs w:val="44"/>
    </w:rPr>
  </w:style>
  <w:style w:type="numbering" w:customStyle="1" w:styleId="NoList101">
    <w:name w:val="No List101"/>
    <w:next w:val="NoList"/>
    <w:uiPriority w:val="99"/>
    <w:semiHidden/>
    <w:unhideWhenUsed/>
    <w:rsid w:val="004E35F9"/>
  </w:style>
  <w:style w:type="paragraph" w:customStyle="1" w:styleId="parag">
    <w:name w:val="parag"/>
    <w:basedOn w:val="Normal"/>
    <w:uiPriority w:val="99"/>
    <w:rsid w:val="004E35F9"/>
    <w:pPr>
      <w:spacing w:after="0" w:line="264" w:lineRule="auto"/>
      <w:ind w:firstLine="284"/>
      <w:jc w:val="both"/>
    </w:pPr>
    <w:rPr>
      <w:rFonts w:ascii="Times New Roman" w:eastAsia="Times New Roman" w:hAnsi="Times New Roman" w:cs="B Lotus"/>
      <w:sz w:val="20"/>
      <w:szCs w:val="26"/>
      <w:lang w:bidi="ar-SA"/>
    </w:rPr>
  </w:style>
  <w:style w:type="table" w:customStyle="1" w:styleId="TableGrid91">
    <w:name w:val="Table Grid91"/>
    <w:basedOn w:val="TableNormal"/>
    <w:next w:val="TableGrid"/>
    <w:uiPriority w:val="59"/>
    <w:rsid w:val="004E35F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mainheader">
    <w:name w:val="mainheader"/>
    <w:basedOn w:val="Normal"/>
    <w:uiPriority w:val="99"/>
    <w:rsid w:val="004E35F9"/>
    <w:pPr>
      <w:bidi w:val="0"/>
      <w:spacing w:before="100" w:beforeAutospacing="1" w:after="100" w:afterAutospacing="1" w:line="240" w:lineRule="auto"/>
    </w:pPr>
    <w:rPr>
      <w:rFonts w:ascii="Verdana" w:eastAsia="Times New Roman" w:hAnsi="Verdana" w:cs="Times New Roman"/>
      <w:b/>
      <w:bCs/>
      <w:sz w:val="27"/>
      <w:szCs w:val="27"/>
      <w:lang w:bidi="ar-SA"/>
    </w:rPr>
  </w:style>
  <w:style w:type="paragraph" w:customStyle="1" w:styleId="con1">
    <w:name w:val="con1"/>
    <w:basedOn w:val="TOC1"/>
    <w:uiPriority w:val="99"/>
    <w:rsid w:val="004E35F9"/>
  </w:style>
  <w:style w:type="paragraph" w:customStyle="1" w:styleId="abc">
    <w:name w:val="abc"/>
    <w:basedOn w:val="Normal"/>
    <w:uiPriority w:val="99"/>
    <w:rsid w:val="004E35F9"/>
    <w:pPr>
      <w:tabs>
        <w:tab w:val="left" w:pos="3828"/>
        <w:tab w:val="left" w:pos="7088"/>
      </w:tabs>
      <w:bidi w:val="0"/>
      <w:spacing w:after="0" w:line="276" w:lineRule="auto"/>
      <w:ind w:left="170"/>
      <w:jc w:val="both"/>
    </w:pPr>
    <w:rPr>
      <w:rFonts w:ascii="Times New Roman" w:hAnsi="Times New Roman" w:cs="Lotus"/>
    </w:rPr>
  </w:style>
  <w:style w:type="paragraph" w:customStyle="1" w:styleId="ferydon">
    <w:name w:val="ferydon"/>
    <w:basedOn w:val="Normal"/>
    <w:uiPriority w:val="99"/>
    <w:qFormat/>
    <w:rsid w:val="004E35F9"/>
    <w:pPr>
      <w:spacing w:after="0" w:line="276" w:lineRule="auto"/>
      <w:ind w:firstLine="170"/>
      <w:jc w:val="both"/>
    </w:pPr>
    <w:rPr>
      <w:rFonts w:ascii="Times New Roman" w:hAnsi="Times New Roman" w:cs="Lotus"/>
      <w:sz w:val="24"/>
      <w:szCs w:val="28"/>
    </w:rPr>
  </w:style>
  <w:style w:type="character" w:customStyle="1" w:styleId="CharChar2">
    <w:name w:val="Char Char2"/>
    <w:aliases w:val="Char Char Char Char Char Char Char Char Char Char Char Char Char Char Char Char Char Char Char Char Char Char Char Char Char Char Char Char Char Char Char"/>
    <w:uiPriority w:val="99"/>
    <w:rsid w:val="004E35F9"/>
    <w:rPr>
      <w:rFonts w:eastAsia="SimSun"/>
      <w:noProof/>
      <w:lang w:eastAsia="zh-CN"/>
    </w:rPr>
  </w:style>
  <w:style w:type="table" w:customStyle="1" w:styleId="TableGrid151">
    <w:name w:val="Table Grid151"/>
    <w:uiPriority w:val="59"/>
    <w:rsid w:val="004E35F9"/>
    <w:rPr>
      <w:rFonts w:ascii="Times New Roman" w:eastAsia="Times New Roman" w:hAnsi="Times New Roman" w:cs="Times New Roman"/>
      <w:lang w:bidi="fa-I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42">
    <w:name w:val="No List142"/>
    <w:next w:val="NoList"/>
    <w:uiPriority w:val="99"/>
    <w:semiHidden/>
    <w:unhideWhenUsed/>
    <w:rsid w:val="004E35F9"/>
  </w:style>
  <w:style w:type="numbering" w:customStyle="1" w:styleId="NoList152">
    <w:name w:val="No List152"/>
    <w:next w:val="NoList"/>
    <w:uiPriority w:val="99"/>
    <w:semiHidden/>
    <w:unhideWhenUsed/>
    <w:rsid w:val="004E35F9"/>
  </w:style>
  <w:style w:type="numbering" w:customStyle="1" w:styleId="NoList1132">
    <w:name w:val="No List1132"/>
    <w:next w:val="NoList"/>
    <w:uiPriority w:val="99"/>
    <w:semiHidden/>
    <w:unhideWhenUsed/>
    <w:rsid w:val="004E35F9"/>
  </w:style>
  <w:style w:type="numbering" w:customStyle="1" w:styleId="NoList11131">
    <w:name w:val="No List11131"/>
    <w:next w:val="NoList"/>
    <w:uiPriority w:val="99"/>
    <w:semiHidden/>
    <w:unhideWhenUsed/>
    <w:rsid w:val="004E35F9"/>
  </w:style>
  <w:style w:type="table" w:customStyle="1" w:styleId="TableGrid161">
    <w:name w:val="Table Grid161"/>
    <w:basedOn w:val="TableNormal"/>
    <w:uiPriority w:val="59"/>
    <w:rsid w:val="004E35F9"/>
    <w:pPr>
      <w:bidi/>
    </w:pPr>
    <w:rPr>
      <w:rFonts w:ascii="Times New Roman" w:eastAsia="Times New Roman" w:hAnsi="Times New Roman" w:cs="Times New Roman"/>
      <w:lang w:bidi="fa-I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01">
    <w:name w:val="Table Grid101"/>
    <w:basedOn w:val="TableNormal"/>
    <w:next w:val="TableGrid"/>
    <w:uiPriority w:val="59"/>
    <w:rsid w:val="004E35F9"/>
    <w:rPr>
      <w:rFonts w:eastAsia="Times New Roman"/>
      <w:lang w:bidi="fa-IR"/>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1132">
    <w:name w:val="Table Grid1132"/>
    <w:basedOn w:val="TableNormal"/>
    <w:next w:val="TableGrid"/>
    <w:uiPriority w:val="59"/>
    <w:rsid w:val="004E35F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11121">
    <w:name w:val="No List111121"/>
    <w:next w:val="NoList"/>
    <w:uiPriority w:val="99"/>
    <w:semiHidden/>
    <w:unhideWhenUsed/>
    <w:rsid w:val="004E35F9"/>
  </w:style>
  <w:style w:type="numbering" w:customStyle="1" w:styleId="NoList1111121">
    <w:name w:val="No List1111121"/>
    <w:next w:val="NoList"/>
    <w:uiPriority w:val="99"/>
    <w:semiHidden/>
    <w:unhideWhenUsed/>
    <w:rsid w:val="004E35F9"/>
  </w:style>
  <w:style w:type="table" w:customStyle="1" w:styleId="TableGrid242">
    <w:name w:val="Table Grid242"/>
    <w:basedOn w:val="TableNormal"/>
    <w:next w:val="TableGrid"/>
    <w:uiPriority w:val="59"/>
    <w:rsid w:val="004E35F9"/>
    <w:rPr>
      <w:lang w:bidi="fa-IR"/>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Paper-Title">
    <w:name w:val="Paper-Title"/>
    <w:basedOn w:val="Normal"/>
    <w:rsid w:val="004E35F9"/>
    <w:pPr>
      <w:bidi w:val="0"/>
      <w:spacing w:after="120" w:line="240" w:lineRule="auto"/>
      <w:jc w:val="center"/>
    </w:pPr>
    <w:rPr>
      <w:rFonts w:ascii="Helvetica" w:eastAsia="Times New Roman" w:hAnsi="Helvetica" w:cs="Times New Roman"/>
      <w:b/>
      <w:sz w:val="36"/>
      <w:szCs w:val="20"/>
      <w:lang w:bidi="ar-SA"/>
    </w:rPr>
  </w:style>
  <w:style w:type="numbering" w:customStyle="1" w:styleId="NoList232">
    <w:name w:val="No List232"/>
    <w:next w:val="NoList"/>
    <w:uiPriority w:val="99"/>
    <w:semiHidden/>
    <w:unhideWhenUsed/>
    <w:rsid w:val="004E35F9"/>
  </w:style>
  <w:style w:type="paragraph" w:customStyle="1" w:styleId="rb">
    <w:name w:val="rb"/>
    <w:basedOn w:val="Normal"/>
    <w:rsid w:val="004E35F9"/>
    <w:pPr>
      <w:bidi w:val="0"/>
      <w:spacing w:before="167" w:after="117" w:line="240" w:lineRule="auto"/>
      <w:jc w:val="right"/>
    </w:pPr>
    <w:rPr>
      <w:rFonts w:ascii="Tahoma" w:eastAsia="Times New Roman" w:hAnsi="Tahoma" w:cs="Tahoma"/>
      <w:b/>
      <w:bCs/>
      <w:color w:val="FF0000"/>
      <w:sz w:val="20"/>
      <w:szCs w:val="20"/>
    </w:rPr>
  </w:style>
  <w:style w:type="paragraph" w:customStyle="1" w:styleId="ab0">
    <w:name w:val="ab"/>
    <w:basedOn w:val="Normal"/>
    <w:rsid w:val="004E35F9"/>
    <w:pPr>
      <w:bidi w:val="0"/>
      <w:spacing w:before="167" w:after="117" w:line="240" w:lineRule="auto"/>
      <w:jc w:val="right"/>
    </w:pPr>
    <w:rPr>
      <w:rFonts w:ascii="Tahoma" w:eastAsia="Times New Roman" w:hAnsi="Tahoma" w:cs="Tahoma"/>
      <w:b/>
      <w:bCs/>
      <w:color w:val="CC00CC"/>
      <w:sz w:val="18"/>
      <w:szCs w:val="18"/>
    </w:rPr>
  </w:style>
  <w:style w:type="paragraph" w:customStyle="1" w:styleId="rich-title">
    <w:name w:val="rich-title"/>
    <w:basedOn w:val="Normal"/>
    <w:rsid w:val="004E35F9"/>
    <w:pPr>
      <w:spacing w:before="100" w:beforeAutospacing="1" w:after="100" w:afterAutospacing="1" w:line="240" w:lineRule="auto"/>
    </w:pPr>
    <w:rPr>
      <w:rFonts w:ascii="Tahoma" w:eastAsia="Times New Roman" w:hAnsi="Tahoma" w:cs="Tahoma"/>
      <w:b/>
      <w:bCs/>
      <w:color w:val="646464"/>
      <w:sz w:val="20"/>
      <w:szCs w:val="20"/>
    </w:rPr>
  </w:style>
  <w:style w:type="paragraph" w:customStyle="1" w:styleId="rich-content">
    <w:name w:val="rich-content"/>
    <w:basedOn w:val="Normal"/>
    <w:rsid w:val="004E35F9"/>
    <w:pPr>
      <w:bidi w:val="0"/>
      <w:spacing w:before="100" w:beforeAutospacing="1" w:after="100" w:afterAutospacing="1" w:line="240" w:lineRule="auto"/>
    </w:pPr>
    <w:rPr>
      <w:rFonts w:ascii="Times New Roman" w:eastAsia="Times New Roman" w:hAnsi="Times New Roman" w:cs="Times New Roman"/>
      <w:sz w:val="24"/>
      <w:szCs w:val="24"/>
    </w:rPr>
  </w:style>
  <w:style w:type="character" w:customStyle="1" w:styleId="rial">
    <w:name w:val="rial"/>
    <w:rsid w:val="004E35F9"/>
  </w:style>
  <w:style w:type="character" w:customStyle="1" w:styleId="pzam1">
    <w:name w:val="p_zam1"/>
    <w:rsid w:val="004E35F9"/>
    <w:rPr>
      <w:rFonts w:ascii="Tahoma" w:hAnsi="Tahoma" w:cs="Tahoma" w:hint="default"/>
      <w:sz w:val="17"/>
      <w:szCs w:val="17"/>
      <w:rtl/>
    </w:rPr>
  </w:style>
  <w:style w:type="table" w:customStyle="1" w:styleId="TableGrid1221">
    <w:name w:val="Table Grid1221"/>
    <w:basedOn w:val="TableNormal"/>
    <w:next w:val="TableGrid"/>
    <w:uiPriority w:val="59"/>
    <w:rsid w:val="004E35F9"/>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NoList331">
    <w:name w:val="No List331"/>
    <w:next w:val="NoList"/>
    <w:uiPriority w:val="99"/>
    <w:semiHidden/>
    <w:unhideWhenUsed/>
    <w:rsid w:val="004E35F9"/>
  </w:style>
  <w:style w:type="paragraph" w:customStyle="1" w:styleId="plaintable">
    <w:name w:val="plaintable"/>
    <w:basedOn w:val="Normal"/>
    <w:rsid w:val="004E35F9"/>
    <w:pPr>
      <w:bidi w:val="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nopad">
    <w:name w:val="nopad"/>
    <w:basedOn w:val="Normal"/>
    <w:rsid w:val="004E35F9"/>
    <w:pPr>
      <w:bidi w:val="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b1">
    <w:name w:val="b1"/>
    <w:basedOn w:val="Normal"/>
    <w:rsid w:val="004E35F9"/>
    <w:pPr>
      <w:pBdr>
        <w:bottom w:val="single" w:sz="6" w:space="0" w:color="auto"/>
        <w:right w:val="single" w:sz="6" w:space="0" w:color="auto"/>
      </w:pBdr>
      <w:bidi w:val="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b2">
    <w:name w:val="b2"/>
    <w:basedOn w:val="Normal"/>
    <w:rsid w:val="004E35F9"/>
    <w:pPr>
      <w:pBdr>
        <w:bottom w:val="single" w:sz="6" w:space="0" w:color="auto"/>
      </w:pBdr>
      <w:bidi w:val="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b3">
    <w:name w:val="b3"/>
    <w:basedOn w:val="Normal"/>
    <w:rsid w:val="004E35F9"/>
    <w:pPr>
      <w:pBdr>
        <w:right w:val="single" w:sz="6" w:space="0" w:color="auto"/>
      </w:pBdr>
      <w:bidi w:val="0"/>
      <w:spacing w:before="100" w:beforeAutospacing="1" w:after="100" w:afterAutospacing="1" w:line="240" w:lineRule="auto"/>
    </w:pPr>
    <w:rPr>
      <w:rFonts w:ascii="Times New Roman" w:eastAsia="Times New Roman" w:hAnsi="Times New Roman" w:cs="Times New Roman"/>
      <w:sz w:val="24"/>
      <w:szCs w:val="24"/>
    </w:rPr>
  </w:style>
  <w:style w:type="table" w:customStyle="1" w:styleId="TableGrid135">
    <w:name w:val="Table Grid135"/>
    <w:basedOn w:val="TableNormal"/>
    <w:uiPriority w:val="59"/>
    <w:rsid w:val="004E35F9"/>
    <w:rPr>
      <w:rFonts w:ascii="Times New Roman" w:hAnsi="Times New Roman" w:cs="B Zar"/>
      <w:b/>
      <w:sz w:val="28"/>
      <w:szCs w:val="28"/>
      <w:lang w:bidi="fa-IR"/>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LightShading-Accent22">
    <w:name w:val="Light Shading - Accent 22"/>
    <w:basedOn w:val="TableNormal"/>
    <w:next w:val="LightShading-Accent2"/>
    <w:uiPriority w:val="60"/>
    <w:rsid w:val="004E35F9"/>
    <w:pPr>
      <w:jc w:val="right"/>
    </w:pPr>
    <w:rPr>
      <w:rFonts w:ascii="Arial" w:hAnsi="Arial"/>
      <w:color w:val="943634"/>
      <w:sz w:val="18"/>
      <w:szCs w:val="18"/>
      <w:lang w:bidi="fa-IR"/>
    </w:rPr>
    <w:tblPr>
      <w:tblStyleRowBandSize w:val="1"/>
      <w:tblStyleColBandSize w:val="1"/>
      <w:tblInd w:w="0" w:type="dxa"/>
      <w:tblBorders>
        <w:top w:val="single" w:sz="8" w:space="0" w:color="C0504D"/>
        <w:bottom w:val="single" w:sz="8" w:space="0" w:color="C0504D"/>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customStyle="1" w:styleId="TableGrid321">
    <w:name w:val="Table Grid321"/>
    <w:basedOn w:val="TableNormal"/>
    <w:next w:val="TableGrid"/>
    <w:uiPriority w:val="59"/>
    <w:rsid w:val="004E35F9"/>
    <w:rPr>
      <w:rFonts w:ascii="Times New Roman" w:hAnsi="Times New Roman" w:cs="B Zar"/>
      <w:b/>
      <w:sz w:val="28"/>
      <w:szCs w:val="28"/>
      <w:lang w:bidi="fa-IR"/>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bodytext0">
    <w:name w:val="bodytext"/>
    <w:basedOn w:val="Normal"/>
    <w:rsid w:val="004E35F9"/>
    <w:pPr>
      <w:bidi w:val="0"/>
      <w:spacing w:before="120" w:after="120" w:line="240" w:lineRule="auto"/>
      <w:textAlignment w:val="baseline"/>
    </w:pPr>
    <w:rPr>
      <w:rFonts w:ascii="Tahoma" w:eastAsia="Times New Roman" w:hAnsi="Tahoma" w:cs="Tahoma"/>
      <w:color w:val="000000"/>
      <w:sz w:val="20"/>
      <w:szCs w:val="20"/>
    </w:rPr>
  </w:style>
  <w:style w:type="paragraph" w:customStyle="1" w:styleId="list2">
    <w:name w:val="list2"/>
    <w:basedOn w:val="Normal"/>
    <w:rsid w:val="004E35F9"/>
    <w:pPr>
      <w:bidi w:val="0"/>
      <w:spacing w:before="60" w:after="60" w:line="240" w:lineRule="auto"/>
      <w:ind w:left="567"/>
      <w:textAlignment w:val="baseline"/>
    </w:pPr>
    <w:rPr>
      <w:rFonts w:ascii="Tahoma" w:eastAsia="Times New Roman" w:hAnsi="Tahoma" w:cs="Tahoma"/>
      <w:color w:val="000000"/>
      <w:sz w:val="20"/>
      <w:szCs w:val="20"/>
    </w:rPr>
  </w:style>
  <w:style w:type="numbering" w:customStyle="1" w:styleId="NoList431">
    <w:name w:val="No List431"/>
    <w:next w:val="NoList"/>
    <w:uiPriority w:val="99"/>
    <w:semiHidden/>
    <w:unhideWhenUsed/>
    <w:rsid w:val="004E35F9"/>
  </w:style>
  <w:style w:type="numbering" w:customStyle="1" w:styleId="NoList1221">
    <w:name w:val="No List1221"/>
    <w:next w:val="NoList"/>
    <w:semiHidden/>
    <w:unhideWhenUsed/>
    <w:rsid w:val="004E35F9"/>
  </w:style>
  <w:style w:type="numbering" w:customStyle="1" w:styleId="NoList11211">
    <w:name w:val="No List11211"/>
    <w:next w:val="NoList"/>
    <w:uiPriority w:val="99"/>
    <w:semiHidden/>
    <w:unhideWhenUsed/>
    <w:rsid w:val="004E35F9"/>
  </w:style>
  <w:style w:type="numbering" w:customStyle="1" w:styleId="NoList111211">
    <w:name w:val="No List111211"/>
    <w:next w:val="NoList"/>
    <w:uiPriority w:val="99"/>
    <w:semiHidden/>
    <w:unhideWhenUsed/>
    <w:rsid w:val="004E35F9"/>
  </w:style>
  <w:style w:type="numbering" w:customStyle="1" w:styleId="NoList2121">
    <w:name w:val="No List2121"/>
    <w:next w:val="NoList"/>
    <w:uiPriority w:val="99"/>
    <w:semiHidden/>
    <w:unhideWhenUsed/>
    <w:rsid w:val="004E35F9"/>
  </w:style>
  <w:style w:type="numbering" w:customStyle="1" w:styleId="NoList3121">
    <w:name w:val="No List3121"/>
    <w:next w:val="NoList"/>
    <w:uiPriority w:val="99"/>
    <w:semiHidden/>
    <w:unhideWhenUsed/>
    <w:rsid w:val="004E35F9"/>
  </w:style>
  <w:style w:type="table" w:customStyle="1" w:styleId="LightShading-Accent211">
    <w:name w:val="Light Shading - Accent 211"/>
    <w:basedOn w:val="TableNormal"/>
    <w:next w:val="LightShading-Accent2"/>
    <w:rsid w:val="004E35F9"/>
    <w:pPr>
      <w:jc w:val="right"/>
    </w:pPr>
    <w:rPr>
      <w:rFonts w:ascii="Arial" w:hAnsi="Arial"/>
      <w:color w:val="943634"/>
      <w:sz w:val="18"/>
      <w:szCs w:val="18"/>
      <w:lang w:bidi="fa-IR"/>
    </w:rPr>
    <w:tblPr>
      <w:tblStyleRowBandSize w:val="1"/>
      <w:tblStyleColBandSize w:val="1"/>
      <w:tblInd w:w="0" w:type="dxa"/>
      <w:tblBorders>
        <w:top w:val="single" w:sz="8" w:space="0" w:color="C0504D"/>
        <w:bottom w:val="single" w:sz="8" w:space="0" w:color="C0504D"/>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customStyle="1" w:styleId="TableGrid45">
    <w:name w:val="Table Grid45"/>
    <w:basedOn w:val="TableNormal"/>
    <w:next w:val="TableGrid"/>
    <w:uiPriority w:val="59"/>
    <w:rsid w:val="004E35F9"/>
    <w:pPr>
      <w:bidi/>
      <w:spacing w:line="312" w:lineRule="auto"/>
      <w:jc w:val="both"/>
    </w:pPr>
    <w:rPr>
      <w:rFonts w:ascii="Times New Roman" w:eastAsia="Times New Roman" w:hAnsi="Times New Roman" w:cs="Times New Roman"/>
      <w:lang w:bidi="fa-I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Accent221">
    <w:name w:val="Light Shading - Accent 221"/>
    <w:basedOn w:val="TableNormal"/>
    <w:next w:val="LightShading-Accent2"/>
    <w:uiPriority w:val="60"/>
    <w:rsid w:val="004E35F9"/>
    <w:rPr>
      <w:rFonts w:eastAsia="Times New Roman"/>
      <w:color w:val="943634"/>
      <w:lang w:bidi="fa-IR"/>
    </w:rPr>
    <w:tblPr>
      <w:tblStyleRowBandSize w:val="1"/>
      <w:tblStyleColBandSize w:val="1"/>
      <w:tblInd w:w="0" w:type="dxa"/>
      <w:tblBorders>
        <w:top w:val="single" w:sz="8" w:space="0" w:color="C0504D"/>
        <w:bottom w:val="single" w:sz="8" w:space="0" w:color="C0504D"/>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customStyle="1" w:styleId="LightShading-Accent34">
    <w:name w:val="Light Shading - Accent 34"/>
    <w:basedOn w:val="TableNormal"/>
    <w:next w:val="LightShading-Accent3"/>
    <w:uiPriority w:val="60"/>
    <w:rsid w:val="004E35F9"/>
    <w:rPr>
      <w:rFonts w:eastAsia="Times New Roman"/>
      <w:color w:val="76923C"/>
      <w:lang w:bidi="fa-IR"/>
    </w:rPr>
    <w:tblPr>
      <w:tblStyleRowBandSize w:val="1"/>
      <w:tblStyleColBandSize w:val="1"/>
      <w:tblInd w:w="0" w:type="dxa"/>
      <w:tblBorders>
        <w:top w:val="single" w:sz="8" w:space="0" w:color="9BBB59"/>
        <w:bottom w:val="single" w:sz="8" w:space="0" w:color="9BBB59"/>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customStyle="1" w:styleId="LightShading-Accent23">
    <w:name w:val="Light Shading - Accent 23"/>
    <w:basedOn w:val="TableNormal"/>
    <w:next w:val="LightShading-Accent2"/>
    <w:uiPriority w:val="60"/>
    <w:rsid w:val="004E35F9"/>
    <w:rPr>
      <w:rFonts w:eastAsia="Times New Roman"/>
      <w:color w:val="943634"/>
      <w:lang w:bidi="fa-IR"/>
    </w:rPr>
    <w:tblPr>
      <w:tblStyleRowBandSize w:val="1"/>
      <w:tblStyleColBandSize w:val="1"/>
      <w:tblInd w:w="0" w:type="dxa"/>
      <w:tblBorders>
        <w:top w:val="single" w:sz="8" w:space="0" w:color="C0504D"/>
        <w:bottom w:val="single" w:sz="8" w:space="0" w:color="C0504D"/>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numbering" w:customStyle="1" w:styleId="NoList521">
    <w:name w:val="No List521"/>
    <w:next w:val="NoList"/>
    <w:uiPriority w:val="99"/>
    <w:semiHidden/>
    <w:unhideWhenUsed/>
    <w:rsid w:val="004E35F9"/>
  </w:style>
  <w:style w:type="numbering" w:customStyle="1" w:styleId="NoList1312">
    <w:name w:val="No List1312"/>
    <w:next w:val="NoList"/>
    <w:uiPriority w:val="99"/>
    <w:semiHidden/>
    <w:unhideWhenUsed/>
    <w:rsid w:val="004E35F9"/>
  </w:style>
  <w:style w:type="table" w:customStyle="1" w:styleId="TableGrid531">
    <w:name w:val="Table Grid531"/>
    <w:basedOn w:val="TableNormal"/>
    <w:next w:val="TableGrid"/>
    <w:uiPriority w:val="59"/>
    <w:rsid w:val="004E35F9"/>
    <w:rPr>
      <w:lang w:bidi="fa-I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538552DCBB0F4C4BB087ED922D6A6322">
    <w:name w:val="538552DCBB0F4C4BB087ED922D6A6322"/>
    <w:rsid w:val="004E35F9"/>
    <w:pPr>
      <w:spacing w:after="200" w:line="276" w:lineRule="auto"/>
    </w:pPr>
    <w:rPr>
      <w:rFonts w:eastAsia="MS Mincho"/>
      <w:sz w:val="22"/>
      <w:szCs w:val="22"/>
      <w:lang w:eastAsia="ja-JP"/>
    </w:rPr>
  </w:style>
  <w:style w:type="character" w:customStyle="1" w:styleId="CharChar9">
    <w:name w:val="Char Char9"/>
    <w:rsid w:val="004E35F9"/>
    <w:rPr>
      <w:rFonts w:ascii="Times New Roman" w:eastAsia="Times New Roman" w:hAnsi="Times New Roman" w:cs="Times New Roman"/>
      <w:sz w:val="20"/>
      <w:szCs w:val="20"/>
      <w:lang w:bidi="ar-SA"/>
    </w:rPr>
  </w:style>
  <w:style w:type="numbering" w:customStyle="1" w:styleId="NoList11311">
    <w:name w:val="No List11311"/>
    <w:next w:val="NoList"/>
    <w:uiPriority w:val="99"/>
    <w:semiHidden/>
    <w:unhideWhenUsed/>
    <w:rsid w:val="004E35F9"/>
  </w:style>
  <w:style w:type="character" w:customStyle="1" w:styleId="pageno">
    <w:name w:val="pageno"/>
    <w:rsid w:val="004E35F9"/>
  </w:style>
  <w:style w:type="character" w:customStyle="1" w:styleId="magsimg">
    <w:name w:val="magsimg"/>
    <w:rsid w:val="004E35F9"/>
  </w:style>
  <w:style w:type="character" w:customStyle="1" w:styleId="CharChar7">
    <w:name w:val="Char Char7"/>
    <w:rsid w:val="004E35F9"/>
    <w:rPr>
      <w:rFonts w:ascii="Tahoma" w:hAnsi="Tahoma" w:cs="Tahoma"/>
      <w:sz w:val="16"/>
      <w:szCs w:val="16"/>
    </w:rPr>
  </w:style>
  <w:style w:type="character" w:customStyle="1" w:styleId="CharChar6">
    <w:name w:val="Char Char6"/>
    <w:rsid w:val="004E35F9"/>
  </w:style>
  <w:style w:type="character" w:customStyle="1" w:styleId="mw-headline">
    <w:name w:val="mw-headline"/>
    <w:rsid w:val="004E35F9"/>
  </w:style>
  <w:style w:type="character" w:customStyle="1" w:styleId="editsection">
    <w:name w:val="editsection"/>
    <w:rsid w:val="004E35F9"/>
  </w:style>
  <w:style w:type="paragraph" w:customStyle="1" w:styleId="rtejustify">
    <w:name w:val="rtejustify"/>
    <w:basedOn w:val="Normal"/>
    <w:rsid w:val="004E35F9"/>
    <w:pPr>
      <w:bidi w:val="0"/>
      <w:spacing w:after="301" w:line="402" w:lineRule="atLeast"/>
      <w:jc w:val="both"/>
    </w:pPr>
    <w:rPr>
      <w:rFonts w:ascii="Tahoma" w:eastAsia="Times New Roman" w:hAnsi="Tahoma" w:cs="Tahoma"/>
    </w:rPr>
  </w:style>
  <w:style w:type="table" w:customStyle="1" w:styleId="TableGrid1411">
    <w:name w:val="Table Grid1411"/>
    <w:basedOn w:val="TableNormal"/>
    <w:next w:val="TableGrid"/>
    <w:uiPriority w:val="59"/>
    <w:rsid w:val="004E35F9"/>
    <w:pPr>
      <w:bidi/>
      <w:jc w:val="both"/>
    </w:pPr>
    <w:rPr>
      <w:rFonts w:ascii="Times New Roman" w:eastAsia="Times New Roman" w:hAnsi="Times New Roman" w:cs="Times New Roman"/>
      <w:lang w:bidi="fa-I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121">
    <w:name w:val="Table Grid11121"/>
    <w:basedOn w:val="TableNormal"/>
    <w:next w:val="TableGrid"/>
    <w:rsid w:val="004E35F9"/>
    <w:pPr>
      <w:jc w:val="both"/>
    </w:pPr>
    <w:rPr>
      <w:rFonts w:eastAsia="Times New Roman"/>
      <w:lang w:bidi="fa-IR"/>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tablejat">
    <w:name w:val="table jat"/>
    <w:basedOn w:val="BodyText2"/>
    <w:rsid w:val="004E35F9"/>
  </w:style>
  <w:style w:type="table" w:customStyle="1" w:styleId="LightGrid-Accent211">
    <w:name w:val="Light Grid - Accent 211"/>
    <w:rsid w:val="004E35F9"/>
    <w:rPr>
      <w:rFonts w:eastAsia="Times New Roman"/>
      <w:lang w:bidi="fa-IR"/>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CellMar>
        <w:top w:w="0" w:type="dxa"/>
        <w:left w:w="108" w:type="dxa"/>
        <w:bottom w:w="0" w:type="dxa"/>
        <w:right w:w="108" w:type="dxa"/>
      </w:tblCellMar>
    </w:tblPr>
  </w:style>
  <w:style w:type="table" w:customStyle="1" w:styleId="MediumList1-Accent511">
    <w:name w:val="Medium List 1 - Accent 511"/>
    <w:rsid w:val="004E35F9"/>
    <w:rPr>
      <w:rFonts w:eastAsia="Times New Roman"/>
      <w:color w:val="000000"/>
      <w:lang w:bidi="fa-IR"/>
    </w:rPr>
    <w:tblPr>
      <w:tblStyleRowBandSize w:val="1"/>
      <w:tblStyleColBandSize w:val="1"/>
      <w:tblBorders>
        <w:top w:val="single" w:sz="8" w:space="0" w:color="4BACC6"/>
        <w:bottom w:val="single" w:sz="8" w:space="0" w:color="4BACC6"/>
      </w:tblBorders>
      <w:tblCellMar>
        <w:top w:w="0" w:type="dxa"/>
        <w:left w:w="108" w:type="dxa"/>
        <w:bottom w:w="0" w:type="dxa"/>
        <w:right w:w="108" w:type="dxa"/>
      </w:tblCellMar>
    </w:tblPr>
  </w:style>
  <w:style w:type="table" w:customStyle="1" w:styleId="LightShading-Accent312">
    <w:name w:val="Light Shading - Accent 312"/>
    <w:rsid w:val="004E35F9"/>
    <w:rPr>
      <w:rFonts w:eastAsia="Times New Roman"/>
      <w:color w:val="76923C"/>
      <w:lang w:bidi="fa-IR"/>
    </w:rPr>
    <w:tblPr>
      <w:tblStyleRowBandSize w:val="1"/>
      <w:tblStyleColBandSize w:val="1"/>
      <w:tblBorders>
        <w:top w:val="single" w:sz="8" w:space="0" w:color="9BBB59"/>
        <w:bottom w:val="single" w:sz="8" w:space="0" w:color="9BBB59"/>
      </w:tblBorders>
      <w:tblCellMar>
        <w:top w:w="0" w:type="dxa"/>
        <w:left w:w="108" w:type="dxa"/>
        <w:bottom w:w="0" w:type="dxa"/>
        <w:right w:w="108" w:type="dxa"/>
      </w:tblCellMar>
    </w:tblPr>
  </w:style>
  <w:style w:type="table" w:customStyle="1" w:styleId="LightShading-Accent411">
    <w:name w:val="Light Shading - Accent 411"/>
    <w:rsid w:val="004E35F9"/>
    <w:rPr>
      <w:rFonts w:eastAsia="Times New Roman"/>
      <w:color w:val="5F497A"/>
      <w:lang w:bidi="fa-IR"/>
    </w:rPr>
    <w:tblPr>
      <w:tblStyleRowBandSize w:val="1"/>
      <w:tblStyleColBandSize w:val="1"/>
      <w:tblBorders>
        <w:top w:val="single" w:sz="8" w:space="0" w:color="8064A2"/>
        <w:bottom w:val="single" w:sz="8" w:space="0" w:color="8064A2"/>
      </w:tblBorders>
      <w:tblCellMar>
        <w:top w:w="0" w:type="dxa"/>
        <w:left w:w="108" w:type="dxa"/>
        <w:bottom w:w="0" w:type="dxa"/>
        <w:right w:w="108" w:type="dxa"/>
      </w:tblCellMar>
    </w:tblPr>
  </w:style>
  <w:style w:type="table" w:customStyle="1" w:styleId="LightGrid-Accent11">
    <w:name w:val="Light Grid - Accent 11"/>
    <w:rsid w:val="004E35F9"/>
    <w:rPr>
      <w:rFonts w:eastAsia="Times New Roman"/>
      <w:lang w:bidi="fa-IR"/>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CellMar>
        <w:top w:w="0" w:type="dxa"/>
        <w:left w:w="108" w:type="dxa"/>
        <w:bottom w:w="0" w:type="dxa"/>
        <w:right w:w="108" w:type="dxa"/>
      </w:tblCellMar>
    </w:tblPr>
  </w:style>
  <w:style w:type="table" w:customStyle="1" w:styleId="LightShading-Accent2111">
    <w:name w:val="Light Shading - Accent 2111"/>
    <w:uiPriority w:val="60"/>
    <w:rsid w:val="004E35F9"/>
    <w:rPr>
      <w:rFonts w:eastAsia="Times New Roman"/>
      <w:color w:val="943634"/>
      <w:lang w:bidi="fa-IR"/>
    </w:rPr>
    <w:tblPr>
      <w:tblStyleRowBandSize w:val="1"/>
      <w:tblStyleColBandSize w:val="1"/>
      <w:tblBorders>
        <w:top w:val="single" w:sz="8" w:space="0" w:color="C0504D"/>
        <w:bottom w:val="single" w:sz="8" w:space="0" w:color="C0504D"/>
      </w:tblBorders>
      <w:tblCellMar>
        <w:top w:w="0" w:type="dxa"/>
        <w:left w:w="108" w:type="dxa"/>
        <w:bottom w:w="0" w:type="dxa"/>
        <w:right w:w="108" w:type="dxa"/>
      </w:tblCellMar>
    </w:tblPr>
  </w:style>
  <w:style w:type="table" w:customStyle="1" w:styleId="LightShading-Accent52">
    <w:name w:val="Light Shading - Accent 52"/>
    <w:basedOn w:val="TableNormal"/>
    <w:next w:val="LightShading-Accent5"/>
    <w:uiPriority w:val="60"/>
    <w:rsid w:val="004E35F9"/>
    <w:rPr>
      <w:rFonts w:eastAsia="Times New Roman"/>
      <w:color w:val="31849B"/>
      <w:lang w:bidi="fa-IR"/>
    </w:rPr>
    <w:tblPr>
      <w:tblStyleRowBandSize w:val="1"/>
      <w:tblStyleColBandSize w:val="1"/>
      <w:tblInd w:w="0" w:type="dxa"/>
      <w:tblBorders>
        <w:top w:val="single" w:sz="8" w:space="0" w:color="4BACC6"/>
        <w:bottom w:val="single" w:sz="8" w:space="0" w:color="4BACC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customStyle="1" w:styleId="MediumShading1-Accent11">
    <w:name w:val="Medium Shading 1 - Accent 11"/>
    <w:basedOn w:val="TableNormal"/>
    <w:uiPriority w:val="63"/>
    <w:rsid w:val="004E35F9"/>
    <w:rPr>
      <w:lang w:bidi="fa-IR"/>
    </w:rPr>
    <w:tblPr>
      <w:tblStyleRowBandSize w:val="1"/>
      <w:tblStyleColBandSize w:val="1"/>
      <w:tblInd w:w="0" w:type="dxa"/>
      <w:tblBorders>
        <w:top w:val="single" w:sz="8" w:space="0" w:color="7BA0CD"/>
        <w:left w:val="single" w:sz="8" w:space="0" w:color="7BA0CD"/>
        <w:bottom w:val="single" w:sz="8" w:space="0" w:color="7BA0CD"/>
        <w:right w:val="single" w:sz="8" w:space="0" w:color="7BA0CD"/>
        <w:insideH w:val="single" w:sz="8" w:space="0" w:color="7BA0CD"/>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LightGrid-Accent5">
    <w:name w:val="Light Grid Accent 5"/>
    <w:basedOn w:val="TableNormal"/>
    <w:uiPriority w:val="62"/>
    <w:rsid w:val="004E35F9"/>
    <w:rPr>
      <w:lang w:bidi="fa-IR"/>
    </w:rPr>
    <w:tblPr>
      <w:tblStyleRowBandSize w:val="1"/>
      <w:tblStyleColBandSize w:val="1"/>
      <w:tblInd w:w="0" w:type="dxa"/>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CellMar>
        <w:top w:w="0" w:type="dxa"/>
        <w:left w:w="108" w:type="dxa"/>
        <w:bottom w:w="0" w:type="dxa"/>
        <w:right w:w="108" w:type="dxa"/>
      </w:tblCellMar>
    </w:tblPr>
    <w:tblStylePr w:type="firstRow">
      <w:pPr>
        <w:spacing w:before="0" w:after="0" w:line="240" w:lineRule="auto"/>
      </w:pPr>
      <w:rPr>
        <w:rFonts w:ascii="@Kozuka Gothic Pro L" w:eastAsia="Times New Roman" w:hAnsi="@Kozuka Gothic Pro L"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Kozuka Gothic Pro L" w:eastAsia="Times New Roman" w:hAnsi="@Kozuka Gothic Pro L"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Kozuka Gothic Pro L" w:eastAsia="Times New Roman" w:hAnsi="@Kozuka Gothic Pro L" w:cs="Times New Roman"/>
        <w:b/>
        <w:bCs/>
      </w:rPr>
    </w:tblStylePr>
    <w:tblStylePr w:type="lastCol">
      <w:rPr>
        <w:rFonts w:ascii="@Kozuka Gothic Pro L" w:eastAsia="Times New Roman" w:hAnsi="@Kozuka Gothic Pro L"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customStyle="1" w:styleId="TableGrid2123">
    <w:name w:val="Table Grid2123"/>
    <w:basedOn w:val="TableNormal"/>
    <w:next w:val="TableGrid"/>
    <w:uiPriority w:val="59"/>
    <w:rsid w:val="004E35F9"/>
    <w:pPr>
      <w:bidi/>
    </w:pPr>
    <w:rPr>
      <w:rFonts w:ascii="Times New Roman" w:eastAsia="PMingLiU" w:hAnsi="Times New Roman"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2111">
    <w:name w:val="Table Grid12111"/>
    <w:basedOn w:val="TableNormal"/>
    <w:uiPriority w:val="59"/>
    <w:rsid w:val="004E35F9"/>
    <w:pPr>
      <w:bidi/>
    </w:pPr>
    <w:rPr>
      <w:rFonts w:ascii="Times New Roman" w:eastAsia="Times New Roman" w:hAnsi="Times New Roman" w:cs="Times New Roman"/>
      <w:lang w:bidi="fa-I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314">
    <w:name w:val="Table Grid1314"/>
    <w:basedOn w:val="TableNormal"/>
    <w:uiPriority w:val="59"/>
    <w:rsid w:val="004E35F9"/>
    <w:pPr>
      <w:bidi/>
    </w:pPr>
    <w:rPr>
      <w:rFonts w:ascii="Times New Roman" w:eastAsia="Times New Roman" w:hAnsi="Times New Roman" w:cs="Times New Roman"/>
      <w:lang w:bidi="fa-I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111">
    <w:name w:val="Table Grid3111"/>
    <w:basedOn w:val="TableNormal"/>
    <w:next w:val="TableGrid"/>
    <w:uiPriority w:val="59"/>
    <w:rsid w:val="004E35F9"/>
    <w:rPr>
      <w:rFonts w:eastAsia="Times New Roman"/>
      <w:lang w:bidi="fa-IR"/>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111111">
    <w:name w:val="Table Grid111111"/>
    <w:basedOn w:val="TableNormal"/>
    <w:next w:val="TableGrid"/>
    <w:rsid w:val="004E35F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11311">
    <w:name w:val="No List111311"/>
    <w:next w:val="NoList"/>
    <w:uiPriority w:val="99"/>
    <w:semiHidden/>
    <w:unhideWhenUsed/>
    <w:rsid w:val="004E35F9"/>
  </w:style>
  <w:style w:type="table" w:customStyle="1" w:styleId="TableGrid21112">
    <w:name w:val="Table Grid21112"/>
    <w:basedOn w:val="TableNormal"/>
    <w:next w:val="TableGrid"/>
    <w:uiPriority w:val="59"/>
    <w:rsid w:val="004E35F9"/>
    <w:rPr>
      <w:lang w:bidi="fa-IR"/>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NoList2211">
    <w:name w:val="No List2211"/>
    <w:next w:val="NoList"/>
    <w:uiPriority w:val="99"/>
    <w:semiHidden/>
    <w:unhideWhenUsed/>
    <w:rsid w:val="004E35F9"/>
  </w:style>
  <w:style w:type="table" w:customStyle="1" w:styleId="TableGrid121111">
    <w:name w:val="Table Grid121111"/>
    <w:basedOn w:val="TableNormal"/>
    <w:next w:val="TableGrid"/>
    <w:uiPriority w:val="59"/>
    <w:rsid w:val="004E35F9"/>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NoList3211">
    <w:name w:val="No List3211"/>
    <w:next w:val="NoList"/>
    <w:uiPriority w:val="99"/>
    <w:semiHidden/>
    <w:unhideWhenUsed/>
    <w:rsid w:val="004E35F9"/>
  </w:style>
  <w:style w:type="table" w:customStyle="1" w:styleId="TableGrid131111">
    <w:name w:val="Table Grid131111"/>
    <w:basedOn w:val="TableNormal"/>
    <w:uiPriority w:val="59"/>
    <w:rsid w:val="004E35F9"/>
    <w:rPr>
      <w:rFonts w:ascii="Times New Roman" w:hAnsi="Times New Roman" w:cs="B Zar"/>
      <w:b/>
      <w:sz w:val="28"/>
      <w:szCs w:val="28"/>
      <w:lang w:bidi="fa-IR"/>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LightShading-Accent24">
    <w:name w:val="Light Shading - Accent 24"/>
    <w:basedOn w:val="TableNormal"/>
    <w:next w:val="LightShading-Accent2"/>
    <w:uiPriority w:val="60"/>
    <w:rsid w:val="004E35F9"/>
    <w:pPr>
      <w:jc w:val="right"/>
    </w:pPr>
    <w:rPr>
      <w:rFonts w:ascii="Arial" w:hAnsi="Arial"/>
      <w:color w:val="943634"/>
      <w:sz w:val="18"/>
      <w:szCs w:val="18"/>
      <w:lang w:bidi="fa-IR"/>
    </w:rPr>
    <w:tblPr>
      <w:tblStyleRowBandSize w:val="1"/>
      <w:tblStyleColBandSize w:val="1"/>
      <w:tblInd w:w="0" w:type="dxa"/>
      <w:tblBorders>
        <w:top w:val="single" w:sz="8" w:space="0" w:color="C0504D"/>
        <w:bottom w:val="single" w:sz="8" w:space="0" w:color="C0504D"/>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customStyle="1" w:styleId="TableGrid31111">
    <w:name w:val="Table Grid31111"/>
    <w:basedOn w:val="TableNormal"/>
    <w:next w:val="TableGrid"/>
    <w:uiPriority w:val="59"/>
    <w:rsid w:val="004E35F9"/>
    <w:rPr>
      <w:rFonts w:ascii="Times New Roman" w:hAnsi="Times New Roman" w:cs="B Zar"/>
      <w:b/>
      <w:sz w:val="28"/>
      <w:szCs w:val="28"/>
      <w:lang w:bidi="fa-IR"/>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LightGrid-Accent22">
    <w:name w:val="Light Grid - Accent 22"/>
    <w:basedOn w:val="TableNormal"/>
    <w:next w:val="LightGrid-Accent2"/>
    <w:uiPriority w:val="62"/>
    <w:rsid w:val="004E35F9"/>
    <w:rPr>
      <w:rFonts w:eastAsia="Times New Roman"/>
      <w:lang w:bidi="fa-IR"/>
    </w:rPr>
    <w:tblPr>
      <w:tblStyleRowBandSize w:val="1"/>
      <w:tblStyleColBandSize w:val="1"/>
      <w:tblInd w:w="0" w:type="dxa"/>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CellMar>
        <w:top w:w="0" w:type="dxa"/>
        <w:left w:w="108" w:type="dxa"/>
        <w:bottom w:w="0" w:type="dxa"/>
        <w:right w:w="108" w:type="dxa"/>
      </w:tblCellMar>
    </w:tblPr>
    <w:tblStylePr w:type="firstRow">
      <w:pPr>
        <w:spacing w:before="0" w:after="0" w:line="240" w:lineRule="auto"/>
      </w:pPr>
      <w:rPr>
        <w:rFonts w:ascii="@Kozuka Gothic Pro L" w:eastAsia="Times New Roman" w:hAnsi="@Kozuka Gothic Pro L"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Kozuka Gothic Pro L" w:eastAsia="Times New Roman" w:hAnsi="@Kozuka Gothic Pro L"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Kozuka Gothic Pro L" w:eastAsia="Times New Roman" w:hAnsi="@Kozuka Gothic Pro L" w:cs="Times New Roman"/>
        <w:b/>
        <w:bCs/>
      </w:rPr>
    </w:tblStylePr>
    <w:tblStylePr w:type="lastCol">
      <w:rPr>
        <w:rFonts w:ascii="@Kozuka Gothic Pro L" w:eastAsia="Times New Roman" w:hAnsi="@Kozuka Gothic Pro L"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customStyle="1" w:styleId="MediumList1-Accent52">
    <w:name w:val="Medium List 1 - Accent 52"/>
    <w:basedOn w:val="TableNormal"/>
    <w:next w:val="MediumList1-Accent5"/>
    <w:uiPriority w:val="65"/>
    <w:rsid w:val="004E35F9"/>
    <w:rPr>
      <w:rFonts w:eastAsia="Times New Roman"/>
      <w:color w:val="000000"/>
      <w:lang w:bidi="fa-IR"/>
    </w:rPr>
    <w:tblPr>
      <w:tblStyleRowBandSize w:val="1"/>
      <w:tblStyleColBandSize w:val="1"/>
      <w:tblInd w:w="0" w:type="dxa"/>
      <w:tblBorders>
        <w:top w:val="single" w:sz="8" w:space="0" w:color="4BACC6"/>
        <w:bottom w:val="single" w:sz="8" w:space="0" w:color="4BACC6"/>
      </w:tblBorders>
      <w:tblCellMar>
        <w:top w:w="0" w:type="dxa"/>
        <w:left w:w="108" w:type="dxa"/>
        <w:bottom w:w="0" w:type="dxa"/>
        <w:right w:w="108" w:type="dxa"/>
      </w:tblCellMar>
    </w:tblPr>
    <w:tblStylePr w:type="firstRow">
      <w:rPr>
        <w:rFonts w:ascii="@Kozuka Gothic Pro L" w:eastAsia="Times New Roman" w:hAnsi="@Kozuka Gothic Pro L"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customStyle="1" w:styleId="LightShading-Accent321">
    <w:name w:val="Light Shading - Accent 321"/>
    <w:basedOn w:val="TableNormal"/>
    <w:next w:val="LightShading-Accent3"/>
    <w:uiPriority w:val="60"/>
    <w:rsid w:val="004E35F9"/>
    <w:rPr>
      <w:rFonts w:eastAsia="Times New Roman"/>
      <w:color w:val="76923C"/>
      <w:lang w:bidi="fa-IR"/>
    </w:rPr>
    <w:tblPr>
      <w:tblStyleRowBandSize w:val="1"/>
      <w:tblStyleColBandSize w:val="1"/>
      <w:tblInd w:w="0" w:type="dxa"/>
      <w:tblBorders>
        <w:top w:val="single" w:sz="8" w:space="0" w:color="9BBB59"/>
        <w:bottom w:val="single" w:sz="8" w:space="0" w:color="9BBB59"/>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customStyle="1" w:styleId="LightShading-Accent42">
    <w:name w:val="Light Shading - Accent 42"/>
    <w:basedOn w:val="TableNormal"/>
    <w:next w:val="LightShading-Accent4"/>
    <w:uiPriority w:val="60"/>
    <w:rsid w:val="004E35F9"/>
    <w:rPr>
      <w:rFonts w:eastAsia="Times New Roman"/>
      <w:color w:val="5F497A"/>
      <w:lang w:bidi="fa-IR"/>
    </w:rPr>
    <w:tblPr>
      <w:tblStyleRowBandSize w:val="1"/>
      <w:tblStyleColBandSize w:val="1"/>
      <w:tblInd w:w="0" w:type="dxa"/>
      <w:tblBorders>
        <w:top w:val="single" w:sz="8" w:space="0" w:color="8064A2"/>
        <w:bottom w:val="single" w:sz="8" w:space="0" w:color="8064A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customStyle="1" w:styleId="LightGrid-Accent111">
    <w:name w:val="Light Grid - Accent 111"/>
    <w:basedOn w:val="TableNormal"/>
    <w:uiPriority w:val="62"/>
    <w:rsid w:val="004E35F9"/>
    <w:rPr>
      <w:rFonts w:eastAsia="Times New Roman"/>
      <w:lang w:bidi="fa-IR"/>
    </w:rPr>
    <w:tblPr>
      <w:tblStyleRowBandSize w:val="1"/>
      <w:tblStyleColBandSize w:val="1"/>
      <w:tblInd w:w="0" w:type="dxa"/>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CellMar>
        <w:top w:w="0" w:type="dxa"/>
        <w:left w:w="108" w:type="dxa"/>
        <w:bottom w:w="0" w:type="dxa"/>
        <w:right w:w="108" w:type="dxa"/>
      </w:tblCellMar>
    </w:tblPr>
    <w:tblStylePr w:type="firstRow">
      <w:pPr>
        <w:spacing w:before="0" w:after="0" w:line="240" w:lineRule="auto"/>
      </w:pPr>
      <w:rPr>
        <w:rFonts w:ascii="@Kozuka Gothic Pro L" w:eastAsia="Times New Roman" w:hAnsi="@Kozuka Gothic Pro L"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Kozuka Gothic Pro L" w:eastAsia="Times New Roman" w:hAnsi="@Kozuka Gothic Pro L"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Kozuka Gothic Pro L" w:eastAsia="Times New Roman" w:hAnsi="@Kozuka Gothic Pro L" w:cs="Times New Roman"/>
        <w:b/>
        <w:bCs/>
      </w:rPr>
    </w:tblStylePr>
    <w:tblStylePr w:type="lastCol">
      <w:rPr>
        <w:rFonts w:ascii="@Kozuka Gothic Pro L" w:eastAsia="Times New Roman" w:hAnsi="@Kozuka Gothic Pro L"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customStyle="1" w:styleId="LightShading-Accent21111">
    <w:name w:val="Light Shading - Accent 21111"/>
    <w:basedOn w:val="TableNormal"/>
    <w:next w:val="LightShading-Accent2"/>
    <w:uiPriority w:val="60"/>
    <w:rsid w:val="004E35F9"/>
    <w:rPr>
      <w:rFonts w:eastAsia="Times New Roman"/>
      <w:color w:val="943634"/>
      <w:lang w:bidi="fa-IR"/>
    </w:rPr>
    <w:tblPr>
      <w:tblStyleRowBandSize w:val="1"/>
      <w:tblStyleColBandSize w:val="1"/>
      <w:tblInd w:w="0" w:type="dxa"/>
      <w:tblBorders>
        <w:top w:val="single" w:sz="8" w:space="0" w:color="C0504D"/>
        <w:bottom w:val="single" w:sz="8" w:space="0" w:color="C0504D"/>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customStyle="1" w:styleId="LightShading-Accent2211">
    <w:name w:val="Light Shading - Accent 2211"/>
    <w:basedOn w:val="TableNormal"/>
    <w:next w:val="LightShading-Accent2"/>
    <w:uiPriority w:val="60"/>
    <w:rsid w:val="004E35F9"/>
    <w:pPr>
      <w:jc w:val="right"/>
    </w:pPr>
    <w:rPr>
      <w:rFonts w:ascii="Arial" w:hAnsi="Arial"/>
      <w:color w:val="943634"/>
      <w:sz w:val="18"/>
      <w:szCs w:val="18"/>
      <w:lang w:bidi="fa-IR"/>
    </w:rPr>
    <w:tblPr>
      <w:tblStyleRowBandSize w:val="1"/>
      <w:tblStyleColBandSize w:val="1"/>
      <w:tblInd w:w="0" w:type="dxa"/>
      <w:tblBorders>
        <w:top w:val="single" w:sz="8" w:space="0" w:color="C0504D"/>
        <w:bottom w:val="single" w:sz="8" w:space="0" w:color="C0504D"/>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customStyle="1" w:styleId="TableGrid5111">
    <w:name w:val="Table Grid5111"/>
    <w:basedOn w:val="TableNormal"/>
    <w:next w:val="TableGrid"/>
    <w:uiPriority w:val="59"/>
    <w:rsid w:val="004E35F9"/>
    <w:pPr>
      <w:jc w:val="both"/>
    </w:pPr>
    <w:rPr>
      <w:rFonts w:eastAsia="Times New Roman"/>
      <w:lang w:bidi="fa-IR"/>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LightShading-Accent231">
    <w:name w:val="Light Shading - Accent 231"/>
    <w:basedOn w:val="TableNormal"/>
    <w:next w:val="LightShading-Accent2"/>
    <w:uiPriority w:val="60"/>
    <w:rsid w:val="004E35F9"/>
    <w:rPr>
      <w:rFonts w:eastAsia="Times New Roman"/>
      <w:color w:val="943634"/>
      <w:lang w:bidi="fa-IR"/>
    </w:rPr>
    <w:tblPr>
      <w:tblStyleRowBandSize w:val="1"/>
      <w:tblStyleColBandSize w:val="1"/>
      <w:tblInd w:w="0" w:type="dxa"/>
      <w:tblBorders>
        <w:top w:val="single" w:sz="8" w:space="0" w:color="C0504D"/>
        <w:bottom w:val="single" w:sz="8" w:space="0" w:color="C0504D"/>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customStyle="1" w:styleId="TableGrid711">
    <w:name w:val="Table Grid711"/>
    <w:basedOn w:val="TableNormal"/>
    <w:next w:val="TableGrid"/>
    <w:uiPriority w:val="59"/>
    <w:rsid w:val="004E35F9"/>
    <w:pPr>
      <w:jc w:val="both"/>
    </w:pPr>
    <w:rPr>
      <w:rFonts w:eastAsia="Times New Roman"/>
      <w:lang w:bidi="fa-IR"/>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LightShading-Accent22111">
    <w:name w:val="Light Shading - Accent 22111"/>
    <w:basedOn w:val="TableNormal"/>
    <w:next w:val="LightShading-Accent2"/>
    <w:uiPriority w:val="60"/>
    <w:rsid w:val="004E35F9"/>
    <w:pPr>
      <w:jc w:val="right"/>
    </w:pPr>
    <w:rPr>
      <w:rFonts w:ascii="Arial" w:hAnsi="Arial"/>
      <w:color w:val="943634"/>
      <w:sz w:val="18"/>
      <w:szCs w:val="18"/>
      <w:lang w:bidi="fa-IR"/>
    </w:rPr>
    <w:tblPr>
      <w:tblStyleRowBandSize w:val="1"/>
      <w:tblStyleColBandSize w:val="1"/>
      <w:tblInd w:w="0" w:type="dxa"/>
      <w:tblBorders>
        <w:top w:val="single" w:sz="8" w:space="0" w:color="C0504D"/>
        <w:bottom w:val="single" w:sz="8" w:space="0" w:color="C0504D"/>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customStyle="1" w:styleId="LightShading-Accent221111">
    <w:name w:val="Light Shading - Accent 221111"/>
    <w:basedOn w:val="TableNormal"/>
    <w:next w:val="LightShading-Accent2"/>
    <w:uiPriority w:val="60"/>
    <w:rsid w:val="004E35F9"/>
    <w:pPr>
      <w:jc w:val="right"/>
    </w:pPr>
    <w:rPr>
      <w:rFonts w:ascii="Arial" w:hAnsi="Arial"/>
      <w:color w:val="943634"/>
      <w:sz w:val="18"/>
      <w:szCs w:val="18"/>
      <w:lang w:bidi="fa-IR"/>
    </w:rPr>
    <w:tblPr>
      <w:tblStyleRowBandSize w:val="1"/>
      <w:tblStyleColBandSize w:val="1"/>
      <w:tblInd w:w="0" w:type="dxa"/>
      <w:tblBorders>
        <w:top w:val="single" w:sz="8" w:space="0" w:color="C0504D"/>
        <w:bottom w:val="single" w:sz="8" w:space="0" w:color="C0504D"/>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customStyle="1" w:styleId="LightShading-Accent2211111">
    <w:name w:val="Light Shading - Accent 2211111"/>
    <w:basedOn w:val="TableNormal"/>
    <w:next w:val="LightShading-Accent2"/>
    <w:uiPriority w:val="60"/>
    <w:rsid w:val="004E35F9"/>
    <w:pPr>
      <w:jc w:val="right"/>
    </w:pPr>
    <w:rPr>
      <w:rFonts w:ascii="Arial" w:hAnsi="Arial"/>
      <w:color w:val="943634"/>
      <w:sz w:val="18"/>
      <w:szCs w:val="18"/>
      <w:lang w:bidi="fa-IR"/>
    </w:rPr>
    <w:tblPr>
      <w:tblStyleRowBandSize w:val="1"/>
      <w:tblStyleColBandSize w:val="1"/>
      <w:tblInd w:w="0" w:type="dxa"/>
      <w:tblBorders>
        <w:top w:val="single" w:sz="8" w:space="0" w:color="C0504D"/>
        <w:bottom w:val="single" w:sz="8" w:space="0" w:color="C0504D"/>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numbering" w:customStyle="1" w:styleId="NoList4121">
    <w:name w:val="No List4121"/>
    <w:next w:val="NoList"/>
    <w:uiPriority w:val="99"/>
    <w:semiHidden/>
    <w:unhideWhenUsed/>
    <w:rsid w:val="004E35F9"/>
  </w:style>
  <w:style w:type="table" w:customStyle="1" w:styleId="TableGrid631">
    <w:name w:val="Table Grid631"/>
    <w:basedOn w:val="TableNormal"/>
    <w:next w:val="TableGrid"/>
    <w:uiPriority w:val="59"/>
    <w:rsid w:val="004E35F9"/>
    <w:rPr>
      <w:lang w:bidi="fa-I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2111">
    <w:name w:val="No List12111"/>
    <w:next w:val="NoList"/>
    <w:semiHidden/>
    <w:unhideWhenUsed/>
    <w:rsid w:val="004E35F9"/>
  </w:style>
  <w:style w:type="table" w:customStyle="1" w:styleId="TableGrid1111111">
    <w:name w:val="Table Grid1111111"/>
    <w:basedOn w:val="TableNormal"/>
    <w:next w:val="TableGrid"/>
    <w:rsid w:val="004E35F9"/>
    <w:pPr>
      <w:jc w:val="both"/>
    </w:pPr>
    <w:rPr>
      <w:rFonts w:eastAsia="Times New Roman"/>
      <w:lang w:bidi="fa-IR"/>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LightGrid-Accent1111">
    <w:name w:val="Light Grid - Accent 1111"/>
    <w:rsid w:val="004E35F9"/>
    <w:rPr>
      <w:rFonts w:eastAsia="Times New Roman"/>
      <w:lang w:bidi="fa-IR"/>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CellMar>
        <w:top w:w="0" w:type="dxa"/>
        <w:left w:w="108" w:type="dxa"/>
        <w:bottom w:w="0" w:type="dxa"/>
        <w:right w:w="108" w:type="dxa"/>
      </w:tblCellMar>
    </w:tblPr>
  </w:style>
  <w:style w:type="table" w:customStyle="1" w:styleId="LightShading-Accent241">
    <w:name w:val="Light Shading - Accent 241"/>
    <w:rsid w:val="004E35F9"/>
    <w:rPr>
      <w:rFonts w:eastAsia="Times New Roman"/>
      <w:color w:val="943634"/>
      <w:lang w:bidi="fa-IR"/>
    </w:rPr>
    <w:tblPr>
      <w:tblStyleRowBandSize w:val="1"/>
      <w:tblStyleColBandSize w:val="1"/>
      <w:tblBorders>
        <w:top w:val="single" w:sz="8" w:space="0" w:color="C0504D"/>
        <w:bottom w:val="single" w:sz="8" w:space="0" w:color="C0504D"/>
      </w:tblBorders>
      <w:tblCellMar>
        <w:top w:w="0" w:type="dxa"/>
        <w:left w:w="108" w:type="dxa"/>
        <w:bottom w:w="0" w:type="dxa"/>
        <w:right w:w="108" w:type="dxa"/>
      </w:tblCellMar>
    </w:tblPr>
  </w:style>
  <w:style w:type="table" w:customStyle="1" w:styleId="LightShading-Accent511">
    <w:name w:val="Light Shading - Accent 511"/>
    <w:basedOn w:val="TableNormal"/>
    <w:next w:val="LightShading-Accent5"/>
    <w:uiPriority w:val="60"/>
    <w:rsid w:val="004E35F9"/>
    <w:rPr>
      <w:rFonts w:eastAsia="Times New Roman"/>
      <w:color w:val="31849B"/>
      <w:lang w:bidi="fa-IR"/>
    </w:rPr>
    <w:tblPr>
      <w:tblStyleRowBandSize w:val="1"/>
      <w:tblStyleColBandSize w:val="1"/>
      <w:tblInd w:w="0" w:type="dxa"/>
      <w:tblBorders>
        <w:top w:val="single" w:sz="8" w:space="0" w:color="4BACC6"/>
        <w:bottom w:val="single" w:sz="8" w:space="0" w:color="4BACC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customStyle="1" w:styleId="MediumShading1-Accent111">
    <w:name w:val="Medium Shading 1 - Accent 111"/>
    <w:basedOn w:val="TableNormal"/>
    <w:uiPriority w:val="63"/>
    <w:rsid w:val="004E35F9"/>
    <w:rPr>
      <w:lang w:bidi="fa-IR"/>
    </w:rPr>
    <w:tblPr>
      <w:tblStyleRowBandSize w:val="1"/>
      <w:tblStyleColBandSize w:val="1"/>
      <w:tblInd w:w="0" w:type="dxa"/>
      <w:tblBorders>
        <w:top w:val="single" w:sz="8" w:space="0" w:color="7BA0CD"/>
        <w:left w:val="single" w:sz="8" w:space="0" w:color="7BA0CD"/>
        <w:bottom w:val="single" w:sz="8" w:space="0" w:color="7BA0CD"/>
        <w:right w:val="single" w:sz="8" w:space="0" w:color="7BA0CD"/>
        <w:insideH w:val="single" w:sz="8" w:space="0" w:color="7BA0CD"/>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customStyle="1" w:styleId="LightGrid-Accent51">
    <w:name w:val="Light Grid - Accent 51"/>
    <w:basedOn w:val="TableNormal"/>
    <w:next w:val="LightGrid-Accent5"/>
    <w:uiPriority w:val="62"/>
    <w:rsid w:val="004E35F9"/>
    <w:rPr>
      <w:lang w:bidi="fa-IR"/>
    </w:rPr>
    <w:tblPr>
      <w:tblStyleRowBandSize w:val="1"/>
      <w:tblStyleColBandSize w:val="1"/>
      <w:tblInd w:w="0" w:type="dxa"/>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CellMar>
        <w:top w:w="0" w:type="dxa"/>
        <w:left w:w="108" w:type="dxa"/>
        <w:bottom w:w="0" w:type="dxa"/>
        <w:right w:w="108" w:type="dxa"/>
      </w:tblCellMar>
    </w:tblPr>
    <w:tblStylePr w:type="firstRow">
      <w:pPr>
        <w:spacing w:before="0" w:after="0" w:line="240" w:lineRule="auto"/>
      </w:pPr>
      <w:rPr>
        <w:rFonts w:ascii="@Kozuka Gothic Pro L" w:eastAsia="Times New Roman" w:hAnsi="@Kozuka Gothic Pro L"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Kozuka Gothic Pro L" w:eastAsia="Times New Roman" w:hAnsi="@Kozuka Gothic Pro L"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Kozuka Gothic Pro L" w:eastAsia="Times New Roman" w:hAnsi="@Kozuka Gothic Pro L" w:cs="Times New Roman"/>
        <w:b/>
        <w:bCs/>
      </w:rPr>
    </w:tblStylePr>
    <w:tblStylePr w:type="lastCol">
      <w:rPr>
        <w:rFonts w:ascii="@Kozuka Gothic Pro L" w:eastAsia="Times New Roman" w:hAnsi="@Kozuka Gothic Pro L"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character" w:customStyle="1" w:styleId="msg-content-inner">
    <w:name w:val="msg-content-inner"/>
    <w:rsid w:val="004E35F9"/>
  </w:style>
  <w:style w:type="table" w:customStyle="1" w:styleId="TableGrid811">
    <w:name w:val="Table Grid811"/>
    <w:basedOn w:val="TableNormal"/>
    <w:next w:val="TableGrid"/>
    <w:uiPriority w:val="59"/>
    <w:rsid w:val="004E35F9"/>
    <w:rPr>
      <w:lang w:bidi="fa-IR"/>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LightShading-Accent221112">
    <w:name w:val="Light Shading - Accent 221112"/>
    <w:basedOn w:val="TableNormal"/>
    <w:next w:val="LightShading-Accent2"/>
    <w:uiPriority w:val="60"/>
    <w:rsid w:val="004E35F9"/>
    <w:pPr>
      <w:jc w:val="right"/>
    </w:pPr>
    <w:rPr>
      <w:rFonts w:ascii="Arial" w:hAnsi="Arial"/>
      <w:color w:val="943634"/>
      <w:sz w:val="18"/>
      <w:szCs w:val="18"/>
      <w:lang w:bidi="fa-IR"/>
    </w:rPr>
    <w:tblPr>
      <w:tblStyleRowBandSize w:val="1"/>
      <w:tblStyleColBandSize w:val="1"/>
      <w:tblInd w:w="0" w:type="dxa"/>
      <w:tblBorders>
        <w:top w:val="single" w:sz="8" w:space="0" w:color="C0504D"/>
        <w:bottom w:val="single" w:sz="8" w:space="0" w:color="C0504D"/>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customStyle="1" w:styleId="LightShading-Accent25">
    <w:name w:val="Light Shading - Accent 25"/>
    <w:basedOn w:val="TableNormal"/>
    <w:next w:val="LightShading-Accent2"/>
    <w:uiPriority w:val="60"/>
    <w:rsid w:val="004E35F9"/>
    <w:rPr>
      <w:color w:val="943634"/>
      <w:lang w:bidi="fa-IR"/>
    </w:rPr>
    <w:tblPr>
      <w:tblStyleRowBandSize w:val="1"/>
      <w:tblStyleColBandSize w:val="1"/>
      <w:tblInd w:w="0" w:type="dxa"/>
      <w:tblBorders>
        <w:top w:val="single" w:sz="8" w:space="0" w:color="C0504D"/>
        <w:bottom w:val="single" w:sz="8" w:space="0" w:color="C0504D"/>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customStyle="1" w:styleId="LightShading-Accent2212">
    <w:name w:val="Light Shading - Accent 2212"/>
    <w:basedOn w:val="TableNormal"/>
    <w:next w:val="LightShading-Accent2"/>
    <w:uiPriority w:val="60"/>
    <w:rsid w:val="004E35F9"/>
    <w:pPr>
      <w:jc w:val="right"/>
    </w:pPr>
    <w:rPr>
      <w:rFonts w:ascii="Arial" w:hAnsi="Arial"/>
      <w:color w:val="943634"/>
      <w:sz w:val="18"/>
      <w:szCs w:val="18"/>
      <w:lang w:bidi="fa-IR"/>
    </w:rPr>
    <w:tblPr>
      <w:tblStyleRowBandSize w:val="1"/>
      <w:tblStyleColBandSize w:val="1"/>
      <w:tblInd w:w="0" w:type="dxa"/>
      <w:tblBorders>
        <w:top w:val="single" w:sz="8" w:space="0" w:color="C0504D"/>
        <w:bottom w:val="single" w:sz="8" w:space="0" w:color="C0504D"/>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customStyle="1" w:styleId="LightShading-Accent2311">
    <w:name w:val="Light Shading - Accent 2311"/>
    <w:basedOn w:val="TableNormal"/>
    <w:next w:val="LightShading-Accent2"/>
    <w:uiPriority w:val="60"/>
    <w:rsid w:val="004E35F9"/>
    <w:rPr>
      <w:rFonts w:eastAsia="Times New Roman"/>
      <w:color w:val="943634"/>
      <w:lang w:bidi="fa-IR"/>
    </w:rPr>
    <w:tblPr>
      <w:tblStyleRowBandSize w:val="1"/>
      <w:tblStyleColBandSize w:val="1"/>
      <w:tblInd w:w="0" w:type="dxa"/>
      <w:tblBorders>
        <w:top w:val="single" w:sz="8" w:space="0" w:color="C0504D"/>
        <w:bottom w:val="single" w:sz="8" w:space="0" w:color="C0504D"/>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character" w:customStyle="1" w:styleId="maintitle">
    <w:name w:val="maintitle"/>
    <w:rsid w:val="004E35F9"/>
  </w:style>
  <w:style w:type="paragraph" w:customStyle="1" w:styleId="articlecategory">
    <w:name w:val="articlecategory"/>
    <w:basedOn w:val="Normal"/>
    <w:rsid w:val="004E35F9"/>
    <w:pPr>
      <w:bidi w:val="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articledetails">
    <w:name w:val="articledetails"/>
    <w:basedOn w:val="Normal"/>
    <w:rsid w:val="004E35F9"/>
    <w:pPr>
      <w:bidi w:val="0"/>
      <w:spacing w:before="100" w:beforeAutospacing="1" w:after="100" w:afterAutospacing="1" w:line="240" w:lineRule="auto"/>
    </w:pPr>
    <w:rPr>
      <w:rFonts w:ascii="Times New Roman" w:eastAsia="Times New Roman" w:hAnsi="Times New Roman" w:cs="Times New Roman"/>
      <w:sz w:val="24"/>
      <w:szCs w:val="24"/>
    </w:rPr>
  </w:style>
  <w:style w:type="table" w:customStyle="1" w:styleId="TableGrid1511">
    <w:name w:val="Table Grid1511"/>
    <w:basedOn w:val="TableNormal"/>
    <w:next w:val="TableGrid"/>
    <w:uiPriority w:val="59"/>
    <w:rsid w:val="004E35F9"/>
    <w:rPr>
      <w:rFonts w:eastAsia="Times New Roman"/>
      <w:lang w:bidi="fa-I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11111">
    <w:name w:val="Table Grid211111"/>
    <w:basedOn w:val="TableNormal"/>
    <w:next w:val="TableGrid"/>
    <w:uiPriority w:val="59"/>
    <w:rsid w:val="004E35F9"/>
    <w:rPr>
      <w:rFonts w:eastAsia="Times New Roman"/>
      <w:lang w:bidi="fa-I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Grid-Accent621">
    <w:name w:val="Light Grid - Accent 621"/>
    <w:basedOn w:val="TableNormal"/>
    <w:next w:val="LightGrid-Accent6"/>
    <w:uiPriority w:val="62"/>
    <w:rsid w:val="004E35F9"/>
    <w:rPr>
      <w:rFonts w:eastAsia="Times New Roman"/>
      <w:lang w:bidi="fa-IR"/>
    </w:rPr>
    <w:tblPr>
      <w:tblStyleRowBandSize w:val="1"/>
      <w:tblStyleColBandSize w:val="1"/>
      <w:tblInd w:w="0" w:type="dxa"/>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CellMar>
        <w:top w:w="0" w:type="dxa"/>
        <w:left w:w="108" w:type="dxa"/>
        <w:bottom w:w="0" w:type="dxa"/>
        <w:right w:w="108" w:type="dxa"/>
      </w:tblCellMar>
    </w:tblPr>
    <w:tblStylePr w:type="firstRow">
      <w:pPr>
        <w:spacing w:before="0" w:after="0" w:line="240" w:lineRule="auto"/>
      </w:pPr>
      <w:rPr>
        <w:rFonts w:ascii="@Kozuka Gothic Pro L" w:eastAsia="Times New Roman" w:hAnsi="@Kozuka Gothic Pro L"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Kozuka Gothic Pro L" w:eastAsia="Times New Roman" w:hAnsi="@Kozuka Gothic Pro L"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Kozuka Gothic Pro L" w:eastAsia="Times New Roman" w:hAnsi="@Kozuka Gothic Pro L" w:cs="Times New Roman"/>
        <w:b/>
        <w:bCs/>
      </w:rPr>
    </w:tblStylePr>
    <w:tblStylePr w:type="lastCol">
      <w:rPr>
        <w:rFonts w:ascii="@Kozuka Gothic Pro L" w:eastAsia="Times New Roman" w:hAnsi="@Kozuka Gothic Pro L"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customStyle="1" w:styleId="LightShading-Accent113">
    <w:name w:val="Light Shading - Accent 113"/>
    <w:basedOn w:val="TableNormal"/>
    <w:rsid w:val="004E35F9"/>
    <w:rPr>
      <w:rFonts w:eastAsia="Times New Roman"/>
      <w:color w:val="365F91"/>
      <w:lang w:bidi="fa-IR"/>
    </w:rPr>
    <w:tblPr>
      <w:tblStyleRowBandSize w:val="1"/>
      <w:tblStyleColBandSize w:val="1"/>
      <w:tblInd w:w="0" w:type="dxa"/>
      <w:tblBorders>
        <w:top w:val="single" w:sz="8" w:space="0" w:color="4F81BD"/>
        <w:bottom w:val="single" w:sz="8" w:space="0" w:color="4F81BD"/>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LightShading-Accent26">
    <w:name w:val="Light Shading - Accent 26"/>
    <w:basedOn w:val="TableNormal"/>
    <w:next w:val="LightShading-Accent2"/>
    <w:uiPriority w:val="60"/>
    <w:rsid w:val="004E35F9"/>
    <w:rPr>
      <w:rFonts w:eastAsia="Times New Roman"/>
      <w:color w:val="943634"/>
      <w:lang w:bidi="fa-IR"/>
    </w:rPr>
    <w:tblPr>
      <w:tblStyleRowBandSize w:val="1"/>
      <w:tblStyleColBandSize w:val="1"/>
      <w:tblInd w:w="0" w:type="dxa"/>
      <w:tblBorders>
        <w:top w:val="single" w:sz="8" w:space="0" w:color="C0504D"/>
        <w:bottom w:val="single" w:sz="8" w:space="0" w:color="C0504D"/>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customStyle="1" w:styleId="LightShading-Accent232">
    <w:name w:val="Light Shading - Accent 232"/>
    <w:basedOn w:val="TableNormal"/>
    <w:next w:val="LightShading-Accent2"/>
    <w:uiPriority w:val="60"/>
    <w:rsid w:val="004E35F9"/>
    <w:rPr>
      <w:rFonts w:eastAsia="Times New Roman"/>
      <w:color w:val="943634"/>
      <w:lang w:bidi="fa-IR"/>
    </w:rPr>
    <w:tblPr>
      <w:tblStyleRowBandSize w:val="1"/>
      <w:tblStyleColBandSize w:val="1"/>
      <w:tblInd w:w="0" w:type="dxa"/>
      <w:tblBorders>
        <w:top w:val="single" w:sz="8" w:space="0" w:color="C0504D"/>
        <w:bottom w:val="single" w:sz="8" w:space="0" w:color="C0504D"/>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customStyle="1" w:styleId="TableGrid6111">
    <w:name w:val="Table Grid6111"/>
    <w:basedOn w:val="TableNormal"/>
    <w:next w:val="TableGrid"/>
    <w:uiPriority w:val="59"/>
    <w:rsid w:val="004E35F9"/>
    <w:rPr>
      <w:rFonts w:eastAsia="Times New Roman"/>
      <w:lang w:bidi="fa-IR"/>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LightGrid111">
    <w:name w:val="Light Grid111"/>
    <w:basedOn w:val="TableNormal"/>
    <w:uiPriority w:val="62"/>
    <w:rsid w:val="004E35F9"/>
    <w:rPr>
      <w:rFonts w:ascii="Times New Roman" w:hAnsi="Times New Roman" w:cs="B Zar"/>
      <w:sz w:val="28"/>
      <w:szCs w:val="28"/>
      <w:lang w:bidi="fa-IR"/>
    </w:rPr>
    <w:tblPr>
      <w:tblStyleRowBandSize w:val="1"/>
      <w:tblStyleColBandSize w:val="1"/>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108" w:type="dxa"/>
        <w:bottom w:w="0" w:type="dxa"/>
        <w:right w:w="108" w:type="dxa"/>
      </w:tblCellMar>
    </w:tblPr>
    <w:tblStylePr w:type="firstRow">
      <w:pPr>
        <w:spacing w:before="0" w:after="0" w:line="240" w:lineRule="auto"/>
      </w:pPr>
      <w:rPr>
        <w:rFonts w:ascii="@Kozuka Gothic Pro L" w:eastAsia="Times New Roman" w:hAnsi="@Kozuka Gothic Pro L"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Kozuka Gothic Pro L" w:eastAsia="Times New Roman" w:hAnsi="@Kozuka Gothic Pro L"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Kozuka Gothic Pro L" w:eastAsia="Times New Roman" w:hAnsi="@Kozuka Gothic Pro L" w:cs="Times New Roman"/>
        <w:b/>
        <w:bCs/>
      </w:rPr>
    </w:tblStylePr>
    <w:tblStylePr w:type="lastCol">
      <w:rPr>
        <w:rFonts w:ascii="@Kozuka Gothic Pro L" w:eastAsia="Times New Roman" w:hAnsi="@Kozuka Gothic Pro L"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TableGrid2221">
    <w:name w:val="Table Grid2221"/>
    <w:basedOn w:val="TableNormal"/>
    <w:next w:val="TableGrid"/>
    <w:uiPriority w:val="59"/>
    <w:rsid w:val="004E35F9"/>
    <w:rPr>
      <w:lang w:bidi="fa-I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611">
    <w:name w:val="Table Grid1611"/>
    <w:basedOn w:val="TableNormal"/>
    <w:next w:val="TableGrid"/>
    <w:uiPriority w:val="59"/>
    <w:rsid w:val="004E35F9"/>
    <w:rPr>
      <w:lang w:bidi="fa-I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211">
    <w:name w:val="Table Grid11211"/>
    <w:basedOn w:val="TableNormal"/>
    <w:next w:val="TableGrid"/>
    <w:uiPriority w:val="59"/>
    <w:rsid w:val="004E35F9"/>
    <w:rPr>
      <w:lang w:bidi="fa-I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35">
    <w:name w:val="Table Grid235"/>
    <w:basedOn w:val="TableNormal"/>
    <w:next w:val="TableGrid"/>
    <w:uiPriority w:val="59"/>
    <w:rsid w:val="004E35F9"/>
    <w:rPr>
      <w:lang w:bidi="fa-I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211">
    <w:name w:val="Table Grid3211"/>
    <w:basedOn w:val="TableNormal"/>
    <w:next w:val="TableGrid"/>
    <w:uiPriority w:val="59"/>
    <w:rsid w:val="004E35F9"/>
    <w:rPr>
      <w:lang w:bidi="fa-I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2211">
    <w:name w:val="Table Grid12211"/>
    <w:basedOn w:val="TableNormal"/>
    <w:next w:val="TableGrid"/>
    <w:uiPriority w:val="59"/>
    <w:rsid w:val="004E35F9"/>
    <w:rPr>
      <w:lang w:bidi="fa-I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1211">
    <w:name w:val="Table Grid21211"/>
    <w:basedOn w:val="TableNormal"/>
    <w:next w:val="TableGrid"/>
    <w:uiPriority w:val="59"/>
    <w:rsid w:val="004E35F9"/>
    <w:rPr>
      <w:lang w:bidi="fa-I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14">
    <w:name w:val="Table Grid414"/>
    <w:basedOn w:val="TableNormal"/>
    <w:next w:val="TableGrid"/>
    <w:uiPriority w:val="59"/>
    <w:rsid w:val="004E35F9"/>
    <w:rPr>
      <w:lang w:bidi="fa-I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3211">
    <w:name w:val="Table Grid13211"/>
    <w:basedOn w:val="TableNormal"/>
    <w:next w:val="TableGrid"/>
    <w:uiPriority w:val="59"/>
    <w:rsid w:val="004E35F9"/>
    <w:rPr>
      <w:lang w:bidi="fa-I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412">
    <w:name w:val="No List1412"/>
    <w:next w:val="NoList"/>
    <w:uiPriority w:val="99"/>
    <w:semiHidden/>
    <w:unhideWhenUsed/>
    <w:rsid w:val="004E35F9"/>
  </w:style>
  <w:style w:type="numbering" w:customStyle="1" w:styleId="NoList1141">
    <w:name w:val="No List1141"/>
    <w:next w:val="NoList"/>
    <w:uiPriority w:val="99"/>
    <w:semiHidden/>
    <w:unhideWhenUsed/>
    <w:rsid w:val="004E35F9"/>
  </w:style>
  <w:style w:type="numbering" w:customStyle="1" w:styleId="NoList2311">
    <w:name w:val="No List2311"/>
    <w:next w:val="NoList"/>
    <w:uiPriority w:val="99"/>
    <w:semiHidden/>
    <w:unhideWhenUsed/>
    <w:rsid w:val="004E35F9"/>
  </w:style>
  <w:style w:type="numbering" w:customStyle="1" w:styleId="NoList112111">
    <w:name w:val="No List112111"/>
    <w:next w:val="NoList"/>
    <w:uiPriority w:val="99"/>
    <w:semiHidden/>
    <w:unhideWhenUsed/>
    <w:rsid w:val="004E35F9"/>
  </w:style>
  <w:style w:type="numbering" w:customStyle="1" w:styleId="NoList21111">
    <w:name w:val="No List21111"/>
    <w:next w:val="NoList"/>
    <w:uiPriority w:val="99"/>
    <w:semiHidden/>
    <w:unhideWhenUsed/>
    <w:rsid w:val="004E35F9"/>
  </w:style>
  <w:style w:type="numbering" w:customStyle="1" w:styleId="NoList13111">
    <w:name w:val="No List13111"/>
    <w:next w:val="NoList"/>
    <w:uiPriority w:val="99"/>
    <w:semiHidden/>
    <w:unhideWhenUsed/>
    <w:rsid w:val="004E35F9"/>
  </w:style>
  <w:style w:type="numbering" w:customStyle="1" w:styleId="NoList113111">
    <w:name w:val="No List113111"/>
    <w:next w:val="NoList"/>
    <w:uiPriority w:val="99"/>
    <w:semiHidden/>
    <w:unhideWhenUsed/>
    <w:rsid w:val="004E35F9"/>
  </w:style>
  <w:style w:type="numbering" w:customStyle="1" w:styleId="NoList22111">
    <w:name w:val="No List22111"/>
    <w:next w:val="NoList"/>
    <w:uiPriority w:val="99"/>
    <w:semiHidden/>
    <w:unhideWhenUsed/>
    <w:rsid w:val="004E35F9"/>
  </w:style>
  <w:style w:type="table" w:customStyle="1" w:styleId="TableGrid5211">
    <w:name w:val="Table Grid5211"/>
    <w:basedOn w:val="TableNormal"/>
    <w:next w:val="TableGrid"/>
    <w:uiPriority w:val="59"/>
    <w:rsid w:val="004E35F9"/>
    <w:pPr>
      <w:bidi/>
    </w:pPr>
    <w:rPr>
      <w:rFonts w:ascii="Times New Roman" w:eastAsia="Times New Roman" w:hAnsi="Times New Roman" w:cs="Times New Roman"/>
      <w:lang w:bidi="fa-I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Accent27">
    <w:name w:val="Light Shading - Accent 27"/>
    <w:basedOn w:val="TableNormal"/>
    <w:next w:val="LightShading-Accent2"/>
    <w:uiPriority w:val="60"/>
    <w:rsid w:val="004E35F9"/>
    <w:rPr>
      <w:rFonts w:eastAsia="Times New Roman"/>
      <w:color w:val="943634"/>
      <w:lang w:bidi="fa-IR"/>
    </w:rPr>
    <w:tblPr>
      <w:tblStyleRowBandSize w:val="1"/>
      <w:tblStyleColBandSize w:val="1"/>
      <w:tblInd w:w="0" w:type="dxa"/>
      <w:tblBorders>
        <w:top w:val="single" w:sz="8" w:space="0" w:color="C0504D"/>
        <w:bottom w:val="single" w:sz="8" w:space="0" w:color="C0504D"/>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customStyle="1" w:styleId="LightShading-Accent331">
    <w:name w:val="Light Shading - Accent 331"/>
    <w:basedOn w:val="TableNormal"/>
    <w:next w:val="LightShading-Accent3"/>
    <w:uiPriority w:val="60"/>
    <w:rsid w:val="004E35F9"/>
    <w:rPr>
      <w:rFonts w:eastAsia="Times New Roman"/>
      <w:color w:val="76923C"/>
      <w:lang w:bidi="fa-IR"/>
    </w:rPr>
    <w:tblPr>
      <w:tblStyleRowBandSize w:val="1"/>
      <w:tblStyleColBandSize w:val="1"/>
      <w:tblInd w:w="0" w:type="dxa"/>
      <w:tblBorders>
        <w:top w:val="single" w:sz="8" w:space="0" w:color="9BBB59"/>
        <w:bottom w:val="single" w:sz="8" w:space="0" w:color="9BBB59"/>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customStyle="1" w:styleId="LightShading-Accent233">
    <w:name w:val="Light Shading - Accent 233"/>
    <w:basedOn w:val="TableNormal"/>
    <w:next w:val="LightShading-Accent2"/>
    <w:uiPriority w:val="60"/>
    <w:rsid w:val="004E35F9"/>
    <w:rPr>
      <w:rFonts w:eastAsia="Times New Roman"/>
      <w:color w:val="943634"/>
      <w:lang w:bidi="fa-IR"/>
    </w:rPr>
    <w:tblPr>
      <w:tblStyleRowBandSize w:val="1"/>
      <w:tblStyleColBandSize w:val="1"/>
      <w:tblInd w:w="0" w:type="dxa"/>
      <w:tblBorders>
        <w:top w:val="single" w:sz="8" w:space="0" w:color="C0504D"/>
        <w:bottom w:val="single" w:sz="8" w:space="0" w:color="C0504D"/>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customStyle="1" w:styleId="TableGrid14111">
    <w:name w:val="Table Grid14111"/>
    <w:basedOn w:val="TableNormal"/>
    <w:rsid w:val="004E35F9"/>
    <w:pPr>
      <w:bidi/>
    </w:pPr>
    <w:rPr>
      <w:rFonts w:ascii="Times New Roman" w:eastAsia="Times New Roman" w:hAnsi="Times New Roman" w:cs="Times New Roman"/>
      <w:lang w:bidi="fa-I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Grid-Accent112">
    <w:name w:val="Light Grid - Accent 112"/>
    <w:basedOn w:val="TableNormal"/>
    <w:uiPriority w:val="62"/>
    <w:rsid w:val="004E35F9"/>
    <w:rPr>
      <w:rFonts w:eastAsia="Times New Roman"/>
      <w:lang w:bidi="fa-IR"/>
    </w:rPr>
    <w:tblPr>
      <w:tblStyleRowBandSize w:val="1"/>
      <w:tblStyleColBandSize w:val="1"/>
      <w:tblInd w:w="0" w:type="dxa"/>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CellMar>
        <w:top w:w="0" w:type="dxa"/>
        <w:left w:w="108" w:type="dxa"/>
        <w:bottom w:w="0" w:type="dxa"/>
        <w:right w:w="108" w:type="dxa"/>
      </w:tblCellMar>
    </w:tblPr>
    <w:tblStylePr w:type="firstRow">
      <w:pPr>
        <w:spacing w:before="0" w:after="0" w:line="240" w:lineRule="auto"/>
      </w:pPr>
      <w:rPr>
        <w:rFonts w:ascii="@Kozuka Gothic Pro L" w:eastAsia="Times New Roman" w:hAnsi="@Kozuka Gothic Pro L"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Kozuka Gothic Pro L" w:eastAsia="Times New Roman" w:hAnsi="@Kozuka Gothic Pro L"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Kozuka Gothic Pro L" w:eastAsia="Times New Roman" w:hAnsi="@Kozuka Gothic Pro L" w:cs="Times New Roman"/>
        <w:b/>
        <w:bCs/>
      </w:rPr>
    </w:tblStylePr>
    <w:tblStylePr w:type="lastCol">
      <w:rPr>
        <w:rFonts w:ascii="@Kozuka Gothic Pro L" w:eastAsia="Times New Roman" w:hAnsi="@Kozuka Gothic Pro L"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customStyle="1" w:styleId="LightShading-Accent212">
    <w:name w:val="Light Shading - Accent 212"/>
    <w:basedOn w:val="TableNormal"/>
    <w:next w:val="LightShading-Accent2"/>
    <w:uiPriority w:val="60"/>
    <w:rsid w:val="004E35F9"/>
    <w:rPr>
      <w:rFonts w:eastAsia="Times New Roman"/>
      <w:color w:val="943634"/>
      <w:lang w:bidi="fa-IR"/>
    </w:rPr>
    <w:tblPr>
      <w:tblStyleRowBandSize w:val="1"/>
      <w:tblStyleColBandSize w:val="1"/>
      <w:tblInd w:w="0" w:type="dxa"/>
      <w:tblBorders>
        <w:top w:val="single" w:sz="8" w:space="0" w:color="C0504D"/>
        <w:bottom w:val="single" w:sz="8" w:space="0" w:color="C0504D"/>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customStyle="1" w:styleId="LightShading-Accent3111">
    <w:name w:val="Light Shading - Accent 3111"/>
    <w:basedOn w:val="TableNormal"/>
    <w:next w:val="LightShading-Accent3"/>
    <w:uiPriority w:val="60"/>
    <w:rsid w:val="004E35F9"/>
    <w:rPr>
      <w:rFonts w:eastAsia="Times New Roman"/>
      <w:color w:val="76923C"/>
      <w:lang w:bidi="fa-IR"/>
    </w:rPr>
    <w:tblPr>
      <w:tblStyleRowBandSize w:val="1"/>
      <w:tblStyleColBandSize w:val="1"/>
      <w:tblInd w:w="0" w:type="dxa"/>
      <w:tblBorders>
        <w:top w:val="single" w:sz="8" w:space="0" w:color="9BBB59"/>
        <w:bottom w:val="single" w:sz="8" w:space="0" w:color="9BBB59"/>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customStyle="1" w:styleId="LightShading-Accent2312">
    <w:name w:val="Light Shading - Accent 2312"/>
    <w:basedOn w:val="TableNormal"/>
    <w:next w:val="LightShading-Accent2"/>
    <w:uiPriority w:val="60"/>
    <w:rsid w:val="004E35F9"/>
    <w:rPr>
      <w:rFonts w:eastAsia="Times New Roman"/>
      <w:color w:val="943634"/>
      <w:lang w:bidi="fa-IR"/>
    </w:rPr>
    <w:tblPr>
      <w:tblStyleRowBandSize w:val="1"/>
      <w:tblStyleColBandSize w:val="1"/>
      <w:tblInd w:w="0" w:type="dxa"/>
      <w:tblBorders>
        <w:top w:val="single" w:sz="8" w:space="0" w:color="C0504D"/>
        <w:bottom w:val="single" w:sz="8" w:space="0" w:color="C0504D"/>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customStyle="1" w:styleId="TableGrid6211">
    <w:name w:val="Table Grid6211"/>
    <w:basedOn w:val="TableNormal"/>
    <w:next w:val="TableGrid"/>
    <w:uiPriority w:val="59"/>
    <w:rsid w:val="004E35F9"/>
    <w:rPr>
      <w:rFonts w:eastAsia="Times New Roman"/>
      <w:lang w:bidi="fa-IR"/>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LightShading-Accent341">
    <w:name w:val="Light Shading - Accent 341"/>
    <w:basedOn w:val="TableNormal"/>
    <w:next w:val="LightShading-Accent3"/>
    <w:uiPriority w:val="60"/>
    <w:rsid w:val="004E35F9"/>
    <w:rPr>
      <w:color w:val="76923C"/>
      <w:lang w:bidi="fa-IR"/>
    </w:rPr>
    <w:tblPr>
      <w:tblStyleRowBandSize w:val="1"/>
      <w:tblStyleColBandSize w:val="1"/>
      <w:tblInd w:w="0" w:type="dxa"/>
      <w:tblBorders>
        <w:top w:val="single" w:sz="8" w:space="0" w:color="9BBB59"/>
        <w:bottom w:val="single" w:sz="8" w:space="0" w:color="9BBB59"/>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customStyle="1" w:styleId="LightShading-Accent234">
    <w:name w:val="Light Shading - Accent 234"/>
    <w:basedOn w:val="TableNormal"/>
    <w:next w:val="LightShading-Accent2"/>
    <w:uiPriority w:val="60"/>
    <w:rsid w:val="004E35F9"/>
    <w:rPr>
      <w:color w:val="943634"/>
      <w:lang w:bidi="fa-IR"/>
    </w:rPr>
    <w:tblPr>
      <w:tblStyleRowBandSize w:val="1"/>
      <w:tblStyleColBandSize w:val="1"/>
      <w:tblInd w:w="0" w:type="dxa"/>
      <w:tblBorders>
        <w:top w:val="single" w:sz="8" w:space="0" w:color="C0504D"/>
        <w:bottom w:val="single" w:sz="8" w:space="0" w:color="C0504D"/>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customStyle="1" w:styleId="LightShading-Accent28">
    <w:name w:val="Light Shading - Accent 28"/>
    <w:basedOn w:val="TableNormal"/>
    <w:next w:val="LightShading-Accent2"/>
    <w:uiPriority w:val="60"/>
    <w:rsid w:val="004E35F9"/>
    <w:rPr>
      <w:color w:val="943634"/>
      <w:lang w:bidi="fa-IR"/>
    </w:rPr>
    <w:tblPr>
      <w:tblStyleRowBandSize w:val="1"/>
      <w:tblStyleColBandSize w:val="1"/>
      <w:tblInd w:w="0" w:type="dxa"/>
      <w:tblBorders>
        <w:top w:val="single" w:sz="8" w:space="0" w:color="C0504D"/>
        <w:bottom w:val="single" w:sz="8" w:space="0" w:color="C0504D"/>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customStyle="1" w:styleId="LightShading-Accent222">
    <w:name w:val="Light Shading - Accent 222"/>
    <w:basedOn w:val="TableNormal"/>
    <w:next w:val="LightShading-Accent2"/>
    <w:uiPriority w:val="60"/>
    <w:rsid w:val="004E35F9"/>
    <w:pPr>
      <w:jc w:val="right"/>
    </w:pPr>
    <w:rPr>
      <w:rFonts w:ascii="Arial" w:hAnsi="Arial"/>
      <w:color w:val="943634"/>
      <w:sz w:val="18"/>
      <w:szCs w:val="18"/>
      <w:lang w:bidi="fa-IR"/>
    </w:rPr>
    <w:tblPr>
      <w:tblStyleRowBandSize w:val="1"/>
      <w:tblStyleColBandSize w:val="1"/>
      <w:tblInd w:w="0" w:type="dxa"/>
      <w:tblBorders>
        <w:top w:val="single" w:sz="8" w:space="0" w:color="C0504D"/>
        <w:bottom w:val="single" w:sz="8" w:space="0" w:color="C0504D"/>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numbering" w:customStyle="1" w:styleId="NoList611">
    <w:name w:val="No List611"/>
    <w:next w:val="NoList"/>
    <w:uiPriority w:val="99"/>
    <w:semiHidden/>
    <w:unhideWhenUsed/>
    <w:rsid w:val="004E35F9"/>
  </w:style>
  <w:style w:type="table" w:customStyle="1" w:styleId="TableGrid1011">
    <w:name w:val="Table Grid1011"/>
    <w:basedOn w:val="TableNormal"/>
    <w:next w:val="TableGrid"/>
    <w:uiPriority w:val="59"/>
    <w:rsid w:val="004E35F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71">
    <w:name w:val="Table Grid171"/>
    <w:basedOn w:val="TableNormal"/>
    <w:next w:val="TableGrid"/>
    <w:uiPriority w:val="59"/>
    <w:rsid w:val="004E35F9"/>
    <w:rPr>
      <w:rFonts w:eastAsia="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2411">
    <w:name w:val="Table Grid2411"/>
    <w:basedOn w:val="TableNormal"/>
    <w:next w:val="TableGrid"/>
    <w:uiPriority w:val="59"/>
    <w:rsid w:val="004E35F9"/>
    <w:rPr>
      <w:rFonts w:eastAsia="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maintext">
    <w:name w:val="main text"/>
    <w:basedOn w:val="Normal"/>
    <w:qFormat/>
    <w:rsid w:val="004E35F9"/>
    <w:pPr>
      <w:bidi w:val="0"/>
      <w:spacing w:before="120" w:after="120" w:line="737" w:lineRule="exact"/>
      <w:ind w:left="562" w:right="562"/>
      <w:jc w:val="lowKashida"/>
    </w:pPr>
    <w:rPr>
      <w:rFonts w:ascii="Times New Roman" w:eastAsia="Times New Roman" w:hAnsi="Times New Roman" w:cs="B Lotus"/>
      <w:bCs/>
      <w:sz w:val="24"/>
      <w:szCs w:val="28"/>
      <w:lang w:bidi="ar-SA"/>
    </w:rPr>
  </w:style>
  <w:style w:type="paragraph" w:customStyle="1" w:styleId="yiv1386345745msonormal">
    <w:name w:val="yiv1386345745msonormal"/>
    <w:basedOn w:val="Normal"/>
    <w:rsid w:val="004E35F9"/>
    <w:pPr>
      <w:bidi w:val="0"/>
      <w:spacing w:before="100" w:beforeAutospacing="1" w:after="100" w:afterAutospacing="1" w:line="336" w:lineRule="auto"/>
    </w:pPr>
    <w:rPr>
      <w:rFonts w:ascii="Times New Roman" w:eastAsia="Times New Roman" w:hAnsi="Times New Roman" w:cs="Times New Roman"/>
      <w:bCs/>
      <w:sz w:val="24"/>
      <w:szCs w:val="24"/>
    </w:rPr>
  </w:style>
  <w:style w:type="paragraph" w:customStyle="1" w:styleId="yiv1539240612msonormal">
    <w:name w:val="yiv1539240612msonormal"/>
    <w:basedOn w:val="Normal"/>
    <w:rsid w:val="004E35F9"/>
    <w:pPr>
      <w:bidi w:val="0"/>
      <w:spacing w:before="100" w:beforeAutospacing="1" w:after="100" w:afterAutospacing="1" w:line="336" w:lineRule="auto"/>
    </w:pPr>
    <w:rPr>
      <w:rFonts w:ascii="Times New Roman" w:eastAsia="Times New Roman" w:hAnsi="Times New Roman" w:cs="Times New Roman"/>
      <w:bCs/>
      <w:sz w:val="24"/>
      <w:szCs w:val="24"/>
    </w:rPr>
  </w:style>
  <w:style w:type="paragraph" w:customStyle="1" w:styleId="mainetext">
    <w:name w:val="maine text"/>
    <w:basedOn w:val="Normal"/>
    <w:qFormat/>
    <w:rsid w:val="004E35F9"/>
    <w:pPr>
      <w:bidi w:val="0"/>
      <w:spacing w:before="120" w:after="120" w:line="737" w:lineRule="exact"/>
      <w:ind w:left="562" w:right="562"/>
      <w:jc w:val="lowKashida"/>
    </w:pPr>
    <w:rPr>
      <w:rFonts w:ascii="Times New Roman" w:eastAsia="Times New Roman" w:hAnsi="Times New Roman" w:cs="B Lotus"/>
      <w:bCs/>
      <w:sz w:val="24"/>
      <w:szCs w:val="28"/>
    </w:rPr>
  </w:style>
  <w:style w:type="table" w:customStyle="1" w:styleId="LightShading24">
    <w:name w:val="Light Shading24"/>
    <w:basedOn w:val="TableNormal"/>
    <w:uiPriority w:val="60"/>
    <w:rsid w:val="004E35F9"/>
    <w:rPr>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LightShading32">
    <w:name w:val="Light Shading32"/>
    <w:basedOn w:val="TableNormal"/>
    <w:uiPriority w:val="60"/>
    <w:rsid w:val="004E35F9"/>
    <w:rPr>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LightGrid-Accent42">
    <w:name w:val="Light Grid - Accent 42"/>
    <w:basedOn w:val="TableNormal"/>
    <w:next w:val="LightGrid-Accent4"/>
    <w:uiPriority w:val="62"/>
    <w:rsid w:val="004E35F9"/>
    <w:tblPr>
      <w:tblStyleRowBandSize w:val="1"/>
      <w:tblStyleColBandSize w:val="1"/>
      <w:tblInd w:w="0" w:type="dxa"/>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CellMar>
        <w:top w:w="0" w:type="dxa"/>
        <w:left w:w="108" w:type="dxa"/>
        <w:bottom w:w="0" w:type="dxa"/>
        <w:right w:w="108" w:type="dxa"/>
      </w:tblCellMar>
    </w:tblPr>
    <w:tblStylePr w:type="firstRow">
      <w:pPr>
        <w:spacing w:before="0" w:after="0" w:line="240" w:lineRule="auto"/>
      </w:pPr>
      <w:rPr>
        <w:rFonts w:ascii="@Kozuka Gothic Pro L" w:eastAsia="Times New Roman" w:hAnsi="@Kozuka Gothic Pro L"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Kozuka Gothic Pro L" w:eastAsia="Times New Roman" w:hAnsi="@Kozuka Gothic Pro L"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Kozuka Gothic Pro L" w:eastAsia="Times New Roman" w:hAnsi="@Kozuka Gothic Pro L" w:cs="Times New Roman"/>
        <w:b/>
        <w:bCs/>
      </w:rPr>
    </w:tblStylePr>
    <w:tblStylePr w:type="lastCol">
      <w:rPr>
        <w:rFonts w:ascii="@Kozuka Gothic Pro L" w:eastAsia="Times New Roman" w:hAnsi="@Kozuka Gothic Pro L"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customStyle="1" w:styleId="LightGrid-Accent113">
    <w:name w:val="Light Grid - Accent 113"/>
    <w:basedOn w:val="TableNormal"/>
    <w:uiPriority w:val="62"/>
    <w:rsid w:val="004E35F9"/>
    <w:tblPr>
      <w:tblStyleRowBandSize w:val="1"/>
      <w:tblStyleColBandSize w:val="1"/>
      <w:tblInd w:w="0" w:type="dxa"/>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CellMar>
        <w:top w:w="0" w:type="dxa"/>
        <w:left w:w="108" w:type="dxa"/>
        <w:bottom w:w="0" w:type="dxa"/>
        <w:right w:w="108" w:type="dxa"/>
      </w:tblCellMar>
    </w:tblPr>
    <w:tblStylePr w:type="firstRow">
      <w:pPr>
        <w:spacing w:before="0" w:after="0" w:line="240" w:lineRule="auto"/>
      </w:pPr>
      <w:rPr>
        <w:rFonts w:ascii="@Kozuka Gothic Pro L" w:eastAsia="Times New Roman" w:hAnsi="@Kozuka Gothic Pro L"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Kozuka Gothic Pro L" w:eastAsia="Times New Roman" w:hAnsi="@Kozuka Gothic Pro L"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Kozuka Gothic Pro L" w:eastAsia="Times New Roman" w:hAnsi="@Kozuka Gothic Pro L" w:cs="Times New Roman"/>
        <w:b/>
        <w:bCs/>
      </w:rPr>
    </w:tblStylePr>
    <w:tblStylePr w:type="lastCol">
      <w:rPr>
        <w:rFonts w:ascii="@Kozuka Gothic Pro L" w:eastAsia="Times New Roman" w:hAnsi="@Kozuka Gothic Pro L"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numbering" w:customStyle="1" w:styleId="NoList711">
    <w:name w:val="No List711"/>
    <w:next w:val="NoList"/>
    <w:uiPriority w:val="99"/>
    <w:semiHidden/>
    <w:unhideWhenUsed/>
    <w:rsid w:val="004E35F9"/>
  </w:style>
  <w:style w:type="table" w:customStyle="1" w:styleId="LightList-Accent511">
    <w:name w:val="Light List - Accent 511"/>
    <w:basedOn w:val="TableNormal"/>
    <w:next w:val="LightList-Accent5"/>
    <w:uiPriority w:val="61"/>
    <w:rsid w:val="004E35F9"/>
    <w:rPr>
      <w:rFonts w:eastAsia="Times New Roman"/>
    </w:rPr>
    <w:tblPr>
      <w:tblStyleRowBandSize w:val="1"/>
      <w:tblStyleColBandSize w:val="1"/>
      <w:tblInd w:w="0" w:type="dxa"/>
      <w:tblBorders>
        <w:top w:val="single" w:sz="8" w:space="0" w:color="4BACC6"/>
        <w:left w:val="single" w:sz="8" w:space="0" w:color="4BACC6"/>
        <w:bottom w:val="single" w:sz="8" w:space="0" w:color="4BACC6"/>
        <w:right w:val="single" w:sz="8" w:space="0" w:color="4BACC6"/>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customStyle="1" w:styleId="LightShading-Accent235">
    <w:name w:val="Light Shading - Accent 235"/>
    <w:basedOn w:val="TableNormal"/>
    <w:next w:val="LightShading-Accent2"/>
    <w:uiPriority w:val="60"/>
    <w:rsid w:val="004E35F9"/>
    <w:rPr>
      <w:rFonts w:eastAsia="Times New Roman"/>
      <w:color w:val="943634"/>
      <w:lang w:bidi="fa-IR"/>
    </w:rPr>
    <w:tblPr>
      <w:tblStyleRowBandSize w:val="1"/>
      <w:tblStyleColBandSize w:val="1"/>
      <w:tblInd w:w="0" w:type="dxa"/>
      <w:tblBorders>
        <w:top w:val="single" w:sz="8" w:space="0" w:color="C0504D"/>
        <w:bottom w:val="single" w:sz="8" w:space="0" w:color="C0504D"/>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customStyle="1" w:styleId="LightShading-Accent114">
    <w:name w:val="Light Shading - Accent 114"/>
    <w:basedOn w:val="TableNormal"/>
    <w:uiPriority w:val="60"/>
    <w:rsid w:val="004E35F9"/>
    <w:rPr>
      <w:color w:val="2E74B5"/>
      <w:lang w:bidi="fa-IR"/>
    </w:rPr>
    <w:tblPr>
      <w:tblStyleRowBandSize w:val="1"/>
      <w:tblStyleColBandSize w:val="1"/>
      <w:tblInd w:w="0" w:type="dxa"/>
      <w:tblBorders>
        <w:top w:val="single" w:sz="8" w:space="0" w:color="5B9BD5"/>
        <w:bottom w:val="single" w:sz="8" w:space="0" w:color="5B9BD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5B9BD5"/>
          <w:left w:val="nil"/>
          <w:bottom w:val="single" w:sz="8" w:space="0" w:color="5B9BD5"/>
          <w:right w:val="nil"/>
          <w:insideH w:val="nil"/>
          <w:insideV w:val="nil"/>
        </w:tcBorders>
      </w:tcPr>
    </w:tblStylePr>
    <w:tblStylePr w:type="lastRow">
      <w:pPr>
        <w:spacing w:before="0" w:after="0" w:line="240" w:lineRule="auto"/>
      </w:pPr>
      <w:rPr>
        <w:b/>
        <w:bCs/>
      </w:rPr>
      <w:tblPr/>
      <w:tcPr>
        <w:tcBorders>
          <w:top w:val="single" w:sz="8" w:space="0" w:color="5B9BD5"/>
          <w:left w:val="nil"/>
          <w:bottom w:val="single" w:sz="8" w:space="0" w:color="5B9BD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6E6F4"/>
      </w:tcPr>
    </w:tblStylePr>
    <w:tblStylePr w:type="band1Horz">
      <w:tblPr/>
      <w:tcPr>
        <w:tcBorders>
          <w:left w:val="nil"/>
          <w:right w:val="nil"/>
          <w:insideH w:val="nil"/>
          <w:insideV w:val="nil"/>
        </w:tcBorders>
        <w:shd w:val="clear" w:color="auto" w:fill="D6E6F4"/>
      </w:tcPr>
    </w:tblStylePr>
  </w:style>
  <w:style w:type="table" w:customStyle="1" w:styleId="LightShading-Accent1121">
    <w:name w:val="Light Shading - Accent 1121"/>
    <w:basedOn w:val="TableNormal"/>
    <w:uiPriority w:val="60"/>
    <w:rsid w:val="004E35F9"/>
    <w:rPr>
      <w:color w:val="2E74B5"/>
      <w:lang w:bidi="fa-IR"/>
    </w:rPr>
    <w:tblPr>
      <w:tblStyleRowBandSize w:val="1"/>
      <w:tblStyleColBandSize w:val="1"/>
      <w:tblInd w:w="0" w:type="dxa"/>
      <w:tblBorders>
        <w:top w:val="single" w:sz="8" w:space="0" w:color="5B9BD5"/>
        <w:bottom w:val="single" w:sz="8" w:space="0" w:color="5B9BD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5B9BD5"/>
          <w:left w:val="nil"/>
          <w:bottom w:val="single" w:sz="8" w:space="0" w:color="5B9BD5"/>
          <w:right w:val="nil"/>
          <w:insideH w:val="nil"/>
          <w:insideV w:val="nil"/>
        </w:tcBorders>
      </w:tcPr>
    </w:tblStylePr>
    <w:tblStylePr w:type="lastRow">
      <w:pPr>
        <w:spacing w:before="0" w:after="0" w:line="240" w:lineRule="auto"/>
      </w:pPr>
      <w:rPr>
        <w:b/>
        <w:bCs/>
      </w:rPr>
      <w:tblPr/>
      <w:tcPr>
        <w:tcBorders>
          <w:top w:val="single" w:sz="8" w:space="0" w:color="5B9BD5"/>
          <w:left w:val="nil"/>
          <w:bottom w:val="single" w:sz="8" w:space="0" w:color="5B9BD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6E6F4"/>
      </w:tcPr>
    </w:tblStylePr>
    <w:tblStylePr w:type="band1Horz">
      <w:tblPr/>
      <w:tcPr>
        <w:tcBorders>
          <w:left w:val="nil"/>
          <w:right w:val="nil"/>
          <w:insideH w:val="nil"/>
          <w:insideV w:val="nil"/>
        </w:tcBorders>
        <w:shd w:val="clear" w:color="auto" w:fill="D6E6F4"/>
      </w:tcPr>
    </w:tblStylePr>
  </w:style>
  <w:style w:type="table" w:customStyle="1" w:styleId="LightShading-Accent29">
    <w:name w:val="Light Shading - Accent 29"/>
    <w:basedOn w:val="TableNormal"/>
    <w:next w:val="LightShading-Accent2"/>
    <w:uiPriority w:val="60"/>
    <w:rsid w:val="004E35F9"/>
    <w:rPr>
      <w:rFonts w:eastAsia="Times New Roman"/>
      <w:color w:val="943634"/>
      <w:lang w:bidi="fa-IR"/>
    </w:rPr>
    <w:tblPr>
      <w:tblStyleRowBandSize w:val="1"/>
      <w:tblStyleColBandSize w:val="1"/>
      <w:tblInd w:w="0" w:type="dxa"/>
      <w:tblBorders>
        <w:top w:val="single" w:sz="8" w:space="0" w:color="C0504D"/>
        <w:bottom w:val="single" w:sz="8" w:space="0" w:color="C0504D"/>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customStyle="1" w:styleId="LightGrid-Accent114">
    <w:name w:val="Light Grid - Accent 114"/>
    <w:rsid w:val="004E35F9"/>
    <w:rPr>
      <w:rFonts w:eastAsia="Times New Roman"/>
      <w:lang w:bidi="fa-IR"/>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CellMar>
        <w:top w:w="0" w:type="dxa"/>
        <w:left w:w="108" w:type="dxa"/>
        <w:bottom w:w="0" w:type="dxa"/>
        <w:right w:w="108" w:type="dxa"/>
      </w:tblCellMar>
    </w:tblPr>
  </w:style>
  <w:style w:type="table" w:customStyle="1" w:styleId="PlainTable112">
    <w:name w:val="Plain Table 112"/>
    <w:basedOn w:val="TableNormal"/>
    <w:next w:val="PlainTable12"/>
    <w:uiPriority w:val="41"/>
    <w:rsid w:val="004E35F9"/>
    <w:rPr>
      <w:rFonts w:eastAsia="Times New Roman"/>
      <w:lang w:bidi="fa-IR"/>
    </w:rPr>
    <w:tblPr>
      <w:tblStyleRowBandSize w:val="1"/>
      <w:tblStyleColBandSize w:val="1"/>
      <w:tblInd w:w="0"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CellMar>
        <w:top w:w="0" w:type="dxa"/>
        <w:left w:w="108" w:type="dxa"/>
        <w:bottom w:w="0" w:type="dxa"/>
        <w:right w:w="108" w:type="dxa"/>
      </w:tblCellMar>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PlainTable217">
    <w:name w:val="Plain Table 217"/>
    <w:basedOn w:val="TableNormal"/>
    <w:next w:val="PlainTable24"/>
    <w:uiPriority w:val="42"/>
    <w:rsid w:val="004E35F9"/>
    <w:rPr>
      <w:rFonts w:eastAsia="Times New Roman"/>
      <w:lang w:bidi="fa-IR"/>
    </w:rPr>
    <w:tblPr>
      <w:tblStyleRowBandSize w:val="1"/>
      <w:tblStyleColBandSize w:val="1"/>
      <w:tblInd w:w="0" w:type="dxa"/>
      <w:tblBorders>
        <w:top w:val="single" w:sz="4" w:space="0" w:color="7F7F7F"/>
        <w:bottom w:val="single" w:sz="4" w:space="0" w:color="7F7F7F"/>
      </w:tblBorders>
      <w:tblCellMar>
        <w:top w:w="0" w:type="dxa"/>
        <w:left w:w="108" w:type="dxa"/>
        <w:bottom w:w="0" w:type="dxa"/>
        <w:right w:w="108" w:type="dxa"/>
      </w:tblCellMar>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customStyle="1" w:styleId="PlainTable14">
    <w:name w:val="Plain Table 14"/>
    <w:basedOn w:val="TableNormal"/>
    <w:next w:val="PlainTable12"/>
    <w:uiPriority w:val="41"/>
    <w:rsid w:val="004E35F9"/>
    <w:tblPr>
      <w:tblStyleRowBandSize w:val="1"/>
      <w:tblStyleColBandSize w:val="1"/>
      <w:tblInd w:w="0"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CellMar>
        <w:top w:w="0" w:type="dxa"/>
        <w:left w:w="108" w:type="dxa"/>
        <w:bottom w:w="0" w:type="dxa"/>
        <w:right w:w="108" w:type="dxa"/>
      </w:tblCellMar>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PlainTable218">
    <w:name w:val="Plain Table 218"/>
    <w:basedOn w:val="TableNormal"/>
    <w:next w:val="PlainTable24"/>
    <w:uiPriority w:val="42"/>
    <w:rsid w:val="004E35F9"/>
    <w:tblPr>
      <w:tblStyleRowBandSize w:val="1"/>
      <w:tblStyleColBandSize w:val="1"/>
      <w:tblInd w:w="0" w:type="dxa"/>
      <w:tblBorders>
        <w:top w:val="single" w:sz="4" w:space="0" w:color="7F7F7F"/>
        <w:bottom w:val="single" w:sz="4" w:space="0" w:color="7F7F7F"/>
      </w:tblBorders>
      <w:tblCellMar>
        <w:top w:w="0" w:type="dxa"/>
        <w:left w:w="108" w:type="dxa"/>
        <w:bottom w:w="0" w:type="dxa"/>
        <w:right w:w="108" w:type="dxa"/>
      </w:tblCellMar>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styleId="MediumShading2-Accent2">
    <w:name w:val="Medium Shading 2 Accent 2"/>
    <w:basedOn w:val="TableNormal"/>
    <w:uiPriority w:val="64"/>
    <w:rsid w:val="004E35F9"/>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character" w:customStyle="1" w:styleId="surname">
    <w:name w:val="surname"/>
    <w:rsid w:val="004E35F9"/>
  </w:style>
  <w:style w:type="character" w:customStyle="1" w:styleId="givennames">
    <w:name w:val="givennames"/>
    <w:rsid w:val="004E35F9"/>
  </w:style>
  <w:style w:type="paragraph" w:customStyle="1" w:styleId="REFRENCE">
    <w:name w:val="REFRENCE"/>
    <w:basedOn w:val="Normal"/>
    <w:rsid w:val="004E35F9"/>
    <w:pPr>
      <w:bidi w:val="0"/>
      <w:spacing w:after="0" w:line="360" w:lineRule="auto"/>
      <w:ind w:left="720" w:hanging="720"/>
      <w:jc w:val="lowKashida"/>
    </w:pPr>
    <w:rPr>
      <w:rFonts w:ascii="Times New Roman" w:hAnsi="Times New Roman" w:cs="B Lotus"/>
      <w:color w:val="000000"/>
      <w:sz w:val="26"/>
      <w:szCs w:val="26"/>
      <w:lang w:bidi="ar-SA"/>
    </w:rPr>
  </w:style>
  <w:style w:type="paragraph" w:customStyle="1" w:styleId="Style3">
    <w:name w:val="Style3"/>
    <w:basedOn w:val="Normal"/>
    <w:link w:val="Style3Char"/>
    <w:qFormat/>
    <w:rsid w:val="004E35F9"/>
    <w:pPr>
      <w:spacing w:after="120" w:line="360" w:lineRule="auto"/>
      <w:ind w:firstLine="567"/>
      <w:jc w:val="highKashida"/>
    </w:pPr>
    <w:rPr>
      <w:rFonts w:ascii="Times New Roman" w:eastAsia="MS Mincho" w:hAnsi="Times New Roman" w:cs="B Yagut"/>
      <w:sz w:val="32"/>
      <w:szCs w:val="32"/>
      <w:lang w:eastAsia="ja-JP"/>
    </w:rPr>
  </w:style>
  <w:style w:type="character" w:customStyle="1" w:styleId="productlinkjcontributors">
    <w:name w:val="productlinkjcontributors"/>
    <w:rsid w:val="004E35F9"/>
  </w:style>
  <w:style w:type="character" w:customStyle="1" w:styleId="bold1">
    <w:name w:val="bold1"/>
    <w:rsid w:val="004E35F9"/>
    <w:rPr>
      <w:b/>
      <w:bCs/>
    </w:rPr>
  </w:style>
  <w:style w:type="character" w:customStyle="1" w:styleId="productinfo">
    <w:name w:val="productinfo"/>
    <w:rsid w:val="004E35F9"/>
  </w:style>
  <w:style w:type="paragraph" w:customStyle="1" w:styleId="authorgroup">
    <w:name w:val="authorgroup"/>
    <w:basedOn w:val="Normal"/>
    <w:rsid w:val="004E35F9"/>
    <w:pPr>
      <w:bidi w:val="0"/>
      <w:spacing w:before="100" w:beforeAutospacing="1" w:after="100" w:afterAutospacing="1" w:line="240" w:lineRule="auto"/>
      <w:jc w:val="lowKashida"/>
    </w:pPr>
    <w:rPr>
      <w:rFonts w:ascii="Times New Roman" w:hAnsi="Times New Roman" w:cs="B Lotus"/>
      <w:b/>
      <w:bCs/>
      <w:sz w:val="24"/>
      <w:szCs w:val="28"/>
      <w:lang w:bidi="ar-SA"/>
    </w:rPr>
  </w:style>
  <w:style w:type="character" w:customStyle="1" w:styleId="title201">
    <w:name w:val="title201"/>
    <w:rsid w:val="004E35F9"/>
    <w:rPr>
      <w:b/>
      <w:bCs/>
      <w:color w:val="990000"/>
      <w:sz w:val="30"/>
      <w:szCs w:val="30"/>
    </w:rPr>
  </w:style>
  <w:style w:type="paragraph" w:customStyle="1" w:styleId="BlockText1">
    <w:name w:val="Block Text1"/>
    <w:basedOn w:val="Normal"/>
    <w:next w:val="BlockText"/>
    <w:uiPriority w:val="99"/>
    <w:rsid w:val="004E35F9"/>
    <w:pPr>
      <w:spacing w:after="0" w:line="240" w:lineRule="auto"/>
      <w:ind w:left="720" w:right="-284" w:hanging="720"/>
      <w:jc w:val="lowKashida"/>
    </w:pPr>
    <w:rPr>
      <w:rFonts w:ascii="Times New Roman" w:hAnsi="Times New Roman" w:cs="B Nazanin"/>
      <w:b/>
      <w:bCs/>
      <w:sz w:val="20"/>
      <w:szCs w:val="28"/>
      <w:lang w:bidi="ar-SA"/>
    </w:rPr>
  </w:style>
  <w:style w:type="paragraph" w:customStyle="1" w:styleId="BodyTextIndent31">
    <w:name w:val="Body Text Indent 31"/>
    <w:basedOn w:val="Normal"/>
    <w:next w:val="BodyTextIndent3"/>
    <w:link w:val="BodyTextIndent3Char"/>
    <w:rsid w:val="004E35F9"/>
    <w:pPr>
      <w:bidi w:val="0"/>
      <w:spacing w:after="120" w:line="240" w:lineRule="auto"/>
      <w:ind w:left="360"/>
      <w:jc w:val="lowKashida"/>
    </w:pPr>
    <w:rPr>
      <w:rFonts w:ascii="Times New Roman" w:eastAsia="Times New Roman" w:hAnsi="Times New Roman" w:cs="B Lotus"/>
      <w:sz w:val="16"/>
      <w:szCs w:val="16"/>
      <w:lang w:val="en-GB" w:eastAsia="en-GB" w:bidi="ar-SA"/>
    </w:rPr>
  </w:style>
  <w:style w:type="character" w:customStyle="1" w:styleId="BodyTextIndent3Char">
    <w:name w:val="Body Text Indent 3 Char"/>
    <w:link w:val="BodyTextIndent31"/>
    <w:rsid w:val="004E35F9"/>
    <w:rPr>
      <w:rFonts w:ascii="Times New Roman" w:eastAsia="Times New Roman" w:hAnsi="Times New Roman" w:cs="B Lotus"/>
      <w:sz w:val="16"/>
      <w:szCs w:val="16"/>
      <w:lang w:val="en-GB" w:eastAsia="en-GB"/>
    </w:rPr>
  </w:style>
  <w:style w:type="paragraph" w:customStyle="1" w:styleId="otherparagraph">
    <w:name w:val="other paragraph"/>
    <w:basedOn w:val="Normal"/>
    <w:qFormat/>
    <w:rsid w:val="004E35F9"/>
    <w:pPr>
      <w:spacing w:after="0" w:line="240" w:lineRule="auto"/>
      <w:ind w:firstLine="576"/>
      <w:jc w:val="both"/>
    </w:pPr>
    <w:rPr>
      <w:rFonts w:ascii="Times New Roman" w:hAnsi="Times New Roman" w:cs="B Nazanin"/>
      <w:sz w:val="28"/>
      <w:szCs w:val="28"/>
    </w:rPr>
  </w:style>
  <w:style w:type="character" w:customStyle="1" w:styleId="dis-name11">
    <w:name w:val="dis-name11"/>
    <w:rsid w:val="004E35F9"/>
    <w:rPr>
      <w:rFonts w:ascii="Tahoma" w:hAnsi="Tahoma" w:cs="Tahoma"/>
      <w:color w:val="666666"/>
      <w:spacing w:val="16"/>
    </w:rPr>
  </w:style>
  <w:style w:type="character" w:customStyle="1" w:styleId="highlight1">
    <w:name w:val="highlight1"/>
    <w:rsid w:val="004E35F9"/>
    <w:rPr>
      <w:rFonts w:cs="Times New Roman"/>
      <w:shd w:val="clear" w:color="auto" w:fill="FFF34D"/>
    </w:rPr>
  </w:style>
  <w:style w:type="paragraph" w:customStyle="1" w:styleId="msolistparagraph0">
    <w:name w:val="msolistparagraph"/>
    <w:basedOn w:val="Normal"/>
    <w:rsid w:val="004E35F9"/>
    <w:pPr>
      <w:bidi w:val="0"/>
      <w:spacing w:after="0" w:line="240" w:lineRule="auto"/>
      <w:ind w:left="720"/>
      <w:contextualSpacing/>
      <w:jc w:val="lowKashida"/>
    </w:pPr>
    <w:rPr>
      <w:lang w:bidi="ar-SA"/>
    </w:rPr>
  </w:style>
  <w:style w:type="character" w:customStyle="1" w:styleId="CaptionChar">
    <w:name w:val="Caption Char"/>
    <w:aliases w:val="Centered + (Complex) Nazanin Char,8 pt Char"/>
    <w:link w:val="Caption"/>
    <w:uiPriority w:val="35"/>
    <w:locked/>
    <w:rsid w:val="004E35F9"/>
    <w:rPr>
      <w:i/>
      <w:iCs/>
      <w:color w:val="44546A"/>
      <w:sz w:val="18"/>
      <w:szCs w:val="18"/>
      <w:lang w:bidi="fa-IR"/>
    </w:rPr>
  </w:style>
  <w:style w:type="character" w:customStyle="1" w:styleId="longtext1">
    <w:name w:val="long_text1"/>
    <w:rsid w:val="004E35F9"/>
    <w:rPr>
      <w:sz w:val="15"/>
      <w:szCs w:val="15"/>
    </w:rPr>
  </w:style>
  <w:style w:type="table" w:styleId="MediumShading1-Accent3">
    <w:name w:val="Medium Shading 1 Accent 3"/>
    <w:basedOn w:val="TableNormal"/>
    <w:uiPriority w:val="63"/>
    <w:rsid w:val="004E35F9"/>
    <w:rPr>
      <w:rFonts w:eastAsia="Times New Roman"/>
    </w:rPr>
    <w:tblPr>
      <w:tblStyleRowBandSize w:val="1"/>
      <w:tblStyleColBandSize w:val="1"/>
      <w:tblInd w:w="0" w:type="dxa"/>
      <w:tblBorders>
        <w:top w:val="single" w:sz="8" w:space="0" w:color="B3CC82"/>
        <w:left w:val="single" w:sz="8" w:space="0" w:color="B3CC82"/>
        <w:bottom w:val="single" w:sz="8" w:space="0" w:color="B3CC82"/>
        <w:right w:val="single" w:sz="8" w:space="0" w:color="B3CC82"/>
        <w:insideH w:val="single" w:sz="8" w:space="0" w:color="B3CC82"/>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paragraph" w:customStyle="1" w:styleId="BodyTextIndent21">
    <w:name w:val="Body Text Indent 21"/>
    <w:basedOn w:val="Normal"/>
    <w:next w:val="BodyTextIndent2"/>
    <w:link w:val="BodyTextIndent2Char"/>
    <w:rsid w:val="004E35F9"/>
    <w:pPr>
      <w:spacing w:after="0" w:line="240" w:lineRule="auto"/>
      <w:ind w:right="-180" w:firstLine="71"/>
      <w:jc w:val="both"/>
    </w:pPr>
    <w:rPr>
      <w:rFonts w:ascii="Times New Roman" w:eastAsia="Times New Roman" w:hAnsi="Times New Roman" w:cs="Nazanin"/>
      <w:sz w:val="28"/>
      <w:szCs w:val="28"/>
      <w:lang w:val="en-GB" w:eastAsia="en-GB"/>
    </w:rPr>
  </w:style>
  <w:style w:type="character" w:customStyle="1" w:styleId="BodyTextIndent2Char">
    <w:name w:val="Body Text Indent 2 Char"/>
    <w:link w:val="BodyTextIndent21"/>
    <w:rsid w:val="004E35F9"/>
    <w:rPr>
      <w:rFonts w:ascii="Times New Roman" w:eastAsia="Times New Roman" w:hAnsi="Times New Roman" w:cs="Nazanin"/>
      <w:sz w:val="28"/>
      <w:szCs w:val="28"/>
      <w:lang w:val="en-GB" w:eastAsia="en-GB" w:bidi="fa-IR"/>
    </w:rPr>
  </w:style>
  <w:style w:type="table" w:styleId="MediumShading1-Accent6">
    <w:name w:val="Medium Shading 1 Accent 6"/>
    <w:basedOn w:val="TableNormal"/>
    <w:uiPriority w:val="63"/>
    <w:rsid w:val="004E35F9"/>
    <w:rPr>
      <w:rFonts w:eastAsia="Times New Roman"/>
    </w:rPr>
    <w:tblPr>
      <w:tblStyleRowBandSize w:val="1"/>
      <w:tblStyleColBandSize w:val="1"/>
      <w:tblInd w:w="0" w:type="dxa"/>
      <w:tblBorders>
        <w:top w:val="single" w:sz="8" w:space="0" w:color="F9B074"/>
        <w:left w:val="single" w:sz="8" w:space="0" w:color="F9B074"/>
        <w:bottom w:val="single" w:sz="8" w:space="0" w:color="F9B074"/>
        <w:right w:val="single" w:sz="8" w:space="0" w:color="F9B074"/>
        <w:insideH w:val="single" w:sz="8" w:space="0" w:color="F9B074"/>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MediumList1-Accent4">
    <w:name w:val="Medium List 1 Accent 4"/>
    <w:basedOn w:val="TableNormal"/>
    <w:uiPriority w:val="65"/>
    <w:rsid w:val="004E35F9"/>
    <w:rPr>
      <w:rFonts w:eastAsia="Times New Roman"/>
      <w:color w:val="000000"/>
    </w:rPr>
    <w:tblPr>
      <w:tblStyleRowBandSize w:val="1"/>
      <w:tblStyleColBandSize w:val="1"/>
      <w:tblInd w:w="0" w:type="dxa"/>
      <w:tblBorders>
        <w:top w:val="single" w:sz="8" w:space="0" w:color="8064A2"/>
        <w:bottom w:val="single" w:sz="8" w:space="0" w:color="8064A2"/>
      </w:tblBorders>
      <w:tblCellMar>
        <w:top w:w="0" w:type="dxa"/>
        <w:left w:w="108" w:type="dxa"/>
        <w:bottom w:w="0" w:type="dxa"/>
        <w:right w:w="108" w:type="dxa"/>
      </w:tblCellMar>
    </w:tblPr>
    <w:tblStylePr w:type="firstRow">
      <w:rPr>
        <w:rFonts w:ascii="DengXian" w:eastAsia="Times New Roman" w:hAnsi="DengXian"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customStyle="1" w:styleId="LightGrid-Accent32">
    <w:name w:val="Light Grid - Accent 32"/>
    <w:basedOn w:val="TableNormal"/>
    <w:next w:val="LightGrid-Accent3"/>
    <w:uiPriority w:val="62"/>
    <w:rsid w:val="004E35F9"/>
    <w:rPr>
      <w:rFonts w:eastAsia="Times New Roman"/>
    </w:rPr>
    <w:tblPr>
      <w:tblStyleRowBandSize w:val="1"/>
      <w:tblStyleColBandSize w:val="1"/>
      <w:tblInd w:w="0" w:type="dxa"/>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CellMar>
        <w:top w:w="0" w:type="dxa"/>
        <w:left w:w="108" w:type="dxa"/>
        <w:bottom w:w="0" w:type="dxa"/>
        <w:right w:w="108" w:type="dxa"/>
      </w:tblCellMar>
    </w:tblPr>
    <w:tblStylePr w:type="firstRow">
      <w:pPr>
        <w:spacing w:before="0" w:after="0" w:line="240" w:lineRule="auto"/>
      </w:pPr>
      <w:rPr>
        <w:rFonts w:ascii="DengXian" w:eastAsia="Times New Roman" w:hAnsi="DengXian"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DengXian" w:eastAsia="Times New Roman" w:hAnsi="DengXian"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DengXian" w:eastAsia="Times New Roman" w:hAnsi="DengXian" w:cs="Times New Roman"/>
        <w:b/>
        <w:bCs/>
      </w:rPr>
    </w:tblStylePr>
    <w:tblStylePr w:type="lastCol">
      <w:rPr>
        <w:rFonts w:ascii="DengXian" w:eastAsia="Times New Roman" w:hAnsi="DengXian"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character" w:styleId="HTMLCite">
    <w:name w:val="HTML Cite"/>
    <w:uiPriority w:val="99"/>
    <w:unhideWhenUsed/>
    <w:rsid w:val="004E35F9"/>
    <w:rPr>
      <w:i/>
      <w:iCs/>
    </w:rPr>
  </w:style>
  <w:style w:type="character" w:customStyle="1" w:styleId="content">
    <w:name w:val="content"/>
    <w:rsid w:val="004E35F9"/>
  </w:style>
  <w:style w:type="paragraph" w:customStyle="1" w:styleId="Thesis">
    <w:name w:val="! Thesis"/>
    <w:basedOn w:val="Normal"/>
    <w:qFormat/>
    <w:rsid w:val="004E35F9"/>
    <w:pPr>
      <w:spacing w:after="0" w:line="360" w:lineRule="auto"/>
      <w:ind w:firstLine="567"/>
      <w:jc w:val="both"/>
    </w:pPr>
    <w:rPr>
      <w:rFonts w:ascii="Times New Roman" w:hAnsi="Times New Roman" w:cs="B Nazanin"/>
      <w:sz w:val="28"/>
      <w:szCs w:val="28"/>
      <w:lang w:bidi="ar-SA"/>
    </w:rPr>
  </w:style>
  <w:style w:type="paragraph" w:customStyle="1" w:styleId="Els-body-text">
    <w:name w:val="Els-body-text"/>
    <w:rsid w:val="004E35F9"/>
    <w:pPr>
      <w:keepNext/>
      <w:spacing w:line="240" w:lineRule="exact"/>
      <w:ind w:firstLine="238"/>
      <w:jc w:val="both"/>
    </w:pPr>
    <w:rPr>
      <w:rFonts w:ascii="Times New Roman" w:eastAsia="Times New Roman" w:hAnsi="Times New Roman" w:cs="Times New Roman"/>
    </w:rPr>
  </w:style>
  <w:style w:type="character" w:customStyle="1" w:styleId="emphi">
    <w:name w:val="emph_i"/>
    <w:rsid w:val="004E35F9"/>
  </w:style>
  <w:style w:type="paragraph" w:customStyle="1" w:styleId="HTMLPreformatted1">
    <w:name w:val="HTML Preformatted1"/>
    <w:basedOn w:val="Normal"/>
    <w:next w:val="HTMLPreformatted"/>
    <w:uiPriority w:val="99"/>
    <w:unhideWhenUsed/>
    <w:rsid w:val="004E35F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line="360" w:lineRule="auto"/>
      <w:ind w:firstLine="720"/>
      <w:jc w:val="lowKashida"/>
    </w:pPr>
    <w:rPr>
      <w:rFonts w:ascii="Courier New" w:eastAsia="Times New Roman" w:hAnsi="Courier New" w:cs="B Lotus"/>
      <w:sz w:val="20"/>
      <w:szCs w:val="20"/>
      <w:lang w:val="en-GB" w:eastAsia="en-GB"/>
    </w:rPr>
  </w:style>
  <w:style w:type="table" w:customStyle="1" w:styleId="TableList32">
    <w:name w:val="Table List 32"/>
    <w:basedOn w:val="TableNormal"/>
    <w:next w:val="TableList3"/>
    <w:uiPriority w:val="99"/>
    <w:unhideWhenUsed/>
    <w:rsid w:val="004E35F9"/>
    <w:pPr>
      <w:widowControl w:val="0"/>
      <w:bidi/>
      <w:spacing w:after="200" w:line="360" w:lineRule="auto"/>
      <w:ind w:firstLine="720"/>
      <w:jc w:val="lowKashida"/>
    </w:pPr>
    <w:tblPr>
      <w:tblInd w:w="0" w:type="dxa"/>
      <w:tblBorders>
        <w:top w:val="single" w:sz="12" w:space="0" w:color="000000"/>
        <w:bottom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character" w:customStyle="1" w:styleId="gt-baf-back">
    <w:name w:val="gt-baf-back"/>
    <w:rsid w:val="004E35F9"/>
  </w:style>
  <w:style w:type="character" w:customStyle="1" w:styleId="gt-baf-word-clickable">
    <w:name w:val="gt-baf-word-clickable"/>
    <w:rsid w:val="004E35F9"/>
  </w:style>
  <w:style w:type="table" w:customStyle="1" w:styleId="mohsen">
    <w:name w:val="mohsen"/>
    <w:basedOn w:val="TableNormal"/>
    <w:uiPriority w:val="99"/>
    <w:rsid w:val="004E35F9"/>
    <w:pPr>
      <w:jc w:val="center"/>
    </w:pPr>
    <w:rPr>
      <w:rFonts w:ascii="Times New Roman" w:hAnsi="Times New Roman" w:cs="B Lotus"/>
      <w:szCs w:val="24"/>
      <w:lang w:bidi="fa-IR"/>
    </w:rPr>
    <w:tblPr>
      <w:jc w:val="center"/>
      <w:tblInd w:w="0" w:type="dxa"/>
      <w:tblBorders>
        <w:top w:val="single" w:sz="4" w:space="0" w:color="auto"/>
        <w:bottom w:val="single" w:sz="4" w:space="0" w:color="auto"/>
        <w:insideH w:val="single" w:sz="4" w:space="0" w:color="auto"/>
      </w:tblBorders>
      <w:tblCellMar>
        <w:top w:w="0" w:type="dxa"/>
        <w:left w:w="28" w:type="dxa"/>
        <w:bottom w:w="0" w:type="dxa"/>
        <w:right w:w="28" w:type="dxa"/>
      </w:tblCellMar>
    </w:tblPr>
    <w:trPr>
      <w:jc w:val="center"/>
    </w:trPr>
    <w:tcPr>
      <w:vAlign w:val="center"/>
    </w:tcPr>
  </w:style>
  <w:style w:type="table" w:customStyle="1" w:styleId="mm">
    <w:name w:val="mm"/>
    <w:basedOn w:val="TableNormal"/>
    <w:next w:val="TableGrid"/>
    <w:uiPriority w:val="39"/>
    <w:rsid w:val="004E35F9"/>
    <w:pPr>
      <w:jc w:val="center"/>
    </w:pPr>
    <w:tblPr>
      <w:jc w:val="center"/>
      <w:tblInd w:w="0" w:type="dxa"/>
      <w:tblBorders>
        <w:top w:val="single" w:sz="4" w:space="0" w:color="auto"/>
        <w:bottom w:val="single" w:sz="4" w:space="0" w:color="auto"/>
        <w:insideH w:val="single" w:sz="4" w:space="0" w:color="auto"/>
      </w:tblBorders>
      <w:tblCellMar>
        <w:top w:w="0" w:type="dxa"/>
        <w:left w:w="28" w:type="dxa"/>
        <w:bottom w:w="0" w:type="dxa"/>
        <w:right w:w="28" w:type="dxa"/>
      </w:tblCellMar>
    </w:tblPr>
    <w:trPr>
      <w:jc w:val="center"/>
    </w:trPr>
    <w:tcPr>
      <w:vAlign w:val="center"/>
    </w:tcPr>
  </w:style>
  <w:style w:type="character" w:customStyle="1" w:styleId="Char8">
    <w:name w:val="متن پايان نامه Char"/>
    <w:link w:val="af0"/>
    <w:locked/>
    <w:rsid w:val="004E35F9"/>
    <w:rPr>
      <w:rFonts w:cs="B Zar"/>
      <w:sz w:val="24"/>
      <w:szCs w:val="28"/>
      <w:lang w:bidi="fa-IR"/>
    </w:rPr>
  </w:style>
  <w:style w:type="paragraph" w:customStyle="1" w:styleId="af0">
    <w:name w:val="متن پايان نامه"/>
    <w:link w:val="Char8"/>
    <w:qFormat/>
    <w:rsid w:val="004E35F9"/>
    <w:pPr>
      <w:bidi/>
      <w:spacing w:after="200" w:line="360" w:lineRule="auto"/>
      <w:ind w:firstLine="454"/>
      <w:jc w:val="both"/>
    </w:pPr>
    <w:rPr>
      <w:rFonts w:cs="B Zar"/>
      <w:sz w:val="24"/>
      <w:szCs w:val="28"/>
      <w:lang w:bidi="fa-IR"/>
    </w:rPr>
  </w:style>
  <w:style w:type="character" w:customStyle="1" w:styleId="Char9">
    <w:name w:val="زير نويس Char"/>
    <w:link w:val="af1"/>
    <w:locked/>
    <w:rsid w:val="004E35F9"/>
    <w:rPr>
      <w:rFonts w:cs="B Zar"/>
      <w:b/>
      <w:bCs/>
      <w:sz w:val="16"/>
      <w:lang w:bidi="fa-IR"/>
    </w:rPr>
  </w:style>
  <w:style w:type="paragraph" w:customStyle="1" w:styleId="af1">
    <w:name w:val="زير نويس"/>
    <w:link w:val="Char9"/>
    <w:qFormat/>
    <w:rsid w:val="004E35F9"/>
    <w:pPr>
      <w:jc w:val="both"/>
    </w:pPr>
    <w:rPr>
      <w:rFonts w:cs="B Zar"/>
      <w:b/>
      <w:bCs/>
      <w:sz w:val="16"/>
      <w:lang w:bidi="fa-IR"/>
    </w:rPr>
  </w:style>
  <w:style w:type="character" w:customStyle="1" w:styleId="Chara">
    <w:name w:val="عناوين فرعي Char"/>
    <w:link w:val="af2"/>
    <w:locked/>
    <w:rsid w:val="004E35F9"/>
    <w:rPr>
      <w:rFonts w:cs="B Zar"/>
      <w:b/>
      <w:bCs/>
      <w:sz w:val="24"/>
      <w:szCs w:val="24"/>
      <w:lang w:bidi="fa-IR"/>
    </w:rPr>
  </w:style>
  <w:style w:type="paragraph" w:customStyle="1" w:styleId="af2">
    <w:name w:val="عناوين فرعي"/>
    <w:link w:val="Chara"/>
    <w:qFormat/>
    <w:rsid w:val="004E35F9"/>
    <w:pPr>
      <w:spacing w:after="200"/>
      <w:jc w:val="both"/>
    </w:pPr>
    <w:rPr>
      <w:rFonts w:cs="B Zar"/>
      <w:b/>
      <w:bCs/>
      <w:sz w:val="24"/>
      <w:szCs w:val="24"/>
      <w:lang w:bidi="fa-IR"/>
    </w:rPr>
  </w:style>
  <w:style w:type="paragraph" w:styleId="BodyTextIndent3">
    <w:name w:val="Body Text Indent 3"/>
    <w:basedOn w:val="Normal"/>
    <w:link w:val="BodyTextIndent3Char1"/>
    <w:rsid w:val="004E35F9"/>
    <w:pPr>
      <w:spacing w:after="120" w:line="276" w:lineRule="auto"/>
      <w:ind w:left="283"/>
    </w:pPr>
    <w:rPr>
      <w:rFonts w:eastAsia="Times New Roman"/>
      <w:sz w:val="16"/>
      <w:szCs w:val="16"/>
    </w:rPr>
  </w:style>
  <w:style w:type="character" w:customStyle="1" w:styleId="BodyTextIndent3Char1">
    <w:name w:val="Body Text Indent 3 Char1"/>
    <w:basedOn w:val="DefaultParagraphFont"/>
    <w:link w:val="BodyTextIndent3"/>
    <w:rsid w:val="004E35F9"/>
    <w:rPr>
      <w:rFonts w:eastAsia="Times New Roman"/>
      <w:sz w:val="16"/>
      <w:szCs w:val="16"/>
      <w:lang w:bidi="fa-IR"/>
    </w:rPr>
  </w:style>
  <w:style w:type="paragraph" w:styleId="BodyTextIndent2">
    <w:name w:val="Body Text Indent 2"/>
    <w:basedOn w:val="Normal"/>
    <w:link w:val="BodyTextIndent2Char1"/>
    <w:rsid w:val="004E35F9"/>
    <w:pPr>
      <w:spacing w:after="120" w:line="480" w:lineRule="auto"/>
      <w:ind w:left="283"/>
    </w:pPr>
    <w:rPr>
      <w:rFonts w:eastAsia="Times New Roman"/>
    </w:rPr>
  </w:style>
  <w:style w:type="character" w:customStyle="1" w:styleId="BodyTextIndent2Char1">
    <w:name w:val="Body Text Indent 2 Char1"/>
    <w:basedOn w:val="DefaultParagraphFont"/>
    <w:link w:val="BodyTextIndent2"/>
    <w:rsid w:val="004E35F9"/>
    <w:rPr>
      <w:rFonts w:eastAsia="Times New Roman"/>
      <w:sz w:val="22"/>
      <w:szCs w:val="22"/>
      <w:lang w:bidi="fa-IR"/>
    </w:rPr>
  </w:style>
  <w:style w:type="character" w:customStyle="1" w:styleId="HTMLPreformattedChar1">
    <w:name w:val="HTML Preformatted Char1"/>
    <w:uiPriority w:val="99"/>
    <w:rsid w:val="004E35F9"/>
    <w:rPr>
      <w:rFonts w:ascii="Courier New" w:hAnsi="Courier New" w:cs="Courier New"/>
      <w:lang w:val="en-US" w:eastAsia="en-US" w:bidi="fa-IR"/>
    </w:rPr>
  </w:style>
  <w:style w:type="table" w:customStyle="1" w:styleId="TableGrid181">
    <w:name w:val="Table Grid181"/>
    <w:basedOn w:val="TableNormal"/>
    <w:next w:val="TableGrid"/>
    <w:uiPriority w:val="59"/>
    <w:rsid w:val="004E35F9"/>
    <w:rPr>
      <w:sz w:val="22"/>
      <w:szCs w:val="22"/>
      <w:lang w:bidi="fa-I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62">
    <w:name w:val="No List162"/>
    <w:next w:val="NoList"/>
    <w:uiPriority w:val="99"/>
    <w:semiHidden/>
    <w:unhideWhenUsed/>
    <w:rsid w:val="004E35F9"/>
  </w:style>
  <w:style w:type="numbering" w:customStyle="1" w:styleId="NoList171">
    <w:name w:val="No List171"/>
    <w:next w:val="NoList"/>
    <w:uiPriority w:val="99"/>
    <w:semiHidden/>
    <w:unhideWhenUsed/>
    <w:rsid w:val="004E35F9"/>
  </w:style>
  <w:style w:type="numbering" w:customStyle="1" w:styleId="NoList1151">
    <w:name w:val="No List1151"/>
    <w:next w:val="NoList"/>
    <w:uiPriority w:val="99"/>
    <w:semiHidden/>
    <w:unhideWhenUsed/>
    <w:rsid w:val="004E35F9"/>
  </w:style>
  <w:style w:type="numbering" w:customStyle="1" w:styleId="NoList11141">
    <w:name w:val="No List11141"/>
    <w:next w:val="NoList"/>
    <w:uiPriority w:val="99"/>
    <w:semiHidden/>
    <w:unhideWhenUsed/>
    <w:rsid w:val="004E35F9"/>
  </w:style>
  <w:style w:type="table" w:customStyle="1" w:styleId="TableGrid201">
    <w:name w:val="Table Grid201"/>
    <w:basedOn w:val="TableNormal"/>
    <w:next w:val="TableGrid"/>
    <w:uiPriority w:val="59"/>
    <w:rsid w:val="004E35F9"/>
    <w:rPr>
      <w:rFonts w:eastAsia="Times New Roman"/>
      <w:lang w:bidi="fa-IR"/>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1141">
    <w:name w:val="Table Grid1141"/>
    <w:basedOn w:val="TableNormal"/>
    <w:next w:val="TableGrid"/>
    <w:uiPriority w:val="59"/>
    <w:rsid w:val="004E35F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11131">
    <w:name w:val="No List111131"/>
    <w:next w:val="NoList"/>
    <w:uiPriority w:val="99"/>
    <w:semiHidden/>
    <w:unhideWhenUsed/>
    <w:rsid w:val="004E35F9"/>
  </w:style>
  <w:style w:type="numbering" w:customStyle="1" w:styleId="NoList1111131">
    <w:name w:val="No List1111131"/>
    <w:next w:val="NoList"/>
    <w:uiPriority w:val="99"/>
    <w:semiHidden/>
    <w:unhideWhenUsed/>
    <w:rsid w:val="004E35F9"/>
  </w:style>
  <w:style w:type="table" w:customStyle="1" w:styleId="TableGrid252">
    <w:name w:val="Table Grid252"/>
    <w:basedOn w:val="TableNormal"/>
    <w:next w:val="TableGrid"/>
    <w:uiPriority w:val="59"/>
    <w:rsid w:val="004E35F9"/>
    <w:rPr>
      <w:lang w:bidi="fa-IR"/>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NoList241">
    <w:name w:val="No List241"/>
    <w:next w:val="NoList"/>
    <w:uiPriority w:val="99"/>
    <w:semiHidden/>
    <w:unhideWhenUsed/>
    <w:rsid w:val="004E35F9"/>
  </w:style>
  <w:style w:type="table" w:customStyle="1" w:styleId="TableGrid1231">
    <w:name w:val="Table Grid1231"/>
    <w:basedOn w:val="TableNormal"/>
    <w:next w:val="TableGrid"/>
    <w:uiPriority w:val="59"/>
    <w:rsid w:val="004E35F9"/>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NoList341">
    <w:name w:val="No List341"/>
    <w:next w:val="NoList"/>
    <w:uiPriority w:val="99"/>
    <w:semiHidden/>
    <w:unhideWhenUsed/>
    <w:rsid w:val="004E35F9"/>
  </w:style>
  <w:style w:type="table" w:customStyle="1" w:styleId="TableGrid136">
    <w:name w:val="Table Grid136"/>
    <w:basedOn w:val="TableNormal"/>
    <w:uiPriority w:val="59"/>
    <w:rsid w:val="004E35F9"/>
    <w:rPr>
      <w:rFonts w:ascii="Times New Roman" w:hAnsi="Times New Roman" w:cs="B Zar"/>
      <w:b/>
      <w:sz w:val="28"/>
      <w:szCs w:val="28"/>
      <w:lang w:bidi="fa-IR"/>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LightShading-Accent210">
    <w:name w:val="Light Shading - Accent 210"/>
    <w:basedOn w:val="TableNormal"/>
    <w:next w:val="LightShading-Accent2"/>
    <w:uiPriority w:val="60"/>
    <w:rsid w:val="004E35F9"/>
    <w:pPr>
      <w:jc w:val="right"/>
    </w:pPr>
    <w:rPr>
      <w:rFonts w:ascii="Arial" w:hAnsi="Arial"/>
      <w:color w:val="943634"/>
      <w:sz w:val="18"/>
      <w:szCs w:val="18"/>
      <w:lang w:bidi="fa-IR"/>
    </w:rPr>
    <w:tblPr>
      <w:tblStyleRowBandSize w:val="1"/>
      <w:tblStyleColBandSize w:val="1"/>
      <w:tblInd w:w="0" w:type="dxa"/>
      <w:tblBorders>
        <w:top w:val="single" w:sz="8" w:space="0" w:color="C0504D"/>
        <w:bottom w:val="single" w:sz="8" w:space="0" w:color="C0504D"/>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customStyle="1" w:styleId="TableGrid331">
    <w:name w:val="Table Grid331"/>
    <w:basedOn w:val="TableNormal"/>
    <w:next w:val="TableGrid"/>
    <w:uiPriority w:val="59"/>
    <w:rsid w:val="004E35F9"/>
    <w:rPr>
      <w:rFonts w:ascii="Times New Roman" w:hAnsi="Times New Roman" w:cs="B Zar"/>
      <w:b/>
      <w:sz w:val="28"/>
      <w:szCs w:val="28"/>
      <w:lang w:bidi="fa-IR"/>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NoList441">
    <w:name w:val="No List441"/>
    <w:next w:val="NoList"/>
    <w:uiPriority w:val="99"/>
    <w:semiHidden/>
    <w:unhideWhenUsed/>
    <w:rsid w:val="004E35F9"/>
  </w:style>
  <w:style w:type="numbering" w:customStyle="1" w:styleId="NoList1231">
    <w:name w:val="No List1231"/>
    <w:next w:val="NoList"/>
    <w:uiPriority w:val="99"/>
    <w:semiHidden/>
    <w:unhideWhenUsed/>
    <w:rsid w:val="004E35F9"/>
  </w:style>
  <w:style w:type="numbering" w:customStyle="1" w:styleId="NoList11221">
    <w:name w:val="No List11221"/>
    <w:next w:val="NoList"/>
    <w:uiPriority w:val="99"/>
    <w:semiHidden/>
    <w:unhideWhenUsed/>
    <w:rsid w:val="004E35F9"/>
  </w:style>
  <w:style w:type="numbering" w:customStyle="1" w:styleId="NoList11122">
    <w:name w:val="No List11122"/>
    <w:next w:val="NoList"/>
    <w:uiPriority w:val="99"/>
    <w:semiHidden/>
    <w:unhideWhenUsed/>
    <w:rsid w:val="004E35F9"/>
  </w:style>
  <w:style w:type="numbering" w:customStyle="1" w:styleId="NoList2131">
    <w:name w:val="No List2131"/>
    <w:next w:val="NoList"/>
    <w:uiPriority w:val="99"/>
    <w:semiHidden/>
    <w:unhideWhenUsed/>
    <w:rsid w:val="004E35F9"/>
  </w:style>
  <w:style w:type="numbering" w:customStyle="1" w:styleId="NoList3131">
    <w:name w:val="No List3131"/>
    <w:next w:val="NoList"/>
    <w:uiPriority w:val="99"/>
    <w:semiHidden/>
    <w:unhideWhenUsed/>
    <w:rsid w:val="004E35F9"/>
  </w:style>
  <w:style w:type="table" w:customStyle="1" w:styleId="LightShading-Accent213">
    <w:name w:val="Light Shading - Accent 213"/>
    <w:basedOn w:val="TableNormal"/>
    <w:next w:val="LightShading-Accent2"/>
    <w:uiPriority w:val="60"/>
    <w:rsid w:val="004E35F9"/>
    <w:pPr>
      <w:jc w:val="right"/>
    </w:pPr>
    <w:rPr>
      <w:rFonts w:ascii="Arial" w:hAnsi="Arial"/>
      <w:color w:val="943634"/>
      <w:sz w:val="18"/>
      <w:szCs w:val="18"/>
      <w:lang w:bidi="fa-IR"/>
    </w:rPr>
    <w:tblPr>
      <w:tblStyleRowBandSize w:val="1"/>
      <w:tblStyleColBandSize w:val="1"/>
      <w:tblInd w:w="0" w:type="dxa"/>
      <w:tblBorders>
        <w:top w:val="single" w:sz="8" w:space="0" w:color="C0504D"/>
        <w:bottom w:val="single" w:sz="8" w:space="0" w:color="C0504D"/>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customStyle="1" w:styleId="TableGrid46">
    <w:name w:val="Table Grid46"/>
    <w:basedOn w:val="TableNormal"/>
    <w:next w:val="TableGrid"/>
    <w:uiPriority w:val="59"/>
    <w:rsid w:val="004E35F9"/>
    <w:pPr>
      <w:bidi/>
      <w:spacing w:line="312" w:lineRule="auto"/>
      <w:jc w:val="both"/>
    </w:pPr>
    <w:rPr>
      <w:rFonts w:ascii="Times New Roman" w:eastAsia="Times New Roman" w:hAnsi="Times New Roman" w:cs="Times New Roman"/>
      <w:lang w:bidi="fa-I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Accent223">
    <w:name w:val="Light Shading - Accent 223"/>
    <w:basedOn w:val="TableNormal"/>
    <w:next w:val="LightShading-Accent2"/>
    <w:uiPriority w:val="60"/>
    <w:rsid w:val="004E35F9"/>
    <w:rPr>
      <w:rFonts w:eastAsia="Times New Roman"/>
      <w:color w:val="943634"/>
      <w:lang w:bidi="fa-IR"/>
    </w:rPr>
    <w:tblPr>
      <w:tblStyleRowBandSize w:val="1"/>
      <w:tblStyleColBandSize w:val="1"/>
      <w:tblInd w:w="0" w:type="dxa"/>
      <w:tblBorders>
        <w:top w:val="single" w:sz="8" w:space="0" w:color="C0504D"/>
        <w:bottom w:val="single" w:sz="8" w:space="0" w:color="C0504D"/>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customStyle="1" w:styleId="LightShading-Accent35">
    <w:name w:val="Light Shading - Accent 35"/>
    <w:basedOn w:val="TableNormal"/>
    <w:next w:val="LightShading-Accent3"/>
    <w:uiPriority w:val="60"/>
    <w:rsid w:val="004E35F9"/>
    <w:rPr>
      <w:rFonts w:eastAsia="Times New Roman"/>
      <w:color w:val="76923C"/>
      <w:lang w:bidi="fa-IR"/>
    </w:rPr>
    <w:tblPr>
      <w:tblStyleRowBandSize w:val="1"/>
      <w:tblStyleColBandSize w:val="1"/>
      <w:tblInd w:w="0" w:type="dxa"/>
      <w:tblBorders>
        <w:top w:val="single" w:sz="8" w:space="0" w:color="9BBB59"/>
        <w:bottom w:val="single" w:sz="8" w:space="0" w:color="9BBB59"/>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customStyle="1" w:styleId="LightShading-Accent236">
    <w:name w:val="Light Shading - Accent 236"/>
    <w:basedOn w:val="TableNormal"/>
    <w:next w:val="LightShading-Accent2"/>
    <w:uiPriority w:val="60"/>
    <w:rsid w:val="004E35F9"/>
    <w:rPr>
      <w:rFonts w:eastAsia="Times New Roman"/>
      <w:color w:val="943634"/>
      <w:lang w:bidi="fa-IR"/>
    </w:rPr>
    <w:tblPr>
      <w:tblStyleRowBandSize w:val="1"/>
      <w:tblStyleColBandSize w:val="1"/>
      <w:tblInd w:w="0" w:type="dxa"/>
      <w:tblBorders>
        <w:top w:val="single" w:sz="8" w:space="0" w:color="C0504D"/>
        <w:bottom w:val="single" w:sz="8" w:space="0" w:color="C0504D"/>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numbering" w:customStyle="1" w:styleId="NoList531">
    <w:name w:val="No List531"/>
    <w:next w:val="NoList"/>
    <w:uiPriority w:val="99"/>
    <w:semiHidden/>
    <w:unhideWhenUsed/>
    <w:rsid w:val="004E35F9"/>
  </w:style>
  <w:style w:type="numbering" w:customStyle="1" w:styleId="NoList1321">
    <w:name w:val="No List1321"/>
    <w:next w:val="NoList"/>
    <w:semiHidden/>
    <w:unhideWhenUsed/>
    <w:rsid w:val="004E35F9"/>
  </w:style>
  <w:style w:type="table" w:customStyle="1" w:styleId="TableGrid541">
    <w:name w:val="Table Grid541"/>
    <w:basedOn w:val="TableNormal"/>
    <w:next w:val="TableGrid"/>
    <w:uiPriority w:val="59"/>
    <w:rsid w:val="004E35F9"/>
    <w:rPr>
      <w:lang w:bidi="fa-I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1321">
    <w:name w:val="No List11321"/>
    <w:next w:val="NoList"/>
    <w:uiPriority w:val="99"/>
    <w:semiHidden/>
    <w:unhideWhenUsed/>
    <w:rsid w:val="004E35F9"/>
  </w:style>
  <w:style w:type="table" w:customStyle="1" w:styleId="TableGrid1421">
    <w:name w:val="Table Grid1421"/>
    <w:basedOn w:val="TableNormal"/>
    <w:next w:val="TableGrid"/>
    <w:rsid w:val="004E35F9"/>
    <w:pPr>
      <w:bidi/>
      <w:jc w:val="both"/>
    </w:pPr>
    <w:rPr>
      <w:rFonts w:ascii="Times New Roman" w:eastAsia="Times New Roman" w:hAnsi="Times New Roman" w:cs="Times New Roman"/>
      <w:lang w:bidi="fa-I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131">
    <w:name w:val="Table Grid11131"/>
    <w:basedOn w:val="TableNormal"/>
    <w:next w:val="TableGrid"/>
    <w:rsid w:val="004E35F9"/>
    <w:pPr>
      <w:jc w:val="both"/>
    </w:pPr>
    <w:rPr>
      <w:rFonts w:eastAsia="Times New Roman"/>
      <w:lang w:bidi="fa-IR"/>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LightGrid-Accent115">
    <w:name w:val="Light Grid - Accent 115"/>
    <w:rsid w:val="004E35F9"/>
    <w:rPr>
      <w:rFonts w:eastAsia="Times New Roman"/>
      <w:lang w:bidi="fa-IR"/>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CellMar>
        <w:top w:w="0" w:type="dxa"/>
        <w:left w:w="108" w:type="dxa"/>
        <w:bottom w:w="0" w:type="dxa"/>
        <w:right w:w="108" w:type="dxa"/>
      </w:tblCellMar>
    </w:tblPr>
  </w:style>
  <w:style w:type="table" w:customStyle="1" w:styleId="LightShading-Accent2112">
    <w:name w:val="Light Shading - Accent 2112"/>
    <w:rsid w:val="004E35F9"/>
    <w:rPr>
      <w:rFonts w:eastAsia="Times New Roman"/>
      <w:color w:val="943634"/>
      <w:lang w:bidi="fa-IR"/>
    </w:rPr>
    <w:tblPr>
      <w:tblStyleRowBandSize w:val="1"/>
      <w:tblStyleColBandSize w:val="1"/>
      <w:tblBorders>
        <w:top w:val="single" w:sz="8" w:space="0" w:color="C0504D"/>
        <w:bottom w:val="single" w:sz="8" w:space="0" w:color="C0504D"/>
      </w:tblBorders>
      <w:tblCellMar>
        <w:top w:w="0" w:type="dxa"/>
        <w:left w:w="108" w:type="dxa"/>
        <w:bottom w:w="0" w:type="dxa"/>
        <w:right w:w="108" w:type="dxa"/>
      </w:tblCellMar>
    </w:tblPr>
  </w:style>
  <w:style w:type="table" w:customStyle="1" w:styleId="MediumShading1-Accent112">
    <w:name w:val="Medium Shading 1 - Accent 112"/>
    <w:basedOn w:val="TableNormal"/>
    <w:uiPriority w:val="63"/>
    <w:rsid w:val="004E35F9"/>
    <w:rPr>
      <w:lang w:bidi="fa-IR"/>
    </w:rPr>
    <w:tblPr>
      <w:tblStyleRowBandSize w:val="1"/>
      <w:tblStyleColBandSize w:val="1"/>
      <w:tblInd w:w="0" w:type="dxa"/>
      <w:tblBorders>
        <w:top w:val="single" w:sz="8" w:space="0" w:color="7BA0CD"/>
        <w:left w:val="single" w:sz="8" w:space="0" w:color="7BA0CD"/>
        <w:bottom w:val="single" w:sz="8" w:space="0" w:color="7BA0CD"/>
        <w:right w:val="single" w:sz="8" w:space="0" w:color="7BA0CD"/>
        <w:insideH w:val="single" w:sz="8" w:space="0" w:color="7BA0CD"/>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customStyle="1" w:styleId="LightGrid-Accent52">
    <w:name w:val="Light Grid - Accent 52"/>
    <w:basedOn w:val="TableNormal"/>
    <w:next w:val="LightGrid-Accent5"/>
    <w:uiPriority w:val="62"/>
    <w:rsid w:val="004E35F9"/>
    <w:rPr>
      <w:lang w:bidi="fa-IR"/>
    </w:rPr>
    <w:tblPr>
      <w:tblStyleRowBandSize w:val="1"/>
      <w:tblStyleColBandSize w:val="1"/>
      <w:tblInd w:w="0" w:type="dxa"/>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CellMar>
        <w:top w:w="0" w:type="dxa"/>
        <w:left w:w="108" w:type="dxa"/>
        <w:bottom w:w="0" w:type="dxa"/>
        <w:right w:w="108" w:type="dxa"/>
      </w:tblCellMar>
    </w:tblPr>
    <w:tblStylePr w:type="firstRow">
      <w:pPr>
        <w:spacing w:before="0" w:after="0" w:line="240" w:lineRule="auto"/>
      </w:pPr>
      <w:rPr>
        <w:rFonts w:ascii="Gill Sans Std" w:eastAsia="Times New Roman" w:hAnsi="Gill Sans Std"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Gill Sans Std" w:eastAsia="Times New Roman" w:hAnsi="Gill Sans Std"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Gill Sans Std" w:eastAsia="Times New Roman" w:hAnsi="Gill Sans Std" w:cs="Times New Roman"/>
        <w:b/>
        <w:bCs/>
      </w:rPr>
    </w:tblStylePr>
    <w:tblStylePr w:type="lastCol">
      <w:rPr>
        <w:rFonts w:ascii="Gill Sans Std" w:eastAsia="Times New Roman" w:hAnsi="Gill Sans Std"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customStyle="1" w:styleId="TableGrid2131">
    <w:name w:val="Table Grid2131"/>
    <w:basedOn w:val="TableNormal"/>
    <w:next w:val="TableGrid"/>
    <w:uiPriority w:val="59"/>
    <w:rsid w:val="004E35F9"/>
    <w:pPr>
      <w:bidi/>
    </w:pPr>
    <w:rPr>
      <w:rFonts w:ascii="Times New Roman" w:eastAsia="PMingLiU" w:hAnsi="Times New Roman"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2121">
    <w:name w:val="Table Grid12121"/>
    <w:basedOn w:val="TableNormal"/>
    <w:uiPriority w:val="59"/>
    <w:rsid w:val="004E35F9"/>
    <w:pPr>
      <w:bidi/>
    </w:pPr>
    <w:rPr>
      <w:rFonts w:ascii="Times New Roman" w:eastAsia="Times New Roman" w:hAnsi="Times New Roman" w:cs="Times New Roman"/>
      <w:lang w:bidi="fa-I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315">
    <w:name w:val="Table Grid1315"/>
    <w:basedOn w:val="TableNormal"/>
    <w:uiPriority w:val="59"/>
    <w:rsid w:val="004E35F9"/>
    <w:pPr>
      <w:bidi/>
    </w:pPr>
    <w:rPr>
      <w:rFonts w:ascii="Times New Roman" w:eastAsia="Times New Roman" w:hAnsi="Times New Roman" w:cs="Times New Roman"/>
      <w:lang w:bidi="fa-I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121">
    <w:name w:val="Table Grid3121"/>
    <w:basedOn w:val="TableNormal"/>
    <w:next w:val="TableGrid"/>
    <w:uiPriority w:val="59"/>
    <w:rsid w:val="004E35F9"/>
    <w:rPr>
      <w:rFonts w:eastAsia="Times New Roman"/>
      <w:lang w:bidi="fa-IR"/>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111121">
    <w:name w:val="Table Grid111121"/>
    <w:basedOn w:val="TableNormal"/>
    <w:next w:val="TableGrid"/>
    <w:uiPriority w:val="59"/>
    <w:rsid w:val="004E35F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1132">
    <w:name w:val="No List11132"/>
    <w:next w:val="NoList"/>
    <w:uiPriority w:val="99"/>
    <w:semiHidden/>
    <w:unhideWhenUsed/>
    <w:rsid w:val="004E35F9"/>
  </w:style>
  <w:style w:type="table" w:customStyle="1" w:styleId="TableGrid21121">
    <w:name w:val="Table Grid21121"/>
    <w:basedOn w:val="TableNormal"/>
    <w:next w:val="TableGrid"/>
    <w:uiPriority w:val="59"/>
    <w:rsid w:val="004E35F9"/>
    <w:rPr>
      <w:lang w:bidi="fa-IR"/>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NoList2221">
    <w:name w:val="No List2221"/>
    <w:next w:val="NoList"/>
    <w:uiPriority w:val="99"/>
    <w:semiHidden/>
    <w:unhideWhenUsed/>
    <w:rsid w:val="004E35F9"/>
  </w:style>
  <w:style w:type="table" w:customStyle="1" w:styleId="TableGrid12112">
    <w:name w:val="Table Grid12112"/>
    <w:basedOn w:val="TableNormal"/>
    <w:next w:val="TableGrid"/>
    <w:uiPriority w:val="59"/>
    <w:rsid w:val="004E35F9"/>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NoList3221">
    <w:name w:val="No List3221"/>
    <w:next w:val="NoList"/>
    <w:uiPriority w:val="99"/>
    <w:semiHidden/>
    <w:unhideWhenUsed/>
    <w:rsid w:val="004E35F9"/>
  </w:style>
  <w:style w:type="table" w:customStyle="1" w:styleId="TableGrid13112">
    <w:name w:val="Table Grid13112"/>
    <w:basedOn w:val="TableNormal"/>
    <w:uiPriority w:val="59"/>
    <w:rsid w:val="004E35F9"/>
    <w:rPr>
      <w:rFonts w:ascii="Times New Roman" w:hAnsi="Times New Roman" w:cs="B Zar"/>
      <w:b/>
      <w:sz w:val="28"/>
      <w:szCs w:val="28"/>
      <w:lang w:bidi="fa-IR"/>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LightShading-Accent242">
    <w:name w:val="Light Shading - Accent 242"/>
    <w:basedOn w:val="TableNormal"/>
    <w:next w:val="LightShading-Accent2"/>
    <w:uiPriority w:val="60"/>
    <w:rsid w:val="004E35F9"/>
    <w:pPr>
      <w:jc w:val="right"/>
    </w:pPr>
    <w:rPr>
      <w:rFonts w:ascii="Arial" w:hAnsi="Arial"/>
      <w:color w:val="943634"/>
      <w:sz w:val="18"/>
      <w:szCs w:val="18"/>
      <w:lang w:bidi="fa-IR"/>
    </w:rPr>
    <w:tblPr>
      <w:tblStyleRowBandSize w:val="1"/>
      <w:tblStyleColBandSize w:val="1"/>
      <w:tblInd w:w="0" w:type="dxa"/>
      <w:tblBorders>
        <w:top w:val="single" w:sz="8" w:space="0" w:color="C0504D"/>
        <w:bottom w:val="single" w:sz="8" w:space="0" w:color="C0504D"/>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customStyle="1" w:styleId="TableGrid3112">
    <w:name w:val="Table Grid3112"/>
    <w:basedOn w:val="TableNormal"/>
    <w:next w:val="TableGrid"/>
    <w:uiPriority w:val="59"/>
    <w:rsid w:val="004E35F9"/>
    <w:rPr>
      <w:rFonts w:ascii="Times New Roman" w:hAnsi="Times New Roman" w:cs="B Zar"/>
      <w:b/>
      <w:sz w:val="28"/>
      <w:szCs w:val="28"/>
      <w:lang w:bidi="fa-IR"/>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LightGrid-Accent221">
    <w:name w:val="Light Grid - Accent 221"/>
    <w:basedOn w:val="TableNormal"/>
    <w:next w:val="LightGrid-Accent2"/>
    <w:uiPriority w:val="62"/>
    <w:rsid w:val="004E35F9"/>
    <w:rPr>
      <w:rFonts w:eastAsia="Times New Roman"/>
      <w:lang w:bidi="fa-IR"/>
    </w:rPr>
    <w:tblPr>
      <w:tblStyleRowBandSize w:val="1"/>
      <w:tblStyleColBandSize w:val="1"/>
      <w:tblInd w:w="0" w:type="dxa"/>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CellMar>
        <w:top w:w="0" w:type="dxa"/>
        <w:left w:w="108" w:type="dxa"/>
        <w:bottom w:w="0" w:type="dxa"/>
        <w:right w:w="108" w:type="dxa"/>
      </w:tblCellMar>
    </w:tblPr>
    <w:tblStylePr w:type="firstRow">
      <w:pPr>
        <w:spacing w:before="0" w:after="0" w:line="240" w:lineRule="auto"/>
      </w:pPr>
      <w:rPr>
        <w:rFonts w:ascii="Gill Sans Std" w:eastAsia="Times New Roman" w:hAnsi="Gill Sans Std"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Gill Sans Std" w:eastAsia="Times New Roman" w:hAnsi="Gill Sans Std"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Gill Sans Std" w:eastAsia="Times New Roman" w:hAnsi="Gill Sans Std" w:cs="Times New Roman"/>
        <w:b/>
        <w:bCs/>
      </w:rPr>
    </w:tblStylePr>
    <w:tblStylePr w:type="lastCol">
      <w:rPr>
        <w:rFonts w:ascii="Gill Sans Std" w:eastAsia="Times New Roman" w:hAnsi="Gill Sans Std"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customStyle="1" w:styleId="MediumList1-Accent521">
    <w:name w:val="Medium List 1 - Accent 521"/>
    <w:basedOn w:val="TableNormal"/>
    <w:next w:val="MediumList1-Accent5"/>
    <w:uiPriority w:val="65"/>
    <w:rsid w:val="004E35F9"/>
    <w:rPr>
      <w:rFonts w:eastAsia="Times New Roman"/>
      <w:color w:val="000000"/>
      <w:lang w:bidi="fa-IR"/>
    </w:rPr>
    <w:tblPr>
      <w:tblStyleRowBandSize w:val="1"/>
      <w:tblStyleColBandSize w:val="1"/>
      <w:tblInd w:w="0" w:type="dxa"/>
      <w:tblBorders>
        <w:top w:val="single" w:sz="8" w:space="0" w:color="4BACC6"/>
        <w:bottom w:val="single" w:sz="8" w:space="0" w:color="4BACC6"/>
      </w:tblBorders>
      <w:tblCellMar>
        <w:top w:w="0" w:type="dxa"/>
        <w:left w:w="108" w:type="dxa"/>
        <w:bottom w:w="0" w:type="dxa"/>
        <w:right w:w="108" w:type="dxa"/>
      </w:tblCellMar>
    </w:tblPr>
    <w:tblStylePr w:type="firstRow">
      <w:rPr>
        <w:rFonts w:ascii="Gill Sans Std" w:eastAsia="Times New Roman" w:hAnsi="Gill Sans Std"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customStyle="1" w:styleId="LightShading-Accent322">
    <w:name w:val="Light Shading - Accent 322"/>
    <w:basedOn w:val="TableNormal"/>
    <w:next w:val="LightShading-Accent3"/>
    <w:uiPriority w:val="60"/>
    <w:rsid w:val="004E35F9"/>
    <w:rPr>
      <w:rFonts w:eastAsia="Times New Roman"/>
      <w:color w:val="76923C"/>
      <w:lang w:bidi="fa-IR"/>
    </w:rPr>
    <w:tblPr>
      <w:tblStyleRowBandSize w:val="1"/>
      <w:tblStyleColBandSize w:val="1"/>
      <w:tblInd w:w="0" w:type="dxa"/>
      <w:tblBorders>
        <w:top w:val="single" w:sz="8" w:space="0" w:color="9BBB59"/>
        <w:bottom w:val="single" w:sz="8" w:space="0" w:color="9BBB59"/>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customStyle="1" w:styleId="LightGrid-Accent1112">
    <w:name w:val="Light Grid - Accent 1112"/>
    <w:basedOn w:val="TableNormal"/>
    <w:uiPriority w:val="62"/>
    <w:rsid w:val="004E35F9"/>
    <w:rPr>
      <w:rFonts w:eastAsia="Times New Roman"/>
      <w:lang w:bidi="fa-IR"/>
    </w:rPr>
    <w:tblPr>
      <w:tblStyleRowBandSize w:val="1"/>
      <w:tblStyleColBandSize w:val="1"/>
      <w:tblInd w:w="0" w:type="dxa"/>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CellMar>
        <w:top w:w="0" w:type="dxa"/>
        <w:left w:w="108" w:type="dxa"/>
        <w:bottom w:w="0" w:type="dxa"/>
        <w:right w:w="108" w:type="dxa"/>
      </w:tblCellMar>
    </w:tblPr>
    <w:tblStylePr w:type="firstRow">
      <w:pPr>
        <w:spacing w:before="0" w:after="0" w:line="240" w:lineRule="auto"/>
      </w:pPr>
      <w:rPr>
        <w:rFonts w:ascii="Gill Sans Std" w:eastAsia="Times New Roman" w:hAnsi="Gill Sans Std"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Gill Sans Std" w:eastAsia="Times New Roman" w:hAnsi="Gill Sans Std"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Gill Sans Std" w:eastAsia="Times New Roman" w:hAnsi="Gill Sans Std" w:cs="Times New Roman"/>
        <w:b/>
        <w:bCs/>
      </w:rPr>
    </w:tblStylePr>
    <w:tblStylePr w:type="lastCol">
      <w:rPr>
        <w:rFonts w:ascii="Gill Sans Std" w:eastAsia="Times New Roman" w:hAnsi="Gill Sans Std"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customStyle="1" w:styleId="LightShading-Accent2213">
    <w:name w:val="Light Shading - Accent 2213"/>
    <w:basedOn w:val="TableNormal"/>
    <w:next w:val="LightShading-Accent2"/>
    <w:uiPriority w:val="60"/>
    <w:rsid w:val="004E35F9"/>
    <w:pPr>
      <w:jc w:val="right"/>
    </w:pPr>
    <w:rPr>
      <w:rFonts w:ascii="Arial" w:hAnsi="Arial"/>
      <w:color w:val="943634"/>
      <w:sz w:val="18"/>
      <w:szCs w:val="18"/>
      <w:lang w:bidi="fa-IR"/>
    </w:rPr>
    <w:tblPr>
      <w:tblStyleRowBandSize w:val="1"/>
      <w:tblStyleColBandSize w:val="1"/>
      <w:tblInd w:w="0" w:type="dxa"/>
      <w:tblBorders>
        <w:top w:val="single" w:sz="8" w:space="0" w:color="C0504D"/>
        <w:bottom w:val="single" w:sz="8" w:space="0" w:color="C0504D"/>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customStyle="1" w:styleId="TableGrid512">
    <w:name w:val="Table Grid512"/>
    <w:basedOn w:val="TableNormal"/>
    <w:next w:val="TableGrid"/>
    <w:rsid w:val="004E35F9"/>
    <w:pPr>
      <w:jc w:val="both"/>
    </w:pPr>
    <w:rPr>
      <w:rFonts w:eastAsia="Times New Roman"/>
      <w:lang w:bidi="fa-IR"/>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LightShading-Accent2313">
    <w:name w:val="Light Shading - Accent 2313"/>
    <w:basedOn w:val="TableNormal"/>
    <w:next w:val="LightShading-Accent2"/>
    <w:uiPriority w:val="60"/>
    <w:rsid w:val="004E35F9"/>
    <w:rPr>
      <w:rFonts w:eastAsia="Times New Roman"/>
      <w:color w:val="943634"/>
      <w:lang w:bidi="fa-IR"/>
    </w:rPr>
    <w:tblPr>
      <w:tblStyleRowBandSize w:val="1"/>
      <w:tblStyleColBandSize w:val="1"/>
      <w:tblInd w:w="0" w:type="dxa"/>
      <w:tblBorders>
        <w:top w:val="single" w:sz="8" w:space="0" w:color="C0504D"/>
        <w:bottom w:val="single" w:sz="8" w:space="0" w:color="C0504D"/>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customStyle="1" w:styleId="TableGrid721">
    <w:name w:val="Table Grid721"/>
    <w:basedOn w:val="TableNormal"/>
    <w:next w:val="TableGrid"/>
    <w:uiPriority w:val="59"/>
    <w:rsid w:val="004E35F9"/>
    <w:pPr>
      <w:jc w:val="both"/>
    </w:pPr>
    <w:rPr>
      <w:rFonts w:eastAsia="Times New Roman"/>
      <w:lang w:bidi="fa-IR"/>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LightShading-Accent22112">
    <w:name w:val="Light Shading - Accent 22112"/>
    <w:basedOn w:val="TableNormal"/>
    <w:next w:val="LightShading-Accent2"/>
    <w:uiPriority w:val="60"/>
    <w:rsid w:val="004E35F9"/>
    <w:pPr>
      <w:jc w:val="right"/>
    </w:pPr>
    <w:rPr>
      <w:rFonts w:ascii="Arial" w:hAnsi="Arial"/>
      <w:color w:val="943634"/>
      <w:sz w:val="18"/>
      <w:szCs w:val="18"/>
      <w:lang w:bidi="fa-IR"/>
    </w:rPr>
    <w:tblPr>
      <w:tblStyleRowBandSize w:val="1"/>
      <w:tblStyleColBandSize w:val="1"/>
      <w:tblInd w:w="0" w:type="dxa"/>
      <w:tblBorders>
        <w:top w:val="single" w:sz="8" w:space="0" w:color="C0504D"/>
        <w:bottom w:val="single" w:sz="8" w:space="0" w:color="C0504D"/>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customStyle="1" w:styleId="LightShading-Accent221113">
    <w:name w:val="Light Shading - Accent 221113"/>
    <w:basedOn w:val="TableNormal"/>
    <w:next w:val="LightShading-Accent2"/>
    <w:uiPriority w:val="60"/>
    <w:rsid w:val="004E35F9"/>
    <w:pPr>
      <w:jc w:val="right"/>
    </w:pPr>
    <w:rPr>
      <w:rFonts w:ascii="Arial" w:hAnsi="Arial"/>
      <w:color w:val="943634"/>
      <w:sz w:val="18"/>
      <w:szCs w:val="18"/>
      <w:lang w:bidi="fa-IR"/>
    </w:rPr>
    <w:tblPr>
      <w:tblStyleRowBandSize w:val="1"/>
      <w:tblStyleColBandSize w:val="1"/>
      <w:tblInd w:w="0" w:type="dxa"/>
      <w:tblBorders>
        <w:top w:val="single" w:sz="8" w:space="0" w:color="C0504D"/>
        <w:bottom w:val="single" w:sz="8" w:space="0" w:color="C0504D"/>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customStyle="1" w:styleId="LightShading-Accent2211112">
    <w:name w:val="Light Shading - Accent 2211112"/>
    <w:basedOn w:val="TableNormal"/>
    <w:next w:val="LightShading-Accent2"/>
    <w:uiPriority w:val="60"/>
    <w:rsid w:val="004E35F9"/>
    <w:pPr>
      <w:jc w:val="right"/>
    </w:pPr>
    <w:rPr>
      <w:rFonts w:ascii="Arial" w:hAnsi="Arial"/>
      <w:color w:val="943634"/>
      <w:sz w:val="18"/>
      <w:szCs w:val="18"/>
      <w:lang w:bidi="fa-IR"/>
    </w:rPr>
    <w:tblPr>
      <w:tblStyleRowBandSize w:val="1"/>
      <w:tblStyleColBandSize w:val="1"/>
      <w:tblInd w:w="0" w:type="dxa"/>
      <w:tblBorders>
        <w:top w:val="single" w:sz="8" w:space="0" w:color="C0504D"/>
        <w:bottom w:val="single" w:sz="8" w:space="0" w:color="C0504D"/>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customStyle="1" w:styleId="LightShading-Accent22111111">
    <w:name w:val="Light Shading - Accent 22111111"/>
    <w:basedOn w:val="TableNormal"/>
    <w:next w:val="LightShading-Accent2"/>
    <w:uiPriority w:val="60"/>
    <w:rsid w:val="004E35F9"/>
    <w:pPr>
      <w:jc w:val="right"/>
    </w:pPr>
    <w:rPr>
      <w:rFonts w:ascii="Arial" w:hAnsi="Arial"/>
      <w:color w:val="943634"/>
      <w:sz w:val="18"/>
      <w:szCs w:val="18"/>
      <w:lang w:bidi="fa-IR"/>
    </w:rPr>
    <w:tblPr>
      <w:tblStyleRowBandSize w:val="1"/>
      <w:tblStyleColBandSize w:val="1"/>
      <w:tblInd w:w="0" w:type="dxa"/>
      <w:tblBorders>
        <w:top w:val="single" w:sz="8" w:space="0" w:color="C0504D"/>
        <w:bottom w:val="single" w:sz="8" w:space="0" w:color="C0504D"/>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numbering" w:customStyle="1" w:styleId="NoList413">
    <w:name w:val="No List413"/>
    <w:next w:val="NoList"/>
    <w:uiPriority w:val="99"/>
    <w:semiHidden/>
    <w:unhideWhenUsed/>
    <w:rsid w:val="004E35F9"/>
  </w:style>
  <w:style w:type="table" w:customStyle="1" w:styleId="TableGrid64">
    <w:name w:val="Table Grid64"/>
    <w:basedOn w:val="TableNormal"/>
    <w:next w:val="TableGrid"/>
    <w:uiPriority w:val="59"/>
    <w:rsid w:val="004E35F9"/>
    <w:rPr>
      <w:lang w:bidi="fa-I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2121">
    <w:name w:val="No List12121"/>
    <w:next w:val="NoList"/>
    <w:uiPriority w:val="99"/>
    <w:semiHidden/>
    <w:unhideWhenUsed/>
    <w:rsid w:val="004E35F9"/>
  </w:style>
  <w:style w:type="table" w:customStyle="1" w:styleId="TableGrid111112">
    <w:name w:val="Table Grid111112"/>
    <w:basedOn w:val="TableNormal"/>
    <w:next w:val="TableGrid"/>
    <w:rsid w:val="004E35F9"/>
    <w:pPr>
      <w:jc w:val="both"/>
    </w:pPr>
    <w:rPr>
      <w:rFonts w:eastAsia="Times New Roman"/>
      <w:lang w:bidi="fa-IR"/>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LightGrid-Accent11111">
    <w:name w:val="Light Grid - Accent 11111"/>
    <w:rsid w:val="004E35F9"/>
    <w:rPr>
      <w:rFonts w:eastAsia="Times New Roman"/>
      <w:lang w:bidi="fa-IR"/>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CellMar>
        <w:top w:w="0" w:type="dxa"/>
        <w:left w:w="108" w:type="dxa"/>
        <w:bottom w:w="0" w:type="dxa"/>
        <w:right w:w="108" w:type="dxa"/>
      </w:tblCellMar>
    </w:tblPr>
  </w:style>
  <w:style w:type="table" w:customStyle="1" w:styleId="LightShading-Accent2411">
    <w:name w:val="Light Shading - Accent 2411"/>
    <w:rsid w:val="004E35F9"/>
    <w:rPr>
      <w:rFonts w:eastAsia="Times New Roman"/>
      <w:color w:val="943634"/>
      <w:lang w:bidi="fa-IR"/>
    </w:rPr>
    <w:tblPr>
      <w:tblStyleRowBandSize w:val="1"/>
      <w:tblStyleColBandSize w:val="1"/>
      <w:tblBorders>
        <w:top w:val="single" w:sz="8" w:space="0" w:color="C0504D"/>
        <w:bottom w:val="single" w:sz="8" w:space="0" w:color="C0504D"/>
      </w:tblBorders>
      <w:tblCellMar>
        <w:top w:w="0" w:type="dxa"/>
        <w:left w:w="108" w:type="dxa"/>
        <w:bottom w:w="0" w:type="dxa"/>
        <w:right w:w="108" w:type="dxa"/>
      </w:tblCellMar>
    </w:tblPr>
  </w:style>
  <w:style w:type="table" w:customStyle="1" w:styleId="MediumShading1-Accent1111">
    <w:name w:val="Medium Shading 1 - Accent 1111"/>
    <w:basedOn w:val="TableNormal"/>
    <w:uiPriority w:val="63"/>
    <w:rsid w:val="004E35F9"/>
    <w:rPr>
      <w:lang w:bidi="fa-IR"/>
    </w:rPr>
    <w:tblPr>
      <w:tblStyleRowBandSize w:val="1"/>
      <w:tblStyleColBandSize w:val="1"/>
      <w:tblInd w:w="0" w:type="dxa"/>
      <w:tblBorders>
        <w:top w:val="single" w:sz="8" w:space="0" w:color="7BA0CD"/>
        <w:left w:val="single" w:sz="8" w:space="0" w:color="7BA0CD"/>
        <w:bottom w:val="single" w:sz="8" w:space="0" w:color="7BA0CD"/>
        <w:right w:val="single" w:sz="8" w:space="0" w:color="7BA0CD"/>
        <w:insideH w:val="single" w:sz="8" w:space="0" w:color="7BA0CD"/>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customStyle="1" w:styleId="LightGrid-Accent511">
    <w:name w:val="Light Grid - Accent 511"/>
    <w:basedOn w:val="TableNormal"/>
    <w:next w:val="LightGrid-Accent5"/>
    <w:uiPriority w:val="62"/>
    <w:rsid w:val="004E35F9"/>
    <w:rPr>
      <w:lang w:bidi="fa-IR"/>
    </w:rPr>
    <w:tblPr>
      <w:tblStyleRowBandSize w:val="1"/>
      <w:tblStyleColBandSize w:val="1"/>
      <w:tblInd w:w="0" w:type="dxa"/>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CellMar>
        <w:top w:w="0" w:type="dxa"/>
        <w:left w:w="108" w:type="dxa"/>
        <w:bottom w:w="0" w:type="dxa"/>
        <w:right w:w="108" w:type="dxa"/>
      </w:tblCellMar>
    </w:tblPr>
    <w:tblStylePr w:type="firstRow">
      <w:pPr>
        <w:spacing w:before="0" w:after="0" w:line="240" w:lineRule="auto"/>
      </w:pPr>
      <w:rPr>
        <w:rFonts w:ascii="Gill Sans Std" w:eastAsia="Times New Roman" w:hAnsi="Gill Sans Std"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Gill Sans Std" w:eastAsia="Times New Roman" w:hAnsi="Gill Sans Std"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Gill Sans Std" w:eastAsia="Times New Roman" w:hAnsi="Gill Sans Std" w:cs="Times New Roman"/>
        <w:b/>
        <w:bCs/>
      </w:rPr>
    </w:tblStylePr>
    <w:tblStylePr w:type="lastCol">
      <w:rPr>
        <w:rFonts w:ascii="Gill Sans Std" w:eastAsia="Times New Roman" w:hAnsi="Gill Sans Std"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customStyle="1" w:styleId="TableGrid821">
    <w:name w:val="Table Grid821"/>
    <w:basedOn w:val="TableNormal"/>
    <w:next w:val="TableGrid"/>
    <w:uiPriority w:val="59"/>
    <w:rsid w:val="004E35F9"/>
    <w:rPr>
      <w:lang w:bidi="fa-IR"/>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LightShading-Accent2211121">
    <w:name w:val="Light Shading - Accent 2211121"/>
    <w:basedOn w:val="TableNormal"/>
    <w:next w:val="LightShading-Accent2"/>
    <w:uiPriority w:val="60"/>
    <w:rsid w:val="004E35F9"/>
    <w:pPr>
      <w:jc w:val="right"/>
    </w:pPr>
    <w:rPr>
      <w:rFonts w:ascii="Arial" w:hAnsi="Arial"/>
      <w:color w:val="943634"/>
      <w:sz w:val="18"/>
      <w:szCs w:val="18"/>
      <w:lang w:bidi="fa-IR"/>
    </w:rPr>
    <w:tblPr>
      <w:tblStyleRowBandSize w:val="1"/>
      <w:tblStyleColBandSize w:val="1"/>
      <w:tblInd w:w="0" w:type="dxa"/>
      <w:tblBorders>
        <w:top w:val="single" w:sz="8" w:space="0" w:color="C0504D"/>
        <w:bottom w:val="single" w:sz="8" w:space="0" w:color="C0504D"/>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customStyle="1" w:styleId="LightShading-Accent251">
    <w:name w:val="Light Shading - Accent 251"/>
    <w:basedOn w:val="TableNormal"/>
    <w:next w:val="LightShading-Accent2"/>
    <w:uiPriority w:val="60"/>
    <w:rsid w:val="004E35F9"/>
    <w:rPr>
      <w:color w:val="943634"/>
      <w:lang w:bidi="fa-IR"/>
    </w:rPr>
    <w:tblPr>
      <w:tblStyleRowBandSize w:val="1"/>
      <w:tblStyleColBandSize w:val="1"/>
      <w:tblInd w:w="0" w:type="dxa"/>
      <w:tblBorders>
        <w:top w:val="single" w:sz="8" w:space="0" w:color="C0504D"/>
        <w:bottom w:val="single" w:sz="8" w:space="0" w:color="C0504D"/>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customStyle="1" w:styleId="LightShading-Accent22121">
    <w:name w:val="Light Shading - Accent 22121"/>
    <w:basedOn w:val="TableNormal"/>
    <w:next w:val="LightShading-Accent2"/>
    <w:uiPriority w:val="60"/>
    <w:rsid w:val="004E35F9"/>
    <w:pPr>
      <w:jc w:val="right"/>
    </w:pPr>
    <w:rPr>
      <w:rFonts w:ascii="Arial" w:hAnsi="Arial"/>
      <w:color w:val="943634"/>
      <w:sz w:val="18"/>
      <w:szCs w:val="18"/>
      <w:lang w:bidi="fa-IR"/>
    </w:rPr>
    <w:tblPr>
      <w:tblStyleRowBandSize w:val="1"/>
      <w:tblStyleColBandSize w:val="1"/>
      <w:tblInd w:w="0" w:type="dxa"/>
      <w:tblBorders>
        <w:top w:val="single" w:sz="8" w:space="0" w:color="C0504D"/>
        <w:bottom w:val="single" w:sz="8" w:space="0" w:color="C0504D"/>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customStyle="1" w:styleId="LightShading-Accent23111">
    <w:name w:val="Light Shading - Accent 23111"/>
    <w:basedOn w:val="TableNormal"/>
    <w:next w:val="LightShading-Accent2"/>
    <w:uiPriority w:val="60"/>
    <w:rsid w:val="004E35F9"/>
    <w:rPr>
      <w:rFonts w:eastAsia="Times New Roman"/>
      <w:color w:val="943634"/>
      <w:lang w:bidi="fa-IR"/>
    </w:rPr>
    <w:tblPr>
      <w:tblStyleRowBandSize w:val="1"/>
      <w:tblStyleColBandSize w:val="1"/>
      <w:tblInd w:w="0" w:type="dxa"/>
      <w:tblBorders>
        <w:top w:val="single" w:sz="8" w:space="0" w:color="C0504D"/>
        <w:bottom w:val="single" w:sz="8" w:space="0" w:color="C0504D"/>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customStyle="1" w:styleId="TableGrid152">
    <w:name w:val="Table Grid152"/>
    <w:basedOn w:val="TableNormal"/>
    <w:next w:val="TableGrid"/>
    <w:uiPriority w:val="59"/>
    <w:rsid w:val="004E35F9"/>
    <w:rPr>
      <w:rFonts w:eastAsia="Times New Roman"/>
      <w:lang w:bidi="fa-I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11121">
    <w:name w:val="Table Grid211121"/>
    <w:basedOn w:val="TableNormal"/>
    <w:next w:val="TableGrid"/>
    <w:uiPriority w:val="59"/>
    <w:rsid w:val="004E35F9"/>
    <w:rPr>
      <w:rFonts w:eastAsia="Times New Roman"/>
      <w:lang w:bidi="fa-I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Grid-Accent63">
    <w:name w:val="Light Grid - Accent 63"/>
    <w:basedOn w:val="TableNormal"/>
    <w:next w:val="LightGrid-Accent6"/>
    <w:uiPriority w:val="62"/>
    <w:rsid w:val="004E35F9"/>
    <w:rPr>
      <w:rFonts w:eastAsia="Times New Roman"/>
      <w:lang w:bidi="fa-IR"/>
    </w:rPr>
    <w:tblPr>
      <w:tblStyleRowBandSize w:val="1"/>
      <w:tblStyleColBandSize w:val="1"/>
      <w:tblInd w:w="0" w:type="dxa"/>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CellMar>
        <w:top w:w="0" w:type="dxa"/>
        <w:left w:w="108" w:type="dxa"/>
        <w:bottom w:w="0" w:type="dxa"/>
        <w:right w:w="108" w:type="dxa"/>
      </w:tblCellMar>
    </w:tblPr>
    <w:tblStylePr w:type="firstRow">
      <w:pPr>
        <w:spacing w:before="0" w:after="0" w:line="240" w:lineRule="auto"/>
      </w:pPr>
      <w:rPr>
        <w:rFonts w:ascii="Gill Sans Std" w:eastAsia="Times New Roman" w:hAnsi="Gill Sans Std"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Gill Sans Std" w:eastAsia="Times New Roman" w:hAnsi="Gill Sans Std"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Gill Sans Std" w:eastAsia="Times New Roman" w:hAnsi="Gill Sans Std" w:cs="Times New Roman"/>
        <w:b/>
        <w:bCs/>
      </w:rPr>
    </w:tblStylePr>
    <w:tblStylePr w:type="lastCol">
      <w:rPr>
        <w:rFonts w:ascii="Gill Sans Std" w:eastAsia="Times New Roman" w:hAnsi="Gill Sans Std"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customStyle="1" w:styleId="LightShading-Accent1112">
    <w:name w:val="Light Shading - Accent 1112"/>
    <w:basedOn w:val="TableNormal"/>
    <w:rsid w:val="004E35F9"/>
    <w:rPr>
      <w:rFonts w:eastAsia="Times New Roman"/>
      <w:color w:val="365F91"/>
      <w:lang w:bidi="fa-IR"/>
    </w:rPr>
    <w:tblPr>
      <w:tblStyleRowBandSize w:val="1"/>
      <w:tblStyleColBandSize w:val="1"/>
      <w:tblInd w:w="0" w:type="dxa"/>
      <w:tblBorders>
        <w:top w:val="single" w:sz="8" w:space="0" w:color="4F81BD"/>
        <w:bottom w:val="single" w:sz="8" w:space="0" w:color="4F81BD"/>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LightShading-Accent261">
    <w:name w:val="Light Shading - Accent 261"/>
    <w:basedOn w:val="TableNormal"/>
    <w:next w:val="LightShading-Accent2"/>
    <w:uiPriority w:val="60"/>
    <w:rsid w:val="004E35F9"/>
    <w:rPr>
      <w:rFonts w:eastAsia="Times New Roman"/>
      <w:color w:val="943634"/>
      <w:lang w:bidi="fa-IR"/>
    </w:rPr>
    <w:tblPr>
      <w:tblStyleRowBandSize w:val="1"/>
      <w:tblStyleColBandSize w:val="1"/>
      <w:tblInd w:w="0" w:type="dxa"/>
      <w:tblBorders>
        <w:top w:val="single" w:sz="8" w:space="0" w:color="C0504D"/>
        <w:bottom w:val="single" w:sz="8" w:space="0" w:color="C0504D"/>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customStyle="1" w:styleId="LightShading-Accent3211">
    <w:name w:val="Light Shading - Accent 3211"/>
    <w:basedOn w:val="TableNormal"/>
    <w:next w:val="LightShading-Accent3"/>
    <w:uiPriority w:val="60"/>
    <w:rsid w:val="004E35F9"/>
    <w:rPr>
      <w:rFonts w:eastAsia="Times New Roman"/>
      <w:color w:val="76923C"/>
      <w:lang w:bidi="fa-IR"/>
    </w:rPr>
    <w:tblPr>
      <w:tblStyleRowBandSize w:val="1"/>
      <w:tblStyleColBandSize w:val="1"/>
      <w:tblInd w:w="0" w:type="dxa"/>
      <w:tblBorders>
        <w:top w:val="single" w:sz="8" w:space="0" w:color="9BBB59"/>
        <w:bottom w:val="single" w:sz="8" w:space="0" w:color="9BBB59"/>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customStyle="1" w:styleId="LightShading-Accent2321">
    <w:name w:val="Light Shading - Accent 2321"/>
    <w:basedOn w:val="TableNormal"/>
    <w:next w:val="LightShading-Accent2"/>
    <w:uiPriority w:val="60"/>
    <w:rsid w:val="004E35F9"/>
    <w:rPr>
      <w:rFonts w:eastAsia="Times New Roman"/>
      <w:color w:val="943634"/>
      <w:lang w:bidi="fa-IR"/>
    </w:rPr>
    <w:tblPr>
      <w:tblStyleRowBandSize w:val="1"/>
      <w:tblStyleColBandSize w:val="1"/>
      <w:tblInd w:w="0" w:type="dxa"/>
      <w:tblBorders>
        <w:top w:val="single" w:sz="8" w:space="0" w:color="C0504D"/>
        <w:bottom w:val="single" w:sz="8" w:space="0" w:color="C0504D"/>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customStyle="1" w:styleId="TableGrid612">
    <w:name w:val="Table Grid612"/>
    <w:basedOn w:val="TableNormal"/>
    <w:next w:val="TableGrid"/>
    <w:uiPriority w:val="59"/>
    <w:rsid w:val="004E35F9"/>
    <w:rPr>
      <w:rFonts w:eastAsia="Times New Roman"/>
      <w:lang w:bidi="fa-IR"/>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LightGrid121">
    <w:name w:val="Light Grid121"/>
    <w:basedOn w:val="TableNormal"/>
    <w:uiPriority w:val="62"/>
    <w:rsid w:val="004E35F9"/>
    <w:rPr>
      <w:rFonts w:ascii="Times New Roman" w:hAnsi="Times New Roman" w:cs="B Zar"/>
      <w:sz w:val="28"/>
      <w:szCs w:val="28"/>
      <w:lang w:bidi="fa-IR"/>
    </w:rPr>
    <w:tblPr>
      <w:tblStyleRowBandSize w:val="1"/>
      <w:tblStyleColBandSize w:val="1"/>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108" w:type="dxa"/>
        <w:bottom w:w="0" w:type="dxa"/>
        <w:right w:w="108" w:type="dxa"/>
      </w:tblCellMar>
    </w:tblPr>
    <w:tblStylePr w:type="firstRow">
      <w:pPr>
        <w:spacing w:before="0" w:after="0" w:line="240" w:lineRule="auto"/>
      </w:pPr>
      <w:rPr>
        <w:rFonts w:ascii="Gill Sans Std" w:eastAsia="Times New Roman" w:hAnsi="Gill Sans Std"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Gill Sans Std" w:eastAsia="Times New Roman" w:hAnsi="Gill Sans Std"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Gill Sans Std" w:eastAsia="Times New Roman" w:hAnsi="Gill Sans Std" w:cs="Times New Roman"/>
        <w:b/>
        <w:bCs/>
      </w:rPr>
    </w:tblStylePr>
    <w:tblStylePr w:type="lastCol">
      <w:rPr>
        <w:rFonts w:ascii="Gill Sans Std" w:eastAsia="Times New Roman" w:hAnsi="Gill Sans Std"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TableGrid2231">
    <w:name w:val="Table Grid2231"/>
    <w:basedOn w:val="TableNormal"/>
    <w:next w:val="TableGrid"/>
    <w:uiPriority w:val="59"/>
    <w:rsid w:val="004E35F9"/>
    <w:rPr>
      <w:lang w:bidi="fa-I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92">
    <w:name w:val="Table Grid92"/>
    <w:basedOn w:val="TableNormal"/>
    <w:next w:val="TableGrid"/>
    <w:uiPriority w:val="59"/>
    <w:rsid w:val="004E35F9"/>
    <w:rPr>
      <w:lang w:bidi="fa-I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62">
    <w:name w:val="Table Grid162"/>
    <w:basedOn w:val="TableNormal"/>
    <w:next w:val="TableGrid"/>
    <w:uiPriority w:val="59"/>
    <w:rsid w:val="004E35F9"/>
    <w:rPr>
      <w:lang w:bidi="fa-I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221">
    <w:name w:val="Table Grid11221"/>
    <w:basedOn w:val="TableNormal"/>
    <w:next w:val="TableGrid"/>
    <w:uiPriority w:val="59"/>
    <w:rsid w:val="004E35F9"/>
    <w:rPr>
      <w:lang w:bidi="fa-I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36">
    <w:name w:val="Table Grid236"/>
    <w:basedOn w:val="TableNormal"/>
    <w:next w:val="TableGrid"/>
    <w:uiPriority w:val="59"/>
    <w:rsid w:val="004E35F9"/>
    <w:rPr>
      <w:lang w:bidi="fa-I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22">
    <w:name w:val="Table Grid322"/>
    <w:basedOn w:val="TableNormal"/>
    <w:next w:val="TableGrid"/>
    <w:uiPriority w:val="59"/>
    <w:rsid w:val="004E35F9"/>
    <w:rPr>
      <w:lang w:bidi="fa-I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222">
    <w:name w:val="Table Grid1222"/>
    <w:basedOn w:val="TableNormal"/>
    <w:next w:val="TableGrid"/>
    <w:uiPriority w:val="59"/>
    <w:rsid w:val="004E35F9"/>
    <w:rPr>
      <w:lang w:bidi="fa-I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1221">
    <w:name w:val="Table Grid21221"/>
    <w:basedOn w:val="TableNormal"/>
    <w:next w:val="TableGrid"/>
    <w:uiPriority w:val="59"/>
    <w:rsid w:val="004E35F9"/>
    <w:rPr>
      <w:lang w:bidi="fa-I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15">
    <w:name w:val="Table Grid415"/>
    <w:basedOn w:val="TableNormal"/>
    <w:next w:val="TableGrid"/>
    <w:uiPriority w:val="59"/>
    <w:rsid w:val="004E35F9"/>
    <w:rPr>
      <w:lang w:bidi="fa-I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322">
    <w:name w:val="Table Grid1322"/>
    <w:basedOn w:val="TableNormal"/>
    <w:next w:val="TableGrid"/>
    <w:uiPriority w:val="59"/>
    <w:rsid w:val="004E35F9"/>
    <w:rPr>
      <w:lang w:bidi="fa-I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421">
    <w:name w:val="No List1421"/>
    <w:next w:val="NoList"/>
    <w:uiPriority w:val="99"/>
    <w:semiHidden/>
    <w:unhideWhenUsed/>
    <w:rsid w:val="004E35F9"/>
  </w:style>
  <w:style w:type="numbering" w:customStyle="1" w:styleId="NoList11411">
    <w:name w:val="No List11411"/>
    <w:next w:val="NoList"/>
    <w:uiPriority w:val="99"/>
    <w:semiHidden/>
    <w:unhideWhenUsed/>
    <w:rsid w:val="004E35F9"/>
  </w:style>
  <w:style w:type="numbering" w:customStyle="1" w:styleId="NoList2321">
    <w:name w:val="No List2321"/>
    <w:next w:val="NoList"/>
    <w:uiPriority w:val="99"/>
    <w:semiHidden/>
    <w:unhideWhenUsed/>
    <w:rsid w:val="004E35F9"/>
  </w:style>
  <w:style w:type="numbering" w:customStyle="1" w:styleId="NoList11212">
    <w:name w:val="No List11212"/>
    <w:next w:val="NoList"/>
    <w:uiPriority w:val="99"/>
    <w:semiHidden/>
    <w:unhideWhenUsed/>
    <w:rsid w:val="004E35F9"/>
  </w:style>
  <w:style w:type="numbering" w:customStyle="1" w:styleId="NoList21121">
    <w:name w:val="No List21121"/>
    <w:next w:val="NoList"/>
    <w:uiPriority w:val="99"/>
    <w:semiHidden/>
    <w:unhideWhenUsed/>
    <w:rsid w:val="004E35F9"/>
  </w:style>
  <w:style w:type="numbering" w:customStyle="1" w:styleId="NoList13121">
    <w:name w:val="No List13121"/>
    <w:next w:val="NoList"/>
    <w:uiPriority w:val="99"/>
    <w:semiHidden/>
    <w:unhideWhenUsed/>
    <w:rsid w:val="004E35F9"/>
  </w:style>
  <w:style w:type="numbering" w:customStyle="1" w:styleId="NoList11312">
    <w:name w:val="No List11312"/>
    <w:next w:val="NoList"/>
    <w:uiPriority w:val="99"/>
    <w:semiHidden/>
    <w:unhideWhenUsed/>
    <w:rsid w:val="004E35F9"/>
  </w:style>
  <w:style w:type="numbering" w:customStyle="1" w:styleId="NoList2212">
    <w:name w:val="No List2212"/>
    <w:next w:val="NoList"/>
    <w:uiPriority w:val="99"/>
    <w:semiHidden/>
    <w:unhideWhenUsed/>
    <w:rsid w:val="004E35F9"/>
  </w:style>
  <w:style w:type="table" w:customStyle="1" w:styleId="TableGrid522">
    <w:name w:val="Table Grid522"/>
    <w:basedOn w:val="TableNormal"/>
    <w:next w:val="TableGrid"/>
    <w:rsid w:val="004E35F9"/>
    <w:pPr>
      <w:bidi/>
    </w:pPr>
    <w:rPr>
      <w:rFonts w:ascii="Times New Roman" w:eastAsia="Times New Roman" w:hAnsi="Times New Roman" w:cs="Times New Roman"/>
      <w:lang w:bidi="fa-I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Accent271">
    <w:name w:val="Light Shading - Accent 271"/>
    <w:basedOn w:val="TableNormal"/>
    <w:next w:val="LightShading-Accent2"/>
    <w:uiPriority w:val="60"/>
    <w:rsid w:val="004E35F9"/>
    <w:rPr>
      <w:rFonts w:eastAsia="Times New Roman"/>
      <w:color w:val="943634"/>
      <w:lang w:bidi="fa-IR"/>
    </w:rPr>
    <w:tblPr>
      <w:tblStyleRowBandSize w:val="1"/>
      <w:tblStyleColBandSize w:val="1"/>
      <w:tblInd w:w="0" w:type="dxa"/>
      <w:tblBorders>
        <w:top w:val="single" w:sz="8" w:space="0" w:color="C0504D"/>
        <w:bottom w:val="single" w:sz="8" w:space="0" w:color="C0504D"/>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customStyle="1" w:styleId="LightShading-Accent2331">
    <w:name w:val="Light Shading - Accent 2331"/>
    <w:basedOn w:val="TableNormal"/>
    <w:next w:val="LightShading-Accent2"/>
    <w:uiPriority w:val="60"/>
    <w:rsid w:val="004E35F9"/>
    <w:rPr>
      <w:rFonts w:eastAsia="Times New Roman"/>
      <w:color w:val="943634"/>
      <w:lang w:bidi="fa-IR"/>
    </w:rPr>
    <w:tblPr>
      <w:tblStyleRowBandSize w:val="1"/>
      <w:tblStyleColBandSize w:val="1"/>
      <w:tblInd w:w="0" w:type="dxa"/>
      <w:tblBorders>
        <w:top w:val="single" w:sz="8" w:space="0" w:color="C0504D"/>
        <w:bottom w:val="single" w:sz="8" w:space="0" w:color="C0504D"/>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customStyle="1" w:styleId="TableGrid1412">
    <w:name w:val="Table Grid1412"/>
    <w:basedOn w:val="TableNormal"/>
    <w:uiPriority w:val="59"/>
    <w:rsid w:val="004E35F9"/>
    <w:pPr>
      <w:bidi/>
    </w:pPr>
    <w:rPr>
      <w:rFonts w:ascii="Times New Roman" w:eastAsia="Times New Roman" w:hAnsi="Times New Roman" w:cs="Times New Roman"/>
      <w:lang w:bidi="fa-I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Grid-Accent1121">
    <w:name w:val="Light Grid - Accent 1121"/>
    <w:basedOn w:val="TableNormal"/>
    <w:uiPriority w:val="62"/>
    <w:rsid w:val="004E35F9"/>
    <w:rPr>
      <w:rFonts w:eastAsia="Times New Roman"/>
      <w:lang w:bidi="fa-IR"/>
    </w:rPr>
    <w:tblPr>
      <w:tblStyleRowBandSize w:val="1"/>
      <w:tblStyleColBandSize w:val="1"/>
      <w:tblInd w:w="0" w:type="dxa"/>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CellMar>
        <w:top w:w="0" w:type="dxa"/>
        <w:left w:w="108" w:type="dxa"/>
        <w:bottom w:w="0" w:type="dxa"/>
        <w:right w:w="108" w:type="dxa"/>
      </w:tblCellMar>
    </w:tblPr>
    <w:tblStylePr w:type="firstRow">
      <w:pPr>
        <w:spacing w:before="0" w:after="0" w:line="240" w:lineRule="auto"/>
      </w:pPr>
      <w:rPr>
        <w:rFonts w:ascii="Gill Sans Std" w:eastAsia="Times New Roman" w:hAnsi="Gill Sans Std"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Gill Sans Std" w:eastAsia="Times New Roman" w:hAnsi="Gill Sans Std"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Gill Sans Std" w:eastAsia="Times New Roman" w:hAnsi="Gill Sans Std" w:cs="Times New Roman"/>
        <w:b/>
        <w:bCs/>
      </w:rPr>
    </w:tblStylePr>
    <w:tblStylePr w:type="lastCol">
      <w:rPr>
        <w:rFonts w:ascii="Gill Sans Std" w:eastAsia="Times New Roman" w:hAnsi="Gill Sans Std"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customStyle="1" w:styleId="LightGrid1111">
    <w:name w:val="Light Grid1111"/>
    <w:basedOn w:val="TableNormal"/>
    <w:uiPriority w:val="62"/>
    <w:rsid w:val="004E35F9"/>
    <w:rPr>
      <w:rFonts w:ascii="Times New Roman" w:hAnsi="Times New Roman" w:cs="B Zar"/>
      <w:sz w:val="28"/>
      <w:szCs w:val="28"/>
      <w:lang w:bidi="fa-IR"/>
    </w:rPr>
    <w:tblPr>
      <w:tblStyleRowBandSize w:val="1"/>
      <w:tblStyleColBandSize w:val="1"/>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108" w:type="dxa"/>
        <w:bottom w:w="0" w:type="dxa"/>
        <w:right w:w="108" w:type="dxa"/>
      </w:tblCellMar>
    </w:tblPr>
    <w:tblStylePr w:type="firstRow">
      <w:pPr>
        <w:spacing w:before="0" w:after="0" w:line="240" w:lineRule="auto"/>
      </w:pPr>
      <w:rPr>
        <w:rFonts w:ascii="Gill Sans Std" w:eastAsia="Times New Roman" w:hAnsi="Gill Sans Std"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Gill Sans Std" w:eastAsia="Times New Roman" w:hAnsi="Gill Sans Std"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Gill Sans Std" w:eastAsia="Times New Roman" w:hAnsi="Gill Sans Std" w:cs="Times New Roman"/>
        <w:b/>
        <w:bCs/>
      </w:rPr>
    </w:tblStylePr>
    <w:tblStylePr w:type="lastCol">
      <w:rPr>
        <w:rFonts w:ascii="Gill Sans Std" w:eastAsia="Times New Roman" w:hAnsi="Gill Sans Std"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LightShading-Accent2121">
    <w:name w:val="Light Shading - Accent 2121"/>
    <w:basedOn w:val="TableNormal"/>
    <w:next w:val="LightShading-Accent2"/>
    <w:uiPriority w:val="60"/>
    <w:rsid w:val="004E35F9"/>
    <w:rPr>
      <w:rFonts w:eastAsia="Times New Roman"/>
      <w:color w:val="943634"/>
      <w:lang w:bidi="fa-IR"/>
    </w:rPr>
    <w:tblPr>
      <w:tblStyleRowBandSize w:val="1"/>
      <w:tblStyleColBandSize w:val="1"/>
      <w:tblInd w:w="0" w:type="dxa"/>
      <w:tblBorders>
        <w:top w:val="single" w:sz="8" w:space="0" w:color="C0504D"/>
        <w:bottom w:val="single" w:sz="8" w:space="0" w:color="C0504D"/>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customStyle="1" w:styleId="LightShading-Accent23121">
    <w:name w:val="Light Shading - Accent 23121"/>
    <w:basedOn w:val="TableNormal"/>
    <w:next w:val="LightShading-Accent2"/>
    <w:uiPriority w:val="60"/>
    <w:rsid w:val="004E35F9"/>
    <w:rPr>
      <w:rFonts w:eastAsia="Times New Roman"/>
      <w:color w:val="943634"/>
      <w:lang w:bidi="fa-IR"/>
    </w:rPr>
    <w:tblPr>
      <w:tblStyleRowBandSize w:val="1"/>
      <w:tblStyleColBandSize w:val="1"/>
      <w:tblInd w:w="0" w:type="dxa"/>
      <w:tblBorders>
        <w:top w:val="single" w:sz="8" w:space="0" w:color="C0504D"/>
        <w:bottom w:val="single" w:sz="8" w:space="0" w:color="C0504D"/>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customStyle="1" w:styleId="TableGrid622">
    <w:name w:val="Table Grid622"/>
    <w:basedOn w:val="TableNormal"/>
    <w:next w:val="TableGrid"/>
    <w:uiPriority w:val="59"/>
    <w:rsid w:val="004E35F9"/>
    <w:rPr>
      <w:rFonts w:eastAsia="Times New Roman"/>
      <w:lang w:bidi="fa-IR"/>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LightShading-Accent2341">
    <w:name w:val="Light Shading - Accent 2341"/>
    <w:basedOn w:val="TableNormal"/>
    <w:next w:val="LightShading-Accent2"/>
    <w:uiPriority w:val="60"/>
    <w:rsid w:val="004E35F9"/>
    <w:rPr>
      <w:color w:val="943634"/>
      <w:lang w:bidi="fa-IR"/>
    </w:rPr>
    <w:tblPr>
      <w:tblStyleRowBandSize w:val="1"/>
      <w:tblStyleColBandSize w:val="1"/>
      <w:tblInd w:w="0" w:type="dxa"/>
      <w:tblBorders>
        <w:top w:val="single" w:sz="8" w:space="0" w:color="C0504D"/>
        <w:bottom w:val="single" w:sz="8" w:space="0" w:color="C0504D"/>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customStyle="1" w:styleId="LightShading-Accent281">
    <w:name w:val="Light Shading - Accent 281"/>
    <w:basedOn w:val="TableNormal"/>
    <w:next w:val="LightShading-Accent2"/>
    <w:uiPriority w:val="60"/>
    <w:rsid w:val="004E35F9"/>
    <w:rPr>
      <w:color w:val="943634"/>
      <w:lang w:bidi="fa-IR"/>
    </w:rPr>
    <w:tblPr>
      <w:tblStyleRowBandSize w:val="1"/>
      <w:tblStyleColBandSize w:val="1"/>
      <w:tblInd w:w="0" w:type="dxa"/>
      <w:tblBorders>
        <w:top w:val="single" w:sz="8" w:space="0" w:color="C0504D"/>
        <w:bottom w:val="single" w:sz="8" w:space="0" w:color="C0504D"/>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customStyle="1" w:styleId="LightShading-Accent2221">
    <w:name w:val="Light Shading - Accent 2221"/>
    <w:basedOn w:val="TableNormal"/>
    <w:next w:val="LightShading-Accent2"/>
    <w:uiPriority w:val="60"/>
    <w:rsid w:val="004E35F9"/>
    <w:pPr>
      <w:jc w:val="right"/>
    </w:pPr>
    <w:rPr>
      <w:rFonts w:ascii="Arial" w:hAnsi="Arial"/>
      <w:color w:val="943634"/>
      <w:sz w:val="18"/>
      <w:szCs w:val="18"/>
      <w:lang w:bidi="fa-IR"/>
    </w:rPr>
    <w:tblPr>
      <w:tblStyleRowBandSize w:val="1"/>
      <w:tblStyleColBandSize w:val="1"/>
      <w:tblInd w:w="0" w:type="dxa"/>
      <w:tblBorders>
        <w:top w:val="single" w:sz="8" w:space="0" w:color="C0504D"/>
        <w:bottom w:val="single" w:sz="8" w:space="0" w:color="C0504D"/>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numbering" w:customStyle="1" w:styleId="NoList621">
    <w:name w:val="No List621"/>
    <w:next w:val="NoList"/>
    <w:uiPriority w:val="99"/>
    <w:semiHidden/>
    <w:unhideWhenUsed/>
    <w:rsid w:val="004E35F9"/>
  </w:style>
  <w:style w:type="table" w:customStyle="1" w:styleId="TableGrid102">
    <w:name w:val="Table Grid102"/>
    <w:basedOn w:val="TableNormal"/>
    <w:next w:val="TableGrid"/>
    <w:uiPriority w:val="59"/>
    <w:rsid w:val="004E35F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421">
    <w:name w:val="Table Grid2421"/>
    <w:basedOn w:val="TableNormal"/>
    <w:next w:val="TableGrid"/>
    <w:uiPriority w:val="59"/>
    <w:rsid w:val="004E35F9"/>
    <w:rPr>
      <w:rFonts w:eastAsia="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LightShading123">
    <w:name w:val="Light Shading123"/>
    <w:basedOn w:val="TableNormal"/>
    <w:uiPriority w:val="60"/>
    <w:rsid w:val="004E35F9"/>
    <w:rPr>
      <w:color w:val="000000"/>
      <w:lang w:bidi="fa-IR"/>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LightShading212">
    <w:name w:val="Light Shading212"/>
    <w:basedOn w:val="TableNormal"/>
    <w:uiPriority w:val="60"/>
    <w:rsid w:val="004E35F9"/>
    <w:rPr>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LightGrid-Accent411">
    <w:name w:val="Light Grid - Accent 411"/>
    <w:basedOn w:val="TableNormal"/>
    <w:next w:val="LightGrid-Accent4"/>
    <w:uiPriority w:val="62"/>
    <w:rsid w:val="004E35F9"/>
    <w:tblPr>
      <w:tblStyleRowBandSize w:val="1"/>
      <w:tblStyleColBandSize w:val="1"/>
      <w:tblInd w:w="0" w:type="dxa"/>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CellMar>
        <w:top w:w="0" w:type="dxa"/>
        <w:left w:w="108" w:type="dxa"/>
        <w:bottom w:w="0" w:type="dxa"/>
        <w:right w:w="108" w:type="dxa"/>
      </w:tblCellMar>
    </w:tblPr>
    <w:tblStylePr w:type="firstRow">
      <w:pPr>
        <w:spacing w:before="0" w:after="0" w:line="240" w:lineRule="auto"/>
      </w:pPr>
      <w:rPr>
        <w:rFonts w:ascii="Gill Sans Std" w:eastAsia="Times New Roman" w:hAnsi="Gill Sans Std"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Gill Sans Std" w:eastAsia="Times New Roman" w:hAnsi="Gill Sans Std"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Gill Sans Std" w:eastAsia="Times New Roman" w:hAnsi="Gill Sans Std" w:cs="Times New Roman"/>
        <w:b/>
        <w:bCs/>
      </w:rPr>
    </w:tblStylePr>
    <w:tblStylePr w:type="lastCol">
      <w:rPr>
        <w:rFonts w:ascii="Gill Sans Std" w:eastAsia="Times New Roman" w:hAnsi="Gill Sans Std"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customStyle="1" w:styleId="LightGrid-Accent1131">
    <w:name w:val="Light Grid - Accent 1131"/>
    <w:basedOn w:val="TableNormal"/>
    <w:uiPriority w:val="62"/>
    <w:rsid w:val="004E35F9"/>
    <w:tblPr>
      <w:tblStyleRowBandSize w:val="1"/>
      <w:tblStyleColBandSize w:val="1"/>
      <w:tblInd w:w="0" w:type="dxa"/>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CellMar>
        <w:top w:w="0" w:type="dxa"/>
        <w:left w:w="108" w:type="dxa"/>
        <w:bottom w:w="0" w:type="dxa"/>
        <w:right w:w="108" w:type="dxa"/>
      </w:tblCellMar>
    </w:tblPr>
    <w:tblStylePr w:type="firstRow">
      <w:pPr>
        <w:spacing w:before="0" w:after="0" w:line="240" w:lineRule="auto"/>
      </w:pPr>
      <w:rPr>
        <w:rFonts w:ascii="Gill Sans Std" w:eastAsia="Times New Roman" w:hAnsi="Gill Sans Std"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Gill Sans Std" w:eastAsia="Times New Roman" w:hAnsi="Gill Sans Std"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Gill Sans Std" w:eastAsia="Times New Roman" w:hAnsi="Gill Sans Std" w:cs="Times New Roman"/>
        <w:b/>
        <w:bCs/>
      </w:rPr>
    </w:tblStylePr>
    <w:tblStylePr w:type="lastCol">
      <w:rPr>
        <w:rFonts w:ascii="Gill Sans Std" w:eastAsia="Times New Roman" w:hAnsi="Gill Sans Std"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numbering" w:customStyle="1" w:styleId="NoList721">
    <w:name w:val="No List721"/>
    <w:next w:val="NoList"/>
    <w:uiPriority w:val="99"/>
    <w:semiHidden/>
    <w:unhideWhenUsed/>
    <w:rsid w:val="004E35F9"/>
  </w:style>
  <w:style w:type="table" w:customStyle="1" w:styleId="LightShading-Accent2351">
    <w:name w:val="Light Shading - Accent 2351"/>
    <w:basedOn w:val="TableNormal"/>
    <w:next w:val="LightShading-Accent2"/>
    <w:uiPriority w:val="60"/>
    <w:rsid w:val="004E35F9"/>
    <w:rPr>
      <w:rFonts w:eastAsia="Times New Roman"/>
      <w:color w:val="943634"/>
      <w:lang w:bidi="fa-IR"/>
    </w:rPr>
    <w:tblPr>
      <w:tblStyleRowBandSize w:val="1"/>
      <w:tblStyleColBandSize w:val="1"/>
      <w:tblInd w:w="0" w:type="dxa"/>
      <w:tblBorders>
        <w:top w:val="single" w:sz="8" w:space="0" w:color="C0504D"/>
        <w:bottom w:val="single" w:sz="8" w:space="0" w:color="C0504D"/>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customStyle="1" w:styleId="LightShading-Accent1141">
    <w:name w:val="Light Shading - Accent 1141"/>
    <w:basedOn w:val="TableNormal"/>
    <w:uiPriority w:val="60"/>
    <w:rsid w:val="004E35F9"/>
    <w:rPr>
      <w:color w:val="2E74B5"/>
      <w:lang w:bidi="fa-IR"/>
    </w:rPr>
    <w:tblPr>
      <w:tblStyleRowBandSize w:val="1"/>
      <w:tblStyleColBandSize w:val="1"/>
      <w:tblInd w:w="0" w:type="dxa"/>
      <w:tblBorders>
        <w:top w:val="single" w:sz="8" w:space="0" w:color="5B9BD5"/>
        <w:bottom w:val="single" w:sz="8" w:space="0" w:color="5B9BD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5B9BD5"/>
          <w:left w:val="nil"/>
          <w:bottom w:val="single" w:sz="8" w:space="0" w:color="5B9BD5"/>
          <w:right w:val="nil"/>
          <w:insideH w:val="nil"/>
          <w:insideV w:val="nil"/>
        </w:tcBorders>
      </w:tcPr>
    </w:tblStylePr>
    <w:tblStylePr w:type="lastRow">
      <w:pPr>
        <w:spacing w:before="0" w:after="0" w:line="240" w:lineRule="auto"/>
      </w:pPr>
      <w:rPr>
        <w:b/>
        <w:bCs/>
      </w:rPr>
      <w:tblPr/>
      <w:tcPr>
        <w:tcBorders>
          <w:top w:val="single" w:sz="8" w:space="0" w:color="5B9BD5"/>
          <w:left w:val="nil"/>
          <w:bottom w:val="single" w:sz="8" w:space="0" w:color="5B9BD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6E6F4"/>
      </w:tcPr>
    </w:tblStylePr>
    <w:tblStylePr w:type="band1Horz">
      <w:tblPr/>
      <w:tcPr>
        <w:tcBorders>
          <w:left w:val="nil"/>
          <w:right w:val="nil"/>
          <w:insideH w:val="nil"/>
          <w:insideV w:val="nil"/>
        </w:tcBorders>
        <w:shd w:val="clear" w:color="auto" w:fill="D6E6F4"/>
      </w:tcPr>
    </w:tblStylePr>
  </w:style>
  <w:style w:type="table" w:customStyle="1" w:styleId="LightShading-Accent11211">
    <w:name w:val="Light Shading - Accent 11211"/>
    <w:basedOn w:val="TableNormal"/>
    <w:uiPriority w:val="60"/>
    <w:rsid w:val="004E35F9"/>
    <w:rPr>
      <w:color w:val="2E74B5"/>
      <w:lang w:bidi="fa-IR"/>
    </w:rPr>
    <w:tblPr>
      <w:tblStyleRowBandSize w:val="1"/>
      <w:tblStyleColBandSize w:val="1"/>
      <w:tblInd w:w="0" w:type="dxa"/>
      <w:tblBorders>
        <w:top w:val="single" w:sz="8" w:space="0" w:color="5B9BD5"/>
        <w:bottom w:val="single" w:sz="8" w:space="0" w:color="5B9BD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5B9BD5"/>
          <w:left w:val="nil"/>
          <w:bottom w:val="single" w:sz="8" w:space="0" w:color="5B9BD5"/>
          <w:right w:val="nil"/>
          <w:insideH w:val="nil"/>
          <w:insideV w:val="nil"/>
        </w:tcBorders>
      </w:tcPr>
    </w:tblStylePr>
    <w:tblStylePr w:type="lastRow">
      <w:pPr>
        <w:spacing w:before="0" w:after="0" w:line="240" w:lineRule="auto"/>
      </w:pPr>
      <w:rPr>
        <w:b/>
        <w:bCs/>
      </w:rPr>
      <w:tblPr/>
      <w:tcPr>
        <w:tcBorders>
          <w:top w:val="single" w:sz="8" w:space="0" w:color="5B9BD5"/>
          <w:left w:val="nil"/>
          <w:bottom w:val="single" w:sz="8" w:space="0" w:color="5B9BD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6E6F4"/>
      </w:tcPr>
    </w:tblStylePr>
    <w:tblStylePr w:type="band1Horz">
      <w:tblPr/>
      <w:tcPr>
        <w:tcBorders>
          <w:left w:val="nil"/>
          <w:right w:val="nil"/>
          <w:insideH w:val="nil"/>
          <w:insideV w:val="nil"/>
        </w:tcBorders>
        <w:shd w:val="clear" w:color="auto" w:fill="D6E6F4"/>
      </w:tcPr>
    </w:tblStylePr>
  </w:style>
  <w:style w:type="table" w:customStyle="1" w:styleId="LightShading-Accent291">
    <w:name w:val="Light Shading - Accent 291"/>
    <w:basedOn w:val="TableNormal"/>
    <w:next w:val="LightShading-Accent2"/>
    <w:uiPriority w:val="60"/>
    <w:rsid w:val="004E35F9"/>
    <w:rPr>
      <w:rFonts w:eastAsia="Times New Roman"/>
      <w:color w:val="943634"/>
      <w:lang w:bidi="fa-IR"/>
    </w:rPr>
    <w:tblPr>
      <w:tblStyleRowBandSize w:val="1"/>
      <w:tblStyleColBandSize w:val="1"/>
      <w:tblInd w:w="0" w:type="dxa"/>
      <w:tblBorders>
        <w:top w:val="single" w:sz="8" w:space="0" w:color="C0504D"/>
        <w:bottom w:val="single" w:sz="8" w:space="0" w:color="C0504D"/>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customStyle="1" w:styleId="LightGrid-Accent1141">
    <w:name w:val="Light Grid - Accent 1141"/>
    <w:rsid w:val="004E35F9"/>
    <w:rPr>
      <w:rFonts w:eastAsia="Times New Roman"/>
      <w:lang w:bidi="fa-IR"/>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CellMar>
        <w:top w:w="0" w:type="dxa"/>
        <w:left w:w="108" w:type="dxa"/>
        <w:bottom w:w="0" w:type="dxa"/>
        <w:right w:w="108" w:type="dxa"/>
      </w:tblCellMar>
    </w:tblPr>
  </w:style>
  <w:style w:type="table" w:customStyle="1" w:styleId="PlainTable1111">
    <w:name w:val="Plain Table 1111"/>
    <w:basedOn w:val="TableNormal"/>
    <w:next w:val="PlainTable12"/>
    <w:uiPriority w:val="41"/>
    <w:rsid w:val="004E35F9"/>
    <w:rPr>
      <w:rFonts w:eastAsia="Times New Roman"/>
      <w:lang w:bidi="fa-IR"/>
    </w:rPr>
    <w:tblPr>
      <w:tblStyleRowBandSize w:val="1"/>
      <w:tblStyleColBandSize w:val="1"/>
      <w:tblInd w:w="0"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CellMar>
        <w:top w:w="0" w:type="dxa"/>
        <w:left w:w="108" w:type="dxa"/>
        <w:bottom w:w="0" w:type="dxa"/>
        <w:right w:w="108" w:type="dxa"/>
      </w:tblCellMar>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PlainTable2112">
    <w:name w:val="Plain Table 2112"/>
    <w:basedOn w:val="TableNormal"/>
    <w:next w:val="PlainTable24"/>
    <w:uiPriority w:val="42"/>
    <w:rsid w:val="004E35F9"/>
    <w:rPr>
      <w:rFonts w:eastAsia="Times New Roman"/>
      <w:lang w:bidi="fa-IR"/>
    </w:rPr>
    <w:tblPr>
      <w:tblStyleRowBandSize w:val="1"/>
      <w:tblStyleColBandSize w:val="1"/>
      <w:tblInd w:w="0" w:type="dxa"/>
      <w:tblBorders>
        <w:top w:val="single" w:sz="4" w:space="0" w:color="7F7F7F"/>
        <w:bottom w:val="single" w:sz="4" w:space="0" w:color="7F7F7F"/>
      </w:tblBorders>
      <w:tblCellMar>
        <w:top w:w="0" w:type="dxa"/>
        <w:left w:w="108" w:type="dxa"/>
        <w:bottom w:w="0" w:type="dxa"/>
        <w:right w:w="108" w:type="dxa"/>
      </w:tblCellMar>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customStyle="1" w:styleId="LightList-Accent52">
    <w:name w:val="Light List - Accent 52"/>
    <w:basedOn w:val="TableNormal"/>
    <w:next w:val="LightList-Accent5"/>
    <w:uiPriority w:val="61"/>
    <w:unhideWhenUsed/>
    <w:rsid w:val="004E35F9"/>
    <w:tblPr>
      <w:tblStyleRowBandSize w:val="1"/>
      <w:tblStyleColBandSize w:val="1"/>
      <w:tblInd w:w="0" w:type="dxa"/>
      <w:tblBorders>
        <w:top w:val="single" w:sz="8" w:space="0" w:color="4BACC6"/>
        <w:left w:val="single" w:sz="8" w:space="0" w:color="4BACC6"/>
        <w:bottom w:val="single" w:sz="8" w:space="0" w:color="4BACC6"/>
        <w:right w:val="single" w:sz="8" w:space="0" w:color="4BACC6"/>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customStyle="1" w:styleId="PlainTable121">
    <w:name w:val="Plain Table 121"/>
    <w:basedOn w:val="TableNormal"/>
    <w:uiPriority w:val="41"/>
    <w:rsid w:val="004E35F9"/>
    <w:tblPr>
      <w:tblStyleRowBandSize w:val="1"/>
      <w:tblStyleColBandSize w:val="1"/>
      <w:tblInd w:w="0"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CellMar>
        <w:top w:w="0" w:type="dxa"/>
        <w:left w:w="108" w:type="dxa"/>
        <w:bottom w:w="0" w:type="dxa"/>
        <w:right w:w="108" w:type="dxa"/>
      </w:tblCellMar>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MediumShading2-Accent21">
    <w:name w:val="Medium Shading 2 - Accent 21"/>
    <w:basedOn w:val="TableNormal"/>
    <w:next w:val="MediumShading2-Accent2"/>
    <w:uiPriority w:val="64"/>
    <w:rsid w:val="004E35F9"/>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MediumShading1-Accent31">
    <w:name w:val="Medium Shading 1 - Accent 31"/>
    <w:basedOn w:val="TableNormal"/>
    <w:next w:val="MediumShading1-Accent3"/>
    <w:uiPriority w:val="63"/>
    <w:rsid w:val="004E35F9"/>
    <w:rPr>
      <w:rFonts w:eastAsia="Times New Roman"/>
    </w:rPr>
    <w:tblPr>
      <w:tblStyleRowBandSize w:val="1"/>
      <w:tblStyleColBandSize w:val="1"/>
      <w:tblInd w:w="0" w:type="dxa"/>
      <w:tblBorders>
        <w:top w:val="single" w:sz="8" w:space="0" w:color="B3CC82"/>
        <w:left w:val="single" w:sz="8" w:space="0" w:color="B3CC82"/>
        <w:bottom w:val="single" w:sz="8" w:space="0" w:color="B3CC82"/>
        <w:right w:val="single" w:sz="8" w:space="0" w:color="B3CC82"/>
        <w:insideH w:val="single" w:sz="8" w:space="0" w:color="B3CC82"/>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customStyle="1" w:styleId="MediumShading1-Accent61">
    <w:name w:val="Medium Shading 1 - Accent 61"/>
    <w:basedOn w:val="TableNormal"/>
    <w:next w:val="MediumShading1-Accent6"/>
    <w:uiPriority w:val="63"/>
    <w:rsid w:val="004E35F9"/>
    <w:rPr>
      <w:rFonts w:eastAsia="Times New Roman"/>
    </w:rPr>
    <w:tblPr>
      <w:tblStyleRowBandSize w:val="1"/>
      <w:tblStyleColBandSize w:val="1"/>
      <w:tblInd w:w="0" w:type="dxa"/>
      <w:tblBorders>
        <w:top w:val="single" w:sz="8" w:space="0" w:color="F9B074"/>
        <w:left w:val="single" w:sz="8" w:space="0" w:color="F9B074"/>
        <w:bottom w:val="single" w:sz="8" w:space="0" w:color="F9B074"/>
        <w:right w:val="single" w:sz="8" w:space="0" w:color="F9B074"/>
        <w:insideH w:val="single" w:sz="8" w:space="0" w:color="F9B074"/>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customStyle="1" w:styleId="MediumList1-Accent41">
    <w:name w:val="Medium List 1 - Accent 41"/>
    <w:basedOn w:val="TableNormal"/>
    <w:next w:val="MediumList1-Accent4"/>
    <w:uiPriority w:val="65"/>
    <w:rsid w:val="004E35F9"/>
    <w:rPr>
      <w:rFonts w:eastAsia="Times New Roman"/>
      <w:color w:val="000000"/>
    </w:rPr>
    <w:tblPr>
      <w:tblStyleRowBandSize w:val="1"/>
      <w:tblStyleColBandSize w:val="1"/>
      <w:tblInd w:w="0" w:type="dxa"/>
      <w:tblBorders>
        <w:top w:val="single" w:sz="8" w:space="0" w:color="8064A2"/>
        <w:bottom w:val="single" w:sz="8" w:space="0" w:color="8064A2"/>
      </w:tblBorders>
      <w:tblCellMar>
        <w:top w:w="0" w:type="dxa"/>
        <w:left w:w="108" w:type="dxa"/>
        <w:bottom w:w="0" w:type="dxa"/>
        <w:right w:w="108" w:type="dxa"/>
      </w:tblCellMar>
    </w:tblPr>
    <w:tblStylePr w:type="firstRow">
      <w:rPr>
        <w:rFonts w:ascii="DengXian" w:eastAsia="Times New Roman" w:hAnsi="DengXian"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customStyle="1" w:styleId="LightGrid-Accent311">
    <w:name w:val="Light Grid - Accent 311"/>
    <w:basedOn w:val="TableNormal"/>
    <w:next w:val="LightGrid-Accent3"/>
    <w:uiPriority w:val="62"/>
    <w:rsid w:val="004E35F9"/>
    <w:rPr>
      <w:rFonts w:eastAsia="Times New Roman"/>
    </w:rPr>
    <w:tblPr>
      <w:tblStyleRowBandSize w:val="1"/>
      <w:tblStyleColBandSize w:val="1"/>
      <w:tblInd w:w="0" w:type="dxa"/>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CellMar>
        <w:top w:w="0" w:type="dxa"/>
        <w:left w:w="108" w:type="dxa"/>
        <w:bottom w:w="0" w:type="dxa"/>
        <w:right w:w="108" w:type="dxa"/>
      </w:tblCellMar>
    </w:tblPr>
    <w:tblStylePr w:type="firstRow">
      <w:pPr>
        <w:spacing w:before="0" w:after="0" w:line="240" w:lineRule="auto"/>
      </w:pPr>
      <w:rPr>
        <w:rFonts w:ascii="DengXian" w:eastAsia="Times New Roman" w:hAnsi="DengXian"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DengXian" w:eastAsia="Times New Roman" w:hAnsi="DengXian"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DengXian" w:eastAsia="Times New Roman" w:hAnsi="DengXian" w:cs="Times New Roman"/>
        <w:b/>
        <w:bCs/>
      </w:rPr>
    </w:tblStylePr>
    <w:tblStylePr w:type="lastCol">
      <w:rPr>
        <w:rFonts w:ascii="DengXian" w:eastAsia="Times New Roman" w:hAnsi="DengXian"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customStyle="1" w:styleId="TableList311">
    <w:name w:val="Table List 311"/>
    <w:basedOn w:val="TableNormal"/>
    <w:next w:val="TableList3"/>
    <w:uiPriority w:val="99"/>
    <w:unhideWhenUsed/>
    <w:rsid w:val="004E35F9"/>
    <w:pPr>
      <w:widowControl w:val="0"/>
      <w:bidi/>
      <w:spacing w:after="200" w:line="360" w:lineRule="auto"/>
      <w:ind w:firstLine="720"/>
      <w:jc w:val="lowKashida"/>
    </w:pPr>
    <w:tblPr>
      <w:tblInd w:w="0" w:type="dxa"/>
      <w:tblBorders>
        <w:top w:val="single" w:sz="12" w:space="0" w:color="000000"/>
        <w:bottom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mohsen1">
    <w:name w:val="mohsen1"/>
    <w:basedOn w:val="TableNormal"/>
    <w:uiPriority w:val="99"/>
    <w:rsid w:val="004E35F9"/>
    <w:pPr>
      <w:jc w:val="center"/>
    </w:pPr>
    <w:rPr>
      <w:rFonts w:ascii="Times New Roman" w:hAnsi="Times New Roman" w:cs="B Lotus"/>
      <w:szCs w:val="24"/>
      <w:lang w:bidi="fa-IR"/>
    </w:rPr>
    <w:tblPr>
      <w:jc w:val="center"/>
      <w:tblInd w:w="0" w:type="dxa"/>
      <w:tblBorders>
        <w:top w:val="single" w:sz="4" w:space="0" w:color="auto"/>
        <w:bottom w:val="single" w:sz="4" w:space="0" w:color="auto"/>
        <w:insideH w:val="single" w:sz="4" w:space="0" w:color="auto"/>
      </w:tblBorders>
      <w:tblCellMar>
        <w:top w:w="0" w:type="dxa"/>
        <w:left w:w="28" w:type="dxa"/>
        <w:bottom w:w="0" w:type="dxa"/>
        <w:right w:w="28" w:type="dxa"/>
      </w:tblCellMar>
    </w:tblPr>
    <w:trPr>
      <w:jc w:val="center"/>
    </w:trPr>
    <w:tcPr>
      <w:vAlign w:val="center"/>
    </w:tcPr>
  </w:style>
  <w:style w:type="table" w:customStyle="1" w:styleId="mm1">
    <w:name w:val="mm1"/>
    <w:basedOn w:val="TableNormal"/>
    <w:next w:val="TableGrid"/>
    <w:uiPriority w:val="39"/>
    <w:rsid w:val="004E35F9"/>
    <w:pPr>
      <w:jc w:val="center"/>
    </w:pPr>
    <w:tblPr>
      <w:jc w:val="center"/>
      <w:tblInd w:w="0" w:type="dxa"/>
      <w:tblBorders>
        <w:top w:val="single" w:sz="4" w:space="0" w:color="auto"/>
        <w:bottom w:val="single" w:sz="4" w:space="0" w:color="auto"/>
        <w:insideH w:val="single" w:sz="4" w:space="0" w:color="auto"/>
      </w:tblBorders>
      <w:tblCellMar>
        <w:top w:w="0" w:type="dxa"/>
        <w:left w:w="28" w:type="dxa"/>
        <w:bottom w:w="0" w:type="dxa"/>
        <w:right w:w="28" w:type="dxa"/>
      </w:tblCellMar>
    </w:tblPr>
    <w:trPr>
      <w:jc w:val="center"/>
    </w:trPr>
    <w:tcPr>
      <w:vAlign w:val="center"/>
    </w:tcPr>
  </w:style>
  <w:style w:type="character" w:customStyle="1" w:styleId="urf">
    <w:name w:val="urf"/>
    <w:rsid w:val="004E35F9"/>
  </w:style>
  <w:style w:type="numbering" w:customStyle="1" w:styleId="NoList181">
    <w:name w:val="No List181"/>
    <w:next w:val="NoList"/>
    <w:semiHidden/>
    <w:unhideWhenUsed/>
    <w:rsid w:val="004E35F9"/>
  </w:style>
  <w:style w:type="table" w:customStyle="1" w:styleId="MediumShading2-Accent22">
    <w:name w:val="Medium Shading 2 - Accent 22"/>
    <w:basedOn w:val="TableNormal"/>
    <w:next w:val="MediumShading2-Accent2"/>
    <w:uiPriority w:val="64"/>
    <w:rsid w:val="004E35F9"/>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TableGrid261">
    <w:name w:val="Table Grid261"/>
    <w:basedOn w:val="TableNormal"/>
    <w:next w:val="TableGrid"/>
    <w:uiPriority w:val="59"/>
    <w:rsid w:val="004E35F9"/>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LightShading132">
    <w:name w:val="Light Shading132"/>
    <w:basedOn w:val="TableNormal"/>
    <w:uiPriority w:val="60"/>
    <w:rsid w:val="004E35F9"/>
    <w:rPr>
      <w:rFonts w:cs="B Zar"/>
      <w:color w:val="000000"/>
      <w:sz w:val="22"/>
      <w:szCs w:val="28"/>
      <w:lang w:bidi="fa-IR"/>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numbering" w:customStyle="1" w:styleId="NoList191">
    <w:name w:val="No List191"/>
    <w:next w:val="NoList"/>
    <w:uiPriority w:val="99"/>
    <w:semiHidden/>
    <w:unhideWhenUsed/>
    <w:rsid w:val="004E35F9"/>
  </w:style>
  <w:style w:type="numbering" w:customStyle="1" w:styleId="NoList251">
    <w:name w:val="No List251"/>
    <w:next w:val="NoList"/>
    <w:uiPriority w:val="99"/>
    <w:semiHidden/>
    <w:unhideWhenUsed/>
    <w:rsid w:val="004E35F9"/>
  </w:style>
  <w:style w:type="table" w:customStyle="1" w:styleId="TableGrid1101">
    <w:name w:val="Table Grid1101"/>
    <w:basedOn w:val="TableNormal"/>
    <w:next w:val="TableGrid"/>
    <w:uiPriority w:val="59"/>
    <w:rsid w:val="004E35F9"/>
    <w:rPr>
      <w:sz w:val="22"/>
      <w:szCs w:val="22"/>
      <w:lang w:bidi="fa-I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71">
    <w:name w:val="Table Grid271"/>
    <w:basedOn w:val="TableNormal"/>
    <w:next w:val="TableGrid"/>
    <w:uiPriority w:val="59"/>
    <w:rsid w:val="004E35F9"/>
    <w:rPr>
      <w:sz w:val="22"/>
      <w:szCs w:val="22"/>
      <w:lang w:bidi="fa-I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f3">
    <w:name w:val="تيتر دوم"/>
    <w:basedOn w:val="Normal"/>
    <w:rsid w:val="004E35F9"/>
    <w:pPr>
      <w:spacing w:after="0" w:line="600" w:lineRule="exact"/>
      <w:jc w:val="lowKashida"/>
    </w:pPr>
    <w:rPr>
      <w:rFonts w:ascii="Times New Roman" w:hAnsi="Times New Roman" w:cs="B Titr"/>
      <w:b/>
      <w:bCs/>
      <w:szCs w:val="24"/>
    </w:rPr>
  </w:style>
  <w:style w:type="paragraph" w:customStyle="1" w:styleId="af4">
    <w:name w:val="متن شكل"/>
    <w:basedOn w:val="Normal"/>
    <w:rsid w:val="004E35F9"/>
    <w:pPr>
      <w:widowControl w:val="0"/>
      <w:spacing w:after="0" w:line="240" w:lineRule="auto"/>
      <w:jc w:val="lowKashida"/>
    </w:pPr>
    <w:rPr>
      <w:rFonts w:ascii="Times New Roman" w:hAnsi="Times New Roman" w:cs="B Lotus"/>
      <w:b/>
      <w:bCs/>
      <w:sz w:val="24"/>
      <w:szCs w:val="28"/>
    </w:rPr>
  </w:style>
  <w:style w:type="paragraph" w:customStyle="1" w:styleId="af5">
    <w:name w:val="تيتر اول"/>
    <w:basedOn w:val="Normal"/>
    <w:rsid w:val="004E35F9"/>
    <w:pPr>
      <w:spacing w:after="0" w:line="600" w:lineRule="exact"/>
      <w:jc w:val="lowKashida"/>
    </w:pPr>
    <w:rPr>
      <w:rFonts w:ascii="Times New Roman" w:hAnsi="Times New Roman" w:cs="B Titr"/>
      <w:b/>
      <w:bCs/>
      <w:sz w:val="24"/>
      <w:szCs w:val="28"/>
    </w:rPr>
  </w:style>
  <w:style w:type="paragraph" w:customStyle="1" w:styleId="3">
    <w:name w:val="3"/>
    <w:basedOn w:val="Normal"/>
    <w:qFormat/>
    <w:rsid w:val="004E35F9"/>
    <w:pPr>
      <w:bidi w:val="0"/>
      <w:spacing w:before="20" w:after="100" w:afterAutospacing="1" w:line="340" w:lineRule="atLeast"/>
      <w:ind w:right="600" w:firstLine="300"/>
      <w:jc w:val="both"/>
    </w:pPr>
    <w:rPr>
      <w:rFonts w:ascii="Times New Roman" w:eastAsia="Times New Roman" w:hAnsi="Times New Roman" w:cs="Nazanin"/>
      <w:color w:val="003366"/>
      <w:sz w:val="24"/>
      <w:szCs w:val="24"/>
      <w:lang w:bidi="ar-SA"/>
    </w:rPr>
  </w:style>
  <w:style w:type="paragraph" w:customStyle="1" w:styleId="ehsan">
    <w:name w:val="ehsan"/>
    <w:basedOn w:val="Heading4"/>
    <w:autoRedefine/>
    <w:rsid w:val="004E35F9"/>
    <w:pPr>
      <w:spacing w:before="120"/>
      <w:jc w:val="lowKashida"/>
    </w:pPr>
    <w:rPr>
      <w:rFonts w:cs="B Lotus"/>
      <w:noProof w:val="0"/>
      <w:sz w:val="28"/>
      <w:szCs w:val="28"/>
      <w:lang w:bidi="fa-IR"/>
    </w:rPr>
  </w:style>
  <w:style w:type="paragraph" w:customStyle="1" w:styleId="col-xs-11">
    <w:name w:val="col-xs-11"/>
    <w:basedOn w:val="Normal"/>
    <w:uiPriority w:val="99"/>
    <w:rsid w:val="004E35F9"/>
    <w:pPr>
      <w:bidi w:val="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tyle01">
    <w:name w:val="Style01"/>
    <w:basedOn w:val="Normal"/>
    <w:autoRedefine/>
    <w:uiPriority w:val="99"/>
    <w:rsid w:val="004E35F9"/>
    <w:pPr>
      <w:snapToGrid w:val="0"/>
      <w:spacing w:after="0" w:line="240" w:lineRule="auto"/>
    </w:pPr>
    <w:rPr>
      <w:rFonts w:ascii="Times New Roman" w:eastAsia="Times New Roman" w:hAnsi="Times New Roman" w:cs="Nazanin"/>
      <w:b/>
      <w:bCs/>
      <w:i/>
      <w:iCs/>
      <w:sz w:val="20"/>
      <w:szCs w:val="20"/>
      <w:lang w:bidi="ar-SA"/>
    </w:rPr>
  </w:style>
  <w:style w:type="character" w:customStyle="1" w:styleId="111111111Char">
    <w:name w:val="111111111 Char"/>
    <w:link w:val="111111111"/>
    <w:locked/>
    <w:rsid w:val="004E35F9"/>
    <w:rPr>
      <w:rFonts w:cs="Titr"/>
      <w:b/>
      <w:bCs/>
      <w:color w:val="000000"/>
      <w:sz w:val="26"/>
      <w:szCs w:val="28"/>
      <w:lang w:bidi="fa-IR"/>
    </w:rPr>
  </w:style>
  <w:style w:type="paragraph" w:customStyle="1" w:styleId="111111111">
    <w:name w:val="111111111"/>
    <w:basedOn w:val="Normal"/>
    <w:link w:val="111111111Char"/>
    <w:qFormat/>
    <w:rsid w:val="004E35F9"/>
    <w:pPr>
      <w:spacing w:before="120" w:after="120" w:line="680" w:lineRule="atLeast"/>
      <w:jc w:val="lowKashida"/>
    </w:pPr>
    <w:rPr>
      <w:rFonts w:cs="Titr"/>
      <w:b/>
      <w:bCs/>
      <w:color w:val="000000"/>
      <w:sz w:val="26"/>
      <w:szCs w:val="28"/>
    </w:rPr>
  </w:style>
  <w:style w:type="paragraph" w:customStyle="1" w:styleId="DecimalAligned">
    <w:name w:val="Decimal Aligned"/>
    <w:basedOn w:val="Normal"/>
    <w:qFormat/>
    <w:rsid w:val="004E35F9"/>
    <w:pPr>
      <w:tabs>
        <w:tab w:val="decimal" w:pos="360"/>
      </w:tabs>
      <w:bidi w:val="0"/>
      <w:spacing w:after="200" w:line="276" w:lineRule="auto"/>
    </w:pPr>
    <w:rPr>
      <w:rFonts w:eastAsia="Times New Roman"/>
      <w:lang w:bidi="ar-SA"/>
    </w:rPr>
  </w:style>
  <w:style w:type="character" w:customStyle="1" w:styleId="TextChar">
    <w:name w:val="Text Char"/>
    <w:link w:val="Text0"/>
    <w:locked/>
    <w:rsid w:val="004E35F9"/>
    <w:rPr>
      <w:rFonts w:cs="B Zar"/>
      <w:sz w:val="24"/>
      <w:szCs w:val="26"/>
      <w:lang w:bidi="fa-IR"/>
    </w:rPr>
  </w:style>
  <w:style w:type="paragraph" w:customStyle="1" w:styleId="Text0">
    <w:name w:val="Text"/>
    <w:basedOn w:val="Normal"/>
    <w:link w:val="TextChar"/>
    <w:qFormat/>
    <w:rsid w:val="004E35F9"/>
    <w:pPr>
      <w:autoSpaceDE w:val="0"/>
      <w:autoSpaceDN w:val="0"/>
      <w:adjustRightInd w:val="0"/>
      <w:spacing w:after="0" w:line="240" w:lineRule="auto"/>
      <w:ind w:firstLine="270"/>
      <w:jc w:val="both"/>
    </w:pPr>
    <w:rPr>
      <w:rFonts w:cs="B Zar"/>
      <w:sz w:val="24"/>
      <w:szCs w:val="26"/>
    </w:rPr>
  </w:style>
  <w:style w:type="paragraph" w:customStyle="1" w:styleId="Text1">
    <w:name w:val="Text 1"/>
    <w:basedOn w:val="Text0"/>
    <w:uiPriority w:val="99"/>
    <w:qFormat/>
    <w:rsid w:val="004E35F9"/>
    <w:pPr>
      <w:autoSpaceDE/>
      <w:autoSpaceDN/>
      <w:adjustRightInd/>
      <w:ind w:firstLine="567"/>
    </w:pPr>
    <w:rPr>
      <w:rFonts w:cs="B Nazanin"/>
      <w:b/>
      <w:sz w:val="28"/>
      <w:szCs w:val="28"/>
    </w:rPr>
  </w:style>
  <w:style w:type="character" w:customStyle="1" w:styleId="Charb">
    <w:name w:val="شكل Char"/>
    <w:link w:val="af6"/>
    <w:locked/>
    <w:rsid w:val="004E35F9"/>
    <w:rPr>
      <w:rFonts w:cs="B Lotus"/>
      <w:sz w:val="24"/>
      <w:szCs w:val="28"/>
    </w:rPr>
  </w:style>
  <w:style w:type="paragraph" w:customStyle="1" w:styleId="af6">
    <w:name w:val="شكل"/>
    <w:basedOn w:val="Normal"/>
    <w:next w:val="Normal"/>
    <w:link w:val="Charb"/>
    <w:rsid w:val="004E35F9"/>
    <w:pPr>
      <w:bidi w:val="0"/>
      <w:spacing w:after="0" w:line="240" w:lineRule="auto"/>
      <w:jc w:val="center"/>
    </w:pPr>
    <w:rPr>
      <w:rFonts w:cs="B Lotus"/>
      <w:sz w:val="24"/>
      <w:szCs w:val="28"/>
      <w:lang w:bidi="ar-SA"/>
    </w:rPr>
  </w:style>
  <w:style w:type="paragraph" w:customStyle="1" w:styleId="xl68">
    <w:name w:val="xl68"/>
    <w:basedOn w:val="Normal"/>
    <w:uiPriority w:val="99"/>
    <w:rsid w:val="004E35F9"/>
    <w:pPr>
      <w:pBdr>
        <w:top w:val="single" w:sz="8" w:space="0" w:color="000000"/>
        <w:left w:val="single" w:sz="8" w:space="0" w:color="000000"/>
        <w:bottom w:val="single" w:sz="8" w:space="0" w:color="000000"/>
        <w:right w:val="single" w:sz="8" w:space="0" w:color="000000"/>
      </w:pBdr>
      <w:bidi w:val="0"/>
      <w:spacing w:before="100" w:beforeAutospacing="1" w:after="100" w:afterAutospacing="1" w:line="240" w:lineRule="auto"/>
      <w:jc w:val="center"/>
    </w:pPr>
    <w:rPr>
      <w:rFonts w:ascii="Arial" w:eastAsia="Times New Roman" w:hAnsi="Arial"/>
      <w:sz w:val="20"/>
      <w:szCs w:val="20"/>
      <w:lang w:bidi="ar-SA"/>
    </w:rPr>
  </w:style>
  <w:style w:type="paragraph" w:customStyle="1" w:styleId="xl69">
    <w:name w:val="xl69"/>
    <w:basedOn w:val="Normal"/>
    <w:uiPriority w:val="99"/>
    <w:rsid w:val="004E35F9"/>
    <w:pPr>
      <w:pBdr>
        <w:top w:val="single" w:sz="8" w:space="0" w:color="000000"/>
        <w:right w:val="single" w:sz="8" w:space="0" w:color="000000"/>
      </w:pBdr>
      <w:bidi w:val="0"/>
      <w:spacing w:before="100" w:beforeAutospacing="1" w:after="100" w:afterAutospacing="1" w:line="240" w:lineRule="auto"/>
      <w:jc w:val="center"/>
    </w:pPr>
    <w:rPr>
      <w:rFonts w:ascii="Arial" w:eastAsia="Times New Roman" w:hAnsi="Arial"/>
      <w:sz w:val="20"/>
      <w:szCs w:val="20"/>
      <w:lang w:bidi="ar-SA"/>
    </w:rPr>
  </w:style>
  <w:style w:type="paragraph" w:customStyle="1" w:styleId="xl70">
    <w:name w:val="xl70"/>
    <w:basedOn w:val="Normal"/>
    <w:uiPriority w:val="99"/>
    <w:rsid w:val="004E35F9"/>
    <w:pPr>
      <w:pBdr>
        <w:top w:val="single" w:sz="8" w:space="0" w:color="000000"/>
        <w:left w:val="single" w:sz="8" w:space="0" w:color="000000"/>
        <w:bottom w:val="single" w:sz="8" w:space="0" w:color="000000"/>
        <w:right w:val="single" w:sz="4" w:space="0" w:color="000000"/>
      </w:pBdr>
      <w:bidi w:val="0"/>
      <w:spacing w:before="100" w:beforeAutospacing="1" w:after="100" w:afterAutospacing="1" w:line="240" w:lineRule="auto"/>
      <w:jc w:val="center"/>
    </w:pPr>
    <w:rPr>
      <w:rFonts w:ascii="Arial" w:eastAsia="Times New Roman" w:hAnsi="Arial"/>
      <w:color w:val="000000"/>
      <w:sz w:val="14"/>
      <w:szCs w:val="14"/>
      <w:lang w:bidi="ar-SA"/>
    </w:rPr>
  </w:style>
  <w:style w:type="paragraph" w:customStyle="1" w:styleId="xl71">
    <w:name w:val="xl71"/>
    <w:basedOn w:val="Normal"/>
    <w:uiPriority w:val="99"/>
    <w:rsid w:val="004E35F9"/>
    <w:pPr>
      <w:pBdr>
        <w:top w:val="single" w:sz="8" w:space="0" w:color="000000"/>
        <w:left w:val="single" w:sz="4" w:space="0" w:color="000000"/>
        <w:bottom w:val="single" w:sz="8" w:space="0" w:color="000000"/>
        <w:right w:val="single" w:sz="4" w:space="0" w:color="000000"/>
      </w:pBdr>
      <w:bidi w:val="0"/>
      <w:spacing w:before="100" w:beforeAutospacing="1" w:after="100" w:afterAutospacing="1" w:line="240" w:lineRule="auto"/>
      <w:jc w:val="center"/>
    </w:pPr>
    <w:rPr>
      <w:rFonts w:ascii="Arial" w:eastAsia="Times New Roman" w:hAnsi="Arial"/>
      <w:color w:val="000000"/>
      <w:sz w:val="14"/>
      <w:szCs w:val="14"/>
      <w:lang w:bidi="ar-SA"/>
    </w:rPr>
  </w:style>
  <w:style w:type="paragraph" w:customStyle="1" w:styleId="xl72">
    <w:name w:val="xl72"/>
    <w:basedOn w:val="Normal"/>
    <w:uiPriority w:val="99"/>
    <w:rsid w:val="004E35F9"/>
    <w:pPr>
      <w:pBdr>
        <w:top w:val="single" w:sz="8" w:space="0" w:color="000000"/>
        <w:left w:val="single" w:sz="4" w:space="0" w:color="000000"/>
        <w:bottom w:val="single" w:sz="4" w:space="0" w:color="000000"/>
        <w:right w:val="single" w:sz="4" w:space="0" w:color="000000"/>
      </w:pBdr>
      <w:bidi w:val="0"/>
      <w:spacing w:before="100" w:beforeAutospacing="1" w:after="100" w:afterAutospacing="1" w:line="240" w:lineRule="auto"/>
      <w:jc w:val="center"/>
    </w:pPr>
    <w:rPr>
      <w:rFonts w:ascii="Arial" w:eastAsia="Times New Roman" w:hAnsi="Arial"/>
      <w:color w:val="000000"/>
      <w:sz w:val="14"/>
      <w:szCs w:val="14"/>
      <w:lang w:bidi="ar-SA"/>
    </w:rPr>
  </w:style>
  <w:style w:type="paragraph" w:customStyle="1" w:styleId="xl73">
    <w:name w:val="xl73"/>
    <w:basedOn w:val="Normal"/>
    <w:uiPriority w:val="99"/>
    <w:rsid w:val="004E35F9"/>
    <w:pPr>
      <w:pBdr>
        <w:top w:val="single" w:sz="8" w:space="0" w:color="000000"/>
        <w:bottom w:val="single" w:sz="4" w:space="0" w:color="000000"/>
        <w:right w:val="single" w:sz="4" w:space="0" w:color="000000"/>
      </w:pBdr>
      <w:bidi w:val="0"/>
      <w:spacing w:before="100" w:beforeAutospacing="1" w:after="100" w:afterAutospacing="1" w:line="240" w:lineRule="auto"/>
      <w:jc w:val="center"/>
    </w:pPr>
    <w:rPr>
      <w:rFonts w:ascii="Arial" w:eastAsia="Times New Roman" w:hAnsi="Arial"/>
      <w:sz w:val="20"/>
      <w:szCs w:val="20"/>
      <w:lang w:bidi="ar-SA"/>
    </w:rPr>
  </w:style>
  <w:style w:type="paragraph" w:customStyle="1" w:styleId="xl74">
    <w:name w:val="xl74"/>
    <w:basedOn w:val="Normal"/>
    <w:uiPriority w:val="99"/>
    <w:rsid w:val="004E35F9"/>
    <w:pPr>
      <w:pBdr>
        <w:top w:val="single" w:sz="8" w:space="0" w:color="000000"/>
        <w:left w:val="single" w:sz="4" w:space="0" w:color="000000"/>
        <w:bottom w:val="single" w:sz="8" w:space="0" w:color="000000"/>
        <w:right w:val="single" w:sz="8" w:space="0" w:color="000000"/>
      </w:pBdr>
      <w:bidi w:val="0"/>
      <w:spacing w:before="100" w:beforeAutospacing="1" w:after="100" w:afterAutospacing="1" w:line="240" w:lineRule="auto"/>
      <w:jc w:val="center"/>
    </w:pPr>
    <w:rPr>
      <w:rFonts w:ascii="Arial" w:eastAsia="Times New Roman" w:hAnsi="Arial"/>
      <w:color w:val="000000"/>
      <w:sz w:val="14"/>
      <w:szCs w:val="14"/>
      <w:lang w:bidi="ar-SA"/>
    </w:rPr>
  </w:style>
  <w:style w:type="paragraph" w:customStyle="1" w:styleId="xl75">
    <w:name w:val="xl75"/>
    <w:basedOn w:val="Normal"/>
    <w:uiPriority w:val="99"/>
    <w:rsid w:val="004E35F9"/>
    <w:pPr>
      <w:pBdr>
        <w:left w:val="single" w:sz="8" w:space="0" w:color="000000"/>
        <w:bottom w:val="single" w:sz="8" w:space="0" w:color="000000"/>
      </w:pBdr>
      <w:bidi w:val="0"/>
      <w:spacing w:before="100" w:beforeAutospacing="1" w:after="100" w:afterAutospacing="1" w:line="240" w:lineRule="auto"/>
      <w:jc w:val="center"/>
    </w:pPr>
    <w:rPr>
      <w:rFonts w:ascii="Arial" w:eastAsia="Times New Roman" w:hAnsi="Arial"/>
      <w:sz w:val="20"/>
      <w:szCs w:val="20"/>
      <w:lang w:bidi="ar-SA"/>
    </w:rPr>
  </w:style>
  <w:style w:type="paragraph" w:customStyle="1" w:styleId="xl76">
    <w:name w:val="xl76"/>
    <w:basedOn w:val="Normal"/>
    <w:uiPriority w:val="99"/>
    <w:rsid w:val="004E35F9"/>
    <w:pPr>
      <w:pBdr>
        <w:bottom w:val="single" w:sz="8" w:space="0" w:color="000000"/>
        <w:right w:val="single" w:sz="8" w:space="0" w:color="000000"/>
      </w:pBdr>
      <w:bidi w:val="0"/>
      <w:spacing w:before="100" w:beforeAutospacing="1" w:after="100" w:afterAutospacing="1" w:line="240" w:lineRule="auto"/>
      <w:jc w:val="center"/>
    </w:pPr>
    <w:rPr>
      <w:rFonts w:ascii="Arial" w:eastAsia="Times New Roman" w:hAnsi="Arial"/>
      <w:sz w:val="20"/>
      <w:szCs w:val="20"/>
      <w:lang w:bidi="ar-SA"/>
    </w:rPr>
  </w:style>
  <w:style w:type="paragraph" w:customStyle="1" w:styleId="xl77">
    <w:name w:val="xl77"/>
    <w:basedOn w:val="Normal"/>
    <w:uiPriority w:val="99"/>
    <w:rsid w:val="004E35F9"/>
    <w:pPr>
      <w:pBdr>
        <w:left w:val="single" w:sz="8" w:space="0" w:color="000000"/>
        <w:bottom w:val="single" w:sz="8" w:space="0" w:color="000000"/>
        <w:right w:val="single" w:sz="4" w:space="0" w:color="000000"/>
      </w:pBdr>
      <w:bidi w:val="0"/>
      <w:spacing w:before="100" w:beforeAutospacing="1" w:after="100" w:afterAutospacing="1" w:line="240" w:lineRule="auto"/>
      <w:jc w:val="center"/>
    </w:pPr>
    <w:rPr>
      <w:rFonts w:ascii="Arial" w:eastAsia="Times New Roman" w:hAnsi="Arial"/>
      <w:sz w:val="20"/>
      <w:szCs w:val="20"/>
      <w:lang w:bidi="ar-SA"/>
    </w:rPr>
  </w:style>
  <w:style w:type="paragraph" w:customStyle="1" w:styleId="xl78">
    <w:name w:val="xl78"/>
    <w:basedOn w:val="Normal"/>
    <w:uiPriority w:val="99"/>
    <w:rsid w:val="004E35F9"/>
    <w:pPr>
      <w:pBdr>
        <w:left w:val="single" w:sz="4" w:space="0" w:color="000000"/>
        <w:bottom w:val="single" w:sz="8" w:space="0" w:color="000000"/>
        <w:right w:val="single" w:sz="4" w:space="0" w:color="000000"/>
      </w:pBdr>
      <w:bidi w:val="0"/>
      <w:spacing w:before="100" w:beforeAutospacing="1" w:after="100" w:afterAutospacing="1" w:line="240" w:lineRule="auto"/>
      <w:jc w:val="center"/>
    </w:pPr>
    <w:rPr>
      <w:rFonts w:ascii="Arial" w:eastAsia="Times New Roman" w:hAnsi="Arial"/>
      <w:sz w:val="20"/>
      <w:szCs w:val="20"/>
      <w:lang w:bidi="ar-SA"/>
    </w:rPr>
  </w:style>
  <w:style w:type="paragraph" w:customStyle="1" w:styleId="xl79">
    <w:name w:val="xl79"/>
    <w:basedOn w:val="Normal"/>
    <w:uiPriority w:val="99"/>
    <w:rsid w:val="004E35F9"/>
    <w:pPr>
      <w:pBdr>
        <w:top w:val="single" w:sz="4" w:space="0" w:color="000000"/>
        <w:left w:val="single" w:sz="4" w:space="0" w:color="000000"/>
        <w:bottom w:val="single" w:sz="8" w:space="0" w:color="000000"/>
        <w:right w:val="single" w:sz="4" w:space="0" w:color="000000"/>
      </w:pBdr>
      <w:bidi w:val="0"/>
      <w:spacing w:before="100" w:beforeAutospacing="1" w:after="100" w:afterAutospacing="1" w:line="240" w:lineRule="auto"/>
      <w:jc w:val="center"/>
    </w:pPr>
    <w:rPr>
      <w:rFonts w:ascii="Arial" w:eastAsia="Times New Roman" w:hAnsi="Arial"/>
      <w:color w:val="000000"/>
      <w:sz w:val="14"/>
      <w:szCs w:val="14"/>
      <w:lang w:bidi="ar-SA"/>
    </w:rPr>
  </w:style>
  <w:style w:type="paragraph" w:customStyle="1" w:styleId="xl80">
    <w:name w:val="xl80"/>
    <w:basedOn w:val="Normal"/>
    <w:uiPriority w:val="99"/>
    <w:rsid w:val="004E35F9"/>
    <w:pPr>
      <w:pBdr>
        <w:left w:val="single" w:sz="4" w:space="0" w:color="000000"/>
        <w:bottom w:val="single" w:sz="8" w:space="0" w:color="000000"/>
        <w:right w:val="single" w:sz="8" w:space="0" w:color="000000"/>
      </w:pBdr>
      <w:bidi w:val="0"/>
      <w:spacing w:before="100" w:beforeAutospacing="1" w:after="100" w:afterAutospacing="1" w:line="240" w:lineRule="auto"/>
      <w:jc w:val="center"/>
    </w:pPr>
    <w:rPr>
      <w:rFonts w:ascii="Arial" w:eastAsia="Times New Roman" w:hAnsi="Arial"/>
      <w:sz w:val="20"/>
      <w:szCs w:val="20"/>
      <w:lang w:bidi="ar-SA"/>
    </w:rPr>
  </w:style>
  <w:style w:type="paragraph" w:customStyle="1" w:styleId="xl81">
    <w:name w:val="xl81"/>
    <w:basedOn w:val="Normal"/>
    <w:uiPriority w:val="99"/>
    <w:rsid w:val="004E35F9"/>
    <w:pPr>
      <w:pBdr>
        <w:top w:val="single" w:sz="8" w:space="0" w:color="000000"/>
        <w:left w:val="single" w:sz="8" w:space="0" w:color="000000"/>
        <w:bottom w:val="single" w:sz="4" w:space="0" w:color="000000"/>
      </w:pBdr>
      <w:bidi w:val="0"/>
      <w:spacing w:before="100" w:beforeAutospacing="1" w:after="100" w:afterAutospacing="1" w:line="240" w:lineRule="auto"/>
    </w:pPr>
    <w:rPr>
      <w:rFonts w:ascii="Arial" w:eastAsia="Times New Roman" w:hAnsi="Arial"/>
      <w:color w:val="000000"/>
      <w:sz w:val="14"/>
      <w:szCs w:val="14"/>
      <w:lang w:bidi="ar-SA"/>
    </w:rPr>
  </w:style>
  <w:style w:type="paragraph" w:customStyle="1" w:styleId="xl82">
    <w:name w:val="xl82"/>
    <w:basedOn w:val="Normal"/>
    <w:uiPriority w:val="99"/>
    <w:rsid w:val="004E35F9"/>
    <w:pPr>
      <w:pBdr>
        <w:top w:val="single" w:sz="8" w:space="0" w:color="000000"/>
        <w:right w:val="single" w:sz="8" w:space="0" w:color="000000"/>
      </w:pBdr>
      <w:bidi w:val="0"/>
      <w:spacing w:before="100" w:beforeAutospacing="1" w:after="100" w:afterAutospacing="1" w:line="240" w:lineRule="auto"/>
    </w:pPr>
    <w:rPr>
      <w:rFonts w:ascii="Arial" w:eastAsia="Times New Roman" w:hAnsi="Arial"/>
      <w:color w:val="000000"/>
      <w:sz w:val="14"/>
      <w:szCs w:val="14"/>
      <w:lang w:bidi="ar-SA"/>
    </w:rPr>
  </w:style>
  <w:style w:type="paragraph" w:customStyle="1" w:styleId="xl83">
    <w:name w:val="xl83"/>
    <w:basedOn w:val="Normal"/>
    <w:uiPriority w:val="99"/>
    <w:rsid w:val="004E35F9"/>
    <w:pPr>
      <w:pBdr>
        <w:top w:val="single" w:sz="8" w:space="0" w:color="000000"/>
        <w:left w:val="single" w:sz="8" w:space="0" w:color="000000"/>
        <w:right w:val="single" w:sz="4" w:space="0" w:color="000000"/>
      </w:pBdr>
      <w:bidi w:val="0"/>
      <w:spacing w:before="100" w:beforeAutospacing="1" w:after="100" w:afterAutospacing="1" w:line="240" w:lineRule="auto"/>
      <w:jc w:val="right"/>
    </w:pPr>
    <w:rPr>
      <w:rFonts w:ascii="Arial" w:eastAsia="Times New Roman" w:hAnsi="Arial"/>
      <w:color w:val="000000"/>
      <w:sz w:val="14"/>
      <w:szCs w:val="14"/>
      <w:lang w:bidi="ar-SA"/>
    </w:rPr>
  </w:style>
  <w:style w:type="paragraph" w:customStyle="1" w:styleId="xl84">
    <w:name w:val="xl84"/>
    <w:basedOn w:val="Normal"/>
    <w:uiPriority w:val="99"/>
    <w:rsid w:val="004E35F9"/>
    <w:pPr>
      <w:pBdr>
        <w:top w:val="single" w:sz="8" w:space="0" w:color="000000"/>
        <w:left w:val="single" w:sz="4" w:space="0" w:color="000000"/>
        <w:right w:val="single" w:sz="4" w:space="0" w:color="000000"/>
      </w:pBdr>
      <w:bidi w:val="0"/>
      <w:spacing w:before="100" w:beforeAutospacing="1" w:after="100" w:afterAutospacing="1" w:line="240" w:lineRule="auto"/>
      <w:jc w:val="right"/>
    </w:pPr>
    <w:rPr>
      <w:rFonts w:ascii="Arial" w:eastAsia="Times New Roman" w:hAnsi="Arial"/>
      <w:color w:val="000000"/>
      <w:sz w:val="14"/>
      <w:szCs w:val="14"/>
      <w:lang w:bidi="ar-SA"/>
    </w:rPr>
  </w:style>
  <w:style w:type="paragraph" w:customStyle="1" w:styleId="xl85">
    <w:name w:val="xl85"/>
    <w:basedOn w:val="Normal"/>
    <w:uiPriority w:val="99"/>
    <w:rsid w:val="004E35F9"/>
    <w:pPr>
      <w:pBdr>
        <w:top w:val="single" w:sz="8" w:space="0" w:color="000000"/>
        <w:left w:val="single" w:sz="4" w:space="0" w:color="000000"/>
        <w:right w:val="single" w:sz="4" w:space="0" w:color="000000"/>
      </w:pBdr>
      <w:bidi w:val="0"/>
      <w:spacing w:before="100" w:beforeAutospacing="1" w:after="100" w:afterAutospacing="1" w:line="240" w:lineRule="auto"/>
      <w:jc w:val="right"/>
    </w:pPr>
    <w:rPr>
      <w:rFonts w:ascii="Arial" w:eastAsia="Times New Roman" w:hAnsi="Arial"/>
      <w:color w:val="000000"/>
      <w:sz w:val="14"/>
      <w:szCs w:val="14"/>
      <w:lang w:bidi="ar-SA"/>
    </w:rPr>
  </w:style>
  <w:style w:type="paragraph" w:customStyle="1" w:styleId="xl86">
    <w:name w:val="xl86"/>
    <w:basedOn w:val="Normal"/>
    <w:uiPriority w:val="99"/>
    <w:rsid w:val="004E35F9"/>
    <w:pPr>
      <w:pBdr>
        <w:top w:val="single" w:sz="8" w:space="0" w:color="000000"/>
        <w:left w:val="single" w:sz="4" w:space="0" w:color="000000"/>
        <w:right w:val="single" w:sz="4" w:space="0" w:color="000000"/>
      </w:pBdr>
      <w:bidi w:val="0"/>
      <w:spacing w:before="100" w:beforeAutospacing="1" w:after="100" w:afterAutospacing="1" w:line="240" w:lineRule="auto"/>
      <w:jc w:val="right"/>
    </w:pPr>
    <w:rPr>
      <w:rFonts w:ascii="Arial" w:eastAsia="Times New Roman" w:hAnsi="Arial"/>
      <w:color w:val="000000"/>
      <w:sz w:val="14"/>
      <w:szCs w:val="14"/>
      <w:lang w:bidi="ar-SA"/>
    </w:rPr>
  </w:style>
  <w:style w:type="paragraph" w:customStyle="1" w:styleId="xl87">
    <w:name w:val="xl87"/>
    <w:basedOn w:val="Normal"/>
    <w:uiPriority w:val="99"/>
    <w:rsid w:val="004E35F9"/>
    <w:pPr>
      <w:pBdr>
        <w:top w:val="single" w:sz="8" w:space="0" w:color="000000"/>
        <w:left w:val="single" w:sz="4" w:space="0" w:color="000000"/>
        <w:right w:val="single" w:sz="8" w:space="0" w:color="000000"/>
      </w:pBdr>
      <w:bidi w:val="0"/>
      <w:spacing w:before="100" w:beforeAutospacing="1" w:after="100" w:afterAutospacing="1" w:line="240" w:lineRule="auto"/>
      <w:jc w:val="right"/>
    </w:pPr>
    <w:rPr>
      <w:rFonts w:ascii="Arial" w:eastAsia="Times New Roman" w:hAnsi="Arial"/>
      <w:color w:val="000000"/>
      <w:sz w:val="14"/>
      <w:szCs w:val="14"/>
      <w:lang w:bidi="ar-SA"/>
    </w:rPr>
  </w:style>
  <w:style w:type="paragraph" w:customStyle="1" w:styleId="xl88">
    <w:name w:val="xl88"/>
    <w:basedOn w:val="Normal"/>
    <w:uiPriority w:val="99"/>
    <w:rsid w:val="004E35F9"/>
    <w:pPr>
      <w:pBdr>
        <w:left w:val="single" w:sz="8" w:space="0" w:color="000000"/>
      </w:pBdr>
      <w:bidi w:val="0"/>
      <w:spacing w:before="100" w:beforeAutospacing="1" w:after="100" w:afterAutospacing="1" w:line="240" w:lineRule="auto"/>
      <w:jc w:val="center"/>
    </w:pPr>
    <w:rPr>
      <w:rFonts w:ascii="Arial" w:eastAsia="Times New Roman" w:hAnsi="Arial"/>
      <w:sz w:val="20"/>
      <w:szCs w:val="20"/>
      <w:lang w:bidi="ar-SA"/>
    </w:rPr>
  </w:style>
  <w:style w:type="paragraph" w:customStyle="1" w:styleId="xl89">
    <w:name w:val="xl89"/>
    <w:basedOn w:val="Normal"/>
    <w:uiPriority w:val="99"/>
    <w:rsid w:val="004E35F9"/>
    <w:pPr>
      <w:pBdr>
        <w:right w:val="single" w:sz="8" w:space="0" w:color="000000"/>
      </w:pBdr>
      <w:bidi w:val="0"/>
      <w:spacing w:before="100" w:beforeAutospacing="1" w:after="100" w:afterAutospacing="1" w:line="240" w:lineRule="auto"/>
    </w:pPr>
    <w:rPr>
      <w:rFonts w:ascii="Arial" w:eastAsia="Times New Roman" w:hAnsi="Arial"/>
      <w:color w:val="000000"/>
      <w:sz w:val="14"/>
      <w:szCs w:val="14"/>
      <w:lang w:bidi="ar-SA"/>
    </w:rPr>
  </w:style>
  <w:style w:type="paragraph" w:customStyle="1" w:styleId="xl90">
    <w:name w:val="xl90"/>
    <w:basedOn w:val="Normal"/>
    <w:uiPriority w:val="99"/>
    <w:rsid w:val="004E35F9"/>
    <w:pPr>
      <w:pBdr>
        <w:left w:val="single" w:sz="8" w:space="0" w:color="000000"/>
        <w:right w:val="single" w:sz="4" w:space="0" w:color="000000"/>
      </w:pBdr>
      <w:bidi w:val="0"/>
      <w:spacing w:before="100" w:beforeAutospacing="1" w:after="100" w:afterAutospacing="1" w:line="240" w:lineRule="auto"/>
      <w:jc w:val="right"/>
    </w:pPr>
    <w:rPr>
      <w:rFonts w:ascii="Arial" w:eastAsia="Times New Roman" w:hAnsi="Arial"/>
      <w:color w:val="000000"/>
      <w:sz w:val="14"/>
      <w:szCs w:val="14"/>
      <w:lang w:bidi="ar-SA"/>
    </w:rPr>
  </w:style>
  <w:style w:type="paragraph" w:customStyle="1" w:styleId="xl91">
    <w:name w:val="xl91"/>
    <w:basedOn w:val="Normal"/>
    <w:uiPriority w:val="99"/>
    <w:rsid w:val="004E35F9"/>
    <w:pPr>
      <w:pBdr>
        <w:left w:val="single" w:sz="4" w:space="0" w:color="000000"/>
        <w:right w:val="single" w:sz="4" w:space="0" w:color="000000"/>
      </w:pBdr>
      <w:bidi w:val="0"/>
      <w:spacing w:before="100" w:beforeAutospacing="1" w:after="100" w:afterAutospacing="1" w:line="240" w:lineRule="auto"/>
      <w:jc w:val="right"/>
    </w:pPr>
    <w:rPr>
      <w:rFonts w:ascii="Arial" w:eastAsia="Times New Roman" w:hAnsi="Arial"/>
      <w:color w:val="000000"/>
      <w:sz w:val="14"/>
      <w:szCs w:val="14"/>
      <w:lang w:bidi="ar-SA"/>
    </w:rPr>
  </w:style>
  <w:style w:type="paragraph" w:customStyle="1" w:styleId="xl92">
    <w:name w:val="xl92"/>
    <w:basedOn w:val="Normal"/>
    <w:uiPriority w:val="99"/>
    <w:rsid w:val="004E35F9"/>
    <w:pPr>
      <w:pBdr>
        <w:left w:val="single" w:sz="4" w:space="0" w:color="000000"/>
        <w:right w:val="single" w:sz="4" w:space="0" w:color="000000"/>
      </w:pBdr>
      <w:bidi w:val="0"/>
      <w:spacing w:before="100" w:beforeAutospacing="1" w:after="100" w:afterAutospacing="1" w:line="240" w:lineRule="auto"/>
      <w:jc w:val="right"/>
    </w:pPr>
    <w:rPr>
      <w:rFonts w:ascii="Arial" w:eastAsia="Times New Roman" w:hAnsi="Arial"/>
      <w:color w:val="000000"/>
      <w:sz w:val="14"/>
      <w:szCs w:val="14"/>
      <w:lang w:bidi="ar-SA"/>
    </w:rPr>
  </w:style>
  <w:style w:type="paragraph" w:customStyle="1" w:styleId="xl93">
    <w:name w:val="xl93"/>
    <w:basedOn w:val="Normal"/>
    <w:uiPriority w:val="99"/>
    <w:rsid w:val="004E35F9"/>
    <w:pPr>
      <w:pBdr>
        <w:left w:val="single" w:sz="4" w:space="0" w:color="000000"/>
        <w:right w:val="single" w:sz="4" w:space="0" w:color="000000"/>
      </w:pBdr>
      <w:bidi w:val="0"/>
      <w:spacing w:before="100" w:beforeAutospacing="1" w:after="100" w:afterAutospacing="1" w:line="240" w:lineRule="auto"/>
      <w:jc w:val="right"/>
    </w:pPr>
    <w:rPr>
      <w:rFonts w:ascii="Arial" w:eastAsia="Times New Roman" w:hAnsi="Arial"/>
      <w:color w:val="000000"/>
      <w:sz w:val="14"/>
      <w:szCs w:val="14"/>
      <w:lang w:bidi="ar-SA"/>
    </w:rPr>
  </w:style>
  <w:style w:type="paragraph" w:customStyle="1" w:styleId="xl94">
    <w:name w:val="xl94"/>
    <w:basedOn w:val="Normal"/>
    <w:uiPriority w:val="99"/>
    <w:rsid w:val="004E35F9"/>
    <w:pPr>
      <w:pBdr>
        <w:left w:val="single" w:sz="4" w:space="0" w:color="000000"/>
        <w:right w:val="single" w:sz="8" w:space="0" w:color="000000"/>
      </w:pBdr>
      <w:bidi w:val="0"/>
      <w:spacing w:before="100" w:beforeAutospacing="1" w:after="100" w:afterAutospacing="1" w:line="240" w:lineRule="auto"/>
      <w:jc w:val="right"/>
    </w:pPr>
    <w:rPr>
      <w:rFonts w:ascii="Arial" w:eastAsia="Times New Roman" w:hAnsi="Arial"/>
      <w:color w:val="000000"/>
      <w:sz w:val="14"/>
      <w:szCs w:val="14"/>
      <w:lang w:bidi="ar-SA"/>
    </w:rPr>
  </w:style>
  <w:style w:type="paragraph" w:customStyle="1" w:styleId="xl95">
    <w:name w:val="xl95"/>
    <w:basedOn w:val="Normal"/>
    <w:uiPriority w:val="99"/>
    <w:rsid w:val="004E35F9"/>
    <w:pPr>
      <w:pBdr>
        <w:left w:val="single" w:sz="8" w:space="0" w:color="000000"/>
        <w:bottom w:val="single" w:sz="4" w:space="0" w:color="000000"/>
      </w:pBdr>
      <w:bidi w:val="0"/>
      <w:spacing w:before="100" w:beforeAutospacing="1" w:after="100" w:afterAutospacing="1" w:line="240" w:lineRule="auto"/>
      <w:jc w:val="center"/>
    </w:pPr>
    <w:rPr>
      <w:rFonts w:ascii="Arial" w:eastAsia="Times New Roman" w:hAnsi="Arial"/>
      <w:sz w:val="20"/>
      <w:szCs w:val="20"/>
      <w:lang w:bidi="ar-SA"/>
    </w:rPr>
  </w:style>
  <w:style w:type="paragraph" w:customStyle="1" w:styleId="xl96">
    <w:name w:val="xl96"/>
    <w:basedOn w:val="Normal"/>
    <w:uiPriority w:val="99"/>
    <w:rsid w:val="004E35F9"/>
    <w:pPr>
      <w:pBdr>
        <w:bottom w:val="single" w:sz="4" w:space="0" w:color="000000"/>
        <w:right w:val="single" w:sz="8" w:space="0" w:color="000000"/>
      </w:pBdr>
      <w:bidi w:val="0"/>
      <w:spacing w:before="100" w:beforeAutospacing="1" w:after="100" w:afterAutospacing="1" w:line="240" w:lineRule="auto"/>
    </w:pPr>
    <w:rPr>
      <w:rFonts w:ascii="Arial" w:eastAsia="Times New Roman" w:hAnsi="Arial"/>
      <w:color w:val="000000"/>
      <w:sz w:val="14"/>
      <w:szCs w:val="14"/>
      <w:lang w:bidi="ar-SA"/>
    </w:rPr>
  </w:style>
  <w:style w:type="paragraph" w:customStyle="1" w:styleId="xl97">
    <w:name w:val="xl97"/>
    <w:basedOn w:val="Normal"/>
    <w:uiPriority w:val="99"/>
    <w:rsid w:val="004E35F9"/>
    <w:pPr>
      <w:pBdr>
        <w:left w:val="single" w:sz="8" w:space="0" w:color="000000"/>
        <w:bottom w:val="single" w:sz="4" w:space="0" w:color="000000"/>
        <w:right w:val="single" w:sz="4" w:space="0" w:color="000000"/>
      </w:pBdr>
      <w:bidi w:val="0"/>
      <w:spacing w:before="100" w:beforeAutospacing="1" w:after="100" w:afterAutospacing="1" w:line="240" w:lineRule="auto"/>
      <w:jc w:val="right"/>
    </w:pPr>
    <w:rPr>
      <w:rFonts w:ascii="Arial" w:eastAsia="Times New Roman" w:hAnsi="Arial"/>
      <w:color w:val="000000"/>
      <w:sz w:val="14"/>
      <w:szCs w:val="14"/>
      <w:lang w:bidi="ar-SA"/>
    </w:rPr>
  </w:style>
  <w:style w:type="paragraph" w:customStyle="1" w:styleId="xl98">
    <w:name w:val="xl98"/>
    <w:basedOn w:val="Normal"/>
    <w:uiPriority w:val="99"/>
    <w:rsid w:val="004E35F9"/>
    <w:pPr>
      <w:pBdr>
        <w:left w:val="single" w:sz="4" w:space="0" w:color="000000"/>
        <w:bottom w:val="single" w:sz="4" w:space="0" w:color="000000"/>
        <w:right w:val="single" w:sz="4" w:space="0" w:color="000000"/>
      </w:pBdr>
      <w:bidi w:val="0"/>
      <w:spacing w:before="100" w:beforeAutospacing="1" w:after="100" w:afterAutospacing="1" w:line="240" w:lineRule="auto"/>
      <w:jc w:val="right"/>
    </w:pPr>
    <w:rPr>
      <w:rFonts w:ascii="Arial" w:eastAsia="Times New Roman" w:hAnsi="Arial"/>
      <w:color w:val="000000"/>
      <w:sz w:val="14"/>
      <w:szCs w:val="14"/>
      <w:lang w:bidi="ar-SA"/>
    </w:rPr>
  </w:style>
  <w:style w:type="paragraph" w:customStyle="1" w:styleId="xl99">
    <w:name w:val="xl99"/>
    <w:basedOn w:val="Normal"/>
    <w:uiPriority w:val="99"/>
    <w:rsid w:val="004E35F9"/>
    <w:pPr>
      <w:pBdr>
        <w:left w:val="single" w:sz="4" w:space="0" w:color="000000"/>
        <w:bottom w:val="single" w:sz="4" w:space="0" w:color="000000"/>
        <w:right w:val="single" w:sz="4" w:space="0" w:color="000000"/>
      </w:pBdr>
      <w:bidi w:val="0"/>
      <w:spacing w:before="100" w:beforeAutospacing="1" w:after="100" w:afterAutospacing="1" w:line="240" w:lineRule="auto"/>
      <w:jc w:val="right"/>
    </w:pPr>
    <w:rPr>
      <w:rFonts w:ascii="Arial" w:eastAsia="Times New Roman" w:hAnsi="Arial"/>
      <w:color w:val="000000"/>
      <w:sz w:val="14"/>
      <w:szCs w:val="14"/>
      <w:lang w:bidi="ar-SA"/>
    </w:rPr>
  </w:style>
  <w:style w:type="paragraph" w:customStyle="1" w:styleId="xl100">
    <w:name w:val="xl100"/>
    <w:basedOn w:val="Normal"/>
    <w:uiPriority w:val="99"/>
    <w:rsid w:val="004E35F9"/>
    <w:pPr>
      <w:pBdr>
        <w:left w:val="single" w:sz="4" w:space="0" w:color="000000"/>
        <w:bottom w:val="single" w:sz="4" w:space="0" w:color="000000"/>
        <w:right w:val="single" w:sz="4" w:space="0" w:color="000000"/>
      </w:pBdr>
      <w:bidi w:val="0"/>
      <w:spacing w:before="100" w:beforeAutospacing="1" w:after="100" w:afterAutospacing="1" w:line="240" w:lineRule="auto"/>
      <w:jc w:val="right"/>
    </w:pPr>
    <w:rPr>
      <w:rFonts w:ascii="Arial" w:eastAsia="Times New Roman" w:hAnsi="Arial"/>
      <w:color w:val="000000"/>
      <w:sz w:val="14"/>
      <w:szCs w:val="14"/>
      <w:lang w:bidi="ar-SA"/>
    </w:rPr>
  </w:style>
  <w:style w:type="paragraph" w:customStyle="1" w:styleId="xl101">
    <w:name w:val="xl101"/>
    <w:basedOn w:val="Normal"/>
    <w:uiPriority w:val="99"/>
    <w:rsid w:val="004E35F9"/>
    <w:pPr>
      <w:pBdr>
        <w:left w:val="single" w:sz="4" w:space="0" w:color="000000"/>
        <w:bottom w:val="single" w:sz="4" w:space="0" w:color="000000"/>
        <w:right w:val="single" w:sz="8" w:space="0" w:color="000000"/>
      </w:pBdr>
      <w:bidi w:val="0"/>
      <w:spacing w:before="100" w:beforeAutospacing="1" w:after="100" w:afterAutospacing="1" w:line="240" w:lineRule="auto"/>
      <w:jc w:val="right"/>
    </w:pPr>
    <w:rPr>
      <w:rFonts w:ascii="Arial" w:eastAsia="Times New Roman" w:hAnsi="Arial"/>
      <w:color w:val="000000"/>
      <w:sz w:val="14"/>
      <w:szCs w:val="14"/>
      <w:lang w:bidi="ar-SA"/>
    </w:rPr>
  </w:style>
  <w:style w:type="paragraph" w:customStyle="1" w:styleId="xl102">
    <w:name w:val="xl102"/>
    <w:basedOn w:val="Normal"/>
    <w:uiPriority w:val="99"/>
    <w:rsid w:val="004E35F9"/>
    <w:pPr>
      <w:pBdr>
        <w:top w:val="single" w:sz="4" w:space="0" w:color="000000"/>
        <w:left w:val="single" w:sz="8" w:space="0" w:color="000000"/>
        <w:bottom w:val="single" w:sz="4" w:space="0" w:color="000000"/>
      </w:pBdr>
      <w:bidi w:val="0"/>
      <w:spacing w:before="100" w:beforeAutospacing="1" w:after="100" w:afterAutospacing="1" w:line="240" w:lineRule="auto"/>
    </w:pPr>
    <w:rPr>
      <w:rFonts w:ascii="Arial" w:eastAsia="Times New Roman" w:hAnsi="Arial"/>
      <w:color w:val="000000"/>
      <w:sz w:val="14"/>
      <w:szCs w:val="14"/>
      <w:lang w:bidi="ar-SA"/>
    </w:rPr>
  </w:style>
  <w:style w:type="paragraph" w:customStyle="1" w:styleId="xl103">
    <w:name w:val="xl103"/>
    <w:basedOn w:val="Normal"/>
    <w:uiPriority w:val="99"/>
    <w:rsid w:val="004E35F9"/>
    <w:pPr>
      <w:pBdr>
        <w:top w:val="single" w:sz="4" w:space="0" w:color="000000"/>
        <w:right w:val="single" w:sz="8" w:space="0" w:color="000000"/>
      </w:pBdr>
      <w:bidi w:val="0"/>
      <w:spacing w:before="100" w:beforeAutospacing="1" w:after="100" w:afterAutospacing="1" w:line="240" w:lineRule="auto"/>
    </w:pPr>
    <w:rPr>
      <w:rFonts w:ascii="Arial" w:eastAsia="Times New Roman" w:hAnsi="Arial"/>
      <w:color w:val="000000"/>
      <w:sz w:val="14"/>
      <w:szCs w:val="14"/>
      <w:lang w:bidi="ar-SA"/>
    </w:rPr>
  </w:style>
  <w:style w:type="paragraph" w:customStyle="1" w:styleId="xl104">
    <w:name w:val="xl104"/>
    <w:basedOn w:val="Normal"/>
    <w:uiPriority w:val="99"/>
    <w:rsid w:val="004E35F9"/>
    <w:pPr>
      <w:pBdr>
        <w:top w:val="single" w:sz="4" w:space="0" w:color="000000"/>
        <w:left w:val="single" w:sz="8" w:space="0" w:color="000000"/>
        <w:right w:val="single" w:sz="4" w:space="0" w:color="000000"/>
      </w:pBdr>
      <w:bidi w:val="0"/>
      <w:spacing w:before="100" w:beforeAutospacing="1" w:after="100" w:afterAutospacing="1" w:line="240" w:lineRule="auto"/>
      <w:jc w:val="right"/>
    </w:pPr>
    <w:rPr>
      <w:rFonts w:ascii="Arial" w:eastAsia="Times New Roman" w:hAnsi="Arial"/>
      <w:color w:val="000000"/>
      <w:sz w:val="14"/>
      <w:szCs w:val="14"/>
      <w:lang w:bidi="ar-SA"/>
    </w:rPr>
  </w:style>
  <w:style w:type="paragraph" w:customStyle="1" w:styleId="xl105">
    <w:name w:val="xl105"/>
    <w:basedOn w:val="Normal"/>
    <w:uiPriority w:val="99"/>
    <w:rsid w:val="004E35F9"/>
    <w:pPr>
      <w:pBdr>
        <w:top w:val="single" w:sz="4" w:space="0" w:color="000000"/>
        <w:left w:val="single" w:sz="4" w:space="0" w:color="000000"/>
        <w:right w:val="single" w:sz="4" w:space="0" w:color="000000"/>
      </w:pBdr>
      <w:bidi w:val="0"/>
      <w:spacing w:before="100" w:beforeAutospacing="1" w:after="100" w:afterAutospacing="1" w:line="240" w:lineRule="auto"/>
      <w:jc w:val="right"/>
    </w:pPr>
    <w:rPr>
      <w:rFonts w:ascii="Arial" w:eastAsia="Times New Roman" w:hAnsi="Arial"/>
      <w:color w:val="000000"/>
      <w:sz w:val="14"/>
      <w:szCs w:val="14"/>
      <w:lang w:bidi="ar-SA"/>
    </w:rPr>
  </w:style>
  <w:style w:type="paragraph" w:customStyle="1" w:styleId="xl106">
    <w:name w:val="xl106"/>
    <w:basedOn w:val="Normal"/>
    <w:uiPriority w:val="99"/>
    <w:rsid w:val="004E35F9"/>
    <w:pPr>
      <w:pBdr>
        <w:top w:val="single" w:sz="4" w:space="0" w:color="000000"/>
        <w:left w:val="single" w:sz="4" w:space="0" w:color="000000"/>
        <w:right w:val="single" w:sz="4" w:space="0" w:color="000000"/>
      </w:pBdr>
      <w:bidi w:val="0"/>
      <w:spacing w:before="100" w:beforeAutospacing="1" w:after="100" w:afterAutospacing="1" w:line="240" w:lineRule="auto"/>
      <w:jc w:val="right"/>
    </w:pPr>
    <w:rPr>
      <w:rFonts w:ascii="Arial" w:eastAsia="Times New Roman" w:hAnsi="Arial"/>
      <w:color w:val="000000"/>
      <w:sz w:val="14"/>
      <w:szCs w:val="14"/>
      <w:lang w:bidi="ar-SA"/>
    </w:rPr>
  </w:style>
  <w:style w:type="paragraph" w:customStyle="1" w:styleId="xl107">
    <w:name w:val="xl107"/>
    <w:basedOn w:val="Normal"/>
    <w:uiPriority w:val="99"/>
    <w:rsid w:val="004E35F9"/>
    <w:pPr>
      <w:pBdr>
        <w:top w:val="single" w:sz="4" w:space="0" w:color="000000"/>
        <w:left w:val="single" w:sz="4" w:space="0" w:color="000000"/>
        <w:right w:val="single" w:sz="4" w:space="0" w:color="000000"/>
      </w:pBdr>
      <w:bidi w:val="0"/>
      <w:spacing w:before="100" w:beforeAutospacing="1" w:after="100" w:afterAutospacing="1" w:line="240" w:lineRule="auto"/>
      <w:jc w:val="right"/>
    </w:pPr>
    <w:rPr>
      <w:rFonts w:ascii="Arial" w:eastAsia="Times New Roman" w:hAnsi="Arial"/>
      <w:color w:val="000000"/>
      <w:sz w:val="14"/>
      <w:szCs w:val="14"/>
      <w:lang w:bidi="ar-SA"/>
    </w:rPr>
  </w:style>
  <w:style w:type="paragraph" w:customStyle="1" w:styleId="xl108">
    <w:name w:val="xl108"/>
    <w:basedOn w:val="Normal"/>
    <w:uiPriority w:val="99"/>
    <w:rsid w:val="004E35F9"/>
    <w:pPr>
      <w:pBdr>
        <w:top w:val="single" w:sz="4" w:space="0" w:color="000000"/>
        <w:left w:val="single" w:sz="4" w:space="0" w:color="000000"/>
        <w:right w:val="single" w:sz="8" w:space="0" w:color="000000"/>
      </w:pBdr>
      <w:bidi w:val="0"/>
      <w:spacing w:before="100" w:beforeAutospacing="1" w:after="100" w:afterAutospacing="1" w:line="240" w:lineRule="auto"/>
      <w:jc w:val="right"/>
    </w:pPr>
    <w:rPr>
      <w:rFonts w:ascii="Arial" w:eastAsia="Times New Roman" w:hAnsi="Arial"/>
      <w:color w:val="000000"/>
      <w:sz w:val="14"/>
      <w:szCs w:val="14"/>
      <w:lang w:bidi="ar-SA"/>
    </w:rPr>
  </w:style>
  <w:style w:type="paragraph" w:customStyle="1" w:styleId="xl109">
    <w:name w:val="xl109"/>
    <w:basedOn w:val="Normal"/>
    <w:uiPriority w:val="99"/>
    <w:rsid w:val="004E35F9"/>
    <w:pPr>
      <w:pBdr>
        <w:top w:val="single" w:sz="4" w:space="0" w:color="000000"/>
        <w:left w:val="single" w:sz="8" w:space="0" w:color="000000"/>
        <w:bottom w:val="single" w:sz="8" w:space="0" w:color="000000"/>
      </w:pBdr>
      <w:bidi w:val="0"/>
      <w:spacing w:before="100" w:beforeAutospacing="1" w:after="100" w:afterAutospacing="1" w:line="240" w:lineRule="auto"/>
    </w:pPr>
    <w:rPr>
      <w:rFonts w:ascii="Arial" w:eastAsia="Times New Roman" w:hAnsi="Arial"/>
      <w:color w:val="000000"/>
      <w:sz w:val="14"/>
      <w:szCs w:val="14"/>
      <w:lang w:bidi="ar-SA"/>
    </w:rPr>
  </w:style>
  <w:style w:type="paragraph" w:customStyle="1" w:styleId="xl110">
    <w:name w:val="xl110"/>
    <w:basedOn w:val="Normal"/>
    <w:uiPriority w:val="99"/>
    <w:rsid w:val="004E35F9"/>
    <w:pPr>
      <w:pBdr>
        <w:bottom w:val="single" w:sz="8" w:space="0" w:color="000000"/>
        <w:right w:val="single" w:sz="8" w:space="0" w:color="000000"/>
      </w:pBdr>
      <w:bidi w:val="0"/>
      <w:spacing w:before="100" w:beforeAutospacing="1" w:after="100" w:afterAutospacing="1" w:line="240" w:lineRule="auto"/>
    </w:pPr>
    <w:rPr>
      <w:rFonts w:ascii="Arial" w:eastAsia="Times New Roman" w:hAnsi="Arial"/>
      <w:color w:val="000000"/>
      <w:sz w:val="14"/>
      <w:szCs w:val="14"/>
      <w:lang w:bidi="ar-SA"/>
    </w:rPr>
  </w:style>
  <w:style w:type="paragraph" w:customStyle="1" w:styleId="xl111">
    <w:name w:val="xl111"/>
    <w:basedOn w:val="Normal"/>
    <w:uiPriority w:val="99"/>
    <w:rsid w:val="004E35F9"/>
    <w:pPr>
      <w:pBdr>
        <w:left w:val="single" w:sz="8" w:space="0" w:color="000000"/>
        <w:bottom w:val="single" w:sz="8" w:space="0" w:color="000000"/>
        <w:right w:val="single" w:sz="4" w:space="0" w:color="000000"/>
      </w:pBdr>
      <w:bidi w:val="0"/>
      <w:spacing w:before="100" w:beforeAutospacing="1" w:after="100" w:afterAutospacing="1" w:line="240" w:lineRule="auto"/>
      <w:jc w:val="right"/>
    </w:pPr>
    <w:rPr>
      <w:rFonts w:ascii="Arial" w:eastAsia="Times New Roman" w:hAnsi="Arial"/>
      <w:color w:val="000000"/>
      <w:sz w:val="14"/>
      <w:szCs w:val="14"/>
      <w:lang w:bidi="ar-SA"/>
    </w:rPr>
  </w:style>
  <w:style w:type="paragraph" w:customStyle="1" w:styleId="xl112">
    <w:name w:val="xl112"/>
    <w:basedOn w:val="Normal"/>
    <w:uiPriority w:val="99"/>
    <w:rsid w:val="004E35F9"/>
    <w:pPr>
      <w:pBdr>
        <w:left w:val="single" w:sz="4" w:space="0" w:color="000000"/>
        <w:bottom w:val="single" w:sz="8" w:space="0" w:color="000000"/>
        <w:right w:val="single" w:sz="4" w:space="0" w:color="000000"/>
      </w:pBdr>
      <w:bidi w:val="0"/>
      <w:spacing w:before="100" w:beforeAutospacing="1" w:after="100" w:afterAutospacing="1" w:line="240" w:lineRule="auto"/>
      <w:jc w:val="right"/>
    </w:pPr>
    <w:rPr>
      <w:rFonts w:ascii="Arial" w:eastAsia="Times New Roman" w:hAnsi="Arial"/>
      <w:color w:val="000000"/>
      <w:sz w:val="14"/>
      <w:szCs w:val="14"/>
      <w:lang w:bidi="ar-SA"/>
    </w:rPr>
  </w:style>
  <w:style w:type="paragraph" w:customStyle="1" w:styleId="xl113">
    <w:name w:val="xl113"/>
    <w:basedOn w:val="Normal"/>
    <w:uiPriority w:val="99"/>
    <w:rsid w:val="004E35F9"/>
    <w:pPr>
      <w:pBdr>
        <w:left w:val="single" w:sz="4" w:space="0" w:color="000000"/>
        <w:bottom w:val="single" w:sz="8" w:space="0" w:color="000000"/>
        <w:right w:val="single" w:sz="4" w:space="0" w:color="000000"/>
      </w:pBdr>
      <w:bidi w:val="0"/>
      <w:spacing w:before="100" w:beforeAutospacing="1" w:after="100" w:afterAutospacing="1" w:line="240" w:lineRule="auto"/>
      <w:jc w:val="right"/>
    </w:pPr>
    <w:rPr>
      <w:rFonts w:ascii="Arial" w:eastAsia="Times New Roman" w:hAnsi="Arial"/>
      <w:color w:val="000000"/>
      <w:sz w:val="14"/>
      <w:szCs w:val="14"/>
      <w:lang w:bidi="ar-SA"/>
    </w:rPr>
  </w:style>
  <w:style w:type="paragraph" w:customStyle="1" w:styleId="xl114">
    <w:name w:val="xl114"/>
    <w:basedOn w:val="Normal"/>
    <w:uiPriority w:val="99"/>
    <w:rsid w:val="004E35F9"/>
    <w:pPr>
      <w:pBdr>
        <w:left w:val="single" w:sz="4" w:space="0" w:color="000000"/>
        <w:bottom w:val="single" w:sz="8" w:space="0" w:color="000000"/>
        <w:right w:val="single" w:sz="4" w:space="0" w:color="000000"/>
      </w:pBdr>
      <w:bidi w:val="0"/>
      <w:spacing w:before="100" w:beforeAutospacing="1" w:after="100" w:afterAutospacing="1" w:line="240" w:lineRule="auto"/>
      <w:jc w:val="right"/>
    </w:pPr>
    <w:rPr>
      <w:rFonts w:ascii="Arial" w:eastAsia="Times New Roman" w:hAnsi="Arial"/>
      <w:color w:val="000000"/>
      <w:sz w:val="14"/>
      <w:szCs w:val="14"/>
      <w:lang w:bidi="ar-SA"/>
    </w:rPr>
  </w:style>
  <w:style w:type="paragraph" w:customStyle="1" w:styleId="xl115">
    <w:name w:val="xl115"/>
    <w:basedOn w:val="Normal"/>
    <w:uiPriority w:val="99"/>
    <w:rsid w:val="004E35F9"/>
    <w:pPr>
      <w:pBdr>
        <w:left w:val="single" w:sz="4" w:space="0" w:color="000000"/>
        <w:bottom w:val="single" w:sz="8" w:space="0" w:color="000000"/>
        <w:right w:val="single" w:sz="8" w:space="0" w:color="000000"/>
      </w:pBdr>
      <w:bidi w:val="0"/>
      <w:spacing w:before="100" w:beforeAutospacing="1" w:after="100" w:afterAutospacing="1" w:line="240" w:lineRule="auto"/>
      <w:jc w:val="right"/>
    </w:pPr>
    <w:rPr>
      <w:rFonts w:ascii="Arial" w:eastAsia="Times New Roman" w:hAnsi="Arial"/>
      <w:color w:val="000000"/>
      <w:sz w:val="14"/>
      <w:szCs w:val="14"/>
      <w:lang w:bidi="ar-SA"/>
    </w:rPr>
  </w:style>
  <w:style w:type="paragraph" w:customStyle="1" w:styleId="lead">
    <w:name w:val="lead"/>
    <w:basedOn w:val="Normal"/>
    <w:uiPriority w:val="99"/>
    <w:rsid w:val="004E35F9"/>
    <w:pPr>
      <w:bidi w:val="0"/>
      <w:spacing w:before="100" w:beforeAutospacing="1" w:after="100" w:afterAutospacing="1" w:line="240" w:lineRule="auto"/>
    </w:pPr>
    <w:rPr>
      <w:rFonts w:ascii="Times New Roman" w:eastAsia="Times New Roman" w:hAnsi="Times New Roman" w:cs="Times New Roman"/>
      <w:sz w:val="24"/>
      <w:szCs w:val="24"/>
    </w:rPr>
  </w:style>
  <w:style w:type="character" w:customStyle="1" w:styleId="tinyspacetext">
    <w:name w:val="tiny_space_text"/>
    <w:rsid w:val="004E35F9"/>
  </w:style>
  <w:style w:type="character" w:customStyle="1" w:styleId="authordegrees">
    <w:name w:val="authordegrees"/>
    <w:rsid w:val="004E35F9"/>
  </w:style>
  <w:style w:type="character" w:customStyle="1" w:styleId="article-meta">
    <w:name w:val="article-meta"/>
    <w:rsid w:val="004E35F9"/>
  </w:style>
  <w:style w:type="character" w:customStyle="1" w:styleId="pull-left">
    <w:name w:val="pull-left"/>
    <w:rsid w:val="004E35F9"/>
  </w:style>
  <w:style w:type="character" w:customStyle="1" w:styleId="DocumentMapChar1">
    <w:name w:val="Document Map Char1"/>
    <w:uiPriority w:val="99"/>
    <w:rsid w:val="004E35F9"/>
    <w:rPr>
      <w:rFonts w:ascii="Segoe UI" w:hAnsi="Segoe UI" w:cs="Segoe UI" w:hint="default"/>
      <w:sz w:val="16"/>
      <w:szCs w:val="16"/>
      <w:lang w:bidi="fa-IR"/>
    </w:rPr>
  </w:style>
  <w:style w:type="character" w:customStyle="1" w:styleId="ms-rtecustom-textsubheader21">
    <w:name w:val="ms-rtecustom-textsubheader21"/>
    <w:rsid w:val="004E35F9"/>
    <w:rPr>
      <w:b/>
      <w:bCs/>
      <w:color w:val="000000"/>
      <w:sz w:val="14"/>
      <w:szCs w:val="14"/>
    </w:rPr>
  </w:style>
  <w:style w:type="character" w:customStyle="1" w:styleId="spdf">
    <w:name w:val="spdf"/>
    <w:rsid w:val="004E35F9"/>
  </w:style>
  <w:style w:type="character" w:customStyle="1" w:styleId="authorroles">
    <w:name w:val="authorroles"/>
    <w:rsid w:val="004E35F9"/>
  </w:style>
  <w:style w:type="character" w:customStyle="1" w:styleId="expandtext">
    <w:name w:val="expandtext"/>
    <w:rsid w:val="004E35F9"/>
  </w:style>
  <w:style w:type="character" w:customStyle="1" w:styleId="showinfo">
    <w:name w:val="showinfo"/>
    <w:rsid w:val="004E35F9"/>
  </w:style>
  <w:style w:type="character" w:customStyle="1" w:styleId="at2">
    <w:name w:val="at2"/>
    <w:rsid w:val="004E35F9"/>
  </w:style>
  <w:style w:type="character" w:customStyle="1" w:styleId="pzam">
    <w:name w:val="p_zam"/>
    <w:rsid w:val="004E35F9"/>
  </w:style>
  <w:style w:type="character" w:customStyle="1" w:styleId="tgc">
    <w:name w:val="_tgc"/>
    <w:rsid w:val="004E35F9"/>
  </w:style>
  <w:style w:type="character" w:customStyle="1" w:styleId="1Char">
    <w:name w:val="زیرتیتر1 Char"/>
    <w:link w:val="10"/>
    <w:locked/>
    <w:rsid w:val="004E35F9"/>
    <w:rPr>
      <w:rFonts w:cs="B Lotus"/>
      <w:b/>
      <w:bCs/>
      <w:color w:val="1F4D78"/>
      <w:sz w:val="32"/>
      <w:szCs w:val="32"/>
      <w:lang w:eastAsia="ja-JP"/>
    </w:rPr>
  </w:style>
  <w:style w:type="paragraph" w:customStyle="1" w:styleId="10">
    <w:name w:val="زیرتیتر1"/>
    <w:basedOn w:val="Heading3"/>
    <w:link w:val="1Char"/>
    <w:qFormat/>
    <w:rsid w:val="004E35F9"/>
    <w:pPr>
      <w:bidi/>
      <w:spacing w:before="0" w:beforeAutospacing="0" w:after="0" w:afterAutospacing="0"/>
      <w:jc w:val="both"/>
    </w:pPr>
    <w:rPr>
      <w:rFonts w:ascii="Calibri" w:eastAsia="Calibri" w:hAnsi="Calibri" w:cs="B Lotus"/>
      <w:color w:val="1F4D78"/>
      <w:sz w:val="32"/>
      <w:szCs w:val="32"/>
      <w:lang w:eastAsia="ja-JP"/>
    </w:rPr>
  </w:style>
  <w:style w:type="character" w:customStyle="1" w:styleId="2Char1">
    <w:name w:val="زیرتیتر2 Char"/>
    <w:link w:val="24"/>
    <w:locked/>
    <w:rsid w:val="004E35F9"/>
    <w:rPr>
      <w:rFonts w:cs="B Lotus"/>
      <w:b/>
      <w:bCs/>
      <w:color w:val="1F4D78"/>
      <w:sz w:val="28"/>
      <w:szCs w:val="28"/>
      <w:lang w:eastAsia="ja-JP"/>
    </w:rPr>
  </w:style>
  <w:style w:type="paragraph" w:customStyle="1" w:styleId="24">
    <w:name w:val="زیرتیتر2"/>
    <w:basedOn w:val="10"/>
    <w:link w:val="2Char1"/>
    <w:qFormat/>
    <w:rsid w:val="004E35F9"/>
    <w:pPr>
      <w:spacing w:after="240"/>
    </w:pPr>
    <w:rPr>
      <w:sz w:val="28"/>
      <w:szCs w:val="28"/>
    </w:rPr>
  </w:style>
  <w:style w:type="character" w:customStyle="1" w:styleId="3Char">
    <w:name w:val="زیرتیتر3 Char"/>
    <w:link w:val="30"/>
    <w:locked/>
    <w:rsid w:val="004E35F9"/>
    <w:rPr>
      <w:rFonts w:cs="B Lotus"/>
      <w:b/>
      <w:bCs/>
      <w:sz w:val="28"/>
      <w:szCs w:val="28"/>
      <w:lang w:bidi="fa-IR"/>
    </w:rPr>
  </w:style>
  <w:style w:type="paragraph" w:customStyle="1" w:styleId="30">
    <w:name w:val="زیرتیتر3"/>
    <w:basedOn w:val="Normal"/>
    <w:link w:val="3Char"/>
    <w:qFormat/>
    <w:rsid w:val="004E35F9"/>
    <w:pPr>
      <w:tabs>
        <w:tab w:val="left" w:pos="4309"/>
      </w:tabs>
      <w:spacing w:after="0" w:line="240" w:lineRule="auto"/>
      <w:ind w:left="43"/>
      <w:jc w:val="both"/>
    </w:pPr>
    <w:rPr>
      <w:rFonts w:cs="B Lotus"/>
      <w:b/>
      <w:bCs/>
      <w:sz w:val="28"/>
      <w:szCs w:val="28"/>
    </w:rPr>
  </w:style>
  <w:style w:type="character" w:customStyle="1" w:styleId="authorname0">
    <w:name w:val="author__name"/>
    <w:rsid w:val="004E35F9"/>
  </w:style>
  <w:style w:type="table" w:customStyle="1" w:styleId="LightShading231">
    <w:name w:val="Light Shading231"/>
    <w:basedOn w:val="TableNormal"/>
    <w:next w:val="LightShading1"/>
    <w:uiPriority w:val="60"/>
    <w:rsid w:val="004E35F9"/>
    <w:rPr>
      <w:color w:val="000000"/>
      <w:sz w:val="22"/>
      <w:szCs w:val="22"/>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LightShading241">
    <w:name w:val="Light Shading241"/>
    <w:basedOn w:val="TableNormal"/>
    <w:next w:val="LightShading1"/>
    <w:uiPriority w:val="60"/>
    <w:rsid w:val="004E35F9"/>
    <w:rPr>
      <w:color w:val="000000"/>
      <w:sz w:val="22"/>
      <w:szCs w:val="22"/>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numbering" w:customStyle="1" w:styleId="NoList201">
    <w:name w:val="No List201"/>
    <w:next w:val="NoList"/>
    <w:uiPriority w:val="99"/>
    <w:semiHidden/>
    <w:unhideWhenUsed/>
    <w:rsid w:val="004E35F9"/>
  </w:style>
  <w:style w:type="character" w:customStyle="1" w:styleId="variantprice">
    <w:name w:val="variantprice"/>
    <w:rsid w:val="004E35F9"/>
  </w:style>
  <w:style w:type="character" w:customStyle="1" w:styleId="stockhint">
    <w:name w:val="stockhint"/>
    <w:rsid w:val="004E35F9"/>
  </w:style>
  <w:style w:type="character" w:customStyle="1" w:styleId="arialfont">
    <w:name w:val="arialfont"/>
    <w:rsid w:val="004E35F9"/>
  </w:style>
  <w:style w:type="table" w:customStyle="1" w:styleId="TableGrid281">
    <w:name w:val="Table Grid281"/>
    <w:basedOn w:val="TableNormal"/>
    <w:next w:val="TableGrid"/>
    <w:uiPriority w:val="59"/>
    <w:rsid w:val="004E35F9"/>
    <w:rPr>
      <w:rFonts w:eastAsia="Times New Roman"/>
      <w:lang w:bidi="fa-IR"/>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titles-source">
    <w:name w:val="titles-source"/>
    <w:rsid w:val="004E35F9"/>
  </w:style>
  <w:style w:type="character" w:customStyle="1" w:styleId="t110">
    <w:name w:val="t110"/>
    <w:rsid w:val="004E35F9"/>
    <w:rPr>
      <w:color w:val="000000"/>
      <w:sz w:val="24"/>
      <w:szCs w:val="24"/>
    </w:rPr>
  </w:style>
  <w:style w:type="paragraph" w:customStyle="1" w:styleId="TITR">
    <w:name w:val="TITR"/>
    <w:basedOn w:val="Normal"/>
    <w:qFormat/>
    <w:rsid w:val="004E35F9"/>
    <w:pPr>
      <w:bidi w:val="0"/>
      <w:spacing w:after="200" w:line="276" w:lineRule="auto"/>
      <w:jc w:val="right"/>
    </w:pPr>
    <w:rPr>
      <w:rFonts w:cs="B Mitra"/>
      <w:bCs/>
      <w:noProof/>
      <w:color w:val="000000"/>
      <w:szCs w:val="28"/>
      <w:lang w:eastAsia="en-GB"/>
    </w:rPr>
  </w:style>
  <w:style w:type="numbering" w:customStyle="1" w:styleId="NoList1101">
    <w:name w:val="No List1101"/>
    <w:next w:val="NoList"/>
    <w:uiPriority w:val="99"/>
    <w:semiHidden/>
    <w:unhideWhenUsed/>
    <w:rsid w:val="004E35F9"/>
  </w:style>
  <w:style w:type="numbering" w:customStyle="1" w:styleId="NoList1161">
    <w:name w:val="No List1161"/>
    <w:next w:val="NoList"/>
    <w:uiPriority w:val="99"/>
    <w:semiHidden/>
    <w:unhideWhenUsed/>
    <w:rsid w:val="004E35F9"/>
  </w:style>
  <w:style w:type="numbering" w:customStyle="1" w:styleId="NoList261">
    <w:name w:val="No List261"/>
    <w:next w:val="NoList"/>
    <w:uiPriority w:val="99"/>
    <w:semiHidden/>
    <w:unhideWhenUsed/>
    <w:rsid w:val="004E35F9"/>
  </w:style>
  <w:style w:type="numbering" w:customStyle="1" w:styleId="NoList351">
    <w:name w:val="No List351"/>
    <w:next w:val="NoList"/>
    <w:uiPriority w:val="99"/>
    <w:semiHidden/>
    <w:unhideWhenUsed/>
    <w:rsid w:val="004E35F9"/>
  </w:style>
  <w:style w:type="character" w:customStyle="1" w:styleId="runinhead">
    <w:name w:val="runinhead"/>
    <w:rsid w:val="004E35F9"/>
  </w:style>
  <w:style w:type="character" w:customStyle="1" w:styleId="glossary-term">
    <w:name w:val="glossary-term"/>
    <w:rsid w:val="004E35F9"/>
  </w:style>
  <w:style w:type="table" w:customStyle="1" w:styleId="LightShading142">
    <w:name w:val="Light Shading142"/>
    <w:basedOn w:val="TableNormal"/>
    <w:uiPriority w:val="60"/>
    <w:rsid w:val="004E35F9"/>
    <w:rPr>
      <w:color w:val="000000"/>
      <w:lang w:bidi="fa-IR"/>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numbering" w:customStyle="1" w:styleId="NoList45">
    <w:name w:val="No List45"/>
    <w:next w:val="NoList"/>
    <w:uiPriority w:val="99"/>
    <w:semiHidden/>
    <w:unhideWhenUsed/>
    <w:rsid w:val="004E35F9"/>
  </w:style>
  <w:style w:type="table" w:customStyle="1" w:styleId="TableGrid1151">
    <w:name w:val="Table Grid1151"/>
    <w:basedOn w:val="TableNormal"/>
    <w:next w:val="TableGrid"/>
    <w:uiPriority w:val="59"/>
    <w:rsid w:val="004E35F9"/>
    <w:rPr>
      <w:sz w:val="22"/>
      <w:szCs w:val="22"/>
      <w:lang w:bidi="fa-IR"/>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NoList54">
    <w:name w:val="No List54"/>
    <w:next w:val="NoList"/>
    <w:uiPriority w:val="99"/>
    <w:semiHidden/>
    <w:unhideWhenUsed/>
    <w:rsid w:val="004E35F9"/>
  </w:style>
  <w:style w:type="table" w:customStyle="1" w:styleId="TableGrid291">
    <w:name w:val="Table Grid291"/>
    <w:basedOn w:val="TableNormal"/>
    <w:next w:val="TableGrid"/>
    <w:uiPriority w:val="59"/>
    <w:rsid w:val="004E35F9"/>
    <w:rPr>
      <w:lang w:bidi="fa-IR"/>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NoList1115">
    <w:name w:val="No List1115"/>
    <w:next w:val="NoList"/>
    <w:uiPriority w:val="99"/>
    <w:semiHidden/>
    <w:unhideWhenUsed/>
    <w:rsid w:val="004E35F9"/>
  </w:style>
  <w:style w:type="numbering" w:customStyle="1" w:styleId="NoList214">
    <w:name w:val="No List214"/>
    <w:next w:val="NoList"/>
    <w:uiPriority w:val="99"/>
    <w:semiHidden/>
    <w:unhideWhenUsed/>
    <w:rsid w:val="004E35F9"/>
  </w:style>
  <w:style w:type="numbering" w:customStyle="1" w:styleId="NoList314">
    <w:name w:val="No List314"/>
    <w:next w:val="NoList"/>
    <w:uiPriority w:val="99"/>
    <w:semiHidden/>
    <w:unhideWhenUsed/>
    <w:rsid w:val="004E35F9"/>
  </w:style>
  <w:style w:type="numbering" w:customStyle="1" w:styleId="NoList414">
    <w:name w:val="No List414"/>
    <w:next w:val="NoList"/>
    <w:uiPriority w:val="99"/>
    <w:semiHidden/>
    <w:unhideWhenUsed/>
    <w:rsid w:val="004E35F9"/>
  </w:style>
  <w:style w:type="table" w:customStyle="1" w:styleId="TableGrid1161">
    <w:name w:val="Table Grid1161"/>
    <w:basedOn w:val="TableNormal"/>
    <w:next w:val="TableGrid"/>
    <w:uiPriority w:val="59"/>
    <w:rsid w:val="004E35F9"/>
    <w:rPr>
      <w:sz w:val="22"/>
      <w:szCs w:val="22"/>
      <w:lang w:bidi="fa-IR"/>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341">
    <w:name w:val="Table Grid341"/>
    <w:basedOn w:val="TableNormal"/>
    <w:next w:val="TableGrid"/>
    <w:uiPriority w:val="59"/>
    <w:rsid w:val="004E35F9"/>
    <w:rPr>
      <w:sz w:val="22"/>
      <w:szCs w:val="22"/>
      <w:lang w:bidi="fa-I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63">
    <w:name w:val="No List63"/>
    <w:next w:val="NoList"/>
    <w:uiPriority w:val="99"/>
    <w:semiHidden/>
    <w:unhideWhenUsed/>
    <w:rsid w:val="004E35F9"/>
  </w:style>
  <w:style w:type="table" w:customStyle="1" w:styleId="TableGrid47">
    <w:name w:val="Table Grid47"/>
    <w:basedOn w:val="TableNormal"/>
    <w:next w:val="TableGrid"/>
    <w:uiPriority w:val="59"/>
    <w:rsid w:val="004E35F9"/>
    <w:rPr>
      <w:sz w:val="22"/>
      <w:szCs w:val="22"/>
      <w:lang w:bidi="fa-I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271">
    <w:name w:val="No List271"/>
    <w:next w:val="NoList"/>
    <w:uiPriority w:val="99"/>
    <w:semiHidden/>
    <w:unhideWhenUsed/>
    <w:rsid w:val="004E35F9"/>
  </w:style>
  <w:style w:type="table" w:customStyle="1" w:styleId="TableGrid301">
    <w:name w:val="Table Grid301"/>
    <w:basedOn w:val="TableNormal"/>
    <w:next w:val="TableGrid"/>
    <w:uiPriority w:val="59"/>
    <w:rsid w:val="004E35F9"/>
    <w:rPr>
      <w:rFonts w:eastAsia="Times New Roman"/>
      <w:lang w:bidi="fa-IR"/>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NoList1171">
    <w:name w:val="No List1171"/>
    <w:next w:val="NoList"/>
    <w:uiPriority w:val="99"/>
    <w:semiHidden/>
    <w:unhideWhenUsed/>
    <w:rsid w:val="004E35F9"/>
  </w:style>
  <w:style w:type="numbering" w:customStyle="1" w:styleId="NoList1181">
    <w:name w:val="No List1181"/>
    <w:next w:val="NoList"/>
    <w:uiPriority w:val="99"/>
    <w:semiHidden/>
    <w:unhideWhenUsed/>
    <w:rsid w:val="004E35F9"/>
  </w:style>
  <w:style w:type="numbering" w:customStyle="1" w:styleId="NoList281">
    <w:name w:val="No List281"/>
    <w:next w:val="NoList"/>
    <w:uiPriority w:val="99"/>
    <w:semiHidden/>
    <w:unhideWhenUsed/>
    <w:rsid w:val="004E35F9"/>
  </w:style>
  <w:style w:type="numbering" w:customStyle="1" w:styleId="NoList36">
    <w:name w:val="No List36"/>
    <w:next w:val="NoList"/>
    <w:uiPriority w:val="99"/>
    <w:semiHidden/>
    <w:unhideWhenUsed/>
    <w:rsid w:val="004E35F9"/>
  </w:style>
  <w:style w:type="table" w:customStyle="1" w:styleId="LightShading151">
    <w:name w:val="Light Shading151"/>
    <w:basedOn w:val="TableNormal"/>
    <w:uiPriority w:val="60"/>
    <w:rsid w:val="004E35F9"/>
    <w:rPr>
      <w:color w:val="000000"/>
      <w:lang w:bidi="fa-IR"/>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numbering" w:customStyle="1" w:styleId="NoList46">
    <w:name w:val="No List46"/>
    <w:next w:val="NoList"/>
    <w:uiPriority w:val="99"/>
    <w:semiHidden/>
    <w:unhideWhenUsed/>
    <w:rsid w:val="004E35F9"/>
  </w:style>
  <w:style w:type="table" w:customStyle="1" w:styleId="TableGrid1171">
    <w:name w:val="Table Grid1171"/>
    <w:basedOn w:val="TableNormal"/>
    <w:next w:val="TableGrid"/>
    <w:uiPriority w:val="59"/>
    <w:rsid w:val="004E35F9"/>
    <w:rPr>
      <w:sz w:val="22"/>
      <w:szCs w:val="22"/>
      <w:lang w:bidi="fa-IR"/>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NoList55">
    <w:name w:val="No List55"/>
    <w:next w:val="NoList"/>
    <w:uiPriority w:val="99"/>
    <w:semiHidden/>
    <w:unhideWhenUsed/>
    <w:rsid w:val="004E35F9"/>
  </w:style>
  <w:style w:type="table" w:customStyle="1" w:styleId="TableGrid2101">
    <w:name w:val="Table Grid2101"/>
    <w:basedOn w:val="TableNormal"/>
    <w:next w:val="TableGrid"/>
    <w:uiPriority w:val="59"/>
    <w:rsid w:val="004E35F9"/>
    <w:rPr>
      <w:lang w:bidi="fa-IR"/>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NoList1116">
    <w:name w:val="No List1116"/>
    <w:next w:val="NoList"/>
    <w:uiPriority w:val="99"/>
    <w:semiHidden/>
    <w:unhideWhenUsed/>
    <w:rsid w:val="004E35F9"/>
  </w:style>
  <w:style w:type="numbering" w:customStyle="1" w:styleId="NoList215">
    <w:name w:val="No List215"/>
    <w:next w:val="NoList"/>
    <w:uiPriority w:val="99"/>
    <w:semiHidden/>
    <w:unhideWhenUsed/>
    <w:rsid w:val="004E35F9"/>
  </w:style>
  <w:style w:type="numbering" w:customStyle="1" w:styleId="NoList315">
    <w:name w:val="No List315"/>
    <w:next w:val="NoList"/>
    <w:uiPriority w:val="99"/>
    <w:semiHidden/>
    <w:unhideWhenUsed/>
    <w:rsid w:val="004E35F9"/>
  </w:style>
  <w:style w:type="table" w:customStyle="1" w:styleId="LightShading1121">
    <w:name w:val="Light Shading1121"/>
    <w:basedOn w:val="TableNormal"/>
    <w:uiPriority w:val="60"/>
    <w:rsid w:val="004E35F9"/>
    <w:rPr>
      <w:color w:val="000000"/>
      <w:lang w:bidi="fa-IR"/>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numbering" w:customStyle="1" w:styleId="NoList415">
    <w:name w:val="No List415"/>
    <w:next w:val="NoList"/>
    <w:uiPriority w:val="99"/>
    <w:semiHidden/>
    <w:unhideWhenUsed/>
    <w:rsid w:val="004E35F9"/>
  </w:style>
  <w:style w:type="table" w:customStyle="1" w:styleId="TableGrid1181">
    <w:name w:val="Table Grid1181"/>
    <w:basedOn w:val="TableNormal"/>
    <w:next w:val="TableGrid"/>
    <w:uiPriority w:val="59"/>
    <w:rsid w:val="004E35F9"/>
    <w:rPr>
      <w:sz w:val="22"/>
      <w:szCs w:val="22"/>
      <w:lang w:bidi="fa-IR"/>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351">
    <w:name w:val="Table Grid351"/>
    <w:basedOn w:val="TableNormal"/>
    <w:next w:val="TableGrid"/>
    <w:uiPriority w:val="59"/>
    <w:rsid w:val="004E35F9"/>
    <w:rPr>
      <w:sz w:val="22"/>
      <w:szCs w:val="22"/>
      <w:lang w:bidi="fa-I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64">
    <w:name w:val="No List64"/>
    <w:next w:val="NoList"/>
    <w:uiPriority w:val="99"/>
    <w:semiHidden/>
    <w:unhideWhenUsed/>
    <w:rsid w:val="004E35F9"/>
  </w:style>
  <w:style w:type="table" w:customStyle="1" w:styleId="TableGrid48">
    <w:name w:val="Table Grid48"/>
    <w:basedOn w:val="TableNormal"/>
    <w:next w:val="TableGrid"/>
    <w:uiPriority w:val="59"/>
    <w:rsid w:val="004E35F9"/>
    <w:rPr>
      <w:sz w:val="22"/>
      <w:szCs w:val="22"/>
      <w:lang w:bidi="fa-I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25">
    <w:name w:val="Table Grid125"/>
    <w:basedOn w:val="TableNormal"/>
    <w:next w:val="TableGrid"/>
    <w:uiPriority w:val="59"/>
    <w:rsid w:val="004E35F9"/>
    <w:rPr>
      <w:lang w:bidi="fa-IR"/>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LightShading25">
    <w:name w:val="Light Shading25"/>
    <w:basedOn w:val="TableNormal"/>
    <w:next w:val="LightShading1"/>
    <w:uiPriority w:val="60"/>
    <w:rsid w:val="004E35F9"/>
    <w:rPr>
      <w:color w:val="000000"/>
      <w:sz w:val="22"/>
      <w:szCs w:val="22"/>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LightShading26">
    <w:name w:val="Light Shading26"/>
    <w:basedOn w:val="TableNormal"/>
    <w:next w:val="LightShading1"/>
    <w:uiPriority w:val="60"/>
    <w:rsid w:val="004E35F9"/>
    <w:rPr>
      <w:color w:val="000000"/>
      <w:sz w:val="22"/>
      <w:szCs w:val="22"/>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numbering" w:customStyle="1" w:styleId="NoList291">
    <w:name w:val="No List291"/>
    <w:next w:val="NoList"/>
    <w:uiPriority w:val="99"/>
    <w:semiHidden/>
    <w:unhideWhenUsed/>
    <w:rsid w:val="004E35F9"/>
  </w:style>
  <w:style w:type="character" w:customStyle="1" w:styleId="nlmarticle-title">
    <w:name w:val="nlm_article-title"/>
    <w:rsid w:val="004E35F9"/>
  </w:style>
  <w:style w:type="character" w:customStyle="1" w:styleId="nlmfpage">
    <w:name w:val="nlm_fpage"/>
    <w:rsid w:val="004E35F9"/>
  </w:style>
  <w:style w:type="character" w:customStyle="1" w:styleId="nlmlpage">
    <w:name w:val="nlm_lpage"/>
    <w:rsid w:val="004E35F9"/>
  </w:style>
  <w:style w:type="character" w:customStyle="1" w:styleId="ref-google">
    <w:name w:val="ref-google"/>
    <w:rsid w:val="004E35F9"/>
  </w:style>
  <w:style w:type="character" w:customStyle="1" w:styleId="ref-xlink">
    <w:name w:val="ref-xlink"/>
    <w:rsid w:val="004E35F9"/>
  </w:style>
  <w:style w:type="paragraph" w:customStyle="1" w:styleId="style5">
    <w:name w:val="style5"/>
    <w:basedOn w:val="Normal"/>
    <w:rsid w:val="004E35F9"/>
    <w:pPr>
      <w:bidi w:val="0"/>
      <w:spacing w:before="100" w:beforeAutospacing="1" w:after="100" w:afterAutospacing="1" w:line="240" w:lineRule="auto"/>
    </w:pPr>
    <w:rPr>
      <w:rFonts w:ascii="Times New Roman" w:eastAsia="Times New Roman" w:hAnsi="Times New Roman" w:cs="Times New Roman"/>
      <w:sz w:val="24"/>
      <w:szCs w:val="24"/>
      <w:lang w:bidi="ar-SA"/>
    </w:rPr>
  </w:style>
  <w:style w:type="character" w:customStyle="1" w:styleId="citation-authors-year">
    <w:name w:val="citation-authors-year"/>
    <w:rsid w:val="004E35F9"/>
  </w:style>
  <w:style w:type="character" w:customStyle="1" w:styleId="name">
    <w:name w:val="name"/>
    <w:rsid w:val="004E35F9"/>
  </w:style>
  <w:style w:type="character" w:customStyle="1" w:styleId="given-names">
    <w:name w:val="given-names"/>
    <w:rsid w:val="004E35F9"/>
  </w:style>
  <w:style w:type="character" w:customStyle="1" w:styleId="nlmpub-id">
    <w:name w:val="nlm_pub-id"/>
    <w:rsid w:val="004E35F9"/>
  </w:style>
  <w:style w:type="numbering" w:customStyle="1" w:styleId="NoList301">
    <w:name w:val="No List301"/>
    <w:next w:val="NoList"/>
    <w:uiPriority w:val="99"/>
    <w:semiHidden/>
    <w:unhideWhenUsed/>
    <w:rsid w:val="004E35F9"/>
  </w:style>
  <w:style w:type="character" w:customStyle="1" w:styleId="authorsname">
    <w:name w:val="authors__name"/>
    <w:rsid w:val="004E35F9"/>
  </w:style>
  <w:style w:type="character" w:customStyle="1" w:styleId="contribdegrees">
    <w:name w:val="contribdegrees"/>
    <w:rsid w:val="004E35F9"/>
  </w:style>
  <w:style w:type="table" w:customStyle="1" w:styleId="TableGrid361">
    <w:name w:val="Table Grid361"/>
    <w:basedOn w:val="TableNormal"/>
    <w:next w:val="TableGrid"/>
    <w:uiPriority w:val="59"/>
    <w:rsid w:val="004E35F9"/>
    <w:rPr>
      <w:rFonts w:ascii="Times New Roman" w:eastAsia="Times New Roman" w:hAnsi="Times New Roman" w:cs="Times New Roman"/>
      <w:lang w:bidi="fa-I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pple-converted-space0">
    <w:name w:val="Apple-converted-space"/>
    <w:rsid w:val="004E35F9"/>
  </w:style>
  <w:style w:type="table" w:customStyle="1" w:styleId="TableGrid2611">
    <w:name w:val="Table Grid2611"/>
    <w:basedOn w:val="TableNormal"/>
    <w:next w:val="TableGrid"/>
    <w:uiPriority w:val="59"/>
    <w:rsid w:val="004E35F9"/>
    <w:rPr>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eading1Char1">
    <w:name w:val="Heading 1 Char1"/>
    <w:aliases w:val="1 Char1,عنوان دو Char1,مطالب Char1,Char5 Char1,عنوان سطح 1 Char"/>
    <w:rsid w:val="004E35F9"/>
    <w:rPr>
      <w:rFonts w:ascii="Cambria" w:eastAsia="Times New Roman" w:hAnsi="Cambria" w:cs="Times New Roman"/>
      <w:b/>
      <w:bCs/>
      <w:color w:val="365F91"/>
    </w:rPr>
  </w:style>
  <w:style w:type="paragraph" w:customStyle="1" w:styleId="af7">
    <w:name w:val="زیÑ äæیÓ"/>
    <w:autoRedefine/>
    <w:uiPriority w:val="99"/>
    <w:rsid w:val="004E35F9"/>
    <w:pPr>
      <w:bidi/>
      <w:spacing w:line="600" w:lineRule="auto"/>
      <w:ind w:left="101" w:right="567"/>
      <w:jc w:val="lowKashida"/>
    </w:pPr>
    <w:rPr>
      <w:rFonts w:ascii="Times New Roman" w:eastAsia="SimSun" w:hAnsi="Times New Roman" w:cs="Times New Roman"/>
      <w:b/>
      <w:bCs/>
      <w:sz w:val="32"/>
      <w:szCs w:val="32"/>
    </w:rPr>
  </w:style>
  <w:style w:type="paragraph" w:customStyle="1" w:styleId="authlist">
    <w:name w:val="auth_list"/>
    <w:uiPriority w:val="99"/>
    <w:rsid w:val="004E35F9"/>
    <w:pPr>
      <w:spacing w:before="100" w:beforeAutospacing="1" w:after="100" w:afterAutospacing="1"/>
    </w:pPr>
    <w:rPr>
      <w:rFonts w:ascii="Times New Roman" w:eastAsia="SimSun" w:hAnsi="Times New Roman" w:cs="Times New Roman"/>
      <w:sz w:val="24"/>
      <w:szCs w:val="24"/>
    </w:rPr>
  </w:style>
  <w:style w:type="paragraph" w:customStyle="1" w:styleId="lang">
    <w:name w:val="lang"/>
    <w:uiPriority w:val="99"/>
    <w:rsid w:val="004E35F9"/>
    <w:pPr>
      <w:spacing w:before="100" w:beforeAutospacing="1" w:after="100" w:afterAutospacing="1"/>
    </w:pPr>
    <w:rPr>
      <w:rFonts w:ascii="Times New Roman" w:eastAsia="SimSun" w:hAnsi="Times New Roman" w:cs="Times New Roman"/>
      <w:sz w:val="24"/>
      <w:szCs w:val="24"/>
    </w:rPr>
  </w:style>
  <w:style w:type="character" w:customStyle="1" w:styleId="body31">
    <w:name w:val="body31"/>
    <w:rsid w:val="004E35F9"/>
    <w:rPr>
      <w:vanish/>
      <w:webHidden w:val="0"/>
      <w:specVanish/>
    </w:rPr>
  </w:style>
  <w:style w:type="character" w:customStyle="1" w:styleId="art-postdateicon">
    <w:name w:val="art-postdateicon"/>
    <w:rsid w:val="004E35F9"/>
  </w:style>
  <w:style w:type="character" w:customStyle="1" w:styleId="Date1">
    <w:name w:val="Date1"/>
    <w:rsid w:val="004E35F9"/>
  </w:style>
  <w:style w:type="character" w:customStyle="1" w:styleId="entry-date">
    <w:name w:val="entry-date"/>
    <w:rsid w:val="004E35F9"/>
  </w:style>
  <w:style w:type="character" w:customStyle="1" w:styleId="art-postauthoricon">
    <w:name w:val="art-postauthoricon"/>
    <w:rsid w:val="004E35F9"/>
  </w:style>
  <w:style w:type="character" w:customStyle="1" w:styleId="author">
    <w:name w:val="author"/>
    <w:rsid w:val="004E35F9"/>
  </w:style>
  <w:style w:type="character" w:customStyle="1" w:styleId="NRM">
    <w:name w:val="NRM"/>
    <w:rsid w:val="004E35F9"/>
    <w:rPr>
      <w:rFonts w:cs="B Mitra" w:hint="cs"/>
      <w:szCs w:val="28"/>
    </w:rPr>
  </w:style>
  <w:style w:type="character" w:customStyle="1" w:styleId="postbody1">
    <w:name w:val="postbody1"/>
    <w:uiPriority w:val="99"/>
    <w:rsid w:val="004E35F9"/>
    <w:rPr>
      <w:rFonts w:ascii="Times New Roman" w:hAnsi="Times New Roman" w:cs="Times New Roman" w:hint="default"/>
      <w:sz w:val="17"/>
      <w:szCs w:val="17"/>
    </w:rPr>
  </w:style>
  <w:style w:type="character" w:customStyle="1" w:styleId="ti">
    <w:name w:val="ti"/>
    <w:rsid w:val="004E35F9"/>
    <w:rPr>
      <w:rFonts w:ascii="Times New Roman" w:hAnsi="Times New Roman" w:cs="Times New Roman" w:hint="default"/>
    </w:rPr>
  </w:style>
  <w:style w:type="character" w:customStyle="1" w:styleId="featuredlinkouts">
    <w:name w:val="featured_linkouts"/>
    <w:uiPriority w:val="99"/>
    <w:rsid w:val="004E35F9"/>
    <w:rPr>
      <w:rFonts w:ascii="Times New Roman" w:hAnsi="Times New Roman" w:cs="Times New Roman" w:hint="default"/>
    </w:rPr>
  </w:style>
  <w:style w:type="character" w:customStyle="1" w:styleId="linkbar">
    <w:name w:val="linkbar"/>
    <w:uiPriority w:val="99"/>
    <w:rsid w:val="004E35F9"/>
    <w:rPr>
      <w:rFonts w:ascii="Times New Roman" w:hAnsi="Times New Roman" w:cs="Times New Roman" w:hint="default"/>
    </w:rPr>
  </w:style>
  <w:style w:type="character" w:customStyle="1" w:styleId="ti2">
    <w:name w:val="ti2"/>
    <w:uiPriority w:val="99"/>
    <w:rsid w:val="004E35F9"/>
    <w:rPr>
      <w:rFonts w:ascii="Times New Roman" w:hAnsi="Times New Roman" w:cs="Times New Roman" w:hint="default"/>
      <w:sz w:val="22"/>
      <w:szCs w:val="22"/>
    </w:rPr>
  </w:style>
  <w:style w:type="character" w:customStyle="1" w:styleId="fm-citation-ids-label1">
    <w:name w:val="fm-citation-ids-label1"/>
    <w:uiPriority w:val="99"/>
    <w:rsid w:val="004E35F9"/>
    <w:rPr>
      <w:rFonts w:ascii="Times New Roman" w:hAnsi="Times New Roman" w:cs="Times New Roman" w:hint="default"/>
      <w:color w:val="auto"/>
    </w:rPr>
  </w:style>
  <w:style w:type="character" w:customStyle="1" w:styleId="citation-abbreviation2">
    <w:name w:val="citation-abbreviation2"/>
    <w:uiPriority w:val="99"/>
    <w:rsid w:val="004E35F9"/>
    <w:rPr>
      <w:rFonts w:ascii="Times New Roman" w:hAnsi="Times New Roman" w:cs="Times New Roman" w:hint="default"/>
    </w:rPr>
  </w:style>
  <w:style w:type="character" w:customStyle="1" w:styleId="citation-publication-date">
    <w:name w:val="citation-publication-date"/>
    <w:uiPriority w:val="99"/>
    <w:rsid w:val="004E35F9"/>
    <w:rPr>
      <w:rFonts w:ascii="Times New Roman" w:hAnsi="Times New Roman" w:cs="Times New Roman" w:hint="default"/>
    </w:rPr>
  </w:style>
  <w:style w:type="character" w:customStyle="1" w:styleId="citation-volume">
    <w:name w:val="citation-volume"/>
    <w:uiPriority w:val="99"/>
    <w:rsid w:val="004E35F9"/>
    <w:rPr>
      <w:rFonts w:ascii="Times New Roman" w:hAnsi="Times New Roman" w:cs="Times New Roman" w:hint="default"/>
    </w:rPr>
  </w:style>
  <w:style w:type="character" w:customStyle="1" w:styleId="citation-issue">
    <w:name w:val="citation-issue"/>
    <w:uiPriority w:val="99"/>
    <w:rsid w:val="004E35F9"/>
    <w:rPr>
      <w:rFonts w:ascii="Times New Roman" w:hAnsi="Times New Roman" w:cs="Times New Roman" w:hint="default"/>
    </w:rPr>
  </w:style>
  <w:style w:type="character" w:customStyle="1" w:styleId="citation-flpages">
    <w:name w:val="citation-flpages"/>
    <w:uiPriority w:val="99"/>
    <w:rsid w:val="004E35F9"/>
    <w:rPr>
      <w:rFonts w:ascii="Times New Roman" w:hAnsi="Times New Roman" w:cs="Times New Roman" w:hint="default"/>
    </w:rPr>
  </w:style>
  <w:style w:type="character" w:customStyle="1" w:styleId="gray1">
    <w:name w:val="gray1"/>
    <w:rsid w:val="004E35F9"/>
    <w:rPr>
      <w:color w:val="666666"/>
    </w:rPr>
  </w:style>
  <w:style w:type="character" w:customStyle="1" w:styleId="A90">
    <w:name w:val="A9"/>
    <w:uiPriority w:val="99"/>
    <w:rsid w:val="004E35F9"/>
    <w:rPr>
      <w:color w:val="000000"/>
      <w:sz w:val="14"/>
      <w:szCs w:val="14"/>
    </w:rPr>
  </w:style>
  <w:style w:type="character" w:customStyle="1" w:styleId="StyleComplexLotus12pt">
    <w:name w:val="Style (Complex) Lotus 12 pt"/>
    <w:rsid w:val="004E35F9"/>
    <w:rPr>
      <w:rFonts w:ascii="B Lotus" w:hAnsi="B Lotus" w:cs="B Lotus" w:hint="cs"/>
      <w:sz w:val="24"/>
      <w:szCs w:val="24"/>
    </w:rPr>
  </w:style>
  <w:style w:type="table" w:customStyle="1" w:styleId="TableGrid371">
    <w:name w:val="Table Grid371"/>
    <w:basedOn w:val="TableNormal"/>
    <w:next w:val="TableGrid"/>
    <w:uiPriority w:val="59"/>
    <w:rsid w:val="004E35F9"/>
    <w:rPr>
      <w:rFonts w:ascii="Times New Roman" w:eastAsia="Times New Roman" w:hAnsi="Times New Roman" w:cs="Times New Roman"/>
      <w:color w:val="000000"/>
      <w:spacing w:val="20"/>
      <w:lang w:bidi="fa-I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Grid-Accent64">
    <w:name w:val="Light Grid - Accent 64"/>
    <w:basedOn w:val="TableNormal"/>
    <w:next w:val="LightGrid-Accent6"/>
    <w:uiPriority w:val="62"/>
    <w:rsid w:val="004E35F9"/>
    <w:rPr>
      <w:rFonts w:ascii="Times New Roman" w:eastAsia="Times New Roman" w:hAnsi="Times New Roman" w:cs="Times New Roman"/>
      <w:color w:val="000000"/>
      <w:spacing w:val="20"/>
      <w:lang w:bidi="fa-IR"/>
    </w:rPr>
    <w:tblPr>
      <w:tblStyleRowBandSize w:val="1"/>
      <w:tblStyleColBandSize w:val="1"/>
      <w:tblInd w:w="0" w:type="dxa"/>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CellMar>
        <w:top w:w="0" w:type="dxa"/>
        <w:left w:w="108" w:type="dxa"/>
        <w:bottom w:w="0" w:type="dxa"/>
        <w:right w:w="108" w:type="dxa"/>
      </w:tblCellMar>
    </w:tblPr>
    <w:tblStylePr w:type="firstRow">
      <w:pPr>
        <w:spacing w:beforeLines="0" w:beforeAutospacing="0" w:afterLines="0" w:afterAutospacing="0" w:line="240" w:lineRule="auto"/>
      </w:pPr>
      <w:rPr>
        <w:rFonts w:ascii="Calibri Light" w:eastAsia="Times New Roman" w:hAnsi="Calibri Light" w:cs="Calibri" w:hint="default"/>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Lines="0" w:beforeAutospacing="0" w:afterLines="0" w:afterAutospacing="0" w:line="240" w:lineRule="auto"/>
      </w:pPr>
      <w:rPr>
        <w:rFonts w:ascii="Calibri Light" w:eastAsia="Times New Roman" w:hAnsi="Calibri Light" w:cs="Calibri" w:hint="default"/>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libri Light" w:eastAsia="Times New Roman" w:hAnsi="Calibri Light" w:cs="Calibri" w:hint="default"/>
        <w:b/>
        <w:bCs/>
      </w:rPr>
    </w:tblStylePr>
    <w:tblStylePr w:type="lastCol">
      <w:rPr>
        <w:rFonts w:ascii="Calibri Light" w:eastAsia="Times New Roman" w:hAnsi="Calibri Light" w:cs="Calibri" w:hint="default"/>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customStyle="1" w:styleId="TableGrid3311">
    <w:name w:val="Table Grid3311"/>
    <w:basedOn w:val="TableNormal"/>
    <w:uiPriority w:val="59"/>
    <w:rsid w:val="004E35F9"/>
    <w:rPr>
      <w:rFonts w:ascii="Tahoma" w:hAnsi="Tahoma" w:cs="B Lotus"/>
      <w:color w:val="000000"/>
      <w:spacing w:val="20"/>
      <w:sz w:val="28"/>
      <w:szCs w:val="28"/>
      <w:lang w:bidi="fa-I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91">
    <w:name w:val="Table Grid1191"/>
    <w:basedOn w:val="TableNormal"/>
    <w:uiPriority w:val="59"/>
    <w:rsid w:val="004E35F9"/>
    <w:rPr>
      <w:rFonts w:cs="Times New Roman"/>
      <w:color w:val="000000"/>
      <w:spacing w:val="20"/>
      <w:sz w:val="22"/>
      <w:szCs w:val="22"/>
      <w:lang w:bidi="fa-I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141">
    <w:name w:val="Table Grid2141"/>
    <w:basedOn w:val="TableNormal"/>
    <w:uiPriority w:val="59"/>
    <w:rsid w:val="004E35F9"/>
    <w:rPr>
      <w:color w:val="000000"/>
      <w:spacing w:val="20"/>
      <w:lang w:bidi="fa-I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10">
    <w:name w:val="Table Grid1110"/>
    <w:basedOn w:val="TableNormal"/>
    <w:uiPriority w:val="59"/>
    <w:rsid w:val="004E35F9"/>
    <w:rPr>
      <w:rFonts w:cs="Times New Roman"/>
      <w:color w:val="000000"/>
      <w:spacing w:val="20"/>
      <w:sz w:val="22"/>
      <w:szCs w:val="22"/>
      <w:lang w:bidi="fa-I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151">
    <w:name w:val="Table Grid2151"/>
    <w:basedOn w:val="TableNormal"/>
    <w:uiPriority w:val="59"/>
    <w:rsid w:val="004E35F9"/>
    <w:rPr>
      <w:color w:val="000000"/>
      <w:spacing w:val="20"/>
      <w:sz w:val="22"/>
      <w:szCs w:val="22"/>
      <w:lang w:bidi="fa-I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14">
    <w:name w:val="Table Grid1114"/>
    <w:basedOn w:val="TableNormal"/>
    <w:uiPriority w:val="59"/>
    <w:rsid w:val="004E35F9"/>
    <w:rPr>
      <w:color w:val="000000"/>
      <w:spacing w:val="20"/>
      <w:lang w:bidi="fa-IR"/>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LightGrid13">
    <w:name w:val="Light Grid13"/>
    <w:basedOn w:val="TableNormal"/>
    <w:uiPriority w:val="62"/>
    <w:rsid w:val="004E35F9"/>
    <w:rPr>
      <w:rFonts w:ascii="Times New Roman" w:eastAsia="Times New Roman" w:hAnsi="Times New Roman" w:cs="Times New Roman"/>
      <w:color w:val="000000"/>
      <w:spacing w:val="20"/>
      <w:lang w:bidi="fa-IR"/>
    </w:rPr>
    <w:tblPr>
      <w:tblStyleRowBandSize w:val="1"/>
      <w:tblStyleColBandSize w:val="1"/>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108" w:type="dxa"/>
        <w:bottom w:w="0" w:type="dxa"/>
        <w:right w:w="108" w:type="dxa"/>
      </w:tblCellMar>
    </w:tblPr>
    <w:tblStylePr w:type="firstRow">
      <w:pPr>
        <w:spacing w:beforeLines="0" w:beforeAutospacing="0" w:afterLines="0" w:afterAutospacing="0" w:line="240" w:lineRule="auto"/>
      </w:pPr>
      <w:rPr>
        <w:rFonts w:ascii="DengXian" w:eastAsia="Times New Roman" w:hAnsi="DengXian" w:cs="Times New Roman" w:hint="default"/>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Lines="0" w:beforeAutospacing="0" w:afterLines="0" w:afterAutospacing="0" w:line="240" w:lineRule="auto"/>
      </w:pPr>
      <w:rPr>
        <w:rFonts w:ascii="DengXian" w:eastAsia="Times New Roman" w:hAnsi="DengXian" w:cs="Times New Roman" w:hint="default"/>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DengXian" w:eastAsia="Times New Roman" w:hAnsi="DengXian" w:cs="Times New Roman" w:hint="default"/>
        <w:b/>
        <w:bCs/>
      </w:rPr>
    </w:tblStylePr>
    <w:tblStylePr w:type="lastCol">
      <w:rPr>
        <w:rFonts w:ascii="DengXian" w:eastAsia="Times New Roman" w:hAnsi="DengXian" w:cs="Times New Roman" w:hint="default"/>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TableGrid126">
    <w:name w:val="Table Grid126"/>
    <w:basedOn w:val="TableNormal"/>
    <w:uiPriority w:val="59"/>
    <w:rsid w:val="004E35F9"/>
    <w:rPr>
      <w:color w:val="000000"/>
      <w:spacing w:val="20"/>
      <w:lang w:bidi="fa-IR"/>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38">
    <w:name w:val="Table Grid38"/>
    <w:basedOn w:val="TableNormal"/>
    <w:uiPriority w:val="59"/>
    <w:rsid w:val="004E35F9"/>
    <w:rPr>
      <w:color w:val="000000"/>
      <w:spacing w:val="20"/>
      <w:sz w:val="22"/>
      <w:szCs w:val="22"/>
      <w:lang w:bidi="fa-I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24">
    <w:name w:val="Table Grid224"/>
    <w:basedOn w:val="TableNormal"/>
    <w:uiPriority w:val="59"/>
    <w:rsid w:val="004E35F9"/>
    <w:rPr>
      <w:color w:val="000000"/>
      <w:spacing w:val="20"/>
      <w:lang w:bidi="fa-IR"/>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49">
    <w:name w:val="Table Grid49"/>
    <w:basedOn w:val="TableNormal"/>
    <w:uiPriority w:val="59"/>
    <w:rsid w:val="004E35F9"/>
    <w:rPr>
      <w:color w:val="000000"/>
      <w:spacing w:val="20"/>
      <w:lang w:bidi="fa-I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37">
    <w:name w:val="Table Grid137"/>
    <w:basedOn w:val="TableNormal"/>
    <w:uiPriority w:val="59"/>
    <w:rsid w:val="004E35F9"/>
    <w:rPr>
      <w:rFonts w:cs="Times New Roman"/>
      <w:color w:val="000000"/>
      <w:spacing w:val="20"/>
      <w:sz w:val="22"/>
      <w:szCs w:val="22"/>
      <w:lang w:bidi="fa-I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37">
    <w:name w:val="Table Grid237"/>
    <w:basedOn w:val="TableNormal"/>
    <w:uiPriority w:val="59"/>
    <w:rsid w:val="004E35F9"/>
    <w:rPr>
      <w:color w:val="000000"/>
      <w:spacing w:val="20"/>
      <w:lang w:bidi="fa-I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23">
    <w:name w:val="Table Grid1123"/>
    <w:basedOn w:val="TableNormal"/>
    <w:uiPriority w:val="59"/>
    <w:rsid w:val="004E35F9"/>
    <w:rPr>
      <w:rFonts w:cs="Times New Roman"/>
      <w:color w:val="000000"/>
      <w:spacing w:val="20"/>
      <w:sz w:val="22"/>
      <w:szCs w:val="22"/>
      <w:lang w:bidi="fa-I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1131">
    <w:name w:val="Table Grid21131"/>
    <w:basedOn w:val="TableNormal"/>
    <w:uiPriority w:val="59"/>
    <w:rsid w:val="004E35F9"/>
    <w:rPr>
      <w:color w:val="000000"/>
      <w:spacing w:val="20"/>
      <w:sz w:val="22"/>
      <w:szCs w:val="22"/>
      <w:lang w:bidi="fa-I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113">
    <w:name w:val="Table Grid11113"/>
    <w:basedOn w:val="TableNormal"/>
    <w:uiPriority w:val="59"/>
    <w:rsid w:val="004E35F9"/>
    <w:rPr>
      <w:color w:val="000000"/>
      <w:spacing w:val="20"/>
      <w:lang w:bidi="fa-IR"/>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LightGrid-Accent6111">
    <w:name w:val="Light Grid - Accent 6111"/>
    <w:basedOn w:val="TableNormal"/>
    <w:uiPriority w:val="62"/>
    <w:rsid w:val="004E35F9"/>
    <w:rPr>
      <w:rFonts w:ascii="Times New Roman" w:eastAsia="Times New Roman" w:hAnsi="Times New Roman" w:cs="Times New Roman"/>
      <w:color w:val="000000"/>
      <w:spacing w:val="20"/>
      <w:lang w:bidi="fa-IR"/>
    </w:rPr>
    <w:tblPr>
      <w:tblStyleRowBandSize w:val="1"/>
      <w:tblStyleColBandSize w:val="1"/>
      <w:tblInd w:w="0" w:type="dxa"/>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CellMar>
        <w:top w:w="0" w:type="dxa"/>
        <w:left w:w="108" w:type="dxa"/>
        <w:bottom w:w="0" w:type="dxa"/>
        <w:right w:w="108" w:type="dxa"/>
      </w:tblCellMar>
    </w:tblPr>
    <w:tblStylePr w:type="firstRow">
      <w:pPr>
        <w:spacing w:beforeLines="0" w:beforeAutospacing="0" w:afterLines="0" w:afterAutospacing="0" w:line="240" w:lineRule="auto"/>
      </w:pPr>
      <w:rPr>
        <w:rFonts w:ascii="Calibri Light" w:eastAsia="Times New Roman" w:hAnsi="Calibri Light" w:cs="Calibri" w:hint="default"/>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Lines="0" w:beforeAutospacing="0" w:afterLines="0" w:afterAutospacing="0" w:line="240" w:lineRule="auto"/>
      </w:pPr>
      <w:rPr>
        <w:rFonts w:ascii="Calibri Light" w:eastAsia="Times New Roman" w:hAnsi="Calibri Light" w:cs="Calibri" w:hint="default"/>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libri Light" w:eastAsia="Times New Roman" w:hAnsi="Calibri Light" w:cs="Calibri" w:hint="default"/>
        <w:b/>
        <w:bCs/>
      </w:rPr>
    </w:tblStylePr>
    <w:tblStylePr w:type="lastCol">
      <w:rPr>
        <w:rFonts w:ascii="Calibri Light" w:eastAsia="Times New Roman" w:hAnsi="Calibri Light" w:cs="Calibri" w:hint="default"/>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customStyle="1" w:styleId="TableGrid1213">
    <w:name w:val="Table Grid1213"/>
    <w:basedOn w:val="TableNormal"/>
    <w:uiPriority w:val="59"/>
    <w:rsid w:val="004E35F9"/>
    <w:rPr>
      <w:color w:val="000000"/>
      <w:spacing w:val="20"/>
      <w:lang w:bidi="fa-IR"/>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3131">
    <w:name w:val="Table Grid3131"/>
    <w:basedOn w:val="TableNormal"/>
    <w:uiPriority w:val="59"/>
    <w:rsid w:val="004E35F9"/>
    <w:rPr>
      <w:color w:val="000000"/>
      <w:spacing w:val="20"/>
      <w:sz w:val="22"/>
      <w:szCs w:val="22"/>
      <w:lang w:bidi="fa-I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2111">
    <w:name w:val="Table Grid22111"/>
    <w:basedOn w:val="TableNormal"/>
    <w:uiPriority w:val="59"/>
    <w:rsid w:val="004E35F9"/>
    <w:rPr>
      <w:color w:val="000000"/>
      <w:spacing w:val="20"/>
      <w:lang w:bidi="fa-IR"/>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416">
    <w:name w:val="Table Grid416"/>
    <w:basedOn w:val="TableNormal"/>
    <w:uiPriority w:val="59"/>
    <w:rsid w:val="004E35F9"/>
    <w:rPr>
      <w:rFonts w:eastAsia="Times New Roman"/>
      <w:color w:val="000000"/>
      <w:spacing w:val="20"/>
      <w:sz w:val="22"/>
      <w:szCs w:val="22"/>
      <w:lang w:bidi="fa-I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55">
    <w:name w:val="Table Grid55"/>
    <w:basedOn w:val="TableNormal"/>
    <w:uiPriority w:val="59"/>
    <w:rsid w:val="004E35F9"/>
    <w:pPr>
      <w:jc w:val="lowKashida"/>
    </w:pPr>
    <w:rPr>
      <w:rFonts w:ascii="Times New Roman" w:hAnsi="Times New Roman" w:cs="B Zar"/>
      <w:color w:val="000000"/>
      <w:spacing w:val="20"/>
      <w:sz w:val="32"/>
      <w:szCs w:val="32"/>
      <w:lang w:bidi="fa-IR"/>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65">
    <w:name w:val="Table Grid65"/>
    <w:basedOn w:val="TableNormal"/>
    <w:uiPriority w:val="59"/>
    <w:rsid w:val="004E35F9"/>
    <w:pPr>
      <w:jc w:val="both"/>
    </w:pPr>
    <w:rPr>
      <w:rFonts w:ascii="Times New Roman" w:hAnsi="Times New Roman" w:cs="B Zar"/>
      <w:color w:val="000000"/>
      <w:spacing w:val="20"/>
      <w:sz w:val="32"/>
      <w:szCs w:val="32"/>
      <w:lang w:bidi="fa-I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316">
    <w:name w:val="Table Grid1316"/>
    <w:basedOn w:val="TableNormal"/>
    <w:uiPriority w:val="59"/>
    <w:rsid w:val="004E35F9"/>
    <w:pPr>
      <w:jc w:val="lowKashida"/>
    </w:pPr>
    <w:rPr>
      <w:rFonts w:ascii="Times New Roman" w:hAnsi="Times New Roman" w:cs="B Zar"/>
      <w:color w:val="000000"/>
      <w:spacing w:val="20"/>
      <w:sz w:val="32"/>
      <w:szCs w:val="32"/>
      <w:lang w:bidi="fa-IR"/>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13113">
    <w:name w:val="Table Grid13113"/>
    <w:basedOn w:val="TableNormal"/>
    <w:uiPriority w:val="59"/>
    <w:rsid w:val="004E35F9"/>
    <w:rPr>
      <w:color w:val="000000"/>
      <w:spacing w:val="20"/>
      <w:lang w:bidi="fa-IR"/>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41111">
    <w:name w:val="Table Grid41111"/>
    <w:basedOn w:val="TableNormal"/>
    <w:uiPriority w:val="59"/>
    <w:rsid w:val="004E35F9"/>
    <w:rPr>
      <w:color w:val="000000"/>
      <w:spacing w:val="20"/>
      <w:sz w:val="22"/>
      <w:szCs w:val="22"/>
      <w:lang w:bidi="fa-I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513">
    <w:name w:val="Table Grid513"/>
    <w:basedOn w:val="TableNormal"/>
    <w:uiPriority w:val="59"/>
    <w:rsid w:val="004E35F9"/>
    <w:rPr>
      <w:color w:val="000000"/>
      <w:spacing w:val="20"/>
      <w:sz w:val="22"/>
      <w:szCs w:val="22"/>
      <w:lang w:bidi="fa-IR"/>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613">
    <w:name w:val="Table Grid613"/>
    <w:basedOn w:val="TableNormal"/>
    <w:uiPriority w:val="59"/>
    <w:rsid w:val="004E35F9"/>
    <w:rPr>
      <w:color w:val="000000"/>
      <w:spacing w:val="20"/>
      <w:sz w:val="22"/>
      <w:szCs w:val="22"/>
      <w:lang w:bidi="fa-IR"/>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143">
    <w:name w:val="Table Grid143"/>
    <w:basedOn w:val="TableNormal"/>
    <w:uiPriority w:val="59"/>
    <w:rsid w:val="004E35F9"/>
    <w:rPr>
      <w:color w:val="000000"/>
      <w:spacing w:val="20"/>
      <w:lang w:bidi="fa-IR"/>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73">
    <w:name w:val="Table Grid73"/>
    <w:basedOn w:val="TableNormal"/>
    <w:uiPriority w:val="59"/>
    <w:rsid w:val="004E35F9"/>
    <w:rPr>
      <w:color w:val="000000"/>
      <w:spacing w:val="20"/>
      <w:sz w:val="22"/>
      <w:szCs w:val="22"/>
      <w:lang w:bidi="fa-I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3111">
    <w:name w:val="Table Grid23111"/>
    <w:basedOn w:val="TableNormal"/>
    <w:uiPriority w:val="59"/>
    <w:rsid w:val="004E35F9"/>
    <w:rPr>
      <w:color w:val="000000"/>
      <w:spacing w:val="20"/>
      <w:lang w:bidi="fa-IR"/>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LightShading161">
    <w:name w:val="Light Shading161"/>
    <w:basedOn w:val="TableNormal"/>
    <w:uiPriority w:val="60"/>
    <w:rsid w:val="004E35F9"/>
    <w:rPr>
      <w:color w:val="000000"/>
      <w:spacing w:val="20"/>
      <w:sz w:val="22"/>
      <w:szCs w:val="22"/>
      <w:lang w:bidi="fa-IR"/>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LightShading27">
    <w:name w:val="Light Shading27"/>
    <w:basedOn w:val="TableNormal"/>
    <w:uiPriority w:val="60"/>
    <w:rsid w:val="004E35F9"/>
    <w:rPr>
      <w:color w:val="000000"/>
      <w:spacing w:val="20"/>
      <w:sz w:val="22"/>
      <w:szCs w:val="22"/>
      <w:lang w:bidi="fa-IR"/>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TableGrid4211">
    <w:name w:val="Table Grid4211"/>
    <w:basedOn w:val="TableNormal"/>
    <w:uiPriority w:val="59"/>
    <w:rsid w:val="004E35F9"/>
    <w:rPr>
      <w:rFonts w:eastAsia="Times New Roman"/>
      <w:color w:val="000000"/>
      <w:spacing w:val="20"/>
      <w:sz w:val="22"/>
      <w:szCs w:val="22"/>
      <w:lang w:bidi="fa-I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323">
    <w:name w:val="Table Grid1323"/>
    <w:basedOn w:val="TableNormal"/>
    <w:uiPriority w:val="59"/>
    <w:rsid w:val="004E35F9"/>
    <w:pPr>
      <w:jc w:val="lowKashida"/>
    </w:pPr>
    <w:rPr>
      <w:rFonts w:ascii="Times New Roman" w:hAnsi="Times New Roman" w:cs="B Zar"/>
      <w:color w:val="000000"/>
      <w:spacing w:val="20"/>
      <w:sz w:val="32"/>
      <w:szCs w:val="32"/>
      <w:lang w:bidi="fa-IR"/>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13121">
    <w:name w:val="Table Grid13121"/>
    <w:basedOn w:val="TableNormal"/>
    <w:uiPriority w:val="59"/>
    <w:rsid w:val="004E35F9"/>
    <w:rPr>
      <w:color w:val="000000"/>
      <w:spacing w:val="20"/>
      <w:lang w:bidi="fa-IR"/>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4121">
    <w:name w:val="Table Grid4121"/>
    <w:basedOn w:val="TableNormal"/>
    <w:uiPriority w:val="59"/>
    <w:rsid w:val="004E35F9"/>
    <w:rPr>
      <w:color w:val="000000"/>
      <w:spacing w:val="20"/>
      <w:sz w:val="22"/>
      <w:szCs w:val="22"/>
      <w:lang w:bidi="fa-I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3211">
    <w:name w:val="Table Grid23211"/>
    <w:basedOn w:val="TableNormal"/>
    <w:uiPriority w:val="59"/>
    <w:rsid w:val="004E35F9"/>
    <w:rPr>
      <w:color w:val="000000"/>
      <w:spacing w:val="20"/>
      <w:lang w:bidi="fa-IR"/>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4311">
    <w:name w:val="Table Grid4311"/>
    <w:basedOn w:val="TableNormal"/>
    <w:uiPriority w:val="59"/>
    <w:rsid w:val="004E35F9"/>
    <w:rPr>
      <w:rFonts w:eastAsia="Times New Roman"/>
      <w:color w:val="000000"/>
      <w:spacing w:val="20"/>
      <w:sz w:val="22"/>
      <w:szCs w:val="22"/>
      <w:lang w:bidi="fa-I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3311">
    <w:name w:val="Table Grid13311"/>
    <w:basedOn w:val="TableNormal"/>
    <w:uiPriority w:val="59"/>
    <w:rsid w:val="004E35F9"/>
    <w:pPr>
      <w:jc w:val="lowKashida"/>
    </w:pPr>
    <w:rPr>
      <w:rFonts w:ascii="Times New Roman" w:hAnsi="Times New Roman" w:cs="B Zar"/>
      <w:color w:val="000000"/>
      <w:spacing w:val="20"/>
      <w:sz w:val="32"/>
      <w:szCs w:val="32"/>
      <w:lang w:bidi="fa-IR"/>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13131">
    <w:name w:val="Table Grid13131"/>
    <w:basedOn w:val="TableNormal"/>
    <w:uiPriority w:val="59"/>
    <w:rsid w:val="004E35F9"/>
    <w:rPr>
      <w:color w:val="000000"/>
      <w:spacing w:val="20"/>
      <w:lang w:bidi="fa-IR"/>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4131">
    <w:name w:val="Table Grid4131"/>
    <w:basedOn w:val="TableNormal"/>
    <w:uiPriority w:val="59"/>
    <w:rsid w:val="004E35F9"/>
    <w:rPr>
      <w:color w:val="000000"/>
      <w:spacing w:val="20"/>
      <w:sz w:val="22"/>
      <w:szCs w:val="22"/>
      <w:lang w:bidi="fa-I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331">
    <w:name w:val="Table Grid2331"/>
    <w:basedOn w:val="TableNormal"/>
    <w:uiPriority w:val="59"/>
    <w:rsid w:val="004E35F9"/>
    <w:rPr>
      <w:color w:val="000000"/>
      <w:spacing w:val="20"/>
      <w:lang w:bidi="fa-IR"/>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1341">
    <w:name w:val="Table Grid1341"/>
    <w:basedOn w:val="TableNormal"/>
    <w:uiPriority w:val="59"/>
    <w:rsid w:val="004E35F9"/>
    <w:rPr>
      <w:color w:val="000000"/>
      <w:spacing w:val="20"/>
      <w:lang w:bidi="fa-IR"/>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4411">
    <w:name w:val="Table Grid4411"/>
    <w:basedOn w:val="TableNormal"/>
    <w:uiPriority w:val="59"/>
    <w:rsid w:val="004E35F9"/>
    <w:rPr>
      <w:color w:val="000000"/>
      <w:spacing w:val="20"/>
      <w:sz w:val="22"/>
      <w:szCs w:val="22"/>
      <w:lang w:bidi="fa-I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523">
    <w:name w:val="Table Grid523"/>
    <w:basedOn w:val="TableNormal"/>
    <w:uiPriority w:val="59"/>
    <w:rsid w:val="004E35F9"/>
    <w:rPr>
      <w:color w:val="000000"/>
      <w:spacing w:val="20"/>
      <w:sz w:val="22"/>
      <w:szCs w:val="22"/>
      <w:lang w:bidi="fa-IR"/>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623">
    <w:name w:val="Table Grid623"/>
    <w:basedOn w:val="TableNormal"/>
    <w:uiPriority w:val="59"/>
    <w:rsid w:val="004E35F9"/>
    <w:rPr>
      <w:color w:val="000000"/>
      <w:spacing w:val="20"/>
      <w:sz w:val="22"/>
      <w:szCs w:val="22"/>
      <w:lang w:bidi="fa-IR"/>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2341">
    <w:name w:val="Table Grid2341"/>
    <w:basedOn w:val="TableNormal"/>
    <w:uiPriority w:val="59"/>
    <w:rsid w:val="004E35F9"/>
    <w:rPr>
      <w:color w:val="000000"/>
      <w:spacing w:val="20"/>
      <w:lang w:bidi="fa-IR"/>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83">
    <w:name w:val="Table Grid83"/>
    <w:basedOn w:val="TableNormal"/>
    <w:uiPriority w:val="59"/>
    <w:rsid w:val="004E35F9"/>
    <w:rPr>
      <w:rFonts w:ascii="Times New Roman" w:hAnsi="Times New Roman" w:cs="B Nazanin"/>
      <w:color w:val="000000"/>
      <w:spacing w:val="20"/>
      <w:lang w:bidi="fa-I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37">
    <w:name w:val="No List37"/>
    <w:next w:val="NoList"/>
    <w:uiPriority w:val="99"/>
    <w:semiHidden/>
    <w:unhideWhenUsed/>
    <w:rsid w:val="004E35F9"/>
  </w:style>
  <w:style w:type="table" w:customStyle="1" w:styleId="TableGrid39">
    <w:name w:val="Table Grid39"/>
    <w:basedOn w:val="TableNormal"/>
    <w:next w:val="TableGrid"/>
    <w:uiPriority w:val="59"/>
    <w:rsid w:val="004E35F9"/>
    <w:rPr>
      <w:rFonts w:ascii="Times New Roman" w:eastAsia="Times New Roman" w:hAnsi="Times New Roman" w:cs="Times New Roman"/>
      <w:color w:val="000000"/>
      <w:spacing w:val="20"/>
      <w:lang w:bidi="fa-I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Grid-Accent65">
    <w:name w:val="Light Grid - Accent 65"/>
    <w:basedOn w:val="TableNormal"/>
    <w:next w:val="LightGrid-Accent6"/>
    <w:uiPriority w:val="62"/>
    <w:rsid w:val="004E35F9"/>
    <w:rPr>
      <w:rFonts w:ascii="Times New Roman" w:eastAsia="Times New Roman" w:hAnsi="Times New Roman" w:cs="Times New Roman"/>
      <w:color w:val="000000"/>
      <w:spacing w:val="20"/>
      <w:lang w:bidi="fa-IR"/>
    </w:rPr>
    <w:tblPr>
      <w:tblStyleRowBandSize w:val="1"/>
      <w:tblStyleColBandSize w:val="1"/>
      <w:tblInd w:w="0" w:type="dxa"/>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CellMar>
        <w:top w:w="0" w:type="dxa"/>
        <w:left w:w="108" w:type="dxa"/>
        <w:bottom w:w="0" w:type="dxa"/>
        <w:right w:w="108" w:type="dxa"/>
      </w:tblCellMar>
    </w:tblPr>
    <w:tblStylePr w:type="firstRow">
      <w:pPr>
        <w:spacing w:beforeLines="0" w:beforeAutospacing="0" w:afterLines="0" w:afterAutospacing="0" w:line="240" w:lineRule="auto"/>
      </w:pPr>
      <w:rPr>
        <w:rFonts w:ascii="Calibri Light" w:eastAsia="Times New Roman" w:hAnsi="Calibri Light" w:cs="Calibri" w:hint="default"/>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Lines="0" w:beforeAutospacing="0" w:afterLines="0" w:afterAutospacing="0" w:line="240" w:lineRule="auto"/>
      </w:pPr>
      <w:rPr>
        <w:rFonts w:ascii="Calibri Light" w:eastAsia="Times New Roman" w:hAnsi="Calibri Light" w:cs="Calibri" w:hint="default"/>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libri Light" w:eastAsia="Times New Roman" w:hAnsi="Calibri Light" w:cs="Calibri" w:hint="default"/>
        <w:b/>
        <w:bCs/>
      </w:rPr>
    </w:tblStylePr>
    <w:tblStylePr w:type="lastCol">
      <w:rPr>
        <w:rFonts w:ascii="Calibri Light" w:eastAsia="Times New Roman" w:hAnsi="Calibri Light" w:cs="Calibri" w:hint="default"/>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customStyle="1" w:styleId="TableGrid332">
    <w:name w:val="Table Grid332"/>
    <w:basedOn w:val="TableNormal"/>
    <w:uiPriority w:val="59"/>
    <w:rsid w:val="004E35F9"/>
    <w:rPr>
      <w:rFonts w:ascii="Tahoma" w:hAnsi="Tahoma" w:cs="B Lotus"/>
      <w:color w:val="000000"/>
      <w:spacing w:val="20"/>
      <w:sz w:val="28"/>
      <w:szCs w:val="28"/>
      <w:lang w:bidi="fa-I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20">
    <w:name w:val="Table Grid120"/>
    <w:basedOn w:val="TableNormal"/>
    <w:uiPriority w:val="59"/>
    <w:rsid w:val="004E35F9"/>
    <w:rPr>
      <w:rFonts w:cs="Times New Roman"/>
      <w:color w:val="000000"/>
      <w:spacing w:val="20"/>
      <w:sz w:val="22"/>
      <w:szCs w:val="22"/>
      <w:lang w:bidi="fa-I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161">
    <w:name w:val="Table Grid2161"/>
    <w:basedOn w:val="TableNormal"/>
    <w:uiPriority w:val="59"/>
    <w:rsid w:val="004E35F9"/>
    <w:rPr>
      <w:color w:val="000000"/>
      <w:spacing w:val="20"/>
      <w:lang w:bidi="fa-I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15">
    <w:name w:val="Table Grid1115"/>
    <w:basedOn w:val="TableNormal"/>
    <w:uiPriority w:val="59"/>
    <w:rsid w:val="004E35F9"/>
    <w:rPr>
      <w:rFonts w:cs="Times New Roman"/>
      <w:color w:val="000000"/>
      <w:spacing w:val="20"/>
      <w:sz w:val="22"/>
      <w:szCs w:val="22"/>
      <w:lang w:bidi="fa-I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17">
    <w:name w:val="Table Grid217"/>
    <w:basedOn w:val="TableNormal"/>
    <w:uiPriority w:val="59"/>
    <w:rsid w:val="004E35F9"/>
    <w:rPr>
      <w:color w:val="000000"/>
      <w:spacing w:val="20"/>
      <w:sz w:val="22"/>
      <w:szCs w:val="22"/>
      <w:lang w:bidi="fa-I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16">
    <w:name w:val="Table Grid1116"/>
    <w:basedOn w:val="TableNormal"/>
    <w:uiPriority w:val="59"/>
    <w:rsid w:val="004E35F9"/>
    <w:rPr>
      <w:color w:val="000000"/>
      <w:spacing w:val="20"/>
      <w:lang w:bidi="fa-IR"/>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LightGrid14">
    <w:name w:val="Light Grid14"/>
    <w:basedOn w:val="TableNormal"/>
    <w:uiPriority w:val="62"/>
    <w:rsid w:val="004E35F9"/>
    <w:rPr>
      <w:rFonts w:ascii="Times New Roman" w:eastAsia="Times New Roman" w:hAnsi="Times New Roman" w:cs="Times New Roman"/>
      <w:color w:val="000000"/>
      <w:spacing w:val="20"/>
      <w:lang w:bidi="fa-IR"/>
    </w:rPr>
    <w:tblPr>
      <w:tblStyleRowBandSize w:val="1"/>
      <w:tblStyleColBandSize w:val="1"/>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108" w:type="dxa"/>
        <w:bottom w:w="0" w:type="dxa"/>
        <w:right w:w="108" w:type="dxa"/>
      </w:tblCellMar>
    </w:tblPr>
    <w:tblStylePr w:type="firstRow">
      <w:pPr>
        <w:spacing w:beforeLines="0" w:beforeAutospacing="0" w:afterLines="0" w:afterAutospacing="0" w:line="240" w:lineRule="auto"/>
      </w:pPr>
      <w:rPr>
        <w:rFonts w:ascii="DengXian" w:eastAsia="Times New Roman" w:hAnsi="DengXian" w:cs="Times New Roman" w:hint="default"/>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Lines="0" w:beforeAutospacing="0" w:afterLines="0" w:afterAutospacing="0" w:line="240" w:lineRule="auto"/>
      </w:pPr>
      <w:rPr>
        <w:rFonts w:ascii="DengXian" w:eastAsia="Times New Roman" w:hAnsi="DengXian" w:cs="Times New Roman" w:hint="default"/>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DengXian" w:eastAsia="Times New Roman" w:hAnsi="DengXian" w:cs="Times New Roman" w:hint="default"/>
        <w:b/>
        <w:bCs/>
      </w:rPr>
    </w:tblStylePr>
    <w:tblStylePr w:type="lastCol">
      <w:rPr>
        <w:rFonts w:ascii="DengXian" w:eastAsia="Times New Roman" w:hAnsi="DengXian" w:cs="Times New Roman" w:hint="default"/>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TableGrid127">
    <w:name w:val="Table Grid127"/>
    <w:basedOn w:val="TableNormal"/>
    <w:uiPriority w:val="59"/>
    <w:rsid w:val="004E35F9"/>
    <w:rPr>
      <w:color w:val="000000"/>
      <w:spacing w:val="20"/>
      <w:lang w:bidi="fa-IR"/>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310">
    <w:name w:val="Table Grid310"/>
    <w:basedOn w:val="TableNormal"/>
    <w:uiPriority w:val="59"/>
    <w:rsid w:val="004E35F9"/>
    <w:rPr>
      <w:color w:val="000000"/>
      <w:spacing w:val="20"/>
      <w:sz w:val="22"/>
      <w:szCs w:val="22"/>
      <w:lang w:bidi="fa-I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25">
    <w:name w:val="Table Grid225"/>
    <w:basedOn w:val="TableNormal"/>
    <w:uiPriority w:val="59"/>
    <w:rsid w:val="004E35F9"/>
    <w:rPr>
      <w:color w:val="000000"/>
      <w:spacing w:val="20"/>
      <w:lang w:bidi="fa-IR"/>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4100">
    <w:name w:val="Table Grid410"/>
    <w:basedOn w:val="TableNormal"/>
    <w:uiPriority w:val="59"/>
    <w:rsid w:val="004E35F9"/>
    <w:rPr>
      <w:color w:val="000000"/>
      <w:spacing w:val="20"/>
      <w:lang w:bidi="fa-I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38">
    <w:name w:val="Table Grid138"/>
    <w:basedOn w:val="TableNormal"/>
    <w:uiPriority w:val="59"/>
    <w:rsid w:val="004E35F9"/>
    <w:rPr>
      <w:rFonts w:cs="Times New Roman"/>
      <w:color w:val="000000"/>
      <w:spacing w:val="20"/>
      <w:sz w:val="22"/>
      <w:szCs w:val="22"/>
      <w:lang w:bidi="fa-I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38">
    <w:name w:val="Table Grid238"/>
    <w:basedOn w:val="TableNormal"/>
    <w:uiPriority w:val="59"/>
    <w:rsid w:val="004E35F9"/>
    <w:rPr>
      <w:color w:val="000000"/>
      <w:spacing w:val="20"/>
      <w:lang w:bidi="fa-I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24">
    <w:name w:val="Table Grid1124"/>
    <w:basedOn w:val="TableNormal"/>
    <w:uiPriority w:val="59"/>
    <w:rsid w:val="004E35F9"/>
    <w:rPr>
      <w:rFonts w:cs="Times New Roman"/>
      <w:color w:val="000000"/>
      <w:spacing w:val="20"/>
      <w:sz w:val="22"/>
      <w:szCs w:val="22"/>
      <w:lang w:bidi="fa-I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1141">
    <w:name w:val="Table Grid21141"/>
    <w:basedOn w:val="TableNormal"/>
    <w:uiPriority w:val="59"/>
    <w:rsid w:val="004E35F9"/>
    <w:rPr>
      <w:color w:val="000000"/>
      <w:spacing w:val="20"/>
      <w:sz w:val="22"/>
      <w:szCs w:val="22"/>
      <w:lang w:bidi="fa-I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114">
    <w:name w:val="Table Grid11114"/>
    <w:basedOn w:val="TableNormal"/>
    <w:uiPriority w:val="59"/>
    <w:rsid w:val="004E35F9"/>
    <w:rPr>
      <w:color w:val="000000"/>
      <w:spacing w:val="20"/>
      <w:lang w:bidi="fa-IR"/>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LightGrid-Accent612">
    <w:name w:val="Light Grid - Accent 612"/>
    <w:basedOn w:val="TableNormal"/>
    <w:uiPriority w:val="62"/>
    <w:rsid w:val="004E35F9"/>
    <w:rPr>
      <w:rFonts w:ascii="Times New Roman" w:eastAsia="Times New Roman" w:hAnsi="Times New Roman" w:cs="Times New Roman"/>
      <w:color w:val="000000"/>
      <w:spacing w:val="20"/>
      <w:lang w:bidi="fa-IR"/>
    </w:rPr>
    <w:tblPr>
      <w:tblStyleRowBandSize w:val="1"/>
      <w:tblStyleColBandSize w:val="1"/>
      <w:tblInd w:w="0" w:type="dxa"/>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CellMar>
        <w:top w:w="0" w:type="dxa"/>
        <w:left w:w="108" w:type="dxa"/>
        <w:bottom w:w="0" w:type="dxa"/>
        <w:right w:w="108" w:type="dxa"/>
      </w:tblCellMar>
    </w:tblPr>
    <w:tblStylePr w:type="firstRow">
      <w:pPr>
        <w:spacing w:beforeLines="0" w:beforeAutospacing="0" w:afterLines="0" w:afterAutospacing="0" w:line="240" w:lineRule="auto"/>
      </w:pPr>
      <w:rPr>
        <w:rFonts w:ascii="Calibri Light" w:eastAsia="Times New Roman" w:hAnsi="Calibri Light" w:cs="Calibri" w:hint="default"/>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Lines="0" w:beforeAutospacing="0" w:afterLines="0" w:afterAutospacing="0" w:line="240" w:lineRule="auto"/>
      </w:pPr>
      <w:rPr>
        <w:rFonts w:ascii="Calibri Light" w:eastAsia="Times New Roman" w:hAnsi="Calibri Light" w:cs="Calibri" w:hint="default"/>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libri Light" w:eastAsia="Times New Roman" w:hAnsi="Calibri Light" w:cs="Calibri" w:hint="default"/>
        <w:b/>
        <w:bCs/>
      </w:rPr>
    </w:tblStylePr>
    <w:tblStylePr w:type="lastCol">
      <w:rPr>
        <w:rFonts w:ascii="Calibri Light" w:eastAsia="Times New Roman" w:hAnsi="Calibri Light" w:cs="Calibri" w:hint="default"/>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customStyle="1" w:styleId="TableGrid1214">
    <w:name w:val="Table Grid1214"/>
    <w:basedOn w:val="TableNormal"/>
    <w:uiPriority w:val="59"/>
    <w:rsid w:val="004E35F9"/>
    <w:rPr>
      <w:color w:val="000000"/>
      <w:spacing w:val="20"/>
      <w:lang w:bidi="fa-IR"/>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314">
    <w:name w:val="Table Grid314"/>
    <w:basedOn w:val="TableNormal"/>
    <w:uiPriority w:val="59"/>
    <w:rsid w:val="004E35F9"/>
    <w:rPr>
      <w:color w:val="000000"/>
      <w:spacing w:val="20"/>
      <w:sz w:val="22"/>
      <w:szCs w:val="22"/>
      <w:lang w:bidi="fa-I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2121">
    <w:name w:val="Table Grid22121"/>
    <w:basedOn w:val="TableNormal"/>
    <w:uiPriority w:val="59"/>
    <w:rsid w:val="004E35F9"/>
    <w:rPr>
      <w:color w:val="000000"/>
      <w:spacing w:val="20"/>
      <w:lang w:bidi="fa-IR"/>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417">
    <w:name w:val="Table Grid417"/>
    <w:basedOn w:val="TableNormal"/>
    <w:uiPriority w:val="59"/>
    <w:rsid w:val="004E35F9"/>
    <w:rPr>
      <w:rFonts w:eastAsia="Times New Roman"/>
      <w:color w:val="000000"/>
      <w:spacing w:val="20"/>
      <w:sz w:val="22"/>
      <w:szCs w:val="22"/>
      <w:lang w:bidi="fa-I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56">
    <w:name w:val="Table Grid56"/>
    <w:basedOn w:val="TableNormal"/>
    <w:uiPriority w:val="59"/>
    <w:rsid w:val="004E35F9"/>
    <w:pPr>
      <w:jc w:val="lowKashida"/>
    </w:pPr>
    <w:rPr>
      <w:rFonts w:ascii="Times New Roman" w:hAnsi="Times New Roman" w:cs="B Zar"/>
      <w:color w:val="000000"/>
      <w:spacing w:val="20"/>
      <w:sz w:val="32"/>
      <w:szCs w:val="32"/>
      <w:lang w:bidi="fa-IR"/>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66">
    <w:name w:val="Table Grid66"/>
    <w:basedOn w:val="TableNormal"/>
    <w:uiPriority w:val="59"/>
    <w:rsid w:val="004E35F9"/>
    <w:pPr>
      <w:jc w:val="both"/>
    </w:pPr>
    <w:rPr>
      <w:rFonts w:ascii="Times New Roman" w:hAnsi="Times New Roman" w:cs="B Zar"/>
      <w:color w:val="000000"/>
      <w:spacing w:val="20"/>
      <w:sz w:val="32"/>
      <w:szCs w:val="32"/>
      <w:lang w:bidi="fa-I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317">
    <w:name w:val="Table Grid1317"/>
    <w:basedOn w:val="TableNormal"/>
    <w:uiPriority w:val="59"/>
    <w:rsid w:val="004E35F9"/>
    <w:pPr>
      <w:jc w:val="lowKashida"/>
    </w:pPr>
    <w:rPr>
      <w:rFonts w:ascii="Times New Roman" w:hAnsi="Times New Roman" w:cs="B Zar"/>
      <w:color w:val="000000"/>
      <w:spacing w:val="20"/>
      <w:sz w:val="32"/>
      <w:szCs w:val="32"/>
      <w:lang w:bidi="fa-IR"/>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13114">
    <w:name w:val="Table Grid13114"/>
    <w:basedOn w:val="TableNormal"/>
    <w:uiPriority w:val="59"/>
    <w:rsid w:val="004E35F9"/>
    <w:rPr>
      <w:color w:val="000000"/>
      <w:spacing w:val="20"/>
      <w:lang w:bidi="fa-IR"/>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4112">
    <w:name w:val="Table Grid4112"/>
    <w:basedOn w:val="TableNormal"/>
    <w:uiPriority w:val="59"/>
    <w:rsid w:val="004E35F9"/>
    <w:rPr>
      <w:color w:val="000000"/>
      <w:spacing w:val="20"/>
      <w:sz w:val="22"/>
      <w:szCs w:val="22"/>
      <w:lang w:bidi="fa-I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514">
    <w:name w:val="Table Grid514"/>
    <w:basedOn w:val="TableNormal"/>
    <w:uiPriority w:val="59"/>
    <w:rsid w:val="004E35F9"/>
    <w:rPr>
      <w:color w:val="000000"/>
      <w:spacing w:val="20"/>
      <w:sz w:val="22"/>
      <w:szCs w:val="22"/>
      <w:lang w:bidi="fa-IR"/>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614">
    <w:name w:val="Table Grid614"/>
    <w:basedOn w:val="TableNormal"/>
    <w:uiPriority w:val="59"/>
    <w:rsid w:val="004E35F9"/>
    <w:rPr>
      <w:color w:val="000000"/>
      <w:spacing w:val="20"/>
      <w:sz w:val="22"/>
      <w:szCs w:val="22"/>
      <w:lang w:bidi="fa-IR"/>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144">
    <w:name w:val="Table Grid144"/>
    <w:basedOn w:val="TableNormal"/>
    <w:uiPriority w:val="59"/>
    <w:rsid w:val="004E35F9"/>
    <w:rPr>
      <w:color w:val="000000"/>
      <w:spacing w:val="20"/>
      <w:lang w:bidi="fa-IR"/>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74">
    <w:name w:val="Table Grid74"/>
    <w:basedOn w:val="TableNormal"/>
    <w:uiPriority w:val="59"/>
    <w:rsid w:val="004E35F9"/>
    <w:rPr>
      <w:color w:val="000000"/>
      <w:spacing w:val="20"/>
      <w:sz w:val="22"/>
      <w:szCs w:val="22"/>
      <w:lang w:bidi="fa-I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312">
    <w:name w:val="Table Grid2312"/>
    <w:basedOn w:val="TableNormal"/>
    <w:uiPriority w:val="59"/>
    <w:rsid w:val="004E35F9"/>
    <w:rPr>
      <w:color w:val="000000"/>
      <w:spacing w:val="20"/>
      <w:lang w:bidi="fa-IR"/>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LightShading17">
    <w:name w:val="Light Shading17"/>
    <w:basedOn w:val="TableNormal"/>
    <w:uiPriority w:val="60"/>
    <w:rsid w:val="004E35F9"/>
    <w:rPr>
      <w:color w:val="000000"/>
      <w:spacing w:val="20"/>
      <w:sz w:val="22"/>
      <w:szCs w:val="22"/>
      <w:lang w:bidi="fa-IR"/>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LightShading28">
    <w:name w:val="Light Shading28"/>
    <w:basedOn w:val="TableNormal"/>
    <w:uiPriority w:val="60"/>
    <w:rsid w:val="004E35F9"/>
    <w:rPr>
      <w:color w:val="000000"/>
      <w:spacing w:val="20"/>
      <w:sz w:val="22"/>
      <w:szCs w:val="22"/>
      <w:lang w:bidi="fa-IR"/>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TableGrid422">
    <w:name w:val="Table Grid422"/>
    <w:basedOn w:val="TableNormal"/>
    <w:uiPriority w:val="59"/>
    <w:rsid w:val="004E35F9"/>
    <w:rPr>
      <w:rFonts w:eastAsia="Times New Roman"/>
      <w:color w:val="000000"/>
      <w:spacing w:val="20"/>
      <w:sz w:val="22"/>
      <w:szCs w:val="22"/>
      <w:lang w:bidi="fa-I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324">
    <w:name w:val="Table Grid1324"/>
    <w:basedOn w:val="TableNormal"/>
    <w:uiPriority w:val="59"/>
    <w:rsid w:val="004E35F9"/>
    <w:pPr>
      <w:jc w:val="lowKashida"/>
    </w:pPr>
    <w:rPr>
      <w:rFonts w:ascii="Times New Roman" w:hAnsi="Times New Roman" w:cs="B Zar"/>
      <w:color w:val="000000"/>
      <w:spacing w:val="20"/>
      <w:sz w:val="32"/>
      <w:szCs w:val="32"/>
      <w:lang w:bidi="fa-IR"/>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13122">
    <w:name w:val="Table Grid13122"/>
    <w:basedOn w:val="TableNormal"/>
    <w:uiPriority w:val="59"/>
    <w:rsid w:val="004E35F9"/>
    <w:rPr>
      <w:color w:val="000000"/>
      <w:spacing w:val="20"/>
      <w:lang w:bidi="fa-IR"/>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4122">
    <w:name w:val="Table Grid4122"/>
    <w:basedOn w:val="TableNormal"/>
    <w:uiPriority w:val="59"/>
    <w:rsid w:val="004E35F9"/>
    <w:rPr>
      <w:color w:val="000000"/>
      <w:spacing w:val="20"/>
      <w:sz w:val="22"/>
      <w:szCs w:val="22"/>
      <w:lang w:bidi="fa-I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322">
    <w:name w:val="Table Grid2322"/>
    <w:basedOn w:val="TableNormal"/>
    <w:uiPriority w:val="59"/>
    <w:rsid w:val="004E35F9"/>
    <w:rPr>
      <w:color w:val="000000"/>
      <w:spacing w:val="20"/>
      <w:lang w:bidi="fa-IR"/>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432">
    <w:name w:val="Table Grid432"/>
    <w:basedOn w:val="TableNormal"/>
    <w:uiPriority w:val="59"/>
    <w:rsid w:val="004E35F9"/>
    <w:rPr>
      <w:rFonts w:eastAsia="Times New Roman"/>
      <w:color w:val="000000"/>
      <w:spacing w:val="20"/>
      <w:sz w:val="22"/>
      <w:szCs w:val="22"/>
      <w:lang w:bidi="fa-I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332">
    <w:name w:val="Table Grid1332"/>
    <w:basedOn w:val="TableNormal"/>
    <w:uiPriority w:val="59"/>
    <w:rsid w:val="004E35F9"/>
    <w:pPr>
      <w:jc w:val="lowKashida"/>
    </w:pPr>
    <w:rPr>
      <w:rFonts w:ascii="Times New Roman" w:hAnsi="Times New Roman" w:cs="B Zar"/>
      <w:color w:val="000000"/>
      <w:spacing w:val="20"/>
      <w:sz w:val="32"/>
      <w:szCs w:val="32"/>
      <w:lang w:bidi="fa-IR"/>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13132">
    <w:name w:val="Table Grid13132"/>
    <w:basedOn w:val="TableNormal"/>
    <w:uiPriority w:val="59"/>
    <w:rsid w:val="004E35F9"/>
    <w:rPr>
      <w:color w:val="000000"/>
      <w:spacing w:val="20"/>
      <w:lang w:bidi="fa-IR"/>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4132">
    <w:name w:val="Table Grid4132"/>
    <w:basedOn w:val="TableNormal"/>
    <w:uiPriority w:val="59"/>
    <w:rsid w:val="004E35F9"/>
    <w:rPr>
      <w:color w:val="000000"/>
      <w:spacing w:val="20"/>
      <w:sz w:val="22"/>
      <w:szCs w:val="22"/>
      <w:lang w:bidi="fa-I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332">
    <w:name w:val="Table Grid2332"/>
    <w:basedOn w:val="TableNormal"/>
    <w:uiPriority w:val="59"/>
    <w:rsid w:val="004E35F9"/>
    <w:rPr>
      <w:color w:val="000000"/>
      <w:spacing w:val="20"/>
      <w:lang w:bidi="fa-IR"/>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1342">
    <w:name w:val="Table Grid1342"/>
    <w:basedOn w:val="TableNormal"/>
    <w:uiPriority w:val="59"/>
    <w:rsid w:val="004E35F9"/>
    <w:rPr>
      <w:color w:val="000000"/>
      <w:spacing w:val="20"/>
      <w:lang w:bidi="fa-IR"/>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442">
    <w:name w:val="Table Grid442"/>
    <w:basedOn w:val="TableNormal"/>
    <w:uiPriority w:val="59"/>
    <w:rsid w:val="004E35F9"/>
    <w:rPr>
      <w:color w:val="000000"/>
      <w:spacing w:val="20"/>
      <w:sz w:val="22"/>
      <w:szCs w:val="22"/>
      <w:lang w:bidi="fa-I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524">
    <w:name w:val="Table Grid524"/>
    <w:basedOn w:val="TableNormal"/>
    <w:uiPriority w:val="59"/>
    <w:rsid w:val="004E35F9"/>
    <w:rPr>
      <w:color w:val="000000"/>
      <w:spacing w:val="20"/>
      <w:sz w:val="22"/>
      <w:szCs w:val="22"/>
      <w:lang w:bidi="fa-IR"/>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624">
    <w:name w:val="Table Grid624"/>
    <w:basedOn w:val="TableNormal"/>
    <w:uiPriority w:val="59"/>
    <w:rsid w:val="004E35F9"/>
    <w:rPr>
      <w:color w:val="000000"/>
      <w:spacing w:val="20"/>
      <w:sz w:val="22"/>
      <w:szCs w:val="22"/>
      <w:lang w:bidi="fa-IR"/>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2342">
    <w:name w:val="Table Grid2342"/>
    <w:basedOn w:val="TableNormal"/>
    <w:uiPriority w:val="59"/>
    <w:rsid w:val="004E35F9"/>
    <w:rPr>
      <w:color w:val="000000"/>
      <w:spacing w:val="20"/>
      <w:lang w:bidi="fa-IR"/>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84">
    <w:name w:val="Table Grid84"/>
    <w:basedOn w:val="TableNormal"/>
    <w:uiPriority w:val="59"/>
    <w:rsid w:val="004E35F9"/>
    <w:rPr>
      <w:rFonts w:ascii="Times New Roman" w:hAnsi="Times New Roman" w:cs="B Nazanin"/>
      <w:color w:val="000000"/>
      <w:spacing w:val="20"/>
      <w:lang w:bidi="fa-I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29">
    <w:name w:val="Light Shading29"/>
    <w:basedOn w:val="TableNormal"/>
    <w:next w:val="LightShading1"/>
    <w:uiPriority w:val="60"/>
    <w:rsid w:val="004E35F9"/>
    <w:rPr>
      <w:color w:val="000000"/>
      <w:sz w:val="22"/>
      <w:szCs w:val="22"/>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numbering" w:customStyle="1" w:styleId="NoList38">
    <w:name w:val="No List38"/>
    <w:next w:val="NoList"/>
    <w:uiPriority w:val="99"/>
    <w:semiHidden/>
    <w:unhideWhenUsed/>
    <w:rsid w:val="004E35F9"/>
  </w:style>
  <w:style w:type="table" w:customStyle="1" w:styleId="TableGrid400">
    <w:name w:val="Table Grid40"/>
    <w:basedOn w:val="TableNormal"/>
    <w:next w:val="TableGrid"/>
    <w:uiPriority w:val="59"/>
    <w:rsid w:val="004E35F9"/>
    <w:rPr>
      <w:rFonts w:ascii="Times New Roman" w:eastAsia="Times New Roman" w:hAnsi="Times New Roman" w:cs="Times New Roman"/>
      <w:color w:val="000000"/>
      <w:spacing w:val="20"/>
      <w:lang w:bidi="fa-I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Grid-Accent66">
    <w:name w:val="Light Grid - Accent 66"/>
    <w:basedOn w:val="TableNormal"/>
    <w:next w:val="LightGrid-Accent6"/>
    <w:uiPriority w:val="62"/>
    <w:rsid w:val="004E35F9"/>
    <w:rPr>
      <w:rFonts w:ascii="Times New Roman" w:eastAsia="Times New Roman" w:hAnsi="Times New Roman" w:cs="Times New Roman"/>
      <w:color w:val="000000"/>
      <w:spacing w:val="20"/>
      <w:lang w:bidi="fa-IR"/>
    </w:rPr>
    <w:tblPr>
      <w:tblStyleRowBandSize w:val="1"/>
      <w:tblStyleColBandSize w:val="1"/>
      <w:tblInd w:w="0" w:type="dxa"/>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CellMar>
        <w:top w:w="0" w:type="dxa"/>
        <w:left w:w="108" w:type="dxa"/>
        <w:bottom w:w="0" w:type="dxa"/>
        <w:right w:w="108" w:type="dxa"/>
      </w:tblCellMar>
    </w:tblPr>
    <w:tblStylePr w:type="firstRow">
      <w:pPr>
        <w:spacing w:beforeLines="0" w:beforeAutospacing="0" w:afterLines="0" w:afterAutospacing="0" w:line="240" w:lineRule="auto"/>
      </w:pPr>
      <w:rPr>
        <w:rFonts w:ascii="Calibri Light" w:eastAsia="Times New Roman" w:hAnsi="Calibri Light" w:cs="Calibri" w:hint="default"/>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Lines="0" w:beforeAutospacing="0" w:afterLines="0" w:afterAutospacing="0" w:line="240" w:lineRule="auto"/>
      </w:pPr>
      <w:rPr>
        <w:rFonts w:ascii="Calibri Light" w:eastAsia="Times New Roman" w:hAnsi="Calibri Light" w:cs="Calibri" w:hint="default"/>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libri Light" w:eastAsia="Times New Roman" w:hAnsi="Calibri Light" w:cs="Calibri" w:hint="default"/>
        <w:b/>
        <w:bCs/>
      </w:rPr>
    </w:tblStylePr>
    <w:tblStylePr w:type="lastCol">
      <w:rPr>
        <w:rFonts w:ascii="Calibri Light" w:eastAsia="Times New Roman" w:hAnsi="Calibri Light" w:cs="Calibri" w:hint="default"/>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customStyle="1" w:styleId="TableGrid333">
    <w:name w:val="Table Grid333"/>
    <w:basedOn w:val="TableNormal"/>
    <w:uiPriority w:val="59"/>
    <w:rsid w:val="004E35F9"/>
    <w:rPr>
      <w:rFonts w:ascii="Tahoma" w:hAnsi="Tahoma" w:cs="B Lotus"/>
      <w:color w:val="000000"/>
      <w:spacing w:val="20"/>
      <w:sz w:val="28"/>
      <w:szCs w:val="28"/>
      <w:lang w:bidi="fa-I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28">
    <w:name w:val="Table Grid128"/>
    <w:basedOn w:val="TableNormal"/>
    <w:uiPriority w:val="59"/>
    <w:rsid w:val="004E35F9"/>
    <w:rPr>
      <w:rFonts w:cs="Times New Roman"/>
      <w:color w:val="000000"/>
      <w:spacing w:val="20"/>
      <w:sz w:val="22"/>
      <w:szCs w:val="22"/>
      <w:lang w:bidi="fa-I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18">
    <w:name w:val="Table Grid218"/>
    <w:basedOn w:val="TableNormal"/>
    <w:uiPriority w:val="59"/>
    <w:rsid w:val="004E35F9"/>
    <w:rPr>
      <w:color w:val="000000"/>
      <w:spacing w:val="20"/>
      <w:lang w:bidi="fa-I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17">
    <w:name w:val="Table Grid1117"/>
    <w:basedOn w:val="TableNormal"/>
    <w:uiPriority w:val="59"/>
    <w:rsid w:val="004E35F9"/>
    <w:rPr>
      <w:rFonts w:cs="Times New Roman"/>
      <w:color w:val="000000"/>
      <w:spacing w:val="20"/>
      <w:sz w:val="22"/>
      <w:szCs w:val="22"/>
      <w:lang w:bidi="fa-I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19">
    <w:name w:val="Table Grid219"/>
    <w:basedOn w:val="TableNormal"/>
    <w:uiPriority w:val="59"/>
    <w:rsid w:val="004E35F9"/>
    <w:rPr>
      <w:color w:val="000000"/>
      <w:spacing w:val="20"/>
      <w:sz w:val="22"/>
      <w:szCs w:val="22"/>
      <w:lang w:bidi="fa-I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18">
    <w:name w:val="Table Grid1118"/>
    <w:basedOn w:val="TableNormal"/>
    <w:uiPriority w:val="59"/>
    <w:rsid w:val="004E35F9"/>
    <w:rPr>
      <w:color w:val="000000"/>
      <w:spacing w:val="20"/>
      <w:lang w:bidi="fa-IR"/>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LightGrid15">
    <w:name w:val="Light Grid15"/>
    <w:basedOn w:val="TableNormal"/>
    <w:uiPriority w:val="62"/>
    <w:rsid w:val="004E35F9"/>
    <w:rPr>
      <w:rFonts w:ascii="Times New Roman" w:eastAsia="Times New Roman" w:hAnsi="Times New Roman" w:cs="Times New Roman"/>
      <w:color w:val="000000"/>
      <w:spacing w:val="20"/>
      <w:lang w:bidi="fa-IR"/>
    </w:rPr>
    <w:tblPr>
      <w:tblStyleRowBandSize w:val="1"/>
      <w:tblStyleColBandSize w:val="1"/>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108" w:type="dxa"/>
        <w:bottom w:w="0" w:type="dxa"/>
        <w:right w:w="108" w:type="dxa"/>
      </w:tblCellMar>
    </w:tblPr>
    <w:tblStylePr w:type="firstRow">
      <w:pPr>
        <w:spacing w:beforeLines="0" w:beforeAutospacing="0" w:afterLines="0" w:afterAutospacing="0" w:line="240" w:lineRule="auto"/>
      </w:pPr>
      <w:rPr>
        <w:rFonts w:ascii="DengXian" w:eastAsia="Times New Roman" w:hAnsi="DengXian" w:cs="Times New Roman" w:hint="default"/>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Lines="0" w:beforeAutospacing="0" w:afterLines="0" w:afterAutospacing="0" w:line="240" w:lineRule="auto"/>
      </w:pPr>
      <w:rPr>
        <w:rFonts w:ascii="DengXian" w:eastAsia="Times New Roman" w:hAnsi="DengXian" w:cs="Times New Roman" w:hint="default"/>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DengXian" w:eastAsia="Times New Roman" w:hAnsi="DengXian" w:cs="Times New Roman" w:hint="default"/>
        <w:b/>
        <w:bCs/>
      </w:rPr>
    </w:tblStylePr>
    <w:tblStylePr w:type="lastCol">
      <w:rPr>
        <w:rFonts w:ascii="DengXian" w:eastAsia="Times New Roman" w:hAnsi="DengXian" w:cs="Times New Roman" w:hint="default"/>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TableGrid129">
    <w:name w:val="Table Grid129"/>
    <w:basedOn w:val="TableNormal"/>
    <w:uiPriority w:val="59"/>
    <w:rsid w:val="004E35F9"/>
    <w:rPr>
      <w:color w:val="000000"/>
      <w:spacing w:val="20"/>
      <w:lang w:bidi="fa-IR"/>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315">
    <w:name w:val="Table Grid315"/>
    <w:basedOn w:val="TableNormal"/>
    <w:uiPriority w:val="59"/>
    <w:rsid w:val="004E35F9"/>
    <w:rPr>
      <w:color w:val="000000"/>
      <w:spacing w:val="20"/>
      <w:sz w:val="22"/>
      <w:szCs w:val="22"/>
      <w:lang w:bidi="fa-I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26">
    <w:name w:val="Table Grid226"/>
    <w:basedOn w:val="TableNormal"/>
    <w:uiPriority w:val="59"/>
    <w:rsid w:val="004E35F9"/>
    <w:rPr>
      <w:color w:val="000000"/>
      <w:spacing w:val="20"/>
      <w:lang w:bidi="fa-IR"/>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418">
    <w:name w:val="Table Grid418"/>
    <w:basedOn w:val="TableNormal"/>
    <w:uiPriority w:val="59"/>
    <w:rsid w:val="004E35F9"/>
    <w:rPr>
      <w:color w:val="000000"/>
      <w:spacing w:val="20"/>
      <w:lang w:bidi="fa-I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39">
    <w:name w:val="Table Grid139"/>
    <w:basedOn w:val="TableNormal"/>
    <w:uiPriority w:val="59"/>
    <w:rsid w:val="004E35F9"/>
    <w:rPr>
      <w:rFonts w:cs="Times New Roman"/>
      <w:color w:val="000000"/>
      <w:spacing w:val="20"/>
      <w:sz w:val="22"/>
      <w:szCs w:val="22"/>
      <w:lang w:bidi="fa-I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39">
    <w:name w:val="Table Grid239"/>
    <w:basedOn w:val="TableNormal"/>
    <w:uiPriority w:val="59"/>
    <w:rsid w:val="004E35F9"/>
    <w:rPr>
      <w:color w:val="000000"/>
      <w:spacing w:val="20"/>
      <w:lang w:bidi="fa-I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25">
    <w:name w:val="Table Grid1125"/>
    <w:basedOn w:val="TableNormal"/>
    <w:uiPriority w:val="59"/>
    <w:rsid w:val="004E35F9"/>
    <w:rPr>
      <w:rFonts w:cs="Times New Roman"/>
      <w:color w:val="000000"/>
      <w:spacing w:val="20"/>
      <w:sz w:val="22"/>
      <w:szCs w:val="22"/>
      <w:lang w:bidi="fa-I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115">
    <w:name w:val="Table Grid2115"/>
    <w:basedOn w:val="TableNormal"/>
    <w:uiPriority w:val="59"/>
    <w:rsid w:val="004E35F9"/>
    <w:rPr>
      <w:color w:val="000000"/>
      <w:spacing w:val="20"/>
      <w:sz w:val="22"/>
      <w:szCs w:val="22"/>
      <w:lang w:bidi="fa-I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115">
    <w:name w:val="Table Grid11115"/>
    <w:basedOn w:val="TableNormal"/>
    <w:uiPriority w:val="59"/>
    <w:rsid w:val="004E35F9"/>
    <w:rPr>
      <w:color w:val="000000"/>
      <w:spacing w:val="20"/>
      <w:lang w:bidi="fa-IR"/>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LightGrid-Accent613">
    <w:name w:val="Light Grid - Accent 613"/>
    <w:basedOn w:val="TableNormal"/>
    <w:uiPriority w:val="62"/>
    <w:rsid w:val="004E35F9"/>
    <w:rPr>
      <w:rFonts w:ascii="Times New Roman" w:eastAsia="Times New Roman" w:hAnsi="Times New Roman" w:cs="Times New Roman"/>
      <w:color w:val="000000"/>
      <w:spacing w:val="20"/>
      <w:lang w:bidi="fa-IR"/>
    </w:rPr>
    <w:tblPr>
      <w:tblStyleRowBandSize w:val="1"/>
      <w:tblStyleColBandSize w:val="1"/>
      <w:tblInd w:w="0" w:type="dxa"/>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CellMar>
        <w:top w:w="0" w:type="dxa"/>
        <w:left w:w="108" w:type="dxa"/>
        <w:bottom w:w="0" w:type="dxa"/>
        <w:right w:w="108" w:type="dxa"/>
      </w:tblCellMar>
    </w:tblPr>
    <w:tblStylePr w:type="firstRow">
      <w:pPr>
        <w:spacing w:beforeLines="0" w:beforeAutospacing="0" w:afterLines="0" w:afterAutospacing="0" w:line="240" w:lineRule="auto"/>
      </w:pPr>
      <w:rPr>
        <w:rFonts w:ascii="Calibri Light" w:eastAsia="Times New Roman" w:hAnsi="Calibri Light" w:cs="Calibri" w:hint="default"/>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Lines="0" w:beforeAutospacing="0" w:afterLines="0" w:afterAutospacing="0" w:line="240" w:lineRule="auto"/>
      </w:pPr>
      <w:rPr>
        <w:rFonts w:ascii="Calibri Light" w:eastAsia="Times New Roman" w:hAnsi="Calibri Light" w:cs="Calibri" w:hint="default"/>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libri Light" w:eastAsia="Times New Roman" w:hAnsi="Calibri Light" w:cs="Calibri" w:hint="default"/>
        <w:b/>
        <w:bCs/>
      </w:rPr>
    </w:tblStylePr>
    <w:tblStylePr w:type="lastCol">
      <w:rPr>
        <w:rFonts w:ascii="Calibri Light" w:eastAsia="Times New Roman" w:hAnsi="Calibri Light" w:cs="Calibri" w:hint="default"/>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customStyle="1" w:styleId="TableGrid1215">
    <w:name w:val="Table Grid1215"/>
    <w:basedOn w:val="TableNormal"/>
    <w:uiPriority w:val="59"/>
    <w:rsid w:val="004E35F9"/>
    <w:rPr>
      <w:color w:val="000000"/>
      <w:spacing w:val="20"/>
      <w:lang w:bidi="fa-IR"/>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316">
    <w:name w:val="Table Grid316"/>
    <w:basedOn w:val="TableNormal"/>
    <w:uiPriority w:val="59"/>
    <w:rsid w:val="004E35F9"/>
    <w:rPr>
      <w:color w:val="000000"/>
      <w:spacing w:val="20"/>
      <w:sz w:val="22"/>
      <w:szCs w:val="22"/>
      <w:lang w:bidi="fa-I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213">
    <w:name w:val="Table Grid2213"/>
    <w:basedOn w:val="TableNormal"/>
    <w:uiPriority w:val="59"/>
    <w:rsid w:val="004E35F9"/>
    <w:rPr>
      <w:color w:val="000000"/>
      <w:spacing w:val="20"/>
      <w:lang w:bidi="fa-IR"/>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419">
    <w:name w:val="Table Grid419"/>
    <w:basedOn w:val="TableNormal"/>
    <w:uiPriority w:val="59"/>
    <w:rsid w:val="004E35F9"/>
    <w:rPr>
      <w:rFonts w:eastAsia="Times New Roman"/>
      <w:color w:val="000000"/>
      <w:spacing w:val="20"/>
      <w:sz w:val="22"/>
      <w:szCs w:val="22"/>
      <w:lang w:bidi="fa-I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57">
    <w:name w:val="Table Grid57"/>
    <w:basedOn w:val="TableNormal"/>
    <w:uiPriority w:val="59"/>
    <w:rsid w:val="004E35F9"/>
    <w:pPr>
      <w:jc w:val="lowKashida"/>
    </w:pPr>
    <w:rPr>
      <w:rFonts w:ascii="Times New Roman" w:hAnsi="Times New Roman" w:cs="B Zar"/>
      <w:color w:val="000000"/>
      <w:spacing w:val="20"/>
      <w:sz w:val="32"/>
      <w:szCs w:val="32"/>
      <w:lang w:bidi="fa-IR"/>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67">
    <w:name w:val="Table Grid67"/>
    <w:basedOn w:val="TableNormal"/>
    <w:uiPriority w:val="59"/>
    <w:rsid w:val="004E35F9"/>
    <w:pPr>
      <w:jc w:val="both"/>
    </w:pPr>
    <w:rPr>
      <w:rFonts w:ascii="Times New Roman" w:hAnsi="Times New Roman" w:cs="B Zar"/>
      <w:color w:val="000000"/>
      <w:spacing w:val="20"/>
      <w:sz w:val="32"/>
      <w:szCs w:val="32"/>
      <w:lang w:bidi="fa-I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318">
    <w:name w:val="Table Grid1318"/>
    <w:basedOn w:val="TableNormal"/>
    <w:uiPriority w:val="59"/>
    <w:rsid w:val="004E35F9"/>
    <w:pPr>
      <w:jc w:val="lowKashida"/>
    </w:pPr>
    <w:rPr>
      <w:rFonts w:ascii="Times New Roman" w:hAnsi="Times New Roman" w:cs="B Zar"/>
      <w:color w:val="000000"/>
      <w:spacing w:val="20"/>
      <w:sz w:val="32"/>
      <w:szCs w:val="32"/>
      <w:lang w:bidi="fa-IR"/>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13115">
    <w:name w:val="Table Grid13115"/>
    <w:basedOn w:val="TableNormal"/>
    <w:uiPriority w:val="59"/>
    <w:rsid w:val="004E35F9"/>
    <w:rPr>
      <w:color w:val="000000"/>
      <w:spacing w:val="20"/>
      <w:lang w:bidi="fa-IR"/>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4113">
    <w:name w:val="Table Grid4113"/>
    <w:basedOn w:val="TableNormal"/>
    <w:uiPriority w:val="59"/>
    <w:rsid w:val="004E35F9"/>
    <w:rPr>
      <w:color w:val="000000"/>
      <w:spacing w:val="20"/>
      <w:sz w:val="22"/>
      <w:szCs w:val="22"/>
      <w:lang w:bidi="fa-I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515">
    <w:name w:val="Table Grid515"/>
    <w:basedOn w:val="TableNormal"/>
    <w:uiPriority w:val="59"/>
    <w:rsid w:val="004E35F9"/>
    <w:rPr>
      <w:color w:val="000000"/>
      <w:spacing w:val="20"/>
      <w:sz w:val="22"/>
      <w:szCs w:val="22"/>
      <w:lang w:bidi="fa-IR"/>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615">
    <w:name w:val="Table Grid615"/>
    <w:basedOn w:val="TableNormal"/>
    <w:uiPriority w:val="59"/>
    <w:rsid w:val="004E35F9"/>
    <w:rPr>
      <w:color w:val="000000"/>
      <w:spacing w:val="20"/>
      <w:sz w:val="22"/>
      <w:szCs w:val="22"/>
      <w:lang w:bidi="fa-IR"/>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145">
    <w:name w:val="Table Grid145"/>
    <w:basedOn w:val="TableNormal"/>
    <w:uiPriority w:val="59"/>
    <w:rsid w:val="004E35F9"/>
    <w:rPr>
      <w:color w:val="000000"/>
      <w:spacing w:val="20"/>
      <w:lang w:bidi="fa-IR"/>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75">
    <w:name w:val="Table Grid75"/>
    <w:basedOn w:val="TableNormal"/>
    <w:uiPriority w:val="59"/>
    <w:rsid w:val="004E35F9"/>
    <w:rPr>
      <w:color w:val="000000"/>
      <w:spacing w:val="20"/>
      <w:sz w:val="22"/>
      <w:szCs w:val="22"/>
      <w:lang w:bidi="fa-I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313">
    <w:name w:val="Table Grid2313"/>
    <w:basedOn w:val="TableNormal"/>
    <w:uiPriority w:val="59"/>
    <w:rsid w:val="004E35F9"/>
    <w:rPr>
      <w:color w:val="000000"/>
      <w:spacing w:val="20"/>
      <w:lang w:bidi="fa-IR"/>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LightShading18">
    <w:name w:val="Light Shading18"/>
    <w:basedOn w:val="TableNormal"/>
    <w:uiPriority w:val="60"/>
    <w:rsid w:val="004E35F9"/>
    <w:rPr>
      <w:color w:val="000000"/>
      <w:spacing w:val="20"/>
      <w:sz w:val="22"/>
      <w:szCs w:val="22"/>
      <w:lang w:bidi="fa-IR"/>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LightShading210">
    <w:name w:val="Light Shading210"/>
    <w:basedOn w:val="TableNormal"/>
    <w:uiPriority w:val="60"/>
    <w:rsid w:val="004E35F9"/>
    <w:rPr>
      <w:color w:val="000000"/>
      <w:spacing w:val="20"/>
      <w:sz w:val="22"/>
      <w:szCs w:val="22"/>
      <w:lang w:bidi="fa-IR"/>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TableGrid423">
    <w:name w:val="Table Grid423"/>
    <w:basedOn w:val="TableNormal"/>
    <w:uiPriority w:val="59"/>
    <w:rsid w:val="004E35F9"/>
    <w:rPr>
      <w:rFonts w:eastAsia="Times New Roman"/>
      <w:color w:val="000000"/>
      <w:spacing w:val="20"/>
      <w:sz w:val="22"/>
      <w:szCs w:val="22"/>
      <w:lang w:bidi="fa-I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325">
    <w:name w:val="Table Grid1325"/>
    <w:basedOn w:val="TableNormal"/>
    <w:uiPriority w:val="59"/>
    <w:rsid w:val="004E35F9"/>
    <w:pPr>
      <w:jc w:val="lowKashida"/>
    </w:pPr>
    <w:rPr>
      <w:rFonts w:ascii="Times New Roman" w:hAnsi="Times New Roman" w:cs="B Zar"/>
      <w:color w:val="000000"/>
      <w:spacing w:val="20"/>
      <w:sz w:val="32"/>
      <w:szCs w:val="32"/>
      <w:lang w:bidi="fa-IR"/>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13123">
    <w:name w:val="Table Grid13123"/>
    <w:basedOn w:val="TableNormal"/>
    <w:uiPriority w:val="59"/>
    <w:rsid w:val="004E35F9"/>
    <w:rPr>
      <w:color w:val="000000"/>
      <w:spacing w:val="20"/>
      <w:lang w:bidi="fa-IR"/>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4123">
    <w:name w:val="Table Grid4123"/>
    <w:basedOn w:val="TableNormal"/>
    <w:uiPriority w:val="59"/>
    <w:rsid w:val="004E35F9"/>
    <w:rPr>
      <w:color w:val="000000"/>
      <w:spacing w:val="20"/>
      <w:sz w:val="22"/>
      <w:szCs w:val="22"/>
      <w:lang w:bidi="fa-I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323">
    <w:name w:val="Table Grid2323"/>
    <w:basedOn w:val="TableNormal"/>
    <w:uiPriority w:val="59"/>
    <w:rsid w:val="004E35F9"/>
    <w:rPr>
      <w:color w:val="000000"/>
      <w:spacing w:val="20"/>
      <w:lang w:bidi="fa-IR"/>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433">
    <w:name w:val="Table Grid433"/>
    <w:basedOn w:val="TableNormal"/>
    <w:uiPriority w:val="59"/>
    <w:rsid w:val="004E35F9"/>
    <w:rPr>
      <w:rFonts w:eastAsia="Times New Roman"/>
      <w:color w:val="000000"/>
      <w:spacing w:val="20"/>
      <w:sz w:val="22"/>
      <w:szCs w:val="22"/>
      <w:lang w:bidi="fa-I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333">
    <w:name w:val="Table Grid1333"/>
    <w:basedOn w:val="TableNormal"/>
    <w:uiPriority w:val="59"/>
    <w:rsid w:val="004E35F9"/>
    <w:pPr>
      <w:jc w:val="lowKashida"/>
    </w:pPr>
    <w:rPr>
      <w:rFonts w:ascii="Times New Roman" w:hAnsi="Times New Roman" w:cs="B Zar"/>
      <w:color w:val="000000"/>
      <w:spacing w:val="20"/>
      <w:sz w:val="32"/>
      <w:szCs w:val="32"/>
      <w:lang w:bidi="fa-IR"/>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13133">
    <w:name w:val="Table Grid13133"/>
    <w:basedOn w:val="TableNormal"/>
    <w:uiPriority w:val="59"/>
    <w:rsid w:val="004E35F9"/>
    <w:rPr>
      <w:color w:val="000000"/>
      <w:spacing w:val="20"/>
      <w:lang w:bidi="fa-IR"/>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4133">
    <w:name w:val="Table Grid4133"/>
    <w:basedOn w:val="TableNormal"/>
    <w:uiPriority w:val="59"/>
    <w:rsid w:val="004E35F9"/>
    <w:rPr>
      <w:color w:val="000000"/>
      <w:spacing w:val="20"/>
      <w:sz w:val="22"/>
      <w:szCs w:val="22"/>
      <w:lang w:bidi="fa-I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333">
    <w:name w:val="Table Grid2333"/>
    <w:basedOn w:val="TableNormal"/>
    <w:uiPriority w:val="59"/>
    <w:rsid w:val="004E35F9"/>
    <w:rPr>
      <w:color w:val="000000"/>
      <w:spacing w:val="20"/>
      <w:lang w:bidi="fa-IR"/>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1343">
    <w:name w:val="Table Grid1343"/>
    <w:basedOn w:val="TableNormal"/>
    <w:uiPriority w:val="59"/>
    <w:rsid w:val="004E35F9"/>
    <w:rPr>
      <w:color w:val="000000"/>
      <w:spacing w:val="20"/>
      <w:lang w:bidi="fa-IR"/>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443">
    <w:name w:val="Table Grid443"/>
    <w:basedOn w:val="TableNormal"/>
    <w:uiPriority w:val="59"/>
    <w:rsid w:val="004E35F9"/>
    <w:rPr>
      <w:color w:val="000000"/>
      <w:spacing w:val="20"/>
      <w:sz w:val="22"/>
      <w:szCs w:val="22"/>
      <w:lang w:bidi="fa-I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525">
    <w:name w:val="Table Grid525"/>
    <w:basedOn w:val="TableNormal"/>
    <w:uiPriority w:val="59"/>
    <w:rsid w:val="004E35F9"/>
    <w:rPr>
      <w:color w:val="000000"/>
      <w:spacing w:val="20"/>
      <w:sz w:val="22"/>
      <w:szCs w:val="22"/>
      <w:lang w:bidi="fa-IR"/>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625">
    <w:name w:val="Table Grid625"/>
    <w:basedOn w:val="TableNormal"/>
    <w:uiPriority w:val="59"/>
    <w:rsid w:val="004E35F9"/>
    <w:rPr>
      <w:color w:val="000000"/>
      <w:spacing w:val="20"/>
      <w:sz w:val="22"/>
      <w:szCs w:val="22"/>
      <w:lang w:bidi="fa-IR"/>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2343">
    <w:name w:val="Table Grid2343"/>
    <w:basedOn w:val="TableNormal"/>
    <w:uiPriority w:val="59"/>
    <w:rsid w:val="004E35F9"/>
    <w:rPr>
      <w:color w:val="000000"/>
      <w:spacing w:val="20"/>
      <w:lang w:bidi="fa-IR"/>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85">
    <w:name w:val="Table Grid85"/>
    <w:basedOn w:val="TableNormal"/>
    <w:uiPriority w:val="59"/>
    <w:rsid w:val="004E35F9"/>
    <w:rPr>
      <w:rFonts w:ascii="Times New Roman" w:hAnsi="Times New Roman" w:cs="B Nazanin"/>
      <w:color w:val="000000"/>
      <w:spacing w:val="20"/>
      <w:lang w:bidi="fa-I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39">
    <w:name w:val="No List39"/>
    <w:next w:val="NoList"/>
    <w:uiPriority w:val="99"/>
    <w:semiHidden/>
    <w:unhideWhenUsed/>
    <w:rsid w:val="004E35F9"/>
  </w:style>
  <w:style w:type="numbering" w:customStyle="1" w:styleId="NoList40">
    <w:name w:val="No List40"/>
    <w:next w:val="NoList"/>
    <w:uiPriority w:val="99"/>
    <w:semiHidden/>
    <w:unhideWhenUsed/>
    <w:rsid w:val="004E35F9"/>
  </w:style>
  <w:style w:type="numbering" w:customStyle="1" w:styleId="NoList47">
    <w:name w:val="No List47"/>
    <w:next w:val="NoList"/>
    <w:uiPriority w:val="99"/>
    <w:semiHidden/>
    <w:unhideWhenUsed/>
    <w:rsid w:val="004E35F9"/>
  </w:style>
  <w:style w:type="table" w:customStyle="1" w:styleId="TableGrid501">
    <w:name w:val="Table Grid501"/>
    <w:basedOn w:val="TableNormal"/>
    <w:next w:val="TableGrid"/>
    <w:uiPriority w:val="59"/>
    <w:rsid w:val="004E35F9"/>
    <w:rPr>
      <w:rFonts w:eastAsia="Times New Roman"/>
      <w:sz w:val="22"/>
      <w:szCs w:val="22"/>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NoList119">
    <w:name w:val="No List119"/>
    <w:next w:val="NoList"/>
    <w:uiPriority w:val="99"/>
    <w:semiHidden/>
    <w:unhideWhenUsed/>
    <w:rsid w:val="004E35F9"/>
  </w:style>
  <w:style w:type="paragraph" w:customStyle="1" w:styleId="NormalBullet">
    <w:name w:val="Normal Bullet"/>
    <w:basedOn w:val="Normal"/>
    <w:link w:val="NormalBulletChar"/>
    <w:qFormat/>
    <w:rsid w:val="004E35F9"/>
    <w:pPr>
      <w:numPr>
        <w:numId w:val="10"/>
      </w:numPr>
      <w:spacing w:before="240" w:after="0" w:line="360" w:lineRule="auto"/>
      <w:jc w:val="both"/>
    </w:pPr>
    <w:rPr>
      <w:rFonts w:ascii="Times" w:eastAsia="Times New Roman" w:hAnsi="Times" w:cs="B Mitra"/>
      <w:szCs w:val="28"/>
    </w:rPr>
  </w:style>
  <w:style w:type="paragraph" w:customStyle="1" w:styleId="Important">
    <w:name w:val="Important"/>
    <w:basedOn w:val="Normal"/>
    <w:qFormat/>
    <w:rsid w:val="004E35F9"/>
    <w:pPr>
      <w:pBdr>
        <w:top w:val="double" w:sz="4" w:space="10" w:color="auto"/>
        <w:left w:val="double" w:sz="4" w:space="10" w:color="auto"/>
        <w:bottom w:val="double" w:sz="4" w:space="10" w:color="auto"/>
        <w:right w:val="double" w:sz="4" w:space="10" w:color="auto"/>
      </w:pBdr>
      <w:spacing w:before="120" w:after="120" w:line="360" w:lineRule="auto"/>
      <w:ind w:left="567" w:right="567"/>
      <w:jc w:val="center"/>
    </w:pPr>
    <w:rPr>
      <w:rFonts w:ascii="Times New Roman Bold" w:eastAsia="Times New Roman" w:hAnsi="Times New Roman Bold" w:cs="B Mitra"/>
      <w:b/>
      <w:bCs/>
      <w:szCs w:val="28"/>
    </w:rPr>
  </w:style>
  <w:style w:type="paragraph" w:customStyle="1" w:styleId="Refrence0">
    <w:name w:val="Refrence"/>
    <w:basedOn w:val="Normal"/>
    <w:qFormat/>
    <w:rsid w:val="004E35F9"/>
    <w:pPr>
      <w:spacing w:before="240" w:after="0" w:line="240" w:lineRule="auto"/>
      <w:ind w:firstLine="567"/>
      <w:jc w:val="both"/>
    </w:pPr>
    <w:rPr>
      <w:rFonts w:ascii="Times New Roman" w:eastAsia="Times New Roman" w:hAnsi="Times New Roman" w:cs="B Mitra"/>
      <w:sz w:val="20"/>
      <w:szCs w:val="24"/>
    </w:rPr>
  </w:style>
  <w:style w:type="paragraph" w:customStyle="1" w:styleId="Titr1">
    <w:name w:val="Titr1"/>
    <w:basedOn w:val="Normal"/>
    <w:qFormat/>
    <w:rsid w:val="004E35F9"/>
    <w:pPr>
      <w:spacing w:before="240" w:after="0" w:line="360" w:lineRule="auto"/>
      <w:jc w:val="both"/>
    </w:pPr>
    <w:rPr>
      <w:rFonts w:ascii="Times New Roman Bold" w:eastAsia="Times New Roman" w:hAnsi="Times New Roman Bold" w:cs="Yagut"/>
      <w:b/>
      <w:bCs/>
      <w:szCs w:val="28"/>
    </w:rPr>
  </w:style>
  <w:style w:type="paragraph" w:customStyle="1" w:styleId="Titr2">
    <w:name w:val="Titr2"/>
    <w:basedOn w:val="Titr1"/>
    <w:qFormat/>
    <w:rsid w:val="004E35F9"/>
    <w:pPr>
      <w:spacing w:before="120"/>
      <w:ind w:firstLine="567"/>
    </w:pPr>
    <w:rPr>
      <w:sz w:val="20"/>
      <w:szCs w:val="24"/>
    </w:rPr>
  </w:style>
  <w:style w:type="paragraph" w:customStyle="1" w:styleId="BTitr1">
    <w:name w:val="B. Titr1"/>
    <w:basedOn w:val="Normal"/>
    <w:qFormat/>
    <w:rsid w:val="004E35F9"/>
    <w:pPr>
      <w:numPr>
        <w:numId w:val="8"/>
      </w:numPr>
      <w:spacing w:before="240" w:after="0" w:line="360" w:lineRule="auto"/>
      <w:jc w:val="both"/>
    </w:pPr>
    <w:rPr>
      <w:rFonts w:ascii="Times New Roman Bold" w:eastAsia="Times New Roman" w:hAnsi="Times New Roman Bold" w:cs="Yagut"/>
      <w:b/>
      <w:bCs/>
      <w:szCs w:val="28"/>
    </w:rPr>
  </w:style>
  <w:style w:type="paragraph" w:customStyle="1" w:styleId="BTitr2">
    <w:name w:val="B. Titr2"/>
    <w:basedOn w:val="Normal"/>
    <w:qFormat/>
    <w:rsid w:val="004E35F9"/>
    <w:pPr>
      <w:numPr>
        <w:numId w:val="9"/>
      </w:numPr>
      <w:spacing w:before="120" w:after="0" w:line="360" w:lineRule="auto"/>
      <w:jc w:val="both"/>
    </w:pPr>
    <w:rPr>
      <w:rFonts w:ascii="Times New Roman Bold" w:eastAsia="Times New Roman" w:hAnsi="Times New Roman Bold" w:cs="Yagut"/>
      <w:b/>
      <w:bCs/>
      <w:sz w:val="20"/>
      <w:szCs w:val="24"/>
    </w:rPr>
  </w:style>
  <w:style w:type="paragraph" w:customStyle="1" w:styleId="TableTitle">
    <w:name w:val="Table Title"/>
    <w:basedOn w:val="Normal"/>
    <w:link w:val="TableTitleChar"/>
    <w:qFormat/>
    <w:rsid w:val="004E35F9"/>
    <w:pPr>
      <w:spacing w:before="240" w:after="0" w:line="360" w:lineRule="auto"/>
      <w:ind w:firstLine="567"/>
      <w:jc w:val="center"/>
    </w:pPr>
    <w:rPr>
      <w:rFonts w:ascii="Times New Roman Bold" w:eastAsia="Times New Roman" w:hAnsi="Times New Roman Bold" w:cs="B Mitra"/>
      <w:b/>
      <w:bCs/>
      <w:sz w:val="20"/>
      <w:szCs w:val="24"/>
    </w:rPr>
  </w:style>
  <w:style w:type="paragraph" w:customStyle="1" w:styleId="Object">
    <w:name w:val="Object"/>
    <w:basedOn w:val="Normal"/>
    <w:qFormat/>
    <w:rsid w:val="004E35F9"/>
    <w:pPr>
      <w:spacing w:before="240" w:after="0" w:line="360" w:lineRule="auto"/>
      <w:ind w:firstLine="567"/>
      <w:jc w:val="center"/>
    </w:pPr>
    <w:rPr>
      <w:rFonts w:ascii="Times" w:eastAsia="Times New Roman" w:hAnsi="Times" w:cs="B Mitra"/>
      <w:szCs w:val="28"/>
    </w:rPr>
  </w:style>
  <w:style w:type="paragraph" w:customStyle="1" w:styleId="Textbox">
    <w:name w:val="Textbox"/>
    <w:basedOn w:val="Normal"/>
    <w:qFormat/>
    <w:rsid w:val="004E35F9"/>
    <w:pPr>
      <w:spacing w:after="0" w:line="240" w:lineRule="auto"/>
      <w:ind w:firstLine="567"/>
      <w:jc w:val="center"/>
    </w:pPr>
    <w:rPr>
      <w:rFonts w:ascii="Times" w:eastAsia="Times New Roman" w:hAnsi="Times" w:cs="B Mitra"/>
      <w:sz w:val="20"/>
      <w:szCs w:val="24"/>
    </w:rPr>
  </w:style>
  <w:style w:type="table" w:customStyle="1" w:styleId="TableContent">
    <w:name w:val="Table Content"/>
    <w:basedOn w:val="TableNormal"/>
    <w:rsid w:val="004E35F9"/>
    <w:rPr>
      <w:rFonts w:ascii="Times New Roman" w:eastAsia="Times New Roman" w:hAnsi="Times New Roman" w:cs="Mitra"/>
      <w:szCs w:val="24"/>
      <w:lang w:bidi="fa-IR"/>
    </w:rPr>
    <w:tblPr>
      <w:tblStyleRowBandSize w:val="1"/>
      <w:tblStyleColBandSize w:val="1"/>
      <w:jc w:val="center"/>
      <w:tblInd w:w="0" w:type="dxa"/>
      <w:tblBorders>
        <w:top w:val="thinThickSmallGap" w:sz="24" w:space="0" w:color="4F81BD"/>
        <w:left w:val="thickThinSmallGap" w:sz="24" w:space="0" w:color="4F81BD"/>
        <w:bottom w:val="thickThinSmallGap" w:sz="24" w:space="0" w:color="4F81BD"/>
        <w:right w:val="thinThickSmallGap" w:sz="24" w:space="0" w:color="4F81BD"/>
        <w:insideH w:val="single" w:sz="6" w:space="0" w:color="4F81BD"/>
        <w:insideV w:val="single" w:sz="6" w:space="0" w:color="4F81BD"/>
      </w:tblBorders>
      <w:tblCellMar>
        <w:top w:w="0" w:type="dxa"/>
        <w:left w:w="108" w:type="dxa"/>
        <w:bottom w:w="0" w:type="dxa"/>
        <w:right w:w="108" w:type="dxa"/>
      </w:tblCellMar>
    </w:tblPr>
    <w:trPr>
      <w:jc w:val="center"/>
    </w:trPr>
    <w:tcPr>
      <w:vAlign w:val="center"/>
    </w:tcPr>
    <w:tblStylePr w:type="firstRow">
      <w:pPr>
        <w:wordWrap/>
        <w:spacing w:beforeLines="0" w:beforeAutospacing="0" w:afterLines="0" w:afterAutospacing="0" w:line="240" w:lineRule="auto"/>
        <w:ind w:leftChars="0" w:left="0" w:rightChars="0" w:right="0" w:firstLineChars="0" w:firstLine="0"/>
        <w:contextualSpacing w:val="0"/>
        <w:mirrorIndents w:val="0"/>
        <w:jc w:val="center"/>
        <w:outlineLvl w:val="9"/>
      </w:pPr>
      <w:rPr>
        <w:rFonts w:ascii="B Badr" w:hAnsi="B Badr" w:cs="B Baran"/>
        <w:b/>
        <w:bCs/>
        <w:i w:val="0"/>
        <w:iCs w:val="0"/>
        <w:color w:val="FFFFFF"/>
        <w:sz w:val="20"/>
        <w:szCs w:val="24"/>
      </w:rPr>
      <w:tblPr/>
      <w:tcPr>
        <w:tcBorders>
          <w:top w:val="thinThickSmallGap" w:sz="24" w:space="0" w:color="4F81BD"/>
          <w:left w:val="thickThinSmallGap" w:sz="24" w:space="0" w:color="4F81BD"/>
          <w:bottom w:val="single" w:sz="6" w:space="0" w:color="4F81BD"/>
          <w:right w:val="thinThickSmallGap" w:sz="24" w:space="0" w:color="4F81BD"/>
          <w:insideH w:val="single" w:sz="6" w:space="0" w:color="4F81BD"/>
          <w:insideV w:val="single" w:sz="6" w:space="0" w:color="FFFFFF"/>
          <w:tl2br w:val="nil"/>
          <w:tr2bl w:val="nil"/>
        </w:tcBorders>
        <w:shd w:val="clear" w:color="auto" w:fill="4F81BD"/>
      </w:tcPr>
    </w:tblStylePr>
  </w:style>
  <w:style w:type="character" w:customStyle="1" w:styleId="NormalBulletChar">
    <w:name w:val="Normal Bullet Char"/>
    <w:link w:val="NormalBullet"/>
    <w:rsid w:val="004E35F9"/>
    <w:rPr>
      <w:rFonts w:ascii="Times" w:eastAsia="Times New Roman" w:hAnsi="Times" w:cs="B Mitra"/>
      <w:sz w:val="22"/>
      <w:szCs w:val="28"/>
      <w:lang w:bidi="fa-IR"/>
    </w:rPr>
  </w:style>
  <w:style w:type="paragraph" w:customStyle="1" w:styleId="ChapterNumber">
    <w:name w:val="Chapter Number"/>
    <w:basedOn w:val="Normal"/>
    <w:qFormat/>
    <w:rsid w:val="004E35F9"/>
    <w:pPr>
      <w:keepNext/>
      <w:keepLines/>
      <w:tabs>
        <w:tab w:val="right" w:pos="763"/>
      </w:tabs>
      <w:spacing w:before="3600" w:after="0" w:line="240" w:lineRule="auto"/>
      <w:jc w:val="right"/>
      <w:outlineLvl w:val="0"/>
    </w:pPr>
    <w:rPr>
      <w:rFonts w:ascii="Times New Roman Bold" w:eastAsia="Times New Roman" w:hAnsi="Times New Roman Bold" w:cs="Titr"/>
      <w:b/>
      <w:bCs/>
      <w:outline/>
      <w:color w:val="000080"/>
      <w:sz w:val="60"/>
      <w:szCs w:val="60"/>
      <w14:textOutline w14:w="9525" w14:cap="flat" w14:cmpd="sng" w14:algn="ctr">
        <w14:solidFill>
          <w14:srgbClr w14:val="000080"/>
        </w14:solidFill>
        <w14:prstDash w14:val="solid"/>
        <w14:round/>
      </w14:textOutline>
      <w14:textFill>
        <w14:noFill/>
      </w14:textFill>
    </w:rPr>
  </w:style>
  <w:style w:type="paragraph" w:customStyle="1" w:styleId="ChapterTitle">
    <w:name w:val="Chapter Title"/>
    <w:basedOn w:val="Normal"/>
    <w:qFormat/>
    <w:rsid w:val="004E35F9"/>
    <w:pPr>
      <w:spacing w:before="240" w:after="0" w:line="360" w:lineRule="auto"/>
      <w:jc w:val="center"/>
    </w:pPr>
    <w:rPr>
      <w:rFonts w:ascii="Times" w:eastAsia="Times New Roman" w:hAnsi="Times" w:cs="Titr"/>
      <w:sz w:val="60"/>
      <w:szCs w:val="60"/>
    </w:rPr>
  </w:style>
  <w:style w:type="paragraph" w:customStyle="1" w:styleId="TitrnoNumber">
    <w:name w:val="Titr no Number"/>
    <w:basedOn w:val="Normal"/>
    <w:qFormat/>
    <w:rsid w:val="004E35F9"/>
    <w:pPr>
      <w:keepNext/>
      <w:keepLines/>
      <w:tabs>
        <w:tab w:val="right" w:pos="763"/>
      </w:tabs>
      <w:spacing w:before="3960" w:after="0" w:line="240" w:lineRule="auto"/>
      <w:jc w:val="both"/>
      <w:outlineLvl w:val="0"/>
    </w:pPr>
    <w:rPr>
      <w:rFonts w:ascii="Times New Roman Bold" w:eastAsia="Times New Roman" w:hAnsi="Times New Roman Bold" w:cs="Titr"/>
      <w:b/>
      <w:bCs/>
      <w:color w:val="000080"/>
      <w:sz w:val="28"/>
      <w:szCs w:val="32"/>
    </w:rPr>
  </w:style>
  <w:style w:type="paragraph" w:customStyle="1" w:styleId="1stTitrs">
    <w:name w:val="1st Titrs"/>
    <w:basedOn w:val="Normal"/>
    <w:qFormat/>
    <w:rsid w:val="004E35F9"/>
    <w:pPr>
      <w:spacing w:before="240" w:after="0" w:line="360" w:lineRule="auto"/>
      <w:ind w:firstLine="567"/>
      <w:jc w:val="both"/>
    </w:pPr>
    <w:rPr>
      <w:rFonts w:ascii="Times New Roman Bold" w:eastAsia="Times New Roman" w:hAnsi="Times New Roman Bold" w:cs="Yagut"/>
      <w:b/>
      <w:bCs/>
      <w:sz w:val="28"/>
      <w:szCs w:val="32"/>
    </w:rPr>
  </w:style>
  <w:style w:type="paragraph" w:customStyle="1" w:styleId="hiddenheading1">
    <w:name w:val="hidden heading 1"/>
    <w:basedOn w:val="Heading1"/>
    <w:link w:val="hiddenheading1Char"/>
    <w:rsid w:val="004E35F9"/>
    <w:pPr>
      <w:tabs>
        <w:tab w:val="right" w:pos="763"/>
      </w:tabs>
      <w:bidi/>
      <w:spacing w:before="320" w:line="360" w:lineRule="auto"/>
      <w:ind w:left="2502" w:hanging="432"/>
      <w:jc w:val="both"/>
    </w:pPr>
    <w:rPr>
      <w:rFonts w:ascii="Times New Roman Bold" w:eastAsia="Times New Roman" w:hAnsi="Times New Roman Bold" w:cs="Titr"/>
      <w:b/>
      <w:bCs/>
      <w:vanish/>
      <w:color w:val="000000"/>
      <w:sz w:val="28"/>
      <w:szCs w:val="144"/>
      <w:lang w:bidi="fa-IR"/>
    </w:rPr>
  </w:style>
  <w:style w:type="character" w:customStyle="1" w:styleId="hiddenheading1Char">
    <w:name w:val="hidden heading 1 Char"/>
    <w:link w:val="hiddenheading1"/>
    <w:rsid w:val="004E35F9"/>
    <w:rPr>
      <w:rFonts w:ascii="Times New Roman Bold" w:eastAsia="Times New Roman" w:hAnsi="Times New Roman Bold" w:cs="Titr"/>
      <w:b/>
      <w:bCs/>
      <w:vanish/>
      <w:color w:val="000000"/>
      <w:sz w:val="28"/>
      <w:szCs w:val="144"/>
      <w:lang w:bidi="fa-IR"/>
    </w:rPr>
  </w:style>
  <w:style w:type="paragraph" w:customStyle="1" w:styleId="NormalNumbering">
    <w:name w:val="Normal Numbering"/>
    <w:basedOn w:val="NormalBullet"/>
    <w:qFormat/>
    <w:rsid w:val="004E35F9"/>
    <w:pPr>
      <w:numPr>
        <w:numId w:val="11"/>
      </w:numPr>
      <w:tabs>
        <w:tab w:val="num" w:pos="720"/>
      </w:tabs>
      <w:ind w:left="643"/>
    </w:pPr>
    <w:rPr>
      <w:sz w:val="24"/>
    </w:rPr>
  </w:style>
  <w:style w:type="character" w:customStyle="1" w:styleId="TableTitleChar">
    <w:name w:val="Table Title Char"/>
    <w:link w:val="TableTitle"/>
    <w:rsid w:val="004E35F9"/>
    <w:rPr>
      <w:rFonts w:ascii="Times New Roman Bold" w:eastAsia="Times New Roman" w:hAnsi="Times New Roman Bold" w:cs="B Mitra"/>
      <w:b/>
      <w:bCs/>
      <w:szCs w:val="24"/>
      <w:lang w:bidi="fa-IR"/>
    </w:rPr>
  </w:style>
  <w:style w:type="paragraph" w:customStyle="1" w:styleId="SectionNumber">
    <w:name w:val="Section Number"/>
    <w:basedOn w:val="ChapterNumber"/>
    <w:qFormat/>
    <w:rsid w:val="004E35F9"/>
    <w:rPr>
      <w:color w:val="000000"/>
      <w:sz w:val="64"/>
      <w:szCs w:val="68"/>
    </w:rPr>
  </w:style>
  <w:style w:type="paragraph" w:customStyle="1" w:styleId="SectionTitle">
    <w:name w:val="Section Title"/>
    <w:basedOn w:val="ChapterTitle"/>
    <w:qFormat/>
    <w:rsid w:val="004E35F9"/>
    <w:rPr>
      <w:bCs/>
      <w:sz w:val="68"/>
      <w:szCs w:val="72"/>
    </w:rPr>
  </w:style>
  <w:style w:type="table" w:customStyle="1" w:styleId="TableGrid130">
    <w:name w:val="Table Grid130"/>
    <w:basedOn w:val="TableNormal"/>
    <w:next w:val="TableGrid"/>
    <w:uiPriority w:val="59"/>
    <w:locked/>
    <w:rsid w:val="004E35F9"/>
    <w:rPr>
      <w:rFonts w:eastAsia="Times New Roman"/>
      <w:lang w:bidi="fa-IR"/>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NormalBulleted">
    <w:name w:val="Normal Bulleted"/>
    <w:basedOn w:val="NoList"/>
    <w:rsid w:val="004E35F9"/>
    <w:pPr>
      <w:numPr>
        <w:numId w:val="12"/>
      </w:numPr>
    </w:pPr>
  </w:style>
  <w:style w:type="paragraph" w:customStyle="1" w:styleId="TableCont">
    <w:name w:val="Table Cont."/>
    <w:basedOn w:val="Normal"/>
    <w:qFormat/>
    <w:rsid w:val="004E35F9"/>
    <w:pPr>
      <w:spacing w:before="120" w:after="120" w:line="276" w:lineRule="auto"/>
      <w:jc w:val="both"/>
    </w:pPr>
    <w:rPr>
      <w:rFonts w:ascii="Verdana" w:eastAsia="Times New Roman" w:hAnsi="Verdana" w:cs="B Mitra"/>
      <w:sz w:val="20"/>
      <w:szCs w:val="24"/>
    </w:rPr>
  </w:style>
  <w:style w:type="numbering" w:customStyle="1" w:styleId="NoList1110">
    <w:name w:val="No List1110"/>
    <w:next w:val="NoList"/>
    <w:uiPriority w:val="99"/>
    <w:semiHidden/>
    <w:unhideWhenUsed/>
    <w:rsid w:val="004E35F9"/>
  </w:style>
  <w:style w:type="table" w:customStyle="1" w:styleId="TableContent1">
    <w:name w:val="Table Content1"/>
    <w:basedOn w:val="TableNormal"/>
    <w:rsid w:val="004E35F9"/>
    <w:pPr>
      <w:spacing w:before="120" w:after="120" w:line="276" w:lineRule="auto"/>
    </w:pPr>
    <w:rPr>
      <w:rFonts w:ascii="Verdana" w:eastAsia="Times New Roman" w:hAnsi="Verdana" w:cs="Mitra"/>
      <w:szCs w:val="24"/>
      <w:lang w:bidi="fa-IR"/>
    </w:rPr>
    <w:tblPr>
      <w:tblStyleRowBandSize w:val="1"/>
      <w:tblStyleColBandSize w:val="1"/>
      <w:jc w:val="center"/>
      <w:tblInd w:w="0" w:type="dxa"/>
      <w:tblBorders>
        <w:top w:val="thinThickSmallGap" w:sz="24" w:space="0" w:color="4F81BD"/>
        <w:left w:val="thickThinSmallGap" w:sz="24" w:space="0" w:color="4F81BD"/>
        <w:bottom w:val="thickThinSmallGap" w:sz="24" w:space="0" w:color="4F81BD"/>
        <w:right w:val="thinThickSmallGap" w:sz="24" w:space="0" w:color="4F81BD"/>
        <w:insideH w:val="single" w:sz="6" w:space="0" w:color="4F81BD"/>
        <w:insideV w:val="single" w:sz="6" w:space="0" w:color="4F81BD"/>
      </w:tblBorders>
      <w:tblCellMar>
        <w:top w:w="0" w:type="dxa"/>
        <w:left w:w="108" w:type="dxa"/>
        <w:bottom w:w="0" w:type="dxa"/>
        <w:right w:w="108" w:type="dxa"/>
      </w:tblCellMar>
    </w:tblPr>
    <w:trPr>
      <w:jc w:val="center"/>
    </w:trPr>
    <w:tcPr>
      <w:vAlign w:val="center"/>
    </w:tcPr>
    <w:tblStylePr w:type="firstRow">
      <w:pPr>
        <w:wordWrap/>
        <w:spacing w:beforeLines="0" w:beforeAutospacing="0" w:afterLines="0" w:afterAutospacing="0" w:line="240" w:lineRule="auto"/>
        <w:ind w:leftChars="0" w:left="0" w:rightChars="0" w:right="0" w:firstLineChars="0" w:firstLine="0"/>
        <w:contextualSpacing w:val="0"/>
        <w:mirrorIndents w:val="0"/>
        <w:jc w:val="center"/>
        <w:outlineLvl w:val="9"/>
      </w:pPr>
      <w:rPr>
        <w:rFonts w:ascii="B Baran Outline" w:hAnsi="B Baran Outline" w:cs="B Bardiya"/>
        <w:b/>
        <w:bCs/>
        <w:i w:val="0"/>
        <w:iCs w:val="0"/>
        <w:color w:val="FFFFFF"/>
        <w:sz w:val="20"/>
        <w:szCs w:val="24"/>
      </w:rPr>
      <w:tblPr/>
      <w:tcPr>
        <w:tcBorders>
          <w:top w:val="thinThickSmallGap" w:sz="24" w:space="0" w:color="4F81BD"/>
          <w:left w:val="thickThinSmallGap" w:sz="24" w:space="0" w:color="4F81BD"/>
          <w:bottom w:val="single" w:sz="6" w:space="0" w:color="4F81BD"/>
          <w:right w:val="thinThickSmallGap" w:sz="24" w:space="0" w:color="4F81BD"/>
          <w:insideH w:val="single" w:sz="6" w:space="0" w:color="4F81BD"/>
          <w:insideV w:val="single" w:sz="6" w:space="0" w:color="FFFFFF"/>
          <w:tl2br w:val="nil"/>
          <w:tr2bl w:val="nil"/>
        </w:tcBorders>
        <w:shd w:val="clear" w:color="auto" w:fill="4F81BD"/>
      </w:tcPr>
    </w:tblStylePr>
  </w:style>
  <w:style w:type="paragraph" w:customStyle="1" w:styleId="TableHeaderRow">
    <w:name w:val="Table Header Row"/>
    <w:basedOn w:val="Normal"/>
    <w:qFormat/>
    <w:rsid w:val="004E35F9"/>
    <w:pPr>
      <w:spacing w:before="120" w:after="120" w:line="276" w:lineRule="auto"/>
      <w:jc w:val="center"/>
    </w:pPr>
    <w:rPr>
      <w:rFonts w:ascii="Verdana" w:eastAsia="Times New Roman" w:hAnsi="Verdana" w:cs="B Mitra"/>
      <w:b/>
      <w:bCs/>
      <w:color w:val="FFFFFF"/>
      <w:sz w:val="20"/>
      <w:szCs w:val="24"/>
    </w:rPr>
  </w:style>
  <w:style w:type="paragraph" w:customStyle="1" w:styleId="tbtitle1">
    <w:name w:val="tb_title_1"/>
    <w:basedOn w:val="Normal"/>
    <w:rsid w:val="004E35F9"/>
    <w:pPr>
      <w:spacing w:before="225" w:after="75" w:line="240" w:lineRule="auto"/>
      <w:ind w:left="750" w:right="750"/>
      <w:jc w:val="center"/>
    </w:pPr>
    <w:rPr>
      <w:rFonts w:ascii="Tahoma" w:eastAsia="Times New Roman" w:hAnsi="Tahoma" w:cs="Tahoma"/>
      <w:color w:val="990000"/>
      <w:sz w:val="16"/>
      <w:szCs w:val="16"/>
      <w:lang w:bidi="ar-SA"/>
    </w:rPr>
  </w:style>
  <w:style w:type="paragraph" w:customStyle="1" w:styleId="tbbottomen1">
    <w:name w:val="tb_bottomen_1"/>
    <w:basedOn w:val="Normal"/>
    <w:rsid w:val="004E35F9"/>
    <w:pPr>
      <w:bidi w:val="0"/>
      <w:spacing w:before="75" w:after="225" w:line="240" w:lineRule="auto"/>
      <w:ind w:left="750" w:right="750"/>
      <w:jc w:val="center"/>
    </w:pPr>
    <w:rPr>
      <w:rFonts w:ascii="Times New Roman" w:eastAsia="Times New Roman" w:hAnsi="Times New Roman" w:cs="Times New Roman"/>
      <w:color w:val="009900"/>
      <w:sz w:val="16"/>
      <w:szCs w:val="16"/>
      <w:lang w:bidi="ar-SA"/>
    </w:rPr>
  </w:style>
  <w:style w:type="paragraph" w:customStyle="1" w:styleId="tbbottom1">
    <w:name w:val="tb_bottom_1"/>
    <w:basedOn w:val="Normal"/>
    <w:rsid w:val="004E35F9"/>
    <w:pPr>
      <w:spacing w:before="75" w:after="225" w:line="240" w:lineRule="auto"/>
      <w:ind w:left="750" w:right="750"/>
      <w:jc w:val="center"/>
    </w:pPr>
    <w:rPr>
      <w:rFonts w:ascii="Tahoma" w:eastAsia="Times New Roman" w:hAnsi="Tahoma" w:cs="Tahoma"/>
      <w:color w:val="009900"/>
      <w:sz w:val="16"/>
      <w:szCs w:val="16"/>
      <w:lang w:bidi="ar-SA"/>
    </w:rPr>
  </w:style>
  <w:style w:type="character" w:customStyle="1" w:styleId="tbbs11">
    <w:name w:val="tb_b_s_11"/>
    <w:rsid w:val="004E35F9"/>
    <w:rPr>
      <w:rFonts w:ascii="Wingdings 2" w:hAnsi="Wingdings 2" w:hint="default"/>
      <w:sz w:val="18"/>
      <w:szCs w:val="18"/>
      <w:rtl/>
    </w:rPr>
  </w:style>
  <w:style w:type="numbering" w:customStyle="1" w:styleId="NoList1117">
    <w:name w:val="No List1117"/>
    <w:next w:val="NoList"/>
    <w:uiPriority w:val="99"/>
    <w:semiHidden/>
    <w:unhideWhenUsed/>
    <w:rsid w:val="004E35F9"/>
  </w:style>
  <w:style w:type="numbering" w:customStyle="1" w:styleId="NoList2101">
    <w:name w:val="No List2101"/>
    <w:next w:val="NoList"/>
    <w:uiPriority w:val="99"/>
    <w:semiHidden/>
    <w:unhideWhenUsed/>
    <w:rsid w:val="004E35F9"/>
  </w:style>
  <w:style w:type="numbering" w:customStyle="1" w:styleId="NoList310">
    <w:name w:val="No List310"/>
    <w:next w:val="NoList"/>
    <w:uiPriority w:val="99"/>
    <w:semiHidden/>
    <w:unhideWhenUsed/>
    <w:rsid w:val="004E35F9"/>
  </w:style>
  <w:style w:type="numbering" w:customStyle="1" w:styleId="NoList48">
    <w:name w:val="No List48"/>
    <w:next w:val="NoList"/>
    <w:uiPriority w:val="99"/>
    <w:semiHidden/>
    <w:unhideWhenUsed/>
    <w:rsid w:val="004E35F9"/>
  </w:style>
  <w:style w:type="numbering" w:customStyle="1" w:styleId="NoList56">
    <w:name w:val="No List56"/>
    <w:next w:val="NoList"/>
    <w:uiPriority w:val="99"/>
    <w:semiHidden/>
    <w:unhideWhenUsed/>
    <w:rsid w:val="004E35F9"/>
  </w:style>
  <w:style w:type="table" w:customStyle="1" w:styleId="TableContent11">
    <w:name w:val="Table Content11"/>
    <w:basedOn w:val="TableNormal"/>
    <w:rsid w:val="004E35F9"/>
    <w:pPr>
      <w:spacing w:before="120" w:after="120" w:line="276" w:lineRule="auto"/>
    </w:pPr>
    <w:rPr>
      <w:rFonts w:ascii="Verdana" w:eastAsia="Times New Roman" w:hAnsi="Verdana" w:cs="Mitra"/>
      <w:szCs w:val="24"/>
      <w:lang w:bidi="fa-IR"/>
    </w:rPr>
    <w:tblPr>
      <w:tblStyleRowBandSize w:val="1"/>
      <w:tblStyleColBandSize w:val="1"/>
      <w:jc w:val="center"/>
      <w:tblInd w:w="0" w:type="dxa"/>
      <w:tblBorders>
        <w:top w:val="thinThickSmallGap" w:sz="24" w:space="0" w:color="4F81BD"/>
        <w:left w:val="thickThinSmallGap" w:sz="24" w:space="0" w:color="4F81BD"/>
        <w:bottom w:val="thickThinSmallGap" w:sz="24" w:space="0" w:color="4F81BD"/>
        <w:right w:val="thinThickSmallGap" w:sz="24" w:space="0" w:color="4F81BD"/>
        <w:insideH w:val="single" w:sz="6" w:space="0" w:color="4F81BD"/>
        <w:insideV w:val="single" w:sz="6" w:space="0" w:color="4F81BD"/>
      </w:tblBorders>
      <w:tblCellMar>
        <w:top w:w="0" w:type="dxa"/>
        <w:left w:w="108" w:type="dxa"/>
        <w:bottom w:w="0" w:type="dxa"/>
        <w:right w:w="108" w:type="dxa"/>
      </w:tblCellMar>
    </w:tblPr>
    <w:trPr>
      <w:jc w:val="center"/>
    </w:trPr>
    <w:tcPr>
      <w:vAlign w:val="center"/>
    </w:tcPr>
    <w:tblStylePr w:type="firstRow">
      <w:pPr>
        <w:wordWrap/>
        <w:spacing w:beforeLines="0" w:beforeAutospacing="0" w:afterLines="0" w:afterAutospacing="0" w:line="240" w:lineRule="auto"/>
        <w:ind w:leftChars="0" w:left="0" w:rightChars="0" w:right="0" w:firstLineChars="0" w:firstLine="0"/>
        <w:contextualSpacing w:val="0"/>
        <w:mirrorIndents w:val="0"/>
        <w:jc w:val="center"/>
        <w:outlineLvl w:val="9"/>
      </w:pPr>
      <w:rPr>
        <w:rFonts w:ascii="B Compset" w:hAnsi="B Compset" w:cs="B Davat"/>
        <w:b/>
        <w:bCs/>
        <w:i w:val="0"/>
        <w:iCs w:val="0"/>
        <w:color w:val="FFFFFF"/>
        <w:sz w:val="20"/>
        <w:szCs w:val="24"/>
      </w:rPr>
      <w:tblPr/>
      <w:tcPr>
        <w:tcBorders>
          <w:top w:val="thinThickSmallGap" w:sz="24" w:space="0" w:color="4F81BD"/>
          <w:left w:val="thickThinSmallGap" w:sz="24" w:space="0" w:color="4F81BD"/>
          <w:bottom w:val="single" w:sz="6" w:space="0" w:color="4F81BD"/>
          <w:right w:val="thinThickSmallGap" w:sz="24" w:space="0" w:color="4F81BD"/>
          <w:insideH w:val="single" w:sz="6" w:space="0" w:color="4F81BD"/>
          <w:insideV w:val="single" w:sz="6" w:space="0" w:color="FFFFFF"/>
          <w:tl2br w:val="nil"/>
          <w:tr2bl w:val="nil"/>
        </w:tcBorders>
        <w:shd w:val="clear" w:color="auto" w:fill="4F81BD"/>
      </w:tcPr>
    </w:tblStylePr>
  </w:style>
  <w:style w:type="numbering" w:customStyle="1" w:styleId="NoList65">
    <w:name w:val="No List65"/>
    <w:next w:val="NoList"/>
    <w:uiPriority w:val="99"/>
    <w:semiHidden/>
    <w:unhideWhenUsed/>
    <w:rsid w:val="004E35F9"/>
  </w:style>
  <w:style w:type="table" w:customStyle="1" w:styleId="LightGrid-Accent116">
    <w:name w:val="Light Grid - Accent 116"/>
    <w:basedOn w:val="TableNormal"/>
    <w:uiPriority w:val="62"/>
    <w:rsid w:val="004E35F9"/>
    <w:rPr>
      <w:sz w:val="22"/>
      <w:szCs w:val="22"/>
      <w:lang w:bidi="fa-IR"/>
    </w:rPr>
    <w:tblPr>
      <w:tblStyleRowBandSize w:val="1"/>
      <w:tblStyleColBandSize w:val="1"/>
      <w:tblInd w:w="0" w:type="dxa"/>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CellMar>
        <w:top w:w="0" w:type="dxa"/>
        <w:left w:w="108" w:type="dxa"/>
        <w:bottom w:w="0" w:type="dxa"/>
        <w:right w:w="108" w:type="dxa"/>
      </w:tblCellMar>
    </w:tblPr>
    <w:tblStylePr w:type="firstRow">
      <w:pPr>
        <w:spacing w:before="0" w:after="0" w:line="240" w:lineRule="auto"/>
      </w:pPr>
      <w:rPr>
        <w:rFonts w:ascii="B Yagut" w:eastAsia="Times New Roman" w:hAnsi="B Yagut"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B Yagut" w:eastAsia="Times New Roman" w:hAnsi="B Yagut"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B Yagut" w:eastAsia="Times New Roman" w:hAnsi="B Yagut" w:cs="Times New Roman"/>
        <w:b/>
        <w:bCs/>
      </w:rPr>
    </w:tblStylePr>
    <w:tblStylePr w:type="lastCol">
      <w:rPr>
        <w:rFonts w:ascii="B Yagut" w:eastAsia="Times New Roman" w:hAnsi="B Yagut"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character" w:customStyle="1" w:styleId="normaltextsmall">
    <w:name w:val="normaltextsmall"/>
    <w:rsid w:val="004E35F9"/>
  </w:style>
  <w:style w:type="paragraph" w:customStyle="1" w:styleId="af8">
    <w:name w:val="بخش"/>
    <w:basedOn w:val="Normal"/>
    <w:qFormat/>
    <w:rsid w:val="004E35F9"/>
    <w:pPr>
      <w:spacing w:before="240" w:after="0" w:line="360" w:lineRule="auto"/>
      <w:ind w:firstLine="567"/>
      <w:jc w:val="both"/>
    </w:pPr>
    <w:rPr>
      <w:rFonts w:ascii="IranNastaliq" w:eastAsia="Times New Roman" w:hAnsi="IranNastaliq" w:cs="IranNastaliq"/>
      <w:noProof/>
      <w:vanish/>
      <w:szCs w:val="28"/>
    </w:rPr>
  </w:style>
  <w:style w:type="paragraph" w:customStyle="1" w:styleId="RADHeader1">
    <w:name w:val="RADHeader1"/>
    <w:basedOn w:val="Normal"/>
    <w:link w:val="RADHeader1Char"/>
    <w:rsid w:val="004E35F9"/>
    <w:pPr>
      <w:spacing w:after="0" w:line="240" w:lineRule="auto"/>
      <w:jc w:val="both"/>
    </w:pPr>
    <w:rPr>
      <w:rFonts w:ascii="Lotus" w:eastAsia="Lotus" w:hAnsi="Lotus" w:cs="Lotus"/>
      <w:b/>
      <w:bCs/>
      <w:sz w:val="32"/>
      <w:szCs w:val="32"/>
    </w:rPr>
  </w:style>
  <w:style w:type="character" w:customStyle="1" w:styleId="RADHeader1Char">
    <w:name w:val="RADHeader1 Char"/>
    <w:link w:val="RADHeader1"/>
    <w:rsid w:val="004E35F9"/>
    <w:rPr>
      <w:rFonts w:ascii="Lotus" w:eastAsia="Lotus" w:hAnsi="Lotus" w:cs="Lotus"/>
      <w:b/>
      <w:bCs/>
      <w:sz w:val="32"/>
      <w:szCs w:val="32"/>
      <w:lang w:bidi="fa-IR"/>
    </w:rPr>
  </w:style>
  <w:style w:type="numbering" w:customStyle="1" w:styleId="NoList73">
    <w:name w:val="No List73"/>
    <w:next w:val="NoList"/>
    <w:uiPriority w:val="99"/>
    <w:semiHidden/>
    <w:unhideWhenUsed/>
    <w:rsid w:val="004E35F9"/>
  </w:style>
  <w:style w:type="numbering" w:customStyle="1" w:styleId="NoList811">
    <w:name w:val="No List811"/>
    <w:next w:val="NoList"/>
    <w:uiPriority w:val="99"/>
    <w:semiHidden/>
    <w:unhideWhenUsed/>
    <w:rsid w:val="004E35F9"/>
  </w:style>
  <w:style w:type="numbering" w:customStyle="1" w:styleId="NoList911">
    <w:name w:val="No List911"/>
    <w:next w:val="NoList"/>
    <w:uiPriority w:val="99"/>
    <w:semiHidden/>
    <w:unhideWhenUsed/>
    <w:rsid w:val="004E35F9"/>
  </w:style>
  <w:style w:type="paragraph" w:customStyle="1" w:styleId="saeed">
    <w:name w:val="saeed"/>
    <w:basedOn w:val="Normal"/>
    <w:qFormat/>
    <w:rsid w:val="004E35F9"/>
    <w:pPr>
      <w:spacing w:before="100" w:beforeAutospacing="1" w:after="100" w:afterAutospacing="1" w:line="276" w:lineRule="auto"/>
      <w:ind w:firstLine="567"/>
      <w:jc w:val="both"/>
    </w:pPr>
    <w:rPr>
      <w:rFonts w:ascii="Arial" w:eastAsia="Times New Roman" w:hAnsi="Arial" w:cs="B Mitra"/>
      <w:color w:val="000000"/>
      <w:sz w:val="28"/>
      <w:szCs w:val="28"/>
    </w:rPr>
  </w:style>
  <w:style w:type="table" w:customStyle="1" w:styleId="TableGrid1119">
    <w:name w:val="Table Grid1119"/>
    <w:basedOn w:val="TableNormal"/>
    <w:next w:val="TableGrid"/>
    <w:uiPriority w:val="59"/>
    <w:rsid w:val="004E35F9"/>
    <w:rPr>
      <w:sz w:val="22"/>
      <w:szCs w:val="22"/>
      <w:lang w:bidi="fa-IR"/>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220">
    <w:name w:val="Table Grid220"/>
    <w:basedOn w:val="TableNormal"/>
    <w:next w:val="TableGrid"/>
    <w:uiPriority w:val="59"/>
    <w:rsid w:val="004E35F9"/>
    <w:rPr>
      <w:sz w:val="22"/>
      <w:szCs w:val="22"/>
      <w:lang w:bidi="fa-IR"/>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317">
    <w:name w:val="Table Grid317"/>
    <w:basedOn w:val="TableNormal"/>
    <w:next w:val="TableGrid"/>
    <w:uiPriority w:val="59"/>
    <w:rsid w:val="004E35F9"/>
    <w:rPr>
      <w:sz w:val="22"/>
      <w:szCs w:val="22"/>
      <w:lang w:bidi="fa-IR"/>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4200">
    <w:name w:val="Table Grid420"/>
    <w:basedOn w:val="TableNormal"/>
    <w:next w:val="TableGrid"/>
    <w:uiPriority w:val="59"/>
    <w:rsid w:val="004E35F9"/>
    <w:rPr>
      <w:sz w:val="22"/>
      <w:szCs w:val="22"/>
      <w:lang w:bidi="fa-IR"/>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Classic13">
    <w:name w:val="Table Classic 13"/>
    <w:basedOn w:val="TableNormal"/>
    <w:next w:val="TableClassic1"/>
    <w:rsid w:val="004E35F9"/>
    <w:pPr>
      <w:bidi/>
      <w:spacing w:before="240" w:line="360" w:lineRule="auto"/>
      <w:ind w:firstLine="567"/>
      <w:jc w:val="both"/>
    </w:pPr>
    <w:rPr>
      <w:rFonts w:eastAsia="Times New Roman"/>
      <w:lang w:bidi="fa-IR"/>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imple3">
    <w:name w:val="Table Simple 3"/>
    <w:basedOn w:val="TableNormal"/>
    <w:uiPriority w:val="99"/>
    <w:unhideWhenUsed/>
    <w:rsid w:val="004E35F9"/>
    <w:rPr>
      <w:sz w:val="22"/>
      <w:szCs w:val="22"/>
      <w:lang w:bidi="fa-IR"/>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numbering" w:customStyle="1" w:styleId="NoList1011">
    <w:name w:val="No List1011"/>
    <w:next w:val="NoList"/>
    <w:uiPriority w:val="99"/>
    <w:semiHidden/>
    <w:unhideWhenUsed/>
    <w:rsid w:val="004E35F9"/>
  </w:style>
  <w:style w:type="table" w:customStyle="1" w:styleId="TableGrid58">
    <w:name w:val="Table Grid58"/>
    <w:basedOn w:val="TableNormal"/>
    <w:next w:val="TableGrid"/>
    <w:uiPriority w:val="59"/>
    <w:rsid w:val="004E35F9"/>
    <w:pPr>
      <w:jc w:val="center"/>
    </w:pPr>
    <w:rPr>
      <w:rFonts w:eastAsia="Times New Roman"/>
      <w:sz w:val="22"/>
      <w:szCs w:val="22"/>
      <w:lang w:bidi="fa-IR"/>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Content2">
    <w:name w:val="Table Content2"/>
    <w:basedOn w:val="TableNormal"/>
    <w:rsid w:val="004E35F9"/>
    <w:rPr>
      <w:rFonts w:ascii="Times New Roman" w:eastAsia="Times New Roman" w:hAnsi="Times New Roman" w:cs="Mitra"/>
      <w:szCs w:val="24"/>
      <w:lang w:bidi="fa-IR"/>
    </w:rPr>
    <w:tblPr>
      <w:tblStyleRowBandSize w:val="1"/>
      <w:tblStyleColBandSize w:val="1"/>
      <w:jc w:val="center"/>
      <w:tblInd w:w="0" w:type="dxa"/>
      <w:tblBorders>
        <w:top w:val="thinThickSmallGap" w:sz="24" w:space="0" w:color="4F81BD"/>
        <w:left w:val="thickThinSmallGap" w:sz="24" w:space="0" w:color="4F81BD"/>
        <w:bottom w:val="thickThinSmallGap" w:sz="24" w:space="0" w:color="4F81BD"/>
        <w:right w:val="thinThickSmallGap" w:sz="24" w:space="0" w:color="4F81BD"/>
        <w:insideH w:val="single" w:sz="6" w:space="0" w:color="4F81BD"/>
        <w:insideV w:val="single" w:sz="6" w:space="0" w:color="4F81BD"/>
      </w:tblBorders>
      <w:tblCellMar>
        <w:top w:w="0" w:type="dxa"/>
        <w:left w:w="108" w:type="dxa"/>
        <w:bottom w:w="0" w:type="dxa"/>
        <w:right w:w="108" w:type="dxa"/>
      </w:tblCellMar>
    </w:tblPr>
    <w:trPr>
      <w:jc w:val="center"/>
    </w:trPr>
    <w:tcPr>
      <w:vAlign w:val="center"/>
    </w:tcPr>
    <w:tblStylePr w:type="firstRow">
      <w:pPr>
        <w:wordWrap/>
        <w:spacing w:beforeLines="0" w:beforeAutospacing="0" w:afterLines="0" w:afterAutospacing="0" w:line="240" w:lineRule="auto"/>
        <w:ind w:leftChars="0" w:left="0" w:rightChars="0" w:right="0" w:firstLineChars="0" w:firstLine="0"/>
        <w:contextualSpacing w:val="0"/>
        <w:mirrorIndents w:val="0"/>
        <w:jc w:val="center"/>
        <w:outlineLvl w:val="9"/>
      </w:pPr>
      <w:rPr>
        <w:rFonts w:ascii="B Elm Border" w:hAnsi="B Elm Border" w:cs="B Elham"/>
        <w:b/>
        <w:bCs/>
        <w:i w:val="0"/>
        <w:iCs w:val="0"/>
        <w:color w:val="FFFFFF"/>
        <w:sz w:val="20"/>
        <w:szCs w:val="24"/>
      </w:rPr>
      <w:tblPr/>
      <w:tcPr>
        <w:tcBorders>
          <w:top w:val="thinThickSmallGap" w:sz="24" w:space="0" w:color="4F81BD"/>
          <w:left w:val="thickThinSmallGap" w:sz="24" w:space="0" w:color="4F81BD"/>
          <w:bottom w:val="single" w:sz="6" w:space="0" w:color="4F81BD"/>
          <w:right w:val="thinThickSmallGap" w:sz="24" w:space="0" w:color="4F81BD"/>
          <w:insideH w:val="single" w:sz="6" w:space="0" w:color="4F81BD"/>
          <w:insideV w:val="single" w:sz="6" w:space="0" w:color="FFFFFF"/>
          <w:tl2br w:val="nil"/>
          <w:tr2bl w:val="nil"/>
        </w:tcBorders>
        <w:shd w:val="clear" w:color="auto" w:fill="4F81BD"/>
      </w:tcPr>
    </w:tblStylePr>
  </w:style>
  <w:style w:type="table" w:customStyle="1" w:styleId="TableGrid68">
    <w:name w:val="Table Grid68"/>
    <w:basedOn w:val="TableNormal"/>
    <w:next w:val="TableGrid"/>
    <w:locked/>
    <w:rsid w:val="004E35F9"/>
    <w:rPr>
      <w:rFonts w:eastAsia="Times New Roman"/>
      <w:lang w:bidi="fa-IR"/>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Heading20">
    <w:name w:val="Heading2"/>
    <w:basedOn w:val="Normal"/>
    <w:qFormat/>
    <w:rsid w:val="004E35F9"/>
    <w:pPr>
      <w:spacing w:after="200" w:line="276" w:lineRule="auto"/>
    </w:pPr>
    <w:rPr>
      <w:rFonts w:ascii="Mitra" w:hAnsi="Mitra" w:cs="B Mitra"/>
      <w:b/>
      <w:bCs/>
      <w:sz w:val="28"/>
      <w:szCs w:val="28"/>
    </w:rPr>
  </w:style>
  <w:style w:type="paragraph" w:customStyle="1" w:styleId="Heading10">
    <w:name w:val="Heading1"/>
    <w:basedOn w:val="Normal"/>
    <w:qFormat/>
    <w:rsid w:val="004E35F9"/>
    <w:pPr>
      <w:spacing w:after="200" w:line="276" w:lineRule="auto"/>
    </w:pPr>
    <w:rPr>
      <w:rFonts w:ascii="Mitra" w:hAnsi="Mitra" w:cs="B Mitra"/>
      <w:b/>
      <w:bCs/>
      <w:sz w:val="28"/>
      <w:szCs w:val="28"/>
      <w:lang w:bidi="ar-SA"/>
    </w:rPr>
  </w:style>
  <w:style w:type="paragraph" w:customStyle="1" w:styleId="Heading2Taffic">
    <w:name w:val="Heading 2 + Taffic"/>
    <w:aliases w:val="11 pt"/>
    <w:basedOn w:val="Normal"/>
    <w:link w:val="Heading2TafficChar"/>
    <w:rsid w:val="004E35F9"/>
    <w:pPr>
      <w:numPr>
        <w:numId w:val="13"/>
      </w:numPr>
      <w:spacing w:after="0" w:line="19" w:lineRule="atLeast"/>
      <w:jc w:val="lowKashida"/>
    </w:pPr>
    <w:rPr>
      <w:rFonts w:ascii="Vrinda" w:eastAsia="Times New Roman" w:hAnsi="Vrinda" w:cs="Traffic"/>
      <w:b/>
      <w:bCs/>
    </w:rPr>
  </w:style>
  <w:style w:type="character" w:customStyle="1" w:styleId="Heading2TafficChar">
    <w:name w:val="Heading 2 + Taffic Char"/>
    <w:aliases w:val="11 pt Char"/>
    <w:link w:val="Heading2Taffic"/>
    <w:rsid w:val="004E35F9"/>
    <w:rPr>
      <w:rFonts w:ascii="Vrinda" w:eastAsia="Times New Roman" w:hAnsi="Vrinda" w:cs="Traffic"/>
      <w:b/>
      <w:bCs/>
      <w:sz w:val="22"/>
      <w:szCs w:val="22"/>
      <w:lang w:bidi="fa-IR"/>
    </w:rPr>
  </w:style>
  <w:style w:type="paragraph" w:customStyle="1" w:styleId="Shekl">
    <w:name w:val="Shekl"/>
    <w:basedOn w:val="Caption"/>
    <w:qFormat/>
    <w:rsid w:val="004E35F9"/>
    <w:pPr>
      <w:jc w:val="center"/>
    </w:pPr>
    <w:rPr>
      <w:rFonts w:ascii="Mitra" w:hAnsi="Mitra" w:cs="B Mitra"/>
      <w:bCs/>
      <w:i w:val="0"/>
      <w:iCs w:val="0"/>
      <w:color w:val="auto"/>
      <w:sz w:val="24"/>
      <w:szCs w:val="24"/>
      <w:lang w:bidi="ar-SA"/>
    </w:rPr>
  </w:style>
  <w:style w:type="paragraph" w:customStyle="1" w:styleId="Heading0">
    <w:name w:val="Heading0"/>
    <w:basedOn w:val="Normal"/>
    <w:qFormat/>
    <w:rsid w:val="004E35F9"/>
    <w:pPr>
      <w:tabs>
        <w:tab w:val="center" w:pos="4680"/>
        <w:tab w:val="right" w:pos="9360"/>
      </w:tabs>
      <w:spacing w:after="300" w:line="276" w:lineRule="auto"/>
    </w:pPr>
    <w:rPr>
      <w:rFonts w:ascii="Mitra" w:hAnsi="Mitra" w:cs="B Mitra"/>
      <w:b/>
      <w:bCs/>
      <w:sz w:val="48"/>
      <w:szCs w:val="48"/>
      <w:lang w:bidi="ar-SA"/>
    </w:rPr>
  </w:style>
  <w:style w:type="paragraph" w:customStyle="1" w:styleId="Heading30">
    <w:name w:val="Heading3"/>
    <w:next w:val="BodyText"/>
    <w:qFormat/>
    <w:rsid w:val="004E35F9"/>
    <w:pPr>
      <w:bidi/>
      <w:jc w:val="both"/>
    </w:pPr>
    <w:rPr>
      <w:rFonts w:ascii="Mitra" w:eastAsia="Times New Roman" w:hAnsi="Mitra" w:cs="Mitra"/>
      <w:b/>
      <w:bCs/>
      <w:iCs/>
      <w:sz w:val="28"/>
      <w:szCs w:val="28"/>
      <w:lang w:bidi="fa-IR"/>
    </w:rPr>
  </w:style>
  <w:style w:type="table" w:customStyle="1" w:styleId="LightShading-Accent1122">
    <w:name w:val="Light Shading - Accent 1122"/>
    <w:basedOn w:val="TableNormal"/>
    <w:rsid w:val="004E35F9"/>
    <w:rPr>
      <w:rFonts w:eastAsia="Times New Roman"/>
      <w:color w:val="365F91"/>
      <w:sz w:val="22"/>
      <w:szCs w:val="22"/>
      <w:lang w:bidi="en-US"/>
    </w:rPr>
    <w:tblPr>
      <w:tblStyleRowBandSize w:val="1"/>
      <w:tblStyleColBandSize w:val="1"/>
      <w:tblInd w:w="0" w:type="dxa"/>
      <w:tblBorders>
        <w:top w:val="single" w:sz="8" w:space="0" w:color="4F81BD"/>
        <w:bottom w:val="single" w:sz="8" w:space="0" w:color="4F81BD"/>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LightList12">
    <w:name w:val="Light List12"/>
    <w:basedOn w:val="TableNormal"/>
    <w:rsid w:val="004E35F9"/>
    <w:rPr>
      <w:lang w:bidi="fa-IR"/>
    </w:rPr>
    <w:tblPr>
      <w:tblStyleRowBandSize w:val="1"/>
      <w:tblStyleColBandSize w:val="1"/>
      <w:tblInd w:w="0" w:type="dxa"/>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customStyle="1" w:styleId="LightShading19">
    <w:name w:val="Light Shading19"/>
    <w:basedOn w:val="TableNormal"/>
    <w:uiPriority w:val="60"/>
    <w:rsid w:val="004E35F9"/>
    <w:rPr>
      <w:color w:val="000000"/>
      <w:lang w:bidi="fa-IR"/>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LightList-Accent11">
    <w:name w:val="Light List - Accent 11"/>
    <w:basedOn w:val="TableNormal"/>
    <w:rsid w:val="004E35F9"/>
    <w:rPr>
      <w:lang w:bidi="fa-IR"/>
    </w:rPr>
    <w:tblPr>
      <w:tblStyleRowBandSize w:val="1"/>
      <w:tblStyleColBandSize w:val="1"/>
      <w:tblInd w:w="0" w:type="dxa"/>
      <w:tblBorders>
        <w:top w:val="single" w:sz="8" w:space="0" w:color="4F81BD"/>
        <w:left w:val="single" w:sz="8" w:space="0" w:color="4F81BD"/>
        <w:bottom w:val="single" w:sz="8" w:space="0" w:color="4F81BD"/>
        <w:right w:val="single" w:sz="8" w:space="0" w:color="4F81BD"/>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paragraph" w:customStyle="1" w:styleId="Jadval">
    <w:name w:val="Jadval"/>
    <w:basedOn w:val="Caption"/>
    <w:qFormat/>
    <w:rsid w:val="004E35F9"/>
    <w:pPr>
      <w:keepNext/>
      <w:jc w:val="center"/>
    </w:pPr>
    <w:rPr>
      <w:rFonts w:ascii="Mitra" w:hAnsi="Mitra" w:cs="B Mitra"/>
      <w:i w:val="0"/>
      <w:iCs w:val="0"/>
      <w:color w:val="auto"/>
      <w:sz w:val="24"/>
      <w:szCs w:val="24"/>
      <w:lang w:bidi="ar-SA"/>
    </w:rPr>
  </w:style>
  <w:style w:type="table" w:customStyle="1" w:styleId="MediumShading1-Accent113">
    <w:name w:val="Medium Shading 1 - Accent 113"/>
    <w:basedOn w:val="TableNormal"/>
    <w:rsid w:val="004E35F9"/>
    <w:rPr>
      <w:lang w:bidi="fa-IR"/>
    </w:rPr>
    <w:tblPr>
      <w:tblStyleRowBandSize w:val="1"/>
      <w:tblStyleColBandSize w:val="1"/>
      <w:tblInd w:w="0" w:type="dxa"/>
      <w:tblBorders>
        <w:top w:val="single" w:sz="8" w:space="0" w:color="7BA0CD"/>
        <w:left w:val="single" w:sz="8" w:space="0" w:color="7BA0CD"/>
        <w:bottom w:val="single" w:sz="8" w:space="0" w:color="7BA0CD"/>
        <w:right w:val="single" w:sz="8" w:space="0" w:color="7BA0CD"/>
        <w:insideH w:val="single" w:sz="8" w:space="0" w:color="7BA0CD"/>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character" w:customStyle="1" w:styleId="z-TopofFormChar1">
    <w:name w:val="z-Top of Form Char1"/>
    <w:uiPriority w:val="99"/>
    <w:rsid w:val="004E35F9"/>
    <w:rPr>
      <w:rFonts w:ascii="Arial" w:hAnsi="Arial" w:cs="Arial"/>
      <w:vanish/>
      <w:sz w:val="16"/>
      <w:szCs w:val="16"/>
    </w:rPr>
  </w:style>
  <w:style w:type="character" w:customStyle="1" w:styleId="z-BottomofFormChar1">
    <w:name w:val="z-Bottom of Form Char1"/>
    <w:uiPriority w:val="99"/>
    <w:rsid w:val="004E35F9"/>
    <w:rPr>
      <w:rFonts w:ascii="Arial" w:hAnsi="Arial" w:cs="Arial"/>
      <w:vanish/>
      <w:sz w:val="16"/>
      <w:szCs w:val="16"/>
    </w:rPr>
  </w:style>
  <w:style w:type="table" w:customStyle="1" w:styleId="MediumShading1-Accent12">
    <w:name w:val="Medium Shading 1 - Accent 12"/>
    <w:basedOn w:val="TableNormal"/>
    <w:rsid w:val="004E35F9"/>
    <w:rPr>
      <w:lang w:bidi="fa-IR"/>
    </w:rPr>
    <w:tblPr>
      <w:tblStyleRowBandSize w:val="1"/>
      <w:tblStyleColBandSize w:val="1"/>
      <w:tblInd w:w="0" w:type="dxa"/>
      <w:tblBorders>
        <w:top w:val="single" w:sz="8" w:space="0" w:color="7BA0CD"/>
        <w:left w:val="single" w:sz="8" w:space="0" w:color="7BA0CD"/>
        <w:bottom w:val="single" w:sz="8" w:space="0" w:color="7BA0CD"/>
        <w:right w:val="single" w:sz="8" w:space="0" w:color="7BA0CD"/>
        <w:insideH w:val="single" w:sz="8" w:space="0" w:color="7BA0CD"/>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numbering" w:customStyle="1" w:styleId="NoList124">
    <w:name w:val="No List124"/>
    <w:next w:val="NoList"/>
    <w:semiHidden/>
    <w:unhideWhenUsed/>
    <w:rsid w:val="004E35F9"/>
  </w:style>
  <w:style w:type="table" w:customStyle="1" w:styleId="TableContent3">
    <w:name w:val="Table Content3"/>
    <w:basedOn w:val="TableNormal"/>
    <w:rsid w:val="004E35F9"/>
    <w:pPr>
      <w:spacing w:before="120" w:after="120" w:line="276" w:lineRule="auto"/>
    </w:pPr>
    <w:rPr>
      <w:rFonts w:ascii="Verdana" w:eastAsia="Times New Roman" w:hAnsi="Verdana" w:cs="Mitra"/>
      <w:szCs w:val="24"/>
      <w:lang w:bidi="fa-IR"/>
    </w:rPr>
    <w:tblPr>
      <w:tblStyleRowBandSize w:val="1"/>
      <w:tblStyleColBandSize w:val="1"/>
      <w:jc w:val="center"/>
      <w:tblInd w:w="0" w:type="dxa"/>
      <w:tblBorders>
        <w:top w:val="thinThickSmallGap" w:sz="24" w:space="0" w:color="4F81BD"/>
        <w:left w:val="thickThinSmallGap" w:sz="24" w:space="0" w:color="4F81BD"/>
        <w:bottom w:val="thickThinSmallGap" w:sz="24" w:space="0" w:color="4F81BD"/>
        <w:right w:val="thinThickSmallGap" w:sz="24" w:space="0" w:color="4F81BD"/>
        <w:insideH w:val="single" w:sz="6" w:space="0" w:color="4F81BD"/>
        <w:insideV w:val="single" w:sz="6" w:space="0" w:color="4F81BD"/>
      </w:tblBorders>
      <w:tblCellMar>
        <w:top w:w="0" w:type="dxa"/>
        <w:left w:w="108" w:type="dxa"/>
        <w:bottom w:w="0" w:type="dxa"/>
        <w:right w:w="108" w:type="dxa"/>
      </w:tblCellMar>
    </w:tblPr>
    <w:trPr>
      <w:jc w:val="center"/>
    </w:trPr>
    <w:tcPr>
      <w:vAlign w:val="center"/>
    </w:tcPr>
    <w:tblStylePr w:type="firstRow">
      <w:pPr>
        <w:wordWrap/>
        <w:spacing w:beforeLines="0" w:beforeAutospacing="0" w:afterLines="0" w:afterAutospacing="0" w:line="240" w:lineRule="auto"/>
        <w:ind w:leftChars="0" w:left="0" w:rightChars="0" w:right="0" w:firstLineChars="0" w:firstLine="0"/>
        <w:contextualSpacing w:val="0"/>
        <w:mirrorIndents w:val="0"/>
        <w:jc w:val="center"/>
        <w:outlineLvl w:val="9"/>
      </w:pPr>
      <w:rPr>
        <w:rFonts w:ascii="Segoe UI" w:hAnsi="Segoe UI" w:cs="B Esfehan"/>
        <w:b/>
        <w:bCs/>
        <w:i w:val="0"/>
        <w:iCs w:val="0"/>
        <w:color w:val="FFFFFF"/>
        <w:sz w:val="20"/>
        <w:szCs w:val="24"/>
      </w:rPr>
      <w:tblPr/>
      <w:tcPr>
        <w:tcBorders>
          <w:top w:val="thinThickSmallGap" w:sz="24" w:space="0" w:color="4F81BD"/>
          <w:left w:val="thickThinSmallGap" w:sz="24" w:space="0" w:color="4F81BD"/>
          <w:bottom w:val="single" w:sz="6" w:space="0" w:color="4F81BD"/>
          <w:right w:val="thinThickSmallGap" w:sz="24" w:space="0" w:color="4F81BD"/>
          <w:insideH w:val="single" w:sz="6" w:space="0" w:color="4F81BD"/>
          <w:insideV w:val="single" w:sz="6" w:space="0" w:color="FFFFFF"/>
          <w:tl2br w:val="nil"/>
          <w:tr2bl w:val="nil"/>
        </w:tcBorders>
        <w:shd w:val="clear" w:color="auto" w:fill="4F81BD"/>
      </w:tcPr>
    </w:tblStylePr>
  </w:style>
  <w:style w:type="numbering" w:customStyle="1" w:styleId="NoList133">
    <w:name w:val="No List133"/>
    <w:next w:val="NoList"/>
    <w:uiPriority w:val="99"/>
    <w:semiHidden/>
    <w:unhideWhenUsed/>
    <w:rsid w:val="004E35F9"/>
  </w:style>
  <w:style w:type="numbering" w:customStyle="1" w:styleId="NoList216">
    <w:name w:val="No List216"/>
    <w:next w:val="NoList"/>
    <w:uiPriority w:val="99"/>
    <w:semiHidden/>
    <w:unhideWhenUsed/>
    <w:rsid w:val="004E35F9"/>
  </w:style>
  <w:style w:type="numbering" w:customStyle="1" w:styleId="NoList316">
    <w:name w:val="No List316"/>
    <w:next w:val="NoList"/>
    <w:uiPriority w:val="99"/>
    <w:semiHidden/>
    <w:unhideWhenUsed/>
    <w:rsid w:val="004E35F9"/>
  </w:style>
  <w:style w:type="numbering" w:customStyle="1" w:styleId="NoList416">
    <w:name w:val="No List416"/>
    <w:next w:val="NoList"/>
    <w:uiPriority w:val="99"/>
    <w:semiHidden/>
    <w:unhideWhenUsed/>
    <w:rsid w:val="004E35F9"/>
  </w:style>
  <w:style w:type="numbering" w:customStyle="1" w:styleId="NoList5111">
    <w:name w:val="No List5111"/>
    <w:next w:val="NoList"/>
    <w:uiPriority w:val="99"/>
    <w:semiHidden/>
    <w:unhideWhenUsed/>
    <w:rsid w:val="004E35F9"/>
  </w:style>
  <w:style w:type="table" w:customStyle="1" w:styleId="TableContent12">
    <w:name w:val="Table Content12"/>
    <w:basedOn w:val="TableNormal"/>
    <w:rsid w:val="004E35F9"/>
    <w:pPr>
      <w:spacing w:before="120" w:after="120" w:line="276" w:lineRule="auto"/>
    </w:pPr>
    <w:rPr>
      <w:rFonts w:ascii="Verdana" w:eastAsia="Times New Roman" w:hAnsi="Verdana" w:cs="Mitra"/>
      <w:szCs w:val="24"/>
      <w:lang w:bidi="fa-IR"/>
    </w:rPr>
    <w:tblPr>
      <w:tblStyleRowBandSize w:val="1"/>
      <w:tblStyleColBandSize w:val="1"/>
      <w:jc w:val="center"/>
      <w:tblInd w:w="0" w:type="dxa"/>
      <w:tblBorders>
        <w:top w:val="thinThickSmallGap" w:sz="24" w:space="0" w:color="4F81BD"/>
        <w:left w:val="thickThinSmallGap" w:sz="24" w:space="0" w:color="4F81BD"/>
        <w:bottom w:val="thickThinSmallGap" w:sz="24" w:space="0" w:color="4F81BD"/>
        <w:right w:val="thinThickSmallGap" w:sz="24" w:space="0" w:color="4F81BD"/>
        <w:insideH w:val="single" w:sz="6" w:space="0" w:color="4F81BD"/>
        <w:insideV w:val="single" w:sz="6" w:space="0" w:color="4F81BD"/>
      </w:tblBorders>
      <w:tblCellMar>
        <w:top w:w="0" w:type="dxa"/>
        <w:left w:w="108" w:type="dxa"/>
        <w:bottom w:w="0" w:type="dxa"/>
        <w:right w:w="108" w:type="dxa"/>
      </w:tblCellMar>
    </w:tblPr>
    <w:trPr>
      <w:jc w:val="center"/>
    </w:trPr>
    <w:tcPr>
      <w:vAlign w:val="center"/>
    </w:tcPr>
    <w:tblStylePr w:type="firstRow">
      <w:pPr>
        <w:wordWrap/>
        <w:spacing w:beforeLines="0" w:beforeAutospacing="0" w:afterLines="0" w:afterAutospacing="0" w:line="240" w:lineRule="auto"/>
        <w:ind w:leftChars="0" w:left="0" w:rightChars="0" w:right="0" w:firstLineChars="0" w:firstLine="0"/>
        <w:contextualSpacing w:val="0"/>
        <w:mirrorIndents w:val="0"/>
        <w:jc w:val="center"/>
        <w:outlineLvl w:val="9"/>
      </w:pPr>
      <w:rPr>
        <w:rFonts w:ascii="B Fantezy" w:hAnsi="B Fantezy" w:cs="B Titr"/>
        <w:b/>
        <w:bCs/>
        <w:i w:val="0"/>
        <w:iCs w:val="0"/>
        <w:color w:val="FFFFFF"/>
        <w:sz w:val="20"/>
        <w:szCs w:val="24"/>
      </w:rPr>
      <w:tblPr/>
      <w:tcPr>
        <w:tcBorders>
          <w:top w:val="thinThickSmallGap" w:sz="24" w:space="0" w:color="4F81BD"/>
          <w:left w:val="thickThinSmallGap" w:sz="24" w:space="0" w:color="4F81BD"/>
          <w:bottom w:val="single" w:sz="6" w:space="0" w:color="4F81BD"/>
          <w:right w:val="thinThickSmallGap" w:sz="24" w:space="0" w:color="4F81BD"/>
          <w:insideH w:val="single" w:sz="6" w:space="0" w:color="4F81BD"/>
          <w:insideV w:val="single" w:sz="6" w:space="0" w:color="FFFFFF"/>
          <w:tl2br w:val="nil"/>
          <w:tr2bl w:val="nil"/>
        </w:tcBorders>
        <w:shd w:val="clear" w:color="auto" w:fill="4F81BD"/>
      </w:tcPr>
    </w:tblStylePr>
  </w:style>
  <w:style w:type="numbering" w:customStyle="1" w:styleId="NoList6111">
    <w:name w:val="No List6111"/>
    <w:next w:val="NoList"/>
    <w:uiPriority w:val="99"/>
    <w:semiHidden/>
    <w:unhideWhenUsed/>
    <w:rsid w:val="004E35F9"/>
  </w:style>
  <w:style w:type="table" w:customStyle="1" w:styleId="LightGrid-Accent1113">
    <w:name w:val="Light Grid - Accent 1113"/>
    <w:basedOn w:val="TableNormal"/>
    <w:uiPriority w:val="62"/>
    <w:rsid w:val="004E35F9"/>
    <w:rPr>
      <w:sz w:val="22"/>
      <w:szCs w:val="22"/>
      <w:lang w:bidi="fa-IR"/>
    </w:rPr>
    <w:tblPr>
      <w:tblStyleRowBandSize w:val="1"/>
      <w:tblStyleColBandSize w:val="1"/>
      <w:tblInd w:w="0" w:type="dxa"/>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CellMar>
        <w:top w:w="0" w:type="dxa"/>
        <w:left w:w="108" w:type="dxa"/>
        <w:bottom w:w="0" w:type="dxa"/>
        <w:right w:w="108" w:type="dxa"/>
      </w:tblCellMar>
    </w:tblPr>
    <w:tblStylePr w:type="firstRow">
      <w:pPr>
        <w:spacing w:before="0" w:after="0" w:line="240" w:lineRule="auto"/>
      </w:pPr>
      <w:rPr>
        <w:rFonts w:ascii="B Yagut" w:eastAsia="Times New Roman" w:hAnsi="B Yagut"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B Yagut" w:eastAsia="Times New Roman" w:hAnsi="B Yagut"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B Yagut" w:eastAsia="Times New Roman" w:hAnsi="B Yagut" w:cs="Times New Roman"/>
        <w:b/>
        <w:bCs/>
      </w:rPr>
    </w:tblStylePr>
    <w:tblStylePr w:type="lastCol">
      <w:rPr>
        <w:rFonts w:ascii="B Yagut" w:eastAsia="Times New Roman" w:hAnsi="B Yagut"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numbering" w:customStyle="1" w:styleId="NoList7111">
    <w:name w:val="No List7111"/>
    <w:next w:val="NoList"/>
    <w:uiPriority w:val="99"/>
    <w:semiHidden/>
    <w:unhideWhenUsed/>
    <w:rsid w:val="004E35F9"/>
  </w:style>
  <w:style w:type="numbering" w:customStyle="1" w:styleId="NoList8111">
    <w:name w:val="No List8111"/>
    <w:next w:val="NoList"/>
    <w:uiPriority w:val="99"/>
    <w:semiHidden/>
    <w:unhideWhenUsed/>
    <w:rsid w:val="004E35F9"/>
  </w:style>
  <w:style w:type="numbering" w:customStyle="1" w:styleId="NoList9111">
    <w:name w:val="No List9111"/>
    <w:next w:val="NoList"/>
    <w:uiPriority w:val="99"/>
    <w:semiHidden/>
    <w:unhideWhenUsed/>
    <w:rsid w:val="004E35F9"/>
  </w:style>
  <w:style w:type="table" w:customStyle="1" w:styleId="LightShading-Accent11111">
    <w:name w:val="Light Shading - Accent 11111"/>
    <w:basedOn w:val="TableNormal"/>
    <w:rsid w:val="004E35F9"/>
    <w:rPr>
      <w:rFonts w:eastAsia="Times New Roman"/>
      <w:color w:val="365F91"/>
      <w:sz w:val="22"/>
      <w:szCs w:val="22"/>
      <w:lang w:bidi="en-US"/>
    </w:rPr>
    <w:tblPr>
      <w:tblStyleRowBandSize w:val="1"/>
      <w:tblStyleColBandSize w:val="1"/>
      <w:tblInd w:w="0" w:type="dxa"/>
      <w:tblBorders>
        <w:top w:val="single" w:sz="8" w:space="0" w:color="4F81BD"/>
        <w:bottom w:val="single" w:sz="8" w:space="0" w:color="4F81BD"/>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LightList111">
    <w:name w:val="Light List111"/>
    <w:basedOn w:val="TableNormal"/>
    <w:rsid w:val="004E35F9"/>
    <w:rPr>
      <w:lang w:bidi="fa-IR"/>
    </w:rPr>
    <w:tblPr>
      <w:tblStyleRowBandSize w:val="1"/>
      <w:tblStyleColBandSize w:val="1"/>
      <w:tblInd w:w="0" w:type="dxa"/>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customStyle="1" w:styleId="LightShading113">
    <w:name w:val="Light Shading113"/>
    <w:basedOn w:val="TableNormal"/>
    <w:rsid w:val="004E35F9"/>
    <w:rPr>
      <w:color w:val="000000"/>
      <w:lang w:bidi="fa-IR"/>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LightList-Accent111">
    <w:name w:val="Light List - Accent 111"/>
    <w:basedOn w:val="TableNormal"/>
    <w:rsid w:val="004E35F9"/>
    <w:rPr>
      <w:lang w:bidi="fa-IR"/>
    </w:rPr>
    <w:tblPr>
      <w:tblStyleRowBandSize w:val="1"/>
      <w:tblStyleColBandSize w:val="1"/>
      <w:tblInd w:w="0" w:type="dxa"/>
      <w:tblBorders>
        <w:top w:val="single" w:sz="8" w:space="0" w:color="4F81BD"/>
        <w:left w:val="single" w:sz="8" w:space="0" w:color="4F81BD"/>
        <w:bottom w:val="single" w:sz="8" w:space="0" w:color="4F81BD"/>
        <w:right w:val="single" w:sz="8" w:space="0" w:color="4F81BD"/>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MediumShading1-Accent1112">
    <w:name w:val="Medium Shading 1 - Accent 1112"/>
    <w:basedOn w:val="TableNormal"/>
    <w:rsid w:val="004E35F9"/>
    <w:rPr>
      <w:lang w:bidi="fa-IR"/>
    </w:rPr>
    <w:tblPr>
      <w:tblStyleRowBandSize w:val="1"/>
      <w:tblStyleColBandSize w:val="1"/>
      <w:tblInd w:w="0" w:type="dxa"/>
      <w:tblBorders>
        <w:top w:val="single" w:sz="8" w:space="0" w:color="7BA0CD"/>
        <w:left w:val="single" w:sz="8" w:space="0" w:color="7BA0CD"/>
        <w:bottom w:val="single" w:sz="8" w:space="0" w:color="7BA0CD"/>
        <w:right w:val="single" w:sz="8" w:space="0" w:color="7BA0CD"/>
        <w:insideH w:val="single" w:sz="8" w:space="0" w:color="7BA0CD"/>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customStyle="1" w:styleId="MediumShading1-Accent121">
    <w:name w:val="Medium Shading 1 - Accent 121"/>
    <w:basedOn w:val="TableNormal"/>
    <w:rsid w:val="004E35F9"/>
    <w:rPr>
      <w:lang w:bidi="fa-IR"/>
    </w:rPr>
    <w:tblPr>
      <w:tblStyleRowBandSize w:val="1"/>
      <w:tblStyleColBandSize w:val="1"/>
      <w:tblInd w:w="0" w:type="dxa"/>
      <w:tblBorders>
        <w:top w:val="single" w:sz="8" w:space="0" w:color="7BA0CD"/>
        <w:left w:val="single" w:sz="8" w:space="0" w:color="7BA0CD"/>
        <w:bottom w:val="single" w:sz="8" w:space="0" w:color="7BA0CD"/>
        <w:right w:val="single" w:sz="8" w:space="0" w:color="7BA0CD"/>
        <w:insideH w:val="single" w:sz="8" w:space="0" w:color="7BA0CD"/>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customStyle="1" w:styleId="LightShading-Accent121">
    <w:name w:val="Light Shading - Accent 121"/>
    <w:basedOn w:val="TableNormal"/>
    <w:rsid w:val="004E35F9"/>
    <w:rPr>
      <w:color w:val="365F91"/>
      <w:lang w:bidi="fa-IR"/>
    </w:rPr>
    <w:tblPr>
      <w:tblStyleRowBandSize w:val="1"/>
      <w:tblStyleColBandSize w:val="1"/>
      <w:tblInd w:w="0" w:type="dxa"/>
      <w:tblBorders>
        <w:top w:val="single" w:sz="8" w:space="0" w:color="4F81BD"/>
        <w:bottom w:val="single" w:sz="8" w:space="0" w:color="4F81BD"/>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LightShading2111">
    <w:name w:val="Light Shading2111"/>
    <w:basedOn w:val="TableNormal"/>
    <w:uiPriority w:val="60"/>
    <w:rsid w:val="004E35F9"/>
    <w:rPr>
      <w:color w:val="000000"/>
      <w:sz w:val="22"/>
      <w:szCs w:val="22"/>
      <w:lang w:bidi="fa-IR"/>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tyle2">
    <w:name w:val="Style2"/>
    <w:basedOn w:val="Heading2"/>
    <w:link w:val="Style2Char"/>
    <w:qFormat/>
    <w:rsid w:val="004E35F9"/>
    <w:pPr>
      <w:keepNext w:val="0"/>
      <w:numPr>
        <w:ilvl w:val="1"/>
      </w:numPr>
      <w:spacing w:before="320"/>
      <w:ind w:left="666" w:hanging="576"/>
      <w:jc w:val="left"/>
    </w:pPr>
    <w:rPr>
      <w:rFonts w:eastAsia="Calibri" w:cs="B Nazanin"/>
      <w:b w:val="0"/>
      <w:color w:val="000000"/>
      <w:sz w:val="26"/>
      <w:szCs w:val="30"/>
      <w:lang w:bidi="fa-IR"/>
    </w:rPr>
  </w:style>
  <w:style w:type="character" w:customStyle="1" w:styleId="Style2Char">
    <w:name w:val="Style2 Char"/>
    <w:link w:val="Style2"/>
    <w:rsid w:val="004E35F9"/>
    <w:rPr>
      <w:rFonts w:ascii="Times New Roman" w:hAnsi="Times New Roman" w:cs="B Nazanin"/>
      <w:bCs/>
      <w:color w:val="000000"/>
      <w:sz w:val="26"/>
      <w:szCs w:val="30"/>
      <w:lang w:bidi="fa-IR"/>
    </w:rPr>
  </w:style>
  <w:style w:type="character" w:customStyle="1" w:styleId="Heading3Char1">
    <w:name w:val="Heading 3 Char1"/>
    <w:aliases w:val="نمودار Char1,اشکال Char1,تیتر1 Char1,عناوین فرعی Char1,عنوان سوم Char1"/>
    <w:rsid w:val="004E35F9"/>
    <w:rPr>
      <w:rFonts w:ascii="Cambria" w:eastAsia="Times New Roman" w:hAnsi="Cambria" w:cs="Times New Roman"/>
      <w:b/>
      <w:bCs/>
      <w:color w:val="4F81BD"/>
      <w:sz w:val="24"/>
      <w:szCs w:val="24"/>
    </w:rPr>
  </w:style>
  <w:style w:type="paragraph" w:customStyle="1" w:styleId="af9">
    <w:name w:val="پايان نامه"/>
    <w:basedOn w:val="Normal"/>
    <w:autoRedefine/>
    <w:rsid w:val="004E35F9"/>
    <w:pPr>
      <w:spacing w:after="0" w:line="240" w:lineRule="auto"/>
      <w:jc w:val="lowKashida"/>
    </w:pPr>
    <w:rPr>
      <w:rFonts w:ascii="Times New Roman" w:eastAsia="Times New Roman" w:hAnsi="Times New Roman" w:cs="2  Zar"/>
      <w:bCs/>
      <w:sz w:val="24"/>
      <w:szCs w:val="24"/>
      <w:lang w:bidi="ar-SA"/>
    </w:rPr>
  </w:style>
  <w:style w:type="paragraph" w:styleId="List20">
    <w:name w:val="List 2"/>
    <w:basedOn w:val="Normal"/>
    <w:rsid w:val="004E35F9"/>
    <w:pPr>
      <w:spacing w:after="0" w:line="240" w:lineRule="auto"/>
      <w:ind w:left="566" w:hanging="283"/>
    </w:pPr>
    <w:rPr>
      <w:rFonts w:ascii="Times New Roman" w:eastAsia="Times New Roman" w:hAnsi="Times New Roman" w:cs="Times New Roman"/>
      <w:sz w:val="24"/>
      <w:szCs w:val="24"/>
      <w:lang w:bidi="ar-SA"/>
    </w:rPr>
  </w:style>
  <w:style w:type="paragraph" w:customStyle="1" w:styleId="style">
    <w:name w:val="style"/>
    <w:basedOn w:val="Normal"/>
    <w:rsid w:val="004E35F9"/>
    <w:pPr>
      <w:bidi w:val="0"/>
      <w:spacing w:before="100" w:beforeAutospacing="1" w:after="100" w:afterAutospacing="1" w:line="240" w:lineRule="auto"/>
    </w:pPr>
    <w:rPr>
      <w:rFonts w:ascii="Times New Roman" w:eastAsia="Times New Roman" w:hAnsi="Times New Roman" w:cs="Times New Roman"/>
      <w:sz w:val="24"/>
      <w:szCs w:val="24"/>
    </w:rPr>
  </w:style>
  <w:style w:type="table" w:customStyle="1" w:styleId="TableGrid76">
    <w:name w:val="Table Grid76"/>
    <w:basedOn w:val="TableNormal"/>
    <w:next w:val="TableGrid"/>
    <w:uiPriority w:val="59"/>
    <w:rsid w:val="004E35F9"/>
    <w:rPr>
      <w:rFonts w:eastAsia="Times New Roman"/>
      <w:sz w:val="22"/>
      <w:szCs w:val="22"/>
      <w:lang w:bidi="fa-I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43">
    <w:name w:val="No List143"/>
    <w:next w:val="NoList"/>
    <w:uiPriority w:val="99"/>
    <w:semiHidden/>
    <w:unhideWhenUsed/>
    <w:rsid w:val="004E35F9"/>
  </w:style>
  <w:style w:type="table" w:customStyle="1" w:styleId="TableGrid86">
    <w:name w:val="Table Grid86"/>
    <w:basedOn w:val="TableNormal"/>
    <w:next w:val="TableGrid"/>
    <w:uiPriority w:val="39"/>
    <w:rsid w:val="004E35F9"/>
    <w:rPr>
      <w:lang w:bidi="fa-IR"/>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styleId="ColorfulList-Accent6">
    <w:name w:val="Colorful List Accent 6"/>
    <w:basedOn w:val="TableNormal"/>
    <w:uiPriority w:val="72"/>
    <w:rsid w:val="004E35F9"/>
    <w:rPr>
      <w:color w:val="000000"/>
      <w:lang w:bidi="fa-IR"/>
    </w:rPr>
    <w:tblPr>
      <w:tblStyleRowBandSize w:val="1"/>
      <w:tblStyleColBandSize w:val="1"/>
      <w:tblInd w:w="0" w:type="dxa"/>
      <w:tblCellMar>
        <w:top w:w="0" w:type="dxa"/>
        <w:left w:w="108" w:type="dxa"/>
        <w:bottom w:w="0" w:type="dxa"/>
        <w:right w:w="108" w:type="dxa"/>
      </w:tblCellMar>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customStyle="1" w:styleId="Style111">
    <w:name w:val="Style111"/>
    <w:basedOn w:val="LightList-Accent4"/>
    <w:uiPriority w:val="99"/>
    <w:rsid w:val="004E35F9"/>
    <w:pPr>
      <w:jc w:val="center"/>
    </w:pPr>
    <w:rPr>
      <w:rFonts w:ascii="B Lotus" w:hAnsi="B Lotus"/>
      <w:lang w:val="en-GB" w:eastAsia="en-GB"/>
    </w:rPr>
    <w:tblPr>
      <w:tblStyleRowBandSize w:val="1"/>
      <w:tblStyleColBandSize w:val="1"/>
      <w:tblInd w:w="0" w:type="dxa"/>
      <w:tblBorders>
        <w:top w:val="single" w:sz="4" w:space="0" w:color="auto"/>
        <w:left w:val="single" w:sz="4" w:space="0" w:color="auto"/>
        <w:bottom w:val="single" w:sz="4" w:space="0" w:color="auto"/>
        <w:right w:val="single" w:sz="4" w:space="0" w:color="auto"/>
      </w:tblBorders>
      <w:tblCellMar>
        <w:top w:w="0" w:type="dxa"/>
        <w:left w:w="108" w:type="dxa"/>
        <w:bottom w:w="0" w:type="dxa"/>
        <w:right w:w="108" w:type="dxa"/>
      </w:tblCellMar>
    </w:tblPr>
    <w:tcPr>
      <w:shd w:val="clear" w:color="auto" w:fill="DBE5F1"/>
      <w:vAlign w:val="center"/>
    </w:tc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ColorfulList-Accent5">
    <w:name w:val="Colorful List Accent 5"/>
    <w:basedOn w:val="TableNormal"/>
    <w:uiPriority w:val="72"/>
    <w:rsid w:val="004E35F9"/>
    <w:rPr>
      <w:color w:val="000000"/>
      <w:lang w:bidi="fa-IR"/>
    </w:rPr>
    <w:tblPr>
      <w:tblStyleRowBandSize w:val="1"/>
      <w:tblStyleColBandSize w:val="1"/>
      <w:tblInd w:w="0" w:type="dxa"/>
      <w:tblCellMar>
        <w:top w:w="0" w:type="dxa"/>
        <w:left w:w="108" w:type="dxa"/>
        <w:bottom w:w="0" w:type="dxa"/>
        <w:right w:w="108" w:type="dxa"/>
      </w:tblCellMar>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customStyle="1" w:styleId="ColorfulGrid1">
    <w:name w:val="Colorful Grid1"/>
    <w:basedOn w:val="TableNormal"/>
    <w:uiPriority w:val="73"/>
    <w:rsid w:val="004E35F9"/>
    <w:rPr>
      <w:color w:val="000000"/>
      <w:lang w:bidi="fa-IR"/>
    </w:rPr>
    <w:tblPr>
      <w:tblStyleRowBandSize w:val="1"/>
      <w:tblStyleColBandSize w:val="1"/>
      <w:tblInd w:w="0" w:type="dxa"/>
      <w:tblBorders>
        <w:insideH w:val="single" w:sz="4" w:space="0" w:color="FFFFFF"/>
      </w:tblBorders>
      <w:tblCellMar>
        <w:top w:w="0" w:type="dxa"/>
        <w:left w:w="108" w:type="dxa"/>
        <w:bottom w:w="0" w:type="dxa"/>
        <w:right w:w="108" w:type="dxa"/>
      </w:tblCellMar>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ColorfulGrid-Accent1">
    <w:name w:val="Colorful Grid Accent 1"/>
    <w:basedOn w:val="TableNormal"/>
    <w:uiPriority w:val="73"/>
    <w:rsid w:val="004E35F9"/>
    <w:rPr>
      <w:color w:val="000000"/>
      <w:lang w:bidi="fa-IR"/>
    </w:rPr>
    <w:tblPr>
      <w:tblStyleRowBandSize w:val="1"/>
      <w:tblStyleColBandSize w:val="1"/>
      <w:tblInd w:w="0" w:type="dxa"/>
      <w:tblBorders>
        <w:insideH w:val="single" w:sz="4" w:space="0" w:color="FFFFFF"/>
      </w:tblBorders>
      <w:tblCellMar>
        <w:top w:w="0" w:type="dxa"/>
        <w:left w:w="108" w:type="dxa"/>
        <w:bottom w:w="0" w:type="dxa"/>
        <w:right w:w="108" w:type="dxa"/>
      </w:tblCellMar>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ColorfulGrid-Accent2">
    <w:name w:val="Colorful Grid Accent 2"/>
    <w:basedOn w:val="TableNormal"/>
    <w:uiPriority w:val="73"/>
    <w:rsid w:val="004E35F9"/>
    <w:rPr>
      <w:color w:val="000000"/>
      <w:lang w:bidi="fa-IR"/>
    </w:rPr>
    <w:tblPr>
      <w:tblStyleRowBandSize w:val="1"/>
      <w:tblStyleColBandSize w:val="1"/>
      <w:tblInd w:w="0" w:type="dxa"/>
      <w:tblBorders>
        <w:insideH w:val="single" w:sz="4" w:space="0" w:color="FFFFFF"/>
      </w:tblBorders>
      <w:tblCellMar>
        <w:top w:w="0" w:type="dxa"/>
        <w:left w:w="108" w:type="dxa"/>
        <w:bottom w:w="0" w:type="dxa"/>
        <w:right w:w="108" w:type="dxa"/>
      </w:tblCellMar>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styleId="ColorfulGrid-Accent3">
    <w:name w:val="Colorful Grid Accent 3"/>
    <w:basedOn w:val="TableNormal"/>
    <w:uiPriority w:val="73"/>
    <w:rsid w:val="004E35F9"/>
    <w:rPr>
      <w:color w:val="000000"/>
      <w:lang w:bidi="fa-IR"/>
    </w:rPr>
    <w:tblPr>
      <w:tblStyleRowBandSize w:val="1"/>
      <w:tblStyleColBandSize w:val="1"/>
      <w:tblInd w:w="0" w:type="dxa"/>
      <w:tblBorders>
        <w:insideH w:val="single" w:sz="4" w:space="0" w:color="FFFFFF"/>
      </w:tblBorders>
      <w:tblCellMar>
        <w:top w:w="0" w:type="dxa"/>
        <w:left w:w="108" w:type="dxa"/>
        <w:bottom w:w="0" w:type="dxa"/>
        <w:right w:w="108" w:type="dxa"/>
      </w:tblCellMar>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ColorfulGrid-Accent4">
    <w:name w:val="Colorful Grid Accent 4"/>
    <w:basedOn w:val="TableNormal"/>
    <w:uiPriority w:val="73"/>
    <w:rsid w:val="004E35F9"/>
    <w:rPr>
      <w:color w:val="000000"/>
      <w:lang w:bidi="fa-IR"/>
    </w:rPr>
    <w:tblPr>
      <w:tblStyleRowBandSize w:val="1"/>
      <w:tblStyleColBandSize w:val="1"/>
      <w:tblInd w:w="0" w:type="dxa"/>
      <w:tblBorders>
        <w:insideH w:val="single" w:sz="4" w:space="0" w:color="FFFFFF"/>
      </w:tblBorders>
      <w:tblCellMar>
        <w:top w:w="0" w:type="dxa"/>
        <w:left w:w="108" w:type="dxa"/>
        <w:bottom w:w="0" w:type="dxa"/>
        <w:right w:w="108" w:type="dxa"/>
      </w:tblCellMar>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customStyle="1" w:styleId="LightShading-Accent36">
    <w:name w:val="Light Shading - Accent 36"/>
    <w:basedOn w:val="TableNormal"/>
    <w:next w:val="LightShading-Accent3"/>
    <w:uiPriority w:val="60"/>
    <w:rsid w:val="004E35F9"/>
    <w:rPr>
      <w:color w:val="76923C"/>
      <w:lang w:bidi="fa-IR"/>
    </w:rPr>
    <w:tblPr>
      <w:tblStyleRowBandSize w:val="1"/>
      <w:tblStyleColBandSize w:val="1"/>
      <w:tblInd w:w="0" w:type="dxa"/>
      <w:tblBorders>
        <w:top w:val="single" w:sz="8" w:space="0" w:color="9BBB59"/>
        <w:bottom w:val="single" w:sz="8" w:space="0" w:color="9BBB59"/>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customStyle="1" w:styleId="LightGrid-Accent12">
    <w:name w:val="Light Grid - Accent 12"/>
    <w:basedOn w:val="TableNormal"/>
    <w:uiPriority w:val="62"/>
    <w:rsid w:val="004E35F9"/>
    <w:pPr>
      <w:spacing w:before="240"/>
      <w:ind w:left="567" w:hanging="567"/>
      <w:jc w:val="both"/>
    </w:pPr>
    <w:rPr>
      <w:rFonts w:eastAsia="Times New Roman"/>
      <w:sz w:val="22"/>
      <w:szCs w:val="22"/>
      <w:lang w:bidi="fa-IR"/>
    </w:rPr>
    <w:tblPr>
      <w:tblStyleRowBandSize w:val="1"/>
      <w:tblStyleColBandSize w:val="1"/>
      <w:tblInd w:w="0" w:type="dxa"/>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CellMar>
        <w:top w:w="0" w:type="dxa"/>
        <w:left w:w="108" w:type="dxa"/>
        <w:bottom w:w="0" w:type="dxa"/>
        <w:right w:w="108" w:type="dxa"/>
      </w:tblCellMar>
    </w:tblPr>
    <w:tblStylePr w:type="firstRow">
      <w:pPr>
        <w:spacing w:before="0" w:after="0" w:line="240" w:lineRule="auto"/>
      </w:pPr>
      <w:rPr>
        <w:rFonts w:ascii="B Yagut" w:eastAsia="Times New Roman" w:hAnsi="B Yagut"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B Yagut" w:eastAsia="Times New Roman" w:hAnsi="B Yagut"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B Yagut" w:eastAsia="Times New Roman" w:hAnsi="B Yagut" w:cs="Times New Roman"/>
        <w:b/>
        <w:bCs/>
      </w:rPr>
    </w:tblStylePr>
    <w:tblStylePr w:type="lastCol">
      <w:rPr>
        <w:rFonts w:ascii="B Yagut" w:eastAsia="Times New Roman" w:hAnsi="B Yagut"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MediumGrid2-Accent1">
    <w:name w:val="Medium Grid 2 Accent 1"/>
    <w:basedOn w:val="TableNormal"/>
    <w:uiPriority w:val="68"/>
    <w:rsid w:val="004E35F9"/>
    <w:rPr>
      <w:rFonts w:ascii="Cambria" w:eastAsia="Times New Roman" w:hAnsi="Cambria" w:cs="Times New Roman"/>
      <w:color w:val="000000"/>
      <w:lang w:bidi="fa-IR"/>
    </w:rPr>
    <w:tblPr>
      <w:tblStyleRowBandSize w:val="1"/>
      <w:tblStyleColBandSize w:val="1"/>
      <w:tblInd w:w="0" w:type="dxa"/>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CellMar>
        <w:top w:w="0" w:type="dxa"/>
        <w:left w:w="108" w:type="dxa"/>
        <w:bottom w:w="0" w:type="dxa"/>
        <w:right w:w="108" w:type="dxa"/>
      </w:tblCellMar>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styleId="MediumGrid1-Accent5">
    <w:name w:val="Medium Grid 1 Accent 5"/>
    <w:basedOn w:val="TableNormal"/>
    <w:uiPriority w:val="67"/>
    <w:rsid w:val="004E35F9"/>
    <w:rPr>
      <w:lang w:bidi="fa-IR"/>
    </w:rPr>
    <w:tblPr>
      <w:tblStyleRowBandSize w:val="1"/>
      <w:tblStyleColBandSize w:val="1"/>
      <w:tblInd w:w="0" w:type="dxa"/>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CellMar>
        <w:top w:w="0" w:type="dxa"/>
        <w:left w:w="108" w:type="dxa"/>
        <w:bottom w:w="0" w:type="dxa"/>
        <w:right w:w="108" w:type="dxa"/>
      </w:tblCellMar>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customStyle="1" w:styleId="LightGrid-Accent53">
    <w:name w:val="Light Grid - Accent 53"/>
    <w:basedOn w:val="TableNormal"/>
    <w:next w:val="LightGrid-Accent5"/>
    <w:uiPriority w:val="62"/>
    <w:rsid w:val="004E35F9"/>
    <w:rPr>
      <w:lang w:bidi="fa-IR"/>
    </w:rPr>
    <w:tblPr>
      <w:tblStyleRowBandSize w:val="1"/>
      <w:tblStyleColBandSize w:val="1"/>
      <w:tblInd w:w="0" w:type="dxa"/>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CellMar>
        <w:top w:w="0" w:type="dxa"/>
        <w:left w:w="108" w:type="dxa"/>
        <w:bottom w:w="0" w:type="dxa"/>
        <w:right w:w="108" w:type="dxa"/>
      </w:tblCellMar>
    </w:tblPr>
    <w:tblStylePr w:type="firstRow">
      <w:pPr>
        <w:spacing w:before="0" w:after="0" w:line="240" w:lineRule="auto"/>
      </w:pPr>
      <w:rPr>
        <w:rFonts w:ascii="B Yagut" w:eastAsia="Times New Roman" w:hAnsi="B Yagut"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B Yagut" w:eastAsia="Times New Roman" w:hAnsi="B Yagut"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B Yagut" w:eastAsia="Times New Roman" w:hAnsi="B Yagut" w:cs="Times New Roman"/>
        <w:b/>
        <w:bCs/>
      </w:rPr>
    </w:tblStylePr>
    <w:tblStylePr w:type="lastCol">
      <w:rPr>
        <w:rFonts w:ascii="B Yagut" w:eastAsia="Times New Roman" w:hAnsi="B Yagut"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MediumGrid3-Accent5">
    <w:name w:val="Medium Grid 3 Accent 5"/>
    <w:basedOn w:val="TableNormal"/>
    <w:uiPriority w:val="69"/>
    <w:rsid w:val="004E35F9"/>
    <w:rPr>
      <w:sz w:val="22"/>
      <w:szCs w:val="22"/>
      <w:lang w:bidi="fa-IR"/>
    </w:rPr>
    <w:tblPr>
      <w:tblStyleRowBandSize w:val="1"/>
      <w:tblStyleColBandSize w:val="1"/>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styleId="ColorfulShading-Accent5">
    <w:name w:val="Colorful Shading Accent 5"/>
    <w:basedOn w:val="TableNormal"/>
    <w:uiPriority w:val="71"/>
    <w:rsid w:val="004E35F9"/>
    <w:rPr>
      <w:color w:val="000000"/>
      <w:sz w:val="22"/>
      <w:szCs w:val="22"/>
      <w:lang w:bidi="fa-IR"/>
    </w:rPr>
    <w:tblPr>
      <w:tblStyleRowBandSize w:val="1"/>
      <w:tblStyleColBandSize w:val="1"/>
      <w:tblInd w:w="0" w:type="dxa"/>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CellMar>
        <w:top w:w="0" w:type="dxa"/>
        <w:left w:w="108" w:type="dxa"/>
        <w:bottom w:w="0" w:type="dxa"/>
        <w:right w:w="108" w:type="dxa"/>
      </w:tblCellMar>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styleId="MediumGrid3-Accent1">
    <w:name w:val="Medium Grid 3 Accent 1"/>
    <w:basedOn w:val="TableNormal"/>
    <w:uiPriority w:val="69"/>
    <w:rsid w:val="004E35F9"/>
    <w:rPr>
      <w:sz w:val="22"/>
      <w:szCs w:val="22"/>
      <w:lang w:bidi="fa-IR"/>
    </w:rPr>
    <w:tblPr>
      <w:tblStyleRowBandSize w:val="1"/>
      <w:tblStyleColBandSize w:val="1"/>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styleId="MediumGrid3-Accent4">
    <w:name w:val="Medium Grid 3 Accent 4"/>
    <w:basedOn w:val="TableNormal"/>
    <w:uiPriority w:val="69"/>
    <w:rsid w:val="004E35F9"/>
    <w:rPr>
      <w:sz w:val="22"/>
      <w:szCs w:val="22"/>
      <w:lang w:bidi="fa-IR"/>
    </w:rPr>
    <w:tblPr>
      <w:tblStyleRowBandSize w:val="1"/>
      <w:tblStyleColBandSize w:val="1"/>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paragraph" w:customStyle="1" w:styleId="11">
    <w:name w:val="تيتر 1"/>
    <w:basedOn w:val="Normal"/>
    <w:rsid w:val="004E35F9"/>
    <w:pPr>
      <w:widowControl w:val="0"/>
      <w:spacing w:after="0" w:line="240" w:lineRule="auto"/>
      <w:jc w:val="lowKashida"/>
    </w:pPr>
    <w:rPr>
      <w:rFonts w:ascii="Times New Roman" w:eastAsia="Times New Roman" w:hAnsi="Times New Roman" w:cs="B Titr"/>
      <w:b/>
      <w:bCs/>
      <w:sz w:val="28"/>
      <w:szCs w:val="28"/>
    </w:rPr>
  </w:style>
  <w:style w:type="character" w:customStyle="1" w:styleId="tabstopnorm">
    <w:name w:val="tabstopnorm"/>
    <w:rsid w:val="004E35F9"/>
  </w:style>
  <w:style w:type="table" w:customStyle="1" w:styleId="LightShading2121">
    <w:name w:val="Light Shading2121"/>
    <w:basedOn w:val="TableNormal"/>
    <w:uiPriority w:val="60"/>
    <w:rsid w:val="004E35F9"/>
    <w:rPr>
      <w:color w:val="000000"/>
      <w:sz w:val="22"/>
      <w:szCs w:val="22"/>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numbering" w:customStyle="1" w:styleId="NoList1511">
    <w:name w:val="No List1511"/>
    <w:next w:val="NoList"/>
    <w:uiPriority w:val="99"/>
    <w:semiHidden/>
    <w:unhideWhenUsed/>
    <w:rsid w:val="004E35F9"/>
  </w:style>
  <w:style w:type="numbering" w:customStyle="1" w:styleId="NoList1123">
    <w:name w:val="No List1123"/>
    <w:next w:val="NoList"/>
    <w:uiPriority w:val="99"/>
    <w:semiHidden/>
    <w:rsid w:val="004E35F9"/>
  </w:style>
  <w:style w:type="table" w:customStyle="1" w:styleId="TableGrid1210">
    <w:name w:val="Table Grid1210"/>
    <w:basedOn w:val="TableNormal"/>
    <w:next w:val="TableGrid"/>
    <w:uiPriority w:val="59"/>
    <w:rsid w:val="004E35F9"/>
    <w:rPr>
      <w:rFonts w:ascii="Times New Roman" w:eastAsia="Times New Roman" w:hAnsi="Times New Roman" w:cs="Times New Roman"/>
      <w:lang w:bidi="fa-I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Style3Char">
    <w:name w:val="Style3 Char"/>
    <w:link w:val="Style3"/>
    <w:rsid w:val="004E35F9"/>
    <w:rPr>
      <w:rFonts w:ascii="Times New Roman" w:eastAsia="MS Mincho" w:hAnsi="Times New Roman" w:cs="B Yagut"/>
      <w:sz w:val="32"/>
      <w:szCs w:val="32"/>
      <w:lang w:eastAsia="ja-JP" w:bidi="fa-IR"/>
    </w:rPr>
  </w:style>
  <w:style w:type="table" w:customStyle="1" w:styleId="TableGrid2110">
    <w:name w:val="Table Grid2110"/>
    <w:basedOn w:val="TableNormal"/>
    <w:next w:val="TableGrid"/>
    <w:uiPriority w:val="59"/>
    <w:rsid w:val="004E35F9"/>
    <w:rPr>
      <w:rFonts w:cs="Times New Roman"/>
      <w:sz w:val="22"/>
      <w:szCs w:val="22"/>
      <w:lang w:bidi="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PlainTable2122">
    <w:name w:val="Plain Table 2122"/>
    <w:basedOn w:val="TableNormal"/>
    <w:uiPriority w:val="42"/>
    <w:rsid w:val="004E35F9"/>
    <w:rPr>
      <w:sz w:val="22"/>
      <w:szCs w:val="22"/>
    </w:rPr>
    <w:tblPr>
      <w:tblStyleRowBandSize w:val="1"/>
      <w:tblStyleColBandSize w:val="1"/>
      <w:tblInd w:w="0" w:type="dxa"/>
      <w:tblBorders>
        <w:top w:val="single" w:sz="4" w:space="0" w:color="7F7F7F"/>
        <w:bottom w:val="single" w:sz="4" w:space="0" w:color="7F7F7F"/>
      </w:tblBorders>
      <w:tblCellMar>
        <w:top w:w="0" w:type="dxa"/>
        <w:left w:w="108" w:type="dxa"/>
        <w:bottom w:w="0" w:type="dxa"/>
        <w:right w:w="108" w:type="dxa"/>
      </w:tblCellMar>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character" w:customStyle="1" w:styleId="singlehighlightclass">
    <w:name w:val="single_highlight_class"/>
    <w:rsid w:val="004E35F9"/>
  </w:style>
  <w:style w:type="character" w:customStyle="1" w:styleId="ckewrapper">
    <w:name w:val="cke_wrapper"/>
    <w:rsid w:val="004E35F9"/>
  </w:style>
  <w:style w:type="character" w:customStyle="1" w:styleId="note">
    <w:name w:val="note"/>
    <w:rsid w:val="004E35F9"/>
  </w:style>
  <w:style w:type="table" w:customStyle="1" w:styleId="PlainTable2211">
    <w:name w:val="Plain Table 2211"/>
    <w:basedOn w:val="TableNormal"/>
    <w:uiPriority w:val="42"/>
    <w:rsid w:val="004E35F9"/>
    <w:rPr>
      <w:rFonts w:ascii="Times New Roman" w:eastAsia="Times New Roman" w:hAnsi="Times New Roman" w:cs="Traditional Arabic"/>
    </w:rPr>
    <w:tblPr>
      <w:tblStyleRowBandSize w:val="1"/>
      <w:tblStyleColBandSize w:val="1"/>
      <w:tblInd w:w="0" w:type="dxa"/>
      <w:tblBorders>
        <w:top w:val="single" w:sz="4" w:space="0" w:color="7F7F7F"/>
        <w:bottom w:val="single" w:sz="4" w:space="0" w:color="7F7F7F"/>
      </w:tblBorders>
      <w:tblCellMar>
        <w:top w:w="0" w:type="dxa"/>
        <w:left w:w="108" w:type="dxa"/>
        <w:bottom w:w="0" w:type="dxa"/>
        <w:right w:w="108" w:type="dxa"/>
      </w:tblCellMar>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customStyle="1" w:styleId="PlainTable312">
    <w:name w:val="Plain Table 312"/>
    <w:basedOn w:val="TableNormal"/>
    <w:uiPriority w:val="43"/>
    <w:rsid w:val="004E35F9"/>
    <w:rPr>
      <w:rFonts w:ascii="Times New Roman" w:eastAsia="Times New Roman" w:hAnsi="Times New Roman" w:cs="Times New Roman"/>
    </w:rPr>
    <w:tblPr>
      <w:tblStyleRowBandSize w:val="1"/>
      <w:tblStyleColBandSize w:val="1"/>
      <w:tblInd w:w="0" w:type="dxa"/>
      <w:tblCellMar>
        <w:top w:w="0" w:type="dxa"/>
        <w:left w:w="108" w:type="dxa"/>
        <w:bottom w:w="0" w:type="dxa"/>
        <w:right w:w="108" w:type="dxa"/>
      </w:tblCellMar>
    </w:tblPr>
    <w:tblStylePr w:type="firstRow">
      <w:rPr>
        <w:b/>
        <w:bCs/>
        <w:caps/>
      </w:rPr>
      <w:tblPr/>
      <w:tcPr>
        <w:tcBorders>
          <w:bottom w:val="single" w:sz="4" w:space="0" w:color="7F7F7F"/>
        </w:tcBorders>
      </w:tcPr>
    </w:tblStylePr>
    <w:tblStylePr w:type="lastRow">
      <w:rPr>
        <w:b/>
        <w:bCs/>
        <w:caps/>
      </w:rPr>
      <w:tblPr/>
      <w:tcPr>
        <w:tcBorders>
          <w:top w:val="nil"/>
        </w:tcBorders>
      </w:tcPr>
    </w:tblStylePr>
    <w:tblStylePr w:type="firstCol">
      <w:rPr>
        <w:b/>
        <w:bCs/>
        <w:caps/>
      </w:rPr>
      <w:tblPr/>
      <w:tcPr>
        <w:tcBorders>
          <w:right w:val="single" w:sz="4" w:space="0" w:color="7F7F7F"/>
        </w:tcBorders>
      </w:tcPr>
    </w:tblStylePr>
    <w:tblStylePr w:type="lastCol">
      <w:rPr>
        <w:b/>
        <w:bCs/>
        <w:caps/>
      </w:rPr>
      <w:tblPr/>
      <w:tcPr>
        <w:tcBorders>
          <w:left w:val="nil"/>
        </w:tcBorders>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style>
  <w:style w:type="paragraph" w:customStyle="1" w:styleId="afa">
    <w:name w:val="فهرست"/>
    <w:basedOn w:val="Normal"/>
    <w:qFormat/>
    <w:rsid w:val="004E35F9"/>
    <w:pPr>
      <w:spacing w:after="0" w:line="360" w:lineRule="auto"/>
      <w:jc w:val="both"/>
    </w:pPr>
    <w:rPr>
      <w:rFonts w:ascii="B Nazanin" w:eastAsia="Times New Roman" w:hAnsi="B Nazanin" w:cs="B Nazanin"/>
      <w:b/>
      <w:bCs/>
      <w:sz w:val="28"/>
      <w:szCs w:val="28"/>
    </w:rPr>
  </w:style>
  <w:style w:type="paragraph" w:customStyle="1" w:styleId="afb">
    <w:name w:val="پانویس"/>
    <w:basedOn w:val="FootnoteText"/>
    <w:link w:val="Charc"/>
    <w:qFormat/>
    <w:rsid w:val="004E35F9"/>
    <w:pPr>
      <w:bidi w:val="0"/>
      <w:jc w:val="center"/>
    </w:pPr>
    <w:rPr>
      <w:rFonts w:ascii="B Nazanin" w:hAnsi="B Nazanin" w:cs="B Nazanin"/>
      <w:sz w:val="24"/>
      <w:szCs w:val="24"/>
    </w:rPr>
  </w:style>
  <w:style w:type="character" w:customStyle="1" w:styleId="Charc">
    <w:name w:val="پانویس Char"/>
    <w:link w:val="afb"/>
    <w:rsid w:val="004E35F9"/>
    <w:rPr>
      <w:rFonts w:ascii="B Nazanin" w:hAnsi="B Nazanin" w:cs="B Nazanin"/>
      <w:sz w:val="24"/>
      <w:szCs w:val="24"/>
      <w:lang w:bidi="fa-IR"/>
    </w:rPr>
  </w:style>
  <w:style w:type="table" w:customStyle="1" w:styleId="TableGrid7111">
    <w:name w:val="Table Grid7111"/>
    <w:basedOn w:val="TableNormal"/>
    <w:next w:val="TableGrid"/>
    <w:uiPriority w:val="59"/>
    <w:rsid w:val="004E35F9"/>
    <w:rPr>
      <w:lang w:bidi="fa-I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110">
    <w:name w:val="Table Grid11110"/>
    <w:basedOn w:val="TableNormal"/>
    <w:next w:val="TableGrid"/>
    <w:uiPriority w:val="59"/>
    <w:rsid w:val="004E35F9"/>
    <w:pPr>
      <w:jc w:val="both"/>
    </w:pPr>
    <w:rPr>
      <w:rFonts w:ascii="Times New Roman" w:eastAsia="Times New Roman" w:hAnsi="Times New Roman" w:cs="B Nazanin"/>
      <w:color w:val="000000"/>
      <w:sz w:val="28"/>
      <w:szCs w:val="28"/>
      <w:lang w:bidi="fa-I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Closing">
    <w:name w:val="Closing"/>
    <w:basedOn w:val="Normal"/>
    <w:link w:val="ClosingChar"/>
    <w:uiPriority w:val="99"/>
    <w:unhideWhenUsed/>
    <w:rsid w:val="004E35F9"/>
    <w:pPr>
      <w:bidi w:val="0"/>
      <w:spacing w:after="0" w:line="300" w:lineRule="auto"/>
      <w:jc w:val="center"/>
    </w:pPr>
    <w:rPr>
      <w:rFonts w:ascii="Times New Roman Bold" w:hAnsi="Times New Roman Bold" w:cs="B Nazanin"/>
      <w:b/>
      <w:bCs/>
      <w:sz w:val="20"/>
      <w:szCs w:val="24"/>
      <w:lang w:bidi="ar-SA"/>
    </w:rPr>
  </w:style>
  <w:style w:type="character" w:customStyle="1" w:styleId="ClosingChar">
    <w:name w:val="Closing Char"/>
    <w:basedOn w:val="DefaultParagraphFont"/>
    <w:link w:val="Closing"/>
    <w:uiPriority w:val="99"/>
    <w:rsid w:val="004E35F9"/>
    <w:rPr>
      <w:rFonts w:ascii="Times New Roman Bold" w:hAnsi="Times New Roman Bold" w:cs="B Nazanin"/>
      <w:b/>
      <w:bCs/>
      <w:szCs w:val="24"/>
    </w:rPr>
  </w:style>
  <w:style w:type="numbering" w:customStyle="1" w:styleId="NoList223">
    <w:name w:val="No List223"/>
    <w:next w:val="NoList"/>
    <w:uiPriority w:val="99"/>
    <w:semiHidden/>
    <w:unhideWhenUsed/>
    <w:rsid w:val="004E35F9"/>
  </w:style>
  <w:style w:type="character" w:customStyle="1" w:styleId="T1">
    <w:name w:val="T1"/>
    <w:hidden/>
    <w:rsid w:val="004E35F9"/>
    <w:rPr>
      <w:rFonts w:ascii="F" w:hAnsi="F" w:cs="B Lotus"/>
      <w:sz w:val="28"/>
    </w:rPr>
  </w:style>
  <w:style w:type="table" w:customStyle="1" w:styleId="LightGrid22">
    <w:name w:val="Light Grid22"/>
    <w:basedOn w:val="TableNormal"/>
    <w:next w:val="LightGrid4"/>
    <w:uiPriority w:val="62"/>
    <w:rsid w:val="004E35F9"/>
    <w:pPr>
      <w:ind w:firstLine="360"/>
    </w:pPr>
    <w:rPr>
      <w:sz w:val="22"/>
      <w:szCs w:val="22"/>
      <w:lang w:bidi="en-US"/>
    </w:rPr>
    <w:tblPr>
      <w:tblStyleRowBandSize w:val="1"/>
      <w:tblStyleColBandSize w:val="1"/>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108" w:type="dxa"/>
        <w:bottom w:w="0" w:type="dxa"/>
        <w:right w:w="108" w:type="dxa"/>
      </w:tblCellMar>
    </w:tblPr>
    <w:tblStylePr w:type="firstRow">
      <w:pPr>
        <w:spacing w:before="0" w:after="0" w:line="240" w:lineRule="auto"/>
      </w:pPr>
      <w:rPr>
        <w:rFonts w:ascii="B Yagut" w:eastAsia="Times New Roman" w:hAnsi="B Yagut"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B Yagut" w:eastAsia="Times New Roman" w:hAnsi="B Yagut"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B Yagut" w:eastAsia="Times New Roman" w:hAnsi="B Yagut" w:cs="Times New Roman"/>
        <w:b/>
        <w:bCs/>
      </w:rPr>
    </w:tblStylePr>
    <w:tblStylePr w:type="lastCol">
      <w:rPr>
        <w:rFonts w:ascii="B Yagut" w:eastAsia="Times New Roman" w:hAnsi="B Yagut"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MediumGrid1-Accent22">
    <w:name w:val="Medium Grid 1 - Accent 22"/>
    <w:basedOn w:val="TableNormal"/>
    <w:next w:val="MediumGrid1-Accent2"/>
    <w:uiPriority w:val="67"/>
    <w:rsid w:val="004E35F9"/>
    <w:rPr>
      <w:sz w:val="22"/>
      <w:szCs w:val="22"/>
      <w:lang w:bidi="fa-IR"/>
    </w:rPr>
    <w:tblPr>
      <w:tblStyleRowBandSize w:val="1"/>
      <w:tblStyleColBandSize w:val="1"/>
      <w:tblInd w:w="0" w:type="dxa"/>
      <w:tblBorders>
        <w:top w:val="single" w:sz="8" w:space="0" w:color="E6535A"/>
        <w:left w:val="single" w:sz="8" w:space="0" w:color="E6535A"/>
        <w:bottom w:val="single" w:sz="8" w:space="0" w:color="E6535A"/>
        <w:right w:val="single" w:sz="8" w:space="0" w:color="E6535A"/>
        <w:insideH w:val="single" w:sz="8" w:space="0" w:color="E6535A"/>
        <w:insideV w:val="single" w:sz="8" w:space="0" w:color="E6535A"/>
      </w:tblBorders>
      <w:tblCellMar>
        <w:top w:w="0" w:type="dxa"/>
        <w:left w:w="108" w:type="dxa"/>
        <w:bottom w:w="0" w:type="dxa"/>
        <w:right w:w="108" w:type="dxa"/>
      </w:tblCellMar>
    </w:tblPr>
    <w:tcPr>
      <w:shd w:val="clear" w:color="auto" w:fill="F7C6C8"/>
    </w:tcPr>
    <w:tblStylePr w:type="firstRow">
      <w:rPr>
        <w:b/>
        <w:bCs/>
      </w:rPr>
    </w:tblStylePr>
    <w:tblStylePr w:type="lastRow">
      <w:rPr>
        <w:b/>
        <w:bCs/>
      </w:rPr>
      <w:tblPr/>
      <w:tcPr>
        <w:tcBorders>
          <w:top w:val="single" w:sz="18" w:space="0" w:color="E6535A"/>
        </w:tcBorders>
      </w:tcPr>
    </w:tblStylePr>
    <w:tblStylePr w:type="firstCol">
      <w:rPr>
        <w:b/>
        <w:bCs/>
      </w:rPr>
    </w:tblStylePr>
    <w:tblStylePr w:type="lastCol">
      <w:rPr>
        <w:b/>
        <w:bCs/>
      </w:rPr>
    </w:tblStylePr>
    <w:tblStylePr w:type="band1Vert">
      <w:tblPr/>
      <w:tcPr>
        <w:shd w:val="clear" w:color="auto" w:fill="EE8D91"/>
      </w:tcPr>
    </w:tblStylePr>
    <w:tblStylePr w:type="band1Horz">
      <w:tblPr/>
      <w:tcPr>
        <w:shd w:val="clear" w:color="auto" w:fill="EE8D91"/>
      </w:tcPr>
    </w:tblStylePr>
  </w:style>
  <w:style w:type="table" w:customStyle="1" w:styleId="ColorfulList1">
    <w:name w:val="Colorful List1"/>
    <w:basedOn w:val="TableNormal"/>
    <w:uiPriority w:val="72"/>
    <w:rsid w:val="004E35F9"/>
    <w:rPr>
      <w:color w:val="000000"/>
      <w:sz w:val="22"/>
      <w:szCs w:val="22"/>
      <w:lang w:bidi="fa-IR"/>
    </w:rPr>
    <w:tblPr>
      <w:tblStyleRowBandSize w:val="1"/>
      <w:tblStyleColBandSize w:val="1"/>
      <w:tblInd w:w="0" w:type="dxa"/>
      <w:tblCellMar>
        <w:top w:w="0" w:type="dxa"/>
        <w:left w:w="108" w:type="dxa"/>
        <w:bottom w:w="0" w:type="dxa"/>
        <w:right w:w="108" w:type="dxa"/>
      </w:tblCellMar>
    </w:tblPr>
    <w:tcPr>
      <w:shd w:val="clear" w:color="auto" w:fill="E6E6E6"/>
    </w:tcPr>
    <w:tblStylePr w:type="firstRow">
      <w:rPr>
        <w:b/>
        <w:bCs/>
        <w:color w:val="FFFFFF"/>
      </w:rPr>
      <w:tblPr/>
      <w:tcPr>
        <w:tcBorders>
          <w:bottom w:val="single" w:sz="12" w:space="0" w:color="FFFFFF"/>
        </w:tcBorders>
        <w:shd w:val="clear" w:color="auto" w:fill="AE181F"/>
      </w:tcPr>
    </w:tblStylePr>
    <w:tblStylePr w:type="lastRow">
      <w:rPr>
        <w:b/>
        <w:bCs/>
        <w:color w:val="AE181F"/>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paragraph" w:customStyle="1" w:styleId="Heading11">
    <w:name w:val="Heading 11"/>
    <w:basedOn w:val="Normal"/>
    <w:next w:val="Normal"/>
    <w:uiPriority w:val="9"/>
    <w:qFormat/>
    <w:rsid w:val="004E35F9"/>
    <w:pPr>
      <w:keepNext/>
      <w:keepLines/>
      <w:bidi w:val="0"/>
      <w:spacing w:before="480" w:after="0" w:line="276" w:lineRule="auto"/>
      <w:outlineLvl w:val="0"/>
    </w:pPr>
    <w:rPr>
      <w:rFonts w:ascii="Cambria" w:eastAsia="Times New Roman" w:hAnsi="Cambria" w:cs="Times New Roman"/>
      <w:b/>
      <w:bCs/>
      <w:color w:val="365F91"/>
      <w:sz w:val="28"/>
      <w:szCs w:val="28"/>
      <w:lang w:bidi="ar-SA"/>
    </w:rPr>
  </w:style>
  <w:style w:type="paragraph" w:customStyle="1" w:styleId="TOC11">
    <w:name w:val="TOC 11"/>
    <w:basedOn w:val="Normal"/>
    <w:next w:val="Normal"/>
    <w:autoRedefine/>
    <w:uiPriority w:val="39"/>
    <w:unhideWhenUsed/>
    <w:qFormat/>
    <w:rsid w:val="004E35F9"/>
    <w:pPr>
      <w:tabs>
        <w:tab w:val="right" w:leader="dot" w:pos="8210"/>
      </w:tabs>
      <w:spacing w:after="0" w:line="300" w:lineRule="auto"/>
      <w:jc w:val="lowKashida"/>
    </w:pPr>
    <w:rPr>
      <w:rFonts w:cs="B Nazanin"/>
      <w:b/>
      <w:bCs/>
      <w:noProof/>
      <w:sz w:val="20"/>
      <w:szCs w:val="24"/>
    </w:rPr>
  </w:style>
  <w:style w:type="paragraph" w:customStyle="1" w:styleId="TOC21">
    <w:name w:val="TOC 21"/>
    <w:basedOn w:val="Normal"/>
    <w:next w:val="Normal"/>
    <w:autoRedefine/>
    <w:uiPriority w:val="39"/>
    <w:unhideWhenUsed/>
    <w:qFormat/>
    <w:rsid w:val="004E35F9"/>
    <w:pPr>
      <w:tabs>
        <w:tab w:val="right" w:leader="dot" w:pos="8210"/>
      </w:tabs>
      <w:spacing w:after="100" w:line="276" w:lineRule="auto"/>
      <w:ind w:left="220"/>
    </w:pPr>
    <w:rPr>
      <w:rFonts w:cs="B Nazanin"/>
      <w:noProof/>
      <w:szCs w:val="26"/>
    </w:rPr>
  </w:style>
  <w:style w:type="table" w:customStyle="1" w:styleId="LightShading1212">
    <w:name w:val="Light Shading1212"/>
    <w:basedOn w:val="TableNormal"/>
    <w:uiPriority w:val="60"/>
    <w:rsid w:val="004E35F9"/>
    <w:rPr>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MediumShading2-Accent62">
    <w:name w:val="Medium Shading 2 - Accent 62"/>
    <w:basedOn w:val="TableNormal"/>
    <w:next w:val="MediumShading2-Accent6"/>
    <w:uiPriority w:val="64"/>
    <w:rsid w:val="004E35F9"/>
    <w:rPr>
      <w:rFonts w:eastAsia="Times New Roman"/>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Grid3-Accent6">
    <w:name w:val="Medium Grid 3 Accent 6"/>
    <w:basedOn w:val="TableNormal"/>
    <w:uiPriority w:val="69"/>
    <w:rsid w:val="004E35F9"/>
    <w:rPr>
      <w:rFonts w:eastAsia="Times New Roman"/>
    </w:rPr>
    <w:tblPr>
      <w:tblStyleRowBandSize w:val="1"/>
      <w:tblStyleColBandSize w:val="1"/>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customStyle="1" w:styleId="LightShading-Accent62">
    <w:name w:val="Light Shading - Accent 62"/>
    <w:basedOn w:val="TableNormal"/>
    <w:next w:val="LightShading-Accent6"/>
    <w:uiPriority w:val="60"/>
    <w:rsid w:val="004E35F9"/>
    <w:rPr>
      <w:rFonts w:eastAsia="Times New Roman"/>
      <w:color w:val="E36C0A"/>
    </w:rPr>
    <w:tblPr>
      <w:tblStyleRowBandSize w:val="1"/>
      <w:tblStyleColBandSize w:val="1"/>
      <w:tblInd w:w="0" w:type="dxa"/>
      <w:tblBorders>
        <w:top w:val="single" w:sz="8" w:space="0" w:color="F79646"/>
        <w:bottom w:val="single" w:sz="8" w:space="0" w:color="F7964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customStyle="1" w:styleId="LightShading-Accent53">
    <w:name w:val="Light Shading - Accent 53"/>
    <w:basedOn w:val="TableNormal"/>
    <w:next w:val="LightShading-Accent5"/>
    <w:uiPriority w:val="60"/>
    <w:rsid w:val="004E35F9"/>
    <w:rPr>
      <w:rFonts w:eastAsia="Times New Roman"/>
      <w:color w:val="31849B"/>
    </w:rPr>
    <w:tblPr>
      <w:tblStyleRowBandSize w:val="1"/>
      <w:tblStyleColBandSize w:val="1"/>
      <w:tblInd w:w="0" w:type="dxa"/>
      <w:tblBorders>
        <w:top w:val="single" w:sz="8" w:space="0" w:color="4BACC6"/>
        <w:bottom w:val="single" w:sz="8" w:space="0" w:color="4BACC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customStyle="1" w:styleId="LightList-Accent112">
    <w:name w:val="Light List - Accent 112"/>
    <w:basedOn w:val="TableNormal"/>
    <w:uiPriority w:val="61"/>
    <w:rsid w:val="004E35F9"/>
    <w:rPr>
      <w:rFonts w:eastAsia="Times New Roman"/>
    </w:rPr>
    <w:tblPr>
      <w:tblStyleRowBandSize w:val="1"/>
      <w:tblStyleColBandSize w:val="1"/>
      <w:tblInd w:w="0" w:type="dxa"/>
      <w:tblBorders>
        <w:top w:val="single" w:sz="8" w:space="0" w:color="4F81BD"/>
        <w:left w:val="single" w:sz="8" w:space="0" w:color="4F81BD"/>
        <w:bottom w:val="single" w:sz="8" w:space="0" w:color="4F81BD"/>
        <w:right w:val="single" w:sz="8" w:space="0" w:color="4F81BD"/>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LightShading-Accent43">
    <w:name w:val="Light Shading - Accent 43"/>
    <w:basedOn w:val="TableNormal"/>
    <w:next w:val="LightShading-Accent4"/>
    <w:uiPriority w:val="60"/>
    <w:rsid w:val="004E35F9"/>
    <w:rPr>
      <w:rFonts w:eastAsia="Times New Roman"/>
      <w:color w:val="5F497A"/>
    </w:rPr>
    <w:tblPr>
      <w:tblStyleRowBandSize w:val="1"/>
      <w:tblStyleColBandSize w:val="1"/>
      <w:tblInd w:w="0" w:type="dxa"/>
      <w:tblBorders>
        <w:top w:val="single" w:sz="8" w:space="0" w:color="8064A2"/>
        <w:bottom w:val="single" w:sz="8" w:space="0" w:color="8064A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ColorfulGrid-Accent6">
    <w:name w:val="Colorful Grid Accent 6"/>
    <w:basedOn w:val="TableNormal"/>
    <w:uiPriority w:val="73"/>
    <w:rsid w:val="004E35F9"/>
    <w:rPr>
      <w:rFonts w:eastAsia="Times New Roman"/>
      <w:color w:val="000000"/>
    </w:rPr>
    <w:tblPr>
      <w:tblStyleRowBandSize w:val="1"/>
      <w:tblStyleColBandSize w:val="1"/>
      <w:tblInd w:w="0" w:type="dxa"/>
      <w:tblBorders>
        <w:insideH w:val="single" w:sz="4" w:space="0" w:color="FFFFFF"/>
      </w:tblBorders>
      <w:tblCellMar>
        <w:top w:w="0" w:type="dxa"/>
        <w:left w:w="108" w:type="dxa"/>
        <w:bottom w:w="0" w:type="dxa"/>
        <w:right w:w="108" w:type="dxa"/>
      </w:tblCellMar>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paragraph" w:customStyle="1" w:styleId="QuickFormat1">
    <w:name w:val="QuickFormat1"/>
    <w:basedOn w:val="Normal"/>
    <w:rsid w:val="004E35F9"/>
    <w:pPr>
      <w:widowControl w:val="0"/>
      <w:autoSpaceDE w:val="0"/>
      <w:autoSpaceDN w:val="0"/>
      <w:bidi w:val="0"/>
      <w:adjustRightInd w:val="0"/>
      <w:spacing w:after="0" w:line="240" w:lineRule="auto"/>
      <w:ind w:left="720" w:hanging="720"/>
    </w:pPr>
    <w:rPr>
      <w:rFonts w:ascii="Times New Roman" w:eastAsia="Times New Roman" w:hAnsi="Times New Roman" w:cs="Times New Roman"/>
      <w:color w:val="000000"/>
      <w:sz w:val="24"/>
      <w:szCs w:val="24"/>
      <w:lang w:bidi="ar-SA"/>
    </w:rPr>
  </w:style>
  <w:style w:type="character" w:customStyle="1" w:styleId="info1">
    <w:name w:val="info1"/>
    <w:rsid w:val="004E35F9"/>
    <w:rPr>
      <w:rFonts w:ascii="Arial" w:hAnsi="Arial" w:cs="Arial" w:hint="default"/>
      <w:color w:val="023052"/>
      <w:sz w:val="11"/>
      <w:szCs w:val="11"/>
    </w:rPr>
  </w:style>
  <w:style w:type="character" w:customStyle="1" w:styleId="hit">
    <w:name w:val="hit"/>
    <w:rsid w:val="004E35F9"/>
    <w:rPr>
      <w:shd w:val="clear" w:color="auto" w:fill="FFFF99"/>
    </w:rPr>
  </w:style>
  <w:style w:type="character" w:customStyle="1" w:styleId="referencetext1">
    <w:name w:val="referencetext1"/>
    <w:rsid w:val="004E35F9"/>
    <w:rPr>
      <w:vanish w:val="0"/>
      <w:webHidden w:val="0"/>
      <w:specVanish/>
    </w:rPr>
  </w:style>
  <w:style w:type="paragraph" w:customStyle="1" w:styleId="p1">
    <w:name w:val="p1"/>
    <w:basedOn w:val="Normal"/>
    <w:rsid w:val="004E35F9"/>
    <w:pPr>
      <w:bidi w:val="0"/>
      <w:spacing w:before="100" w:beforeAutospacing="1" w:after="100" w:afterAutospacing="1" w:line="240" w:lineRule="auto"/>
    </w:pPr>
    <w:rPr>
      <w:rFonts w:ascii="Times New Roman" w:eastAsia="Times New Roman" w:hAnsi="Times New Roman" w:cs="Times New Roman"/>
      <w:sz w:val="24"/>
      <w:szCs w:val="24"/>
      <w:lang w:bidi="ar-SA"/>
    </w:rPr>
  </w:style>
  <w:style w:type="paragraph" w:customStyle="1" w:styleId="epblock">
    <w:name w:val="ep_block"/>
    <w:basedOn w:val="Normal"/>
    <w:rsid w:val="004E35F9"/>
    <w:pPr>
      <w:bidi w:val="0"/>
      <w:spacing w:before="100" w:beforeAutospacing="1" w:after="100" w:afterAutospacing="1" w:line="240" w:lineRule="auto"/>
    </w:pPr>
    <w:rPr>
      <w:rFonts w:ascii="Times New Roman" w:eastAsia="Times New Roman" w:hAnsi="Times New Roman" w:cs="Times New Roman"/>
      <w:sz w:val="24"/>
      <w:szCs w:val="24"/>
      <w:lang w:bidi="ar-SA"/>
    </w:rPr>
  </w:style>
  <w:style w:type="table" w:customStyle="1" w:styleId="LightShading321">
    <w:name w:val="Light Shading321"/>
    <w:basedOn w:val="TableNormal"/>
    <w:next w:val="LightShading1"/>
    <w:uiPriority w:val="60"/>
    <w:rsid w:val="004E35F9"/>
    <w:rPr>
      <w:color w:val="000000"/>
      <w:sz w:val="22"/>
      <w:szCs w:val="22"/>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LightShading42">
    <w:name w:val="Light Shading42"/>
    <w:basedOn w:val="TableNormal"/>
    <w:next w:val="LightShading1"/>
    <w:uiPriority w:val="60"/>
    <w:unhideWhenUsed/>
    <w:rsid w:val="004E35F9"/>
    <w:rPr>
      <w:color w:val="000000"/>
      <w:sz w:val="22"/>
      <w:szCs w:val="22"/>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TOC12">
    <w:name w:val="TOC 12"/>
    <w:basedOn w:val="Normal"/>
    <w:next w:val="Normal"/>
    <w:autoRedefine/>
    <w:uiPriority w:val="39"/>
    <w:unhideWhenUsed/>
    <w:qFormat/>
    <w:rsid w:val="004E35F9"/>
    <w:pPr>
      <w:tabs>
        <w:tab w:val="right" w:leader="dot" w:pos="8210"/>
      </w:tabs>
      <w:spacing w:after="0" w:line="300" w:lineRule="auto"/>
      <w:jc w:val="lowKashida"/>
    </w:pPr>
    <w:rPr>
      <w:rFonts w:cs="B Nazanin"/>
      <w:b/>
      <w:bCs/>
      <w:noProof/>
      <w:sz w:val="20"/>
      <w:szCs w:val="24"/>
    </w:rPr>
  </w:style>
  <w:style w:type="paragraph" w:customStyle="1" w:styleId="TOC22">
    <w:name w:val="TOC 22"/>
    <w:basedOn w:val="Normal"/>
    <w:next w:val="Normal"/>
    <w:autoRedefine/>
    <w:uiPriority w:val="39"/>
    <w:unhideWhenUsed/>
    <w:qFormat/>
    <w:rsid w:val="004E35F9"/>
    <w:pPr>
      <w:tabs>
        <w:tab w:val="right" w:leader="dot" w:pos="8210"/>
      </w:tabs>
      <w:spacing w:after="100" w:line="276" w:lineRule="auto"/>
      <w:ind w:left="220"/>
    </w:pPr>
    <w:rPr>
      <w:rFonts w:cs="B Nazanin"/>
      <w:noProof/>
      <w:szCs w:val="26"/>
    </w:rPr>
  </w:style>
  <w:style w:type="numbering" w:customStyle="1" w:styleId="NoList1611">
    <w:name w:val="No List1611"/>
    <w:next w:val="NoList"/>
    <w:uiPriority w:val="99"/>
    <w:semiHidden/>
    <w:unhideWhenUsed/>
    <w:rsid w:val="004E35F9"/>
  </w:style>
  <w:style w:type="table" w:customStyle="1" w:styleId="TableContent4">
    <w:name w:val="Table Content4"/>
    <w:basedOn w:val="TableNormal"/>
    <w:rsid w:val="004E35F9"/>
    <w:rPr>
      <w:rFonts w:ascii="Times New Roman" w:eastAsia="Times New Roman" w:hAnsi="Times New Roman" w:cs="Mitra"/>
      <w:szCs w:val="24"/>
      <w:lang w:bidi="fa-IR"/>
    </w:rPr>
    <w:tblPr>
      <w:tblStyleRowBandSize w:val="1"/>
      <w:tblStyleColBandSize w:val="1"/>
      <w:jc w:val="center"/>
      <w:tblInd w:w="0" w:type="dxa"/>
      <w:tblBorders>
        <w:top w:val="thinThickSmallGap" w:sz="24" w:space="0" w:color="4F81BD"/>
        <w:left w:val="thickThinSmallGap" w:sz="24" w:space="0" w:color="4F81BD"/>
        <w:bottom w:val="thickThinSmallGap" w:sz="24" w:space="0" w:color="4F81BD"/>
        <w:right w:val="thinThickSmallGap" w:sz="24" w:space="0" w:color="4F81BD"/>
        <w:insideH w:val="single" w:sz="6" w:space="0" w:color="4F81BD"/>
        <w:insideV w:val="single" w:sz="6" w:space="0" w:color="4F81BD"/>
      </w:tblBorders>
      <w:tblCellMar>
        <w:top w:w="0" w:type="dxa"/>
        <w:left w:w="108" w:type="dxa"/>
        <w:bottom w:w="0" w:type="dxa"/>
        <w:right w:w="108" w:type="dxa"/>
      </w:tblCellMar>
    </w:tblPr>
    <w:trPr>
      <w:jc w:val="center"/>
    </w:trPr>
    <w:tcPr>
      <w:vAlign w:val="center"/>
    </w:tcPr>
    <w:tblStylePr w:type="firstRow">
      <w:pPr>
        <w:wordWrap/>
        <w:spacing w:beforeLines="0" w:beforeAutospacing="0" w:afterLines="0" w:afterAutospacing="0" w:line="240" w:lineRule="auto"/>
        <w:ind w:leftChars="0" w:left="0" w:rightChars="0" w:right="0" w:firstLineChars="0" w:firstLine="0"/>
        <w:contextualSpacing w:val="0"/>
        <w:mirrorIndents w:val="0"/>
        <w:jc w:val="center"/>
        <w:outlineLvl w:val="9"/>
      </w:pPr>
      <w:rPr>
        <w:rFonts w:ascii="B Badr" w:hAnsi="B Badr" w:cs="B Baran"/>
        <w:b/>
        <w:bCs/>
        <w:i w:val="0"/>
        <w:iCs w:val="0"/>
        <w:color w:val="FFFFFF"/>
        <w:sz w:val="20"/>
        <w:szCs w:val="24"/>
      </w:rPr>
      <w:tblPr/>
      <w:tcPr>
        <w:tcBorders>
          <w:top w:val="thinThickSmallGap" w:sz="24" w:space="0" w:color="4F81BD"/>
          <w:left w:val="thickThinSmallGap" w:sz="24" w:space="0" w:color="4F81BD"/>
          <w:bottom w:val="single" w:sz="6" w:space="0" w:color="4F81BD"/>
          <w:right w:val="thinThickSmallGap" w:sz="24" w:space="0" w:color="4F81BD"/>
          <w:insideH w:val="single" w:sz="6" w:space="0" w:color="4F81BD"/>
          <w:insideV w:val="single" w:sz="6" w:space="0" w:color="FFFFFF"/>
          <w:tl2br w:val="nil"/>
          <w:tr2bl w:val="nil"/>
        </w:tcBorders>
        <w:shd w:val="clear" w:color="auto" w:fill="4F81BD"/>
      </w:tcPr>
    </w:tblStylePr>
  </w:style>
  <w:style w:type="table" w:customStyle="1" w:styleId="TableGrid93">
    <w:name w:val="Table Grid93"/>
    <w:basedOn w:val="TableNormal"/>
    <w:next w:val="TableGrid"/>
    <w:uiPriority w:val="59"/>
    <w:locked/>
    <w:rsid w:val="004E35F9"/>
    <w:rPr>
      <w:rFonts w:eastAsia="Times New Roman"/>
      <w:lang w:bidi="fa-IR"/>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NormalBulleted1">
    <w:name w:val="Normal Bulleted1"/>
    <w:basedOn w:val="NoList"/>
    <w:rsid w:val="004E35F9"/>
  </w:style>
  <w:style w:type="numbering" w:customStyle="1" w:styleId="NoList1711">
    <w:name w:val="No List1711"/>
    <w:next w:val="NoList"/>
    <w:uiPriority w:val="99"/>
    <w:semiHidden/>
    <w:unhideWhenUsed/>
    <w:rsid w:val="004E35F9"/>
  </w:style>
  <w:style w:type="table" w:customStyle="1" w:styleId="TableContent13">
    <w:name w:val="Table Content13"/>
    <w:basedOn w:val="TableNormal"/>
    <w:rsid w:val="004E35F9"/>
    <w:pPr>
      <w:spacing w:before="120" w:after="120" w:line="276" w:lineRule="auto"/>
    </w:pPr>
    <w:rPr>
      <w:rFonts w:ascii="Verdana" w:eastAsia="Times New Roman" w:hAnsi="Verdana" w:cs="Mitra"/>
      <w:szCs w:val="24"/>
      <w:lang w:bidi="fa-IR"/>
    </w:rPr>
    <w:tblPr>
      <w:tblStyleRowBandSize w:val="1"/>
      <w:tblStyleColBandSize w:val="1"/>
      <w:jc w:val="center"/>
      <w:tblInd w:w="0" w:type="dxa"/>
      <w:tblBorders>
        <w:top w:val="thinThickSmallGap" w:sz="24" w:space="0" w:color="4F81BD"/>
        <w:left w:val="thickThinSmallGap" w:sz="24" w:space="0" w:color="4F81BD"/>
        <w:bottom w:val="thickThinSmallGap" w:sz="24" w:space="0" w:color="4F81BD"/>
        <w:right w:val="thinThickSmallGap" w:sz="24" w:space="0" w:color="4F81BD"/>
        <w:insideH w:val="single" w:sz="6" w:space="0" w:color="4F81BD"/>
        <w:insideV w:val="single" w:sz="6" w:space="0" w:color="4F81BD"/>
      </w:tblBorders>
      <w:tblCellMar>
        <w:top w:w="0" w:type="dxa"/>
        <w:left w:w="108" w:type="dxa"/>
        <w:bottom w:w="0" w:type="dxa"/>
        <w:right w:w="108" w:type="dxa"/>
      </w:tblCellMar>
    </w:tblPr>
    <w:trPr>
      <w:jc w:val="center"/>
    </w:trPr>
    <w:tcPr>
      <w:vAlign w:val="center"/>
    </w:tcPr>
    <w:tblStylePr w:type="firstRow">
      <w:pPr>
        <w:wordWrap/>
        <w:spacing w:beforeLines="0" w:beforeAutospacing="0" w:afterLines="0" w:afterAutospacing="0" w:line="240" w:lineRule="auto"/>
        <w:ind w:leftChars="0" w:left="0" w:rightChars="0" w:right="0" w:firstLineChars="0" w:firstLine="0"/>
        <w:contextualSpacing w:val="0"/>
        <w:mirrorIndents w:val="0"/>
        <w:jc w:val="center"/>
        <w:outlineLvl w:val="9"/>
      </w:pPr>
      <w:rPr>
        <w:rFonts w:ascii="B Baran Outline" w:hAnsi="B Baran Outline" w:cs="B Bardiya"/>
        <w:b/>
        <w:bCs/>
        <w:i w:val="0"/>
        <w:iCs w:val="0"/>
        <w:color w:val="FFFFFF"/>
        <w:sz w:val="20"/>
        <w:szCs w:val="24"/>
      </w:rPr>
      <w:tblPr/>
      <w:tcPr>
        <w:tcBorders>
          <w:top w:val="thinThickSmallGap" w:sz="24" w:space="0" w:color="4F81BD"/>
          <w:left w:val="thickThinSmallGap" w:sz="24" w:space="0" w:color="4F81BD"/>
          <w:bottom w:val="single" w:sz="6" w:space="0" w:color="4F81BD"/>
          <w:right w:val="thinThickSmallGap" w:sz="24" w:space="0" w:color="4F81BD"/>
          <w:insideH w:val="single" w:sz="6" w:space="0" w:color="4F81BD"/>
          <w:insideV w:val="single" w:sz="6" w:space="0" w:color="FFFFFF"/>
          <w:tl2br w:val="nil"/>
          <w:tr2bl w:val="nil"/>
        </w:tcBorders>
        <w:shd w:val="clear" w:color="auto" w:fill="4F81BD"/>
      </w:tcPr>
    </w:tblStylePr>
  </w:style>
  <w:style w:type="numbering" w:customStyle="1" w:styleId="NoList1133">
    <w:name w:val="No List1133"/>
    <w:next w:val="NoList"/>
    <w:uiPriority w:val="99"/>
    <w:semiHidden/>
    <w:unhideWhenUsed/>
    <w:rsid w:val="004E35F9"/>
  </w:style>
  <w:style w:type="numbering" w:customStyle="1" w:styleId="NoList233">
    <w:name w:val="No List233"/>
    <w:next w:val="NoList"/>
    <w:uiPriority w:val="99"/>
    <w:semiHidden/>
    <w:unhideWhenUsed/>
    <w:rsid w:val="004E35F9"/>
  </w:style>
  <w:style w:type="numbering" w:customStyle="1" w:styleId="NoList323">
    <w:name w:val="No List323"/>
    <w:next w:val="NoList"/>
    <w:uiPriority w:val="99"/>
    <w:semiHidden/>
    <w:unhideWhenUsed/>
    <w:rsid w:val="004E35F9"/>
  </w:style>
  <w:style w:type="numbering" w:customStyle="1" w:styleId="NoList4211">
    <w:name w:val="No List4211"/>
    <w:next w:val="NoList"/>
    <w:uiPriority w:val="99"/>
    <w:semiHidden/>
    <w:unhideWhenUsed/>
    <w:rsid w:val="004E35F9"/>
  </w:style>
  <w:style w:type="numbering" w:customStyle="1" w:styleId="NoList5211">
    <w:name w:val="No List5211"/>
    <w:next w:val="NoList"/>
    <w:uiPriority w:val="99"/>
    <w:semiHidden/>
    <w:unhideWhenUsed/>
    <w:rsid w:val="004E35F9"/>
  </w:style>
  <w:style w:type="table" w:customStyle="1" w:styleId="TableContent111">
    <w:name w:val="Table Content111"/>
    <w:basedOn w:val="TableNormal"/>
    <w:rsid w:val="004E35F9"/>
    <w:pPr>
      <w:spacing w:before="120" w:after="120" w:line="276" w:lineRule="auto"/>
    </w:pPr>
    <w:rPr>
      <w:rFonts w:ascii="Verdana" w:eastAsia="Times New Roman" w:hAnsi="Verdana" w:cs="Mitra"/>
      <w:szCs w:val="24"/>
      <w:lang w:bidi="fa-IR"/>
    </w:rPr>
    <w:tblPr>
      <w:tblStyleRowBandSize w:val="1"/>
      <w:tblStyleColBandSize w:val="1"/>
      <w:jc w:val="center"/>
      <w:tblInd w:w="0" w:type="dxa"/>
      <w:tblBorders>
        <w:top w:val="thinThickSmallGap" w:sz="24" w:space="0" w:color="4F81BD"/>
        <w:left w:val="thickThinSmallGap" w:sz="24" w:space="0" w:color="4F81BD"/>
        <w:bottom w:val="thickThinSmallGap" w:sz="24" w:space="0" w:color="4F81BD"/>
        <w:right w:val="thinThickSmallGap" w:sz="24" w:space="0" w:color="4F81BD"/>
        <w:insideH w:val="single" w:sz="6" w:space="0" w:color="4F81BD"/>
        <w:insideV w:val="single" w:sz="6" w:space="0" w:color="4F81BD"/>
      </w:tblBorders>
      <w:tblCellMar>
        <w:top w:w="0" w:type="dxa"/>
        <w:left w:w="108" w:type="dxa"/>
        <w:bottom w:w="0" w:type="dxa"/>
        <w:right w:w="108" w:type="dxa"/>
      </w:tblCellMar>
    </w:tblPr>
    <w:trPr>
      <w:jc w:val="center"/>
    </w:trPr>
    <w:tcPr>
      <w:vAlign w:val="center"/>
    </w:tcPr>
    <w:tblStylePr w:type="firstRow">
      <w:pPr>
        <w:wordWrap/>
        <w:spacing w:beforeLines="0" w:beforeAutospacing="0" w:afterLines="0" w:afterAutospacing="0" w:line="240" w:lineRule="auto"/>
        <w:ind w:leftChars="0" w:left="0" w:rightChars="0" w:right="0" w:firstLineChars="0" w:firstLine="0"/>
        <w:contextualSpacing w:val="0"/>
        <w:mirrorIndents w:val="0"/>
        <w:jc w:val="center"/>
        <w:outlineLvl w:val="9"/>
      </w:pPr>
      <w:rPr>
        <w:rFonts w:ascii="B Compset" w:hAnsi="B Compset" w:cs="B Davat"/>
        <w:b/>
        <w:bCs/>
        <w:i w:val="0"/>
        <w:iCs w:val="0"/>
        <w:color w:val="FFFFFF"/>
        <w:sz w:val="20"/>
        <w:szCs w:val="24"/>
      </w:rPr>
      <w:tblPr/>
      <w:tcPr>
        <w:tcBorders>
          <w:top w:val="thinThickSmallGap" w:sz="24" w:space="0" w:color="4F81BD"/>
          <w:left w:val="thickThinSmallGap" w:sz="24" w:space="0" w:color="4F81BD"/>
          <w:bottom w:val="single" w:sz="6" w:space="0" w:color="4F81BD"/>
          <w:right w:val="thinThickSmallGap" w:sz="24" w:space="0" w:color="4F81BD"/>
          <w:insideH w:val="single" w:sz="6" w:space="0" w:color="4F81BD"/>
          <w:insideV w:val="single" w:sz="6" w:space="0" w:color="FFFFFF"/>
          <w:tl2br w:val="nil"/>
          <w:tr2bl w:val="nil"/>
        </w:tcBorders>
        <w:shd w:val="clear" w:color="auto" w:fill="4F81BD"/>
      </w:tcPr>
    </w:tblStylePr>
  </w:style>
  <w:style w:type="numbering" w:customStyle="1" w:styleId="NoList6211">
    <w:name w:val="No List6211"/>
    <w:next w:val="NoList"/>
    <w:uiPriority w:val="99"/>
    <w:semiHidden/>
    <w:unhideWhenUsed/>
    <w:rsid w:val="004E35F9"/>
  </w:style>
  <w:style w:type="table" w:customStyle="1" w:styleId="LightGrid-Accent1122">
    <w:name w:val="Light Grid - Accent 1122"/>
    <w:basedOn w:val="TableNormal"/>
    <w:uiPriority w:val="62"/>
    <w:rsid w:val="004E35F9"/>
    <w:rPr>
      <w:sz w:val="22"/>
      <w:szCs w:val="22"/>
      <w:lang w:bidi="fa-IR"/>
    </w:rPr>
    <w:tblPr>
      <w:tblStyleRowBandSize w:val="1"/>
      <w:tblStyleColBandSize w:val="1"/>
      <w:tblInd w:w="0" w:type="dxa"/>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CellMar>
        <w:top w:w="0" w:type="dxa"/>
        <w:left w:w="108" w:type="dxa"/>
        <w:bottom w:w="0" w:type="dxa"/>
        <w:right w:w="108" w:type="dxa"/>
      </w:tblCellMar>
    </w:tblPr>
    <w:tblStylePr w:type="firstRow">
      <w:pPr>
        <w:spacing w:before="0" w:after="0" w:line="240" w:lineRule="auto"/>
      </w:pPr>
      <w:rPr>
        <w:rFonts w:ascii="B Yagut" w:eastAsia="Times New Roman" w:hAnsi="B Yagut"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B Yagut" w:eastAsia="Times New Roman" w:hAnsi="B Yagut"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B Yagut" w:eastAsia="Times New Roman" w:hAnsi="B Yagut" w:cs="Times New Roman"/>
        <w:b/>
        <w:bCs/>
      </w:rPr>
    </w:tblStylePr>
    <w:tblStylePr w:type="lastCol">
      <w:rPr>
        <w:rFonts w:ascii="B Yagut" w:eastAsia="Times New Roman" w:hAnsi="B Yagut"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numbering" w:customStyle="1" w:styleId="NoList7211">
    <w:name w:val="No List7211"/>
    <w:next w:val="NoList"/>
    <w:uiPriority w:val="99"/>
    <w:semiHidden/>
    <w:unhideWhenUsed/>
    <w:rsid w:val="004E35F9"/>
  </w:style>
  <w:style w:type="numbering" w:customStyle="1" w:styleId="NoList821">
    <w:name w:val="No List821"/>
    <w:next w:val="NoList"/>
    <w:uiPriority w:val="99"/>
    <w:semiHidden/>
    <w:unhideWhenUsed/>
    <w:rsid w:val="004E35F9"/>
  </w:style>
  <w:style w:type="numbering" w:customStyle="1" w:styleId="NoList92">
    <w:name w:val="No List92"/>
    <w:next w:val="NoList"/>
    <w:uiPriority w:val="99"/>
    <w:semiHidden/>
    <w:unhideWhenUsed/>
    <w:rsid w:val="004E35F9"/>
  </w:style>
  <w:style w:type="table" w:customStyle="1" w:styleId="TableGrid1310">
    <w:name w:val="Table Grid1310"/>
    <w:basedOn w:val="TableNormal"/>
    <w:next w:val="TableGrid"/>
    <w:uiPriority w:val="59"/>
    <w:rsid w:val="004E35F9"/>
    <w:rPr>
      <w:sz w:val="22"/>
      <w:szCs w:val="22"/>
      <w:lang w:bidi="fa-IR"/>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227">
    <w:name w:val="Table Grid227"/>
    <w:basedOn w:val="TableNormal"/>
    <w:next w:val="TableGrid"/>
    <w:uiPriority w:val="59"/>
    <w:rsid w:val="004E35F9"/>
    <w:rPr>
      <w:sz w:val="22"/>
      <w:szCs w:val="22"/>
      <w:lang w:bidi="fa-IR"/>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318">
    <w:name w:val="Table Grid318"/>
    <w:basedOn w:val="TableNormal"/>
    <w:next w:val="TableGrid"/>
    <w:uiPriority w:val="59"/>
    <w:rsid w:val="004E35F9"/>
    <w:rPr>
      <w:sz w:val="22"/>
      <w:szCs w:val="22"/>
      <w:lang w:bidi="fa-IR"/>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41100">
    <w:name w:val="Table Grid4110"/>
    <w:basedOn w:val="TableNormal"/>
    <w:next w:val="TableGrid"/>
    <w:uiPriority w:val="59"/>
    <w:rsid w:val="004E35F9"/>
    <w:rPr>
      <w:sz w:val="22"/>
      <w:szCs w:val="22"/>
      <w:lang w:bidi="fa-IR"/>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Classic112">
    <w:name w:val="Table Classic 112"/>
    <w:basedOn w:val="TableNormal"/>
    <w:next w:val="TableClassic1"/>
    <w:rsid w:val="004E35F9"/>
    <w:pPr>
      <w:bidi/>
      <w:spacing w:before="240" w:line="360" w:lineRule="auto"/>
      <w:ind w:firstLine="567"/>
      <w:jc w:val="both"/>
    </w:pPr>
    <w:rPr>
      <w:rFonts w:eastAsia="Times New Roman"/>
      <w:lang w:bidi="fa-IR"/>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Style12">
    <w:name w:val="Style12"/>
    <w:basedOn w:val="TableSimple3"/>
    <w:uiPriority w:val="99"/>
    <w:rsid w:val="004E35F9"/>
    <w:pPr>
      <w:jc w:val="center"/>
    </w:pPr>
    <w:rPr>
      <w:color w:val="000000"/>
    </w:rPr>
    <w:tblPr>
      <w:tblStyleRowBandSize w:val="1"/>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tcPr>
      <w:shd w:val="clear" w:color="auto" w:fill="FFFFFF"/>
      <w:vAlign w:val="center"/>
    </w:tcPr>
    <w:tblStylePr w:type="firstRow">
      <w:pPr>
        <w:jc w:val="center"/>
      </w:pPr>
      <w:rPr>
        <w:rFonts w:ascii="B Elham" w:hAnsi="B Elham"/>
        <w:b/>
        <w:bCs/>
        <w:color w:val="000000"/>
      </w:rPr>
      <w:tblPr/>
      <w:tcPr>
        <w:tcBorders>
          <w:tl2br w:val="none" w:sz="0" w:space="0" w:color="auto"/>
          <w:tr2bl w:val="none" w:sz="0" w:space="0" w:color="auto"/>
        </w:tcBorders>
        <w:shd w:val="clear" w:color="auto" w:fill="F2F2F2"/>
        <w:vAlign w:val="center"/>
      </w:tcPr>
    </w:tblStylePr>
    <w:tblStylePr w:type="band1Horz">
      <w:tblPr/>
      <w:tcPr>
        <w:shd w:val="clear" w:color="auto" w:fill="D6E3BC"/>
      </w:tcPr>
    </w:tblStylePr>
    <w:tblStylePr w:type="band2Horz">
      <w:tblPr/>
      <w:tcPr>
        <w:shd w:val="clear" w:color="auto" w:fill="EAF1DD"/>
      </w:tcPr>
    </w:tblStylePr>
  </w:style>
  <w:style w:type="table" w:customStyle="1" w:styleId="TableSimple31">
    <w:name w:val="Table Simple 31"/>
    <w:basedOn w:val="TableNormal"/>
    <w:next w:val="TableSimple3"/>
    <w:uiPriority w:val="99"/>
    <w:unhideWhenUsed/>
    <w:rsid w:val="004E35F9"/>
    <w:rPr>
      <w:sz w:val="22"/>
      <w:szCs w:val="22"/>
      <w:lang w:bidi="fa-IR"/>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numbering" w:customStyle="1" w:styleId="NoList10111">
    <w:name w:val="No List10111"/>
    <w:next w:val="NoList"/>
    <w:uiPriority w:val="99"/>
    <w:semiHidden/>
    <w:unhideWhenUsed/>
    <w:rsid w:val="004E35F9"/>
  </w:style>
  <w:style w:type="table" w:customStyle="1" w:styleId="TableGrid516">
    <w:name w:val="Table Grid516"/>
    <w:basedOn w:val="TableNormal"/>
    <w:next w:val="TableGrid"/>
    <w:uiPriority w:val="59"/>
    <w:rsid w:val="004E35F9"/>
    <w:pPr>
      <w:jc w:val="center"/>
    </w:pPr>
    <w:rPr>
      <w:rFonts w:eastAsia="Times New Roman"/>
      <w:sz w:val="22"/>
      <w:szCs w:val="22"/>
      <w:lang w:bidi="fa-IR"/>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Content21">
    <w:name w:val="Table Content21"/>
    <w:basedOn w:val="TableNormal"/>
    <w:rsid w:val="004E35F9"/>
    <w:rPr>
      <w:rFonts w:ascii="Times New Roman" w:eastAsia="Times New Roman" w:hAnsi="Times New Roman" w:cs="Mitra"/>
      <w:szCs w:val="24"/>
      <w:lang w:bidi="fa-IR"/>
    </w:rPr>
    <w:tblPr>
      <w:tblStyleRowBandSize w:val="1"/>
      <w:tblStyleColBandSize w:val="1"/>
      <w:jc w:val="center"/>
      <w:tblInd w:w="0" w:type="dxa"/>
      <w:tblBorders>
        <w:top w:val="thinThickSmallGap" w:sz="24" w:space="0" w:color="4F81BD"/>
        <w:left w:val="thickThinSmallGap" w:sz="24" w:space="0" w:color="4F81BD"/>
        <w:bottom w:val="thickThinSmallGap" w:sz="24" w:space="0" w:color="4F81BD"/>
        <w:right w:val="thinThickSmallGap" w:sz="24" w:space="0" w:color="4F81BD"/>
        <w:insideH w:val="single" w:sz="6" w:space="0" w:color="4F81BD"/>
        <w:insideV w:val="single" w:sz="6" w:space="0" w:color="4F81BD"/>
      </w:tblBorders>
      <w:tblCellMar>
        <w:top w:w="0" w:type="dxa"/>
        <w:left w:w="108" w:type="dxa"/>
        <w:bottom w:w="0" w:type="dxa"/>
        <w:right w:w="108" w:type="dxa"/>
      </w:tblCellMar>
    </w:tblPr>
    <w:trPr>
      <w:jc w:val="center"/>
    </w:trPr>
    <w:tcPr>
      <w:vAlign w:val="center"/>
    </w:tcPr>
    <w:tblStylePr w:type="firstRow">
      <w:pPr>
        <w:wordWrap/>
        <w:spacing w:beforeLines="0" w:beforeAutospacing="0" w:afterLines="0" w:afterAutospacing="0" w:line="240" w:lineRule="auto"/>
        <w:ind w:leftChars="0" w:left="0" w:rightChars="0" w:right="0" w:firstLineChars="0" w:firstLine="0"/>
        <w:contextualSpacing w:val="0"/>
        <w:mirrorIndents w:val="0"/>
        <w:jc w:val="center"/>
        <w:outlineLvl w:val="9"/>
      </w:pPr>
      <w:rPr>
        <w:rFonts w:ascii="B Elm Border" w:hAnsi="B Elm Border" w:cs="B Elham"/>
        <w:b/>
        <w:bCs/>
        <w:i w:val="0"/>
        <w:iCs w:val="0"/>
        <w:color w:val="FFFFFF"/>
        <w:sz w:val="20"/>
        <w:szCs w:val="24"/>
      </w:rPr>
      <w:tblPr/>
      <w:tcPr>
        <w:tcBorders>
          <w:top w:val="thinThickSmallGap" w:sz="24" w:space="0" w:color="4F81BD"/>
          <w:left w:val="thickThinSmallGap" w:sz="24" w:space="0" w:color="4F81BD"/>
          <w:bottom w:val="single" w:sz="6" w:space="0" w:color="4F81BD"/>
          <w:right w:val="thinThickSmallGap" w:sz="24" w:space="0" w:color="4F81BD"/>
          <w:insideH w:val="single" w:sz="6" w:space="0" w:color="4F81BD"/>
          <w:insideV w:val="single" w:sz="6" w:space="0" w:color="FFFFFF"/>
          <w:tl2br w:val="nil"/>
          <w:tr2bl w:val="nil"/>
        </w:tcBorders>
        <w:shd w:val="clear" w:color="auto" w:fill="4F81BD"/>
      </w:tcPr>
    </w:tblStylePr>
  </w:style>
  <w:style w:type="table" w:customStyle="1" w:styleId="TableGrid616">
    <w:name w:val="Table Grid616"/>
    <w:basedOn w:val="TableNormal"/>
    <w:next w:val="TableGrid"/>
    <w:locked/>
    <w:rsid w:val="004E35F9"/>
    <w:rPr>
      <w:rFonts w:eastAsia="Times New Roman"/>
      <w:lang w:bidi="fa-IR"/>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LightShading1311">
    <w:name w:val="Light Shading1311"/>
    <w:basedOn w:val="TableNormal"/>
    <w:uiPriority w:val="60"/>
    <w:rsid w:val="004E35F9"/>
    <w:rPr>
      <w:color w:val="000000"/>
      <w:lang w:bidi="fa-IR"/>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LightList-Accent113">
    <w:name w:val="Light List - Accent 113"/>
    <w:basedOn w:val="TableNormal"/>
    <w:rsid w:val="004E35F9"/>
    <w:rPr>
      <w:lang w:bidi="fa-IR"/>
    </w:rPr>
    <w:tblPr>
      <w:tblStyleRowBandSize w:val="1"/>
      <w:tblStyleColBandSize w:val="1"/>
      <w:tblInd w:w="0" w:type="dxa"/>
      <w:tblBorders>
        <w:top w:val="single" w:sz="8" w:space="0" w:color="4F81BD"/>
        <w:left w:val="single" w:sz="8" w:space="0" w:color="4F81BD"/>
        <w:bottom w:val="single" w:sz="8" w:space="0" w:color="4F81BD"/>
        <w:right w:val="single" w:sz="8" w:space="0" w:color="4F81BD"/>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MediumShading1-Accent1121">
    <w:name w:val="Medium Shading 1 - Accent 1121"/>
    <w:basedOn w:val="TableNormal"/>
    <w:rsid w:val="004E35F9"/>
    <w:rPr>
      <w:lang w:bidi="fa-IR"/>
    </w:rPr>
    <w:tblPr>
      <w:tblStyleRowBandSize w:val="1"/>
      <w:tblStyleColBandSize w:val="1"/>
      <w:tblInd w:w="0" w:type="dxa"/>
      <w:tblBorders>
        <w:top w:val="single" w:sz="8" w:space="0" w:color="7BA0CD"/>
        <w:left w:val="single" w:sz="8" w:space="0" w:color="7BA0CD"/>
        <w:bottom w:val="single" w:sz="8" w:space="0" w:color="7BA0CD"/>
        <w:right w:val="single" w:sz="8" w:space="0" w:color="7BA0CD"/>
        <w:insideH w:val="single" w:sz="8" w:space="0" w:color="7BA0CD"/>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customStyle="1" w:styleId="MediumShading1-Accent122">
    <w:name w:val="Medium Shading 1 - Accent 122"/>
    <w:basedOn w:val="TableNormal"/>
    <w:rsid w:val="004E35F9"/>
    <w:rPr>
      <w:lang w:bidi="fa-IR"/>
    </w:rPr>
    <w:tblPr>
      <w:tblStyleRowBandSize w:val="1"/>
      <w:tblStyleColBandSize w:val="1"/>
      <w:tblInd w:w="0" w:type="dxa"/>
      <w:tblBorders>
        <w:top w:val="single" w:sz="8" w:space="0" w:color="7BA0CD"/>
        <w:left w:val="single" w:sz="8" w:space="0" w:color="7BA0CD"/>
        <w:bottom w:val="single" w:sz="8" w:space="0" w:color="7BA0CD"/>
        <w:right w:val="single" w:sz="8" w:space="0" w:color="7BA0CD"/>
        <w:insideH w:val="single" w:sz="8" w:space="0" w:color="7BA0CD"/>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customStyle="1" w:styleId="LightShading-Accent122">
    <w:name w:val="Light Shading - Accent 122"/>
    <w:basedOn w:val="TableNormal"/>
    <w:rsid w:val="004E35F9"/>
    <w:rPr>
      <w:color w:val="365F91"/>
      <w:lang w:bidi="fa-IR"/>
    </w:rPr>
    <w:tblPr>
      <w:tblStyleRowBandSize w:val="1"/>
      <w:tblStyleColBandSize w:val="1"/>
      <w:tblInd w:w="0" w:type="dxa"/>
      <w:tblBorders>
        <w:top w:val="single" w:sz="8" w:space="0" w:color="4F81BD"/>
        <w:bottom w:val="single" w:sz="8" w:space="0" w:color="4F81BD"/>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MediumShading112">
    <w:name w:val="Medium Shading 112"/>
    <w:basedOn w:val="TableNormal"/>
    <w:rsid w:val="004E35F9"/>
    <w:rPr>
      <w:lang w:bidi="fa-IR"/>
    </w:rPr>
    <w:tblPr>
      <w:tblStyleRowBandSize w:val="1"/>
      <w:tblStyleColBandSize w:val="1"/>
      <w:tblInd w:w="0" w:type="dxa"/>
      <w:tblBorders>
        <w:top w:val="single" w:sz="8" w:space="0" w:color="404040"/>
        <w:left w:val="single" w:sz="8" w:space="0" w:color="404040"/>
        <w:bottom w:val="single" w:sz="8" w:space="0" w:color="404040"/>
        <w:right w:val="single" w:sz="8" w:space="0" w:color="404040"/>
        <w:insideH w:val="single" w:sz="8" w:space="0" w:color="404040"/>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numbering" w:customStyle="1" w:styleId="NoList1213">
    <w:name w:val="No List1213"/>
    <w:next w:val="NoList"/>
    <w:semiHidden/>
    <w:unhideWhenUsed/>
    <w:rsid w:val="004E35F9"/>
  </w:style>
  <w:style w:type="table" w:customStyle="1" w:styleId="TableContent31">
    <w:name w:val="Table Content31"/>
    <w:basedOn w:val="TableNormal"/>
    <w:rsid w:val="004E35F9"/>
    <w:pPr>
      <w:spacing w:before="120" w:after="120" w:line="276" w:lineRule="auto"/>
    </w:pPr>
    <w:rPr>
      <w:rFonts w:ascii="Verdana" w:eastAsia="Times New Roman" w:hAnsi="Verdana" w:cs="Mitra"/>
      <w:szCs w:val="24"/>
      <w:lang w:bidi="fa-IR"/>
    </w:rPr>
    <w:tblPr>
      <w:tblStyleRowBandSize w:val="1"/>
      <w:tblStyleColBandSize w:val="1"/>
      <w:jc w:val="center"/>
      <w:tblInd w:w="0" w:type="dxa"/>
      <w:tblBorders>
        <w:top w:val="thinThickSmallGap" w:sz="24" w:space="0" w:color="4F81BD"/>
        <w:left w:val="thickThinSmallGap" w:sz="24" w:space="0" w:color="4F81BD"/>
        <w:bottom w:val="thickThinSmallGap" w:sz="24" w:space="0" w:color="4F81BD"/>
        <w:right w:val="thinThickSmallGap" w:sz="24" w:space="0" w:color="4F81BD"/>
        <w:insideH w:val="single" w:sz="6" w:space="0" w:color="4F81BD"/>
        <w:insideV w:val="single" w:sz="6" w:space="0" w:color="4F81BD"/>
      </w:tblBorders>
      <w:tblCellMar>
        <w:top w:w="0" w:type="dxa"/>
        <w:left w:w="108" w:type="dxa"/>
        <w:bottom w:w="0" w:type="dxa"/>
        <w:right w:w="108" w:type="dxa"/>
      </w:tblCellMar>
    </w:tblPr>
    <w:trPr>
      <w:jc w:val="center"/>
    </w:trPr>
    <w:tcPr>
      <w:vAlign w:val="center"/>
    </w:tcPr>
    <w:tblStylePr w:type="firstRow">
      <w:pPr>
        <w:wordWrap/>
        <w:spacing w:beforeLines="0" w:beforeAutospacing="0" w:afterLines="0" w:afterAutospacing="0" w:line="240" w:lineRule="auto"/>
        <w:ind w:leftChars="0" w:left="0" w:rightChars="0" w:right="0" w:firstLineChars="0" w:firstLine="0"/>
        <w:contextualSpacing w:val="0"/>
        <w:mirrorIndents w:val="0"/>
        <w:jc w:val="center"/>
        <w:outlineLvl w:val="9"/>
      </w:pPr>
      <w:rPr>
        <w:rFonts w:ascii="Segoe UI" w:hAnsi="Segoe UI" w:cs="B Esfehan"/>
        <w:b/>
        <w:bCs/>
        <w:i w:val="0"/>
        <w:iCs w:val="0"/>
        <w:color w:val="FFFFFF"/>
        <w:sz w:val="20"/>
        <w:szCs w:val="24"/>
      </w:rPr>
      <w:tblPr/>
      <w:tcPr>
        <w:tcBorders>
          <w:top w:val="thinThickSmallGap" w:sz="24" w:space="0" w:color="4F81BD"/>
          <w:left w:val="thickThinSmallGap" w:sz="24" w:space="0" w:color="4F81BD"/>
          <w:bottom w:val="single" w:sz="6" w:space="0" w:color="4F81BD"/>
          <w:right w:val="thinThickSmallGap" w:sz="24" w:space="0" w:color="4F81BD"/>
          <w:insideH w:val="single" w:sz="6" w:space="0" w:color="4F81BD"/>
          <w:insideV w:val="single" w:sz="6" w:space="0" w:color="FFFFFF"/>
          <w:tl2br w:val="nil"/>
          <w:tr2bl w:val="nil"/>
        </w:tcBorders>
        <w:shd w:val="clear" w:color="auto" w:fill="4F81BD"/>
      </w:tcPr>
    </w:tblStylePr>
  </w:style>
  <w:style w:type="numbering" w:customStyle="1" w:styleId="NoList1313">
    <w:name w:val="No List1313"/>
    <w:next w:val="NoList"/>
    <w:uiPriority w:val="99"/>
    <w:semiHidden/>
    <w:unhideWhenUsed/>
    <w:rsid w:val="004E35F9"/>
  </w:style>
  <w:style w:type="numbering" w:customStyle="1" w:styleId="NoList2113">
    <w:name w:val="No List2113"/>
    <w:next w:val="NoList"/>
    <w:uiPriority w:val="99"/>
    <w:semiHidden/>
    <w:unhideWhenUsed/>
    <w:rsid w:val="004E35F9"/>
  </w:style>
  <w:style w:type="numbering" w:customStyle="1" w:styleId="NoList31111">
    <w:name w:val="No List31111"/>
    <w:next w:val="NoList"/>
    <w:uiPriority w:val="99"/>
    <w:semiHidden/>
    <w:unhideWhenUsed/>
    <w:rsid w:val="004E35F9"/>
  </w:style>
  <w:style w:type="numbering" w:customStyle="1" w:styleId="NoList41111">
    <w:name w:val="No List41111"/>
    <w:next w:val="NoList"/>
    <w:uiPriority w:val="99"/>
    <w:semiHidden/>
    <w:unhideWhenUsed/>
    <w:rsid w:val="004E35F9"/>
  </w:style>
  <w:style w:type="numbering" w:customStyle="1" w:styleId="NoList51111">
    <w:name w:val="No List51111"/>
    <w:next w:val="NoList"/>
    <w:uiPriority w:val="99"/>
    <w:semiHidden/>
    <w:unhideWhenUsed/>
    <w:rsid w:val="004E35F9"/>
  </w:style>
  <w:style w:type="table" w:customStyle="1" w:styleId="TableContent121">
    <w:name w:val="Table Content121"/>
    <w:basedOn w:val="TableNormal"/>
    <w:rsid w:val="004E35F9"/>
    <w:pPr>
      <w:spacing w:before="120" w:after="120" w:line="276" w:lineRule="auto"/>
    </w:pPr>
    <w:rPr>
      <w:rFonts w:ascii="Verdana" w:eastAsia="Times New Roman" w:hAnsi="Verdana" w:cs="Mitra"/>
      <w:szCs w:val="24"/>
      <w:lang w:bidi="fa-IR"/>
    </w:rPr>
    <w:tblPr>
      <w:tblStyleRowBandSize w:val="1"/>
      <w:tblStyleColBandSize w:val="1"/>
      <w:jc w:val="center"/>
      <w:tblInd w:w="0" w:type="dxa"/>
      <w:tblBorders>
        <w:top w:val="thinThickSmallGap" w:sz="24" w:space="0" w:color="4F81BD"/>
        <w:left w:val="thickThinSmallGap" w:sz="24" w:space="0" w:color="4F81BD"/>
        <w:bottom w:val="thickThinSmallGap" w:sz="24" w:space="0" w:color="4F81BD"/>
        <w:right w:val="thinThickSmallGap" w:sz="24" w:space="0" w:color="4F81BD"/>
        <w:insideH w:val="single" w:sz="6" w:space="0" w:color="4F81BD"/>
        <w:insideV w:val="single" w:sz="6" w:space="0" w:color="4F81BD"/>
      </w:tblBorders>
      <w:tblCellMar>
        <w:top w:w="0" w:type="dxa"/>
        <w:left w:w="108" w:type="dxa"/>
        <w:bottom w:w="0" w:type="dxa"/>
        <w:right w:w="108" w:type="dxa"/>
      </w:tblCellMar>
    </w:tblPr>
    <w:trPr>
      <w:jc w:val="center"/>
    </w:trPr>
    <w:tcPr>
      <w:vAlign w:val="center"/>
    </w:tcPr>
    <w:tblStylePr w:type="firstRow">
      <w:pPr>
        <w:wordWrap/>
        <w:spacing w:beforeLines="0" w:beforeAutospacing="0" w:afterLines="0" w:afterAutospacing="0" w:line="240" w:lineRule="auto"/>
        <w:ind w:leftChars="0" w:left="0" w:rightChars="0" w:right="0" w:firstLineChars="0" w:firstLine="0"/>
        <w:contextualSpacing w:val="0"/>
        <w:mirrorIndents w:val="0"/>
        <w:jc w:val="center"/>
        <w:outlineLvl w:val="9"/>
      </w:pPr>
      <w:rPr>
        <w:rFonts w:ascii="B Fantezy" w:hAnsi="B Fantezy" w:cs="B Titr"/>
        <w:b/>
        <w:bCs/>
        <w:i w:val="0"/>
        <w:iCs w:val="0"/>
        <w:color w:val="FFFFFF"/>
        <w:sz w:val="20"/>
        <w:szCs w:val="24"/>
      </w:rPr>
      <w:tblPr/>
      <w:tcPr>
        <w:tcBorders>
          <w:top w:val="thinThickSmallGap" w:sz="24" w:space="0" w:color="4F81BD"/>
          <w:left w:val="thickThinSmallGap" w:sz="24" w:space="0" w:color="4F81BD"/>
          <w:bottom w:val="single" w:sz="6" w:space="0" w:color="4F81BD"/>
          <w:right w:val="thinThickSmallGap" w:sz="24" w:space="0" w:color="4F81BD"/>
          <w:insideH w:val="single" w:sz="6" w:space="0" w:color="4F81BD"/>
          <w:insideV w:val="single" w:sz="6" w:space="0" w:color="FFFFFF"/>
          <w:tl2br w:val="nil"/>
          <w:tr2bl w:val="nil"/>
        </w:tcBorders>
        <w:shd w:val="clear" w:color="auto" w:fill="4F81BD"/>
      </w:tcPr>
    </w:tblStylePr>
  </w:style>
  <w:style w:type="numbering" w:customStyle="1" w:styleId="NoList61111">
    <w:name w:val="No List61111"/>
    <w:next w:val="NoList"/>
    <w:uiPriority w:val="99"/>
    <w:semiHidden/>
    <w:unhideWhenUsed/>
    <w:rsid w:val="004E35F9"/>
  </w:style>
  <w:style w:type="table" w:customStyle="1" w:styleId="LightGrid-Accent11112">
    <w:name w:val="Light Grid - Accent 11112"/>
    <w:basedOn w:val="TableNormal"/>
    <w:uiPriority w:val="62"/>
    <w:rsid w:val="004E35F9"/>
    <w:rPr>
      <w:sz w:val="22"/>
      <w:szCs w:val="22"/>
      <w:lang w:bidi="fa-IR"/>
    </w:rPr>
    <w:tblPr>
      <w:tblStyleRowBandSize w:val="1"/>
      <w:tblStyleColBandSize w:val="1"/>
      <w:tblInd w:w="0" w:type="dxa"/>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CellMar>
        <w:top w:w="0" w:type="dxa"/>
        <w:left w:w="108" w:type="dxa"/>
        <w:bottom w:w="0" w:type="dxa"/>
        <w:right w:w="108" w:type="dxa"/>
      </w:tblCellMar>
    </w:tblPr>
    <w:tblStylePr w:type="firstRow">
      <w:pPr>
        <w:spacing w:before="0" w:after="0" w:line="240" w:lineRule="auto"/>
      </w:pPr>
      <w:rPr>
        <w:rFonts w:ascii="B Yagut" w:eastAsia="Times New Roman" w:hAnsi="B Yagut"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B Yagut" w:eastAsia="Times New Roman" w:hAnsi="B Yagut"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B Yagut" w:eastAsia="Times New Roman" w:hAnsi="B Yagut" w:cs="Times New Roman"/>
        <w:b/>
        <w:bCs/>
      </w:rPr>
    </w:tblStylePr>
    <w:tblStylePr w:type="lastCol">
      <w:rPr>
        <w:rFonts w:ascii="B Yagut" w:eastAsia="Times New Roman" w:hAnsi="B Yagut"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numbering" w:customStyle="1" w:styleId="NoList71111">
    <w:name w:val="No List71111"/>
    <w:next w:val="NoList"/>
    <w:uiPriority w:val="99"/>
    <w:semiHidden/>
    <w:unhideWhenUsed/>
    <w:rsid w:val="004E35F9"/>
  </w:style>
  <w:style w:type="numbering" w:customStyle="1" w:styleId="NoList81111">
    <w:name w:val="No List81111"/>
    <w:next w:val="NoList"/>
    <w:uiPriority w:val="99"/>
    <w:semiHidden/>
    <w:unhideWhenUsed/>
    <w:rsid w:val="004E35F9"/>
  </w:style>
  <w:style w:type="numbering" w:customStyle="1" w:styleId="NoList91111">
    <w:name w:val="No List91111"/>
    <w:next w:val="NoList"/>
    <w:uiPriority w:val="99"/>
    <w:semiHidden/>
    <w:unhideWhenUsed/>
    <w:rsid w:val="004E35F9"/>
  </w:style>
  <w:style w:type="table" w:customStyle="1" w:styleId="LightShading11111">
    <w:name w:val="Light Shading11111"/>
    <w:basedOn w:val="TableNormal"/>
    <w:rsid w:val="004E35F9"/>
    <w:rPr>
      <w:color w:val="000000"/>
      <w:lang w:bidi="fa-IR"/>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LightList-Accent1111">
    <w:name w:val="Light List - Accent 1111"/>
    <w:basedOn w:val="TableNormal"/>
    <w:rsid w:val="004E35F9"/>
    <w:rPr>
      <w:lang w:bidi="fa-IR"/>
    </w:rPr>
    <w:tblPr>
      <w:tblStyleRowBandSize w:val="1"/>
      <w:tblStyleColBandSize w:val="1"/>
      <w:tblInd w:w="0" w:type="dxa"/>
      <w:tblBorders>
        <w:top w:val="single" w:sz="8" w:space="0" w:color="4F81BD"/>
        <w:left w:val="single" w:sz="8" w:space="0" w:color="4F81BD"/>
        <w:bottom w:val="single" w:sz="8" w:space="0" w:color="4F81BD"/>
        <w:right w:val="single" w:sz="8" w:space="0" w:color="4F81BD"/>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MediumShading1-Accent11111">
    <w:name w:val="Medium Shading 1 - Accent 11111"/>
    <w:basedOn w:val="TableNormal"/>
    <w:rsid w:val="004E35F9"/>
    <w:rPr>
      <w:lang w:bidi="fa-IR"/>
    </w:rPr>
    <w:tblPr>
      <w:tblStyleRowBandSize w:val="1"/>
      <w:tblStyleColBandSize w:val="1"/>
      <w:tblInd w:w="0" w:type="dxa"/>
      <w:tblBorders>
        <w:top w:val="single" w:sz="8" w:space="0" w:color="7BA0CD"/>
        <w:left w:val="single" w:sz="8" w:space="0" w:color="7BA0CD"/>
        <w:bottom w:val="single" w:sz="8" w:space="0" w:color="7BA0CD"/>
        <w:right w:val="single" w:sz="8" w:space="0" w:color="7BA0CD"/>
        <w:insideH w:val="single" w:sz="8" w:space="0" w:color="7BA0CD"/>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customStyle="1" w:styleId="MediumShading1-Accent1211">
    <w:name w:val="Medium Shading 1 - Accent 1211"/>
    <w:basedOn w:val="TableNormal"/>
    <w:rsid w:val="004E35F9"/>
    <w:rPr>
      <w:lang w:bidi="fa-IR"/>
    </w:rPr>
    <w:tblPr>
      <w:tblStyleRowBandSize w:val="1"/>
      <w:tblStyleColBandSize w:val="1"/>
      <w:tblInd w:w="0" w:type="dxa"/>
      <w:tblBorders>
        <w:top w:val="single" w:sz="8" w:space="0" w:color="7BA0CD"/>
        <w:left w:val="single" w:sz="8" w:space="0" w:color="7BA0CD"/>
        <w:bottom w:val="single" w:sz="8" w:space="0" w:color="7BA0CD"/>
        <w:right w:val="single" w:sz="8" w:space="0" w:color="7BA0CD"/>
        <w:insideH w:val="single" w:sz="8" w:space="0" w:color="7BA0CD"/>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customStyle="1" w:styleId="LightShading-Accent1211">
    <w:name w:val="Light Shading - Accent 1211"/>
    <w:basedOn w:val="TableNormal"/>
    <w:rsid w:val="004E35F9"/>
    <w:rPr>
      <w:color w:val="365F91"/>
      <w:lang w:bidi="fa-IR"/>
    </w:rPr>
    <w:tblPr>
      <w:tblStyleRowBandSize w:val="1"/>
      <w:tblStyleColBandSize w:val="1"/>
      <w:tblInd w:w="0" w:type="dxa"/>
      <w:tblBorders>
        <w:top w:val="single" w:sz="8" w:space="0" w:color="4F81BD"/>
        <w:bottom w:val="single" w:sz="8" w:space="0" w:color="4F81BD"/>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MediumShading1111">
    <w:name w:val="Medium Shading 1111"/>
    <w:basedOn w:val="TableNormal"/>
    <w:rsid w:val="004E35F9"/>
    <w:rPr>
      <w:lang w:bidi="fa-IR"/>
    </w:rPr>
    <w:tblPr>
      <w:tblStyleRowBandSize w:val="1"/>
      <w:tblStyleColBandSize w:val="1"/>
      <w:tblInd w:w="0" w:type="dxa"/>
      <w:tblBorders>
        <w:top w:val="single" w:sz="8" w:space="0" w:color="404040"/>
        <w:left w:val="single" w:sz="8" w:space="0" w:color="404040"/>
        <w:bottom w:val="single" w:sz="8" w:space="0" w:color="404040"/>
        <w:right w:val="single" w:sz="8" w:space="0" w:color="404040"/>
        <w:insideH w:val="single" w:sz="8" w:space="0" w:color="404040"/>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customStyle="1" w:styleId="LightShading221">
    <w:name w:val="Light Shading221"/>
    <w:basedOn w:val="TableNormal"/>
    <w:uiPriority w:val="60"/>
    <w:rsid w:val="004E35F9"/>
    <w:rPr>
      <w:color w:val="000000"/>
      <w:sz w:val="22"/>
      <w:szCs w:val="22"/>
      <w:lang w:bidi="fa-IR"/>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TableGrid7211">
    <w:name w:val="Table Grid7211"/>
    <w:basedOn w:val="TableNormal"/>
    <w:next w:val="TableGrid"/>
    <w:uiPriority w:val="59"/>
    <w:rsid w:val="004E35F9"/>
    <w:rPr>
      <w:rFonts w:eastAsia="Times New Roman"/>
      <w:sz w:val="22"/>
      <w:szCs w:val="22"/>
      <w:lang w:bidi="fa-I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dTable1Light-Accent31">
    <w:name w:val="Grid Table 1 Light - Accent 31"/>
    <w:basedOn w:val="TableNormal"/>
    <w:next w:val="GridTable1Light-Accent32"/>
    <w:uiPriority w:val="46"/>
    <w:rsid w:val="004E35F9"/>
    <w:rPr>
      <w:sz w:val="22"/>
      <w:szCs w:val="22"/>
      <w:lang w:bidi="fa-IR"/>
    </w:rPr>
    <w:tblPr>
      <w:tblStyleRowBandSize w:val="1"/>
      <w:tblStyleColBandSize w:val="1"/>
      <w:tblInd w:w="0" w:type="dxa"/>
      <w:tblBorders>
        <w:top w:val="single" w:sz="4" w:space="0" w:color="DBDBDB"/>
        <w:left w:val="single" w:sz="4" w:space="0" w:color="DBDBDB"/>
        <w:bottom w:val="single" w:sz="4" w:space="0" w:color="DBDBDB"/>
        <w:right w:val="single" w:sz="4" w:space="0" w:color="DBDBDB"/>
        <w:insideH w:val="single" w:sz="4" w:space="0" w:color="DBDBDB"/>
        <w:insideV w:val="single" w:sz="4" w:space="0" w:color="DBDBDB"/>
      </w:tblBorders>
      <w:tblCellMar>
        <w:top w:w="0" w:type="dxa"/>
        <w:left w:w="108" w:type="dxa"/>
        <w:bottom w:w="0" w:type="dxa"/>
        <w:right w:w="108" w:type="dxa"/>
      </w:tblCellMar>
    </w:tblPr>
    <w:tblStylePr w:type="firstRow">
      <w:rPr>
        <w:b/>
        <w:bCs/>
      </w:rPr>
      <w:tblPr/>
      <w:tcPr>
        <w:tcBorders>
          <w:bottom w:val="single" w:sz="12" w:space="0" w:color="C9C9C9"/>
        </w:tcBorders>
      </w:tcPr>
    </w:tblStylePr>
    <w:tblStylePr w:type="lastRow">
      <w:rPr>
        <w:b/>
        <w:bCs/>
      </w:rPr>
      <w:tblPr/>
      <w:tcPr>
        <w:tcBorders>
          <w:top w:val="double" w:sz="2" w:space="0" w:color="C9C9C9"/>
        </w:tcBorders>
      </w:tcPr>
    </w:tblStylePr>
    <w:tblStylePr w:type="firstCol">
      <w:rPr>
        <w:b/>
        <w:bCs/>
      </w:rPr>
    </w:tblStylePr>
    <w:tblStylePr w:type="lastCol">
      <w:rPr>
        <w:b/>
        <w:bCs/>
      </w:rPr>
    </w:tblStylePr>
  </w:style>
  <w:style w:type="table" w:customStyle="1" w:styleId="PlainTable231">
    <w:name w:val="Plain Table 231"/>
    <w:basedOn w:val="TableNormal"/>
    <w:next w:val="PlainTable24"/>
    <w:uiPriority w:val="42"/>
    <w:rsid w:val="004E35F9"/>
    <w:rPr>
      <w:sz w:val="22"/>
      <w:szCs w:val="22"/>
      <w:lang w:bidi="fa-IR"/>
    </w:rPr>
    <w:tblPr>
      <w:tblStyleRowBandSize w:val="1"/>
      <w:tblStyleColBandSize w:val="1"/>
      <w:tblInd w:w="0" w:type="dxa"/>
      <w:tblBorders>
        <w:top w:val="single" w:sz="4" w:space="0" w:color="7F7F7F"/>
        <w:bottom w:val="single" w:sz="4" w:space="0" w:color="7F7F7F"/>
      </w:tblBorders>
      <w:tblCellMar>
        <w:top w:w="0" w:type="dxa"/>
        <w:left w:w="108" w:type="dxa"/>
        <w:bottom w:w="0" w:type="dxa"/>
        <w:right w:w="108" w:type="dxa"/>
      </w:tblCellMar>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customStyle="1" w:styleId="PlainTable1121">
    <w:name w:val="Plain Table 1121"/>
    <w:basedOn w:val="TableNormal"/>
    <w:next w:val="PlainTable12"/>
    <w:uiPriority w:val="41"/>
    <w:rsid w:val="004E35F9"/>
    <w:rPr>
      <w:sz w:val="22"/>
      <w:szCs w:val="22"/>
      <w:lang w:bidi="fa-IR"/>
    </w:rPr>
    <w:tblPr>
      <w:tblStyleRowBandSize w:val="1"/>
      <w:tblStyleColBandSize w:val="1"/>
      <w:tblInd w:w="0"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CellMar>
        <w:top w:w="0" w:type="dxa"/>
        <w:left w:w="108" w:type="dxa"/>
        <w:bottom w:w="0" w:type="dxa"/>
        <w:right w:w="108" w:type="dxa"/>
      </w:tblCellMar>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TableGrid1216">
    <w:name w:val="Table Grid1216"/>
    <w:basedOn w:val="TableNormal"/>
    <w:next w:val="TableGrid"/>
    <w:uiPriority w:val="59"/>
    <w:rsid w:val="004E35F9"/>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GridTable1Light-Accent32">
    <w:name w:val="Grid Table 1 Light - Accent 32"/>
    <w:basedOn w:val="TableNormal"/>
    <w:uiPriority w:val="46"/>
    <w:rsid w:val="004E35F9"/>
    <w:rPr>
      <w:sz w:val="22"/>
      <w:szCs w:val="22"/>
    </w:rPr>
    <w:tblPr>
      <w:tblStyleRowBandSize w:val="1"/>
      <w:tblStyleColBandSize w:val="1"/>
      <w:tblInd w:w="0" w:type="dxa"/>
      <w:tblBorders>
        <w:top w:val="single" w:sz="4" w:space="0" w:color="D6E3BC"/>
        <w:left w:val="single" w:sz="4" w:space="0" w:color="D6E3BC"/>
        <w:bottom w:val="single" w:sz="4" w:space="0" w:color="D6E3BC"/>
        <w:right w:val="single" w:sz="4" w:space="0" w:color="D6E3BC"/>
        <w:insideH w:val="single" w:sz="4" w:space="0" w:color="D6E3BC"/>
        <w:insideV w:val="single" w:sz="4" w:space="0" w:color="D6E3BC"/>
      </w:tblBorders>
      <w:tblCellMar>
        <w:top w:w="0" w:type="dxa"/>
        <w:left w:w="108" w:type="dxa"/>
        <w:bottom w:w="0" w:type="dxa"/>
        <w:right w:w="108" w:type="dxa"/>
      </w:tblCellMar>
    </w:tblPr>
    <w:tblStylePr w:type="firstRow">
      <w:rPr>
        <w:b/>
        <w:bCs/>
      </w:rPr>
      <w:tblPr/>
      <w:tcPr>
        <w:tcBorders>
          <w:bottom w:val="single" w:sz="12" w:space="0" w:color="C2D69B"/>
        </w:tcBorders>
      </w:tcPr>
    </w:tblStylePr>
    <w:tblStylePr w:type="lastRow">
      <w:rPr>
        <w:b/>
        <w:bCs/>
      </w:rPr>
      <w:tblPr/>
      <w:tcPr>
        <w:tcBorders>
          <w:top w:val="double" w:sz="2" w:space="0" w:color="C2D69B"/>
        </w:tcBorders>
      </w:tcPr>
    </w:tblStylePr>
    <w:tblStylePr w:type="firstCol">
      <w:rPr>
        <w:b/>
        <w:bCs/>
      </w:rPr>
    </w:tblStylePr>
    <w:tblStylePr w:type="lastCol">
      <w:rPr>
        <w:b/>
        <w:bCs/>
      </w:rPr>
    </w:tblStylePr>
  </w:style>
  <w:style w:type="table" w:customStyle="1" w:styleId="PlainTable242">
    <w:name w:val="Plain Table 242"/>
    <w:basedOn w:val="TableNormal"/>
    <w:uiPriority w:val="42"/>
    <w:rsid w:val="004E35F9"/>
    <w:rPr>
      <w:sz w:val="22"/>
      <w:szCs w:val="22"/>
    </w:rPr>
    <w:tblPr>
      <w:tblStyleRowBandSize w:val="1"/>
      <w:tblStyleColBandSize w:val="1"/>
      <w:tblInd w:w="0" w:type="dxa"/>
      <w:tblBorders>
        <w:top w:val="single" w:sz="4" w:space="0" w:color="7F7F7F"/>
        <w:bottom w:val="single" w:sz="4" w:space="0" w:color="7F7F7F"/>
      </w:tblBorders>
      <w:tblCellMar>
        <w:top w:w="0" w:type="dxa"/>
        <w:left w:w="108" w:type="dxa"/>
        <w:bottom w:w="0" w:type="dxa"/>
        <w:right w:w="108" w:type="dxa"/>
      </w:tblCellMar>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customStyle="1" w:styleId="PlainTable131">
    <w:name w:val="Plain Table 131"/>
    <w:basedOn w:val="TableNormal"/>
    <w:uiPriority w:val="41"/>
    <w:rsid w:val="004E35F9"/>
    <w:rPr>
      <w:sz w:val="22"/>
      <w:szCs w:val="22"/>
    </w:rPr>
    <w:tblPr>
      <w:tblStyleRowBandSize w:val="1"/>
      <w:tblStyleColBandSize w:val="1"/>
      <w:tblInd w:w="0"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CellMar>
        <w:top w:w="0" w:type="dxa"/>
        <w:left w:w="108" w:type="dxa"/>
        <w:bottom w:w="0" w:type="dxa"/>
        <w:right w:w="108" w:type="dxa"/>
      </w:tblCellMar>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paragraph" w:customStyle="1" w:styleId="afc">
    <w:name w:val="سرتیتر اصلی"/>
    <w:basedOn w:val="Normal"/>
    <w:qFormat/>
    <w:rsid w:val="004E35F9"/>
    <w:pPr>
      <w:spacing w:after="200" w:line="240" w:lineRule="auto"/>
    </w:pPr>
    <w:rPr>
      <w:rFonts w:ascii="B Lotus" w:hAnsi="B Lotus" w:cs="B Lotus"/>
      <w:b/>
      <w:bCs/>
      <w:sz w:val="32"/>
      <w:szCs w:val="32"/>
    </w:rPr>
  </w:style>
  <w:style w:type="numbering" w:customStyle="1" w:styleId="NormalBulleted2">
    <w:name w:val="Normal Bulleted2"/>
    <w:basedOn w:val="NoList"/>
    <w:rsid w:val="004E35F9"/>
    <w:pPr>
      <w:numPr>
        <w:numId w:val="14"/>
      </w:numPr>
    </w:pPr>
  </w:style>
  <w:style w:type="numbering" w:customStyle="1" w:styleId="NoList49">
    <w:name w:val="No List49"/>
    <w:next w:val="NoList"/>
    <w:uiPriority w:val="99"/>
    <w:semiHidden/>
    <w:unhideWhenUsed/>
    <w:rsid w:val="004E35F9"/>
  </w:style>
  <w:style w:type="table" w:customStyle="1" w:styleId="TableGrid59">
    <w:name w:val="Table Grid59"/>
    <w:basedOn w:val="TableNormal"/>
    <w:next w:val="TableGrid"/>
    <w:uiPriority w:val="59"/>
    <w:rsid w:val="004E35F9"/>
    <w:rPr>
      <w:rFonts w:eastAsia="Times New Roman"/>
      <w:sz w:val="22"/>
      <w:szCs w:val="22"/>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NoList120">
    <w:name w:val="No List120"/>
    <w:next w:val="NoList"/>
    <w:uiPriority w:val="99"/>
    <w:semiHidden/>
    <w:unhideWhenUsed/>
    <w:rsid w:val="004E35F9"/>
  </w:style>
  <w:style w:type="table" w:customStyle="1" w:styleId="TableContent5">
    <w:name w:val="Table Content5"/>
    <w:basedOn w:val="TableNormal"/>
    <w:rsid w:val="004E35F9"/>
    <w:rPr>
      <w:rFonts w:ascii="Times New Roman" w:eastAsia="Times New Roman" w:hAnsi="Times New Roman" w:cs="Mitra"/>
      <w:szCs w:val="24"/>
      <w:lang w:bidi="fa-IR"/>
    </w:rPr>
    <w:tblPr>
      <w:tblStyleRowBandSize w:val="1"/>
      <w:tblStyleColBandSize w:val="1"/>
      <w:jc w:val="center"/>
      <w:tblInd w:w="0" w:type="dxa"/>
      <w:tblBorders>
        <w:top w:val="thinThickSmallGap" w:sz="24" w:space="0" w:color="4F81BD"/>
        <w:left w:val="thickThinSmallGap" w:sz="24" w:space="0" w:color="4F81BD"/>
        <w:bottom w:val="thickThinSmallGap" w:sz="24" w:space="0" w:color="4F81BD"/>
        <w:right w:val="thinThickSmallGap" w:sz="24" w:space="0" w:color="4F81BD"/>
        <w:insideH w:val="single" w:sz="6" w:space="0" w:color="4F81BD"/>
        <w:insideV w:val="single" w:sz="6" w:space="0" w:color="4F81BD"/>
      </w:tblBorders>
      <w:tblCellMar>
        <w:top w:w="0" w:type="dxa"/>
        <w:left w:w="108" w:type="dxa"/>
        <w:bottom w:w="0" w:type="dxa"/>
        <w:right w:w="108" w:type="dxa"/>
      </w:tblCellMar>
    </w:tblPr>
    <w:trPr>
      <w:jc w:val="center"/>
    </w:trPr>
    <w:tcPr>
      <w:vAlign w:val="center"/>
    </w:tcPr>
    <w:tblStylePr w:type="firstRow">
      <w:pPr>
        <w:wordWrap/>
        <w:spacing w:beforeLines="0" w:beforeAutospacing="0" w:afterLines="0" w:afterAutospacing="0" w:line="240" w:lineRule="auto"/>
        <w:ind w:leftChars="0" w:left="0" w:rightChars="0" w:right="0" w:firstLineChars="0" w:firstLine="0"/>
        <w:contextualSpacing w:val="0"/>
        <w:mirrorIndents w:val="0"/>
        <w:jc w:val="center"/>
        <w:outlineLvl w:val="9"/>
      </w:pPr>
      <w:rPr>
        <w:rFonts w:ascii="Bodoni MT" w:hAnsi="Bodoni MT" w:cs="Blackadder ITC"/>
        <w:b/>
        <w:bCs/>
        <w:i w:val="0"/>
        <w:iCs w:val="0"/>
        <w:color w:val="FFFFFF"/>
        <w:sz w:val="20"/>
        <w:szCs w:val="24"/>
      </w:rPr>
      <w:tblPr/>
      <w:tcPr>
        <w:tcBorders>
          <w:top w:val="thinThickSmallGap" w:sz="24" w:space="0" w:color="4F81BD"/>
          <w:left w:val="thickThinSmallGap" w:sz="24" w:space="0" w:color="4F81BD"/>
          <w:bottom w:val="single" w:sz="6" w:space="0" w:color="4F81BD"/>
          <w:right w:val="thinThickSmallGap" w:sz="24" w:space="0" w:color="4F81BD"/>
          <w:insideH w:val="single" w:sz="6" w:space="0" w:color="4F81BD"/>
          <w:insideV w:val="single" w:sz="6" w:space="0" w:color="FFFFFF"/>
          <w:tl2br w:val="nil"/>
          <w:tr2bl w:val="nil"/>
        </w:tcBorders>
        <w:shd w:val="clear" w:color="auto" w:fill="4F81BD"/>
      </w:tcPr>
    </w:tblStylePr>
  </w:style>
  <w:style w:type="table" w:customStyle="1" w:styleId="TableGrid140">
    <w:name w:val="Table Grid140"/>
    <w:basedOn w:val="TableNormal"/>
    <w:next w:val="TableGrid"/>
    <w:uiPriority w:val="59"/>
    <w:locked/>
    <w:rsid w:val="004E35F9"/>
    <w:rPr>
      <w:rFonts w:eastAsia="Times New Roman"/>
      <w:lang w:bidi="fa-IR"/>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NormalBulleted3">
    <w:name w:val="Normal Bulleted3"/>
    <w:basedOn w:val="NoList"/>
    <w:rsid w:val="004E35F9"/>
    <w:pPr>
      <w:numPr>
        <w:numId w:val="20"/>
      </w:numPr>
    </w:pPr>
  </w:style>
  <w:style w:type="numbering" w:customStyle="1" w:styleId="NoList1118">
    <w:name w:val="No List1118"/>
    <w:next w:val="NoList"/>
    <w:uiPriority w:val="99"/>
    <w:semiHidden/>
    <w:unhideWhenUsed/>
    <w:rsid w:val="004E35F9"/>
  </w:style>
  <w:style w:type="table" w:customStyle="1" w:styleId="TableContent14">
    <w:name w:val="Table Content14"/>
    <w:basedOn w:val="TableNormal"/>
    <w:rsid w:val="004E35F9"/>
    <w:pPr>
      <w:spacing w:before="120" w:after="120" w:line="276" w:lineRule="auto"/>
    </w:pPr>
    <w:rPr>
      <w:rFonts w:ascii="Verdana" w:eastAsia="Times New Roman" w:hAnsi="Verdana" w:cs="Mitra"/>
      <w:szCs w:val="24"/>
      <w:lang w:bidi="fa-IR"/>
    </w:rPr>
    <w:tblPr>
      <w:tblStyleRowBandSize w:val="1"/>
      <w:tblStyleColBandSize w:val="1"/>
      <w:jc w:val="center"/>
      <w:tblInd w:w="0" w:type="dxa"/>
      <w:tblBorders>
        <w:top w:val="thinThickSmallGap" w:sz="24" w:space="0" w:color="4F81BD"/>
        <w:left w:val="thickThinSmallGap" w:sz="24" w:space="0" w:color="4F81BD"/>
        <w:bottom w:val="thickThinSmallGap" w:sz="24" w:space="0" w:color="4F81BD"/>
        <w:right w:val="thinThickSmallGap" w:sz="24" w:space="0" w:color="4F81BD"/>
        <w:insideH w:val="single" w:sz="6" w:space="0" w:color="4F81BD"/>
        <w:insideV w:val="single" w:sz="6" w:space="0" w:color="4F81BD"/>
      </w:tblBorders>
      <w:tblCellMar>
        <w:top w:w="0" w:type="dxa"/>
        <w:left w:w="108" w:type="dxa"/>
        <w:bottom w:w="0" w:type="dxa"/>
        <w:right w:w="108" w:type="dxa"/>
      </w:tblCellMar>
    </w:tblPr>
    <w:trPr>
      <w:jc w:val="center"/>
    </w:trPr>
    <w:tcPr>
      <w:vAlign w:val="center"/>
    </w:tcPr>
    <w:tblStylePr w:type="firstRow">
      <w:pPr>
        <w:wordWrap/>
        <w:spacing w:beforeLines="0" w:beforeAutospacing="0" w:afterLines="0" w:afterAutospacing="0" w:line="240" w:lineRule="auto"/>
        <w:ind w:leftChars="0" w:left="0" w:rightChars="0" w:right="0" w:firstLineChars="0" w:firstLine="0"/>
        <w:contextualSpacing w:val="0"/>
        <w:mirrorIndents w:val="0"/>
        <w:jc w:val="center"/>
        <w:outlineLvl w:val="9"/>
      </w:pPr>
      <w:rPr>
        <w:rFonts w:ascii="Arial Rounded MT Bold" w:hAnsi="Arial Rounded MT Bold" w:cs="Agency FB"/>
        <w:b/>
        <w:bCs/>
        <w:i w:val="0"/>
        <w:iCs w:val="0"/>
        <w:color w:val="FFFFFF"/>
        <w:sz w:val="20"/>
        <w:szCs w:val="24"/>
      </w:rPr>
      <w:tblPr/>
      <w:tcPr>
        <w:tcBorders>
          <w:top w:val="thinThickSmallGap" w:sz="24" w:space="0" w:color="4F81BD"/>
          <w:left w:val="thickThinSmallGap" w:sz="24" w:space="0" w:color="4F81BD"/>
          <w:bottom w:val="single" w:sz="6" w:space="0" w:color="4F81BD"/>
          <w:right w:val="thinThickSmallGap" w:sz="24" w:space="0" w:color="4F81BD"/>
          <w:insideH w:val="single" w:sz="6" w:space="0" w:color="4F81BD"/>
          <w:insideV w:val="single" w:sz="6" w:space="0" w:color="FFFFFF"/>
          <w:tl2br w:val="nil"/>
          <w:tr2bl w:val="nil"/>
        </w:tcBorders>
        <w:shd w:val="clear" w:color="auto" w:fill="4F81BD"/>
      </w:tcPr>
    </w:tblStylePr>
  </w:style>
  <w:style w:type="numbering" w:customStyle="1" w:styleId="NoList1119">
    <w:name w:val="No List1119"/>
    <w:next w:val="NoList"/>
    <w:uiPriority w:val="99"/>
    <w:semiHidden/>
    <w:unhideWhenUsed/>
    <w:rsid w:val="004E35F9"/>
  </w:style>
  <w:style w:type="numbering" w:customStyle="1" w:styleId="NoList217">
    <w:name w:val="No List217"/>
    <w:next w:val="NoList"/>
    <w:uiPriority w:val="99"/>
    <w:semiHidden/>
    <w:unhideWhenUsed/>
    <w:rsid w:val="004E35F9"/>
  </w:style>
  <w:style w:type="numbering" w:customStyle="1" w:styleId="NoList317">
    <w:name w:val="No List317"/>
    <w:next w:val="NoList"/>
    <w:uiPriority w:val="99"/>
    <w:semiHidden/>
    <w:unhideWhenUsed/>
    <w:rsid w:val="004E35F9"/>
  </w:style>
  <w:style w:type="numbering" w:customStyle="1" w:styleId="NoList410">
    <w:name w:val="No List410"/>
    <w:next w:val="NoList"/>
    <w:uiPriority w:val="99"/>
    <w:semiHidden/>
    <w:unhideWhenUsed/>
    <w:rsid w:val="004E35F9"/>
  </w:style>
  <w:style w:type="numbering" w:customStyle="1" w:styleId="NoList57">
    <w:name w:val="No List57"/>
    <w:next w:val="NoList"/>
    <w:uiPriority w:val="99"/>
    <w:semiHidden/>
    <w:unhideWhenUsed/>
    <w:rsid w:val="004E35F9"/>
  </w:style>
  <w:style w:type="table" w:customStyle="1" w:styleId="TableContent112">
    <w:name w:val="Table Content112"/>
    <w:basedOn w:val="TableNormal"/>
    <w:rsid w:val="004E35F9"/>
    <w:pPr>
      <w:spacing w:before="120" w:after="120" w:line="276" w:lineRule="auto"/>
    </w:pPr>
    <w:rPr>
      <w:rFonts w:ascii="Verdana" w:eastAsia="Times New Roman" w:hAnsi="Verdana" w:cs="Mitra"/>
      <w:szCs w:val="24"/>
      <w:lang w:bidi="fa-IR"/>
    </w:rPr>
    <w:tblPr>
      <w:tblStyleRowBandSize w:val="1"/>
      <w:tblStyleColBandSize w:val="1"/>
      <w:jc w:val="center"/>
      <w:tblInd w:w="0" w:type="dxa"/>
      <w:tblBorders>
        <w:top w:val="thinThickSmallGap" w:sz="24" w:space="0" w:color="4F81BD"/>
        <w:left w:val="thickThinSmallGap" w:sz="24" w:space="0" w:color="4F81BD"/>
        <w:bottom w:val="thickThinSmallGap" w:sz="24" w:space="0" w:color="4F81BD"/>
        <w:right w:val="thinThickSmallGap" w:sz="24" w:space="0" w:color="4F81BD"/>
        <w:insideH w:val="single" w:sz="6" w:space="0" w:color="4F81BD"/>
        <w:insideV w:val="single" w:sz="6" w:space="0" w:color="4F81BD"/>
      </w:tblBorders>
      <w:tblCellMar>
        <w:top w:w="0" w:type="dxa"/>
        <w:left w:w="108" w:type="dxa"/>
        <w:bottom w:w="0" w:type="dxa"/>
        <w:right w:w="108" w:type="dxa"/>
      </w:tblCellMar>
    </w:tblPr>
    <w:trPr>
      <w:jc w:val="center"/>
    </w:trPr>
    <w:tcPr>
      <w:vAlign w:val="center"/>
    </w:tcPr>
    <w:tblStylePr w:type="firstRow">
      <w:pPr>
        <w:wordWrap/>
        <w:spacing w:beforeLines="0" w:beforeAutospacing="0" w:afterLines="0" w:afterAutospacing="0" w:line="240" w:lineRule="auto"/>
        <w:ind w:leftChars="0" w:left="0" w:rightChars="0" w:right="0" w:firstLineChars="0" w:firstLine="0"/>
        <w:contextualSpacing w:val="0"/>
        <w:mirrorIndents w:val="0"/>
        <w:jc w:val="center"/>
        <w:outlineLvl w:val="9"/>
      </w:pPr>
      <w:rPr>
        <w:rFonts w:ascii="Berlin Sans FB Demi" w:hAnsi="Berlin Sans FB Demi" w:cs="Tw Cen MT Condensed Extra Bold"/>
        <w:b/>
        <w:bCs/>
        <w:i w:val="0"/>
        <w:iCs w:val="0"/>
        <w:color w:val="FFFFFF"/>
        <w:sz w:val="20"/>
        <w:szCs w:val="24"/>
      </w:rPr>
      <w:tblPr/>
      <w:tcPr>
        <w:tcBorders>
          <w:top w:val="thinThickSmallGap" w:sz="24" w:space="0" w:color="4F81BD"/>
          <w:left w:val="thickThinSmallGap" w:sz="24" w:space="0" w:color="4F81BD"/>
          <w:bottom w:val="single" w:sz="6" w:space="0" w:color="4F81BD"/>
          <w:right w:val="thinThickSmallGap" w:sz="24" w:space="0" w:color="4F81BD"/>
          <w:insideH w:val="single" w:sz="6" w:space="0" w:color="4F81BD"/>
          <w:insideV w:val="single" w:sz="6" w:space="0" w:color="FFFFFF"/>
          <w:tl2br w:val="nil"/>
          <w:tr2bl w:val="nil"/>
        </w:tcBorders>
        <w:shd w:val="clear" w:color="auto" w:fill="4F81BD"/>
      </w:tcPr>
    </w:tblStylePr>
  </w:style>
  <w:style w:type="numbering" w:customStyle="1" w:styleId="NoList66">
    <w:name w:val="No List66"/>
    <w:next w:val="NoList"/>
    <w:uiPriority w:val="99"/>
    <w:semiHidden/>
    <w:unhideWhenUsed/>
    <w:rsid w:val="004E35F9"/>
  </w:style>
  <w:style w:type="table" w:customStyle="1" w:styleId="LightGrid-Accent117">
    <w:name w:val="Light Grid - Accent 117"/>
    <w:basedOn w:val="TableNormal"/>
    <w:uiPriority w:val="62"/>
    <w:rsid w:val="004E35F9"/>
    <w:rPr>
      <w:sz w:val="22"/>
      <w:szCs w:val="22"/>
      <w:lang w:bidi="fa-IR"/>
    </w:rPr>
    <w:tblPr>
      <w:tblStyleRowBandSize w:val="1"/>
      <w:tblStyleColBandSize w:val="1"/>
      <w:tblInd w:w="0" w:type="dxa"/>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CellMar>
        <w:top w:w="0" w:type="dxa"/>
        <w:left w:w="108" w:type="dxa"/>
        <w:bottom w:w="0" w:type="dxa"/>
        <w:right w:w="108" w:type="dxa"/>
      </w:tblCellMar>
    </w:tblPr>
    <w:tblStylePr w:type="firstRow">
      <w:pPr>
        <w:spacing w:before="0" w:after="0" w:line="240" w:lineRule="auto"/>
      </w:pPr>
      <w:rPr>
        <w:rFonts w:ascii="B Titr" w:eastAsia="Times New Roman" w:hAnsi="B Titr"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B Titr" w:eastAsia="Times New Roman" w:hAnsi="B Titr"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B Titr" w:eastAsia="Times New Roman" w:hAnsi="B Titr" w:cs="Times New Roman"/>
        <w:b/>
        <w:bCs/>
      </w:rPr>
    </w:tblStylePr>
    <w:tblStylePr w:type="lastCol">
      <w:rPr>
        <w:rFonts w:ascii="B Titr" w:eastAsia="Times New Roman" w:hAnsi="B Titr"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numbering" w:customStyle="1" w:styleId="NoList74">
    <w:name w:val="No List74"/>
    <w:next w:val="NoList"/>
    <w:uiPriority w:val="99"/>
    <w:semiHidden/>
    <w:unhideWhenUsed/>
    <w:rsid w:val="004E35F9"/>
  </w:style>
  <w:style w:type="numbering" w:customStyle="1" w:styleId="NoList83">
    <w:name w:val="No List83"/>
    <w:next w:val="NoList"/>
    <w:uiPriority w:val="99"/>
    <w:semiHidden/>
    <w:unhideWhenUsed/>
    <w:rsid w:val="004E35F9"/>
  </w:style>
  <w:style w:type="numbering" w:customStyle="1" w:styleId="NoList93">
    <w:name w:val="No List93"/>
    <w:next w:val="NoList"/>
    <w:uiPriority w:val="99"/>
    <w:semiHidden/>
    <w:unhideWhenUsed/>
    <w:rsid w:val="004E35F9"/>
  </w:style>
  <w:style w:type="table" w:customStyle="1" w:styleId="TableGrid1120">
    <w:name w:val="Table Grid1120"/>
    <w:basedOn w:val="TableNormal"/>
    <w:next w:val="TableGrid"/>
    <w:uiPriority w:val="59"/>
    <w:rsid w:val="004E35F9"/>
    <w:rPr>
      <w:sz w:val="22"/>
      <w:szCs w:val="22"/>
      <w:lang w:bidi="fa-IR"/>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228">
    <w:name w:val="Table Grid228"/>
    <w:basedOn w:val="TableNormal"/>
    <w:next w:val="TableGrid"/>
    <w:uiPriority w:val="59"/>
    <w:rsid w:val="004E35F9"/>
    <w:rPr>
      <w:sz w:val="22"/>
      <w:szCs w:val="22"/>
      <w:lang w:bidi="fa-IR"/>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319">
    <w:name w:val="Table Grid319"/>
    <w:basedOn w:val="TableNormal"/>
    <w:next w:val="TableGrid"/>
    <w:uiPriority w:val="59"/>
    <w:rsid w:val="004E35F9"/>
    <w:rPr>
      <w:sz w:val="22"/>
      <w:szCs w:val="22"/>
      <w:lang w:bidi="fa-IR"/>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424">
    <w:name w:val="Table Grid424"/>
    <w:basedOn w:val="TableNormal"/>
    <w:next w:val="TableGrid"/>
    <w:uiPriority w:val="59"/>
    <w:rsid w:val="004E35F9"/>
    <w:rPr>
      <w:sz w:val="22"/>
      <w:szCs w:val="22"/>
      <w:lang w:bidi="fa-IR"/>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Classic121">
    <w:name w:val="Table Classic 121"/>
    <w:basedOn w:val="TableNormal"/>
    <w:next w:val="TableClassic1"/>
    <w:rsid w:val="004E35F9"/>
    <w:pPr>
      <w:bidi/>
      <w:spacing w:before="240" w:line="360" w:lineRule="auto"/>
      <w:ind w:firstLine="567"/>
      <w:jc w:val="both"/>
    </w:pPr>
    <w:rPr>
      <w:rFonts w:eastAsia="Times New Roman"/>
      <w:lang w:bidi="fa-IR"/>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Simple32">
    <w:name w:val="Table Simple 32"/>
    <w:basedOn w:val="TableNormal"/>
    <w:next w:val="TableSimple3"/>
    <w:uiPriority w:val="99"/>
    <w:unhideWhenUsed/>
    <w:rsid w:val="004E35F9"/>
    <w:rPr>
      <w:sz w:val="22"/>
      <w:szCs w:val="22"/>
      <w:lang w:bidi="fa-IR"/>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numbering" w:customStyle="1" w:styleId="NoList102">
    <w:name w:val="No List102"/>
    <w:next w:val="NoList"/>
    <w:uiPriority w:val="99"/>
    <w:semiHidden/>
    <w:unhideWhenUsed/>
    <w:rsid w:val="004E35F9"/>
  </w:style>
  <w:style w:type="table" w:customStyle="1" w:styleId="TableGrid510">
    <w:name w:val="Table Grid510"/>
    <w:basedOn w:val="TableNormal"/>
    <w:next w:val="TableGrid"/>
    <w:uiPriority w:val="59"/>
    <w:rsid w:val="004E35F9"/>
    <w:pPr>
      <w:jc w:val="center"/>
    </w:pPr>
    <w:rPr>
      <w:rFonts w:eastAsia="Times New Roman"/>
      <w:sz w:val="22"/>
      <w:szCs w:val="22"/>
      <w:lang w:bidi="fa-IR"/>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Content22">
    <w:name w:val="Table Content22"/>
    <w:basedOn w:val="TableNormal"/>
    <w:rsid w:val="004E35F9"/>
    <w:rPr>
      <w:rFonts w:ascii="Times New Roman" w:eastAsia="Times New Roman" w:hAnsi="Times New Roman" w:cs="Mitra"/>
      <w:szCs w:val="24"/>
      <w:lang w:bidi="fa-IR"/>
    </w:rPr>
    <w:tblPr>
      <w:tblStyleRowBandSize w:val="1"/>
      <w:tblStyleColBandSize w:val="1"/>
      <w:jc w:val="center"/>
      <w:tblInd w:w="0" w:type="dxa"/>
      <w:tblBorders>
        <w:top w:val="thinThickSmallGap" w:sz="24" w:space="0" w:color="4F81BD"/>
        <w:left w:val="thickThinSmallGap" w:sz="24" w:space="0" w:color="4F81BD"/>
        <w:bottom w:val="thickThinSmallGap" w:sz="24" w:space="0" w:color="4F81BD"/>
        <w:right w:val="thinThickSmallGap" w:sz="24" w:space="0" w:color="4F81BD"/>
        <w:insideH w:val="single" w:sz="6" w:space="0" w:color="4F81BD"/>
        <w:insideV w:val="single" w:sz="6" w:space="0" w:color="4F81BD"/>
      </w:tblBorders>
      <w:tblCellMar>
        <w:top w:w="0" w:type="dxa"/>
        <w:left w:w="108" w:type="dxa"/>
        <w:bottom w:w="0" w:type="dxa"/>
        <w:right w:w="108" w:type="dxa"/>
      </w:tblCellMar>
    </w:tblPr>
    <w:trPr>
      <w:jc w:val="center"/>
    </w:trPr>
    <w:tcPr>
      <w:vAlign w:val="center"/>
    </w:tcPr>
    <w:tblStylePr w:type="firstRow">
      <w:pPr>
        <w:wordWrap/>
        <w:spacing w:beforeLines="0" w:beforeAutospacing="0" w:afterLines="0" w:afterAutospacing="0" w:line="240" w:lineRule="auto"/>
        <w:ind w:leftChars="0" w:left="0" w:rightChars="0" w:right="0" w:firstLineChars="0" w:firstLine="0"/>
        <w:contextualSpacing w:val="0"/>
        <w:mirrorIndents w:val="0"/>
        <w:jc w:val="center"/>
        <w:outlineLvl w:val="9"/>
      </w:pPr>
      <w:rPr>
        <w:rFonts w:ascii="B Badr" w:hAnsi="B Badr" w:cs="B Aseman"/>
        <w:b/>
        <w:bCs/>
        <w:i w:val="0"/>
        <w:iCs w:val="0"/>
        <w:color w:val="FFFFFF"/>
        <w:sz w:val="20"/>
        <w:szCs w:val="24"/>
      </w:rPr>
      <w:tblPr/>
      <w:tcPr>
        <w:tcBorders>
          <w:top w:val="thinThickSmallGap" w:sz="24" w:space="0" w:color="4F81BD"/>
          <w:left w:val="thickThinSmallGap" w:sz="24" w:space="0" w:color="4F81BD"/>
          <w:bottom w:val="single" w:sz="6" w:space="0" w:color="4F81BD"/>
          <w:right w:val="thinThickSmallGap" w:sz="24" w:space="0" w:color="4F81BD"/>
          <w:insideH w:val="single" w:sz="6" w:space="0" w:color="4F81BD"/>
          <w:insideV w:val="single" w:sz="6" w:space="0" w:color="FFFFFF"/>
          <w:tl2br w:val="nil"/>
          <w:tr2bl w:val="nil"/>
        </w:tcBorders>
        <w:shd w:val="clear" w:color="auto" w:fill="4F81BD"/>
      </w:tcPr>
    </w:tblStylePr>
  </w:style>
  <w:style w:type="table" w:customStyle="1" w:styleId="TableGrid69">
    <w:name w:val="Table Grid69"/>
    <w:basedOn w:val="TableNormal"/>
    <w:next w:val="TableGrid"/>
    <w:locked/>
    <w:rsid w:val="004E35F9"/>
    <w:rPr>
      <w:rFonts w:eastAsia="Times New Roman"/>
      <w:lang w:bidi="fa-IR"/>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LightShading-Accent1131">
    <w:name w:val="Light Shading - Accent 1131"/>
    <w:basedOn w:val="TableNormal"/>
    <w:uiPriority w:val="60"/>
    <w:rsid w:val="004E35F9"/>
    <w:rPr>
      <w:rFonts w:eastAsia="Times New Roman"/>
      <w:color w:val="365F91"/>
      <w:sz w:val="22"/>
      <w:szCs w:val="22"/>
      <w:lang w:bidi="en-US"/>
    </w:rPr>
    <w:tblPr>
      <w:tblStyleRowBandSize w:val="1"/>
      <w:tblStyleColBandSize w:val="1"/>
      <w:tblInd w:w="0" w:type="dxa"/>
      <w:tblBorders>
        <w:top w:val="single" w:sz="8" w:space="0" w:color="4F81BD"/>
        <w:bottom w:val="single" w:sz="8" w:space="0" w:color="4F81BD"/>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LightList13">
    <w:name w:val="Light List13"/>
    <w:basedOn w:val="TableNormal"/>
    <w:rsid w:val="004E35F9"/>
    <w:rPr>
      <w:lang w:bidi="fa-IR"/>
    </w:rPr>
    <w:tblPr>
      <w:tblStyleRowBandSize w:val="1"/>
      <w:tblStyleColBandSize w:val="1"/>
      <w:tblInd w:w="0" w:type="dxa"/>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customStyle="1" w:styleId="LightShading110">
    <w:name w:val="Light Shading110"/>
    <w:basedOn w:val="TableNormal"/>
    <w:uiPriority w:val="60"/>
    <w:rsid w:val="004E35F9"/>
    <w:rPr>
      <w:color w:val="000000"/>
      <w:lang w:bidi="fa-IR"/>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LightList-Accent114">
    <w:name w:val="Light List - Accent 114"/>
    <w:basedOn w:val="TableNormal"/>
    <w:rsid w:val="004E35F9"/>
    <w:rPr>
      <w:lang w:bidi="fa-IR"/>
    </w:rPr>
    <w:tblPr>
      <w:tblStyleRowBandSize w:val="1"/>
      <w:tblStyleColBandSize w:val="1"/>
      <w:tblInd w:w="0" w:type="dxa"/>
      <w:tblBorders>
        <w:top w:val="single" w:sz="8" w:space="0" w:color="4F81BD"/>
        <w:left w:val="single" w:sz="8" w:space="0" w:color="4F81BD"/>
        <w:bottom w:val="single" w:sz="8" w:space="0" w:color="4F81BD"/>
        <w:right w:val="single" w:sz="8" w:space="0" w:color="4F81BD"/>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MediumShading1-Accent114">
    <w:name w:val="Medium Shading 1 - Accent 114"/>
    <w:basedOn w:val="TableNormal"/>
    <w:uiPriority w:val="63"/>
    <w:rsid w:val="004E35F9"/>
    <w:rPr>
      <w:lang w:bidi="fa-IR"/>
    </w:rPr>
    <w:tblPr>
      <w:tblStyleRowBandSize w:val="1"/>
      <w:tblStyleColBandSize w:val="1"/>
      <w:tblInd w:w="0" w:type="dxa"/>
      <w:tblBorders>
        <w:top w:val="single" w:sz="8" w:space="0" w:color="7BA0CD"/>
        <w:left w:val="single" w:sz="8" w:space="0" w:color="7BA0CD"/>
        <w:bottom w:val="single" w:sz="8" w:space="0" w:color="7BA0CD"/>
        <w:right w:val="single" w:sz="8" w:space="0" w:color="7BA0CD"/>
        <w:insideH w:val="single" w:sz="8" w:space="0" w:color="7BA0CD"/>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customStyle="1" w:styleId="MediumShading1-Accent123">
    <w:name w:val="Medium Shading 1 - Accent 123"/>
    <w:basedOn w:val="TableNormal"/>
    <w:rsid w:val="004E35F9"/>
    <w:rPr>
      <w:lang w:bidi="fa-IR"/>
    </w:rPr>
    <w:tblPr>
      <w:tblStyleRowBandSize w:val="1"/>
      <w:tblStyleColBandSize w:val="1"/>
      <w:tblInd w:w="0" w:type="dxa"/>
      <w:tblBorders>
        <w:top w:val="single" w:sz="8" w:space="0" w:color="7BA0CD"/>
        <w:left w:val="single" w:sz="8" w:space="0" w:color="7BA0CD"/>
        <w:bottom w:val="single" w:sz="8" w:space="0" w:color="7BA0CD"/>
        <w:right w:val="single" w:sz="8" w:space="0" w:color="7BA0CD"/>
        <w:insideH w:val="single" w:sz="8" w:space="0" w:color="7BA0CD"/>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customStyle="1" w:styleId="LightShading-Accent123">
    <w:name w:val="Light Shading - Accent 123"/>
    <w:basedOn w:val="TableNormal"/>
    <w:rsid w:val="004E35F9"/>
    <w:rPr>
      <w:color w:val="365F91"/>
      <w:lang w:bidi="fa-IR"/>
    </w:rPr>
    <w:tblPr>
      <w:tblStyleRowBandSize w:val="1"/>
      <w:tblStyleColBandSize w:val="1"/>
      <w:tblInd w:w="0" w:type="dxa"/>
      <w:tblBorders>
        <w:top w:val="single" w:sz="8" w:space="0" w:color="4F81BD"/>
        <w:bottom w:val="single" w:sz="8" w:space="0" w:color="4F81BD"/>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MediumShading113">
    <w:name w:val="Medium Shading 113"/>
    <w:basedOn w:val="TableNormal"/>
    <w:rsid w:val="004E35F9"/>
    <w:rPr>
      <w:lang w:bidi="fa-IR"/>
    </w:rPr>
    <w:tblPr>
      <w:tblStyleRowBandSize w:val="1"/>
      <w:tblStyleColBandSize w:val="1"/>
      <w:tblInd w:w="0" w:type="dxa"/>
      <w:tblBorders>
        <w:top w:val="single" w:sz="8" w:space="0" w:color="404040"/>
        <w:left w:val="single" w:sz="8" w:space="0" w:color="404040"/>
        <w:bottom w:val="single" w:sz="8" w:space="0" w:color="404040"/>
        <w:right w:val="single" w:sz="8" w:space="0" w:color="404040"/>
        <w:insideH w:val="single" w:sz="8" w:space="0" w:color="404040"/>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numbering" w:customStyle="1" w:styleId="NoList125">
    <w:name w:val="No List125"/>
    <w:next w:val="NoList"/>
    <w:semiHidden/>
    <w:unhideWhenUsed/>
    <w:rsid w:val="004E35F9"/>
  </w:style>
  <w:style w:type="table" w:customStyle="1" w:styleId="TableContent32">
    <w:name w:val="Table Content32"/>
    <w:basedOn w:val="TableNormal"/>
    <w:rsid w:val="004E35F9"/>
    <w:pPr>
      <w:spacing w:before="120" w:after="120" w:line="276" w:lineRule="auto"/>
    </w:pPr>
    <w:rPr>
      <w:rFonts w:ascii="Verdana" w:eastAsia="Times New Roman" w:hAnsi="Verdana" w:cs="Mitra"/>
      <w:szCs w:val="24"/>
      <w:lang w:bidi="fa-IR"/>
    </w:rPr>
    <w:tblPr>
      <w:tblStyleRowBandSize w:val="1"/>
      <w:tblStyleColBandSize w:val="1"/>
      <w:jc w:val="center"/>
      <w:tblInd w:w="0" w:type="dxa"/>
      <w:tblBorders>
        <w:top w:val="thinThickSmallGap" w:sz="24" w:space="0" w:color="4F81BD"/>
        <w:left w:val="thickThinSmallGap" w:sz="24" w:space="0" w:color="4F81BD"/>
        <w:bottom w:val="thickThinSmallGap" w:sz="24" w:space="0" w:color="4F81BD"/>
        <w:right w:val="thinThickSmallGap" w:sz="24" w:space="0" w:color="4F81BD"/>
        <w:insideH w:val="single" w:sz="6" w:space="0" w:color="4F81BD"/>
        <w:insideV w:val="single" w:sz="6" w:space="0" w:color="4F81BD"/>
      </w:tblBorders>
      <w:tblCellMar>
        <w:top w:w="0" w:type="dxa"/>
        <w:left w:w="108" w:type="dxa"/>
        <w:bottom w:w="0" w:type="dxa"/>
        <w:right w:w="108" w:type="dxa"/>
      </w:tblCellMar>
    </w:tblPr>
    <w:trPr>
      <w:jc w:val="center"/>
    </w:trPr>
    <w:tcPr>
      <w:vAlign w:val="center"/>
    </w:tcPr>
    <w:tblStylePr w:type="firstRow">
      <w:pPr>
        <w:wordWrap/>
        <w:spacing w:beforeLines="0" w:beforeAutospacing="0" w:afterLines="0" w:afterAutospacing="0" w:line="240" w:lineRule="auto"/>
        <w:ind w:leftChars="0" w:left="0" w:rightChars="0" w:right="0" w:firstLineChars="0" w:firstLine="0"/>
        <w:contextualSpacing w:val="0"/>
        <w:mirrorIndents w:val="0"/>
        <w:jc w:val="center"/>
        <w:outlineLvl w:val="9"/>
      </w:pPr>
      <w:rPr>
        <w:rFonts w:ascii="B Baran" w:hAnsi="B Baran" w:cs="B Baran Outline"/>
        <w:b/>
        <w:bCs/>
        <w:i w:val="0"/>
        <w:iCs w:val="0"/>
        <w:color w:val="FFFFFF"/>
        <w:sz w:val="20"/>
        <w:szCs w:val="24"/>
      </w:rPr>
      <w:tblPr/>
      <w:tcPr>
        <w:tcBorders>
          <w:top w:val="thinThickSmallGap" w:sz="24" w:space="0" w:color="4F81BD"/>
          <w:left w:val="thickThinSmallGap" w:sz="24" w:space="0" w:color="4F81BD"/>
          <w:bottom w:val="single" w:sz="6" w:space="0" w:color="4F81BD"/>
          <w:right w:val="thinThickSmallGap" w:sz="24" w:space="0" w:color="4F81BD"/>
          <w:insideH w:val="single" w:sz="6" w:space="0" w:color="4F81BD"/>
          <w:insideV w:val="single" w:sz="6" w:space="0" w:color="FFFFFF"/>
          <w:tl2br w:val="nil"/>
          <w:tr2bl w:val="nil"/>
        </w:tcBorders>
        <w:shd w:val="clear" w:color="auto" w:fill="4F81BD"/>
      </w:tcPr>
    </w:tblStylePr>
  </w:style>
  <w:style w:type="numbering" w:customStyle="1" w:styleId="NoList134">
    <w:name w:val="No List134"/>
    <w:next w:val="NoList"/>
    <w:uiPriority w:val="99"/>
    <w:semiHidden/>
    <w:unhideWhenUsed/>
    <w:rsid w:val="004E35F9"/>
  </w:style>
  <w:style w:type="numbering" w:customStyle="1" w:styleId="NoList218">
    <w:name w:val="No List218"/>
    <w:next w:val="NoList"/>
    <w:uiPriority w:val="99"/>
    <w:semiHidden/>
    <w:unhideWhenUsed/>
    <w:rsid w:val="004E35F9"/>
  </w:style>
  <w:style w:type="numbering" w:customStyle="1" w:styleId="NoList318">
    <w:name w:val="No List318"/>
    <w:next w:val="NoList"/>
    <w:uiPriority w:val="99"/>
    <w:semiHidden/>
    <w:unhideWhenUsed/>
    <w:rsid w:val="004E35F9"/>
  </w:style>
  <w:style w:type="numbering" w:customStyle="1" w:styleId="NoList417">
    <w:name w:val="No List417"/>
    <w:next w:val="NoList"/>
    <w:uiPriority w:val="99"/>
    <w:semiHidden/>
    <w:unhideWhenUsed/>
    <w:rsid w:val="004E35F9"/>
  </w:style>
  <w:style w:type="numbering" w:customStyle="1" w:styleId="NoList5121">
    <w:name w:val="No List5121"/>
    <w:next w:val="NoList"/>
    <w:uiPriority w:val="99"/>
    <w:semiHidden/>
    <w:unhideWhenUsed/>
    <w:rsid w:val="004E35F9"/>
  </w:style>
  <w:style w:type="table" w:customStyle="1" w:styleId="TableContent122">
    <w:name w:val="Table Content122"/>
    <w:basedOn w:val="TableNormal"/>
    <w:rsid w:val="004E35F9"/>
    <w:pPr>
      <w:spacing w:before="120" w:after="120" w:line="276" w:lineRule="auto"/>
    </w:pPr>
    <w:rPr>
      <w:rFonts w:ascii="Verdana" w:eastAsia="Times New Roman" w:hAnsi="Verdana" w:cs="Mitra"/>
      <w:szCs w:val="24"/>
      <w:lang w:bidi="fa-IR"/>
    </w:rPr>
    <w:tblPr>
      <w:tblStyleRowBandSize w:val="1"/>
      <w:tblStyleColBandSize w:val="1"/>
      <w:jc w:val="center"/>
      <w:tblInd w:w="0" w:type="dxa"/>
      <w:tblBorders>
        <w:top w:val="thinThickSmallGap" w:sz="24" w:space="0" w:color="4F81BD"/>
        <w:left w:val="thickThinSmallGap" w:sz="24" w:space="0" w:color="4F81BD"/>
        <w:bottom w:val="thickThinSmallGap" w:sz="24" w:space="0" w:color="4F81BD"/>
        <w:right w:val="thinThickSmallGap" w:sz="24" w:space="0" w:color="4F81BD"/>
        <w:insideH w:val="single" w:sz="6" w:space="0" w:color="4F81BD"/>
        <w:insideV w:val="single" w:sz="6" w:space="0" w:color="4F81BD"/>
      </w:tblBorders>
      <w:tblCellMar>
        <w:top w:w="0" w:type="dxa"/>
        <w:left w:w="108" w:type="dxa"/>
        <w:bottom w:w="0" w:type="dxa"/>
        <w:right w:w="108" w:type="dxa"/>
      </w:tblCellMar>
    </w:tblPr>
    <w:trPr>
      <w:jc w:val="center"/>
    </w:trPr>
    <w:tcPr>
      <w:vAlign w:val="center"/>
    </w:tcPr>
    <w:tblStylePr w:type="firstRow">
      <w:pPr>
        <w:wordWrap/>
        <w:spacing w:beforeLines="0" w:beforeAutospacing="0" w:afterLines="0" w:afterAutospacing="0" w:line="240" w:lineRule="auto"/>
        <w:ind w:leftChars="0" w:left="0" w:rightChars="0" w:right="0" w:firstLineChars="0" w:firstLine="0"/>
        <w:contextualSpacing w:val="0"/>
        <w:mirrorIndents w:val="0"/>
        <w:jc w:val="center"/>
        <w:outlineLvl w:val="9"/>
      </w:pPr>
      <w:rPr>
        <w:rFonts w:ascii="B Bardiya" w:hAnsi="B Bardiya" w:cs="B Compset"/>
        <w:b/>
        <w:bCs/>
        <w:i w:val="0"/>
        <w:iCs w:val="0"/>
        <w:color w:val="FFFFFF"/>
        <w:sz w:val="20"/>
        <w:szCs w:val="24"/>
      </w:rPr>
      <w:tblPr/>
      <w:tcPr>
        <w:tcBorders>
          <w:top w:val="thinThickSmallGap" w:sz="24" w:space="0" w:color="4F81BD"/>
          <w:left w:val="thickThinSmallGap" w:sz="24" w:space="0" w:color="4F81BD"/>
          <w:bottom w:val="single" w:sz="6" w:space="0" w:color="4F81BD"/>
          <w:right w:val="thinThickSmallGap" w:sz="24" w:space="0" w:color="4F81BD"/>
          <w:insideH w:val="single" w:sz="6" w:space="0" w:color="4F81BD"/>
          <w:insideV w:val="single" w:sz="6" w:space="0" w:color="FFFFFF"/>
          <w:tl2br w:val="nil"/>
          <w:tr2bl w:val="nil"/>
        </w:tcBorders>
        <w:shd w:val="clear" w:color="auto" w:fill="4F81BD"/>
      </w:tcPr>
    </w:tblStylePr>
  </w:style>
  <w:style w:type="numbering" w:customStyle="1" w:styleId="NoList612">
    <w:name w:val="No List612"/>
    <w:next w:val="NoList"/>
    <w:uiPriority w:val="99"/>
    <w:semiHidden/>
    <w:unhideWhenUsed/>
    <w:rsid w:val="004E35F9"/>
  </w:style>
  <w:style w:type="table" w:customStyle="1" w:styleId="LightGrid-Accent1114">
    <w:name w:val="Light Grid - Accent 1114"/>
    <w:basedOn w:val="TableNormal"/>
    <w:uiPriority w:val="62"/>
    <w:rsid w:val="004E35F9"/>
    <w:rPr>
      <w:sz w:val="22"/>
      <w:szCs w:val="22"/>
      <w:lang w:bidi="fa-IR"/>
    </w:rPr>
    <w:tblPr>
      <w:tblStyleRowBandSize w:val="1"/>
      <w:tblStyleColBandSize w:val="1"/>
      <w:tblInd w:w="0" w:type="dxa"/>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CellMar>
        <w:top w:w="0" w:type="dxa"/>
        <w:left w:w="108" w:type="dxa"/>
        <w:bottom w:w="0" w:type="dxa"/>
        <w:right w:w="108" w:type="dxa"/>
      </w:tblCellMar>
    </w:tblPr>
    <w:tblStylePr w:type="firstRow">
      <w:pPr>
        <w:spacing w:before="0" w:after="0" w:line="240" w:lineRule="auto"/>
      </w:pPr>
      <w:rPr>
        <w:rFonts w:ascii="B Titr" w:eastAsia="Times New Roman" w:hAnsi="B Titr"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B Titr" w:eastAsia="Times New Roman" w:hAnsi="B Titr"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B Titr" w:eastAsia="Times New Roman" w:hAnsi="B Titr" w:cs="Times New Roman"/>
        <w:b/>
        <w:bCs/>
      </w:rPr>
    </w:tblStylePr>
    <w:tblStylePr w:type="lastCol">
      <w:rPr>
        <w:rFonts w:ascii="B Titr" w:eastAsia="Times New Roman" w:hAnsi="B Titr"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numbering" w:customStyle="1" w:styleId="NoList712">
    <w:name w:val="No List712"/>
    <w:next w:val="NoList"/>
    <w:uiPriority w:val="99"/>
    <w:semiHidden/>
    <w:unhideWhenUsed/>
    <w:rsid w:val="004E35F9"/>
  </w:style>
  <w:style w:type="numbering" w:customStyle="1" w:styleId="NoList812">
    <w:name w:val="No List812"/>
    <w:next w:val="NoList"/>
    <w:uiPriority w:val="99"/>
    <w:semiHidden/>
    <w:unhideWhenUsed/>
    <w:rsid w:val="004E35F9"/>
  </w:style>
  <w:style w:type="numbering" w:customStyle="1" w:styleId="NoList912">
    <w:name w:val="No List912"/>
    <w:next w:val="NoList"/>
    <w:uiPriority w:val="99"/>
    <w:semiHidden/>
    <w:unhideWhenUsed/>
    <w:rsid w:val="004E35F9"/>
  </w:style>
  <w:style w:type="table" w:customStyle="1" w:styleId="LightShading-Accent11121">
    <w:name w:val="Light Shading - Accent 11121"/>
    <w:basedOn w:val="TableNormal"/>
    <w:uiPriority w:val="60"/>
    <w:rsid w:val="004E35F9"/>
    <w:rPr>
      <w:rFonts w:eastAsia="Times New Roman"/>
      <w:color w:val="365F91"/>
      <w:sz w:val="22"/>
      <w:szCs w:val="22"/>
      <w:lang w:bidi="en-US"/>
    </w:rPr>
    <w:tblPr>
      <w:tblStyleRowBandSize w:val="1"/>
      <w:tblStyleColBandSize w:val="1"/>
      <w:tblInd w:w="0" w:type="dxa"/>
      <w:tblBorders>
        <w:top w:val="single" w:sz="8" w:space="0" w:color="4F81BD"/>
        <w:bottom w:val="single" w:sz="8" w:space="0" w:color="4F81BD"/>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LightList112">
    <w:name w:val="Light List112"/>
    <w:basedOn w:val="TableNormal"/>
    <w:rsid w:val="004E35F9"/>
    <w:rPr>
      <w:lang w:bidi="fa-IR"/>
    </w:rPr>
    <w:tblPr>
      <w:tblStyleRowBandSize w:val="1"/>
      <w:tblStyleColBandSize w:val="1"/>
      <w:tblInd w:w="0" w:type="dxa"/>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customStyle="1" w:styleId="LightShading114">
    <w:name w:val="Light Shading114"/>
    <w:basedOn w:val="TableNormal"/>
    <w:uiPriority w:val="60"/>
    <w:rsid w:val="004E35F9"/>
    <w:rPr>
      <w:color w:val="000000"/>
      <w:lang w:bidi="fa-IR"/>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LightList-Accent1112">
    <w:name w:val="Light List - Accent 1112"/>
    <w:basedOn w:val="TableNormal"/>
    <w:rsid w:val="004E35F9"/>
    <w:rPr>
      <w:lang w:bidi="fa-IR"/>
    </w:rPr>
    <w:tblPr>
      <w:tblStyleRowBandSize w:val="1"/>
      <w:tblStyleColBandSize w:val="1"/>
      <w:tblInd w:w="0" w:type="dxa"/>
      <w:tblBorders>
        <w:top w:val="single" w:sz="8" w:space="0" w:color="4F81BD"/>
        <w:left w:val="single" w:sz="8" w:space="0" w:color="4F81BD"/>
        <w:bottom w:val="single" w:sz="8" w:space="0" w:color="4F81BD"/>
        <w:right w:val="single" w:sz="8" w:space="0" w:color="4F81BD"/>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MediumShading1-Accent1113">
    <w:name w:val="Medium Shading 1 - Accent 1113"/>
    <w:basedOn w:val="TableNormal"/>
    <w:uiPriority w:val="63"/>
    <w:rsid w:val="004E35F9"/>
    <w:rPr>
      <w:lang w:bidi="fa-IR"/>
    </w:rPr>
    <w:tblPr>
      <w:tblStyleRowBandSize w:val="1"/>
      <w:tblStyleColBandSize w:val="1"/>
      <w:tblInd w:w="0" w:type="dxa"/>
      <w:tblBorders>
        <w:top w:val="single" w:sz="8" w:space="0" w:color="7BA0CD"/>
        <w:left w:val="single" w:sz="8" w:space="0" w:color="7BA0CD"/>
        <w:bottom w:val="single" w:sz="8" w:space="0" w:color="7BA0CD"/>
        <w:right w:val="single" w:sz="8" w:space="0" w:color="7BA0CD"/>
        <w:insideH w:val="single" w:sz="8" w:space="0" w:color="7BA0CD"/>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customStyle="1" w:styleId="MediumShading1-Accent1212">
    <w:name w:val="Medium Shading 1 - Accent 1212"/>
    <w:basedOn w:val="TableNormal"/>
    <w:rsid w:val="004E35F9"/>
    <w:rPr>
      <w:lang w:bidi="fa-IR"/>
    </w:rPr>
    <w:tblPr>
      <w:tblStyleRowBandSize w:val="1"/>
      <w:tblStyleColBandSize w:val="1"/>
      <w:tblInd w:w="0" w:type="dxa"/>
      <w:tblBorders>
        <w:top w:val="single" w:sz="8" w:space="0" w:color="7BA0CD"/>
        <w:left w:val="single" w:sz="8" w:space="0" w:color="7BA0CD"/>
        <w:bottom w:val="single" w:sz="8" w:space="0" w:color="7BA0CD"/>
        <w:right w:val="single" w:sz="8" w:space="0" w:color="7BA0CD"/>
        <w:insideH w:val="single" w:sz="8" w:space="0" w:color="7BA0CD"/>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customStyle="1" w:styleId="LightShading-Accent1212">
    <w:name w:val="Light Shading - Accent 1212"/>
    <w:basedOn w:val="TableNormal"/>
    <w:rsid w:val="004E35F9"/>
    <w:rPr>
      <w:color w:val="365F91"/>
      <w:lang w:bidi="fa-IR"/>
    </w:rPr>
    <w:tblPr>
      <w:tblStyleRowBandSize w:val="1"/>
      <w:tblStyleColBandSize w:val="1"/>
      <w:tblInd w:w="0" w:type="dxa"/>
      <w:tblBorders>
        <w:top w:val="single" w:sz="8" w:space="0" w:color="4F81BD"/>
        <w:bottom w:val="single" w:sz="8" w:space="0" w:color="4F81BD"/>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MediumShading1112">
    <w:name w:val="Medium Shading 1112"/>
    <w:basedOn w:val="TableNormal"/>
    <w:rsid w:val="004E35F9"/>
    <w:rPr>
      <w:lang w:bidi="fa-IR"/>
    </w:rPr>
    <w:tblPr>
      <w:tblStyleRowBandSize w:val="1"/>
      <w:tblStyleColBandSize w:val="1"/>
      <w:tblInd w:w="0" w:type="dxa"/>
      <w:tblBorders>
        <w:top w:val="single" w:sz="8" w:space="0" w:color="404040"/>
        <w:left w:val="single" w:sz="8" w:space="0" w:color="404040"/>
        <w:bottom w:val="single" w:sz="8" w:space="0" w:color="404040"/>
        <w:right w:val="single" w:sz="8" w:space="0" w:color="404040"/>
        <w:insideH w:val="single" w:sz="8" w:space="0" w:color="404040"/>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customStyle="1" w:styleId="LightShading213">
    <w:name w:val="Light Shading213"/>
    <w:basedOn w:val="TableNormal"/>
    <w:uiPriority w:val="60"/>
    <w:rsid w:val="004E35F9"/>
    <w:rPr>
      <w:color w:val="000000"/>
      <w:sz w:val="22"/>
      <w:szCs w:val="22"/>
      <w:lang w:bidi="fa-IR"/>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TableGrid77">
    <w:name w:val="Table Grid77"/>
    <w:basedOn w:val="TableNormal"/>
    <w:next w:val="TableGrid"/>
    <w:uiPriority w:val="59"/>
    <w:rsid w:val="004E35F9"/>
    <w:rPr>
      <w:rFonts w:eastAsia="Times New Roman"/>
      <w:sz w:val="22"/>
      <w:szCs w:val="22"/>
      <w:lang w:bidi="fa-I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44">
    <w:name w:val="No List144"/>
    <w:next w:val="NoList"/>
    <w:uiPriority w:val="99"/>
    <w:semiHidden/>
    <w:unhideWhenUsed/>
    <w:rsid w:val="004E35F9"/>
  </w:style>
  <w:style w:type="table" w:customStyle="1" w:styleId="TableGrid87">
    <w:name w:val="Table Grid87"/>
    <w:basedOn w:val="TableNormal"/>
    <w:next w:val="TableGrid"/>
    <w:uiPriority w:val="39"/>
    <w:rsid w:val="004E35F9"/>
    <w:rPr>
      <w:lang w:bidi="fa-IR"/>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ColorfulList-Accent61">
    <w:name w:val="Colorful List - Accent 61"/>
    <w:basedOn w:val="TableNormal"/>
    <w:next w:val="ColorfulList-Accent6"/>
    <w:uiPriority w:val="72"/>
    <w:rsid w:val="004E35F9"/>
    <w:rPr>
      <w:color w:val="000000"/>
      <w:lang w:bidi="fa-IR"/>
    </w:rPr>
    <w:tblPr>
      <w:tblStyleRowBandSize w:val="1"/>
      <w:tblStyleColBandSize w:val="1"/>
      <w:tblInd w:w="0" w:type="dxa"/>
      <w:tblCellMar>
        <w:top w:w="0" w:type="dxa"/>
        <w:left w:w="108" w:type="dxa"/>
        <w:bottom w:w="0" w:type="dxa"/>
        <w:right w:w="108" w:type="dxa"/>
      </w:tblCellMar>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customStyle="1" w:styleId="ColorfulList-Accent51">
    <w:name w:val="Colorful List - Accent 51"/>
    <w:basedOn w:val="TableNormal"/>
    <w:next w:val="ColorfulList-Accent5"/>
    <w:uiPriority w:val="72"/>
    <w:rsid w:val="004E35F9"/>
    <w:rPr>
      <w:color w:val="000000"/>
      <w:lang w:bidi="fa-IR"/>
    </w:rPr>
    <w:tblPr>
      <w:tblStyleRowBandSize w:val="1"/>
      <w:tblStyleColBandSize w:val="1"/>
      <w:tblInd w:w="0" w:type="dxa"/>
      <w:tblCellMar>
        <w:top w:w="0" w:type="dxa"/>
        <w:left w:w="108" w:type="dxa"/>
        <w:bottom w:w="0" w:type="dxa"/>
        <w:right w:w="108" w:type="dxa"/>
      </w:tblCellMar>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customStyle="1" w:styleId="ColorfulGrid10">
    <w:name w:val="Colorful Grid1"/>
    <w:basedOn w:val="TableNormal"/>
    <w:next w:val="ColorfulGrid1"/>
    <w:uiPriority w:val="73"/>
    <w:rsid w:val="004E35F9"/>
    <w:rPr>
      <w:color w:val="000000"/>
      <w:lang w:bidi="fa-IR"/>
    </w:rPr>
    <w:tblPr>
      <w:tblStyleRowBandSize w:val="1"/>
      <w:tblStyleColBandSize w:val="1"/>
      <w:tblInd w:w="0" w:type="dxa"/>
      <w:tblBorders>
        <w:insideH w:val="single" w:sz="4" w:space="0" w:color="FFFFFF"/>
      </w:tblBorders>
      <w:tblCellMar>
        <w:top w:w="0" w:type="dxa"/>
        <w:left w:w="108" w:type="dxa"/>
        <w:bottom w:w="0" w:type="dxa"/>
        <w:right w:w="108" w:type="dxa"/>
      </w:tblCellMar>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customStyle="1" w:styleId="ColorfulGrid-Accent11">
    <w:name w:val="Colorful Grid - Accent 11"/>
    <w:basedOn w:val="TableNormal"/>
    <w:next w:val="ColorfulGrid-Accent1"/>
    <w:uiPriority w:val="73"/>
    <w:rsid w:val="004E35F9"/>
    <w:rPr>
      <w:color w:val="000000"/>
      <w:lang w:bidi="fa-IR"/>
    </w:rPr>
    <w:tblPr>
      <w:tblStyleRowBandSize w:val="1"/>
      <w:tblStyleColBandSize w:val="1"/>
      <w:tblInd w:w="0" w:type="dxa"/>
      <w:tblBorders>
        <w:insideH w:val="single" w:sz="4" w:space="0" w:color="FFFFFF"/>
      </w:tblBorders>
      <w:tblCellMar>
        <w:top w:w="0" w:type="dxa"/>
        <w:left w:w="108" w:type="dxa"/>
        <w:bottom w:w="0" w:type="dxa"/>
        <w:right w:w="108" w:type="dxa"/>
      </w:tblCellMar>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customStyle="1" w:styleId="ColorfulGrid-Accent21">
    <w:name w:val="Colorful Grid - Accent 21"/>
    <w:basedOn w:val="TableNormal"/>
    <w:next w:val="ColorfulGrid-Accent2"/>
    <w:uiPriority w:val="73"/>
    <w:rsid w:val="004E35F9"/>
    <w:rPr>
      <w:color w:val="000000"/>
      <w:lang w:bidi="fa-IR"/>
    </w:rPr>
    <w:tblPr>
      <w:tblStyleRowBandSize w:val="1"/>
      <w:tblStyleColBandSize w:val="1"/>
      <w:tblInd w:w="0" w:type="dxa"/>
      <w:tblBorders>
        <w:insideH w:val="single" w:sz="4" w:space="0" w:color="FFFFFF"/>
      </w:tblBorders>
      <w:tblCellMar>
        <w:top w:w="0" w:type="dxa"/>
        <w:left w:w="108" w:type="dxa"/>
        <w:bottom w:w="0" w:type="dxa"/>
        <w:right w:w="108" w:type="dxa"/>
      </w:tblCellMar>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customStyle="1" w:styleId="ColorfulGrid-Accent31">
    <w:name w:val="Colorful Grid - Accent 31"/>
    <w:basedOn w:val="TableNormal"/>
    <w:next w:val="ColorfulGrid-Accent3"/>
    <w:uiPriority w:val="73"/>
    <w:rsid w:val="004E35F9"/>
    <w:rPr>
      <w:color w:val="000000"/>
      <w:lang w:bidi="fa-IR"/>
    </w:rPr>
    <w:tblPr>
      <w:tblStyleRowBandSize w:val="1"/>
      <w:tblStyleColBandSize w:val="1"/>
      <w:tblInd w:w="0" w:type="dxa"/>
      <w:tblBorders>
        <w:insideH w:val="single" w:sz="4" w:space="0" w:color="FFFFFF"/>
      </w:tblBorders>
      <w:tblCellMar>
        <w:top w:w="0" w:type="dxa"/>
        <w:left w:w="108" w:type="dxa"/>
        <w:bottom w:w="0" w:type="dxa"/>
        <w:right w:w="108" w:type="dxa"/>
      </w:tblCellMar>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customStyle="1" w:styleId="ColorfulGrid-Accent41">
    <w:name w:val="Colorful Grid - Accent 41"/>
    <w:basedOn w:val="TableNormal"/>
    <w:next w:val="ColorfulGrid-Accent4"/>
    <w:uiPriority w:val="73"/>
    <w:rsid w:val="004E35F9"/>
    <w:rPr>
      <w:color w:val="000000"/>
      <w:lang w:bidi="fa-IR"/>
    </w:rPr>
    <w:tblPr>
      <w:tblStyleRowBandSize w:val="1"/>
      <w:tblStyleColBandSize w:val="1"/>
      <w:tblInd w:w="0" w:type="dxa"/>
      <w:tblBorders>
        <w:insideH w:val="single" w:sz="4" w:space="0" w:color="FFFFFF"/>
      </w:tblBorders>
      <w:tblCellMar>
        <w:top w:w="0" w:type="dxa"/>
        <w:left w:w="108" w:type="dxa"/>
        <w:bottom w:w="0" w:type="dxa"/>
        <w:right w:w="108" w:type="dxa"/>
      </w:tblCellMar>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customStyle="1" w:styleId="LightShading-Accent37">
    <w:name w:val="Light Shading - Accent 37"/>
    <w:basedOn w:val="TableNormal"/>
    <w:next w:val="LightShading-Accent3"/>
    <w:uiPriority w:val="60"/>
    <w:rsid w:val="004E35F9"/>
    <w:rPr>
      <w:color w:val="76923C"/>
      <w:lang w:bidi="fa-IR"/>
    </w:rPr>
    <w:tblPr>
      <w:tblStyleRowBandSize w:val="1"/>
      <w:tblStyleColBandSize w:val="1"/>
      <w:tblInd w:w="0" w:type="dxa"/>
      <w:tblBorders>
        <w:top w:val="single" w:sz="8" w:space="0" w:color="9BBB59"/>
        <w:bottom w:val="single" w:sz="8" w:space="0" w:color="9BBB59"/>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customStyle="1" w:styleId="LightGrid-Accent120">
    <w:name w:val="Light Grid - Accent 12"/>
    <w:basedOn w:val="TableNormal"/>
    <w:next w:val="LightGrid-Accent12"/>
    <w:uiPriority w:val="62"/>
    <w:rsid w:val="004E35F9"/>
    <w:pPr>
      <w:spacing w:before="240"/>
      <w:ind w:left="567" w:hanging="567"/>
      <w:jc w:val="both"/>
    </w:pPr>
    <w:rPr>
      <w:rFonts w:eastAsia="Times New Roman"/>
      <w:sz w:val="22"/>
      <w:szCs w:val="22"/>
      <w:lang w:bidi="fa-IR"/>
    </w:rPr>
    <w:tblPr>
      <w:tblStyleRowBandSize w:val="1"/>
      <w:tblStyleColBandSize w:val="1"/>
      <w:tblInd w:w="0" w:type="dxa"/>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CellMar>
        <w:top w:w="0" w:type="dxa"/>
        <w:left w:w="108" w:type="dxa"/>
        <w:bottom w:w="0" w:type="dxa"/>
        <w:right w:w="108" w:type="dxa"/>
      </w:tblCellMar>
    </w:tblPr>
    <w:tblStylePr w:type="firstRow">
      <w:pPr>
        <w:spacing w:before="0" w:after="0" w:line="240" w:lineRule="auto"/>
      </w:pPr>
      <w:rPr>
        <w:rFonts w:ascii="B Titr" w:eastAsia="Times New Roman" w:hAnsi="B Titr"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B Titr" w:eastAsia="Times New Roman" w:hAnsi="B Titr"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B Titr" w:eastAsia="Times New Roman" w:hAnsi="B Titr" w:cs="Times New Roman"/>
        <w:b/>
        <w:bCs/>
      </w:rPr>
    </w:tblStylePr>
    <w:tblStylePr w:type="lastCol">
      <w:rPr>
        <w:rFonts w:ascii="B Titr" w:eastAsia="Times New Roman" w:hAnsi="B Titr"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customStyle="1" w:styleId="LightShading-Accent13">
    <w:name w:val="Light Shading - Accent 13"/>
    <w:basedOn w:val="TableNormal"/>
    <w:next w:val="LightShading-Accent12"/>
    <w:uiPriority w:val="60"/>
    <w:rsid w:val="004E35F9"/>
    <w:rPr>
      <w:color w:val="365F91"/>
      <w:lang w:bidi="fa-IR"/>
    </w:rPr>
    <w:tblPr>
      <w:tblStyleRowBandSize w:val="1"/>
      <w:tblStyleColBandSize w:val="1"/>
      <w:tblInd w:w="0" w:type="dxa"/>
      <w:tblBorders>
        <w:top w:val="single" w:sz="8" w:space="0" w:color="4F81BD"/>
        <w:bottom w:val="single" w:sz="8" w:space="0" w:color="4F81BD"/>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MediumGrid2-Accent11">
    <w:name w:val="Medium Grid 2 - Accent 11"/>
    <w:basedOn w:val="TableNormal"/>
    <w:next w:val="MediumGrid2-Accent1"/>
    <w:uiPriority w:val="68"/>
    <w:rsid w:val="004E35F9"/>
    <w:rPr>
      <w:rFonts w:ascii="Cambria" w:eastAsia="Times New Roman" w:hAnsi="Cambria" w:cs="Times New Roman"/>
      <w:color w:val="000000"/>
      <w:lang w:bidi="fa-IR"/>
    </w:rPr>
    <w:tblPr>
      <w:tblStyleRowBandSize w:val="1"/>
      <w:tblStyleColBandSize w:val="1"/>
      <w:tblInd w:w="0" w:type="dxa"/>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CellMar>
        <w:top w:w="0" w:type="dxa"/>
        <w:left w:w="108" w:type="dxa"/>
        <w:bottom w:w="0" w:type="dxa"/>
        <w:right w:w="108" w:type="dxa"/>
      </w:tblCellMar>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customStyle="1" w:styleId="MediumGrid1-Accent51">
    <w:name w:val="Medium Grid 1 - Accent 51"/>
    <w:basedOn w:val="TableNormal"/>
    <w:next w:val="MediumGrid1-Accent5"/>
    <w:uiPriority w:val="67"/>
    <w:rsid w:val="004E35F9"/>
    <w:rPr>
      <w:lang w:bidi="fa-IR"/>
    </w:rPr>
    <w:tblPr>
      <w:tblStyleRowBandSize w:val="1"/>
      <w:tblStyleColBandSize w:val="1"/>
      <w:tblInd w:w="0" w:type="dxa"/>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CellMar>
        <w:top w:w="0" w:type="dxa"/>
        <w:left w:w="108" w:type="dxa"/>
        <w:bottom w:w="0" w:type="dxa"/>
        <w:right w:w="108" w:type="dxa"/>
      </w:tblCellMar>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customStyle="1" w:styleId="LightGrid-Accent54">
    <w:name w:val="Light Grid - Accent 54"/>
    <w:basedOn w:val="TableNormal"/>
    <w:next w:val="LightGrid-Accent5"/>
    <w:uiPriority w:val="62"/>
    <w:rsid w:val="004E35F9"/>
    <w:rPr>
      <w:lang w:bidi="fa-IR"/>
    </w:rPr>
    <w:tblPr>
      <w:tblStyleRowBandSize w:val="1"/>
      <w:tblStyleColBandSize w:val="1"/>
      <w:tblInd w:w="0" w:type="dxa"/>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CellMar>
        <w:top w:w="0" w:type="dxa"/>
        <w:left w:w="108" w:type="dxa"/>
        <w:bottom w:w="0" w:type="dxa"/>
        <w:right w:w="108" w:type="dxa"/>
      </w:tblCellMar>
    </w:tblPr>
    <w:tblStylePr w:type="firstRow">
      <w:pPr>
        <w:spacing w:before="0" w:after="0" w:line="240" w:lineRule="auto"/>
      </w:pPr>
      <w:rPr>
        <w:rFonts w:ascii="B Titr" w:eastAsia="Times New Roman" w:hAnsi="B Titr"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B Titr" w:eastAsia="Times New Roman" w:hAnsi="B Titr"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B Titr" w:eastAsia="Times New Roman" w:hAnsi="B Titr" w:cs="Times New Roman"/>
        <w:b/>
        <w:bCs/>
      </w:rPr>
    </w:tblStylePr>
    <w:tblStylePr w:type="lastCol">
      <w:rPr>
        <w:rFonts w:ascii="B Titr" w:eastAsia="Times New Roman" w:hAnsi="B Titr"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customStyle="1" w:styleId="MediumGrid3-Accent51">
    <w:name w:val="Medium Grid 3 - Accent 51"/>
    <w:basedOn w:val="TableNormal"/>
    <w:next w:val="MediumGrid3-Accent5"/>
    <w:uiPriority w:val="69"/>
    <w:rsid w:val="004E35F9"/>
    <w:rPr>
      <w:sz w:val="22"/>
      <w:szCs w:val="22"/>
      <w:lang w:bidi="fa-IR"/>
    </w:rPr>
    <w:tblPr>
      <w:tblStyleRowBandSize w:val="1"/>
      <w:tblStyleColBandSize w:val="1"/>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customStyle="1" w:styleId="ColorfulShading-Accent51">
    <w:name w:val="Colorful Shading - Accent 51"/>
    <w:basedOn w:val="TableNormal"/>
    <w:next w:val="ColorfulShading-Accent5"/>
    <w:uiPriority w:val="71"/>
    <w:rsid w:val="004E35F9"/>
    <w:rPr>
      <w:color w:val="000000"/>
      <w:sz w:val="22"/>
      <w:szCs w:val="22"/>
      <w:lang w:bidi="fa-IR"/>
    </w:rPr>
    <w:tblPr>
      <w:tblStyleRowBandSize w:val="1"/>
      <w:tblStyleColBandSize w:val="1"/>
      <w:tblInd w:w="0" w:type="dxa"/>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CellMar>
        <w:top w:w="0" w:type="dxa"/>
        <w:left w:w="108" w:type="dxa"/>
        <w:bottom w:w="0" w:type="dxa"/>
        <w:right w:w="108" w:type="dxa"/>
      </w:tblCellMar>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customStyle="1" w:styleId="MediumGrid3-Accent11">
    <w:name w:val="Medium Grid 3 - Accent 11"/>
    <w:basedOn w:val="TableNormal"/>
    <w:next w:val="MediumGrid3-Accent1"/>
    <w:uiPriority w:val="69"/>
    <w:rsid w:val="004E35F9"/>
    <w:rPr>
      <w:sz w:val="22"/>
      <w:szCs w:val="22"/>
      <w:lang w:bidi="fa-IR"/>
    </w:rPr>
    <w:tblPr>
      <w:tblStyleRowBandSize w:val="1"/>
      <w:tblStyleColBandSize w:val="1"/>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customStyle="1" w:styleId="MediumGrid3-Accent41">
    <w:name w:val="Medium Grid 3 - Accent 41"/>
    <w:basedOn w:val="TableNormal"/>
    <w:next w:val="MediumGrid3-Accent4"/>
    <w:uiPriority w:val="69"/>
    <w:rsid w:val="004E35F9"/>
    <w:rPr>
      <w:sz w:val="22"/>
      <w:szCs w:val="22"/>
      <w:lang w:bidi="fa-IR"/>
    </w:rPr>
    <w:tblPr>
      <w:tblStyleRowBandSize w:val="1"/>
      <w:tblStyleColBandSize w:val="1"/>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customStyle="1" w:styleId="LightShading214">
    <w:name w:val="Light Shading214"/>
    <w:basedOn w:val="TableNormal"/>
    <w:uiPriority w:val="60"/>
    <w:rsid w:val="004E35F9"/>
    <w:rPr>
      <w:color w:val="000000"/>
      <w:sz w:val="22"/>
      <w:szCs w:val="22"/>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numbering" w:customStyle="1" w:styleId="NoList1521">
    <w:name w:val="No List1521"/>
    <w:next w:val="NoList"/>
    <w:uiPriority w:val="99"/>
    <w:semiHidden/>
    <w:unhideWhenUsed/>
    <w:rsid w:val="004E35F9"/>
  </w:style>
  <w:style w:type="numbering" w:customStyle="1" w:styleId="NoList1124">
    <w:name w:val="No List1124"/>
    <w:next w:val="NoList"/>
    <w:uiPriority w:val="99"/>
    <w:semiHidden/>
    <w:rsid w:val="004E35F9"/>
  </w:style>
  <w:style w:type="table" w:customStyle="1" w:styleId="TableGrid1217">
    <w:name w:val="Table Grid1217"/>
    <w:basedOn w:val="TableNormal"/>
    <w:next w:val="TableGrid"/>
    <w:uiPriority w:val="59"/>
    <w:rsid w:val="004E35F9"/>
    <w:rPr>
      <w:rFonts w:ascii="Times New Roman" w:eastAsia="Times New Roman" w:hAnsi="Times New Roman" w:cs="Times New Roman"/>
      <w:lang w:bidi="fa-I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116">
    <w:name w:val="Table Grid2116"/>
    <w:basedOn w:val="TableNormal"/>
    <w:next w:val="TableGrid"/>
    <w:uiPriority w:val="59"/>
    <w:rsid w:val="004E35F9"/>
    <w:rPr>
      <w:rFonts w:cs="Times New Roman"/>
      <w:sz w:val="22"/>
      <w:szCs w:val="22"/>
      <w:lang w:bidi="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PlainTable2131">
    <w:name w:val="Plain Table 2131"/>
    <w:basedOn w:val="TableNormal"/>
    <w:uiPriority w:val="42"/>
    <w:rsid w:val="004E35F9"/>
    <w:rPr>
      <w:sz w:val="22"/>
      <w:szCs w:val="22"/>
    </w:rPr>
    <w:tblPr>
      <w:tblStyleRowBandSize w:val="1"/>
      <w:tblStyleColBandSize w:val="1"/>
      <w:tblInd w:w="0" w:type="dxa"/>
      <w:tblBorders>
        <w:top w:val="single" w:sz="4" w:space="0" w:color="7F7F7F"/>
        <w:bottom w:val="single" w:sz="4" w:space="0" w:color="7F7F7F"/>
      </w:tblBorders>
      <w:tblCellMar>
        <w:top w:w="0" w:type="dxa"/>
        <w:left w:w="108" w:type="dxa"/>
        <w:bottom w:w="0" w:type="dxa"/>
        <w:right w:w="108" w:type="dxa"/>
      </w:tblCellMar>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customStyle="1" w:styleId="PlainTable2221">
    <w:name w:val="Plain Table 2221"/>
    <w:basedOn w:val="TableNormal"/>
    <w:uiPriority w:val="42"/>
    <w:rsid w:val="004E35F9"/>
    <w:rPr>
      <w:rFonts w:ascii="Times New Roman" w:eastAsia="Times New Roman" w:hAnsi="Times New Roman" w:cs="Traditional Arabic"/>
    </w:rPr>
    <w:tblPr>
      <w:tblStyleRowBandSize w:val="1"/>
      <w:tblStyleColBandSize w:val="1"/>
      <w:tblInd w:w="0" w:type="dxa"/>
      <w:tblBorders>
        <w:top w:val="single" w:sz="4" w:space="0" w:color="7F7F7F"/>
        <w:bottom w:val="single" w:sz="4" w:space="0" w:color="7F7F7F"/>
      </w:tblBorders>
      <w:tblCellMar>
        <w:top w:w="0" w:type="dxa"/>
        <w:left w:w="108" w:type="dxa"/>
        <w:bottom w:w="0" w:type="dxa"/>
        <w:right w:w="108" w:type="dxa"/>
      </w:tblCellMar>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customStyle="1" w:styleId="PlainTable3111">
    <w:name w:val="Plain Table 3111"/>
    <w:basedOn w:val="TableNormal"/>
    <w:uiPriority w:val="43"/>
    <w:rsid w:val="004E35F9"/>
    <w:rPr>
      <w:rFonts w:ascii="Times New Roman" w:eastAsia="Times New Roman" w:hAnsi="Times New Roman" w:cs="Times New Roman"/>
    </w:rPr>
    <w:tblPr>
      <w:tblStyleRowBandSize w:val="1"/>
      <w:tblStyleColBandSize w:val="1"/>
      <w:tblInd w:w="0" w:type="dxa"/>
      <w:tblCellMar>
        <w:top w:w="0" w:type="dxa"/>
        <w:left w:w="108" w:type="dxa"/>
        <w:bottom w:w="0" w:type="dxa"/>
        <w:right w:w="108" w:type="dxa"/>
      </w:tblCellMar>
    </w:tblPr>
    <w:tblStylePr w:type="firstRow">
      <w:rPr>
        <w:b/>
        <w:bCs/>
        <w:caps/>
      </w:rPr>
      <w:tblPr/>
      <w:tcPr>
        <w:tcBorders>
          <w:bottom w:val="single" w:sz="4" w:space="0" w:color="7F7F7F"/>
        </w:tcBorders>
      </w:tcPr>
    </w:tblStylePr>
    <w:tblStylePr w:type="lastRow">
      <w:rPr>
        <w:b/>
        <w:bCs/>
        <w:caps/>
      </w:rPr>
      <w:tblPr/>
      <w:tcPr>
        <w:tcBorders>
          <w:top w:val="nil"/>
        </w:tcBorders>
      </w:tcPr>
    </w:tblStylePr>
    <w:tblStylePr w:type="firstCol">
      <w:rPr>
        <w:b/>
        <w:bCs/>
        <w:caps/>
      </w:rPr>
      <w:tblPr/>
      <w:tcPr>
        <w:tcBorders>
          <w:right w:val="single" w:sz="4" w:space="0" w:color="7F7F7F"/>
        </w:tcBorders>
      </w:tcPr>
    </w:tblStylePr>
    <w:tblStylePr w:type="lastCol">
      <w:rPr>
        <w:b/>
        <w:bCs/>
        <w:caps/>
      </w:rPr>
      <w:tblPr/>
      <w:tcPr>
        <w:tcBorders>
          <w:left w:val="nil"/>
        </w:tcBorders>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style>
  <w:style w:type="table" w:customStyle="1" w:styleId="TableGrid712">
    <w:name w:val="Table Grid712"/>
    <w:basedOn w:val="TableNormal"/>
    <w:next w:val="TableGrid"/>
    <w:uiPriority w:val="59"/>
    <w:rsid w:val="004E35F9"/>
    <w:rPr>
      <w:lang w:bidi="fa-I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116">
    <w:name w:val="Table Grid11116"/>
    <w:basedOn w:val="TableNormal"/>
    <w:next w:val="TableGrid"/>
    <w:uiPriority w:val="59"/>
    <w:rsid w:val="004E35F9"/>
    <w:pPr>
      <w:jc w:val="both"/>
    </w:pPr>
    <w:rPr>
      <w:rFonts w:ascii="Times New Roman" w:eastAsia="Times New Roman" w:hAnsi="Times New Roman" w:cs="B Nazanin"/>
      <w:color w:val="000000"/>
      <w:sz w:val="28"/>
      <w:szCs w:val="28"/>
      <w:lang w:bidi="fa-I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224">
    <w:name w:val="No List224"/>
    <w:next w:val="NoList"/>
    <w:uiPriority w:val="99"/>
    <w:semiHidden/>
    <w:unhideWhenUsed/>
    <w:rsid w:val="004E35F9"/>
  </w:style>
  <w:style w:type="table" w:customStyle="1" w:styleId="LightGrid32">
    <w:name w:val="Light Grid32"/>
    <w:basedOn w:val="TableNormal"/>
    <w:next w:val="LightGrid4"/>
    <w:uiPriority w:val="62"/>
    <w:rsid w:val="004E35F9"/>
    <w:pPr>
      <w:ind w:firstLine="360"/>
    </w:pPr>
    <w:rPr>
      <w:sz w:val="22"/>
      <w:szCs w:val="22"/>
      <w:lang w:bidi="en-US"/>
    </w:rPr>
    <w:tblPr>
      <w:tblStyleRowBandSize w:val="1"/>
      <w:tblStyleColBandSize w:val="1"/>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108" w:type="dxa"/>
        <w:bottom w:w="0" w:type="dxa"/>
        <w:right w:w="108" w:type="dxa"/>
      </w:tblCellMar>
    </w:tblPr>
    <w:tblStylePr w:type="firstRow">
      <w:pPr>
        <w:spacing w:before="0" w:after="0" w:line="240" w:lineRule="auto"/>
      </w:pPr>
      <w:rPr>
        <w:rFonts w:ascii="B Titr" w:eastAsia="Times New Roman" w:hAnsi="B Titr"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B Titr" w:eastAsia="Times New Roman" w:hAnsi="B Titr"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B Titr" w:eastAsia="Times New Roman" w:hAnsi="B Titr" w:cs="Times New Roman"/>
        <w:b/>
        <w:bCs/>
      </w:rPr>
    </w:tblStylePr>
    <w:tblStylePr w:type="lastCol">
      <w:rPr>
        <w:rFonts w:ascii="B Titr" w:eastAsia="Times New Roman" w:hAnsi="B Titr"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MediumGrid1-Accent211">
    <w:name w:val="Medium Grid 1 - Accent 211"/>
    <w:basedOn w:val="TableNormal"/>
    <w:next w:val="MediumGrid1-Accent2"/>
    <w:uiPriority w:val="67"/>
    <w:rsid w:val="004E35F9"/>
    <w:rPr>
      <w:sz w:val="22"/>
      <w:szCs w:val="22"/>
      <w:lang w:bidi="fa-IR"/>
    </w:rPr>
    <w:tblPr>
      <w:tblStyleRowBandSize w:val="1"/>
      <w:tblStyleColBandSize w:val="1"/>
      <w:tblInd w:w="0" w:type="dxa"/>
      <w:tblBorders>
        <w:top w:val="single" w:sz="8" w:space="0" w:color="E6535A"/>
        <w:left w:val="single" w:sz="8" w:space="0" w:color="E6535A"/>
        <w:bottom w:val="single" w:sz="8" w:space="0" w:color="E6535A"/>
        <w:right w:val="single" w:sz="8" w:space="0" w:color="E6535A"/>
        <w:insideH w:val="single" w:sz="8" w:space="0" w:color="E6535A"/>
        <w:insideV w:val="single" w:sz="8" w:space="0" w:color="E6535A"/>
      </w:tblBorders>
      <w:tblCellMar>
        <w:top w:w="0" w:type="dxa"/>
        <w:left w:w="108" w:type="dxa"/>
        <w:bottom w:w="0" w:type="dxa"/>
        <w:right w:w="108" w:type="dxa"/>
      </w:tblCellMar>
    </w:tblPr>
    <w:tcPr>
      <w:shd w:val="clear" w:color="auto" w:fill="F7C6C8"/>
    </w:tcPr>
    <w:tblStylePr w:type="firstRow">
      <w:rPr>
        <w:b/>
        <w:bCs/>
      </w:rPr>
    </w:tblStylePr>
    <w:tblStylePr w:type="lastRow">
      <w:rPr>
        <w:b/>
        <w:bCs/>
      </w:rPr>
      <w:tblPr/>
      <w:tcPr>
        <w:tcBorders>
          <w:top w:val="single" w:sz="18" w:space="0" w:color="E6535A"/>
        </w:tcBorders>
      </w:tcPr>
    </w:tblStylePr>
    <w:tblStylePr w:type="firstCol">
      <w:rPr>
        <w:b/>
        <w:bCs/>
      </w:rPr>
    </w:tblStylePr>
    <w:tblStylePr w:type="lastCol">
      <w:rPr>
        <w:b/>
        <w:bCs/>
      </w:rPr>
    </w:tblStylePr>
    <w:tblStylePr w:type="band1Vert">
      <w:tblPr/>
      <w:tcPr>
        <w:shd w:val="clear" w:color="auto" w:fill="EE8D91"/>
      </w:tcPr>
    </w:tblStylePr>
    <w:tblStylePr w:type="band1Horz">
      <w:tblPr/>
      <w:tcPr>
        <w:shd w:val="clear" w:color="auto" w:fill="EE8D91"/>
      </w:tcPr>
    </w:tblStylePr>
  </w:style>
  <w:style w:type="table" w:customStyle="1" w:styleId="ColorfulList11">
    <w:name w:val="Colorful List11"/>
    <w:basedOn w:val="TableNormal"/>
    <w:uiPriority w:val="72"/>
    <w:rsid w:val="004E35F9"/>
    <w:rPr>
      <w:color w:val="000000"/>
      <w:sz w:val="22"/>
      <w:szCs w:val="22"/>
      <w:lang w:bidi="fa-IR"/>
    </w:rPr>
    <w:tblPr>
      <w:tblStyleRowBandSize w:val="1"/>
      <w:tblStyleColBandSize w:val="1"/>
      <w:tblInd w:w="0" w:type="dxa"/>
      <w:tblCellMar>
        <w:top w:w="0" w:type="dxa"/>
        <w:left w:w="108" w:type="dxa"/>
        <w:bottom w:w="0" w:type="dxa"/>
        <w:right w:w="108" w:type="dxa"/>
      </w:tblCellMar>
    </w:tblPr>
    <w:tcPr>
      <w:shd w:val="clear" w:color="auto" w:fill="E6E6E6"/>
    </w:tcPr>
    <w:tblStylePr w:type="firstRow">
      <w:rPr>
        <w:b/>
        <w:bCs/>
        <w:color w:val="FFFFFF"/>
      </w:rPr>
      <w:tblPr/>
      <w:tcPr>
        <w:tcBorders>
          <w:bottom w:val="single" w:sz="12" w:space="0" w:color="FFFFFF"/>
        </w:tcBorders>
        <w:shd w:val="clear" w:color="auto" w:fill="AE181F"/>
      </w:tcPr>
    </w:tblStylePr>
    <w:tblStylePr w:type="lastRow">
      <w:rPr>
        <w:b/>
        <w:bCs/>
        <w:color w:val="AE181F"/>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customStyle="1" w:styleId="LightShading1221">
    <w:name w:val="Light Shading1221"/>
    <w:basedOn w:val="TableNormal"/>
    <w:uiPriority w:val="60"/>
    <w:rsid w:val="004E35F9"/>
    <w:rPr>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MediumShading2-Accent611">
    <w:name w:val="Medium Shading 2 - Accent 611"/>
    <w:basedOn w:val="TableNormal"/>
    <w:next w:val="MediumShading2-Accent6"/>
    <w:uiPriority w:val="64"/>
    <w:rsid w:val="004E35F9"/>
    <w:rPr>
      <w:rFonts w:eastAsia="Times New Roman"/>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MediumGrid3-Accent61">
    <w:name w:val="Medium Grid 3 - Accent 61"/>
    <w:basedOn w:val="TableNormal"/>
    <w:next w:val="MediumGrid3-Accent6"/>
    <w:uiPriority w:val="69"/>
    <w:rsid w:val="004E35F9"/>
    <w:rPr>
      <w:rFonts w:eastAsia="Times New Roman"/>
    </w:rPr>
    <w:tblPr>
      <w:tblStyleRowBandSize w:val="1"/>
      <w:tblStyleColBandSize w:val="1"/>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customStyle="1" w:styleId="LightShading-Accent611">
    <w:name w:val="Light Shading - Accent 611"/>
    <w:basedOn w:val="TableNormal"/>
    <w:next w:val="LightShading-Accent6"/>
    <w:uiPriority w:val="60"/>
    <w:rsid w:val="004E35F9"/>
    <w:rPr>
      <w:rFonts w:eastAsia="Times New Roman"/>
      <w:color w:val="E36C0A"/>
    </w:rPr>
    <w:tblPr>
      <w:tblStyleRowBandSize w:val="1"/>
      <w:tblStyleColBandSize w:val="1"/>
      <w:tblInd w:w="0" w:type="dxa"/>
      <w:tblBorders>
        <w:top w:val="single" w:sz="8" w:space="0" w:color="F79646"/>
        <w:bottom w:val="single" w:sz="8" w:space="0" w:color="F7964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customStyle="1" w:styleId="LightShading-Accent54">
    <w:name w:val="Light Shading - Accent 54"/>
    <w:basedOn w:val="TableNormal"/>
    <w:next w:val="LightShading-Accent5"/>
    <w:uiPriority w:val="60"/>
    <w:rsid w:val="004E35F9"/>
    <w:rPr>
      <w:rFonts w:eastAsia="Times New Roman"/>
      <w:color w:val="31849B"/>
    </w:rPr>
    <w:tblPr>
      <w:tblStyleRowBandSize w:val="1"/>
      <w:tblStyleColBandSize w:val="1"/>
      <w:tblInd w:w="0" w:type="dxa"/>
      <w:tblBorders>
        <w:top w:val="single" w:sz="8" w:space="0" w:color="4BACC6"/>
        <w:bottom w:val="single" w:sz="8" w:space="0" w:color="4BACC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customStyle="1" w:styleId="LightList-Accent1121">
    <w:name w:val="Light List - Accent 1121"/>
    <w:basedOn w:val="TableNormal"/>
    <w:uiPriority w:val="61"/>
    <w:rsid w:val="004E35F9"/>
    <w:rPr>
      <w:rFonts w:eastAsia="Times New Roman"/>
    </w:rPr>
    <w:tblPr>
      <w:tblStyleRowBandSize w:val="1"/>
      <w:tblStyleColBandSize w:val="1"/>
      <w:tblInd w:w="0" w:type="dxa"/>
      <w:tblBorders>
        <w:top w:val="single" w:sz="8" w:space="0" w:color="4F81BD"/>
        <w:left w:val="single" w:sz="8" w:space="0" w:color="4F81BD"/>
        <w:bottom w:val="single" w:sz="8" w:space="0" w:color="4F81BD"/>
        <w:right w:val="single" w:sz="8" w:space="0" w:color="4F81BD"/>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LightShading-Accent44">
    <w:name w:val="Light Shading - Accent 44"/>
    <w:basedOn w:val="TableNormal"/>
    <w:next w:val="LightShading-Accent4"/>
    <w:uiPriority w:val="60"/>
    <w:rsid w:val="004E35F9"/>
    <w:rPr>
      <w:rFonts w:eastAsia="Times New Roman"/>
      <w:color w:val="5F497A"/>
    </w:rPr>
    <w:tblPr>
      <w:tblStyleRowBandSize w:val="1"/>
      <w:tblStyleColBandSize w:val="1"/>
      <w:tblInd w:w="0" w:type="dxa"/>
      <w:tblBorders>
        <w:top w:val="single" w:sz="8" w:space="0" w:color="8064A2"/>
        <w:bottom w:val="single" w:sz="8" w:space="0" w:color="8064A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customStyle="1" w:styleId="ColorfulGrid-Accent61">
    <w:name w:val="Colorful Grid - Accent 61"/>
    <w:basedOn w:val="TableNormal"/>
    <w:next w:val="ColorfulGrid-Accent6"/>
    <w:uiPriority w:val="73"/>
    <w:rsid w:val="004E35F9"/>
    <w:rPr>
      <w:rFonts w:eastAsia="Times New Roman"/>
      <w:color w:val="000000"/>
    </w:rPr>
    <w:tblPr>
      <w:tblStyleRowBandSize w:val="1"/>
      <w:tblStyleColBandSize w:val="1"/>
      <w:tblInd w:w="0" w:type="dxa"/>
      <w:tblBorders>
        <w:insideH w:val="single" w:sz="4" w:space="0" w:color="FFFFFF"/>
      </w:tblBorders>
      <w:tblCellMar>
        <w:top w:w="0" w:type="dxa"/>
        <w:left w:w="108" w:type="dxa"/>
        <w:bottom w:w="0" w:type="dxa"/>
        <w:right w:w="108" w:type="dxa"/>
      </w:tblCellMar>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table" w:customStyle="1" w:styleId="LightShading33">
    <w:name w:val="Light Shading33"/>
    <w:basedOn w:val="TableNormal"/>
    <w:next w:val="LightShading1"/>
    <w:uiPriority w:val="60"/>
    <w:rsid w:val="004E35F9"/>
    <w:rPr>
      <w:color w:val="000000"/>
      <w:sz w:val="22"/>
      <w:szCs w:val="22"/>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LightShading52">
    <w:name w:val="Light Shading52"/>
    <w:basedOn w:val="TableNormal"/>
    <w:next w:val="LightShading1"/>
    <w:uiPriority w:val="60"/>
    <w:unhideWhenUsed/>
    <w:rsid w:val="004E35F9"/>
    <w:rPr>
      <w:color w:val="000000"/>
      <w:sz w:val="22"/>
      <w:szCs w:val="22"/>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LightShading411">
    <w:name w:val="Light Shading411"/>
    <w:basedOn w:val="TableNormal"/>
    <w:next w:val="LightShading1"/>
    <w:uiPriority w:val="60"/>
    <w:rsid w:val="004E35F9"/>
    <w:rPr>
      <w:color w:val="000000"/>
      <w:sz w:val="22"/>
      <w:szCs w:val="22"/>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numbering" w:customStyle="1" w:styleId="NoList1621">
    <w:name w:val="No List1621"/>
    <w:next w:val="NoList"/>
    <w:uiPriority w:val="99"/>
    <w:semiHidden/>
    <w:unhideWhenUsed/>
    <w:rsid w:val="004E35F9"/>
  </w:style>
  <w:style w:type="table" w:customStyle="1" w:styleId="TableContent41">
    <w:name w:val="Table Content41"/>
    <w:basedOn w:val="TableNormal"/>
    <w:rsid w:val="004E35F9"/>
    <w:rPr>
      <w:rFonts w:ascii="Times New Roman" w:eastAsia="Times New Roman" w:hAnsi="Times New Roman" w:cs="Mitra"/>
      <w:szCs w:val="24"/>
      <w:lang w:bidi="fa-IR"/>
    </w:rPr>
    <w:tblPr>
      <w:tblStyleRowBandSize w:val="1"/>
      <w:tblStyleColBandSize w:val="1"/>
      <w:jc w:val="center"/>
      <w:tblInd w:w="0" w:type="dxa"/>
      <w:tblBorders>
        <w:top w:val="thinThickSmallGap" w:sz="24" w:space="0" w:color="4F81BD"/>
        <w:left w:val="thickThinSmallGap" w:sz="24" w:space="0" w:color="4F81BD"/>
        <w:bottom w:val="thickThinSmallGap" w:sz="24" w:space="0" w:color="4F81BD"/>
        <w:right w:val="thinThickSmallGap" w:sz="24" w:space="0" w:color="4F81BD"/>
        <w:insideH w:val="single" w:sz="6" w:space="0" w:color="4F81BD"/>
        <w:insideV w:val="single" w:sz="6" w:space="0" w:color="4F81BD"/>
      </w:tblBorders>
      <w:tblCellMar>
        <w:top w:w="0" w:type="dxa"/>
        <w:left w:w="108" w:type="dxa"/>
        <w:bottom w:w="0" w:type="dxa"/>
        <w:right w:w="108" w:type="dxa"/>
      </w:tblCellMar>
    </w:tblPr>
    <w:trPr>
      <w:jc w:val="center"/>
    </w:trPr>
    <w:tcPr>
      <w:vAlign w:val="center"/>
    </w:tcPr>
    <w:tblStylePr w:type="firstRow">
      <w:pPr>
        <w:wordWrap/>
        <w:spacing w:beforeLines="0" w:beforeAutospacing="0" w:afterLines="0" w:afterAutospacing="0" w:line="240" w:lineRule="auto"/>
        <w:ind w:leftChars="0" w:left="0" w:rightChars="0" w:right="0" w:firstLineChars="0" w:firstLine="0"/>
        <w:contextualSpacing w:val="0"/>
        <w:mirrorIndents w:val="0"/>
        <w:jc w:val="center"/>
        <w:outlineLvl w:val="9"/>
      </w:pPr>
      <w:rPr>
        <w:rFonts w:ascii="Bodoni MT" w:hAnsi="Bodoni MT" w:cs="Blackadder ITC"/>
        <w:b/>
        <w:bCs/>
        <w:i w:val="0"/>
        <w:iCs w:val="0"/>
        <w:color w:val="FFFFFF"/>
        <w:sz w:val="20"/>
        <w:szCs w:val="24"/>
      </w:rPr>
      <w:tblPr/>
      <w:tcPr>
        <w:tcBorders>
          <w:top w:val="thinThickSmallGap" w:sz="24" w:space="0" w:color="4F81BD"/>
          <w:left w:val="thickThinSmallGap" w:sz="24" w:space="0" w:color="4F81BD"/>
          <w:bottom w:val="single" w:sz="6" w:space="0" w:color="4F81BD"/>
          <w:right w:val="thinThickSmallGap" w:sz="24" w:space="0" w:color="4F81BD"/>
          <w:insideH w:val="single" w:sz="6" w:space="0" w:color="4F81BD"/>
          <w:insideV w:val="single" w:sz="6" w:space="0" w:color="FFFFFF"/>
          <w:tl2br w:val="nil"/>
          <w:tr2bl w:val="nil"/>
        </w:tcBorders>
        <w:shd w:val="clear" w:color="auto" w:fill="4F81BD"/>
      </w:tcPr>
    </w:tblStylePr>
  </w:style>
  <w:style w:type="table" w:customStyle="1" w:styleId="TableGrid94">
    <w:name w:val="Table Grid94"/>
    <w:basedOn w:val="TableNormal"/>
    <w:next w:val="TableGrid"/>
    <w:uiPriority w:val="59"/>
    <w:locked/>
    <w:rsid w:val="004E35F9"/>
    <w:rPr>
      <w:rFonts w:eastAsia="Times New Roman"/>
      <w:lang w:bidi="fa-IR"/>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NormalBulleted11">
    <w:name w:val="Normal Bulleted11"/>
    <w:basedOn w:val="NoList"/>
    <w:rsid w:val="004E35F9"/>
  </w:style>
  <w:style w:type="numbering" w:customStyle="1" w:styleId="NoList172">
    <w:name w:val="No List172"/>
    <w:next w:val="NoList"/>
    <w:uiPriority w:val="99"/>
    <w:semiHidden/>
    <w:unhideWhenUsed/>
    <w:rsid w:val="004E35F9"/>
  </w:style>
  <w:style w:type="table" w:customStyle="1" w:styleId="TableContent131">
    <w:name w:val="Table Content131"/>
    <w:basedOn w:val="TableNormal"/>
    <w:rsid w:val="004E35F9"/>
    <w:pPr>
      <w:spacing w:before="120" w:after="120" w:line="276" w:lineRule="auto"/>
    </w:pPr>
    <w:rPr>
      <w:rFonts w:ascii="Verdana" w:eastAsia="Times New Roman" w:hAnsi="Verdana" w:cs="Mitra"/>
      <w:szCs w:val="24"/>
      <w:lang w:bidi="fa-IR"/>
    </w:rPr>
    <w:tblPr>
      <w:tblStyleRowBandSize w:val="1"/>
      <w:tblStyleColBandSize w:val="1"/>
      <w:jc w:val="center"/>
      <w:tblInd w:w="0" w:type="dxa"/>
      <w:tblBorders>
        <w:top w:val="thinThickSmallGap" w:sz="24" w:space="0" w:color="4F81BD"/>
        <w:left w:val="thickThinSmallGap" w:sz="24" w:space="0" w:color="4F81BD"/>
        <w:bottom w:val="thickThinSmallGap" w:sz="24" w:space="0" w:color="4F81BD"/>
        <w:right w:val="thinThickSmallGap" w:sz="24" w:space="0" w:color="4F81BD"/>
        <w:insideH w:val="single" w:sz="6" w:space="0" w:color="4F81BD"/>
        <w:insideV w:val="single" w:sz="6" w:space="0" w:color="4F81BD"/>
      </w:tblBorders>
      <w:tblCellMar>
        <w:top w:w="0" w:type="dxa"/>
        <w:left w:w="108" w:type="dxa"/>
        <w:bottom w:w="0" w:type="dxa"/>
        <w:right w:w="108" w:type="dxa"/>
      </w:tblCellMar>
    </w:tblPr>
    <w:trPr>
      <w:jc w:val="center"/>
    </w:trPr>
    <w:tcPr>
      <w:vAlign w:val="center"/>
    </w:tcPr>
    <w:tblStylePr w:type="firstRow">
      <w:pPr>
        <w:wordWrap/>
        <w:spacing w:beforeLines="0" w:beforeAutospacing="0" w:afterLines="0" w:afterAutospacing="0" w:line="240" w:lineRule="auto"/>
        <w:ind w:leftChars="0" w:left="0" w:rightChars="0" w:right="0" w:firstLineChars="0" w:firstLine="0"/>
        <w:contextualSpacing w:val="0"/>
        <w:mirrorIndents w:val="0"/>
        <w:jc w:val="center"/>
        <w:outlineLvl w:val="9"/>
      </w:pPr>
      <w:rPr>
        <w:rFonts w:ascii="Arial Rounded MT Bold" w:hAnsi="Arial Rounded MT Bold" w:cs="Agency FB"/>
        <w:b/>
        <w:bCs/>
        <w:i w:val="0"/>
        <w:iCs w:val="0"/>
        <w:color w:val="FFFFFF"/>
        <w:sz w:val="20"/>
        <w:szCs w:val="24"/>
      </w:rPr>
      <w:tblPr/>
      <w:tcPr>
        <w:tcBorders>
          <w:top w:val="thinThickSmallGap" w:sz="24" w:space="0" w:color="4F81BD"/>
          <w:left w:val="thickThinSmallGap" w:sz="24" w:space="0" w:color="4F81BD"/>
          <w:bottom w:val="single" w:sz="6" w:space="0" w:color="4F81BD"/>
          <w:right w:val="thinThickSmallGap" w:sz="24" w:space="0" w:color="4F81BD"/>
          <w:insideH w:val="single" w:sz="6" w:space="0" w:color="4F81BD"/>
          <w:insideV w:val="single" w:sz="6" w:space="0" w:color="FFFFFF"/>
          <w:tl2br w:val="nil"/>
          <w:tr2bl w:val="nil"/>
        </w:tcBorders>
        <w:shd w:val="clear" w:color="auto" w:fill="4F81BD"/>
      </w:tcPr>
    </w:tblStylePr>
  </w:style>
  <w:style w:type="numbering" w:customStyle="1" w:styleId="NoList1134">
    <w:name w:val="No List1134"/>
    <w:next w:val="NoList"/>
    <w:uiPriority w:val="99"/>
    <w:semiHidden/>
    <w:unhideWhenUsed/>
    <w:rsid w:val="004E35F9"/>
  </w:style>
  <w:style w:type="numbering" w:customStyle="1" w:styleId="NoList234">
    <w:name w:val="No List234"/>
    <w:next w:val="NoList"/>
    <w:uiPriority w:val="99"/>
    <w:semiHidden/>
    <w:unhideWhenUsed/>
    <w:rsid w:val="004E35F9"/>
  </w:style>
  <w:style w:type="numbering" w:customStyle="1" w:styleId="NoList324">
    <w:name w:val="No List324"/>
    <w:next w:val="NoList"/>
    <w:uiPriority w:val="99"/>
    <w:semiHidden/>
    <w:unhideWhenUsed/>
    <w:rsid w:val="004E35F9"/>
  </w:style>
  <w:style w:type="numbering" w:customStyle="1" w:styleId="NoList4221">
    <w:name w:val="No List4221"/>
    <w:next w:val="NoList"/>
    <w:uiPriority w:val="99"/>
    <w:semiHidden/>
    <w:unhideWhenUsed/>
    <w:rsid w:val="004E35F9"/>
  </w:style>
  <w:style w:type="numbering" w:customStyle="1" w:styleId="NoList522">
    <w:name w:val="No List522"/>
    <w:next w:val="NoList"/>
    <w:uiPriority w:val="99"/>
    <w:semiHidden/>
    <w:unhideWhenUsed/>
    <w:rsid w:val="004E35F9"/>
  </w:style>
  <w:style w:type="table" w:customStyle="1" w:styleId="TableContent1111">
    <w:name w:val="Table Content1111"/>
    <w:basedOn w:val="TableNormal"/>
    <w:rsid w:val="004E35F9"/>
    <w:pPr>
      <w:spacing w:before="120" w:after="120" w:line="276" w:lineRule="auto"/>
    </w:pPr>
    <w:rPr>
      <w:rFonts w:ascii="Verdana" w:eastAsia="Times New Roman" w:hAnsi="Verdana" w:cs="Mitra"/>
      <w:szCs w:val="24"/>
      <w:lang w:bidi="fa-IR"/>
    </w:rPr>
    <w:tblPr>
      <w:tblStyleRowBandSize w:val="1"/>
      <w:tblStyleColBandSize w:val="1"/>
      <w:jc w:val="center"/>
      <w:tblInd w:w="0" w:type="dxa"/>
      <w:tblBorders>
        <w:top w:val="thinThickSmallGap" w:sz="24" w:space="0" w:color="4F81BD"/>
        <w:left w:val="thickThinSmallGap" w:sz="24" w:space="0" w:color="4F81BD"/>
        <w:bottom w:val="thickThinSmallGap" w:sz="24" w:space="0" w:color="4F81BD"/>
        <w:right w:val="thinThickSmallGap" w:sz="24" w:space="0" w:color="4F81BD"/>
        <w:insideH w:val="single" w:sz="6" w:space="0" w:color="4F81BD"/>
        <w:insideV w:val="single" w:sz="6" w:space="0" w:color="4F81BD"/>
      </w:tblBorders>
      <w:tblCellMar>
        <w:top w:w="0" w:type="dxa"/>
        <w:left w:w="108" w:type="dxa"/>
        <w:bottom w:w="0" w:type="dxa"/>
        <w:right w:w="108" w:type="dxa"/>
      </w:tblCellMar>
    </w:tblPr>
    <w:trPr>
      <w:jc w:val="center"/>
    </w:trPr>
    <w:tcPr>
      <w:vAlign w:val="center"/>
    </w:tcPr>
    <w:tblStylePr w:type="firstRow">
      <w:pPr>
        <w:wordWrap/>
        <w:spacing w:beforeLines="0" w:beforeAutospacing="0" w:afterLines="0" w:afterAutospacing="0" w:line="240" w:lineRule="auto"/>
        <w:ind w:leftChars="0" w:left="0" w:rightChars="0" w:right="0" w:firstLineChars="0" w:firstLine="0"/>
        <w:contextualSpacing w:val="0"/>
        <w:mirrorIndents w:val="0"/>
        <w:jc w:val="center"/>
        <w:outlineLvl w:val="9"/>
      </w:pPr>
      <w:rPr>
        <w:rFonts w:ascii="Berlin Sans FB Demi" w:hAnsi="Berlin Sans FB Demi" w:cs="Tw Cen MT Condensed Extra Bold"/>
        <w:b/>
        <w:bCs/>
        <w:i w:val="0"/>
        <w:iCs w:val="0"/>
        <w:color w:val="FFFFFF"/>
        <w:sz w:val="20"/>
        <w:szCs w:val="24"/>
      </w:rPr>
      <w:tblPr/>
      <w:tcPr>
        <w:tcBorders>
          <w:top w:val="thinThickSmallGap" w:sz="24" w:space="0" w:color="4F81BD"/>
          <w:left w:val="thickThinSmallGap" w:sz="24" w:space="0" w:color="4F81BD"/>
          <w:bottom w:val="single" w:sz="6" w:space="0" w:color="4F81BD"/>
          <w:right w:val="thinThickSmallGap" w:sz="24" w:space="0" w:color="4F81BD"/>
          <w:insideH w:val="single" w:sz="6" w:space="0" w:color="4F81BD"/>
          <w:insideV w:val="single" w:sz="6" w:space="0" w:color="FFFFFF"/>
          <w:tl2br w:val="nil"/>
          <w:tr2bl w:val="nil"/>
        </w:tcBorders>
        <w:shd w:val="clear" w:color="auto" w:fill="4F81BD"/>
      </w:tcPr>
    </w:tblStylePr>
  </w:style>
  <w:style w:type="numbering" w:customStyle="1" w:styleId="NoList622">
    <w:name w:val="No List622"/>
    <w:next w:val="NoList"/>
    <w:uiPriority w:val="99"/>
    <w:semiHidden/>
    <w:unhideWhenUsed/>
    <w:rsid w:val="004E35F9"/>
  </w:style>
  <w:style w:type="table" w:customStyle="1" w:styleId="LightGrid-Accent1123">
    <w:name w:val="Light Grid - Accent 1123"/>
    <w:basedOn w:val="TableNormal"/>
    <w:uiPriority w:val="62"/>
    <w:rsid w:val="004E35F9"/>
    <w:rPr>
      <w:sz w:val="22"/>
      <w:szCs w:val="22"/>
      <w:lang w:bidi="fa-IR"/>
    </w:rPr>
    <w:tblPr>
      <w:tblStyleRowBandSize w:val="1"/>
      <w:tblStyleColBandSize w:val="1"/>
      <w:tblInd w:w="0" w:type="dxa"/>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CellMar>
        <w:top w:w="0" w:type="dxa"/>
        <w:left w:w="108" w:type="dxa"/>
        <w:bottom w:w="0" w:type="dxa"/>
        <w:right w:w="108" w:type="dxa"/>
      </w:tblCellMar>
    </w:tblPr>
    <w:tblStylePr w:type="firstRow">
      <w:pPr>
        <w:spacing w:before="0" w:after="0" w:line="240" w:lineRule="auto"/>
      </w:pPr>
      <w:rPr>
        <w:rFonts w:ascii="B Titr" w:eastAsia="Times New Roman" w:hAnsi="B Titr"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B Titr" w:eastAsia="Times New Roman" w:hAnsi="B Titr"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B Titr" w:eastAsia="Times New Roman" w:hAnsi="B Titr" w:cs="Times New Roman"/>
        <w:b/>
        <w:bCs/>
      </w:rPr>
    </w:tblStylePr>
    <w:tblStylePr w:type="lastCol">
      <w:rPr>
        <w:rFonts w:ascii="B Titr" w:eastAsia="Times New Roman" w:hAnsi="B Titr"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numbering" w:customStyle="1" w:styleId="NoList722">
    <w:name w:val="No List722"/>
    <w:next w:val="NoList"/>
    <w:uiPriority w:val="99"/>
    <w:semiHidden/>
    <w:unhideWhenUsed/>
    <w:rsid w:val="004E35F9"/>
  </w:style>
  <w:style w:type="numbering" w:customStyle="1" w:styleId="NoList8211">
    <w:name w:val="No List8211"/>
    <w:next w:val="NoList"/>
    <w:uiPriority w:val="99"/>
    <w:semiHidden/>
    <w:unhideWhenUsed/>
    <w:rsid w:val="004E35F9"/>
  </w:style>
  <w:style w:type="numbering" w:customStyle="1" w:styleId="NoList921">
    <w:name w:val="No List921"/>
    <w:next w:val="NoList"/>
    <w:uiPriority w:val="99"/>
    <w:semiHidden/>
    <w:unhideWhenUsed/>
    <w:rsid w:val="004E35F9"/>
  </w:style>
  <w:style w:type="table" w:customStyle="1" w:styleId="TableGrid1319">
    <w:name w:val="Table Grid1319"/>
    <w:basedOn w:val="TableNormal"/>
    <w:next w:val="TableGrid"/>
    <w:uiPriority w:val="59"/>
    <w:rsid w:val="004E35F9"/>
    <w:rPr>
      <w:sz w:val="22"/>
      <w:szCs w:val="22"/>
      <w:lang w:bidi="fa-IR"/>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229">
    <w:name w:val="Table Grid229"/>
    <w:basedOn w:val="TableNormal"/>
    <w:next w:val="TableGrid"/>
    <w:uiPriority w:val="59"/>
    <w:rsid w:val="004E35F9"/>
    <w:rPr>
      <w:sz w:val="22"/>
      <w:szCs w:val="22"/>
      <w:lang w:bidi="fa-IR"/>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3110">
    <w:name w:val="Table Grid3110"/>
    <w:basedOn w:val="TableNormal"/>
    <w:next w:val="TableGrid"/>
    <w:uiPriority w:val="59"/>
    <w:rsid w:val="004E35F9"/>
    <w:rPr>
      <w:sz w:val="22"/>
      <w:szCs w:val="22"/>
      <w:lang w:bidi="fa-IR"/>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4114">
    <w:name w:val="Table Grid4114"/>
    <w:basedOn w:val="TableNormal"/>
    <w:next w:val="TableGrid"/>
    <w:uiPriority w:val="59"/>
    <w:rsid w:val="004E35F9"/>
    <w:rPr>
      <w:sz w:val="22"/>
      <w:szCs w:val="22"/>
      <w:lang w:bidi="fa-IR"/>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Classic1111">
    <w:name w:val="Table Classic 1111"/>
    <w:basedOn w:val="TableNormal"/>
    <w:next w:val="TableClassic1"/>
    <w:rsid w:val="004E35F9"/>
    <w:pPr>
      <w:bidi/>
      <w:spacing w:before="240" w:line="360" w:lineRule="auto"/>
      <w:ind w:firstLine="567"/>
      <w:jc w:val="both"/>
    </w:pPr>
    <w:rPr>
      <w:rFonts w:eastAsia="Times New Roman"/>
      <w:lang w:bidi="fa-IR"/>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Style121">
    <w:name w:val="Style121"/>
    <w:basedOn w:val="TableSimple3"/>
    <w:uiPriority w:val="99"/>
    <w:rsid w:val="004E35F9"/>
    <w:pPr>
      <w:jc w:val="center"/>
    </w:pPr>
    <w:rPr>
      <w:color w:val="000000"/>
    </w:rPr>
    <w:tblPr>
      <w:tblStyleRowBandSize w:val="1"/>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tcPr>
      <w:shd w:val="clear" w:color="auto" w:fill="FFFFFF"/>
      <w:vAlign w:val="center"/>
    </w:tcPr>
    <w:tblStylePr w:type="firstRow">
      <w:pPr>
        <w:jc w:val="center"/>
      </w:pPr>
      <w:rPr>
        <w:rFonts w:ascii="B Aseman" w:hAnsi="B Aseman"/>
        <w:b/>
        <w:bCs/>
        <w:color w:val="000000"/>
      </w:rPr>
      <w:tblPr/>
      <w:tcPr>
        <w:tcBorders>
          <w:tl2br w:val="none" w:sz="0" w:space="0" w:color="auto"/>
          <w:tr2bl w:val="none" w:sz="0" w:space="0" w:color="auto"/>
        </w:tcBorders>
        <w:shd w:val="clear" w:color="auto" w:fill="F2F2F2"/>
        <w:vAlign w:val="center"/>
      </w:tcPr>
    </w:tblStylePr>
    <w:tblStylePr w:type="band1Horz">
      <w:tblPr/>
      <w:tcPr>
        <w:shd w:val="clear" w:color="auto" w:fill="D6E3BC"/>
      </w:tcPr>
    </w:tblStylePr>
    <w:tblStylePr w:type="band2Horz">
      <w:tblPr/>
      <w:tcPr>
        <w:shd w:val="clear" w:color="auto" w:fill="EAF1DD"/>
      </w:tcPr>
    </w:tblStylePr>
  </w:style>
  <w:style w:type="table" w:customStyle="1" w:styleId="TableSimple311">
    <w:name w:val="Table Simple 311"/>
    <w:basedOn w:val="TableNormal"/>
    <w:next w:val="TableSimple3"/>
    <w:uiPriority w:val="99"/>
    <w:unhideWhenUsed/>
    <w:rsid w:val="004E35F9"/>
    <w:rPr>
      <w:sz w:val="22"/>
      <w:szCs w:val="22"/>
      <w:lang w:bidi="fa-IR"/>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numbering" w:customStyle="1" w:styleId="NoList1012">
    <w:name w:val="No List1012"/>
    <w:next w:val="NoList"/>
    <w:uiPriority w:val="99"/>
    <w:semiHidden/>
    <w:unhideWhenUsed/>
    <w:rsid w:val="004E35F9"/>
  </w:style>
  <w:style w:type="table" w:customStyle="1" w:styleId="TableGrid517">
    <w:name w:val="Table Grid517"/>
    <w:basedOn w:val="TableNormal"/>
    <w:next w:val="TableGrid"/>
    <w:uiPriority w:val="59"/>
    <w:rsid w:val="004E35F9"/>
    <w:pPr>
      <w:jc w:val="center"/>
    </w:pPr>
    <w:rPr>
      <w:rFonts w:eastAsia="Times New Roman"/>
      <w:sz w:val="22"/>
      <w:szCs w:val="22"/>
      <w:lang w:bidi="fa-IR"/>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Content211">
    <w:name w:val="Table Content211"/>
    <w:basedOn w:val="TableNormal"/>
    <w:rsid w:val="004E35F9"/>
    <w:rPr>
      <w:rFonts w:ascii="Times New Roman" w:eastAsia="Times New Roman" w:hAnsi="Times New Roman" w:cs="Mitra"/>
      <w:szCs w:val="24"/>
      <w:lang w:bidi="fa-IR"/>
    </w:rPr>
    <w:tblPr>
      <w:tblStyleRowBandSize w:val="1"/>
      <w:tblStyleColBandSize w:val="1"/>
      <w:jc w:val="center"/>
      <w:tblInd w:w="0" w:type="dxa"/>
      <w:tblBorders>
        <w:top w:val="thinThickSmallGap" w:sz="24" w:space="0" w:color="4F81BD"/>
        <w:left w:val="thickThinSmallGap" w:sz="24" w:space="0" w:color="4F81BD"/>
        <w:bottom w:val="thickThinSmallGap" w:sz="24" w:space="0" w:color="4F81BD"/>
        <w:right w:val="thinThickSmallGap" w:sz="24" w:space="0" w:color="4F81BD"/>
        <w:insideH w:val="single" w:sz="6" w:space="0" w:color="4F81BD"/>
        <w:insideV w:val="single" w:sz="6" w:space="0" w:color="4F81BD"/>
      </w:tblBorders>
      <w:tblCellMar>
        <w:top w:w="0" w:type="dxa"/>
        <w:left w:w="108" w:type="dxa"/>
        <w:bottom w:w="0" w:type="dxa"/>
        <w:right w:w="108" w:type="dxa"/>
      </w:tblCellMar>
    </w:tblPr>
    <w:trPr>
      <w:jc w:val="center"/>
    </w:trPr>
    <w:tcPr>
      <w:vAlign w:val="center"/>
    </w:tcPr>
    <w:tblStylePr w:type="firstRow">
      <w:pPr>
        <w:wordWrap/>
        <w:spacing w:beforeLines="0" w:beforeAutospacing="0" w:afterLines="0" w:afterAutospacing="0" w:line="240" w:lineRule="auto"/>
        <w:ind w:leftChars="0" w:left="0" w:rightChars="0" w:right="0" w:firstLineChars="0" w:firstLine="0"/>
        <w:contextualSpacing w:val="0"/>
        <w:mirrorIndents w:val="0"/>
        <w:jc w:val="center"/>
        <w:outlineLvl w:val="9"/>
      </w:pPr>
      <w:rPr>
        <w:rFonts w:ascii="B Badr" w:hAnsi="B Badr" w:cs="B Aseman"/>
        <w:b/>
        <w:bCs/>
        <w:i w:val="0"/>
        <w:iCs w:val="0"/>
        <w:color w:val="FFFFFF"/>
        <w:sz w:val="20"/>
        <w:szCs w:val="24"/>
      </w:rPr>
      <w:tblPr/>
      <w:tcPr>
        <w:tcBorders>
          <w:top w:val="thinThickSmallGap" w:sz="24" w:space="0" w:color="4F81BD"/>
          <w:left w:val="thickThinSmallGap" w:sz="24" w:space="0" w:color="4F81BD"/>
          <w:bottom w:val="single" w:sz="6" w:space="0" w:color="4F81BD"/>
          <w:right w:val="thinThickSmallGap" w:sz="24" w:space="0" w:color="4F81BD"/>
          <w:insideH w:val="single" w:sz="6" w:space="0" w:color="4F81BD"/>
          <w:insideV w:val="single" w:sz="6" w:space="0" w:color="FFFFFF"/>
          <w:tl2br w:val="nil"/>
          <w:tr2bl w:val="nil"/>
        </w:tcBorders>
        <w:shd w:val="clear" w:color="auto" w:fill="4F81BD"/>
      </w:tcPr>
    </w:tblStylePr>
  </w:style>
  <w:style w:type="table" w:customStyle="1" w:styleId="TableGrid617">
    <w:name w:val="Table Grid617"/>
    <w:basedOn w:val="TableNormal"/>
    <w:next w:val="TableGrid"/>
    <w:locked/>
    <w:rsid w:val="004E35F9"/>
    <w:rPr>
      <w:rFonts w:eastAsia="Times New Roman"/>
      <w:lang w:bidi="fa-IR"/>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LightList121">
    <w:name w:val="Light List121"/>
    <w:basedOn w:val="TableNormal"/>
    <w:rsid w:val="004E35F9"/>
    <w:rPr>
      <w:lang w:bidi="fa-IR"/>
    </w:rPr>
    <w:tblPr>
      <w:tblStyleRowBandSize w:val="1"/>
      <w:tblStyleColBandSize w:val="1"/>
      <w:tblInd w:w="0" w:type="dxa"/>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customStyle="1" w:styleId="LightShading1321">
    <w:name w:val="Light Shading1321"/>
    <w:basedOn w:val="TableNormal"/>
    <w:uiPriority w:val="60"/>
    <w:rsid w:val="004E35F9"/>
    <w:rPr>
      <w:color w:val="000000"/>
      <w:lang w:bidi="fa-IR"/>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LightList-Accent1131">
    <w:name w:val="Light List - Accent 1131"/>
    <w:basedOn w:val="TableNormal"/>
    <w:rsid w:val="004E35F9"/>
    <w:rPr>
      <w:lang w:bidi="fa-IR"/>
    </w:rPr>
    <w:tblPr>
      <w:tblStyleRowBandSize w:val="1"/>
      <w:tblStyleColBandSize w:val="1"/>
      <w:tblInd w:w="0" w:type="dxa"/>
      <w:tblBorders>
        <w:top w:val="single" w:sz="8" w:space="0" w:color="4F81BD"/>
        <w:left w:val="single" w:sz="8" w:space="0" w:color="4F81BD"/>
        <w:bottom w:val="single" w:sz="8" w:space="0" w:color="4F81BD"/>
        <w:right w:val="single" w:sz="8" w:space="0" w:color="4F81BD"/>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MediumShading1-Accent1122">
    <w:name w:val="Medium Shading 1 - Accent 1122"/>
    <w:basedOn w:val="TableNormal"/>
    <w:uiPriority w:val="63"/>
    <w:rsid w:val="004E35F9"/>
    <w:rPr>
      <w:lang w:bidi="fa-IR"/>
    </w:rPr>
    <w:tblPr>
      <w:tblStyleRowBandSize w:val="1"/>
      <w:tblStyleColBandSize w:val="1"/>
      <w:tblInd w:w="0" w:type="dxa"/>
      <w:tblBorders>
        <w:top w:val="single" w:sz="8" w:space="0" w:color="7BA0CD"/>
        <w:left w:val="single" w:sz="8" w:space="0" w:color="7BA0CD"/>
        <w:bottom w:val="single" w:sz="8" w:space="0" w:color="7BA0CD"/>
        <w:right w:val="single" w:sz="8" w:space="0" w:color="7BA0CD"/>
        <w:insideH w:val="single" w:sz="8" w:space="0" w:color="7BA0CD"/>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customStyle="1" w:styleId="MediumShading1-Accent1221">
    <w:name w:val="Medium Shading 1 - Accent 1221"/>
    <w:basedOn w:val="TableNormal"/>
    <w:rsid w:val="004E35F9"/>
    <w:rPr>
      <w:lang w:bidi="fa-IR"/>
    </w:rPr>
    <w:tblPr>
      <w:tblStyleRowBandSize w:val="1"/>
      <w:tblStyleColBandSize w:val="1"/>
      <w:tblInd w:w="0" w:type="dxa"/>
      <w:tblBorders>
        <w:top w:val="single" w:sz="8" w:space="0" w:color="7BA0CD"/>
        <w:left w:val="single" w:sz="8" w:space="0" w:color="7BA0CD"/>
        <w:bottom w:val="single" w:sz="8" w:space="0" w:color="7BA0CD"/>
        <w:right w:val="single" w:sz="8" w:space="0" w:color="7BA0CD"/>
        <w:insideH w:val="single" w:sz="8" w:space="0" w:color="7BA0CD"/>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customStyle="1" w:styleId="LightShading-Accent1221">
    <w:name w:val="Light Shading - Accent 1221"/>
    <w:basedOn w:val="TableNormal"/>
    <w:rsid w:val="004E35F9"/>
    <w:rPr>
      <w:color w:val="365F91"/>
      <w:lang w:bidi="fa-IR"/>
    </w:rPr>
    <w:tblPr>
      <w:tblStyleRowBandSize w:val="1"/>
      <w:tblStyleColBandSize w:val="1"/>
      <w:tblInd w:w="0" w:type="dxa"/>
      <w:tblBorders>
        <w:top w:val="single" w:sz="8" w:space="0" w:color="4F81BD"/>
        <w:bottom w:val="single" w:sz="8" w:space="0" w:color="4F81BD"/>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MediumShading1121">
    <w:name w:val="Medium Shading 1121"/>
    <w:basedOn w:val="TableNormal"/>
    <w:rsid w:val="004E35F9"/>
    <w:rPr>
      <w:lang w:bidi="fa-IR"/>
    </w:rPr>
    <w:tblPr>
      <w:tblStyleRowBandSize w:val="1"/>
      <w:tblStyleColBandSize w:val="1"/>
      <w:tblInd w:w="0" w:type="dxa"/>
      <w:tblBorders>
        <w:top w:val="single" w:sz="8" w:space="0" w:color="404040"/>
        <w:left w:val="single" w:sz="8" w:space="0" w:color="404040"/>
        <w:bottom w:val="single" w:sz="8" w:space="0" w:color="404040"/>
        <w:right w:val="single" w:sz="8" w:space="0" w:color="404040"/>
        <w:insideH w:val="single" w:sz="8" w:space="0" w:color="404040"/>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numbering" w:customStyle="1" w:styleId="NoList1214">
    <w:name w:val="No List1214"/>
    <w:next w:val="NoList"/>
    <w:semiHidden/>
    <w:unhideWhenUsed/>
    <w:rsid w:val="004E35F9"/>
  </w:style>
  <w:style w:type="table" w:customStyle="1" w:styleId="TableContent311">
    <w:name w:val="Table Content311"/>
    <w:basedOn w:val="TableNormal"/>
    <w:rsid w:val="004E35F9"/>
    <w:pPr>
      <w:spacing w:before="120" w:after="120" w:line="276" w:lineRule="auto"/>
    </w:pPr>
    <w:rPr>
      <w:rFonts w:ascii="Verdana" w:eastAsia="Times New Roman" w:hAnsi="Verdana" w:cs="Mitra"/>
      <w:szCs w:val="24"/>
      <w:lang w:bidi="fa-IR"/>
    </w:rPr>
    <w:tblPr>
      <w:tblStyleRowBandSize w:val="1"/>
      <w:tblStyleColBandSize w:val="1"/>
      <w:jc w:val="center"/>
      <w:tblInd w:w="0" w:type="dxa"/>
      <w:tblBorders>
        <w:top w:val="thinThickSmallGap" w:sz="24" w:space="0" w:color="4F81BD"/>
        <w:left w:val="thickThinSmallGap" w:sz="24" w:space="0" w:color="4F81BD"/>
        <w:bottom w:val="thickThinSmallGap" w:sz="24" w:space="0" w:color="4F81BD"/>
        <w:right w:val="thinThickSmallGap" w:sz="24" w:space="0" w:color="4F81BD"/>
        <w:insideH w:val="single" w:sz="6" w:space="0" w:color="4F81BD"/>
        <w:insideV w:val="single" w:sz="6" w:space="0" w:color="4F81BD"/>
      </w:tblBorders>
      <w:tblCellMar>
        <w:top w:w="0" w:type="dxa"/>
        <w:left w:w="108" w:type="dxa"/>
        <w:bottom w:w="0" w:type="dxa"/>
        <w:right w:w="108" w:type="dxa"/>
      </w:tblCellMar>
    </w:tblPr>
    <w:trPr>
      <w:jc w:val="center"/>
    </w:trPr>
    <w:tcPr>
      <w:vAlign w:val="center"/>
    </w:tcPr>
    <w:tblStylePr w:type="firstRow">
      <w:pPr>
        <w:wordWrap/>
        <w:spacing w:beforeLines="0" w:beforeAutospacing="0" w:afterLines="0" w:afterAutospacing="0" w:line="240" w:lineRule="auto"/>
        <w:ind w:leftChars="0" w:left="0" w:rightChars="0" w:right="0" w:firstLineChars="0" w:firstLine="0"/>
        <w:contextualSpacing w:val="0"/>
        <w:mirrorIndents w:val="0"/>
        <w:jc w:val="center"/>
        <w:outlineLvl w:val="9"/>
      </w:pPr>
      <w:rPr>
        <w:rFonts w:ascii="B Baran" w:hAnsi="B Baran" w:cs="B Baran Outline"/>
        <w:b/>
        <w:bCs/>
        <w:i w:val="0"/>
        <w:iCs w:val="0"/>
        <w:color w:val="FFFFFF"/>
        <w:sz w:val="20"/>
        <w:szCs w:val="24"/>
      </w:rPr>
      <w:tblPr/>
      <w:tcPr>
        <w:tcBorders>
          <w:top w:val="thinThickSmallGap" w:sz="24" w:space="0" w:color="4F81BD"/>
          <w:left w:val="thickThinSmallGap" w:sz="24" w:space="0" w:color="4F81BD"/>
          <w:bottom w:val="single" w:sz="6" w:space="0" w:color="4F81BD"/>
          <w:right w:val="thinThickSmallGap" w:sz="24" w:space="0" w:color="4F81BD"/>
          <w:insideH w:val="single" w:sz="6" w:space="0" w:color="4F81BD"/>
          <w:insideV w:val="single" w:sz="6" w:space="0" w:color="FFFFFF"/>
          <w:tl2br w:val="nil"/>
          <w:tr2bl w:val="nil"/>
        </w:tcBorders>
        <w:shd w:val="clear" w:color="auto" w:fill="4F81BD"/>
      </w:tcPr>
    </w:tblStylePr>
  </w:style>
  <w:style w:type="numbering" w:customStyle="1" w:styleId="NoList1314">
    <w:name w:val="No List1314"/>
    <w:next w:val="NoList"/>
    <w:uiPriority w:val="99"/>
    <w:semiHidden/>
    <w:unhideWhenUsed/>
    <w:rsid w:val="004E35F9"/>
  </w:style>
  <w:style w:type="numbering" w:customStyle="1" w:styleId="NoList2114">
    <w:name w:val="No List2114"/>
    <w:next w:val="NoList"/>
    <w:uiPriority w:val="99"/>
    <w:semiHidden/>
    <w:unhideWhenUsed/>
    <w:rsid w:val="004E35F9"/>
  </w:style>
  <w:style w:type="numbering" w:customStyle="1" w:styleId="NoList31121">
    <w:name w:val="No List31121"/>
    <w:next w:val="NoList"/>
    <w:uiPriority w:val="99"/>
    <w:semiHidden/>
    <w:unhideWhenUsed/>
    <w:rsid w:val="004E35F9"/>
  </w:style>
  <w:style w:type="numbering" w:customStyle="1" w:styleId="NoList41121">
    <w:name w:val="No List41121"/>
    <w:next w:val="NoList"/>
    <w:uiPriority w:val="99"/>
    <w:semiHidden/>
    <w:unhideWhenUsed/>
    <w:rsid w:val="004E35F9"/>
  </w:style>
  <w:style w:type="numbering" w:customStyle="1" w:styleId="NoList5112">
    <w:name w:val="No List5112"/>
    <w:next w:val="NoList"/>
    <w:uiPriority w:val="99"/>
    <w:semiHidden/>
    <w:unhideWhenUsed/>
    <w:rsid w:val="004E35F9"/>
  </w:style>
  <w:style w:type="table" w:customStyle="1" w:styleId="TableContent1211">
    <w:name w:val="Table Content1211"/>
    <w:basedOn w:val="TableNormal"/>
    <w:rsid w:val="004E35F9"/>
    <w:pPr>
      <w:spacing w:before="120" w:after="120" w:line="276" w:lineRule="auto"/>
    </w:pPr>
    <w:rPr>
      <w:rFonts w:ascii="Verdana" w:eastAsia="Times New Roman" w:hAnsi="Verdana" w:cs="Mitra"/>
      <w:szCs w:val="24"/>
      <w:lang w:bidi="fa-IR"/>
    </w:rPr>
    <w:tblPr>
      <w:tblStyleRowBandSize w:val="1"/>
      <w:tblStyleColBandSize w:val="1"/>
      <w:jc w:val="center"/>
      <w:tblInd w:w="0" w:type="dxa"/>
      <w:tblBorders>
        <w:top w:val="thinThickSmallGap" w:sz="24" w:space="0" w:color="4F81BD"/>
        <w:left w:val="thickThinSmallGap" w:sz="24" w:space="0" w:color="4F81BD"/>
        <w:bottom w:val="thickThinSmallGap" w:sz="24" w:space="0" w:color="4F81BD"/>
        <w:right w:val="thinThickSmallGap" w:sz="24" w:space="0" w:color="4F81BD"/>
        <w:insideH w:val="single" w:sz="6" w:space="0" w:color="4F81BD"/>
        <w:insideV w:val="single" w:sz="6" w:space="0" w:color="4F81BD"/>
      </w:tblBorders>
      <w:tblCellMar>
        <w:top w:w="0" w:type="dxa"/>
        <w:left w:w="108" w:type="dxa"/>
        <w:bottom w:w="0" w:type="dxa"/>
        <w:right w:w="108" w:type="dxa"/>
      </w:tblCellMar>
    </w:tblPr>
    <w:trPr>
      <w:jc w:val="center"/>
    </w:trPr>
    <w:tcPr>
      <w:vAlign w:val="center"/>
    </w:tcPr>
    <w:tblStylePr w:type="firstRow">
      <w:pPr>
        <w:wordWrap/>
        <w:spacing w:beforeLines="0" w:beforeAutospacing="0" w:afterLines="0" w:afterAutospacing="0" w:line="240" w:lineRule="auto"/>
        <w:ind w:leftChars="0" w:left="0" w:rightChars="0" w:right="0" w:firstLineChars="0" w:firstLine="0"/>
        <w:contextualSpacing w:val="0"/>
        <w:mirrorIndents w:val="0"/>
        <w:jc w:val="center"/>
        <w:outlineLvl w:val="9"/>
      </w:pPr>
      <w:rPr>
        <w:rFonts w:ascii="B Bardiya" w:hAnsi="B Bardiya" w:cs="B Compset"/>
        <w:b/>
        <w:bCs/>
        <w:i w:val="0"/>
        <w:iCs w:val="0"/>
        <w:color w:val="FFFFFF"/>
        <w:sz w:val="20"/>
        <w:szCs w:val="24"/>
      </w:rPr>
      <w:tblPr/>
      <w:tcPr>
        <w:tcBorders>
          <w:top w:val="thinThickSmallGap" w:sz="24" w:space="0" w:color="4F81BD"/>
          <w:left w:val="thickThinSmallGap" w:sz="24" w:space="0" w:color="4F81BD"/>
          <w:bottom w:val="single" w:sz="6" w:space="0" w:color="4F81BD"/>
          <w:right w:val="thinThickSmallGap" w:sz="24" w:space="0" w:color="4F81BD"/>
          <w:insideH w:val="single" w:sz="6" w:space="0" w:color="4F81BD"/>
          <w:insideV w:val="single" w:sz="6" w:space="0" w:color="FFFFFF"/>
          <w:tl2br w:val="nil"/>
          <w:tr2bl w:val="nil"/>
        </w:tcBorders>
        <w:shd w:val="clear" w:color="auto" w:fill="4F81BD"/>
      </w:tcPr>
    </w:tblStylePr>
  </w:style>
  <w:style w:type="numbering" w:customStyle="1" w:styleId="NoList6112">
    <w:name w:val="No List6112"/>
    <w:next w:val="NoList"/>
    <w:uiPriority w:val="99"/>
    <w:semiHidden/>
    <w:unhideWhenUsed/>
    <w:rsid w:val="004E35F9"/>
  </w:style>
  <w:style w:type="table" w:customStyle="1" w:styleId="LightGrid-Accent11113">
    <w:name w:val="Light Grid - Accent 11113"/>
    <w:basedOn w:val="TableNormal"/>
    <w:uiPriority w:val="62"/>
    <w:rsid w:val="004E35F9"/>
    <w:rPr>
      <w:sz w:val="22"/>
      <w:szCs w:val="22"/>
      <w:lang w:bidi="fa-IR"/>
    </w:rPr>
    <w:tblPr>
      <w:tblStyleRowBandSize w:val="1"/>
      <w:tblStyleColBandSize w:val="1"/>
      <w:tblInd w:w="0" w:type="dxa"/>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CellMar>
        <w:top w:w="0" w:type="dxa"/>
        <w:left w:w="108" w:type="dxa"/>
        <w:bottom w:w="0" w:type="dxa"/>
        <w:right w:w="108" w:type="dxa"/>
      </w:tblCellMar>
    </w:tblPr>
    <w:tblStylePr w:type="firstRow">
      <w:pPr>
        <w:spacing w:before="0" w:after="0" w:line="240" w:lineRule="auto"/>
      </w:pPr>
      <w:rPr>
        <w:rFonts w:ascii="B Titr" w:eastAsia="Times New Roman" w:hAnsi="B Titr"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B Titr" w:eastAsia="Times New Roman" w:hAnsi="B Titr"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B Titr" w:eastAsia="Times New Roman" w:hAnsi="B Titr" w:cs="Times New Roman"/>
        <w:b/>
        <w:bCs/>
      </w:rPr>
    </w:tblStylePr>
    <w:tblStylePr w:type="lastCol">
      <w:rPr>
        <w:rFonts w:ascii="B Titr" w:eastAsia="Times New Roman" w:hAnsi="B Titr"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numbering" w:customStyle="1" w:styleId="NoList7112">
    <w:name w:val="No List7112"/>
    <w:next w:val="NoList"/>
    <w:uiPriority w:val="99"/>
    <w:semiHidden/>
    <w:unhideWhenUsed/>
    <w:rsid w:val="004E35F9"/>
  </w:style>
  <w:style w:type="numbering" w:customStyle="1" w:styleId="NoList8112">
    <w:name w:val="No List8112"/>
    <w:next w:val="NoList"/>
    <w:uiPriority w:val="99"/>
    <w:semiHidden/>
    <w:unhideWhenUsed/>
    <w:rsid w:val="004E35F9"/>
  </w:style>
  <w:style w:type="numbering" w:customStyle="1" w:styleId="NoList9112">
    <w:name w:val="No List9112"/>
    <w:next w:val="NoList"/>
    <w:uiPriority w:val="99"/>
    <w:semiHidden/>
    <w:unhideWhenUsed/>
    <w:rsid w:val="004E35F9"/>
  </w:style>
  <w:style w:type="table" w:customStyle="1" w:styleId="LightList1111">
    <w:name w:val="Light List1111"/>
    <w:basedOn w:val="TableNormal"/>
    <w:rsid w:val="004E35F9"/>
    <w:rPr>
      <w:lang w:bidi="fa-IR"/>
    </w:rPr>
    <w:tblPr>
      <w:tblStyleRowBandSize w:val="1"/>
      <w:tblStyleColBandSize w:val="1"/>
      <w:tblInd w:w="0" w:type="dxa"/>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customStyle="1" w:styleId="LightShading1112">
    <w:name w:val="Light Shading1112"/>
    <w:basedOn w:val="TableNormal"/>
    <w:uiPriority w:val="60"/>
    <w:rsid w:val="004E35F9"/>
    <w:rPr>
      <w:color w:val="000000"/>
      <w:lang w:bidi="fa-IR"/>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LightList-Accent11111">
    <w:name w:val="Light List - Accent 11111"/>
    <w:basedOn w:val="TableNormal"/>
    <w:rsid w:val="004E35F9"/>
    <w:rPr>
      <w:lang w:bidi="fa-IR"/>
    </w:rPr>
    <w:tblPr>
      <w:tblStyleRowBandSize w:val="1"/>
      <w:tblStyleColBandSize w:val="1"/>
      <w:tblInd w:w="0" w:type="dxa"/>
      <w:tblBorders>
        <w:top w:val="single" w:sz="8" w:space="0" w:color="4F81BD"/>
        <w:left w:val="single" w:sz="8" w:space="0" w:color="4F81BD"/>
        <w:bottom w:val="single" w:sz="8" w:space="0" w:color="4F81BD"/>
        <w:right w:val="single" w:sz="8" w:space="0" w:color="4F81BD"/>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MediumShading1-Accent11112">
    <w:name w:val="Medium Shading 1 - Accent 11112"/>
    <w:basedOn w:val="TableNormal"/>
    <w:uiPriority w:val="63"/>
    <w:rsid w:val="004E35F9"/>
    <w:rPr>
      <w:lang w:bidi="fa-IR"/>
    </w:rPr>
    <w:tblPr>
      <w:tblStyleRowBandSize w:val="1"/>
      <w:tblStyleColBandSize w:val="1"/>
      <w:tblInd w:w="0" w:type="dxa"/>
      <w:tblBorders>
        <w:top w:val="single" w:sz="8" w:space="0" w:color="7BA0CD"/>
        <w:left w:val="single" w:sz="8" w:space="0" w:color="7BA0CD"/>
        <w:bottom w:val="single" w:sz="8" w:space="0" w:color="7BA0CD"/>
        <w:right w:val="single" w:sz="8" w:space="0" w:color="7BA0CD"/>
        <w:insideH w:val="single" w:sz="8" w:space="0" w:color="7BA0CD"/>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customStyle="1" w:styleId="MediumShading1-Accent12111">
    <w:name w:val="Medium Shading 1 - Accent 12111"/>
    <w:basedOn w:val="TableNormal"/>
    <w:rsid w:val="004E35F9"/>
    <w:rPr>
      <w:lang w:bidi="fa-IR"/>
    </w:rPr>
    <w:tblPr>
      <w:tblStyleRowBandSize w:val="1"/>
      <w:tblStyleColBandSize w:val="1"/>
      <w:tblInd w:w="0" w:type="dxa"/>
      <w:tblBorders>
        <w:top w:val="single" w:sz="8" w:space="0" w:color="7BA0CD"/>
        <w:left w:val="single" w:sz="8" w:space="0" w:color="7BA0CD"/>
        <w:bottom w:val="single" w:sz="8" w:space="0" w:color="7BA0CD"/>
        <w:right w:val="single" w:sz="8" w:space="0" w:color="7BA0CD"/>
        <w:insideH w:val="single" w:sz="8" w:space="0" w:color="7BA0CD"/>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customStyle="1" w:styleId="LightShading-Accent12111">
    <w:name w:val="Light Shading - Accent 12111"/>
    <w:basedOn w:val="TableNormal"/>
    <w:rsid w:val="004E35F9"/>
    <w:rPr>
      <w:color w:val="365F91"/>
      <w:lang w:bidi="fa-IR"/>
    </w:rPr>
    <w:tblPr>
      <w:tblStyleRowBandSize w:val="1"/>
      <w:tblStyleColBandSize w:val="1"/>
      <w:tblInd w:w="0" w:type="dxa"/>
      <w:tblBorders>
        <w:top w:val="single" w:sz="8" w:space="0" w:color="4F81BD"/>
        <w:bottom w:val="single" w:sz="8" w:space="0" w:color="4F81BD"/>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MediumShading11111">
    <w:name w:val="Medium Shading 11111"/>
    <w:basedOn w:val="TableNormal"/>
    <w:rsid w:val="004E35F9"/>
    <w:rPr>
      <w:lang w:bidi="fa-IR"/>
    </w:rPr>
    <w:tblPr>
      <w:tblStyleRowBandSize w:val="1"/>
      <w:tblStyleColBandSize w:val="1"/>
      <w:tblInd w:w="0" w:type="dxa"/>
      <w:tblBorders>
        <w:top w:val="single" w:sz="8" w:space="0" w:color="404040"/>
        <w:left w:val="single" w:sz="8" w:space="0" w:color="404040"/>
        <w:bottom w:val="single" w:sz="8" w:space="0" w:color="404040"/>
        <w:right w:val="single" w:sz="8" w:space="0" w:color="404040"/>
        <w:insideH w:val="single" w:sz="8" w:space="0" w:color="404040"/>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customStyle="1" w:styleId="LightShading222">
    <w:name w:val="Light Shading222"/>
    <w:basedOn w:val="TableNormal"/>
    <w:uiPriority w:val="60"/>
    <w:rsid w:val="004E35F9"/>
    <w:rPr>
      <w:color w:val="000000"/>
      <w:sz w:val="22"/>
      <w:szCs w:val="22"/>
      <w:lang w:bidi="fa-IR"/>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TableGrid722">
    <w:name w:val="Table Grid722"/>
    <w:basedOn w:val="TableNormal"/>
    <w:next w:val="TableGrid"/>
    <w:uiPriority w:val="59"/>
    <w:rsid w:val="004E35F9"/>
    <w:rPr>
      <w:rFonts w:eastAsia="Times New Roman"/>
      <w:sz w:val="22"/>
      <w:szCs w:val="22"/>
      <w:lang w:bidi="fa-I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dTable1Light-Accent311">
    <w:name w:val="Grid Table 1 Light - Accent 311"/>
    <w:basedOn w:val="TableNormal"/>
    <w:next w:val="GridTable1Light-Accent32"/>
    <w:uiPriority w:val="46"/>
    <w:rsid w:val="004E35F9"/>
    <w:rPr>
      <w:sz w:val="22"/>
      <w:szCs w:val="22"/>
      <w:lang w:bidi="fa-IR"/>
    </w:rPr>
    <w:tblPr>
      <w:tblStyleRowBandSize w:val="1"/>
      <w:tblStyleColBandSize w:val="1"/>
      <w:tblInd w:w="0" w:type="dxa"/>
      <w:tblBorders>
        <w:top w:val="single" w:sz="4" w:space="0" w:color="DBDBDB"/>
        <w:left w:val="single" w:sz="4" w:space="0" w:color="DBDBDB"/>
        <w:bottom w:val="single" w:sz="4" w:space="0" w:color="DBDBDB"/>
        <w:right w:val="single" w:sz="4" w:space="0" w:color="DBDBDB"/>
        <w:insideH w:val="single" w:sz="4" w:space="0" w:color="DBDBDB"/>
        <w:insideV w:val="single" w:sz="4" w:space="0" w:color="DBDBDB"/>
      </w:tblBorders>
      <w:tblCellMar>
        <w:top w:w="0" w:type="dxa"/>
        <w:left w:w="108" w:type="dxa"/>
        <w:bottom w:w="0" w:type="dxa"/>
        <w:right w:w="108" w:type="dxa"/>
      </w:tblCellMar>
    </w:tblPr>
    <w:tblStylePr w:type="firstRow">
      <w:rPr>
        <w:b/>
        <w:bCs/>
      </w:rPr>
      <w:tblPr/>
      <w:tcPr>
        <w:tcBorders>
          <w:bottom w:val="single" w:sz="12" w:space="0" w:color="C9C9C9"/>
        </w:tcBorders>
      </w:tcPr>
    </w:tblStylePr>
    <w:tblStylePr w:type="lastRow">
      <w:rPr>
        <w:b/>
        <w:bCs/>
      </w:rPr>
      <w:tblPr/>
      <w:tcPr>
        <w:tcBorders>
          <w:top w:val="double" w:sz="2" w:space="0" w:color="C9C9C9"/>
        </w:tcBorders>
      </w:tcPr>
    </w:tblStylePr>
    <w:tblStylePr w:type="firstCol">
      <w:rPr>
        <w:b/>
        <w:bCs/>
      </w:rPr>
    </w:tblStylePr>
    <w:tblStylePr w:type="lastCol">
      <w:rPr>
        <w:b/>
        <w:bCs/>
      </w:rPr>
    </w:tblStylePr>
  </w:style>
  <w:style w:type="table" w:customStyle="1" w:styleId="PlainTable113">
    <w:name w:val="Plain Table 113"/>
    <w:basedOn w:val="TableNormal"/>
    <w:next w:val="PlainTable12"/>
    <w:uiPriority w:val="41"/>
    <w:rsid w:val="004E35F9"/>
    <w:rPr>
      <w:sz w:val="22"/>
      <w:szCs w:val="22"/>
      <w:lang w:bidi="fa-IR"/>
    </w:rPr>
    <w:tblPr>
      <w:tblStyleRowBandSize w:val="1"/>
      <w:tblStyleColBandSize w:val="1"/>
      <w:tblInd w:w="0"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CellMar>
        <w:top w:w="0" w:type="dxa"/>
        <w:left w:w="108" w:type="dxa"/>
        <w:bottom w:w="0" w:type="dxa"/>
        <w:right w:w="108" w:type="dxa"/>
      </w:tblCellMar>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TableGrid1218">
    <w:name w:val="Table Grid1218"/>
    <w:basedOn w:val="TableNormal"/>
    <w:next w:val="TableGrid"/>
    <w:uiPriority w:val="59"/>
    <w:rsid w:val="004E35F9"/>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GridTable1LightAccent31">
    <w:name w:val="Grid Table 1 Light Accent 31"/>
    <w:basedOn w:val="TableNormal"/>
    <w:uiPriority w:val="46"/>
    <w:rsid w:val="004E35F9"/>
    <w:rPr>
      <w:sz w:val="22"/>
      <w:szCs w:val="22"/>
    </w:rPr>
    <w:tblPr>
      <w:tblStyleRowBandSize w:val="1"/>
      <w:tblStyleColBandSize w:val="1"/>
      <w:tblInd w:w="0" w:type="dxa"/>
      <w:tblBorders>
        <w:top w:val="single" w:sz="4" w:space="0" w:color="D6E3BC"/>
        <w:left w:val="single" w:sz="4" w:space="0" w:color="D6E3BC"/>
        <w:bottom w:val="single" w:sz="4" w:space="0" w:color="D6E3BC"/>
        <w:right w:val="single" w:sz="4" w:space="0" w:color="D6E3BC"/>
        <w:insideH w:val="single" w:sz="4" w:space="0" w:color="D6E3BC"/>
        <w:insideV w:val="single" w:sz="4" w:space="0" w:color="D6E3BC"/>
      </w:tblBorders>
      <w:tblCellMar>
        <w:top w:w="0" w:type="dxa"/>
        <w:left w:w="108" w:type="dxa"/>
        <w:bottom w:w="0" w:type="dxa"/>
        <w:right w:w="108" w:type="dxa"/>
      </w:tblCellMar>
    </w:tblPr>
    <w:tblStylePr w:type="firstRow">
      <w:rPr>
        <w:b/>
        <w:bCs/>
      </w:rPr>
      <w:tblPr/>
      <w:tcPr>
        <w:tcBorders>
          <w:bottom w:val="single" w:sz="12" w:space="0" w:color="C2D69B"/>
        </w:tcBorders>
      </w:tcPr>
    </w:tblStylePr>
    <w:tblStylePr w:type="lastRow">
      <w:rPr>
        <w:b/>
        <w:bCs/>
      </w:rPr>
      <w:tblPr/>
      <w:tcPr>
        <w:tcBorders>
          <w:top w:val="double" w:sz="2" w:space="0" w:color="C2D69B"/>
        </w:tcBorders>
      </w:tcPr>
    </w:tblStylePr>
    <w:tblStylePr w:type="firstCol">
      <w:rPr>
        <w:b/>
        <w:bCs/>
      </w:rPr>
    </w:tblStylePr>
    <w:tblStylePr w:type="lastCol">
      <w:rPr>
        <w:b/>
        <w:bCs/>
      </w:rPr>
    </w:tblStylePr>
  </w:style>
  <w:style w:type="table" w:customStyle="1" w:styleId="PlainTable251">
    <w:name w:val="Plain Table 251"/>
    <w:basedOn w:val="TableNormal"/>
    <w:uiPriority w:val="42"/>
    <w:rsid w:val="004E35F9"/>
    <w:rPr>
      <w:sz w:val="22"/>
      <w:szCs w:val="22"/>
    </w:rPr>
    <w:tblPr>
      <w:tblStyleRowBandSize w:val="1"/>
      <w:tblStyleColBandSize w:val="1"/>
      <w:tblInd w:w="0" w:type="dxa"/>
      <w:tblBorders>
        <w:top w:val="single" w:sz="4" w:space="0" w:color="7F7F7F"/>
        <w:bottom w:val="single" w:sz="4" w:space="0" w:color="7F7F7F"/>
      </w:tblBorders>
      <w:tblCellMar>
        <w:top w:w="0" w:type="dxa"/>
        <w:left w:w="108" w:type="dxa"/>
        <w:bottom w:w="0" w:type="dxa"/>
        <w:right w:w="108" w:type="dxa"/>
      </w:tblCellMar>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customStyle="1" w:styleId="PlainTable141">
    <w:name w:val="Plain Table 141"/>
    <w:basedOn w:val="TableNormal"/>
    <w:uiPriority w:val="41"/>
    <w:rsid w:val="004E35F9"/>
    <w:rPr>
      <w:sz w:val="22"/>
      <w:szCs w:val="22"/>
    </w:rPr>
    <w:tblPr>
      <w:tblStyleRowBandSize w:val="1"/>
      <w:tblStyleColBandSize w:val="1"/>
      <w:tblInd w:w="0"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CellMar>
        <w:top w:w="0" w:type="dxa"/>
        <w:left w:w="108" w:type="dxa"/>
        <w:bottom w:w="0" w:type="dxa"/>
        <w:right w:w="108" w:type="dxa"/>
      </w:tblCellMar>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numbering" w:customStyle="1" w:styleId="NoList1811">
    <w:name w:val="No List1811"/>
    <w:next w:val="NoList"/>
    <w:uiPriority w:val="99"/>
    <w:semiHidden/>
    <w:rsid w:val="004E35F9"/>
  </w:style>
  <w:style w:type="table" w:customStyle="1" w:styleId="TableGrid103">
    <w:name w:val="Table Grid103"/>
    <w:basedOn w:val="TableNormal"/>
    <w:next w:val="TableGrid"/>
    <w:uiPriority w:val="59"/>
    <w:rsid w:val="004E35F9"/>
    <w:rPr>
      <w:lang w:bidi="fa-I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46">
    <w:name w:val="Table Grid146"/>
    <w:basedOn w:val="TableNormal"/>
    <w:next w:val="TableGrid"/>
    <w:uiPriority w:val="59"/>
    <w:rsid w:val="004E35F9"/>
    <w:rPr>
      <w:rFonts w:cs="Times New Roman"/>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911">
    <w:name w:val="No List1911"/>
    <w:next w:val="NoList"/>
    <w:uiPriority w:val="99"/>
    <w:semiHidden/>
    <w:unhideWhenUsed/>
    <w:rsid w:val="004E35F9"/>
  </w:style>
  <w:style w:type="numbering" w:customStyle="1" w:styleId="NoList2411">
    <w:name w:val="No List2411"/>
    <w:next w:val="NoList"/>
    <w:uiPriority w:val="99"/>
    <w:semiHidden/>
    <w:unhideWhenUsed/>
    <w:rsid w:val="004E35F9"/>
  </w:style>
  <w:style w:type="numbering" w:customStyle="1" w:styleId="NoList1142">
    <w:name w:val="No List1142"/>
    <w:next w:val="NoList"/>
    <w:uiPriority w:val="99"/>
    <w:semiHidden/>
    <w:unhideWhenUsed/>
    <w:rsid w:val="004E35F9"/>
  </w:style>
  <w:style w:type="numbering" w:customStyle="1" w:styleId="NoList3311">
    <w:name w:val="No List3311"/>
    <w:next w:val="NoList"/>
    <w:uiPriority w:val="99"/>
    <w:semiHidden/>
    <w:unhideWhenUsed/>
    <w:rsid w:val="004E35F9"/>
  </w:style>
  <w:style w:type="numbering" w:customStyle="1" w:styleId="NoList4311">
    <w:name w:val="No List4311"/>
    <w:next w:val="NoList"/>
    <w:uiPriority w:val="99"/>
    <w:semiHidden/>
    <w:unhideWhenUsed/>
    <w:rsid w:val="004E35F9"/>
  </w:style>
  <w:style w:type="numbering" w:customStyle="1" w:styleId="NoList12211">
    <w:name w:val="No List12211"/>
    <w:next w:val="NoList"/>
    <w:uiPriority w:val="99"/>
    <w:semiHidden/>
    <w:rsid w:val="004E35F9"/>
  </w:style>
  <w:style w:type="table" w:customStyle="1" w:styleId="TableGrid2310">
    <w:name w:val="Table Grid2310"/>
    <w:basedOn w:val="TableNormal"/>
    <w:next w:val="TableGrid"/>
    <w:uiPriority w:val="59"/>
    <w:rsid w:val="004E35F9"/>
    <w:rPr>
      <w:lang w:bidi="fa-I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26">
    <w:name w:val="Table Grid1126"/>
    <w:basedOn w:val="TableNormal"/>
    <w:next w:val="TableGrid"/>
    <w:uiPriority w:val="59"/>
    <w:rsid w:val="004E35F9"/>
    <w:rPr>
      <w:rFonts w:cs="Times New Roman"/>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11141">
    <w:name w:val="No List111141"/>
    <w:next w:val="NoList"/>
    <w:uiPriority w:val="99"/>
    <w:semiHidden/>
    <w:unhideWhenUsed/>
    <w:rsid w:val="004E35F9"/>
  </w:style>
  <w:style w:type="numbering" w:customStyle="1" w:styleId="NoList21211">
    <w:name w:val="No List21211"/>
    <w:next w:val="NoList"/>
    <w:uiPriority w:val="99"/>
    <w:semiHidden/>
    <w:unhideWhenUsed/>
    <w:rsid w:val="004E35F9"/>
  </w:style>
  <w:style w:type="numbering" w:customStyle="1" w:styleId="NoList111114">
    <w:name w:val="No List111114"/>
    <w:next w:val="NoList"/>
    <w:uiPriority w:val="99"/>
    <w:semiHidden/>
    <w:unhideWhenUsed/>
    <w:rsid w:val="004E35F9"/>
  </w:style>
  <w:style w:type="numbering" w:customStyle="1" w:styleId="NoList31211">
    <w:name w:val="No List31211"/>
    <w:next w:val="NoList"/>
    <w:uiPriority w:val="99"/>
    <w:semiHidden/>
    <w:unhideWhenUsed/>
    <w:rsid w:val="004E35F9"/>
  </w:style>
  <w:style w:type="numbering" w:customStyle="1" w:styleId="NoList41211">
    <w:name w:val="No List41211"/>
    <w:next w:val="NoList"/>
    <w:uiPriority w:val="99"/>
    <w:semiHidden/>
    <w:unhideWhenUsed/>
    <w:rsid w:val="004E35F9"/>
  </w:style>
  <w:style w:type="table" w:customStyle="1" w:styleId="TableGrid2117">
    <w:name w:val="Table Grid2117"/>
    <w:basedOn w:val="TableNormal"/>
    <w:next w:val="TableGrid"/>
    <w:uiPriority w:val="59"/>
    <w:rsid w:val="004E35F9"/>
    <w:rPr>
      <w:sz w:val="22"/>
      <w:szCs w:val="22"/>
      <w:lang w:bidi="fa-I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117">
    <w:name w:val="Table Grid11117"/>
    <w:basedOn w:val="TableNormal"/>
    <w:next w:val="TableGrid"/>
    <w:uiPriority w:val="59"/>
    <w:rsid w:val="004E35F9"/>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LightGrid-Accent67">
    <w:name w:val="Light Grid - Accent 67"/>
    <w:basedOn w:val="TableNormal"/>
    <w:next w:val="LightGrid-Accent6"/>
    <w:uiPriority w:val="62"/>
    <w:rsid w:val="004E35F9"/>
    <w:rPr>
      <w:rFonts w:ascii="Times New Roman" w:eastAsia="Times New Roman" w:hAnsi="Times New Roman" w:cs="Times New Roman"/>
      <w:lang w:bidi="fa-IR"/>
    </w:rPr>
    <w:tblPr>
      <w:tblStyleRowBandSize w:val="1"/>
      <w:tblStyleColBandSize w:val="1"/>
      <w:tblInd w:w="0" w:type="dxa"/>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CellMar>
        <w:top w:w="0" w:type="dxa"/>
        <w:left w:w="108" w:type="dxa"/>
        <w:bottom w:w="0" w:type="dxa"/>
        <w:right w:w="108" w:type="dxa"/>
      </w:tblCellMar>
    </w:tblPr>
    <w:tblStylePr w:type="firstRow">
      <w:pPr>
        <w:spacing w:before="0" w:after="0" w:line="240" w:lineRule="auto"/>
      </w:pPr>
      <w:rPr>
        <w:rFonts w:ascii="Calibri Light" w:eastAsia="Times New Roman" w:hAnsi="Calibri Light" w:cs="Calibri"/>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libri Light" w:eastAsia="Times New Roman" w:hAnsi="Calibri Light" w:cs="Calibri"/>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libri Light" w:eastAsia="Times New Roman" w:hAnsi="Calibri Light" w:cs="Calibri"/>
        <w:b/>
        <w:bCs/>
      </w:rPr>
    </w:tblStylePr>
    <w:tblStylePr w:type="lastCol">
      <w:rPr>
        <w:rFonts w:ascii="Calibri Light" w:eastAsia="Times New Roman" w:hAnsi="Calibri Light" w:cs="Calibri"/>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customStyle="1" w:styleId="LightGrid16">
    <w:name w:val="Light Grid16"/>
    <w:basedOn w:val="TableNormal"/>
    <w:next w:val="LightGrid4"/>
    <w:uiPriority w:val="62"/>
    <w:rsid w:val="004E35F9"/>
    <w:rPr>
      <w:rFonts w:ascii="Times New Roman" w:eastAsia="Times New Roman" w:hAnsi="Times New Roman" w:cs="Times New Roman"/>
    </w:rPr>
    <w:tblPr>
      <w:tblStyleRowBandSize w:val="1"/>
      <w:tblStyleColBandSize w:val="1"/>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108" w:type="dxa"/>
        <w:bottom w:w="0" w:type="dxa"/>
        <w:right w:w="108" w:type="dxa"/>
      </w:tblCellMar>
    </w:tblPr>
    <w:tblStylePr w:type="firstRow">
      <w:pPr>
        <w:spacing w:before="0" w:after="0" w:line="240" w:lineRule="auto"/>
      </w:pPr>
      <w:rPr>
        <w:rFonts w:ascii="DengXian" w:eastAsia="Times New Roman" w:hAnsi="DengXian"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DengXian" w:eastAsia="Times New Roman" w:hAnsi="DengXian"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DengXian" w:eastAsia="Times New Roman" w:hAnsi="DengXian" w:cs="Times New Roman"/>
        <w:b/>
        <w:bCs/>
      </w:rPr>
    </w:tblStylePr>
    <w:tblStylePr w:type="lastCol">
      <w:rPr>
        <w:rFonts w:ascii="DengXian" w:eastAsia="Times New Roman" w:hAnsi="DengXian"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numbering" w:customStyle="1" w:styleId="NoList5311">
    <w:name w:val="No List5311"/>
    <w:next w:val="NoList"/>
    <w:uiPriority w:val="99"/>
    <w:semiHidden/>
    <w:unhideWhenUsed/>
    <w:rsid w:val="004E35F9"/>
  </w:style>
  <w:style w:type="table" w:customStyle="1" w:styleId="TableGrid1223">
    <w:name w:val="Table Grid1223"/>
    <w:basedOn w:val="TableNormal"/>
    <w:next w:val="TableGrid"/>
    <w:uiPriority w:val="59"/>
    <w:rsid w:val="004E35F9"/>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323">
    <w:name w:val="Table Grid323"/>
    <w:basedOn w:val="TableNormal"/>
    <w:next w:val="TableGrid"/>
    <w:uiPriority w:val="59"/>
    <w:rsid w:val="004E35F9"/>
    <w:rPr>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214">
    <w:name w:val="Table Grid2214"/>
    <w:basedOn w:val="TableNormal"/>
    <w:next w:val="TableGrid"/>
    <w:uiPriority w:val="59"/>
    <w:rsid w:val="004E35F9"/>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NoList631">
    <w:name w:val="No List631"/>
    <w:next w:val="NoList"/>
    <w:uiPriority w:val="99"/>
    <w:semiHidden/>
    <w:unhideWhenUsed/>
    <w:rsid w:val="004E35F9"/>
  </w:style>
  <w:style w:type="numbering" w:customStyle="1" w:styleId="NoList13211">
    <w:name w:val="No List13211"/>
    <w:next w:val="NoList"/>
    <w:uiPriority w:val="99"/>
    <w:semiHidden/>
    <w:rsid w:val="004E35F9"/>
  </w:style>
  <w:style w:type="table" w:customStyle="1" w:styleId="TableGrid425">
    <w:name w:val="Table Grid425"/>
    <w:basedOn w:val="TableNormal"/>
    <w:next w:val="TableGrid"/>
    <w:uiPriority w:val="59"/>
    <w:rsid w:val="004E35F9"/>
    <w:rPr>
      <w:lang w:bidi="fa-I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3110">
    <w:name w:val="Table Grid13110"/>
    <w:basedOn w:val="TableNormal"/>
    <w:next w:val="TableGrid"/>
    <w:uiPriority w:val="59"/>
    <w:rsid w:val="004E35F9"/>
    <w:rPr>
      <w:rFonts w:cs="Times New Roman"/>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1213">
    <w:name w:val="No List11213"/>
    <w:next w:val="NoList"/>
    <w:uiPriority w:val="99"/>
    <w:semiHidden/>
    <w:unhideWhenUsed/>
    <w:rsid w:val="004E35F9"/>
  </w:style>
  <w:style w:type="numbering" w:customStyle="1" w:styleId="NoList2213">
    <w:name w:val="No List2213"/>
    <w:next w:val="NoList"/>
    <w:uiPriority w:val="99"/>
    <w:semiHidden/>
    <w:unhideWhenUsed/>
    <w:rsid w:val="004E35F9"/>
  </w:style>
  <w:style w:type="numbering" w:customStyle="1" w:styleId="NoList11123">
    <w:name w:val="No List11123"/>
    <w:next w:val="NoList"/>
    <w:uiPriority w:val="99"/>
    <w:semiHidden/>
    <w:unhideWhenUsed/>
    <w:rsid w:val="004E35F9"/>
  </w:style>
  <w:style w:type="numbering" w:customStyle="1" w:styleId="NoList32111">
    <w:name w:val="No List32111"/>
    <w:next w:val="NoList"/>
    <w:uiPriority w:val="99"/>
    <w:semiHidden/>
    <w:unhideWhenUsed/>
    <w:rsid w:val="004E35F9"/>
  </w:style>
  <w:style w:type="numbering" w:customStyle="1" w:styleId="NoList42111">
    <w:name w:val="No List42111"/>
    <w:next w:val="NoList"/>
    <w:uiPriority w:val="99"/>
    <w:semiHidden/>
    <w:unhideWhenUsed/>
    <w:rsid w:val="004E35F9"/>
  </w:style>
  <w:style w:type="numbering" w:customStyle="1" w:styleId="NoList121111">
    <w:name w:val="No List121111"/>
    <w:next w:val="NoList"/>
    <w:uiPriority w:val="99"/>
    <w:semiHidden/>
    <w:rsid w:val="004E35F9"/>
  </w:style>
  <w:style w:type="numbering" w:customStyle="1" w:styleId="NoList11111111">
    <w:name w:val="No List11111111"/>
    <w:next w:val="NoList"/>
    <w:uiPriority w:val="99"/>
    <w:semiHidden/>
    <w:unhideWhenUsed/>
    <w:rsid w:val="004E35F9"/>
  </w:style>
  <w:style w:type="numbering" w:customStyle="1" w:styleId="NoList211111">
    <w:name w:val="No List211111"/>
    <w:next w:val="NoList"/>
    <w:uiPriority w:val="99"/>
    <w:semiHidden/>
    <w:unhideWhenUsed/>
    <w:rsid w:val="004E35F9"/>
  </w:style>
  <w:style w:type="numbering" w:customStyle="1" w:styleId="NoList111111111">
    <w:name w:val="No List111111111"/>
    <w:next w:val="NoList"/>
    <w:uiPriority w:val="99"/>
    <w:semiHidden/>
    <w:unhideWhenUsed/>
    <w:rsid w:val="004E35F9"/>
  </w:style>
  <w:style w:type="numbering" w:customStyle="1" w:styleId="NoList311111">
    <w:name w:val="No List311111"/>
    <w:next w:val="NoList"/>
    <w:uiPriority w:val="99"/>
    <w:semiHidden/>
    <w:unhideWhenUsed/>
    <w:rsid w:val="004E35F9"/>
  </w:style>
  <w:style w:type="numbering" w:customStyle="1" w:styleId="NoList411111">
    <w:name w:val="No List411111"/>
    <w:next w:val="NoList"/>
    <w:uiPriority w:val="99"/>
    <w:semiHidden/>
    <w:unhideWhenUsed/>
    <w:rsid w:val="004E35F9"/>
  </w:style>
  <w:style w:type="table" w:customStyle="1" w:styleId="LightGrid-Accent614">
    <w:name w:val="Light Grid - Accent 614"/>
    <w:basedOn w:val="TableNormal"/>
    <w:next w:val="LightGrid-Accent6"/>
    <w:uiPriority w:val="62"/>
    <w:rsid w:val="004E35F9"/>
    <w:rPr>
      <w:rFonts w:ascii="Times New Roman" w:eastAsia="Times New Roman" w:hAnsi="Times New Roman" w:cs="Times New Roman"/>
      <w:lang w:bidi="fa-IR"/>
    </w:rPr>
    <w:tblPr>
      <w:tblStyleRowBandSize w:val="1"/>
      <w:tblStyleColBandSize w:val="1"/>
      <w:tblInd w:w="0" w:type="dxa"/>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CellMar>
        <w:top w:w="0" w:type="dxa"/>
        <w:left w:w="108" w:type="dxa"/>
        <w:bottom w:w="0" w:type="dxa"/>
        <w:right w:w="108" w:type="dxa"/>
      </w:tblCellMar>
    </w:tblPr>
    <w:tblStylePr w:type="firstRow">
      <w:pPr>
        <w:spacing w:before="0" w:after="0" w:line="240" w:lineRule="auto"/>
      </w:pPr>
      <w:rPr>
        <w:rFonts w:ascii="Calibri Light" w:eastAsia="Times New Roman" w:hAnsi="Calibri Light" w:cs="Calibri"/>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libri Light" w:eastAsia="Times New Roman" w:hAnsi="Calibri Light" w:cs="Calibri"/>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libri Light" w:eastAsia="Times New Roman" w:hAnsi="Calibri Light" w:cs="Calibri"/>
        <w:b/>
        <w:bCs/>
      </w:rPr>
    </w:tblStylePr>
    <w:tblStylePr w:type="lastCol">
      <w:rPr>
        <w:rFonts w:ascii="Calibri Light" w:eastAsia="Times New Roman" w:hAnsi="Calibri Light" w:cs="Calibri"/>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customStyle="1" w:styleId="LightGrid112">
    <w:name w:val="Light Grid112"/>
    <w:basedOn w:val="TableNormal"/>
    <w:next w:val="LightGrid4"/>
    <w:uiPriority w:val="62"/>
    <w:rsid w:val="004E35F9"/>
    <w:rPr>
      <w:rFonts w:ascii="Times New Roman" w:eastAsia="Times New Roman" w:hAnsi="Times New Roman" w:cs="Times New Roman"/>
    </w:rPr>
    <w:tblPr>
      <w:tblStyleRowBandSize w:val="1"/>
      <w:tblStyleColBandSize w:val="1"/>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108" w:type="dxa"/>
        <w:bottom w:w="0" w:type="dxa"/>
        <w:right w:w="108" w:type="dxa"/>
      </w:tblCellMar>
    </w:tblPr>
    <w:tblStylePr w:type="firstRow">
      <w:pPr>
        <w:spacing w:before="0" w:after="0" w:line="240" w:lineRule="auto"/>
      </w:pPr>
      <w:rPr>
        <w:rFonts w:ascii="DengXian" w:eastAsia="Times New Roman" w:hAnsi="DengXian"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DengXian" w:eastAsia="Times New Roman" w:hAnsi="DengXian"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DengXian" w:eastAsia="Times New Roman" w:hAnsi="DengXian" w:cs="Times New Roman"/>
        <w:b/>
        <w:bCs/>
      </w:rPr>
    </w:tblStylePr>
    <w:tblStylePr w:type="lastCol">
      <w:rPr>
        <w:rFonts w:ascii="DengXian" w:eastAsia="Times New Roman" w:hAnsi="DengXian"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numbering" w:customStyle="1" w:styleId="NoList51211">
    <w:name w:val="No List51211"/>
    <w:next w:val="NoList"/>
    <w:uiPriority w:val="99"/>
    <w:semiHidden/>
    <w:unhideWhenUsed/>
    <w:rsid w:val="004E35F9"/>
  </w:style>
  <w:style w:type="table" w:customStyle="1" w:styleId="TableGrid12113">
    <w:name w:val="Table Grid12113"/>
    <w:basedOn w:val="TableNormal"/>
    <w:next w:val="TableGrid"/>
    <w:uiPriority w:val="59"/>
    <w:rsid w:val="004E35F9"/>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3113">
    <w:name w:val="Table Grid3113"/>
    <w:basedOn w:val="TableNormal"/>
    <w:next w:val="TableGrid"/>
    <w:uiPriority w:val="59"/>
    <w:rsid w:val="004E35F9"/>
    <w:rPr>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731">
    <w:name w:val="No List731"/>
    <w:next w:val="NoList"/>
    <w:uiPriority w:val="99"/>
    <w:semiHidden/>
    <w:unhideWhenUsed/>
    <w:rsid w:val="004E35F9"/>
  </w:style>
  <w:style w:type="table" w:customStyle="1" w:styleId="TableGrid4115">
    <w:name w:val="Table Grid4115"/>
    <w:basedOn w:val="TableNormal"/>
    <w:next w:val="TableGrid"/>
    <w:uiPriority w:val="59"/>
    <w:rsid w:val="004E35F9"/>
    <w:rPr>
      <w:rFonts w:eastAsia="Times New Roman"/>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526">
    <w:name w:val="Table Grid526"/>
    <w:basedOn w:val="TableNormal"/>
    <w:next w:val="TableGrid"/>
    <w:uiPriority w:val="59"/>
    <w:rsid w:val="004E35F9"/>
    <w:pPr>
      <w:jc w:val="lowKashida"/>
    </w:pPr>
    <w:rPr>
      <w:rFonts w:ascii="Times New Roman" w:hAnsi="Times New Roman" w:cs="B Zar"/>
      <w:color w:val="000000"/>
      <w:sz w:val="32"/>
      <w:szCs w:val="32"/>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626">
    <w:name w:val="Table Grid626"/>
    <w:basedOn w:val="TableNormal"/>
    <w:next w:val="TableGrid"/>
    <w:uiPriority w:val="59"/>
    <w:rsid w:val="004E35F9"/>
    <w:pPr>
      <w:jc w:val="both"/>
    </w:pPr>
    <w:rPr>
      <w:rFonts w:ascii="Times New Roman" w:hAnsi="Times New Roman" w:cs="B Zar"/>
      <w:sz w:val="32"/>
      <w:szCs w:val="32"/>
      <w:lang w:bidi="fa-I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3116">
    <w:name w:val="Table Grid13116"/>
    <w:basedOn w:val="TableNormal"/>
    <w:next w:val="TableGrid"/>
    <w:uiPriority w:val="59"/>
    <w:rsid w:val="004E35F9"/>
    <w:pPr>
      <w:jc w:val="lowKashida"/>
    </w:pPr>
    <w:rPr>
      <w:rFonts w:ascii="Times New Roman" w:hAnsi="Times New Roman" w:cs="B Zar"/>
      <w:color w:val="000000"/>
      <w:sz w:val="32"/>
      <w:szCs w:val="32"/>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1311111">
    <w:name w:val="Table Grid1311111"/>
    <w:basedOn w:val="TableNormal"/>
    <w:next w:val="TableGrid"/>
    <w:uiPriority w:val="59"/>
    <w:rsid w:val="004E35F9"/>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411111">
    <w:name w:val="Table Grid411111"/>
    <w:basedOn w:val="TableNormal"/>
    <w:next w:val="TableGrid"/>
    <w:uiPriority w:val="59"/>
    <w:rsid w:val="004E35F9"/>
    <w:rPr>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51111">
    <w:name w:val="Table Grid51111"/>
    <w:basedOn w:val="TableNormal"/>
    <w:next w:val="TableGrid"/>
    <w:rsid w:val="004E35F9"/>
    <w:rPr>
      <w:sz w:val="22"/>
      <w:szCs w:val="22"/>
      <w:lang w:bidi="fa-IR"/>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61111">
    <w:name w:val="Table Grid61111"/>
    <w:basedOn w:val="TableNormal"/>
    <w:next w:val="TableGrid"/>
    <w:uiPriority w:val="59"/>
    <w:rsid w:val="004E35F9"/>
    <w:rPr>
      <w:sz w:val="22"/>
      <w:szCs w:val="22"/>
      <w:lang w:bidi="fa-IR"/>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NoList831">
    <w:name w:val="No List831"/>
    <w:next w:val="NoList"/>
    <w:uiPriority w:val="99"/>
    <w:semiHidden/>
    <w:unhideWhenUsed/>
    <w:rsid w:val="004E35F9"/>
  </w:style>
  <w:style w:type="table" w:customStyle="1" w:styleId="TableGrid1413">
    <w:name w:val="Table Grid1413"/>
    <w:basedOn w:val="TableNormal"/>
    <w:next w:val="TableGrid"/>
    <w:uiPriority w:val="59"/>
    <w:rsid w:val="004E35F9"/>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731">
    <w:name w:val="Table Grid731"/>
    <w:basedOn w:val="TableNormal"/>
    <w:next w:val="TableGrid"/>
    <w:uiPriority w:val="59"/>
    <w:rsid w:val="004E35F9"/>
    <w:rPr>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314">
    <w:name w:val="Table Grid2314"/>
    <w:basedOn w:val="TableNormal"/>
    <w:next w:val="TableGrid"/>
    <w:uiPriority w:val="59"/>
    <w:rsid w:val="004E35F9"/>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LightShading1411">
    <w:name w:val="Light Shading1411"/>
    <w:basedOn w:val="TableNormal"/>
    <w:next w:val="LightShading1"/>
    <w:uiPriority w:val="60"/>
    <w:rsid w:val="004E35F9"/>
    <w:rPr>
      <w:color w:val="000000"/>
      <w:sz w:val="22"/>
      <w:szCs w:val="22"/>
      <w:lang w:bidi="fa-IR"/>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TableGrid42111">
    <w:name w:val="Table Grid42111"/>
    <w:basedOn w:val="TableNormal"/>
    <w:next w:val="TableGrid"/>
    <w:uiPriority w:val="59"/>
    <w:rsid w:val="004E35F9"/>
    <w:rPr>
      <w:rFonts w:eastAsia="Times New Roman"/>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326">
    <w:name w:val="Table Grid1326"/>
    <w:basedOn w:val="TableNormal"/>
    <w:next w:val="TableGrid"/>
    <w:uiPriority w:val="59"/>
    <w:rsid w:val="004E35F9"/>
    <w:pPr>
      <w:jc w:val="lowKashida"/>
    </w:pPr>
    <w:rPr>
      <w:rFonts w:ascii="Times New Roman" w:hAnsi="Times New Roman" w:cs="B Zar"/>
      <w:color w:val="000000"/>
      <w:sz w:val="32"/>
      <w:szCs w:val="32"/>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13124">
    <w:name w:val="Table Grid13124"/>
    <w:basedOn w:val="TableNormal"/>
    <w:next w:val="TableGrid"/>
    <w:uiPriority w:val="59"/>
    <w:rsid w:val="004E35F9"/>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4124">
    <w:name w:val="Table Grid4124"/>
    <w:basedOn w:val="TableNormal"/>
    <w:next w:val="TableGrid"/>
    <w:uiPriority w:val="59"/>
    <w:rsid w:val="004E35F9"/>
    <w:rPr>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324">
    <w:name w:val="Table Grid2324"/>
    <w:basedOn w:val="TableNormal"/>
    <w:next w:val="TableGrid"/>
    <w:uiPriority w:val="59"/>
    <w:rsid w:val="004E35F9"/>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434">
    <w:name w:val="Table Grid434"/>
    <w:basedOn w:val="TableNormal"/>
    <w:next w:val="TableGrid"/>
    <w:uiPriority w:val="59"/>
    <w:rsid w:val="004E35F9"/>
    <w:rPr>
      <w:rFonts w:eastAsia="Times New Roman"/>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334">
    <w:name w:val="Table Grid1334"/>
    <w:basedOn w:val="TableNormal"/>
    <w:next w:val="TableGrid"/>
    <w:uiPriority w:val="59"/>
    <w:rsid w:val="004E35F9"/>
    <w:pPr>
      <w:jc w:val="lowKashida"/>
    </w:pPr>
    <w:rPr>
      <w:rFonts w:ascii="Times New Roman" w:hAnsi="Times New Roman" w:cs="B Zar"/>
      <w:color w:val="000000"/>
      <w:sz w:val="32"/>
      <w:szCs w:val="32"/>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13134">
    <w:name w:val="Table Grid13134"/>
    <w:basedOn w:val="TableNormal"/>
    <w:next w:val="TableGrid"/>
    <w:uiPriority w:val="59"/>
    <w:rsid w:val="004E35F9"/>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4134">
    <w:name w:val="Table Grid4134"/>
    <w:basedOn w:val="TableNormal"/>
    <w:next w:val="TableGrid"/>
    <w:uiPriority w:val="59"/>
    <w:rsid w:val="004E35F9"/>
    <w:rPr>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334">
    <w:name w:val="Table Grid2334"/>
    <w:basedOn w:val="TableNormal"/>
    <w:next w:val="TableGrid"/>
    <w:uiPriority w:val="59"/>
    <w:rsid w:val="004E35F9"/>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1344">
    <w:name w:val="Table Grid1344"/>
    <w:basedOn w:val="TableNormal"/>
    <w:next w:val="TableGrid"/>
    <w:uiPriority w:val="59"/>
    <w:rsid w:val="004E35F9"/>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444">
    <w:name w:val="Table Grid444"/>
    <w:basedOn w:val="TableNormal"/>
    <w:next w:val="TableGrid"/>
    <w:uiPriority w:val="59"/>
    <w:rsid w:val="004E35F9"/>
    <w:rPr>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52111">
    <w:name w:val="Table Grid52111"/>
    <w:basedOn w:val="TableNormal"/>
    <w:next w:val="TableGrid"/>
    <w:rsid w:val="004E35F9"/>
    <w:rPr>
      <w:sz w:val="22"/>
      <w:szCs w:val="22"/>
      <w:lang w:bidi="fa-IR"/>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62111">
    <w:name w:val="Table Grid62111"/>
    <w:basedOn w:val="TableNormal"/>
    <w:next w:val="TableGrid"/>
    <w:uiPriority w:val="59"/>
    <w:rsid w:val="004E35F9"/>
    <w:rPr>
      <w:sz w:val="22"/>
      <w:szCs w:val="22"/>
      <w:lang w:bidi="fa-IR"/>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2344">
    <w:name w:val="Table Grid2344"/>
    <w:basedOn w:val="TableNormal"/>
    <w:next w:val="TableGrid"/>
    <w:uiPriority w:val="59"/>
    <w:rsid w:val="004E35F9"/>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NoList931">
    <w:name w:val="No List931"/>
    <w:next w:val="NoList"/>
    <w:uiPriority w:val="99"/>
    <w:semiHidden/>
    <w:unhideWhenUsed/>
    <w:rsid w:val="004E35F9"/>
  </w:style>
  <w:style w:type="table" w:customStyle="1" w:styleId="TableGrid8111">
    <w:name w:val="Table Grid8111"/>
    <w:basedOn w:val="TableNormal"/>
    <w:next w:val="TableGrid"/>
    <w:uiPriority w:val="59"/>
    <w:rsid w:val="004E35F9"/>
    <w:rPr>
      <w:rFonts w:ascii="Times New Roman" w:hAnsi="Times New Roman" w:cs="B Nazani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021">
    <w:name w:val="No List1021"/>
    <w:next w:val="NoList"/>
    <w:uiPriority w:val="99"/>
    <w:semiHidden/>
    <w:unhideWhenUsed/>
    <w:rsid w:val="004E35F9"/>
  </w:style>
  <w:style w:type="table" w:customStyle="1" w:styleId="TableGrid911">
    <w:name w:val="Table Grid911"/>
    <w:basedOn w:val="TableNormal"/>
    <w:next w:val="TableGrid"/>
    <w:uiPriority w:val="59"/>
    <w:rsid w:val="004E35F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53">
    <w:name w:val="Table Grid153"/>
    <w:uiPriority w:val="99"/>
    <w:rsid w:val="004E35F9"/>
    <w:rPr>
      <w:rFonts w:ascii="Times New Roman" w:eastAsia="Times New Roman" w:hAnsi="Times New Roman" w:cs="Times New Roman"/>
      <w:lang w:bidi="fa-I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4111">
    <w:name w:val="No List14111"/>
    <w:next w:val="NoList"/>
    <w:uiPriority w:val="99"/>
    <w:semiHidden/>
    <w:unhideWhenUsed/>
    <w:rsid w:val="004E35F9"/>
  </w:style>
  <w:style w:type="numbering" w:customStyle="1" w:styleId="NoList15111">
    <w:name w:val="No List15111"/>
    <w:next w:val="NoList"/>
    <w:uiPriority w:val="99"/>
    <w:semiHidden/>
    <w:unhideWhenUsed/>
    <w:rsid w:val="004E35F9"/>
  </w:style>
  <w:style w:type="numbering" w:customStyle="1" w:styleId="NoList11313">
    <w:name w:val="No List11313"/>
    <w:next w:val="NoList"/>
    <w:uiPriority w:val="99"/>
    <w:semiHidden/>
    <w:unhideWhenUsed/>
    <w:rsid w:val="004E35F9"/>
  </w:style>
  <w:style w:type="numbering" w:customStyle="1" w:styleId="NoList11133">
    <w:name w:val="No List11133"/>
    <w:next w:val="NoList"/>
    <w:uiPriority w:val="99"/>
    <w:semiHidden/>
    <w:unhideWhenUsed/>
    <w:rsid w:val="004E35F9"/>
  </w:style>
  <w:style w:type="table" w:customStyle="1" w:styleId="TableGrid163">
    <w:name w:val="Table Grid163"/>
    <w:basedOn w:val="TableNormal"/>
    <w:uiPriority w:val="59"/>
    <w:rsid w:val="004E35F9"/>
    <w:pPr>
      <w:bidi/>
    </w:pPr>
    <w:rPr>
      <w:rFonts w:ascii="Times New Roman" w:eastAsia="Times New Roman" w:hAnsi="Times New Roman" w:cs="Times New Roman"/>
      <w:lang w:bidi="fa-I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0111">
    <w:name w:val="Table Grid10111"/>
    <w:basedOn w:val="TableNormal"/>
    <w:next w:val="TableGrid"/>
    <w:uiPriority w:val="59"/>
    <w:rsid w:val="004E35F9"/>
    <w:rPr>
      <w:rFonts w:eastAsia="Times New Roman"/>
      <w:lang w:bidi="fa-IR"/>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11311">
    <w:name w:val="Table Grid11311"/>
    <w:basedOn w:val="TableNormal"/>
    <w:next w:val="TableGrid"/>
    <w:uiPriority w:val="59"/>
    <w:rsid w:val="004E35F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111211">
    <w:name w:val="No List1111211"/>
    <w:next w:val="NoList"/>
    <w:uiPriority w:val="99"/>
    <w:semiHidden/>
    <w:unhideWhenUsed/>
    <w:rsid w:val="004E35F9"/>
  </w:style>
  <w:style w:type="numbering" w:customStyle="1" w:styleId="NoList11111211">
    <w:name w:val="No List11111211"/>
    <w:next w:val="NoList"/>
    <w:uiPriority w:val="99"/>
    <w:semiHidden/>
    <w:unhideWhenUsed/>
    <w:rsid w:val="004E35F9"/>
  </w:style>
  <w:style w:type="table" w:customStyle="1" w:styleId="TableGrid243">
    <w:name w:val="Table Grid243"/>
    <w:basedOn w:val="TableNormal"/>
    <w:next w:val="TableGrid"/>
    <w:uiPriority w:val="59"/>
    <w:rsid w:val="004E35F9"/>
    <w:rPr>
      <w:lang w:bidi="fa-IR"/>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NoList23111">
    <w:name w:val="No List23111"/>
    <w:next w:val="NoList"/>
    <w:uiPriority w:val="99"/>
    <w:semiHidden/>
    <w:unhideWhenUsed/>
    <w:rsid w:val="004E35F9"/>
  </w:style>
  <w:style w:type="numbering" w:customStyle="1" w:styleId="NoList33111">
    <w:name w:val="No List33111"/>
    <w:next w:val="NoList"/>
    <w:uiPriority w:val="99"/>
    <w:semiHidden/>
    <w:unhideWhenUsed/>
    <w:rsid w:val="004E35F9"/>
  </w:style>
  <w:style w:type="table" w:customStyle="1" w:styleId="TableGrid1351">
    <w:name w:val="Table Grid1351"/>
    <w:basedOn w:val="TableNormal"/>
    <w:uiPriority w:val="59"/>
    <w:rsid w:val="004E35F9"/>
    <w:rPr>
      <w:rFonts w:ascii="Times New Roman" w:hAnsi="Times New Roman" w:cs="B Zar"/>
      <w:b/>
      <w:sz w:val="28"/>
      <w:szCs w:val="28"/>
      <w:lang w:bidi="fa-IR"/>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LightShading-Accent214">
    <w:name w:val="Light Shading - Accent 214"/>
    <w:basedOn w:val="TableNormal"/>
    <w:next w:val="LightShading-Accent2"/>
    <w:uiPriority w:val="60"/>
    <w:rsid w:val="004E35F9"/>
    <w:pPr>
      <w:jc w:val="right"/>
    </w:pPr>
    <w:rPr>
      <w:rFonts w:ascii="Arial" w:hAnsi="Arial"/>
      <w:color w:val="943634"/>
      <w:sz w:val="18"/>
      <w:szCs w:val="18"/>
      <w:lang w:bidi="fa-IR"/>
    </w:rPr>
    <w:tblPr>
      <w:tblStyleRowBandSize w:val="1"/>
      <w:tblStyleColBandSize w:val="1"/>
      <w:tblInd w:w="0" w:type="dxa"/>
      <w:tblBorders>
        <w:top w:val="single" w:sz="8" w:space="0" w:color="C0504D"/>
        <w:bottom w:val="single" w:sz="8" w:space="0" w:color="C0504D"/>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customStyle="1" w:styleId="TableGrid32111">
    <w:name w:val="Table Grid32111"/>
    <w:basedOn w:val="TableNormal"/>
    <w:next w:val="TableGrid"/>
    <w:uiPriority w:val="59"/>
    <w:rsid w:val="004E35F9"/>
    <w:rPr>
      <w:rFonts w:ascii="Times New Roman" w:hAnsi="Times New Roman" w:cs="B Zar"/>
      <w:b/>
      <w:sz w:val="28"/>
      <w:szCs w:val="28"/>
      <w:lang w:bidi="fa-IR"/>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NoList43111">
    <w:name w:val="No List43111"/>
    <w:next w:val="NoList"/>
    <w:uiPriority w:val="99"/>
    <w:semiHidden/>
    <w:unhideWhenUsed/>
    <w:rsid w:val="004E35F9"/>
  </w:style>
  <w:style w:type="numbering" w:customStyle="1" w:styleId="NoList122111">
    <w:name w:val="No List122111"/>
    <w:next w:val="NoList"/>
    <w:uiPriority w:val="99"/>
    <w:semiHidden/>
    <w:unhideWhenUsed/>
    <w:rsid w:val="004E35F9"/>
  </w:style>
  <w:style w:type="numbering" w:customStyle="1" w:styleId="NoList1121111">
    <w:name w:val="No List1121111"/>
    <w:next w:val="NoList"/>
    <w:uiPriority w:val="99"/>
    <w:semiHidden/>
    <w:unhideWhenUsed/>
    <w:rsid w:val="004E35F9"/>
  </w:style>
  <w:style w:type="numbering" w:customStyle="1" w:styleId="NoList1112111">
    <w:name w:val="No List1112111"/>
    <w:next w:val="NoList"/>
    <w:uiPriority w:val="99"/>
    <w:semiHidden/>
    <w:unhideWhenUsed/>
    <w:rsid w:val="004E35F9"/>
  </w:style>
  <w:style w:type="numbering" w:customStyle="1" w:styleId="NoList212111">
    <w:name w:val="No List212111"/>
    <w:next w:val="NoList"/>
    <w:uiPriority w:val="99"/>
    <w:semiHidden/>
    <w:unhideWhenUsed/>
    <w:rsid w:val="004E35F9"/>
  </w:style>
  <w:style w:type="numbering" w:customStyle="1" w:styleId="NoList312111">
    <w:name w:val="No List312111"/>
    <w:next w:val="NoList"/>
    <w:uiPriority w:val="99"/>
    <w:semiHidden/>
    <w:unhideWhenUsed/>
    <w:rsid w:val="004E35F9"/>
  </w:style>
  <w:style w:type="table" w:customStyle="1" w:styleId="LightShading-Accent215">
    <w:name w:val="Light Shading - Accent 215"/>
    <w:basedOn w:val="TableNormal"/>
    <w:next w:val="LightShading-Accent2"/>
    <w:uiPriority w:val="60"/>
    <w:rsid w:val="004E35F9"/>
    <w:pPr>
      <w:jc w:val="right"/>
    </w:pPr>
    <w:rPr>
      <w:rFonts w:ascii="Arial" w:hAnsi="Arial"/>
      <w:color w:val="943634"/>
      <w:sz w:val="18"/>
      <w:szCs w:val="18"/>
      <w:lang w:bidi="fa-IR"/>
    </w:rPr>
    <w:tblPr>
      <w:tblStyleRowBandSize w:val="1"/>
      <w:tblStyleColBandSize w:val="1"/>
      <w:tblInd w:w="0" w:type="dxa"/>
      <w:tblBorders>
        <w:top w:val="single" w:sz="8" w:space="0" w:color="C0504D"/>
        <w:bottom w:val="single" w:sz="8" w:space="0" w:color="C0504D"/>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customStyle="1" w:styleId="TableGrid451">
    <w:name w:val="Table Grid451"/>
    <w:basedOn w:val="TableNormal"/>
    <w:next w:val="TableGrid"/>
    <w:uiPriority w:val="59"/>
    <w:rsid w:val="004E35F9"/>
    <w:pPr>
      <w:bidi/>
      <w:spacing w:line="312" w:lineRule="auto"/>
      <w:jc w:val="both"/>
    </w:pPr>
    <w:rPr>
      <w:rFonts w:ascii="Times New Roman" w:eastAsia="Times New Roman" w:hAnsi="Times New Roman" w:cs="Times New Roman"/>
      <w:lang w:bidi="fa-I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Accent224">
    <w:name w:val="Light Shading - Accent 224"/>
    <w:basedOn w:val="TableNormal"/>
    <w:next w:val="LightShading-Accent2"/>
    <w:uiPriority w:val="60"/>
    <w:rsid w:val="004E35F9"/>
    <w:rPr>
      <w:rFonts w:eastAsia="Times New Roman"/>
      <w:color w:val="943634"/>
      <w:lang w:bidi="fa-IR"/>
    </w:rPr>
    <w:tblPr>
      <w:tblStyleRowBandSize w:val="1"/>
      <w:tblStyleColBandSize w:val="1"/>
      <w:tblInd w:w="0" w:type="dxa"/>
      <w:tblBorders>
        <w:top w:val="single" w:sz="8" w:space="0" w:color="C0504D"/>
        <w:bottom w:val="single" w:sz="8" w:space="0" w:color="C0504D"/>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customStyle="1" w:styleId="LightShading-Accent313">
    <w:name w:val="Light Shading - Accent 313"/>
    <w:basedOn w:val="TableNormal"/>
    <w:next w:val="LightShading-Accent3"/>
    <w:uiPriority w:val="60"/>
    <w:rsid w:val="004E35F9"/>
    <w:rPr>
      <w:rFonts w:eastAsia="Times New Roman"/>
      <w:color w:val="76923C"/>
      <w:lang w:bidi="fa-IR"/>
    </w:rPr>
    <w:tblPr>
      <w:tblStyleRowBandSize w:val="1"/>
      <w:tblStyleColBandSize w:val="1"/>
      <w:tblInd w:w="0" w:type="dxa"/>
      <w:tblBorders>
        <w:top w:val="single" w:sz="8" w:space="0" w:color="9BBB59"/>
        <w:bottom w:val="single" w:sz="8" w:space="0" w:color="9BBB59"/>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customStyle="1" w:styleId="LightShading-Accent237">
    <w:name w:val="Light Shading - Accent 237"/>
    <w:basedOn w:val="TableNormal"/>
    <w:next w:val="LightShading-Accent2"/>
    <w:uiPriority w:val="60"/>
    <w:rsid w:val="004E35F9"/>
    <w:rPr>
      <w:rFonts w:eastAsia="Times New Roman"/>
      <w:color w:val="943634"/>
      <w:lang w:bidi="fa-IR"/>
    </w:rPr>
    <w:tblPr>
      <w:tblStyleRowBandSize w:val="1"/>
      <w:tblStyleColBandSize w:val="1"/>
      <w:tblInd w:w="0" w:type="dxa"/>
      <w:tblBorders>
        <w:top w:val="single" w:sz="8" w:space="0" w:color="C0504D"/>
        <w:bottom w:val="single" w:sz="8" w:space="0" w:color="C0504D"/>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numbering" w:customStyle="1" w:styleId="NoList52111">
    <w:name w:val="No List52111"/>
    <w:next w:val="NoList"/>
    <w:uiPriority w:val="99"/>
    <w:semiHidden/>
    <w:unhideWhenUsed/>
    <w:rsid w:val="004E35F9"/>
  </w:style>
  <w:style w:type="numbering" w:customStyle="1" w:styleId="NoList131111">
    <w:name w:val="No List131111"/>
    <w:next w:val="NoList"/>
    <w:uiPriority w:val="99"/>
    <w:semiHidden/>
    <w:unhideWhenUsed/>
    <w:rsid w:val="004E35F9"/>
  </w:style>
  <w:style w:type="numbering" w:customStyle="1" w:styleId="NoList1131111">
    <w:name w:val="No List1131111"/>
    <w:next w:val="NoList"/>
    <w:uiPriority w:val="99"/>
    <w:semiHidden/>
    <w:unhideWhenUsed/>
    <w:rsid w:val="004E35F9"/>
  </w:style>
  <w:style w:type="table" w:customStyle="1" w:styleId="TableGrid141111">
    <w:name w:val="Table Grid141111"/>
    <w:basedOn w:val="TableNormal"/>
    <w:next w:val="TableGrid"/>
    <w:uiPriority w:val="59"/>
    <w:rsid w:val="004E35F9"/>
    <w:pPr>
      <w:bidi/>
      <w:jc w:val="both"/>
    </w:pPr>
    <w:rPr>
      <w:rFonts w:ascii="Times New Roman" w:eastAsia="Times New Roman" w:hAnsi="Times New Roman" w:cs="Times New Roman"/>
      <w:lang w:bidi="fa-I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Grid-Accent212">
    <w:name w:val="Light Grid - Accent 212"/>
    <w:rsid w:val="004E35F9"/>
    <w:rPr>
      <w:rFonts w:eastAsia="Times New Roman"/>
      <w:lang w:bidi="fa-IR"/>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CellMar>
        <w:top w:w="0" w:type="dxa"/>
        <w:left w:w="108" w:type="dxa"/>
        <w:bottom w:w="0" w:type="dxa"/>
        <w:right w:w="108" w:type="dxa"/>
      </w:tblCellMar>
    </w:tblPr>
  </w:style>
  <w:style w:type="table" w:customStyle="1" w:styleId="MediumList1-Accent512">
    <w:name w:val="Medium List 1 - Accent 512"/>
    <w:rsid w:val="004E35F9"/>
    <w:rPr>
      <w:rFonts w:eastAsia="Times New Roman"/>
      <w:color w:val="000000"/>
      <w:lang w:bidi="fa-IR"/>
    </w:rPr>
    <w:tblPr>
      <w:tblStyleRowBandSize w:val="1"/>
      <w:tblStyleColBandSize w:val="1"/>
      <w:tblBorders>
        <w:top w:val="single" w:sz="8" w:space="0" w:color="4BACC6"/>
        <w:bottom w:val="single" w:sz="8" w:space="0" w:color="4BACC6"/>
      </w:tblBorders>
      <w:tblCellMar>
        <w:top w:w="0" w:type="dxa"/>
        <w:left w:w="108" w:type="dxa"/>
        <w:bottom w:w="0" w:type="dxa"/>
        <w:right w:w="108" w:type="dxa"/>
      </w:tblCellMar>
    </w:tblPr>
  </w:style>
  <w:style w:type="table" w:customStyle="1" w:styleId="LightShading-Accent3112">
    <w:name w:val="Light Shading - Accent 3112"/>
    <w:rsid w:val="004E35F9"/>
    <w:rPr>
      <w:rFonts w:eastAsia="Times New Roman"/>
      <w:color w:val="76923C"/>
      <w:lang w:bidi="fa-IR"/>
    </w:rPr>
    <w:tblPr>
      <w:tblStyleRowBandSize w:val="1"/>
      <w:tblStyleColBandSize w:val="1"/>
      <w:tblBorders>
        <w:top w:val="single" w:sz="8" w:space="0" w:color="9BBB59"/>
        <w:bottom w:val="single" w:sz="8" w:space="0" w:color="9BBB59"/>
      </w:tblBorders>
      <w:tblCellMar>
        <w:top w:w="0" w:type="dxa"/>
        <w:left w:w="108" w:type="dxa"/>
        <w:bottom w:w="0" w:type="dxa"/>
        <w:right w:w="108" w:type="dxa"/>
      </w:tblCellMar>
    </w:tblPr>
  </w:style>
  <w:style w:type="table" w:customStyle="1" w:styleId="LightShading-Accent412">
    <w:name w:val="Light Shading - Accent 412"/>
    <w:rsid w:val="004E35F9"/>
    <w:rPr>
      <w:rFonts w:eastAsia="Times New Roman"/>
      <w:color w:val="5F497A"/>
      <w:lang w:bidi="fa-IR"/>
    </w:rPr>
    <w:tblPr>
      <w:tblStyleRowBandSize w:val="1"/>
      <w:tblStyleColBandSize w:val="1"/>
      <w:tblBorders>
        <w:top w:val="single" w:sz="8" w:space="0" w:color="8064A2"/>
        <w:bottom w:val="single" w:sz="8" w:space="0" w:color="8064A2"/>
      </w:tblBorders>
      <w:tblCellMar>
        <w:top w:w="0" w:type="dxa"/>
        <w:left w:w="108" w:type="dxa"/>
        <w:bottom w:w="0" w:type="dxa"/>
        <w:right w:w="108" w:type="dxa"/>
      </w:tblCellMar>
    </w:tblPr>
  </w:style>
  <w:style w:type="table" w:customStyle="1" w:styleId="LightGrid-Accent1132">
    <w:name w:val="Light Grid - Accent 1132"/>
    <w:rsid w:val="004E35F9"/>
    <w:rPr>
      <w:rFonts w:eastAsia="Times New Roman"/>
      <w:lang w:bidi="fa-IR"/>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CellMar>
        <w:top w:w="0" w:type="dxa"/>
        <w:left w:w="108" w:type="dxa"/>
        <w:bottom w:w="0" w:type="dxa"/>
        <w:right w:w="108" w:type="dxa"/>
      </w:tblCellMar>
    </w:tblPr>
  </w:style>
  <w:style w:type="table" w:customStyle="1" w:styleId="LightShading-Accent2113">
    <w:name w:val="Light Shading - Accent 2113"/>
    <w:rsid w:val="004E35F9"/>
    <w:rPr>
      <w:rFonts w:eastAsia="Times New Roman"/>
      <w:color w:val="943634"/>
      <w:lang w:bidi="fa-IR"/>
    </w:rPr>
    <w:tblPr>
      <w:tblStyleRowBandSize w:val="1"/>
      <w:tblStyleColBandSize w:val="1"/>
      <w:tblBorders>
        <w:top w:val="single" w:sz="8" w:space="0" w:color="C0504D"/>
        <w:bottom w:val="single" w:sz="8" w:space="0" w:color="C0504D"/>
      </w:tblBorders>
      <w:tblCellMar>
        <w:top w:w="0" w:type="dxa"/>
        <w:left w:w="108" w:type="dxa"/>
        <w:bottom w:w="0" w:type="dxa"/>
        <w:right w:w="108" w:type="dxa"/>
      </w:tblCellMar>
    </w:tblPr>
  </w:style>
  <w:style w:type="table" w:customStyle="1" w:styleId="LightShading-Accent512">
    <w:name w:val="Light Shading - Accent 512"/>
    <w:basedOn w:val="TableNormal"/>
    <w:next w:val="LightShading-Accent5"/>
    <w:uiPriority w:val="60"/>
    <w:rsid w:val="004E35F9"/>
    <w:rPr>
      <w:rFonts w:eastAsia="Times New Roman"/>
      <w:color w:val="31849B"/>
      <w:lang w:bidi="fa-IR"/>
    </w:rPr>
    <w:tblPr>
      <w:tblStyleRowBandSize w:val="1"/>
      <w:tblStyleColBandSize w:val="1"/>
      <w:tblInd w:w="0" w:type="dxa"/>
      <w:tblBorders>
        <w:top w:val="single" w:sz="8" w:space="0" w:color="4BACC6"/>
        <w:bottom w:val="single" w:sz="8" w:space="0" w:color="4BACC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customStyle="1" w:styleId="MediumShading1-Accent1131">
    <w:name w:val="Medium Shading 1 - Accent 1131"/>
    <w:basedOn w:val="TableNormal"/>
    <w:rsid w:val="004E35F9"/>
    <w:rPr>
      <w:lang w:bidi="fa-IR"/>
    </w:rPr>
    <w:tblPr>
      <w:tblStyleRowBandSize w:val="1"/>
      <w:tblStyleColBandSize w:val="1"/>
      <w:tblInd w:w="0" w:type="dxa"/>
      <w:tblBorders>
        <w:top w:val="single" w:sz="8" w:space="0" w:color="7BA0CD"/>
        <w:left w:val="single" w:sz="8" w:space="0" w:color="7BA0CD"/>
        <w:bottom w:val="single" w:sz="8" w:space="0" w:color="7BA0CD"/>
        <w:right w:val="single" w:sz="8" w:space="0" w:color="7BA0CD"/>
        <w:insideH w:val="single" w:sz="8" w:space="0" w:color="7BA0CD"/>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customStyle="1" w:styleId="LightGrid-Accent512">
    <w:name w:val="Light Grid - Accent 512"/>
    <w:basedOn w:val="TableNormal"/>
    <w:next w:val="LightGrid-Accent5"/>
    <w:uiPriority w:val="62"/>
    <w:rsid w:val="004E35F9"/>
    <w:rPr>
      <w:lang w:bidi="fa-IR"/>
    </w:rPr>
    <w:tblPr>
      <w:tblStyleRowBandSize w:val="1"/>
      <w:tblStyleColBandSize w:val="1"/>
      <w:tblInd w:w="0" w:type="dxa"/>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CellMar>
        <w:top w:w="0" w:type="dxa"/>
        <w:left w:w="108" w:type="dxa"/>
        <w:bottom w:w="0" w:type="dxa"/>
        <w:right w:w="108" w:type="dxa"/>
      </w:tblCellMar>
    </w:tblPr>
    <w:tblStylePr w:type="firstRow">
      <w:pPr>
        <w:spacing w:before="0" w:after="0" w:line="240" w:lineRule="auto"/>
      </w:pPr>
      <w:rPr>
        <w:rFonts w:ascii="Kozuka Gothic Pro EL" w:eastAsia="Times New Roman" w:hAnsi="Kozuka Gothic Pro EL"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Kozuka Gothic Pro EL" w:eastAsia="Times New Roman" w:hAnsi="Kozuka Gothic Pro EL"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Kozuka Gothic Pro EL" w:eastAsia="Times New Roman" w:hAnsi="Kozuka Gothic Pro EL" w:cs="Times New Roman"/>
        <w:b/>
        <w:bCs/>
      </w:rPr>
    </w:tblStylePr>
    <w:tblStylePr w:type="lastCol">
      <w:rPr>
        <w:rFonts w:ascii="Kozuka Gothic Pro EL" w:eastAsia="Times New Roman" w:hAnsi="Kozuka Gothic Pro EL"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customStyle="1" w:styleId="TableGrid1211111">
    <w:name w:val="Table Grid1211111"/>
    <w:basedOn w:val="TableNormal"/>
    <w:uiPriority w:val="59"/>
    <w:rsid w:val="004E35F9"/>
    <w:pPr>
      <w:bidi/>
    </w:pPr>
    <w:rPr>
      <w:rFonts w:ascii="Times New Roman" w:eastAsia="Times New Roman" w:hAnsi="Times New Roman" w:cs="Times New Roman"/>
      <w:lang w:bidi="fa-I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3141">
    <w:name w:val="Table Grid13141"/>
    <w:basedOn w:val="TableNormal"/>
    <w:uiPriority w:val="59"/>
    <w:rsid w:val="004E35F9"/>
    <w:pPr>
      <w:bidi/>
    </w:pPr>
    <w:rPr>
      <w:rFonts w:ascii="Times New Roman" w:eastAsia="Times New Roman" w:hAnsi="Times New Roman" w:cs="Times New Roman"/>
      <w:lang w:bidi="fa-I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11111">
    <w:name w:val="Table Grid311111"/>
    <w:basedOn w:val="TableNormal"/>
    <w:next w:val="TableGrid"/>
    <w:uiPriority w:val="59"/>
    <w:rsid w:val="004E35F9"/>
    <w:rPr>
      <w:rFonts w:eastAsia="Times New Roman"/>
      <w:lang w:bidi="fa-IR"/>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111113">
    <w:name w:val="Table Grid111113"/>
    <w:basedOn w:val="TableNormal"/>
    <w:next w:val="TableGrid"/>
    <w:uiPriority w:val="59"/>
    <w:rsid w:val="004E35F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113111">
    <w:name w:val="No List1113111"/>
    <w:next w:val="NoList"/>
    <w:uiPriority w:val="99"/>
    <w:semiHidden/>
    <w:unhideWhenUsed/>
    <w:rsid w:val="004E35F9"/>
  </w:style>
  <w:style w:type="table" w:customStyle="1" w:styleId="TableGrid21113">
    <w:name w:val="Table Grid21113"/>
    <w:basedOn w:val="TableNormal"/>
    <w:next w:val="TableGrid"/>
    <w:uiPriority w:val="59"/>
    <w:rsid w:val="004E35F9"/>
    <w:rPr>
      <w:lang w:bidi="fa-IR"/>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NoList221111">
    <w:name w:val="No List221111"/>
    <w:next w:val="NoList"/>
    <w:uiPriority w:val="99"/>
    <w:semiHidden/>
    <w:unhideWhenUsed/>
    <w:rsid w:val="004E35F9"/>
  </w:style>
  <w:style w:type="table" w:customStyle="1" w:styleId="TableGrid12111111">
    <w:name w:val="Table Grid12111111"/>
    <w:basedOn w:val="TableNormal"/>
    <w:next w:val="TableGrid"/>
    <w:uiPriority w:val="59"/>
    <w:rsid w:val="004E35F9"/>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NoList321111">
    <w:name w:val="No List321111"/>
    <w:next w:val="NoList"/>
    <w:uiPriority w:val="99"/>
    <w:semiHidden/>
    <w:unhideWhenUsed/>
    <w:rsid w:val="004E35F9"/>
  </w:style>
  <w:style w:type="table" w:customStyle="1" w:styleId="TableGrid13111111">
    <w:name w:val="Table Grid13111111"/>
    <w:basedOn w:val="TableNormal"/>
    <w:uiPriority w:val="59"/>
    <w:rsid w:val="004E35F9"/>
    <w:rPr>
      <w:rFonts w:ascii="Times New Roman" w:hAnsi="Times New Roman" w:cs="B Zar"/>
      <w:b/>
      <w:sz w:val="28"/>
      <w:szCs w:val="28"/>
      <w:lang w:bidi="fa-IR"/>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LightShading-Accent243">
    <w:name w:val="Light Shading - Accent 243"/>
    <w:basedOn w:val="TableNormal"/>
    <w:next w:val="LightShading-Accent2"/>
    <w:uiPriority w:val="60"/>
    <w:rsid w:val="004E35F9"/>
    <w:pPr>
      <w:jc w:val="right"/>
    </w:pPr>
    <w:rPr>
      <w:rFonts w:ascii="Arial" w:hAnsi="Arial"/>
      <w:color w:val="943634"/>
      <w:sz w:val="18"/>
      <w:szCs w:val="18"/>
      <w:lang w:bidi="fa-IR"/>
    </w:rPr>
    <w:tblPr>
      <w:tblStyleRowBandSize w:val="1"/>
      <w:tblStyleColBandSize w:val="1"/>
      <w:tblInd w:w="0" w:type="dxa"/>
      <w:tblBorders>
        <w:top w:val="single" w:sz="8" w:space="0" w:color="C0504D"/>
        <w:bottom w:val="single" w:sz="8" w:space="0" w:color="C0504D"/>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customStyle="1" w:styleId="TableGrid3111111">
    <w:name w:val="Table Grid3111111"/>
    <w:basedOn w:val="TableNormal"/>
    <w:next w:val="TableGrid"/>
    <w:uiPriority w:val="59"/>
    <w:rsid w:val="004E35F9"/>
    <w:rPr>
      <w:rFonts w:ascii="Times New Roman" w:hAnsi="Times New Roman" w:cs="B Zar"/>
      <w:b/>
      <w:sz w:val="28"/>
      <w:szCs w:val="28"/>
      <w:lang w:bidi="fa-IR"/>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LightGrid-Accent23">
    <w:name w:val="Light Grid - Accent 23"/>
    <w:basedOn w:val="TableNormal"/>
    <w:next w:val="LightGrid-Accent2"/>
    <w:uiPriority w:val="62"/>
    <w:rsid w:val="004E35F9"/>
    <w:rPr>
      <w:rFonts w:eastAsia="Times New Roman"/>
      <w:lang w:bidi="fa-IR"/>
    </w:rPr>
    <w:tblPr>
      <w:tblStyleRowBandSize w:val="1"/>
      <w:tblStyleColBandSize w:val="1"/>
      <w:tblInd w:w="0" w:type="dxa"/>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CellMar>
        <w:top w:w="0" w:type="dxa"/>
        <w:left w:w="108" w:type="dxa"/>
        <w:bottom w:w="0" w:type="dxa"/>
        <w:right w:w="108" w:type="dxa"/>
      </w:tblCellMar>
    </w:tblPr>
    <w:tblStylePr w:type="firstRow">
      <w:pPr>
        <w:spacing w:before="0" w:after="0" w:line="240" w:lineRule="auto"/>
      </w:pPr>
      <w:rPr>
        <w:rFonts w:ascii="Kozuka Gothic Pro EL" w:eastAsia="Times New Roman" w:hAnsi="Kozuka Gothic Pro EL"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Kozuka Gothic Pro EL" w:eastAsia="Times New Roman" w:hAnsi="Kozuka Gothic Pro EL"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Kozuka Gothic Pro EL" w:eastAsia="Times New Roman" w:hAnsi="Kozuka Gothic Pro EL" w:cs="Times New Roman"/>
        <w:b/>
        <w:bCs/>
      </w:rPr>
    </w:tblStylePr>
    <w:tblStylePr w:type="lastCol">
      <w:rPr>
        <w:rFonts w:ascii="Kozuka Gothic Pro EL" w:eastAsia="Times New Roman" w:hAnsi="Kozuka Gothic Pro EL"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customStyle="1" w:styleId="MediumList1-Accent53">
    <w:name w:val="Medium List 1 - Accent 53"/>
    <w:basedOn w:val="TableNormal"/>
    <w:next w:val="MediumList1-Accent5"/>
    <w:uiPriority w:val="65"/>
    <w:rsid w:val="004E35F9"/>
    <w:rPr>
      <w:rFonts w:eastAsia="Times New Roman"/>
      <w:color w:val="000000"/>
      <w:lang w:bidi="fa-IR"/>
    </w:rPr>
    <w:tblPr>
      <w:tblStyleRowBandSize w:val="1"/>
      <w:tblStyleColBandSize w:val="1"/>
      <w:tblInd w:w="0" w:type="dxa"/>
      <w:tblBorders>
        <w:top w:val="single" w:sz="8" w:space="0" w:color="4BACC6"/>
        <w:bottom w:val="single" w:sz="8" w:space="0" w:color="4BACC6"/>
      </w:tblBorders>
      <w:tblCellMar>
        <w:top w:w="0" w:type="dxa"/>
        <w:left w:w="108" w:type="dxa"/>
        <w:bottom w:w="0" w:type="dxa"/>
        <w:right w:w="108" w:type="dxa"/>
      </w:tblCellMar>
    </w:tblPr>
    <w:tblStylePr w:type="firstRow">
      <w:rPr>
        <w:rFonts w:ascii="Kozuka Gothic Pro EL" w:eastAsia="Times New Roman" w:hAnsi="Kozuka Gothic Pro EL"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customStyle="1" w:styleId="LightShading-Accent323">
    <w:name w:val="Light Shading - Accent 323"/>
    <w:basedOn w:val="TableNormal"/>
    <w:next w:val="LightShading-Accent3"/>
    <w:uiPriority w:val="60"/>
    <w:rsid w:val="004E35F9"/>
    <w:rPr>
      <w:rFonts w:eastAsia="Times New Roman"/>
      <w:color w:val="76923C"/>
      <w:lang w:bidi="fa-IR"/>
    </w:rPr>
    <w:tblPr>
      <w:tblStyleRowBandSize w:val="1"/>
      <w:tblStyleColBandSize w:val="1"/>
      <w:tblInd w:w="0" w:type="dxa"/>
      <w:tblBorders>
        <w:top w:val="single" w:sz="8" w:space="0" w:color="9BBB59"/>
        <w:bottom w:val="single" w:sz="8" w:space="0" w:color="9BBB59"/>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customStyle="1" w:styleId="LightShading-Accent421">
    <w:name w:val="Light Shading - Accent 421"/>
    <w:basedOn w:val="TableNormal"/>
    <w:next w:val="LightShading-Accent4"/>
    <w:uiPriority w:val="60"/>
    <w:rsid w:val="004E35F9"/>
    <w:rPr>
      <w:rFonts w:eastAsia="Times New Roman"/>
      <w:color w:val="5F497A"/>
      <w:lang w:bidi="fa-IR"/>
    </w:rPr>
    <w:tblPr>
      <w:tblStyleRowBandSize w:val="1"/>
      <w:tblStyleColBandSize w:val="1"/>
      <w:tblInd w:w="0" w:type="dxa"/>
      <w:tblBorders>
        <w:top w:val="single" w:sz="8" w:space="0" w:color="8064A2"/>
        <w:bottom w:val="single" w:sz="8" w:space="0" w:color="8064A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customStyle="1" w:styleId="LightGrid-Accent11121">
    <w:name w:val="Light Grid - Accent 11121"/>
    <w:basedOn w:val="TableNormal"/>
    <w:uiPriority w:val="62"/>
    <w:rsid w:val="004E35F9"/>
    <w:rPr>
      <w:rFonts w:eastAsia="Times New Roman"/>
      <w:lang w:bidi="fa-IR"/>
    </w:rPr>
    <w:tblPr>
      <w:tblStyleRowBandSize w:val="1"/>
      <w:tblStyleColBandSize w:val="1"/>
      <w:tblInd w:w="0" w:type="dxa"/>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CellMar>
        <w:top w:w="0" w:type="dxa"/>
        <w:left w:w="108" w:type="dxa"/>
        <w:bottom w:w="0" w:type="dxa"/>
        <w:right w:w="108" w:type="dxa"/>
      </w:tblCellMar>
    </w:tblPr>
    <w:tblStylePr w:type="firstRow">
      <w:pPr>
        <w:spacing w:before="0" w:after="0" w:line="240" w:lineRule="auto"/>
      </w:pPr>
      <w:rPr>
        <w:rFonts w:ascii="Kozuka Gothic Pro EL" w:eastAsia="Times New Roman" w:hAnsi="Kozuka Gothic Pro EL"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Kozuka Gothic Pro EL" w:eastAsia="Times New Roman" w:hAnsi="Kozuka Gothic Pro EL"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Kozuka Gothic Pro EL" w:eastAsia="Times New Roman" w:hAnsi="Kozuka Gothic Pro EL" w:cs="Times New Roman"/>
        <w:b/>
        <w:bCs/>
      </w:rPr>
    </w:tblStylePr>
    <w:tblStylePr w:type="lastCol">
      <w:rPr>
        <w:rFonts w:ascii="Kozuka Gothic Pro EL" w:eastAsia="Times New Roman" w:hAnsi="Kozuka Gothic Pro EL"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customStyle="1" w:styleId="LightShading-Accent21112">
    <w:name w:val="Light Shading - Accent 21112"/>
    <w:basedOn w:val="TableNormal"/>
    <w:next w:val="LightShading-Accent2"/>
    <w:uiPriority w:val="60"/>
    <w:rsid w:val="004E35F9"/>
    <w:rPr>
      <w:rFonts w:eastAsia="Times New Roman"/>
      <w:color w:val="943634"/>
      <w:lang w:bidi="fa-IR"/>
    </w:rPr>
    <w:tblPr>
      <w:tblStyleRowBandSize w:val="1"/>
      <w:tblStyleColBandSize w:val="1"/>
      <w:tblInd w:w="0" w:type="dxa"/>
      <w:tblBorders>
        <w:top w:val="single" w:sz="8" w:space="0" w:color="C0504D"/>
        <w:bottom w:val="single" w:sz="8" w:space="0" w:color="C0504D"/>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customStyle="1" w:styleId="LightShading-Accent2214">
    <w:name w:val="Light Shading - Accent 2214"/>
    <w:basedOn w:val="TableNormal"/>
    <w:next w:val="LightShading-Accent2"/>
    <w:uiPriority w:val="60"/>
    <w:rsid w:val="004E35F9"/>
    <w:pPr>
      <w:jc w:val="right"/>
    </w:pPr>
    <w:rPr>
      <w:rFonts w:ascii="Arial" w:hAnsi="Arial"/>
      <w:color w:val="943634"/>
      <w:sz w:val="18"/>
      <w:szCs w:val="18"/>
      <w:lang w:bidi="fa-IR"/>
    </w:rPr>
    <w:tblPr>
      <w:tblStyleRowBandSize w:val="1"/>
      <w:tblStyleColBandSize w:val="1"/>
      <w:tblInd w:w="0" w:type="dxa"/>
      <w:tblBorders>
        <w:top w:val="single" w:sz="8" w:space="0" w:color="C0504D"/>
        <w:bottom w:val="single" w:sz="8" w:space="0" w:color="C0504D"/>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customStyle="1" w:styleId="TableGrid511111">
    <w:name w:val="Table Grid511111"/>
    <w:basedOn w:val="TableNormal"/>
    <w:next w:val="TableGrid"/>
    <w:uiPriority w:val="59"/>
    <w:rsid w:val="004E35F9"/>
    <w:pPr>
      <w:jc w:val="both"/>
    </w:pPr>
    <w:rPr>
      <w:rFonts w:eastAsia="Times New Roman"/>
      <w:lang w:bidi="fa-IR"/>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LightShading-Accent2314">
    <w:name w:val="Light Shading - Accent 2314"/>
    <w:basedOn w:val="TableNormal"/>
    <w:next w:val="LightShading-Accent2"/>
    <w:uiPriority w:val="60"/>
    <w:rsid w:val="004E35F9"/>
    <w:rPr>
      <w:rFonts w:eastAsia="Times New Roman"/>
      <w:color w:val="943634"/>
      <w:lang w:bidi="fa-IR"/>
    </w:rPr>
    <w:tblPr>
      <w:tblStyleRowBandSize w:val="1"/>
      <w:tblStyleColBandSize w:val="1"/>
      <w:tblInd w:w="0" w:type="dxa"/>
      <w:tblBorders>
        <w:top w:val="single" w:sz="8" w:space="0" w:color="C0504D"/>
        <w:bottom w:val="single" w:sz="8" w:space="0" w:color="C0504D"/>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customStyle="1" w:styleId="TableGrid71111">
    <w:name w:val="Table Grid71111"/>
    <w:basedOn w:val="TableNormal"/>
    <w:next w:val="TableGrid"/>
    <w:uiPriority w:val="59"/>
    <w:rsid w:val="004E35F9"/>
    <w:pPr>
      <w:jc w:val="both"/>
    </w:pPr>
    <w:rPr>
      <w:rFonts w:eastAsia="Times New Roman"/>
      <w:lang w:bidi="fa-IR"/>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LightShading-Accent22113">
    <w:name w:val="Light Shading - Accent 22113"/>
    <w:basedOn w:val="TableNormal"/>
    <w:next w:val="LightShading-Accent2"/>
    <w:uiPriority w:val="60"/>
    <w:rsid w:val="004E35F9"/>
    <w:pPr>
      <w:jc w:val="right"/>
    </w:pPr>
    <w:rPr>
      <w:rFonts w:ascii="Arial" w:hAnsi="Arial"/>
      <w:color w:val="943634"/>
      <w:sz w:val="18"/>
      <w:szCs w:val="18"/>
      <w:lang w:bidi="fa-IR"/>
    </w:rPr>
    <w:tblPr>
      <w:tblStyleRowBandSize w:val="1"/>
      <w:tblStyleColBandSize w:val="1"/>
      <w:tblInd w:w="0" w:type="dxa"/>
      <w:tblBorders>
        <w:top w:val="single" w:sz="8" w:space="0" w:color="C0504D"/>
        <w:bottom w:val="single" w:sz="8" w:space="0" w:color="C0504D"/>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customStyle="1" w:styleId="LightShading-Accent221114">
    <w:name w:val="Light Shading - Accent 221114"/>
    <w:basedOn w:val="TableNormal"/>
    <w:next w:val="LightShading-Accent2"/>
    <w:uiPriority w:val="60"/>
    <w:rsid w:val="004E35F9"/>
    <w:pPr>
      <w:jc w:val="right"/>
    </w:pPr>
    <w:rPr>
      <w:rFonts w:ascii="Arial" w:hAnsi="Arial"/>
      <w:color w:val="943634"/>
      <w:sz w:val="18"/>
      <w:szCs w:val="18"/>
      <w:lang w:bidi="fa-IR"/>
    </w:rPr>
    <w:tblPr>
      <w:tblStyleRowBandSize w:val="1"/>
      <w:tblStyleColBandSize w:val="1"/>
      <w:tblInd w:w="0" w:type="dxa"/>
      <w:tblBorders>
        <w:top w:val="single" w:sz="8" w:space="0" w:color="C0504D"/>
        <w:bottom w:val="single" w:sz="8" w:space="0" w:color="C0504D"/>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customStyle="1" w:styleId="LightShading-Accent2211113">
    <w:name w:val="Light Shading - Accent 2211113"/>
    <w:basedOn w:val="TableNormal"/>
    <w:next w:val="LightShading-Accent2"/>
    <w:uiPriority w:val="60"/>
    <w:rsid w:val="004E35F9"/>
    <w:pPr>
      <w:jc w:val="right"/>
    </w:pPr>
    <w:rPr>
      <w:rFonts w:ascii="Arial" w:hAnsi="Arial"/>
      <w:color w:val="943634"/>
      <w:sz w:val="18"/>
      <w:szCs w:val="18"/>
      <w:lang w:bidi="fa-IR"/>
    </w:rPr>
    <w:tblPr>
      <w:tblStyleRowBandSize w:val="1"/>
      <w:tblStyleColBandSize w:val="1"/>
      <w:tblInd w:w="0" w:type="dxa"/>
      <w:tblBorders>
        <w:top w:val="single" w:sz="8" w:space="0" w:color="C0504D"/>
        <w:bottom w:val="single" w:sz="8" w:space="0" w:color="C0504D"/>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customStyle="1" w:styleId="LightShading-Accent22111112">
    <w:name w:val="Light Shading - Accent 22111112"/>
    <w:basedOn w:val="TableNormal"/>
    <w:next w:val="LightShading-Accent2"/>
    <w:uiPriority w:val="60"/>
    <w:rsid w:val="004E35F9"/>
    <w:pPr>
      <w:jc w:val="right"/>
    </w:pPr>
    <w:rPr>
      <w:rFonts w:ascii="Arial" w:hAnsi="Arial"/>
      <w:color w:val="943634"/>
      <w:sz w:val="18"/>
      <w:szCs w:val="18"/>
      <w:lang w:bidi="fa-IR"/>
    </w:rPr>
    <w:tblPr>
      <w:tblStyleRowBandSize w:val="1"/>
      <w:tblStyleColBandSize w:val="1"/>
      <w:tblInd w:w="0" w:type="dxa"/>
      <w:tblBorders>
        <w:top w:val="single" w:sz="8" w:space="0" w:color="C0504D"/>
        <w:bottom w:val="single" w:sz="8" w:space="0" w:color="C0504D"/>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numbering" w:customStyle="1" w:styleId="NoList412111">
    <w:name w:val="No List412111"/>
    <w:next w:val="NoList"/>
    <w:uiPriority w:val="99"/>
    <w:semiHidden/>
    <w:unhideWhenUsed/>
    <w:rsid w:val="004E35F9"/>
  </w:style>
  <w:style w:type="numbering" w:customStyle="1" w:styleId="NoList1211111">
    <w:name w:val="No List1211111"/>
    <w:next w:val="NoList"/>
    <w:uiPriority w:val="99"/>
    <w:semiHidden/>
    <w:unhideWhenUsed/>
    <w:rsid w:val="004E35F9"/>
  </w:style>
  <w:style w:type="table" w:customStyle="1" w:styleId="LightGrid-Accent111111">
    <w:name w:val="Light Grid - Accent 111111"/>
    <w:rsid w:val="004E35F9"/>
    <w:rPr>
      <w:rFonts w:eastAsia="Times New Roman"/>
      <w:lang w:bidi="fa-IR"/>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CellMar>
        <w:top w:w="0" w:type="dxa"/>
        <w:left w:w="108" w:type="dxa"/>
        <w:bottom w:w="0" w:type="dxa"/>
        <w:right w:w="108" w:type="dxa"/>
      </w:tblCellMar>
    </w:tblPr>
  </w:style>
  <w:style w:type="table" w:customStyle="1" w:styleId="LightShading-Accent2412">
    <w:name w:val="Light Shading - Accent 2412"/>
    <w:rsid w:val="004E35F9"/>
    <w:rPr>
      <w:rFonts w:eastAsia="Times New Roman"/>
      <w:color w:val="943634"/>
      <w:lang w:bidi="fa-IR"/>
    </w:rPr>
    <w:tblPr>
      <w:tblStyleRowBandSize w:val="1"/>
      <w:tblStyleColBandSize w:val="1"/>
      <w:tblBorders>
        <w:top w:val="single" w:sz="8" w:space="0" w:color="C0504D"/>
        <w:bottom w:val="single" w:sz="8" w:space="0" w:color="C0504D"/>
      </w:tblBorders>
      <w:tblCellMar>
        <w:top w:w="0" w:type="dxa"/>
        <w:left w:w="108" w:type="dxa"/>
        <w:bottom w:w="0" w:type="dxa"/>
        <w:right w:w="108" w:type="dxa"/>
      </w:tblCellMar>
    </w:tblPr>
  </w:style>
  <w:style w:type="table" w:customStyle="1" w:styleId="MediumShading1-Accent11121">
    <w:name w:val="Medium Shading 1 - Accent 11121"/>
    <w:basedOn w:val="TableNormal"/>
    <w:rsid w:val="004E35F9"/>
    <w:rPr>
      <w:lang w:bidi="fa-IR"/>
    </w:rPr>
    <w:tblPr>
      <w:tblStyleRowBandSize w:val="1"/>
      <w:tblStyleColBandSize w:val="1"/>
      <w:tblInd w:w="0" w:type="dxa"/>
      <w:tblBorders>
        <w:top w:val="single" w:sz="8" w:space="0" w:color="7BA0CD"/>
        <w:left w:val="single" w:sz="8" w:space="0" w:color="7BA0CD"/>
        <w:bottom w:val="single" w:sz="8" w:space="0" w:color="7BA0CD"/>
        <w:right w:val="single" w:sz="8" w:space="0" w:color="7BA0CD"/>
        <w:insideH w:val="single" w:sz="8" w:space="0" w:color="7BA0CD"/>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customStyle="1" w:styleId="TableGrid81111">
    <w:name w:val="Table Grid81111"/>
    <w:basedOn w:val="TableNormal"/>
    <w:next w:val="TableGrid"/>
    <w:uiPriority w:val="59"/>
    <w:rsid w:val="004E35F9"/>
    <w:rPr>
      <w:lang w:bidi="fa-IR"/>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LightShading-Accent2211122">
    <w:name w:val="Light Shading - Accent 2211122"/>
    <w:basedOn w:val="TableNormal"/>
    <w:next w:val="LightShading-Accent2"/>
    <w:uiPriority w:val="60"/>
    <w:rsid w:val="004E35F9"/>
    <w:pPr>
      <w:jc w:val="right"/>
    </w:pPr>
    <w:rPr>
      <w:rFonts w:ascii="Arial" w:hAnsi="Arial"/>
      <w:color w:val="943634"/>
      <w:sz w:val="18"/>
      <w:szCs w:val="18"/>
      <w:lang w:bidi="fa-IR"/>
    </w:rPr>
    <w:tblPr>
      <w:tblStyleRowBandSize w:val="1"/>
      <w:tblStyleColBandSize w:val="1"/>
      <w:tblInd w:w="0" w:type="dxa"/>
      <w:tblBorders>
        <w:top w:val="single" w:sz="8" w:space="0" w:color="C0504D"/>
        <w:bottom w:val="single" w:sz="8" w:space="0" w:color="C0504D"/>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customStyle="1" w:styleId="LightShading-Accent252">
    <w:name w:val="Light Shading - Accent 252"/>
    <w:basedOn w:val="TableNormal"/>
    <w:next w:val="LightShading-Accent2"/>
    <w:uiPriority w:val="60"/>
    <w:rsid w:val="004E35F9"/>
    <w:rPr>
      <w:color w:val="943634"/>
      <w:lang w:bidi="fa-IR"/>
    </w:rPr>
    <w:tblPr>
      <w:tblStyleRowBandSize w:val="1"/>
      <w:tblStyleColBandSize w:val="1"/>
      <w:tblInd w:w="0" w:type="dxa"/>
      <w:tblBorders>
        <w:top w:val="single" w:sz="8" w:space="0" w:color="C0504D"/>
        <w:bottom w:val="single" w:sz="8" w:space="0" w:color="C0504D"/>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customStyle="1" w:styleId="LightShading-Accent22122">
    <w:name w:val="Light Shading - Accent 22122"/>
    <w:basedOn w:val="TableNormal"/>
    <w:next w:val="LightShading-Accent2"/>
    <w:uiPriority w:val="60"/>
    <w:rsid w:val="004E35F9"/>
    <w:pPr>
      <w:jc w:val="right"/>
    </w:pPr>
    <w:rPr>
      <w:rFonts w:ascii="Arial" w:hAnsi="Arial"/>
      <w:color w:val="943634"/>
      <w:sz w:val="18"/>
      <w:szCs w:val="18"/>
      <w:lang w:bidi="fa-IR"/>
    </w:rPr>
    <w:tblPr>
      <w:tblStyleRowBandSize w:val="1"/>
      <w:tblStyleColBandSize w:val="1"/>
      <w:tblInd w:w="0" w:type="dxa"/>
      <w:tblBorders>
        <w:top w:val="single" w:sz="8" w:space="0" w:color="C0504D"/>
        <w:bottom w:val="single" w:sz="8" w:space="0" w:color="C0504D"/>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customStyle="1" w:styleId="LightShading-Accent23112">
    <w:name w:val="Light Shading - Accent 23112"/>
    <w:basedOn w:val="TableNormal"/>
    <w:next w:val="LightShading-Accent2"/>
    <w:uiPriority w:val="60"/>
    <w:rsid w:val="004E35F9"/>
    <w:rPr>
      <w:rFonts w:eastAsia="Times New Roman"/>
      <w:color w:val="943634"/>
      <w:lang w:bidi="fa-IR"/>
    </w:rPr>
    <w:tblPr>
      <w:tblStyleRowBandSize w:val="1"/>
      <w:tblStyleColBandSize w:val="1"/>
      <w:tblInd w:w="0" w:type="dxa"/>
      <w:tblBorders>
        <w:top w:val="single" w:sz="8" w:space="0" w:color="C0504D"/>
        <w:bottom w:val="single" w:sz="8" w:space="0" w:color="C0504D"/>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customStyle="1" w:styleId="LightGrid-Accent6211">
    <w:name w:val="Light Grid - Accent 6211"/>
    <w:basedOn w:val="TableNormal"/>
    <w:next w:val="LightGrid-Accent6"/>
    <w:uiPriority w:val="62"/>
    <w:rsid w:val="004E35F9"/>
    <w:rPr>
      <w:rFonts w:eastAsia="Times New Roman"/>
      <w:lang w:bidi="fa-IR"/>
    </w:rPr>
    <w:tblPr>
      <w:tblStyleRowBandSize w:val="1"/>
      <w:tblStyleColBandSize w:val="1"/>
      <w:tblInd w:w="0" w:type="dxa"/>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CellMar>
        <w:top w:w="0" w:type="dxa"/>
        <w:left w:w="108" w:type="dxa"/>
        <w:bottom w:w="0" w:type="dxa"/>
        <w:right w:w="108" w:type="dxa"/>
      </w:tblCellMar>
    </w:tblPr>
    <w:tblStylePr w:type="firstRow">
      <w:pPr>
        <w:spacing w:before="0" w:after="0" w:line="240" w:lineRule="auto"/>
      </w:pPr>
      <w:rPr>
        <w:rFonts w:ascii="Kozuka Gothic Pro EL" w:eastAsia="Times New Roman" w:hAnsi="Kozuka Gothic Pro EL"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Kozuka Gothic Pro EL" w:eastAsia="Times New Roman" w:hAnsi="Kozuka Gothic Pro EL"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Kozuka Gothic Pro EL" w:eastAsia="Times New Roman" w:hAnsi="Kozuka Gothic Pro EL" w:cs="Times New Roman"/>
        <w:b/>
        <w:bCs/>
      </w:rPr>
    </w:tblStylePr>
    <w:tblStylePr w:type="lastCol">
      <w:rPr>
        <w:rFonts w:ascii="Kozuka Gothic Pro EL" w:eastAsia="Times New Roman" w:hAnsi="Kozuka Gothic Pro EL"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customStyle="1" w:styleId="LightShading-Accent11311">
    <w:name w:val="Light Shading - Accent 11311"/>
    <w:basedOn w:val="TableNormal"/>
    <w:uiPriority w:val="60"/>
    <w:rsid w:val="004E35F9"/>
    <w:rPr>
      <w:rFonts w:eastAsia="Times New Roman"/>
      <w:color w:val="365F91"/>
      <w:lang w:bidi="fa-IR"/>
    </w:rPr>
    <w:tblPr>
      <w:tblStyleRowBandSize w:val="1"/>
      <w:tblStyleColBandSize w:val="1"/>
      <w:tblInd w:w="0" w:type="dxa"/>
      <w:tblBorders>
        <w:top w:val="single" w:sz="8" w:space="0" w:color="4F81BD"/>
        <w:bottom w:val="single" w:sz="8" w:space="0" w:color="4F81BD"/>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LightShading-Accent262">
    <w:name w:val="Light Shading - Accent 262"/>
    <w:basedOn w:val="TableNormal"/>
    <w:next w:val="LightShading-Accent2"/>
    <w:uiPriority w:val="60"/>
    <w:rsid w:val="004E35F9"/>
    <w:rPr>
      <w:rFonts w:eastAsia="Times New Roman"/>
      <w:color w:val="943634"/>
      <w:lang w:bidi="fa-IR"/>
    </w:rPr>
    <w:tblPr>
      <w:tblStyleRowBandSize w:val="1"/>
      <w:tblStyleColBandSize w:val="1"/>
      <w:tblInd w:w="0" w:type="dxa"/>
      <w:tblBorders>
        <w:top w:val="single" w:sz="8" w:space="0" w:color="C0504D"/>
        <w:bottom w:val="single" w:sz="8" w:space="0" w:color="C0504D"/>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customStyle="1" w:styleId="LightShading-Accent3212">
    <w:name w:val="Light Shading - Accent 3212"/>
    <w:basedOn w:val="TableNormal"/>
    <w:next w:val="LightShading-Accent3"/>
    <w:uiPriority w:val="60"/>
    <w:rsid w:val="004E35F9"/>
    <w:rPr>
      <w:rFonts w:eastAsia="Times New Roman"/>
      <w:color w:val="76923C"/>
      <w:lang w:bidi="fa-IR"/>
    </w:rPr>
    <w:tblPr>
      <w:tblStyleRowBandSize w:val="1"/>
      <w:tblStyleColBandSize w:val="1"/>
      <w:tblInd w:w="0" w:type="dxa"/>
      <w:tblBorders>
        <w:top w:val="single" w:sz="8" w:space="0" w:color="9BBB59"/>
        <w:bottom w:val="single" w:sz="8" w:space="0" w:color="9BBB59"/>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customStyle="1" w:styleId="LightShading-Accent2322">
    <w:name w:val="Light Shading - Accent 2322"/>
    <w:basedOn w:val="TableNormal"/>
    <w:next w:val="LightShading-Accent2"/>
    <w:uiPriority w:val="60"/>
    <w:rsid w:val="004E35F9"/>
    <w:rPr>
      <w:rFonts w:eastAsia="Times New Roman"/>
      <w:color w:val="943634"/>
      <w:lang w:bidi="fa-IR"/>
    </w:rPr>
    <w:tblPr>
      <w:tblStyleRowBandSize w:val="1"/>
      <w:tblStyleColBandSize w:val="1"/>
      <w:tblInd w:w="0" w:type="dxa"/>
      <w:tblBorders>
        <w:top w:val="single" w:sz="8" w:space="0" w:color="C0504D"/>
        <w:bottom w:val="single" w:sz="8" w:space="0" w:color="C0504D"/>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customStyle="1" w:styleId="TableGrid611111">
    <w:name w:val="Table Grid611111"/>
    <w:basedOn w:val="TableNormal"/>
    <w:next w:val="TableGrid"/>
    <w:uiPriority w:val="59"/>
    <w:rsid w:val="004E35F9"/>
    <w:rPr>
      <w:rFonts w:eastAsia="Times New Roman"/>
      <w:lang w:bidi="fa-IR"/>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LightGrid11111">
    <w:name w:val="Light Grid11111"/>
    <w:basedOn w:val="TableNormal"/>
    <w:uiPriority w:val="62"/>
    <w:rsid w:val="004E35F9"/>
    <w:rPr>
      <w:rFonts w:ascii="Times New Roman" w:hAnsi="Times New Roman" w:cs="B Zar"/>
      <w:sz w:val="28"/>
      <w:szCs w:val="28"/>
      <w:lang w:bidi="fa-IR"/>
    </w:rPr>
    <w:tblPr>
      <w:tblStyleRowBandSize w:val="1"/>
      <w:tblStyleColBandSize w:val="1"/>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108" w:type="dxa"/>
        <w:bottom w:w="0" w:type="dxa"/>
        <w:right w:w="108" w:type="dxa"/>
      </w:tblCellMar>
    </w:tblPr>
    <w:tblStylePr w:type="firstRow">
      <w:pPr>
        <w:spacing w:before="0" w:after="0" w:line="240" w:lineRule="auto"/>
      </w:pPr>
      <w:rPr>
        <w:rFonts w:ascii="Kozuka Gothic Pro EL" w:eastAsia="Times New Roman" w:hAnsi="Kozuka Gothic Pro EL"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Kozuka Gothic Pro EL" w:eastAsia="Times New Roman" w:hAnsi="Kozuka Gothic Pro EL"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Kozuka Gothic Pro EL" w:eastAsia="Times New Roman" w:hAnsi="Kozuka Gothic Pro EL" w:cs="Times New Roman"/>
        <w:b/>
        <w:bCs/>
      </w:rPr>
    </w:tblStylePr>
    <w:tblStylePr w:type="lastCol">
      <w:rPr>
        <w:rFonts w:ascii="Kozuka Gothic Pro EL" w:eastAsia="Times New Roman" w:hAnsi="Kozuka Gothic Pro EL"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TableGrid2351">
    <w:name w:val="Table Grid2351"/>
    <w:basedOn w:val="TableNormal"/>
    <w:next w:val="TableGrid"/>
    <w:uiPriority w:val="59"/>
    <w:rsid w:val="004E35F9"/>
    <w:rPr>
      <w:lang w:bidi="fa-I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21111">
    <w:name w:val="Table Grid321111"/>
    <w:basedOn w:val="TableNormal"/>
    <w:next w:val="TableGrid"/>
    <w:uiPriority w:val="59"/>
    <w:rsid w:val="004E35F9"/>
    <w:rPr>
      <w:lang w:bidi="fa-I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141">
    <w:name w:val="Table Grid4141"/>
    <w:basedOn w:val="TableNormal"/>
    <w:next w:val="TableGrid"/>
    <w:uiPriority w:val="59"/>
    <w:rsid w:val="004E35F9"/>
    <w:rPr>
      <w:lang w:bidi="fa-I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41111">
    <w:name w:val="No List141111"/>
    <w:next w:val="NoList"/>
    <w:uiPriority w:val="99"/>
    <w:semiHidden/>
    <w:unhideWhenUsed/>
    <w:rsid w:val="004E35F9"/>
  </w:style>
  <w:style w:type="numbering" w:customStyle="1" w:styleId="NoList114111">
    <w:name w:val="No List114111"/>
    <w:next w:val="NoList"/>
    <w:uiPriority w:val="99"/>
    <w:semiHidden/>
    <w:unhideWhenUsed/>
    <w:rsid w:val="004E35F9"/>
  </w:style>
  <w:style w:type="numbering" w:customStyle="1" w:styleId="NoList231111">
    <w:name w:val="No List231111"/>
    <w:next w:val="NoList"/>
    <w:uiPriority w:val="99"/>
    <w:semiHidden/>
    <w:unhideWhenUsed/>
    <w:rsid w:val="004E35F9"/>
  </w:style>
  <w:style w:type="numbering" w:customStyle="1" w:styleId="NoList11211111">
    <w:name w:val="No List11211111"/>
    <w:next w:val="NoList"/>
    <w:uiPriority w:val="99"/>
    <w:semiHidden/>
    <w:unhideWhenUsed/>
    <w:rsid w:val="004E35F9"/>
  </w:style>
  <w:style w:type="numbering" w:customStyle="1" w:styleId="NoList2111111">
    <w:name w:val="No List2111111"/>
    <w:next w:val="NoList"/>
    <w:uiPriority w:val="99"/>
    <w:semiHidden/>
    <w:unhideWhenUsed/>
    <w:rsid w:val="004E35F9"/>
  </w:style>
  <w:style w:type="numbering" w:customStyle="1" w:styleId="NoList1311111">
    <w:name w:val="No List1311111"/>
    <w:next w:val="NoList"/>
    <w:uiPriority w:val="99"/>
    <w:semiHidden/>
    <w:unhideWhenUsed/>
    <w:rsid w:val="004E35F9"/>
  </w:style>
  <w:style w:type="numbering" w:customStyle="1" w:styleId="NoList11311111">
    <w:name w:val="No List11311111"/>
    <w:next w:val="NoList"/>
    <w:uiPriority w:val="99"/>
    <w:semiHidden/>
    <w:unhideWhenUsed/>
    <w:rsid w:val="004E35F9"/>
  </w:style>
  <w:style w:type="numbering" w:customStyle="1" w:styleId="NoList2211111">
    <w:name w:val="No List2211111"/>
    <w:next w:val="NoList"/>
    <w:uiPriority w:val="99"/>
    <w:semiHidden/>
    <w:unhideWhenUsed/>
    <w:rsid w:val="004E35F9"/>
  </w:style>
  <w:style w:type="table" w:customStyle="1" w:styleId="TableGrid521111">
    <w:name w:val="Table Grid521111"/>
    <w:basedOn w:val="TableNormal"/>
    <w:next w:val="TableGrid"/>
    <w:uiPriority w:val="59"/>
    <w:rsid w:val="004E35F9"/>
    <w:pPr>
      <w:bidi/>
    </w:pPr>
    <w:rPr>
      <w:rFonts w:ascii="Times New Roman" w:eastAsia="Times New Roman" w:hAnsi="Times New Roman" w:cs="Times New Roman"/>
      <w:lang w:bidi="fa-I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Accent272">
    <w:name w:val="Light Shading - Accent 272"/>
    <w:basedOn w:val="TableNormal"/>
    <w:next w:val="LightShading-Accent2"/>
    <w:uiPriority w:val="60"/>
    <w:rsid w:val="004E35F9"/>
    <w:rPr>
      <w:rFonts w:eastAsia="Times New Roman"/>
      <w:color w:val="943634"/>
      <w:lang w:bidi="fa-IR"/>
    </w:rPr>
    <w:tblPr>
      <w:tblStyleRowBandSize w:val="1"/>
      <w:tblStyleColBandSize w:val="1"/>
      <w:tblInd w:w="0" w:type="dxa"/>
      <w:tblBorders>
        <w:top w:val="single" w:sz="8" w:space="0" w:color="C0504D"/>
        <w:bottom w:val="single" w:sz="8" w:space="0" w:color="C0504D"/>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customStyle="1" w:styleId="LightShading-Accent332">
    <w:name w:val="Light Shading - Accent 332"/>
    <w:basedOn w:val="TableNormal"/>
    <w:next w:val="LightShading-Accent3"/>
    <w:uiPriority w:val="60"/>
    <w:rsid w:val="004E35F9"/>
    <w:rPr>
      <w:rFonts w:eastAsia="Times New Roman"/>
      <w:color w:val="76923C"/>
      <w:lang w:bidi="fa-IR"/>
    </w:rPr>
    <w:tblPr>
      <w:tblStyleRowBandSize w:val="1"/>
      <w:tblStyleColBandSize w:val="1"/>
      <w:tblInd w:w="0" w:type="dxa"/>
      <w:tblBorders>
        <w:top w:val="single" w:sz="8" w:space="0" w:color="9BBB59"/>
        <w:bottom w:val="single" w:sz="8" w:space="0" w:color="9BBB59"/>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customStyle="1" w:styleId="LightShading-Accent2332">
    <w:name w:val="Light Shading - Accent 2332"/>
    <w:basedOn w:val="TableNormal"/>
    <w:next w:val="LightShading-Accent2"/>
    <w:uiPriority w:val="60"/>
    <w:rsid w:val="004E35F9"/>
    <w:rPr>
      <w:rFonts w:eastAsia="Times New Roman"/>
      <w:color w:val="943634"/>
      <w:lang w:bidi="fa-IR"/>
    </w:rPr>
    <w:tblPr>
      <w:tblStyleRowBandSize w:val="1"/>
      <w:tblStyleColBandSize w:val="1"/>
      <w:tblInd w:w="0" w:type="dxa"/>
      <w:tblBorders>
        <w:top w:val="single" w:sz="8" w:space="0" w:color="C0504D"/>
        <w:bottom w:val="single" w:sz="8" w:space="0" w:color="C0504D"/>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customStyle="1" w:styleId="TableGrid1411111">
    <w:name w:val="Table Grid1411111"/>
    <w:basedOn w:val="TableNormal"/>
    <w:uiPriority w:val="59"/>
    <w:rsid w:val="004E35F9"/>
    <w:pPr>
      <w:bidi/>
    </w:pPr>
    <w:rPr>
      <w:rFonts w:ascii="Times New Roman" w:eastAsia="Times New Roman" w:hAnsi="Times New Roman" w:cs="Times New Roman"/>
      <w:lang w:bidi="fa-I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Grid-Accent11211">
    <w:name w:val="Light Grid - Accent 11211"/>
    <w:basedOn w:val="TableNormal"/>
    <w:uiPriority w:val="62"/>
    <w:rsid w:val="004E35F9"/>
    <w:rPr>
      <w:rFonts w:eastAsia="Times New Roman"/>
      <w:lang w:bidi="fa-IR"/>
    </w:rPr>
    <w:tblPr>
      <w:tblStyleRowBandSize w:val="1"/>
      <w:tblStyleColBandSize w:val="1"/>
      <w:tblInd w:w="0" w:type="dxa"/>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CellMar>
        <w:top w:w="0" w:type="dxa"/>
        <w:left w:w="108" w:type="dxa"/>
        <w:bottom w:w="0" w:type="dxa"/>
        <w:right w:w="108" w:type="dxa"/>
      </w:tblCellMar>
    </w:tblPr>
    <w:tblStylePr w:type="firstRow">
      <w:pPr>
        <w:spacing w:before="0" w:after="0" w:line="240" w:lineRule="auto"/>
      </w:pPr>
      <w:rPr>
        <w:rFonts w:ascii="Kozuka Gothic Pro EL" w:eastAsia="Times New Roman" w:hAnsi="Kozuka Gothic Pro EL"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Kozuka Gothic Pro EL" w:eastAsia="Times New Roman" w:hAnsi="Kozuka Gothic Pro EL"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Kozuka Gothic Pro EL" w:eastAsia="Times New Roman" w:hAnsi="Kozuka Gothic Pro EL" w:cs="Times New Roman"/>
        <w:b/>
        <w:bCs/>
      </w:rPr>
    </w:tblStylePr>
    <w:tblStylePr w:type="lastCol">
      <w:rPr>
        <w:rFonts w:ascii="Kozuka Gothic Pro EL" w:eastAsia="Times New Roman" w:hAnsi="Kozuka Gothic Pro EL"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customStyle="1" w:styleId="LightShading-Accent2122">
    <w:name w:val="Light Shading - Accent 2122"/>
    <w:basedOn w:val="TableNormal"/>
    <w:next w:val="LightShading-Accent2"/>
    <w:uiPriority w:val="60"/>
    <w:rsid w:val="004E35F9"/>
    <w:rPr>
      <w:rFonts w:eastAsia="Times New Roman"/>
      <w:color w:val="943634"/>
      <w:lang w:bidi="fa-IR"/>
    </w:rPr>
    <w:tblPr>
      <w:tblStyleRowBandSize w:val="1"/>
      <w:tblStyleColBandSize w:val="1"/>
      <w:tblInd w:w="0" w:type="dxa"/>
      <w:tblBorders>
        <w:top w:val="single" w:sz="8" w:space="0" w:color="C0504D"/>
        <w:bottom w:val="single" w:sz="8" w:space="0" w:color="C0504D"/>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customStyle="1" w:styleId="LightShading-Accent31111">
    <w:name w:val="Light Shading - Accent 31111"/>
    <w:basedOn w:val="TableNormal"/>
    <w:next w:val="LightShading-Accent3"/>
    <w:uiPriority w:val="60"/>
    <w:rsid w:val="004E35F9"/>
    <w:rPr>
      <w:rFonts w:eastAsia="Times New Roman"/>
      <w:color w:val="76923C"/>
      <w:lang w:bidi="fa-IR"/>
    </w:rPr>
    <w:tblPr>
      <w:tblStyleRowBandSize w:val="1"/>
      <w:tblStyleColBandSize w:val="1"/>
      <w:tblInd w:w="0" w:type="dxa"/>
      <w:tblBorders>
        <w:top w:val="single" w:sz="8" w:space="0" w:color="9BBB59"/>
        <w:bottom w:val="single" w:sz="8" w:space="0" w:color="9BBB59"/>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customStyle="1" w:styleId="LightShading-Accent23122">
    <w:name w:val="Light Shading - Accent 23122"/>
    <w:basedOn w:val="TableNormal"/>
    <w:next w:val="LightShading-Accent2"/>
    <w:uiPriority w:val="60"/>
    <w:rsid w:val="004E35F9"/>
    <w:rPr>
      <w:rFonts w:eastAsia="Times New Roman"/>
      <w:color w:val="943634"/>
      <w:lang w:bidi="fa-IR"/>
    </w:rPr>
    <w:tblPr>
      <w:tblStyleRowBandSize w:val="1"/>
      <w:tblStyleColBandSize w:val="1"/>
      <w:tblInd w:w="0" w:type="dxa"/>
      <w:tblBorders>
        <w:top w:val="single" w:sz="8" w:space="0" w:color="C0504D"/>
        <w:bottom w:val="single" w:sz="8" w:space="0" w:color="C0504D"/>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customStyle="1" w:styleId="TableGrid621111">
    <w:name w:val="Table Grid621111"/>
    <w:basedOn w:val="TableNormal"/>
    <w:next w:val="TableGrid"/>
    <w:uiPriority w:val="59"/>
    <w:rsid w:val="004E35F9"/>
    <w:rPr>
      <w:rFonts w:eastAsia="Times New Roman"/>
      <w:lang w:bidi="fa-IR"/>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LightShading-Accent342">
    <w:name w:val="Light Shading - Accent 342"/>
    <w:basedOn w:val="TableNormal"/>
    <w:next w:val="LightShading-Accent3"/>
    <w:uiPriority w:val="60"/>
    <w:rsid w:val="004E35F9"/>
    <w:rPr>
      <w:color w:val="76923C"/>
      <w:lang w:bidi="fa-IR"/>
    </w:rPr>
    <w:tblPr>
      <w:tblStyleRowBandSize w:val="1"/>
      <w:tblStyleColBandSize w:val="1"/>
      <w:tblInd w:w="0" w:type="dxa"/>
      <w:tblBorders>
        <w:top w:val="single" w:sz="8" w:space="0" w:color="9BBB59"/>
        <w:bottom w:val="single" w:sz="8" w:space="0" w:color="9BBB59"/>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customStyle="1" w:styleId="LightShading-Accent2342">
    <w:name w:val="Light Shading - Accent 2342"/>
    <w:basedOn w:val="TableNormal"/>
    <w:next w:val="LightShading-Accent2"/>
    <w:uiPriority w:val="60"/>
    <w:rsid w:val="004E35F9"/>
    <w:rPr>
      <w:color w:val="943634"/>
      <w:lang w:bidi="fa-IR"/>
    </w:rPr>
    <w:tblPr>
      <w:tblStyleRowBandSize w:val="1"/>
      <w:tblStyleColBandSize w:val="1"/>
      <w:tblInd w:w="0" w:type="dxa"/>
      <w:tblBorders>
        <w:top w:val="single" w:sz="8" w:space="0" w:color="C0504D"/>
        <w:bottom w:val="single" w:sz="8" w:space="0" w:color="C0504D"/>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customStyle="1" w:styleId="LightShading-Accent282">
    <w:name w:val="Light Shading - Accent 282"/>
    <w:basedOn w:val="TableNormal"/>
    <w:next w:val="LightShading-Accent2"/>
    <w:uiPriority w:val="60"/>
    <w:rsid w:val="004E35F9"/>
    <w:rPr>
      <w:color w:val="943634"/>
      <w:lang w:bidi="fa-IR"/>
    </w:rPr>
    <w:tblPr>
      <w:tblStyleRowBandSize w:val="1"/>
      <w:tblStyleColBandSize w:val="1"/>
      <w:tblInd w:w="0" w:type="dxa"/>
      <w:tblBorders>
        <w:top w:val="single" w:sz="8" w:space="0" w:color="C0504D"/>
        <w:bottom w:val="single" w:sz="8" w:space="0" w:color="C0504D"/>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customStyle="1" w:styleId="LightShading-Accent2222">
    <w:name w:val="Light Shading - Accent 2222"/>
    <w:basedOn w:val="TableNormal"/>
    <w:next w:val="LightShading-Accent2"/>
    <w:uiPriority w:val="60"/>
    <w:rsid w:val="004E35F9"/>
    <w:pPr>
      <w:jc w:val="right"/>
    </w:pPr>
    <w:rPr>
      <w:rFonts w:ascii="Arial" w:hAnsi="Arial"/>
      <w:color w:val="943634"/>
      <w:sz w:val="18"/>
      <w:szCs w:val="18"/>
      <w:lang w:bidi="fa-IR"/>
    </w:rPr>
    <w:tblPr>
      <w:tblStyleRowBandSize w:val="1"/>
      <w:tblStyleColBandSize w:val="1"/>
      <w:tblInd w:w="0" w:type="dxa"/>
      <w:tblBorders>
        <w:top w:val="single" w:sz="8" w:space="0" w:color="C0504D"/>
        <w:bottom w:val="single" w:sz="8" w:space="0" w:color="C0504D"/>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numbering" w:customStyle="1" w:styleId="NoList6121">
    <w:name w:val="No List6121"/>
    <w:next w:val="NoList"/>
    <w:uiPriority w:val="99"/>
    <w:semiHidden/>
    <w:unhideWhenUsed/>
    <w:rsid w:val="004E35F9"/>
  </w:style>
  <w:style w:type="table" w:customStyle="1" w:styleId="TableGrid101111">
    <w:name w:val="Table Grid101111"/>
    <w:basedOn w:val="TableNormal"/>
    <w:next w:val="TableGrid"/>
    <w:uiPriority w:val="59"/>
    <w:rsid w:val="004E35F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72">
    <w:name w:val="Table Grid172"/>
    <w:basedOn w:val="TableNormal"/>
    <w:next w:val="TableGrid"/>
    <w:uiPriority w:val="59"/>
    <w:rsid w:val="004E35F9"/>
    <w:rPr>
      <w:rFonts w:eastAsia="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LightShading2311">
    <w:name w:val="Light Shading2311"/>
    <w:basedOn w:val="TableNormal"/>
    <w:uiPriority w:val="60"/>
    <w:rsid w:val="004E35F9"/>
    <w:rPr>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LightShading311">
    <w:name w:val="Light Shading311"/>
    <w:basedOn w:val="TableNormal"/>
    <w:uiPriority w:val="60"/>
    <w:rsid w:val="004E35F9"/>
    <w:rPr>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LightGrid-Accent421">
    <w:name w:val="Light Grid - Accent 421"/>
    <w:basedOn w:val="TableNormal"/>
    <w:next w:val="LightGrid-Accent4"/>
    <w:uiPriority w:val="62"/>
    <w:rsid w:val="004E35F9"/>
    <w:tblPr>
      <w:tblStyleRowBandSize w:val="1"/>
      <w:tblStyleColBandSize w:val="1"/>
      <w:tblInd w:w="0" w:type="dxa"/>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CellMar>
        <w:top w:w="0" w:type="dxa"/>
        <w:left w:w="108" w:type="dxa"/>
        <w:bottom w:w="0" w:type="dxa"/>
        <w:right w:w="108" w:type="dxa"/>
      </w:tblCellMar>
    </w:tblPr>
    <w:tblStylePr w:type="firstRow">
      <w:pPr>
        <w:spacing w:before="0" w:after="0" w:line="240" w:lineRule="auto"/>
      </w:pPr>
      <w:rPr>
        <w:rFonts w:ascii="Kozuka Gothic Pro EL" w:eastAsia="Times New Roman" w:hAnsi="Kozuka Gothic Pro EL"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Kozuka Gothic Pro EL" w:eastAsia="Times New Roman" w:hAnsi="Kozuka Gothic Pro EL"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Kozuka Gothic Pro EL" w:eastAsia="Times New Roman" w:hAnsi="Kozuka Gothic Pro EL" w:cs="Times New Roman"/>
        <w:b/>
        <w:bCs/>
      </w:rPr>
    </w:tblStylePr>
    <w:tblStylePr w:type="lastCol">
      <w:rPr>
        <w:rFonts w:ascii="Kozuka Gothic Pro EL" w:eastAsia="Times New Roman" w:hAnsi="Kozuka Gothic Pro EL"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customStyle="1" w:styleId="LightGrid-Accent11311">
    <w:name w:val="Light Grid - Accent 11311"/>
    <w:basedOn w:val="TableNormal"/>
    <w:uiPriority w:val="62"/>
    <w:rsid w:val="004E35F9"/>
    <w:tblPr>
      <w:tblStyleRowBandSize w:val="1"/>
      <w:tblStyleColBandSize w:val="1"/>
      <w:tblInd w:w="0" w:type="dxa"/>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CellMar>
        <w:top w:w="0" w:type="dxa"/>
        <w:left w:w="108" w:type="dxa"/>
        <w:bottom w:w="0" w:type="dxa"/>
        <w:right w:w="108" w:type="dxa"/>
      </w:tblCellMar>
    </w:tblPr>
    <w:tblStylePr w:type="firstRow">
      <w:pPr>
        <w:spacing w:before="0" w:after="0" w:line="240" w:lineRule="auto"/>
      </w:pPr>
      <w:rPr>
        <w:rFonts w:ascii="Kozuka Gothic Pro EL" w:eastAsia="Times New Roman" w:hAnsi="Kozuka Gothic Pro EL"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Kozuka Gothic Pro EL" w:eastAsia="Times New Roman" w:hAnsi="Kozuka Gothic Pro EL"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Kozuka Gothic Pro EL" w:eastAsia="Times New Roman" w:hAnsi="Kozuka Gothic Pro EL" w:cs="Times New Roman"/>
        <w:b/>
        <w:bCs/>
      </w:rPr>
    </w:tblStylePr>
    <w:tblStylePr w:type="lastCol">
      <w:rPr>
        <w:rFonts w:ascii="Kozuka Gothic Pro EL" w:eastAsia="Times New Roman" w:hAnsi="Kozuka Gothic Pro EL"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numbering" w:customStyle="1" w:styleId="NoList7121">
    <w:name w:val="No List7121"/>
    <w:next w:val="NoList"/>
    <w:uiPriority w:val="99"/>
    <w:semiHidden/>
    <w:unhideWhenUsed/>
    <w:rsid w:val="004E35F9"/>
  </w:style>
  <w:style w:type="table" w:customStyle="1" w:styleId="LightList-Accent512">
    <w:name w:val="Light List - Accent 512"/>
    <w:basedOn w:val="TableNormal"/>
    <w:next w:val="LightList-Accent5"/>
    <w:uiPriority w:val="61"/>
    <w:rsid w:val="004E35F9"/>
    <w:rPr>
      <w:rFonts w:eastAsia="Times New Roman"/>
    </w:rPr>
    <w:tblPr>
      <w:tblStyleRowBandSize w:val="1"/>
      <w:tblStyleColBandSize w:val="1"/>
      <w:tblInd w:w="0" w:type="dxa"/>
      <w:tblBorders>
        <w:top w:val="single" w:sz="8" w:space="0" w:color="4BACC6"/>
        <w:left w:val="single" w:sz="8" w:space="0" w:color="4BACC6"/>
        <w:bottom w:val="single" w:sz="8" w:space="0" w:color="4BACC6"/>
        <w:right w:val="single" w:sz="8" w:space="0" w:color="4BACC6"/>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customStyle="1" w:styleId="LightShading-Accent2352">
    <w:name w:val="Light Shading - Accent 2352"/>
    <w:basedOn w:val="TableNormal"/>
    <w:next w:val="LightShading-Accent2"/>
    <w:uiPriority w:val="60"/>
    <w:rsid w:val="004E35F9"/>
    <w:rPr>
      <w:rFonts w:eastAsia="Times New Roman"/>
      <w:color w:val="943634"/>
      <w:lang w:bidi="fa-IR"/>
    </w:rPr>
    <w:tblPr>
      <w:tblStyleRowBandSize w:val="1"/>
      <w:tblStyleColBandSize w:val="1"/>
      <w:tblInd w:w="0" w:type="dxa"/>
      <w:tblBorders>
        <w:top w:val="single" w:sz="8" w:space="0" w:color="C0504D"/>
        <w:bottom w:val="single" w:sz="8" w:space="0" w:color="C0504D"/>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customStyle="1" w:styleId="LightShading-Accent1142">
    <w:name w:val="Light Shading - Accent 1142"/>
    <w:basedOn w:val="TableNormal"/>
    <w:uiPriority w:val="60"/>
    <w:rsid w:val="004E35F9"/>
    <w:rPr>
      <w:color w:val="2E74B5"/>
      <w:lang w:bidi="fa-IR"/>
    </w:rPr>
    <w:tblPr>
      <w:tblStyleRowBandSize w:val="1"/>
      <w:tblStyleColBandSize w:val="1"/>
      <w:tblInd w:w="0" w:type="dxa"/>
      <w:tblBorders>
        <w:top w:val="single" w:sz="8" w:space="0" w:color="5B9BD5"/>
        <w:bottom w:val="single" w:sz="8" w:space="0" w:color="5B9BD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5B9BD5"/>
          <w:left w:val="nil"/>
          <w:bottom w:val="single" w:sz="8" w:space="0" w:color="5B9BD5"/>
          <w:right w:val="nil"/>
          <w:insideH w:val="nil"/>
          <w:insideV w:val="nil"/>
        </w:tcBorders>
      </w:tcPr>
    </w:tblStylePr>
    <w:tblStylePr w:type="lastRow">
      <w:pPr>
        <w:spacing w:before="0" w:after="0" w:line="240" w:lineRule="auto"/>
      </w:pPr>
      <w:rPr>
        <w:b/>
        <w:bCs/>
      </w:rPr>
      <w:tblPr/>
      <w:tcPr>
        <w:tcBorders>
          <w:top w:val="single" w:sz="8" w:space="0" w:color="5B9BD5"/>
          <w:left w:val="nil"/>
          <w:bottom w:val="single" w:sz="8" w:space="0" w:color="5B9BD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6E6F4"/>
      </w:tcPr>
    </w:tblStylePr>
    <w:tblStylePr w:type="band1Horz">
      <w:tblPr/>
      <w:tcPr>
        <w:tcBorders>
          <w:left w:val="nil"/>
          <w:right w:val="nil"/>
          <w:insideH w:val="nil"/>
          <w:insideV w:val="nil"/>
        </w:tcBorders>
        <w:shd w:val="clear" w:color="auto" w:fill="D6E6F4"/>
      </w:tcPr>
    </w:tblStylePr>
  </w:style>
  <w:style w:type="table" w:customStyle="1" w:styleId="LightShading-Accent11212">
    <w:name w:val="Light Shading - Accent 11212"/>
    <w:basedOn w:val="TableNormal"/>
    <w:uiPriority w:val="60"/>
    <w:rsid w:val="004E35F9"/>
    <w:rPr>
      <w:color w:val="2E74B5"/>
      <w:lang w:bidi="fa-IR"/>
    </w:rPr>
    <w:tblPr>
      <w:tblStyleRowBandSize w:val="1"/>
      <w:tblStyleColBandSize w:val="1"/>
      <w:tblInd w:w="0" w:type="dxa"/>
      <w:tblBorders>
        <w:top w:val="single" w:sz="8" w:space="0" w:color="5B9BD5"/>
        <w:bottom w:val="single" w:sz="8" w:space="0" w:color="5B9BD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5B9BD5"/>
          <w:left w:val="nil"/>
          <w:bottom w:val="single" w:sz="8" w:space="0" w:color="5B9BD5"/>
          <w:right w:val="nil"/>
          <w:insideH w:val="nil"/>
          <w:insideV w:val="nil"/>
        </w:tcBorders>
      </w:tcPr>
    </w:tblStylePr>
    <w:tblStylePr w:type="lastRow">
      <w:pPr>
        <w:spacing w:before="0" w:after="0" w:line="240" w:lineRule="auto"/>
      </w:pPr>
      <w:rPr>
        <w:b/>
        <w:bCs/>
      </w:rPr>
      <w:tblPr/>
      <w:tcPr>
        <w:tcBorders>
          <w:top w:val="single" w:sz="8" w:space="0" w:color="5B9BD5"/>
          <w:left w:val="nil"/>
          <w:bottom w:val="single" w:sz="8" w:space="0" w:color="5B9BD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6E6F4"/>
      </w:tcPr>
    </w:tblStylePr>
    <w:tblStylePr w:type="band1Horz">
      <w:tblPr/>
      <w:tcPr>
        <w:tcBorders>
          <w:left w:val="nil"/>
          <w:right w:val="nil"/>
          <w:insideH w:val="nil"/>
          <w:insideV w:val="nil"/>
        </w:tcBorders>
        <w:shd w:val="clear" w:color="auto" w:fill="D6E6F4"/>
      </w:tcPr>
    </w:tblStylePr>
  </w:style>
  <w:style w:type="table" w:customStyle="1" w:styleId="LightShading-Accent292">
    <w:name w:val="Light Shading - Accent 292"/>
    <w:basedOn w:val="TableNormal"/>
    <w:next w:val="LightShading-Accent2"/>
    <w:uiPriority w:val="60"/>
    <w:rsid w:val="004E35F9"/>
    <w:rPr>
      <w:rFonts w:eastAsia="Times New Roman"/>
      <w:color w:val="943634"/>
      <w:lang w:bidi="fa-IR"/>
    </w:rPr>
    <w:tblPr>
      <w:tblStyleRowBandSize w:val="1"/>
      <w:tblStyleColBandSize w:val="1"/>
      <w:tblInd w:w="0" w:type="dxa"/>
      <w:tblBorders>
        <w:top w:val="single" w:sz="8" w:space="0" w:color="C0504D"/>
        <w:bottom w:val="single" w:sz="8" w:space="0" w:color="C0504D"/>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customStyle="1" w:styleId="LightGrid-Accent1142">
    <w:name w:val="Light Grid - Accent 1142"/>
    <w:rsid w:val="004E35F9"/>
    <w:rPr>
      <w:rFonts w:eastAsia="Times New Roman"/>
      <w:lang w:bidi="fa-IR"/>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CellMar>
        <w:top w:w="0" w:type="dxa"/>
        <w:left w:w="108" w:type="dxa"/>
        <w:bottom w:w="0" w:type="dxa"/>
        <w:right w:w="108" w:type="dxa"/>
      </w:tblCellMar>
    </w:tblPr>
  </w:style>
  <w:style w:type="table" w:customStyle="1" w:styleId="LightList-Accent53">
    <w:name w:val="Light List - Accent 53"/>
    <w:basedOn w:val="TableNormal"/>
    <w:next w:val="LightList-Accent5"/>
    <w:uiPriority w:val="61"/>
    <w:unhideWhenUsed/>
    <w:rsid w:val="004E35F9"/>
    <w:tblPr>
      <w:tblStyleRowBandSize w:val="1"/>
      <w:tblStyleColBandSize w:val="1"/>
      <w:tblInd w:w="0" w:type="dxa"/>
      <w:tblBorders>
        <w:top w:val="single" w:sz="8" w:space="0" w:color="4BACC6"/>
        <w:left w:val="single" w:sz="8" w:space="0" w:color="4BACC6"/>
        <w:bottom w:val="single" w:sz="8" w:space="0" w:color="4BACC6"/>
        <w:right w:val="single" w:sz="8" w:space="0" w:color="4BACC6"/>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customStyle="1" w:styleId="MediumShading2-Accent23">
    <w:name w:val="Medium Shading 2 - Accent 23"/>
    <w:basedOn w:val="TableNormal"/>
    <w:next w:val="MediumShading2-Accent2"/>
    <w:uiPriority w:val="64"/>
    <w:rsid w:val="004E35F9"/>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MediumShading1-Accent32">
    <w:name w:val="Medium Shading 1 - Accent 32"/>
    <w:basedOn w:val="TableNormal"/>
    <w:next w:val="MediumShading1-Accent3"/>
    <w:uiPriority w:val="63"/>
    <w:rsid w:val="004E35F9"/>
    <w:rPr>
      <w:rFonts w:eastAsia="Times New Roman"/>
    </w:rPr>
    <w:tblPr>
      <w:tblStyleRowBandSize w:val="1"/>
      <w:tblStyleColBandSize w:val="1"/>
      <w:tblInd w:w="0" w:type="dxa"/>
      <w:tblBorders>
        <w:top w:val="single" w:sz="8" w:space="0" w:color="B3CC82"/>
        <w:left w:val="single" w:sz="8" w:space="0" w:color="B3CC82"/>
        <w:bottom w:val="single" w:sz="8" w:space="0" w:color="B3CC82"/>
        <w:right w:val="single" w:sz="8" w:space="0" w:color="B3CC82"/>
        <w:insideH w:val="single" w:sz="8" w:space="0" w:color="B3CC82"/>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customStyle="1" w:styleId="MediumShading1-Accent62">
    <w:name w:val="Medium Shading 1 - Accent 62"/>
    <w:basedOn w:val="TableNormal"/>
    <w:next w:val="MediumShading1-Accent6"/>
    <w:uiPriority w:val="63"/>
    <w:rsid w:val="004E35F9"/>
    <w:rPr>
      <w:rFonts w:eastAsia="Times New Roman"/>
    </w:rPr>
    <w:tblPr>
      <w:tblStyleRowBandSize w:val="1"/>
      <w:tblStyleColBandSize w:val="1"/>
      <w:tblInd w:w="0" w:type="dxa"/>
      <w:tblBorders>
        <w:top w:val="single" w:sz="8" w:space="0" w:color="F9B074"/>
        <w:left w:val="single" w:sz="8" w:space="0" w:color="F9B074"/>
        <w:bottom w:val="single" w:sz="8" w:space="0" w:color="F9B074"/>
        <w:right w:val="single" w:sz="8" w:space="0" w:color="F9B074"/>
        <w:insideH w:val="single" w:sz="8" w:space="0" w:color="F9B074"/>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customStyle="1" w:styleId="MediumList1-Accent42">
    <w:name w:val="Medium List 1 - Accent 42"/>
    <w:basedOn w:val="TableNormal"/>
    <w:next w:val="MediumList1-Accent4"/>
    <w:uiPriority w:val="65"/>
    <w:rsid w:val="004E35F9"/>
    <w:rPr>
      <w:rFonts w:eastAsia="Times New Roman"/>
      <w:color w:val="000000"/>
    </w:rPr>
    <w:tblPr>
      <w:tblStyleRowBandSize w:val="1"/>
      <w:tblStyleColBandSize w:val="1"/>
      <w:tblInd w:w="0" w:type="dxa"/>
      <w:tblBorders>
        <w:top w:val="single" w:sz="8" w:space="0" w:color="8064A2"/>
        <w:bottom w:val="single" w:sz="8" w:space="0" w:color="8064A2"/>
      </w:tblBorders>
      <w:tblCellMar>
        <w:top w:w="0" w:type="dxa"/>
        <w:left w:w="108" w:type="dxa"/>
        <w:bottom w:w="0" w:type="dxa"/>
        <w:right w:w="108" w:type="dxa"/>
      </w:tblCellMar>
    </w:tblPr>
    <w:tblStylePr w:type="firstRow">
      <w:rPr>
        <w:rFonts w:ascii="DengXian" w:eastAsia="Times New Roman" w:hAnsi="DengXian"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customStyle="1" w:styleId="mohsen2">
    <w:name w:val="mohsen2"/>
    <w:basedOn w:val="TableNormal"/>
    <w:uiPriority w:val="99"/>
    <w:rsid w:val="004E35F9"/>
    <w:pPr>
      <w:jc w:val="center"/>
    </w:pPr>
    <w:rPr>
      <w:rFonts w:ascii="Times New Roman" w:hAnsi="Times New Roman" w:cs="B Lotus"/>
      <w:szCs w:val="24"/>
      <w:lang w:bidi="fa-IR"/>
    </w:rPr>
    <w:tblPr>
      <w:jc w:val="center"/>
      <w:tblInd w:w="0" w:type="dxa"/>
      <w:tblBorders>
        <w:top w:val="single" w:sz="4" w:space="0" w:color="auto"/>
        <w:bottom w:val="single" w:sz="4" w:space="0" w:color="auto"/>
        <w:insideH w:val="single" w:sz="4" w:space="0" w:color="auto"/>
      </w:tblBorders>
      <w:tblCellMar>
        <w:top w:w="0" w:type="dxa"/>
        <w:left w:w="28" w:type="dxa"/>
        <w:bottom w:w="0" w:type="dxa"/>
        <w:right w:w="28" w:type="dxa"/>
      </w:tblCellMar>
    </w:tblPr>
    <w:trPr>
      <w:jc w:val="center"/>
    </w:trPr>
    <w:tcPr>
      <w:vAlign w:val="center"/>
    </w:tcPr>
  </w:style>
  <w:style w:type="table" w:customStyle="1" w:styleId="mm2">
    <w:name w:val="mm2"/>
    <w:basedOn w:val="TableNormal"/>
    <w:next w:val="TableGrid"/>
    <w:uiPriority w:val="39"/>
    <w:rsid w:val="004E35F9"/>
    <w:pPr>
      <w:jc w:val="center"/>
    </w:pPr>
    <w:tblPr>
      <w:jc w:val="center"/>
      <w:tblInd w:w="0" w:type="dxa"/>
      <w:tblBorders>
        <w:top w:val="single" w:sz="4" w:space="0" w:color="auto"/>
        <w:bottom w:val="single" w:sz="4" w:space="0" w:color="auto"/>
        <w:insideH w:val="single" w:sz="4" w:space="0" w:color="auto"/>
      </w:tblBorders>
      <w:tblCellMar>
        <w:top w:w="0" w:type="dxa"/>
        <w:left w:w="28" w:type="dxa"/>
        <w:bottom w:w="0" w:type="dxa"/>
        <w:right w:w="28" w:type="dxa"/>
      </w:tblCellMar>
    </w:tblPr>
    <w:trPr>
      <w:jc w:val="center"/>
    </w:trPr>
    <w:tcPr>
      <w:vAlign w:val="center"/>
    </w:tcPr>
  </w:style>
  <w:style w:type="numbering" w:customStyle="1" w:styleId="NoList16111">
    <w:name w:val="No List16111"/>
    <w:next w:val="NoList"/>
    <w:uiPriority w:val="99"/>
    <w:semiHidden/>
    <w:unhideWhenUsed/>
    <w:rsid w:val="004E35F9"/>
  </w:style>
  <w:style w:type="numbering" w:customStyle="1" w:styleId="NoList17111">
    <w:name w:val="No List17111"/>
    <w:next w:val="NoList"/>
    <w:uiPriority w:val="99"/>
    <w:semiHidden/>
    <w:unhideWhenUsed/>
    <w:rsid w:val="004E35F9"/>
  </w:style>
  <w:style w:type="numbering" w:customStyle="1" w:styleId="NoList11511">
    <w:name w:val="No List11511"/>
    <w:next w:val="NoList"/>
    <w:uiPriority w:val="99"/>
    <w:semiHidden/>
    <w:unhideWhenUsed/>
    <w:rsid w:val="004E35F9"/>
  </w:style>
  <w:style w:type="numbering" w:customStyle="1" w:styleId="NoList111411">
    <w:name w:val="No List111411"/>
    <w:next w:val="NoList"/>
    <w:uiPriority w:val="99"/>
    <w:semiHidden/>
    <w:unhideWhenUsed/>
    <w:rsid w:val="004E35F9"/>
  </w:style>
  <w:style w:type="table" w:customStyle="1" w:styleId="TableGrid191">
    <w:name w:val="Table Grid191"/>
    <w:basedOn w:val="TableNormal"/>
    <w:uiPriority w:val="59"/>
    <w:rsid w:val="004E35F9"/>
    <w:pPr>
      <w:bidi/>
    </w:pPr>
    <w:rPr>
      <w:rFonts w:ascii="Times New Roman" w:eastAsia="Times New Roman" w:hAnsi="Times New Roman" w:cs="Times New Roman"/>
      <w:lang w:bidi="fa-I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111311">
    <w:name w:val="No List1111311"/>
    <w:next w:val="NoList"/>
    <w:uiPriority w:val="99"/>
    <w:semiHidden/>
    <w:unhideWhenUsed/>
    <w:rsid w:val="004E35F9"/>
  </w:style>
  <w:style w:type="numbering" w:customStyle="1" w:styleId="NoList11111311">
    <w:name w:val="No List11111311"/>
    <w:next w:val="NoList"/>
    <w:uiPriority w:val="99"/>
    <w:semiHidden/>
    <w:unhideWhenUsed/>
    <w:rsid w:val="004E35F9"/>
  </w:style>
  <w:style w:type="table" w:customStyle="1" w:styleId="TableGrid2511">
    <w:name w:val="Table Grid2511"/>
    <w:basedOn w:val="TableNormal"/>
    <w:next w:val="TableGrid"/>
    <w:uiPriority w:val="59"/>
    <w:rsid w:val="004E35F9"/>
    <w:rPr>
      <w:lang w:bidi="fa-IR"/>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NoList24111">
    <w:name w:val="No List24111"/>
    <w:next w:val="NoList"/>
    <w:uiPriority w:val="99"/>
    <w:semiHidden/>
    <w:unhideWhenUsed/>
    <w:rsid w:val="004E35F9"/>
  </w:style>
  <w:style w:type="numbering" w:customStyle="1" w:styleId="NoList3411">
    <w:name w:val="No List3411"/>
    <w:next w:val="NoList"/>
    <w:uiPriority w:val="99"/>
    <w:semiHidden/>
    <w:unhideWhenUsed/>
    <w:rsid w:val="004E35F9"/>
  </w:style>
  <w:style w:type="table" w:customStyle="1" w:styleId="TableGrid1361">
    <w:name w:val="Table Grid1361"/>
    <w:basedOn w:val="TableNormal"/>
    <w:uiPriority w:val="59"/>
    <w:rsid w:val="004E35F9"/>
    <w:rPr>
      <w:rFonts w:ascii="Times New Roman" w:hAnsi="Times New Roman" w:cs="B Zar"/>
      <w:b/>
      <w:sz w:val="28"/>
      <w:szCs w:val="28"/>
      <w:lang w:bidi="fa-IR"/>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LightShading-Accent2101">
    <w:name w:val="Light Shading - Accent 2101"/>
    <w:basedOn w:val="TableNormal"/>
    <w:next w:val="LightShading-Accent2"/>
    <w:uiPriority w:val="60"/>
    <w:rsid w:val="004E35F9"/>
    <w:pPr>
      <w:jc w:val="right"/>
    </w:pPr>
    <w:rPr>
      <w:rFonts w:ascii="Arial" w:hAnsi="Arial"/>
      <w:color w:val="943634"/>
      <w:sz w:val="18"/>
      <w:szCs w:val="18"/>
      <w:lang w:bidi="fa-IR"/>
    </w:rPr>
    <w:tblPr>
      <w:tblStyleRowBandSize w:val="1"/>
      <w:tblStyleColBandSize w:val="1"/>
      <w:tblInd w:w="0" w:type="dxa"/>
      <w:tblBorders>
        <w:top w:val="single" w:sz="8" w:space="0" w:color="C0504D"/>
        <w:bottom w:val="single" w:sz="8" w:space="0" w:color="C0504D"/>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customStyle="1" w:styleId="TableGrid334">
    <w:name w:val="Table Grid334"/>
    <w:basedOn w:val="TableNormal"/>
    <w:next w:val="TableGrid"/>
    <w:uiPriority w:val="59"/>
    <w:rsid w:val="004E35F9"/>
    <w:rPr>
      <w:rFonts w:ascii="Times New Roman" w:hAnsi="Times New Roman" w:cs="B Zar"/>
      <w:b/>
      <w:sz w:val="28"/>
      <w:szCs w:val="28"/>
      <w:lang w:bidi="fa-IR"/>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NoList4411">
    <w:name w:val="No List4411"/>
    <w:next w:val="NoList"/>
    <w:uiPriority w:val="99"/>
    <w:semiHidden/>
    <w:unhideWhenUsed/>
    <w:rsid w:val="004E35F9"/>
  </w:style>
  <w:style w:type="numbering" w:customStyle="1" w:styleId="NoList12311">
    <w:name w:val="No List12311"/>
    <w:next w:val="NoList"/>
    <w:uiPriority w:val="99"/>
    <w:semiHidden/>
    <w:unhideWhenUsed/>
    <w:rsid w:val="004E35F9"/>
  </w:style>
  <w:style w:type="numbering" w:customStyle="1" w:styleId="NoList112211">
    <w:name w:val="No List112211"/>
    <w:next w:val="NoList"/>
    <w:uiPriority w:val="99"/>
    <w:semiHidden/>
    <w:unhideWhenUsed/>
    <w:rsid w:val="004E35F9"/>
  </w:style>
  <w:style w:type="numbering" w:customStyle="1" w:styleId="NoList111221">
    <w:name w:val="No List111221"/>
    <w:next w:val="NoList"/>
    <w:uiPriority w:val="99"/>
    <w:semiHidden/>
    <w:unhideWhenUsed/>
    <w:rsid w:val="004E35F9"/>
  </w:style>
  <w:style w:type="numbering" w:customStyle="1" w:styleId="NoList21311">
    <w:name w:val="No List21311"/>
    <w:next w:val="NoList"/>
    <w:uiPriority w:val="99"/>
    <w:semiHidden/>
    <w:unhideWhenUsed/>
    <w:rsid w:val="004E35F9"/>
  </w:style>
  <w:style w:type="numbering" w:customStyle="1" w:styleId="NoList31311">
    <w:name w:val="No List31311"/>
    <w:next w:val="NoList"/>
    <w:uiPriority w:val="99"/>
    <w:semiHidden/>
    <w:unhideWhenUsed/>
    <w:rsid w:val="004E35F9"/>
  </w:style>
  <w:style w:type="table" w:customStyle="1" w:styleId="LightShading-Accent2131">
    <w:name w:val="Light Shading - Accent 2131"/>
    <w:basedOn w:val="TableNormal"/>
    <w:next w:val="LightShading-Accent2"/>
    <w:uiPriority w:val="60"/>
    <w:rsid w:val="004E35F9"/>
    <w:pPr>
      <w:jc w:val="right"/>
    </w:pPr>
    <w:rPr>
      <w:rFonts w:ascii="Arial" w:hAnsi="Arial"/>
      <w:color w:val="943634"/>
      <w:sz w:val="18"/>
      <w:szCs w:val="18"/>
      <w:lang w:bidi="fa-IR"/>
    </w:rPr>
    <w:tblPr>
      <w:tblStyleRowBandSize w:val="1"/>
      <w:tblStyleColBandSize w:val="1"/>
      <w:tblInd w:w="0" w:type="dxa"/>
      <w:tblBorders>
        <w:top w:val="single" w:sz="8" w:space="0" w:color="C0504D"/>
        <w:bottom w:val="single" w:sz="8" w:space="0" w:color="C0504D"/>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customStyle="1" w:styleId="TableGrid461">
    <w:name w:val="Table Grid461"/>
    <w:basedOn w:val="TableNormal"/>
    <w:next w:val="TableGrid"/>
    <w:uiPriority w:val="59"/>
    <w:rsid w:val="004E35F9"/>
    <w:pPr>
      <w:bidi/>
      <w:spacing w:line="312" w:lineRule="auto"/>
      <w:jc w:val="both"/>
    </w:pPr>
    <w:rPr>
      <w:rFonts w:ascii="Times New Roman" w:eastAsia="Times New Roman" w:hAnsi="Times New Roman" w:cs="Times New Roman"/>
      <w:lang w:bidi="fa-I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Accent2231">
    <w:name w:val="Light Shading - Accent 2231"/>
    <w:basedOn w:val="TableNormal"/>
    <w:next w:val="LightShading-Accent2"/>
    <w:uiPriority w:val="60"/>
    <w:rsid w:val="004E35F9"/>
    <w:rPr>
      <w:rFonts w:eastAsia="Times New Roman"/>
      <w:color w:val="943634"/>
      <w:lang w:bidi="fa-IR"/>
    </w:rPr>
    <w:tblPr>
      <w:tblStyleRowBandSize w:val="1"/>
      <w:tblStyleColBandSize w:val="1"/>
      <w:tblInd w:w="0" w:type="dxa"/>
      <w:tblBorders>
        <w:top w:val="single" w:sz="8" w:space="0" w:color="C0504D"/>
        <w:bottom w:val="single" w:sz="8" w:space="0" w:color="C0504D"/>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customStyle="1" w:styleId="LightShading-Accent351">
    <w:name w:val="Light Shading - Accent 351"/>
    <w:basedOn w:val="TableNormal"/>
    <w:next w:val="LightShading-Accent3"/>
    <w:uiPriority w:val="60"/>
    <w:rsid w:val="004E35F9"/>
    <w:rPr>
      <w:rFonts w:eastAsia="Times New Roman"/>
      <w:color w:val="76923C"/>
      <w:lang w:bidi="fa-IR"/>
    </w:rPr>
    <w:tblPr>
      <w:tblStyleRowBandSize w:val="1"/>
      <w:tblStyleColBandSize w:val="1"/>
      <w:tblInd w:w="0" w:type="dxa"/>
      <w:tblBorders>
        <w:top w:val="single" w:sz="8" w:space="0" w:color="9BBB59"/>
        <w:bottom w:val="single" w:sz="8" w:space="0" w:color="9BBB59"/>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customStyle="1" w:styleId="LightShading-Accent2361">
    <w:name w:val="Light Shading - Accent 2361"/>
    <w:basedOn w:val="TableNormal"/>
    <w:next w:val="LightShading-Accent2"/>
    <w:uiPriority w:val="60"/>
    <w:rsid w:val="004E35F9"/>
    <w:rPr>
      <w:rFonts w:eastAsia="Times New Roman"/>
      <w:color w:val="943634"/>
      <w:lang w:bidi="fa-IR"/>
    </w:rPr>
    <w:tblPr>
      <w:tblStyleRowBandSize w:val="1"/>
      <w:tblStyleColBandSize w:val="1"/>
      <w:tblInd w:w="0" w:type="dxa"/>
      <w:tblBorders>
        <w:top w:val="single" w:sz="8" w:space="0" w:color="C0504D"/>
        <w:bottom w:val="single" w:sz="8" w:space="0" w:color="C0504D"/>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numbering" w:customStyle="1" w:styleId="NoList53111">
    <w:name w:val="No List53111"/>
    <w:next w:val="NoList"/>
    <w:uiPriority w:val="99"/>
    <w:semiHidden/>
    <w:unhideWhenUsed/>
    <w:rsid w:val="004E35F9"/>
  </w:style>
  <w:style w:type="numbering" w:customStyle="1" w:styleId="NoList132111">
    <w:name w:val="No List132111"/>
    <w:next w:val="NoList"/>
    <w:uiPriority w:val="99"/>
    <w:semiHidden/>
    <w:unhideWhenUsed/>
    <w:rsid w:val="004E35F9"/>
  </w:style>
  <w:style w:type="numbering" w:customStyle="1" w:styleId="NoList113211">
    <w:name w:val="No List113211"/>
    <w:next w:val="NoList"/>
    <w:uiPriority w:val="99"/>
    <w:semiHidden/>
    <w:unhideWhenUsed/>
    <w:rsid w:val="004E35F9"/>
  </w:style>
  <w:style w:type="table" w:customStyle="1" w:styleId="LightGrid-Accent2111">
    <w:name w:val="Light Grid - Accent 2111"/>
    <w:rsid w:val="004E35F9"/>
    <w:rPr>
      <w:rFonts w:eastAsia="Times New Roman"/>
      <w:lang w:bidi="fa-IR"/>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CellMar>
        <w:top w:w="0" w:type="dxa"/>
        <w:left w:w="108" w:type="dxa"/>
        <w:bottom w:w="0" w:type="dxa"/>
        <w:right w:w="108" w:type="dxa"/>
      </w:tblCellMar>
    </w:tblPr>
  </w:style>
  <w:style w:type="table" w:customStyle="1" w:styleId="MediumList1-Accent5111">
    <w:name w:val="Medium List 1 - Accent 5111"/>
    <w:rsid w:val="004E35F9"/>
    <w:rPr>
      <w:rFonts w:eastAsia="Times New Roman"/>
      <w:color w:val="000000"/>
      <w:lang w:bidi="fa-IR"/>
    </w:rPr>
    <w:tblPr>
      <w:tblStyleRowBandSize w:val="1"/>
      <w:tblStyleColBandSize w:val="1"/>
      <w:tblBorders>
        <w:top w:val="single" w:sz="8" w:space="0" w:color="4BACC6"/>
        <w:bottom w:val="single" w:sz="8" w:space="0" w:color="4BACC6"/>
      </w:tblBorders>
      <w:tblCellMar>
        <w:top w:w="0" w:type="dxa"/>
        <w:left w:w="108" w:type="dxa"/>
        <w:bottom w:w="0" w:type="dxa"/>
        <w:right w:w="108" w:type="dxa"/>
      </w:tblCellMar>
    </w:tblPr>
  </w:style>
  <w:style w:type="table" w:customStyle="1" w:styleId="LightShading-Accent3121">
    <w:name w:val="Light Shading - Accent 3121"/>
    <w:rsid w:val="004E35F9"/>
    <w:rPr>
      <w:rFonts w:eastAsia="Times New Roman"/>
      <w:color w:val="76923C"/>
      <w:lang w:bidi="fa-IR"/>
    </w:rPr>
    <w:tblPr>
      <w:tblStyleRowBandSize w:val="1"/>
      <w:tblStyleColBandSize w:val="1"/>
      <w:tblBorders>
        <w:top w:val="single" w:sz="8" w:space="0" w:color="9BBB59"/>
        <w:bottom w:val="single" w:sz="8" w:space="0" w:color="9BBB59"/>
      </w:tblBorders>
      <w:tblCellMar>
        <w:top w:w="0" w:type="dxa"/>
        <w:left w:w="108" w:type="dxa"/>
        <w:bottom w:w="0" w:type="dxa"/>
        <w:right w:w="108" w:type="dxa"/>
      </w:tblCellMar>
    </w:tblPr>
  </w:style>
  <w:style w:type="table" w:customStyle="1" w:styleId="LightShading-Accent4111">
    <w:name w:val="Light Shading - Accent 4111"/>
    <w:rsid w:val="004E35F9"/>
    <w:rPr>
      <w:rFonts w:eastAsia="Times New Roman"/>
      <w:color w:val="5F497A"/>
      <w:lang w:bidi="fa-IR"/>
    </w:rPr>
    <w:tblPr>
      <w:tblStyleRowBandSize w:val="1"/>
      <w:tblStyleColBandSize w:val="1"/>
      <w:tblBorders>
        <w:top w:val="single" w:sz="8" w:space="0" w:color="8064A2"/>
        <w:bottom w:val="single" w:sz="8" w:space="0" w:color="8064A2"/>
      </w:tblBorders>
      <w:tblCellMar>
        <w:top w:w="0" w:type="dxa"/>
        <w:left w:w="108" w:type="dxa"/>
        <w:bottom w:w="0" w:type="dxa"/>
        <w:right w:w="108" w:type="dxa"/>
      </w:tblCellMar>
    </w:tblPr>
  </w:style>
  <w:style w:type="table" w:customStyle="1" w:styleId="LightGrid-Accent1151">
    <w:name w:val="Light Grid - Accent 1151"/>
    <w:rsid w:val="004E35F9"/>
    <w:rPr>
      <w:rFonts w:eastAsia="Times New Roman"/>
      <w:lang w:bidi="fa-IR"/>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CellMar>
        <w:top w:w="0" w:type="dxa"/>
        <w:left w:w="108" w:type="dxa"/>
        <w:bottom w:w="0" w:type="dxa"/>
        <w:right w:w="108" w:type="dxa"/>
      </w:tblCellMar>
    </w:tblPr>
  </w:style>
  <w:style w:type="table" w:customStyle="1" w:styleId="LightShading-Accent21121">
    <w:name w:val="Light Shading - Accent 21121"/>
    <w:rsid w:val="004E35F9"/>
    <w:rPr>
      <w:rFonts w:eastAsia="Times New Roman"/>
      <w:color w:val="943634"/>
      <w:lang w:bidi="fa-IR"/>
    </w:rPr>
    <w:tblPr>
      <w:tblStyleRowBandSize w:val="1"/>
      <w:tblStyleColBandSize w:val="1"/>
      <w:tblBorders>
        <w:top w:val="single" w:sz="8" w:space="0" w:color="C0504D"/>
        <w:bottom w:val="single" w:sz="8" w:space="0" w:color="C0504D"/>
      </w:tblBorders>
      <w:tblCellMar>
        <w:top w:w="0" w:type="dxa"/>
        <w:left w:w="108" w:type="dxa"/>
        <w:bottom w:w="0" w:type="dxa"/>
        <w:right w:w="108" w:type="dxa"/>
      </w:tblCellMar>
    </w:tblPr>
  </w:style>
  <w:style w:type="table" w:customStyle="1" w:styleId="LightShading-Accent521">
    <w:name w:val="Light Shading - Accent 521"/>
    <w:basedOn w:val="TableNormal"/>
    <w:next w:val="LightShading-Accent5"/>
    <w:uiPriority w:val="60"/>
    <w:rsid w:val="004E35F9"/>
    <w:rPr>
      <w:rFonts w:eastAsia="Times New Roman"/>
      <w:color w:val="31849B"/>
      <w:lang w:bidi="fa-IR"/>
    </w:rPr>
    <w:tblPr>
      <w:tblStyleRowBandSize w:val="1"/>
      <w:tblStyleColBandSize w:val="1"/>
      <w:tblInd w:w="0" w:type="dxa"/>
      <w:tblBorders>
        <w:top w:val="single" w:sz="8" w:space="0" w:color="4BACC6"/>
        <w:bottom w:val="single" w:sz="8" w:space="0" w:color="4BACC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customStyle="1" w:styleId="MediumShading1-Accent11211">
    <w:name w:val="Medium Shading 1 - Accent 11211"/>
    <w:basedOn w:val="TableNormal"/>
    <w:rsid w:val="004E35F9"/>
    <w:rPr>
      <w:lang w:bidi="fa-IR"/>
    </w:rPr>
    <w:tblPr>
      <w:tblStyleRowBandSize w:val="1"/>
      <w:tblStyleColBandSize w:val="1"/>
      <w:tblInd w:w="0" w:type="dxa"/>
      <w:tblBorders>
        <w:top w:val="single" w:sz="8" w:space="0" w:color="7BA0CD"/>
        <w:left w:val="single" w:sz="8" w:space="0" w:color="7BA0CD"/>
        <w:bottom w:val="single" w:sz="8" w:space="0" w:color="7BA0CD"/>
        <w:right w:val="single" w:sz="8" w:space="0" w:color="7BA0CD"/>
        <w:insideH w:val="single" w:sz="8" w:space="0" w:color="7BA0CD"/>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customStyle="1" w:styleId="LightGrid-Accent521">
    <w:name w:val="Light Grid - Accent 521"/>
    <w:basedOn w:val="TableNormal"/>
    <w:next w:val="LightGrid-Accent5"/>
    <w:uiPriority w:val="62"/>
    <w:rsid w:val="004E35F9"/>
    <w:rPr>
      <w:lang w:bidi="fa-IR"/>
    </w:rPr>
    <w:tblPr>
      <w:tblStyleRowBandSize w:val="1"/>
      <w:tblStyleColBandSize w:val="1"/>
      <w:tblInd w:w="0" w:type="dxa"/>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CellMar>
        <w:top w:w="0" w:type="dxa"/>
        <w:left w:w="108" w:type="dxa"/>
        <w:bottom w:w="0" w:type="dxa"/>
        <w:right w:w="108" w:type="dxa"/>
      </w:tblCellMar>
    </w:tblPr>
    <w:tblStylePr w:type="firstRow">
      <w:pPr>
        <w:spacing w:before="0" w:after="0" w:line="240" w:lineRule="auto"/>
      </w:pPr>
      <w:rPr>
        <w:rFonts w:ascii="B Davat" w:eastAsia="Times New Roman" w:hAnsi="B Davat"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B Davat" w:eastAsia="Times New Roman" w:hAnsi="B Davat"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B Davat" w:eastAsia="Times New Roman" w:hAnsi="B Davat" w:cs="Times New Roman"/>
        <w:b/>
        <w:bCs/>
      </w:rPr>
    </w:tblStylePr>
    <w:tblStylePr w:type="lastCol">
      <w:rPr>
        <w:rFonts w:ascii="B Davat" w:eastAsia="Times New Roman" w:hAnsi="B Davat"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customStyle="1" w:styleId="TableGrid13151">
    <w:name w:val="Table Grid13151"/>
    <w:basedOn w:val="TableNormal"/>
    <w:uiPriority w:val="59"/>
    <w:rsid w:val="004E35F9"/>
    <w:pPr>
      <w:bidi/>
    </w:pPr>
    <w:rPr>
      <w:rFonts w:ascii="Times New Roman" w:eastAsia="Times New Roman" w:hAnsi="Times New Roman" w:cs="Times New Roman"/>
      <w:lang w:bidi="fa-I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11321">
    <w:name w:val="No List111321"/>
    <w:next w:val="NoList"/>
    <w:uiPriority w:val="99"/>
    <w:semiHidden/>
    <w:unhideWhenUsed/>
    <w:rsid w:val="004E35F9"/>
  </w:style>
  <w:style w:type="numbering" w:customStyle="1" w:styleId="NoList22211">
    <w:name w:val="No List22211"/>
    <w:next w:val="NoList"/>
    <w:uiPriority w:val="99"/>
    <w:semiHidden/>
    <w:unhideWhenUsed/>
    <w:rsid w:val="004E35F9"/>
  </w:style>
  <w:style w:type="table" w:customStyle="1" w:styleId="TableGrid121121">
    <w:name w:val="Table Grid121121"/>
    <w:basedOn w:val="TableNormal"/>
    <w:next w:val="TableGrid"/>
    <w:uiPriority w:val="59"/>
    <w:rsid w:val="004E35F9"/>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NoList32211">
    <w:name w:val="No List32211"/>
    <w:next w:val="NoList"/>
    <w:uiPriority w:val="99"/>
    <w:semiHidden/>
    <w:unhideWhenUsed/>
    <w:rsid w:val="004E35F9"/>
  </w:style>
  <w:style w:type="table" w:customStyle="1" w:styleId="TableGrid131121">
    <w:name w:val="Table Grid131121"/>
    <w:basedOn w:val="TableNormal"/>
    <w:uiPriority w:val="59"/>
    <w:rsid w:val="004E35F9"/>
    <w:rPr>
      <w:rFonts w:ascii="Times New Roman" w:hAnsi="Times New Roman" w:cs="B Zar"/>
      <w:b/>
      <w:sz w:val="28"/>
      <w:szCs w:val="28"/>
      <w:lang w:bidi="fa-IR"/>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LightShading-Accent2421">
    <w:name w:val="Light Shading - Accent 2421"/>
    <w:basedOn w:val="TableNormal"/>
    <w:next w:val="LightShading-Accent2"/>
    <w:uiPriority w:val="60"/>
    <w:rsid w:val="004E35F9"/>
    <w:pPr>
      <w:jc w:val="right"/>
    </w:pPr>
    <w:rPr>
      <w:rFonts w:ascii="Arial" w:hAnsi="Arial"/>
      <w:color w:val="943634"/>
      <w:sz w:val="18"/>
      <w:szCs w:val="18"/>
      <w:lang w:bidi="fa-IR"/>
    </w:rPr>
    <w:tblPr>
      <w:tblStyleRowBandSize w:val="1"/>
      <w:tblStyleColBandSize w:val="1"/>
      <w:tblInd w:w="0" w:type="dxa"/>
      <w:tblBorders>
        <w:top w:val="single" w:sz="8" w:space="0" w:color="C0504D"/>
        <w:bottom w:val="single" w:sz="8" w:space="0" w:color="C0504D"/>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customStyle="1" w:styleId="TableGrid31121">
    <w:name w:val="Table Grid31121"/>
    <w:basedOn w:val="TableNormal"/>
    <w:next w:val="TableGrid"/>
    <w:uiPriority w:val="59"/>
    <w:rsid w:val="004E35F9"/>
    <w:rPr>
      <w:rFonts w:ascii="Times New Roman" w:hAnsi="Times New Roman" w:cs="B Zar"/>
      <w:b/>
      <w:sz w:val="28"/>
      <w:szCs w:val="28"/>
      <w:lang w:bidi="fa-IR"/>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LightGrid-Accent2211">
    <w:name w:val="Light Grid - Accent 2211"/>
    <w:basedOn w:val="TableNormal"/>
    <w:next w:val="LightGrid-Accent2"/>
    <w:uiPriority w:val="62"/>
    <w:rsid w:val="004E35F9"/>
    <w:rPr>
      <w:rFonts w:eastAsia="Times New Roman"/>
      <w:lang w:bidi="fa-IR"/>
    </w:rPr>
    <w:tblPr>
      <w:tblStyleRowBandSize w:val="1"/>
      <w:tblStyleColBandSize w:val="1"/>
      <w:tblInd w:w="0" w:type="dxa"/>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CellMar>
        <w:top w:w="0" w:type="dxa"/>
        <w:left w:w="108" w:type="dxa"/>
        <w:bottom w:w="0" w:type="dxa"/>
        <w:right w:w="108" w:type="dxa"/>
      </w:tblCellMar>
    </w:tblPr>
    <w:tblStylePr w:type="firstRow">
      <w:pPr>
        <w:spacing w:before="0" w:after="0" w:line="240" w:lineRule="auto"/>
      </w:pPr>
      <w:rPr>
        <w:rFonts w:ascii="B Davat" w:eastAsia="Times New Roman" w:hAnsi="B Davat"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B Davat" w:eastAsia="Times New Roman" w:hAnsi="B Davat"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B Davat" w:eastAsia="Times New Roman" w:hAnsi="B Davat" w:cs="Times New Roman"/>
        <w:b/>
        <w:bCs/>
      </w:rPr>
    </w:tblStylePr>
    <w:tblStylePr w:type="lastCol">
      <w:rPr>
        <w:rFonts w:ascii="B Davat" w:eastAsia="Times New Roman" w:hAnsi="B Davat"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customStyle="1" w:styleId="MediumList1-Accent5211">
    <w:name w:val="Medium List 1 - Accent 5211"/>
    <w:basedOn w:val="TableNormal"/>
    <w:next w:val="MediumList1-Accent5"/>
    <w:uiPriority w:val="65"/>
    <w:rsid w:val="004E35F9"/>
    <w:rPr>
      <w:rFonts w:eastAsia="Times New Roman"/>
      <w:color w:val="000000"/>
      <w:lang w:bidi="fa-IR"/>
    </w:rPr>
    <w:tblPr>
      <w:tblStyleRowBandSize w:val="1"/>
      <w:tblStyleColBandSize w:val="1"/>
      <w:tblInd w:w="0" w:type="dxa"/>
      <w:tblBorders>
        <w:top w:val="single" w:sz="8" w:space="0" w:color="4BACC6"/>
        <w:bottom w:val="single" w:sz="8" w:space="0" w:color="4BACC6"/>
      </w:tblBorders>
      <w:tblCellMar>
        <w:top w:w="0" w:type="dxa"/>
        <w:left w:w="108" w:type="dxa"/>
        <w:bottom w:w="0" w:type="dxa"/>
        <w:right w:w="108" w:type="dxa"/>
      </w:tblCellMar>
    </w:tblPr>
    <w:tblStylePr w:type="firstRow">
      <w:rPr>
        <w:rFonts w:ascii="B Davat" w:eastAsia="Times New Roman" w:hAnsi="B Davat"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customStyle="1" w:styleId="LightShading-Accent3221">
    <w:name w:val="Light Shading - Accent 3221"/>
    <w:basedOn w:val="TableNormal"/>
    <w:next w:val="LightShading-Accent3"/>
    <w:uiPriority w:val="60"/>
    <w:rsid w:val="004E35F9"/>
    <w:rPr>
      <w:rFonts w:eastAsia="Times New Roman"/>
      <w:color w:val="76923C"/>
      <w:lang w:bidi="fa-IR"/>
    </w:rPr>
    <w:tblPr>
      <w:tblStyleRowBandSize w:val="1"/>
      <w:tblStyleColBandSize w:val="1"/>
      <w:tblInd w:w="0" w:type="dxa"/>
      <w:tblBorders>
        <w:top w:val="single" w:sz="8" w:space="0" w:color="9BBB59"/>
        <w:bottom w:val="single" w:sz="8" w:space="0" w:color="9BBB59"/>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customStyle="1" w:styleId="LightGrid-Accent111211">
    <w:name w:val="Light Grid - Accent 111211"/>
    <w:basedOn w:val="TableNormal"/>
    <w:uiPriority w:val="62"/>
    <w:rsid w:val="004E35F9"/>
    <w:rPr>
      <w:rFonts w:eastAsia="Times New Roman"/>
      <w:lang w:bidi="fa-IR"/>
    </w:rPr>
    <w:tblPr>
      <w:tblStyleRowBandSize w:val="1"/>
      <w:tblStyleColBandSize w:val="1"/>
      <w:tblInd w:w="0" w:type="dxa"/>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CellMar>
        <w:top w:w="0" w:type="dxa"/>
        <w:left w:w="108" w:type="dxa"/>
        <w:bottom w:w="0" w:type="dxa"/>
        <w:right w:w="108" w:type="dxa"/>
      </w:tblCellMar>
    </w:tblPr>
    <w:tblStylePr w:type="firstRow">
      <w:pPr>
        <w:spacing w:before="0" w:after="0" w:line="240" w:lineRule="auto"/>
      </w:pPr>
      <w:rPr>
        <w:rFonts w:ascii="B Davat" w:eastAsia="Times New Roman" w:hAnsi="B Davat"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B Davat" w:eastAsia="Times New Roman" w:hAnsi="B Davat"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B Davat" w:eastAsia="Times New Roman" w:hAnsi="B Davat" w:cs="Times New Roman"/>
        <w:b/>
        <w:bCs/>
      </w:rPr>
    </w:tblStylePr>
    <w:tblStylePr w:type="lastCol">
      <w:rPr>
        <w:rFonts w:ascii="B Davat" w:eastAsia="Times New Roman" w:hAnsi="B Davat"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customStyle="1" w:styleId="LightShading-Accent211111">
    <w:name w:val="Light Shading - Accent 211111"/>
    <w:basedOn w:val="TableNormal"/>
    <w:next w:val="LightShading-Accent2"/>
    <w:uiPriority w:val="60"/>
    <w:rsid w:val="004E35F9"/>
    <w:rPr>
      <w:rFonts w:eastAsia="Times New Roman"/>
      <w:color w:val="943634"/>
      <w:lang w:bidi="fa-IR"/>
    </w:rPr>
    <w:tblPr>
      <w:tblStyleRowBandSize w:val="1"/>
      <w:tblStyleColBandSize w:val="1"/>
      <w:tblInd w:w="0" w:type="dxa"/>
      <w:tblBorders>
        <w:top w:val="single" w:sz="8" w:space="0" w:color="C0504D"/>
        <w:bottom w:val="single" w:sz="8" w:space="0" w:color="C0504D"/>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customStyle="1" w:styleId="LightShading-Accent22131">
    <w:name w:val="Light Shading - Accent 22131"/>
    <w:basedOn w:val="TableNormal"/>
    <w:next w:val="LightShading-Accent2"/>
    <w:uiPriority w:val="60"/>
    <w:rsid w:val="004E35F9"/>
    <w:pPr>
      <w:jc w:val="right"/>
    </w:pPr>
    <w:rPr>
      <w:rFonts w:ascii="Arial" w:hAnsi="Arial"/>
      <w:color w:val="943634"/>
      <w:sz w:val="18"/>
      <w:szCs w:val="18"/>
      <w:lang w:bidi="fa-IR"/>
    </w:rPr>
    <w:tblPr>
      <w:tblStyleRowBandSize w:val="1"/>
      <w:tblStyleColBandSize w:val="1"/>
      <w:tblInd w:w="0" w:type="dxa"/>
      <w:tblBorders>
        <w:top w:val="single" w:sz="8" w:space="0" w:color="C0504D"/>
        <w:bottom w:val="single" w:sz="8" w:space="0" w:color="C0504D"/>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customStyle="1" w:styleId="TableGrid5121">
    <w:name w:val="Table Grid5121"/>
    <w:basedOn w:val="TableNormal"/>
    <w:next w:val="TableGrid"/>
    <w:rsid w:val="004E35F9"/>
    <w:pPr>
      <w:jc w:val="both"/>
    </w:pPr>
    <w:rPr>
      <w:rFonts w:eastAsia="Times New Roman"/>
      <w:lang w:bidi="fa-IR"/>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LightShading-Accent23131">
    <w:name w:val="Light Shading - Accent 23131"/>
    <w:basedOn w:val="TableNormal"/>
    <w:next w:val="LightShading-Accent2"/>
    <w:uiPriority w:val="60"/>
    <w:rsid w:val="004E35F9"/>
    <w:rPr>
      <w:rFonts w:eastAsia="Times New Roman"/>
      <w:color w:val="943634"/>
      <w:lang w:bidi="fa-IR"/>
    </w:rPr>
    <w:tblPr>
      <w:tblStyleRowBandSize w:val="1"/>
      <w:tblStyleColBandSize w:val="1"/>
      <w:tblInd w:w="0" w:type="dxa"/>
      <w:tblBorders>
        <w:top w:val="single" w:sz="8" w:space="0" w:color="C0504D"/>
        <w:bottom w:val="single" w:sz="8" w:space="0" w:color="C0504D"/>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customStyle="1" w:styleId="TableGrid72111">
    <w:name w:val="Table Grid72111"/>
    <w:basedOn w:val="TableNormal"/>
    <w:next w:val="TableGrid"/>
    <w:uiPriority w:val="59"/>
    <w:rsid w:val="004E35F9"/>
    <w:pPr>
      <w:jc w:val="both"/>
    </w:pPr>
    <w:rPr>
      <w:rFonts w:eastAsia="Times New Roman"/>
      <w:lang w:bidi="fa-IR"/>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LightShading-Accent221121">
    <w:name w:val="Light Shading - Accent 221121"/>
    <w:basedOn w:val="TableNormal"/>
    <w:next w:val="LightShading-Accent2"/>
    <w:uiPriority w:val="60"/>
    <w:rsid w:val="004E35F9"/>
    <w:pPr>
      <w:jc w:val="right"/>
    </w:pPr>
    <w:rPr>
      <w:rFonts w:ascii="Arial" w:hAnsi="Arial"/>
      <w:color w:val="943634"/>
      <w:sz w:val="18"/>
      <w:szCs w:val="18"/>
      <w:lang w:bidi="fa-IR"/>
    </w:rPr>
    <w:tblPr>
      <w:tblStyleRowBandSize w:val="1"/>
      <w:tblStyleColBandSize w:val="1"/>
      <w:tblInd w:w="0" w:type="dxa"/>
      <w:tblBorders>
        <w:top w:val="single" w:sz="8" w:space="0" w:color="C0504D"/>
        <w:bottom w:val="single" w:sz="8" w:space="0" w:color="C0504D"/>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customStyle="1" w:styleId="LightShading-Accent2211131">
    <w:name w:val="Light Shading - Accent 2211131"/>
    <w:basedOn w:val="TableNormal"/>
    <w:next w:val="LightShading-Accent2"/>
    <w:uiPriority w:val="60"/>
    <w:rsid w:val="004E35F9"/>
    <w:pPr>
      <w:jc w:val="right"/>
    </w:pPr>
    <w:rPr>
      <w:rFonts w:ascii="Arial" w:hAnsi="Arial"/>
      <w:color w:val="943634"/>
      <w:sz w:val="18"/>
      <w:szCs w:val="18"/>
      <w:lang w:bidi="fa-IR"/>
    </w:rPr>
    <w:tblPr>
      <w:tblStyleRowBandSize w:val="1"/>
      <w:tblStyleColBandSize w:val="1"/>
      <w:tblInd w:w="0" w:type="dxa"/>
      <w:tblBorders>
        <w:top w:val="single" w:sz="8" w:space="0" w:color="C0504D"/>
        <w:bottom w:val="single" w:sz="8" w:space="0" w:color="C0504D"/>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customStyle="1" w:styleId="LightShading-Accent22111121">
    <w:name w:val="Light Shading - Accent 22111121"/>
    <w:basedOn w:val="TableNormal"/>
    <w:next w:val="LightShading-Accent2"/>
    <w:uiPriority w:val="60"/>
    <w:rsid w:val="004E35F9"/>
    <w:pPr>
      <w:jc w:val="right"/>
    </w:pPr>
    <w:rPr>
      <w:rFonts w:ascii="Arial" w:hAnsi="Arial"/>
      <w:color w:val="943634"/>
      <w:sz w:val="18"/>
      <w:szCs w:val="18"/>
      <w:lang w:bidi="fa-IR"/>
    </w:rPr>
    <w:tblPr>
      <w:tblStyleRowBandSize w:val="1"/>
      <w:tblStyleColBandSize w:val="1"/>
      <w:tblInd w:w="0" w:type="dxa"/>
      <w:tblBorders>
        <w:top w:val="single" w:sz="8" w:space="0" w:color="C0504D"/>
        <w:bottom w:val="single" w:sz="8" w:space="0" w:color="C0504D"/>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customStyle="1" w:styleId="LightShading-Accent221111111">
    <w:name w:val="Light Shading - Accent 221111111"/>
    <w:basedOn w:val="TableNormal"/>
    <w:next w:val="LightShading-Accent2"/>
    <w:uiPriority w:val="60"/>
    <w:rsid w:val="004E35F9"/>
    <w:pPr>
      <w:jc w:val="right"/>
    </w:pPr>
    <w:rPr>
      <w:rFonts w:ascii="Arial" w:hAnsi="Arial"/>
      <w:color w:val="943634"/>
      <w:sz w:val="18"/>
      <w:szCs w:val="18"/>
      <w:lang w:bidi="fa-IR"/>
    </w:rPr>
    <w:tblPr>
      <w:tblStyleRowBandSize w:val="1"/>
      <w:tblStyleColBandSize w:val="1"/>
      <w:tblInd w:w="0" w:type="dxa"/>
      <w:tblBorders>
        <w:top w:val="single" w:sz="8" w:space="0" w:color="C0504D"/>
        <w:bottom w:val="single" w:sz="8" w:space="0" w:color="C0504D"/>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numbering" w:customStyle="1" w:styleId="NoList4131">
    <w:name w:val="No List4131"/>
    <w:next w:val="NoList"/>
    <w:uiPriority w:val="99"/>
    <w:semiHidden/>
    <w:unhideWhenUsed/>
    <w:rsid w:val="004E35F9"/>
  </w:style>
  <w:style w:type="table" w:customStyle="1" w:styleId="TableGrid641">
    <w:name w:val="Table Grid641"/>
    <w:basedOn w:val="TableNormal"/>
    <w:next w:val="TableGrid"/>
    <w:uiPriority w:val="59"/>
    <w:rsid w:val="004E35F9"/>
    <w:rPr>
      <w:lang w:bidi="fa-I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21211">
    <w:name w:val="No List121211"/>
    <w:next w:val="NoList"/>
    <w:uiPriority w:val="99"/>
    <w:semiHidden/>
    <w:unhideWhenUsed/>
    <w:rsid w:val="004E35F9"/>
  </w:style>
  <w:style w:type="table" w:customStyle="1" w:styleId="TableGrid1111121">
    <w:name w:val="Table Grid1111121"/>
    <w:basedOn w:val="TableNormal"/>
    <w:next w:val="TableGrid"/>
    <w:rsid w:val="004E35F9"/>
    <w:pPr>
      <w:jc w:val="both"/>
    </w:pPr>
    <w:rPr>
      <w:rFonts w:eastAsia="Times New Roman"/>
      <w:lang w:bidi="fa-IR"/>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LightShading-Accent24111">
    <w:name w:val="Light Shading - Accent 24111"/>
    <w:rsid w:val="004E35F9"/>
    <w:rPr>
      <w:rFonts w:eastAsia="Times New Roman"/>
      <w:color w:val="943634"/>
      <w:lang w:bidi="fa-IR"/>
    </w:rPr>
    <w:tblPr>
      <w:tblStyleRowBandSize w:val="1"/>
      <w:tblStyleColBandSize w:val="1"/>
      <w:tblBorders>
        <w:top w:val="single" w:sz="8" w:space="0" w:color="C0504D"/>
        <w:bottom w:val="single" w:sz="8" w:space="0" w:color="C0504D"/>
      </w:tblBorders>
      <w:tblCellMar>
        <w:top w:w="0" w:type="dxa"/>
        <w:left w:w="108" w:type="dxa"/>
        <w:bottom w:w="0" w:type="dxa"/>
        <w:right w:w="108" w:type="dxa"/>
      </w:tblCellMar>
    </w:tblPr>
  </w:style>
  <w:style w:type="table" w:customStyle="1" w:styleId="LightShading-Accent5111">
    <w:name w:val="Light Shading - Accent 5111"/>
    <w:basedOn w:val="TableNormal"/>
    <w:next w:val="LightShading-Accent5"/>
    <w:uiPriority w:val="60"/>
    <w:rsid w:val="004E35F9"/>
    <w:rPr>
      <w:rFonts w:eastAsia="Times New Roman"/>
      <w:color w:val="31849B"/>
      <w:lang w:bidi="fa-IR"/>
    </w:rPr>
    <w:tblPr>
      <w:tblStyleRowBandSize w:val="1"/>
      <w:tblStyleColBandSize w:val="1"/>
      <w:tblInd w:w="0" w:type="dxa"/>
      <w:tblBorders>
        <w:top w:val="single" w:sz="8" w:space="0" w:color="4BACC6"/>
        <w:bottom w:val="single" w:sz="8" w:space="0" w:color="4BACC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customStyle="1" w:styleId="MediumShading1-Accent111111">
    <w:name w:val="Medium Shading 1 - Accent 111111"/>
    <w:basedOn w:val="TableNormal"/>
    <w:rsid w:val="004E35F9"/>
    <w:rPr>
      <w:lang w:bidi="fa-IR"/>
    </w:rPr>
    <w:tblPr>
      <w:tblStyleRowBandSize w:val="1"/>
      <w:tblStyleColBandSize w:val="1"/>
      <w:tblInd w:w="0" w:type="dxa"/>
      <w:tblBorders>
        <w:top w:val="single" w:sz="8" w:space="0" w:color="7BA0CD"/>
        <w:left w:val="single" w:sz="8" w:space="0" w:color="7BA0CD"/>
        <w:bottom w:val="single" w:sz="8" w:space="0" w:color="7BA0CD"/>
        <w:right w:val="single" w:sz="8" w:space="0" w:color="7BA0CD"/>
        <w:insideH w:val="single" w:sz="8" w:space="0" w:color="7BA0CD"/>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customStyle="1" w:styleId="LightGrid-Accent5111">
    <w:name w:val="Light Grid - Accent 5111"/>
    <w:basedOn w:val="TableNormal"/>
    <w:next w:val="LightGrid-Accent5"/>
    <w:uiPriority w:val="62"/>
    <w:rsid w:val="004E35F9"/>
    <w:rPr>
      <w:lang w:bidi="fa-IR"/>
    </w:rPr>
    <w:tblPr>
      <w:tblStyleRowBandSize w:val="1"/>
      <w:tblStyleColBandSize w:val="1"/>
      <w:tblInd w:w="0" w:type="dxa"/>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CellMar>
        <w:top w:w="0" w:type="dxa"/>
        <w:left w:w="108" w:type="dxa"/>
        <w:bottom w:w="0" w:type="dxa"/>
        <w:right w:w="108" w:type="dxa"/>
      </w:tblCellMar>
    </w:tblPr>
    <w:tblStylePr w:type="firstRow">
      <w:pPr>
        <w:spacing w:before="0" w:after="0" w:line="240" w:lineRule="auto"/>
      </w:pPr>
      <w:rPr>
        <w:rFonts w:ascii="B Davat" w:eastAsia="Times New Roman" w:hAnsi="B Davat"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B Davat" w:eastAsia="Times New Roman" w:hAnsi="B Davat"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B Davat" w:eastAsia="Times New Roman" w:hAnsi="B Davat" w:cs="Times New Roman"/>
        <w:b/>
        <w:bCs/>
      </w:rPr>
    </w:tblStylePr>
    <w:tblStylePr w:type="lastCol">
      <w:rPr>
        <w:rFonts w:ascii="B Davat" w:eastAsia="Times New Roman" w:hAnsi="B Davat"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customStyle="1" w:styleId="LightShading-Accent22111211">
    <w:name w:val="Light Shading - Accent 22111211"/>
    <w:basedOn w:val="TableNormal"/>
    <w:next w:val="LightShading-Accent2"/>
    <w:uiPriority w:val="60"/>
    <w:rsid w:val="004E35F9"/>
    <w:pPr>
      <w:jc w:val="right"/>
    </w:pPr>
    <w:rPr>
      <w:rFonts w:ascii="Arial" w:hAnsi="Arial"/>
      <w:color w:val="943634"/>
      <w:sz w:val="18"/>
      <w:szCs w:val="18"/>
      <w:lang w:bidi="fa-IR"/>
    </w:rPr>
    <w:tblPr>
      <w:tblStyleRowBandSize w:val="1"/>
      <w:tblStyleColBandSize w:val="1"/>
      <w:tblInd w:w="0" w:type="dxa"/>
      <w:tblBorders>
        <w:top w:val="single" w:sz="8" w:space="0" w:color="C0504D"/>
        <w:bottom w:val="single" w:sz="8" w:space="0" w:color="C0504D"/>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customStyle="1" w:styleId="LightShading-Accent2511">
    <w:name w:val="Light Shading - Accent 2511"/>
    <w:basedOn w:val="TableNormal"/>
    <w:next w:val="LightShading-Accent2"/>
    <w:uiPriority w:val="60"/>
    <w:rsid w:val="004E35F9"/>
    <w:rPr>
      <w:color w:val="943634"/>
      <w:lang w:bidi="fa-IR"/>
    </w:rPr>
    <w:tblPr>
      <w:tblStyleRowBandSize w:val="1"/>
      <w:tblStyleColBandSize w:val="1"/>
      <w:tblInd w:w="0" w:type="dxa"/>
      <w:tblBorders>
        <w:top w:val="single" w:sz="8" w:space="0" w:color="C0504D"/>
        <w:bottom w:val="single" w:sz="8" w:space="0" w:color="C0504D"/>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customStyle="1" w:styleId="LightShading-Accent221211">
    <w:name w:val="Light Shading - Accent 221211"/>
    <w:basedOn w:val="TableNormal"/>
    <w:next w:val="LightShading-Accent2"/>
    <w:uiPriority w:val="60"/>
    <w:rsid w:val="004E35F9"/>
    <w:pPr>
      <w:jc w:val="right"/>
    </w:pPr>
    <w:rPr>
      <w:rFonts w:ascii="Arial" w:hAnsi="Arial"/>
      <w:color w:val="943634"/>
      <w:sz w:val="18"/>
      <w:szCs w:val="18"/>
      <w:lang w:bidi="fa-IR"/>
    </w:rPr>
    <w:tblPr>
      <w:tblStyleRowBandSize w:val="1"/>
      <w:tblStyleColBandSize w:val="1"/>
      <w:tblInd w:w="0" w:type="dxa"/>
      <w:tblBorders>
        <w:top w:val="single" w:sz="8" w:space="0" w:color="C0504D"/>
        <w:bottom w:val="single" w:sz="8" w:space="0" w:color="C0504D"/>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customStyle="1" w:styleId="LightShading-Accent231111">
    <w:name w:val="Light Shading - Accent 231111"/>
    <w:basedOn w:val="TableNormal"/>
    <w:next w:val="LightShading-Accent2"/>
    <w:uiPriority w:val="60"/>
    <w:rsid w:val="004E35F9"/>
    <w:rPr>
      <w:rFonts w:eastAsia="Times New Roman"/>
      <w:color w:val="943634"/>
      <w:lang w:bidi="fa-IR"/>
    </w:rPr>
    <w:tblPr>
      <w:tblStyleRowBandSize w:val="1"/>
      <w:tblStyleColBandSize w:val="1"/>
      <w:tblInd w:w="0" w:type="dxa"/>
      <w:tblBorders>
        <w:top w:val="single" w:sz="8" w:space="0" w:color="C0504D"/>
        <w:bottom w:val="single" w:sz="8" w:space="0" w:color="C0504D"/>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customStyle="1" w:styleId="TableGrid1521">
    <w:name w:val="Table Grid1521"/>
    <w:basedOn w:val="TableNormal"/>
    <w:next w:val="TableGrid"/>
    <w:uiPriority w:val="59"/>
    <w:rsid w:val="004E35F9"/>
    <w:rPr>
      <w:rFonts w:eastAsia="Times New Roman"/>
      <w:lang w:bidi="fa-I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Grid-Accent631">
    <w:name w:val="Light Grid - Accent 631"/>
    <w:basedOn w:val="TableNormal"/>
    <w:next w:val="LightGrid-Accent6"/>
    <w:uiPriority w:val="62"/>
    <w:rsid w:val="004E35F9"/>
    <w:rPr>
      <w:rFonts w:eastAsia="Times New Roman"/>
      <w:lang w:bidi="fa-IR"/>
    </w:rPr>
    <w:tblPr>
      <w:tblStyleRowBandSize w:val="1"/>
      <w:tblStyleColBandSize w:val="1"/>
      <w:tblInd w:w="0" w:type="dxa"/>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CellMar>
        <w:top w:w="0" w:type="dxa"/>
        <w:left w:w="108" w:type="dxa"/>
        <w:bottom w:w="0" w:type="dxa"/>
        <w:right w:w="108" w:type="dxa"/>
      </w:tblCellMar>
    </w:tblPr>
    <w:tblStylePr w:type="firstRow">
      <w:pPr>
        <w:spacing w:before="0" w:after="0" w:line="240" w:lineRule="auto"/>
      </w:pPr>
      <w:rPr>
        <w:rFonts w:ascii="B Davat" w:eastAsia="Times New Roman" w:hAnsi="B Davat"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B Davat" w:eastAsia="Times New Roman" w:hAnsi="B Davat"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B Davat" w:eastAsia="Times New Roman" w:hAnsi="B Davat" w:cs="Times New Roman"/>
        <w:b/>
        <w:bCs/>
      </w:rPr>
    </w:tblStylePr>
    <w:tblStylePr w:type="lastCol">
      <w:rPr>
        <w:rFonts w:ascii="B Davat" w:eastAsia="Times New Roman" w:hAnsi="B Davat"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customStyle="1" w:styleId="LightShading-Accent111211">
    <w:name w:val="Light Shading - Accent 111211"/>
    <w:basedOn w:val="TableNormal"/>
    <w:uiPriority w:val="60"/>
    <w:rsid w:val="004E35F9"/>
    <w:rPr>
      <w:rFonts w:eastAsia="Times New Roman"/>
      <w:color w:val="365F91"/>
      <w:lang w:bidi="fa-IR"/>
    </w:rPr>
    <w:tblPr>
      <w:tblStyleRowBandSize w:val="1"/>
      <w:tblStyleColBandSize w:val="1"/>
      <w:tblInd w:w="0" w:type="dxa"/>
      <w:tblBorders>
        <w:top w:val="single" w:sz="8" w:space="0" w:color="4F81BD"/>
        <w:bottom w:val="single" w:sz="8" w:space="0" w:color="4F81BD"/>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LightShading-Accent2611">
    <w:name w:val="Light Shading - Accent 2611"/>
    <w:basedOn w:val="TableNormal"/>
    <w:next w:val="LightShading-Accent2"/>
    <w:uiPriority w:val="60"/>
    <w:rsid w:val="004E35F9"/>
    <w:rPr>
      <w:rFonts w:eastAsia="Times New Roman"/>
      <w:color w:val="943634"/>
      <w:lang w:bidi="fa-IR"/>
    </w:rPr>
    <w:tblPr>
      <w:tblStyleRowBandSize w:val="1"/>
      <w:tblStyleColBandSize w:val="1"/>
      <w:tblInd w:w="0" w:type="dxa"/>
      <w:tblBorders>
        <w:top w:val="single" w:sz="8" w:space="0" w:color="C0504D"/>
        <w:bottom w:val="single" w:sz="8" w:space="0" w:color="C0504D"/>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customStyle="1" w:styleId="LightShading-Accent32111">
    <w:name w:val="Light Shading - Accent 32111"/>
    <w:basedOn w:val="TableNormal"/>
    <w:next w:val="LightShading-Accent3"/>
    <w:uiPriority w:val="60"/>
    <w:rsid w:val="004E35F9"/>
    <w:rPr>
      <w:rFonts w:eastAsia="Times New Roman"/>
      <w:color w:val="76923C"/>
      <w:lang w:bidi="fa-IR"/>
    </w:rPr>
    <w:tblPr>
      <w:tblStyleRowBandSize w:val="1"/>
      <w:tblStyleColBandSize w:val="1"/>
      <w:tblInd w:w="0" w:type="dxa"/>
      <w:tblBorders>
        <w:top w:val="single" w:sz="8" w:space="0" w:color="9BBB59"/>
        <w:bottom w:val="single" w:sz="8" w:space="0" w:color="9BBB59"/>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customStyle="1" w:styleId="LightShading-Accent23211">
    <w:name w:val="Light Shading - Accent 23211"/>
    <w:basedOn w:val="TableNormal"/>
    <w:next w:val="LightShading-Accent2"/>
    <w:uiPriority w:val="60"/>
    <w:rsid w:val="004E35F9"/>
    <w:rPr>
      <w:rFonts w:eastAsia="Times New Roman"/>
      <w:color w:val="943634"/>
      <w:lang w:bidi="fa-IR"/>
    </w:rPr>
    <w:tblPr>
      <w:tblStyleRowBandSize w:val="1"/>
      <w:tblStyleColBandSize w:val="1"/>
      <w:tblInd w:w="0" w:type="dxa"/>
      <w:tblBorders>
        <w:top w:val="single" w:sz="8" w:space="0" w:color="C0504D"/>
        <w:bottom w:val="single" w:sz="8" w:space="0" w:color="C0504D"/>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customStyle="1" w:styleId="TableGrid6121">
    <w:name w:val="Table Grid6121"/>
    <w:basedOn w:val="TableNormal"/>
    <w:next w:val="TableGrid"/>
    <w:uiPriority w:val="59"/>
    <w:rsid w:val="004E35F9"/>
    <w:rPr>
      <w:rFonts w:eastAsia="Times New Roman"/>
      <w:lang w:bidi="fa-IR"/>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LightGrid1211">
    <w:name w:val="Light Grid1211"/>
    <w:basedOn w:val="TableNormal"/>
    <w:uiPriority w:val="62"/>
    <w:rsid w:val="004E35F9"/>
    <w:rPr>
      <w:rFonts w:ascii="Times New Roman" w:hAnsi="Times New Roman" w:cs="B Zar"/>
      <w:sz w:val="28"/>
      <w:szCs w:val="28"/>
      <w:lang w:bidi="fa-IR"/>
    </w:rPr>
    <w:tblPr>
      <w:tblStyleRowBandSize w:val="1"/>
      <w:tblStyleColBandSize w:val="1"/>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108" w:type="dxa"/>
        <w:bottom w:w="0" w:type="dxa"/>
        <w:right w:w="108" w:type="dxa"/>
      </w:tblCellMar>
    </w:tblPr>
    <w:tblStylePr w:type="firstRow">
      <w:pPr>
        <w:spacing w:before="0" w:after="0" w:line="240" w:lineRule="auto"/>
      </w:pPr>
      <w:rPr>
        <w:rFonts w:ascii="B Davat" w:eastAsia="Times New Roman" w:hAnsi="B Davat"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B Davat" w:eastAsia="Times New Roman" w:hAnsi="B Davat"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B Davat" w:eastAsia="Times New Roman" w:hAnsi="B Davat" w:cs="Times New Roman"/>
        <w:b/>
        <w:bCs/>
      </w:rPr>
    </w:tblStylePr>
    <w:tblStylePr w:type="lastCol">
      <w:rPr>
        <w:rFonts w:ascii="B Davat" w:eastAsia="Times New Roman" w:hAnsi="B Davat"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TableGrid921">
    <w:name w:val="Table Grid921"/>
    <w:basedOn w:val="TableNormal"/>
    <w:next w:val="TableGrid"/>
    <w:uiPriority w:val="59"/>
    <w:rsid w:val="004E35F9"/>
    <w:rPr>
      <w:lang w:bidi="fa-I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621">
    <w:name w:val="Table Grid1621"/>
    <w:basedOn w:val="TableNormal"/>
    <w:next w:val="TableGrid"/>
    <w:uiPriority w:val="59"/>
    <w:rsid w:val="004E35F9"/>
    <w:rPr>
      <w:lang w:bidi="fa-I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361">
    <w:name w:val="Table Grid2361"/>
    <w:basedOn w:val="TableNormal"/>
    <w:next w:val="TableGrid"/>
    <w:uiPriority w:val="59"/>
    <w:rsid w:val="004E35F9"/>
    <w:rPr>
      <w:lang w:bidi="fa-I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221">
    <w:name w:val="Table Grid3221"/>
    <w:basedOn w:val="TableNormal"/>
    <w:next w:val="TableGrid"/>
    <w:uiPriority w:val="59"/>
    <w:rsid w:val="004E35F9"/>
    <w:rPr>
      <w:lang w:bidi="fa-I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2221">
    <w:name w:val="Table Grid12221"/>
    <w:basedOn w:val="TableNormal"/>
    <w:next w:val="TableGrid"/>
    <w:uiPriority w:val="59"/>
    <w:rsid w:val="004E35F9"/>
    <w:rPr>
      <w:lang w:bidi="fa-I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151">
    <w:name w:val="Table Grid4151"/>
    <w:basedOn w:val="TableNormal"/>
    <w:next w:val="TableGrid"/>
    <w:uiPriority w:val="59"/>
    <w:rsid w:val="004E35F9"/>
    <w:rPr>
      <w:lang w:bidi="fa-I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3221">
    <w:name w:val="Table Grid13221"/>
    <w:basedOn w:val="TableNormal"/>
    <w:next w:val="TableGrid"/>
    <w:uiPriority w:val="59"/>
    <w:rsid w:val="004E35F9"/>
    <w:rPr>
      <w:lang w:bidi="fa-I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4211">
    <w:name w:val="No List14211"/>
    <w:next w:val="NoList"/>
    <w:uiPriority w:val="99"/>
    <w:semiHidden/>
    <w:unhideWhenUsed/>
    <w:rsid w:val="004E35F9"/>
  </w:style>
  <w:style w:type="numbering" w:customStyle="1" w:styleId="NoList1141111">
    <w:name w:val="No List1141111"/>
    <w:next w:val="NoList"/>
    <w:uiPriority w:val="99"/>
    <w:semiHidden/>
    <w:unhideWhenUsed/>
    <w:rsid w:val="004E35F9"/>
  </w:style>
  <w:style w:type="numbering" w:customStyle="1" w:styleId="NoList23211">
    <w:name w:val="No List23211"/>
    <w:next w:val="NoList"/>
    <w:uiPriority w:val="99"/>
    <w:semiHidden/>
    <w:unhideWhenUsed/>
    <w:rsid w:val="004E35F9"/>
  </w:style>
  <w:style w:type="numbering" w:customStyle="1" w:styleId="NoList112121">
    <w:name w:val="No List112121"/>
    <w:next w:val="NoList"/>
    <w:uiPriority w:val="99"/>
    <w:semiHidden/>
    <w:unhideWhenUsed/>
    <w:rsid w:val="004E35F9"/>
  </w:style>
  <w:style w:type="numbering" w:customStyle="1" w:styleId="NoList211211">
    <w:name w:val="No List211211"/>
    <w:next w:val="NoList"/>
    <w:uiPriority w:val="99"/>
    <w:semiHidden/>
    <w:unhideWhenUsed/>
    <w:rsid w:val="004E35F9"/>
  </w:style>
  <w:style w:type="numbering" w:customStyle="1" w:styleId="NoList131211">
    <w:name w:val="No List131211"/>
    <w:next w:val="NoList"/>
    <w:uiPriority w:val="99"/>
    <w:semiHidden/>
    <w:unhideWhenUsed/>
    <w:rsid w:val="004E35F9"/>
  </w:style>
  <w:style w:type="numbering" w:customStyle="1" w:styleId="NoList113121">
    <w:name w:val="No List113121"/>
    <w:next w:val="NoList"/>
    <w:uiPriority w:val="99"/>
    <w:semiHidden/>
    <w:unhideWhenUsed/>
    <w:rsid w:val="004E35F9"/>
  </w:style>
  <w:style w:type="numbering" w:customStyle="1" w:styleId="NoList22121">
    <w:name w:val="No List22121"/>
    <w:next w:val="NoList"/>
    <w:uiPriority w:val="99"/>
    <w:semiHidden/>
    <w:unhideWhenUsed/>
    <w:rsid w:val="004E35F9"/>
  </w:style>
  <w:style w:type="table" w:customStyle="1" w:styleId="TableGrid5221">
    <w:name w:val="Table Grid5221"/>
    <w:basedOn w:val="TableNormal"/>
    <w:next w:val="TableGrid"/>
    <w:rsid w:val="004E35F9"/>
    <w:pPr>
      <w:bidi/>
    </w:pPr>
    <w:rPr>
      <w:rFonts w:ascii="Times New Roman" w:eastAsia="Times New Roman" w:hAnsi="Times New Roman" w:cs="Times New Roman"/>
      <w:lang w:bidi="fa-I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Accent2711">
    <w:name w:val="Light Shading - Accent 2711"/>
    <w:basedOn w:val="TableNormal"/>
    <w:next w:val="LightShading-Accent2"/>
    <w:uiPriority w:val="60"/>
    <w:rsid w:val="004E35F9"/>
    <w:rPr>
      <w:rFonts w:eastAsia="Times New Roman"/>
      <w:color w:val="943634"/>
      <w:lang w:bidi="fa-IR"/>
    </w:rPr>
    <w:tblPr>
      <w:tblStyleRowBandSize w:val="1"/>
      <w:tblStyleColBandSize w:val="1"/>
      <w:tblInd w:w="0" w:type="dxa"/>
      <w:tblBorders>
        <w:top w:val="single" w:sz="8" w:space="0" w:color="C0504D"/>
        <w:bottom w:val="single" w:sz="8" w:space="0" w:color="C0504D"/>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customStyle="1" w:styleId="LightShading-Accent3311">
    <w:name w:val="Light Shading - Accent 3311"/>
    <w:basedOn w:val="TableNormal"/>
    <w:next w:val="LightShading-Accent3"/>
    <w:uiPriority w:val="60"/>
    <w:rsid w:val="004E35F9"/>
    <w:rPr>
      <w:rFonts w:eastAsia="Times New Roman"/>
      <w:color w:val="76923C"/>
      <w:lang w:bidi="fa-IR"/>
    </w:rPr>
    <w:tblPr>
      <w:tblStyleRowBandSize w:val="1"/>
      <w:tblStyleColBandSize w:val="1"/>
      <w:tblInd w:w="0" w:type="dxa"/>
      <w:tblBorders>
        <w:top w:val="single" w:sz="8" w:space="0" w:color="9BBB59"/>
        <w:bottom w:val="single" w:sz="8" w:space="0" w:color="9BBB59"/>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customStyle="1" w:styleId="LightShading-Accent23311">
    <w:name w:val="Light Shading - Accent 23311"/>
    <w:basedOn w:val="TableNormal"/>
    <w:next w:val="LightShading-Accent2"/>
    <w:uiPriority w:val="60"/>
    <w:rsid w:val="004E35F9"/>
    <w:rPr>
      <w:rFonts w:eastAsia="Times New Roman"/>
      <w:color w:val="943634"/>
      <w:lang w:bidi="fa-IR"/>
    </w:rPr>
    <w:tblPr>
      <w:tblStyleRowBandSize w:val="1"/>
      <w:tblStyleColBandSize w:val="1"/>
      <w:tblInd w:w="0" w:type="dxa"/>
      <w:tblBorders>
        <w:top w:val="single" w:sz="8" w:space="0" w:color="C0504D"/>
        <w:bottom w:val="single" w:sz="8" w:space="0" w:color="C0504D"/>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customStyle="1" w:styleId="TableGrid14121">
    <w:name w:val="Table Grid14121"/>
    <w:basedOn w:val="TableNormal"/>
    <w:uiPriority w:val="59"/>
    <w:rsid w:val="004E35F9"/>
    <w:pPr>
      <w:bidi/>
    </w:pPr>
    <w:rPr>
      <w:rFonts w:ascii="Times New Roman" w:eastAsia="Times New Roman" w:hAnsi="Times New Roman" w:cs="Times New Roman"/>
      <w:lang w:bidi="fa-I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Grid-Accent112111">
    <w:name w:val="Light Grid - Accent 112111"/>
    <w:basedOn w:val="TableNormal"/>
    <w:uiPriority w:val="62"/>
    <w:rsid w:val="004E35F9"/>
    <w:rPr>
      <w:rFonts w:eastAsia="Times New Roman"/>
      <w:lang w:bidi="fa-IR"/>
    </w:rPr>
    <w:tblPr>
      <w:tblStyleRowBandSize w:val="1"/>
      <w:tblStyleColBandSize w:val="1"/>
      <w:tblInd w:w="0" w:type="dxa"/>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CellMar>
        <w:top w:w="0" w:type="dxa"/>
        <w:left w:w="108" w:type="dxa"/>
        <w:bottom w:w="0" w:type="dxa"/>
        <w:right w:w="108" w:type="dxa"/>
      </w:tblCellMar>
    </w:tblPr>
    <w:tblStylePr w:type="firstRow">
      <w:pPr>
        <w:spacing w:before="0" w:after="0" w:line="240" w:lineRule="auto"/>
      </w:pPr>
      <w:rPr>
        <w:rFonts w:ascii="B Davat" w:eastAsia="Times New Roman" w:hAnsi="B Davat"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B Davat" w:eastAsia="Times New Roman" w:hAnsi="B Davat"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B Davat" w:eastAsia="Times New Roman" w:hAnsi="B Davat" w:cs="Times New Roman"/>
        <w:b/>
        <w:bCs/>
      </w:rPr>
    </w:tblStylePr>
    <w:tblStylePr w:type="lastCol">
      <w:rPr>
        <w:rFonts w:ascii="B Davat" w:eastAsia="Times New Roman" w:hAnsi="B Davat"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customStyle="1" w:styleId="LightGrid111111">
    <w:name w:val="Light Grid111111"/>
    <w:basedOn w:val="TableNormal"/>
    <w:uiPriority w:val="62"/>
    <w:rsid w:val="004E35F9"/>
    <w:rPr>
      <w:rFonts w:ascii="Times New Roman" w:hAnsi="Times New Roman" w:cs="B Zar"/>
      <w:sz w:val="28"/>
      <w:szCs w:val="28"/>
      <w:lang w:bidi="fa-IR"/>
    </w:rPr>
    <w:tblPr>
      <w:tblStyleRowBandSize w:val="1"/>
      <w:tblStyleColBandSize w:val="1"/>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108" w:type="dxa"/>
        <w:bottom w:w="0" w:type="dxa"/>
        <w:right w:w="108" w:type="dxa"/>
      </w:tblCellMar>
    </w:tblPr>
    <w:tblStylePr w:type="firstRow">
      <w:pPr>
        <w:spacing w:before="0" w:after="0" w:line="240" w:lineRule="auto"/>
      </w:pPr>
      <w:rPr>
        <w:rFonts w:ascii="B Davat" w:eastAsia="Times New Roman" w:hAnsi="B Davat"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B Davat" w:eastAsia="Times New Roman" w:hAnsi="B Davat"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B Davat" w:eastAsia="Times New Roman" w:hAnsi="B Davat" w:cs="Times New Roman"/>
        <w:b/>
        <w:bCs/>
      </w:rPr>
    </w:tblStylePr>
    <w:tblStylePr w:type="lastCol">
      <w:rPr>
        <w:rFonts w:ascii="B Davat" w:eastAsia="Times New Roman" w:hAnsi="B Davat"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LightShading-Accent21211">
    <w:name w:val="Light Shading - Accent 21211"/>
    <w:basedOn w:val="TableNormal"/>
    <w:next w:val="LightShading-Accent2"/>
    <w:uiPriority w:val="60"/>
    <w:rsid w:val="004E35F9"/>
    <w:rPr>
      <w:rFonts w:eastAsia="Times New Roman"/>
      <w:color w:val="943634"/>
      <w:lang w:bidi="fa-IR"/>
    </w:rPr>
    <w:tblPr>
      <w:tblStyleRowBandSize w:val="1"/>
      <w:tblStyleColBandSize w:val="1"/>
      <w:tblInd w:w="0" w:type="dxa"/>
      <w:tblBorders>
        <w:top w:val="single" w:sz="8" w:space="0" w:color="C0504D"/>
        <w:bottom w:val="single" w:sz="8" w:space="0" w:color="C0504D"/>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customStyle="1" w:styleId="LightShading-Accent231211">
    <w:name w:val="Light Shading - Accent 231211"/>
    <w:basedOn w:val="TableNormal"/>
    <w:next w:val="LightShading-Accent2"/>
    <w:uiPriority w:val="60"/>
    <w:rsid w:val="004E35F9"/>
    <w:rPr>
      <w:rFonts w:eastAsia="Times New Roman"/>
      <w:color w:val="943634"/>
      <w:lang w:bidi="fa-IR"/>
    </w:rPr>
    <w:tblPr>
      <w:tblStyleRowBandSize w:val="1"/>
      <w:tblStyleColBandSize w:val="1"/>
      <w:tblInd w:w="0" w:type="dxa"/>
      <w:tblBorders>
        <w:top w:val="single" w:sz="8" w:space="0" w:color="C0504D"/>
        <w:bottom w:val="single" w:sz="8" w:space="0" w:color="C0504D"/>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customStyle="1" w:styleId="TableGrid6221">
    <w:name w:val="Table Grid6221"/>
    <w:basedOn w:val="TableNormal"/>
    <w:next w:val="TableGrid"/>
    <w:uiPriority w:val="59"/>
    <w:rsid w:val="004E35F9"/>
    <w:rPr>
      <w:rFonts w:eastAsia="Times New Roman"/>
      <w:lang w:bidi="fa-IR"/>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LightShading-Accent3411">
    <w:name w:val="Light Shading - Accent 3411"/>
    <w:basedOn w:val="TableNormal"/>
    <w:next w:val="LightShading-Accent3"/>
    <w:uiPriority w:val="60"/>
    <w:rsid w:val="004E35F9"/>
    <w:rPr>
      <w:color w:val="76923C"/>
      <w:lang w:bidi="fa-IR"/>
    </w:rPr>
    <w:tblPr>
      <w:tblStyleRowBandSize w:val="1"/>
      <w:tblStyleColBandSize w:val="1"/>
      <w:tblInd w:w="0" w:type="dxa"/>
      <w:tblBorders>
        <w:top w:val="single" w:sz="8" w:space="0" w:color="9BBB59"/>
        <w:bottom w:val="single" w:sz="8" w:space="0" w:color="9BBB59"/>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customStyle="1" w:styleId="LightShading-Accent23411">
    <w:name w:val="Light Shading - Accent 23411"/>
    <w:basedOn w:val="TableNormal"/>
    <w:next w:val="LightShading-Accent2"/>
    <w:uiPriority w:val="60"/>
    <w:rsid w:val="004E35F9"/>
    <w:rPr>
      <w:color w:val="943634"/>
      <w:lang w:bidi="fa-IR"/>
    </w:rPr>
    <w:tblPr>
      <w:tblStyleRowBandSize w:val="1"/>
      <w:tblStyleColBandSize w:val="1"/>
      <w:tblInd w:w="0" w:type="dxa"/>
      <w:tblBorders>
        <w:top w:val="single" w:sz="8" w:space="0" w:color="C0504D"/>
        <w:bottom w:val="single" w:sz="8" w:space="0" w:color="C0504D"/>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customStyle="1" w:styleId="LightShading-Accent2811">
    <w:name w:val="Light Shading - Accent 2811"/>
    <w:basedOn w:val="TableNormal"/>
    <w:next w:val="LightShading-Accent2"/>
    <w:uiPriority w:val="60"/>
    <w:rsid w:val="004E35F9"/>
    <w:rPr>
      <w:color w:val="943634"/>
      <w:lang w:bidi="fa-IR"/>
    </w:rPr>
    <w:tblPr>
      <w:tblStyleRowBandSize w:val="1"/>
      <w:tblStyleColBandSize w:val="1"/>
      <w:tblInd w:w="0" w:type="dxa"/>
      <w:tblBorders>
        <w:top w:val="single" w:sz="8" w:space="0" w:color="C0504D"/>
        <w:bottom w:val="single" w:sz="8" w:space="0" w:color="C0504D"/>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customStyle="1" w:styleId="LightShading-Accent22211">
    <w:name w:val="Light Shading - Accent 22211"/>
    <w:basedOn w:val="TableNormal"/>
    <w:next w:val="LightShading-Accent2"/>
    <w:uiPriority w:val="60"/>
    <w:rsid w:val="004E35F9"/>
    <w:pPr>
      <w:jc w:val="right"/>
    </w:pPr>
    <w:rPr>
      <w:rFonts w:ascii="Arial" w:hAnsi="Arial"/>
      <w:color w:val="943634"/>
      <w:sz w:val="18"/>
      <w:szCs w:val="18"/>
      <w:lang w:bidi="fa-IR"/>
    </w:rPr>
    <w:tblPr>
      <w:tblStyleRowBandSize w:val="1"/>
      <w:tblStyleColBandSize w:val="1"/>
      <w:tblInd w:w="0" w:type="dxa"/>
      <w:tblBorders>
        <w:top w:val="single" w:sz="8" w:space="0" w:color="C0504D"/>
        <w:bottom w:val="single" w:sz="8" w:space="0" w:color="C0504D"/>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numbering" w:customStyle="1" w:styleId="NoList62111">
    <w:name w:val="No List62111"/>
    <w:next w:val="NoList"/>
    <w:uiPriority w:val="99"/>
    <w:semiHidden/>
    <w:unhideWhenUsed/>
    <w:rsid w:val="004E35F9"/>
  </w:style>
  <w:style w:type="table" w:customStyle="1" w:styleId="TableGrid1021">
    <w:name w:val="Table Grid1021"/>
    <w:basedOn w:val="TableNormal"/>
    <w:next w:val="TableGrid"/>
    <w:uiPriority w:val="59"/>
    <w:rsid w:val="004E35F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711">
    <w:name w:val="Table Grid1711"/>
    <w:basedOn w:val="TableNormal"/>
    <w:next w:val="TableGrid"/>
    <w:uiPriority w:val="59"/>
    <w:rsid w:val="004E35F9"/>
    <w:rPr>
      <w:rFonts w:eastAsia="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LightShading12111">
    <w:name w:val="Light Shading12111"/>
    <w:basedOn w:val="TableNormal"/>
    <w:uiPriority w:val="60"/>
    <w:rsid w:val="004E35F9"/>
    <w:rPr>
      <w:color w:val="000000"/>
      <w:lang w:bidi="fa-IR"/>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LightShading21111">
    <w:name w:val="Light Shading21111"/>
    <w:basedOn w:val="TableNormal"/>
    <w:uiPriority w:val="60"/>
    <w:rsid w:val="004E35F9"/>
    <w:rPr>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LightGrid-Accent4111">
    <w:name w:val="Light Grid - Accent 4111"/>
    <w:basedOn w:val="TableNormal"/>
    <w:next w:val="LightGrid-Accent4"/>
    <w:uiPriority w:val="62"/>
    <w:rsid w:val="004E35F9"/>
    <w:tblPr>
      <w:tblStyleRowBandSize w:val="1"/>
      <w:tblStyleColBandSize w:val="1"/>
      <w:tblInd w:w="0" w:type="dxa"/>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CellMar>
        <w:top w:w="0" w:type="dxa"/>
        <w:left w:w="108" w:type="dxa"/>
        <w:bottom w:w="0" w:type="dxa"/>
        <w:right w:w="108" w:type="dxa"/>
      </w:tblCellMar>
    </w:tblPr>
    <w:tblStylePr w:type="firstRow">
      <w:pPr>
        <w:spacing w:before="0" w:after="0" w:line="240" w:lineRule="auto"/>
      </w:pPr>
      <w:rPr>
        <w:rFonts w:ascii="B Davat" w:eastAsia="Times New Roman" w:hAnsi="B Davat"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B Davat" w:eastAsia="Times New Roman" w:hAnsi="B Davat"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B Davat" w:eastAsia="Times New Roman" w:hAnsi="B Davat" w:cs="Times New Roman"/>
        <w:b/>
        <w:bCs/>
      </w:rPr>
    </w:tblStylePr>
    <w:tblStylePr w:type="lastCol">
      <w:rPr>
        <w:rFonts w:ascii="B Davat" w:eastAsia="Times New Roman" w:hAnsi="B Davat"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customStyle="1" w:styleId="LightGrid-Accent113111">
    <w:name w:val="Light Grid - Accent 113111"/>
    <w:basedOn w:val="TableNormal"/>
    <w:uiPriority w:val="62"/>
    <w:rsid w:val="004E35F9"/>
    <w:tblPr>
      <w:tblStyleRowBandSize w:val="1"/>
      <w:tblStyleColBandSize w:val="1"/>
      <w:tblInd w:w="0" w:type="dxa"/>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CellMar>
        <w:top w:w="0" w:type="dxa"/>
        <w:left w:w="108" w:type="dxa"/>
        <w:bottom w:w="0" w:type="dxa"/>
        <w:right w:w="108" w:type="dxa"/>
      </w:tblCellMar>
    </w:tblPr>
    <w:tblStylePr w:type="firstRow">
      <w:pPr>
        <w:spacing w:before="0" w:after="0" w:line="240" w:lineRule="auto"/>
      </w:pPr>
      <w:rPr>
        <w:rFonts w:ascii="B Davat" w:eastAsia="Times New Roman" w:hAnsi="B Davat"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B Davat" w:eastAsia="Times New Roman" w:hAnsi="B Davat"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B Davat" w:eastAsia="Times New Roman" w:hAnsi="B Davat" w:cs="Times New Roman"/>
        <w:b/>
        <w:bCs/>
      </w:rPr>
    </w:tblStylePr>
    <w:tblStylePr w:type="lastCol">
      <w:rPr>
        <w:rFonts w:ascii="B Davat" w:eastAsia="Times New Roman" w:hAnsi="B Davat"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numbering" w:customStyle="1" w:styleId="NoList72111">
    <w:name w:val="No List72111"/>
    <w:next w:val="NoList"/>
    <w:uiPriority w:val="99"/>
    <w:semiHidden/>
    <w:unhideWhenUsed/>
    <w:rsid w:val="004E35F9"/>
  </w:style>
  <w:style w:type="table" w:customStyle="1" w:styleId="LightList-Accent5111">
    <w:name w:val="Light List - Accent 5111"/>
    <w:basedOn w:val="TableNormal"/>
    <w:next w:val="LightList-Accent5"/>
    <w:uiPriority w:val="61"/>
    <w:rsid w:val="004E35F9"/>
    <w:rPr>
      <w:rFonts w:eastAsia="Times New Roman"/>
    </w:rPr>
    <w:tblPr>
      <w:tblStyleRowBandSize w:val="1"/>
      <w:tblStyleColBandSize w:val="1"/>
      <w:tblInd w:w="0" w:type="dxa"/>
      <w:tblBorders>
        <w:top w:val="single" w:sz="8" w:space="0" w:color="4BACC6"/>
        <w:left w:val="single" w:sz="8" w:space="0" w:color="4BACC6"/>
        <w:bottom w:val="single" w:sz="8" w:space="0" w:color="4BACC6"/>
        <w:right w:val="single" w:sz="8" w:space="0" w:color="4BACC6"/>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customStyle="1" w:styleId="LightShading-Accent23511">
    <w:name w:val="Light Shading - Accent 23511"/>
    <w:basedOn w:val="TableNormal"/>
    <w:next w:val="LightShading-Accent2"/>
    <w:uiPriority w:val="60"/>
    <w:rsid w:val="004E35F9"/>
    <w:rPr>
      <w:rFonts w:eastAsia="Times New Roman"/>
      <w:color w:val="943634"/>
      <w:lang w:bidi="fa-IR"/>
    </w:rPr>
    <w:tblPr>
      <w:tblStyleRowBandSize w:val="1"/>
      <w:tblStyleColBandSize w:val="1"/>
      <w:tblInd w:w="0" w:type="dxa"/>
      <w:tblBorders>
        <w:top w:val="single" w:sz="8" w:space="0" w:color="C0504D"/>
        <w:bottom w:val="single" w:sz="8" w:space="0" w:color="C0504D"/>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customStyle="1" w:styleId="LightShading-Accent11411">
    <w:name w:val="Light Shading - Accent 11411"/>
    <w:basedOn w:val="TableNormal"/>
    <w:uiPriority w:val="60"/>
    <w:rsid w:val="004E35F9"/>
    <w:rPr>
      <w:color w:val="2E74B5"/>
      <w:lang w:bidi="fa-IR"/>
    </w:rPr>
    <w:tblPr>
      <w:tblStyleRowBandSize w:val="1"/>
      <w:tblStyleColBandSize w:val="1"/>
      <w:tblInd w:w="0" w:type="dxa"/>
      <w:tblBorders>
        <w:top w:val="single" w:sz="8" w:space="0" w:color="5B9BD5"/>
        <w:bottom w:val="single" w:sz="8" w:space="0" w:color="5B9BD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5B9BD5"/>
          <w:left w:val="nil"/>
          <w:bottom w:val="single" w:sz="8" w:space="0" w:color="5B9BD5"/>
          <w:right w:val="nil"/>
          <w:insideH w:val="nil"/>
          <w:insideV w:val="nil"/>
        </w:tcBorders>
      </w:tcPr>
    </w:tblStylePr>
    <w:tblStylePr w:type="lastRow">
      <w:pPr>
        <w:spacing w:before="0" w:after="0" w:line="240" w:lineRule="auto"/>
      </w:pPr>
      <w:rPr>
        <w:b/>
        <w:bCs/>
      </w:rPr>
      <w:tblPr/>
      <w:tcPr>
        <w:tcBorders>
          <w:top w:val="single" w:sz="8" w:space="0" w:color="5B9BD5"/>
          <w:left w:val="nil"/>
          <w:bottom w:val="single" w:sz="8" w:space="0" w:color="5B9BD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6E6F4"/>
      </w:tcPr>
    </w:tblStylePr>
    <w:tblStylePr w:type="band1Horz">
      <w:tblPr/>
      <w:tcPr>
        <w:tcBorders>
          <w:left w:val="nil"/>
          <w:right w:val="nil"/>
          <w:insideH w:val="nil"/>
          <w:insideV w:val="nil"/>
        </w:tcBorders>
        <w:shd w:val="clear" w:color="auto" w:fill="D6E6F4"/>
      </w:tcPr>
    </w:tblStylePr>
  </w:style>
  <w:style w:type="table" w:customStyle="1" w:styleId="LightShading-Accent112111">
    <w:name w:val="Light Shading - Accent 112111"/>
    <w:basedOn w:val="TableNormal"/>
    <w:uiPriority w:val="60"/>
    <w:rsid w:val="004E35F9"/>
    <w:rPr>
      <w:color w:val="2E74B5"/>
      <w:lang w:bidi="fa-IR"/>
    </w:rPr>
    <w:tblPr>
      <w:tblStyleRowBandSize w:val="1"/>
      <w:tblStyleColBandSize w:val="1"/>
      <w:tblInd w:w="0" w:type="dxa"/>
      <w:tblBorders>
        <w:top w:val="single" w:sz="8" w:space="0" w:color="5B9BD5"/>
        <w:bottom w:val="single" w:sz="8" w:space="0" w:color="5B9BD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5B9BD5"/>
          <w:left w:val="nil"/>
          <w:bottom w:val="single" w:sz="8" w:space="0" w:color="5B9BD5"/>
          <w:right w:val="nil"/>
          <w:insideH w:val="nil"/>
          <w:insideV w:val="nil"/>
        </w:tcBorders>
      </w:tcPr>
    </w:tblStylePr>
    <w:tblStylePr w:type="lastRow">
      <w:pPr>
        <w:spacing w:before="0" w:after="0" w:line="240" w:lineRule="auto"/>
      </w:pPr>
      <w:rPr>
        <w:b/>
        <w:bCs/>
      </w:rPr>
      <w:tblPr/>
      <w:tcPr>
        <w:tcBorders>
          <w:top w:val="single" w:sz="8" w:space="0" w:color="5B9BD5"/>
          <w:left w:val="nil"/>
          <w:bottom w:val="single" w:sz="8" w:space="0" w:color="5B9BD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6E6F4"/>
      </w:tcPr>
    </w:tblStylePr>
    <w:tblStylePr w:type="band1Horz">
      <w:tblPr/>
      <w:tcPr>
        <w:tcBorders>
          <w:left w:val="nil"/>
          <w:right w:val="nil"/>
          <w:insideH w:val="nil"/>
          <w:insideV w:val="nil"/>
        </w:tcBorders>
        <w:shd w:val="clear" w:color="auto" w:fill="D6E6F4"/>
      </w:tcPr>
    </w:tblStylePr>
  </w:style>
  <w:style w:type="table" w:customStyle="1" w:styleId="LightShading-Accent2911">
    <w:name w:val="Light Shading - Accent 2911"/>
    <w:basedOn w:val="TableNormal"/>
    <w:next w:val="LightShading-Accent2"/>
    <w:uiPriority w:val="60"/>
    <w:rsid w:val="004E35F9"/>
    <w:rPr>
      <w:rFonts w:eastAsia="Times New Roman"/>
      <w:color w:val="943634"/>
      <w:lang w:bidi="fa-IR"/>
    </w:rPr>
    <w:tblPr>
      <w:tblStyleRowBandSize w:val="1"/>
      <w:tblStyleColBandSize w:val="1"/>
      <w:tblInd w:w="0" w:type="dxa"/>
      <w:tblBorders>
        <w:top w:val="single" w:sz="8" w:space="0" w:color="C0504D"/>
        <w:bottom w:val="single" w:sz="8" w:space="0" w:color="C0504D"/>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customStyle="1" w:styleId="LightGrid-Accent11411">
    <w:name w:val="Light Grid - Accent 11411"/>
    <w:rsid w:val="004E35F9"/>
    <w:rPr>
      <w:rFonts w:eastAsia="Times New Roman"/>
      <w:lang w:bidi="fa-IR"/>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CellMar>
        <w:top w:w="0" w:type="dxa"/>
        <w:left w:w="108" w:type="dxa"/>
        <w:bottom w:w="0" w:type="dxa"/>
        <w:right w:w="108" w:type="dxa"/>
      </w:tblCellMar>
    </w:tblPr>
  </w:style>
  <w:style w:type="table" w:customStyle="1" w:styleId="LightList-Accent521">
    <w:name w:val="Light List - Accent 521"/>
    <w:basedOn w:val="TableNormal"/>
    <w:next w:val="LightList-Accent5"/>
    <w:uiPriority w:val="61"/>
    <w:unhideWhenUsed/>
    <w:rsid w:val="004E35F9"/>
    <w:tblPr>
      <w:tblStyleRowBandSize w:val="1"/>
      <w:tblStyleColBandSize w:val="1"/>
      <w:tblInd w:w="0" w:type="dxa"/>
      <w:tblBorders>
        <w:top w:val="single" w:sz="8" w:space="0" w:color="4BACC6"/>
        <w:left w:val="single" w:sz="8" w:space="0" w:color="4BACC6"/>
        <w:bottom w:val="single" w:sz="8" w:space="0" w:color="4BACC6"/>
        <w:right w:val="single" w:sz="8" w:space="0" w:color="4BACC6"/>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customStyle="1" w:styleId="PlainTable22111">
    <w:name w:val="Plain Table 22111"/>
    <w:basedOn w:val="TableNormal"/>
    <w:uiPriority w:val="42"/>
    <w:rsid w:val="004E35F9"/>
    <w:tblPr>
      <w:tblStyleRowBandSize w:val="1"/>
      <w:tblStyleColBandSize w:val="1"/>
      <w:tblInd w:w="0" w:type="dxa"/>
      <w:tblBorders>
        <w:top w:val="single" w:sz="4" w:space="0" w:color="7F7F7F"/>
        <w:bottom w:val="single" w:sz="4" w:space="0" w:color="7F7F7F"/>
      </w:tblBorders>
      <w:tblCellMar>
        <w:top w:w="0" w:type="dxa"/>
        <w:left w:w="108" w:type="dxa"/>
        <w:bottom w:w="0" w:type="dxa"/>
        <w:right w:w="108" w:type="dxa"/>
      </w:tblCellMar>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customStyle="1" w:styleId="MediumShading2-Accent211">
    <w:name w:val="Medium Shading 2 - Accent 211"/>
    <w:basedOn w:val="TableNormal"/>
    <w:next w:val="MediumShading2-Accent2"/>
    <w:uiPriority w:val="64"/>
    <w:rsid w:val="004E35F9"/>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MediumShading1-Accent311">
    <w:name w:val="Medium Shading 1 - Accent 311"/>
    <w:basedOn w:val="TableNormal"/>
    <w:next w:val="MediumShading1-Accent3"/>
    <w:uiPriority w:val="63"/>
    <w:rsid w:val="004E35F9"/>
    <w:rPr>
      <w:rFonts w:eastAsia="Times New Roman"/>
    </w:rPr>
    <w:tblPr>
      <w:tblStyleRowBandSize w:val="1"/>
      <w:tblStyleColBandSize w:val="1"/>
      <w:tblInd w:w="0" w:type="dxa"/>
      <w:tblBorders>
        <w:top w:val="single" w:sz="8" w:space="0" w:color="B3CC82"/>
        <w:left w:val="single" w:sz="8" w:space="0" w:color="B3CC82"/>
        <w:bottom w:val="single" w:sz="8" w:space="0" w:color="B3CC82"/>
        <w:right w:val="single" w:sz="8" w:space="0" w:color="B3CC82"/>
        <w:insideH w:val="single" w:sz="8" w:space="0" w:color="B3CC82"/>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customStyle="1" w:styleId="MediumShading1-Accent611">
    <w:name w:val="Medium Shading 1 - Accent 611"/>
    <w:basedOn w:val="TableNormal"/>
    <w:next w:val="MediumShading1-Accent6"/>
    <w:uiPriority w:val="63"/>
    <w:rsid w:val="004E35F9"/>
    <w:rPr>
      <w:rFonts w:eastAsia="Times New Roman"/>
    </w:rPr>
    <w:tblPr>
      <w:tblStyleRowBandSize w:val="1"/>
      <w:tblStyleColBandSize w:val="1"/>
      <w:tblInd w:w="0" w:type="dxa"/>
      <w:tblBorders>
        <w:top w:val="single" w:sz="8" w:space="0" w:color="F9B074"/>
        <w:left w:val="single" w:sz="8" w:space="0" w:color="F9B074"/>
        <w:bottom w:val="single" w:sz="8" w:space="0" w:color="F9B074"/>
        <w:right w:val="single" w:sz="8" w:space="0" w:color="F9B074"/>
        <w:insideH w:val="single" w:sz="8" w:space="0" w:color="F9B074"/>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customStyle="1" w:styleId="MediumList1-Accent411">
    <w:name w:val="Medium List 1 - Accent 411"/>
    <w:basedOn w:val="TableNormal"/>
    <w:next w:val="MediumList1-Accent4"/>
    <w:uiPriority w:val="65"/>
    <w:rsid w:val="004E35F9"/>
    <w:rPr>
      <w:rFonts w:eastAsia="Times New Roman"/>
      <w:color w:val="000000"/>
    </w:rPr>
    <w:tblPr>
      <w:tblStyleRowBandSize w:val="1"/>
      <w:tblStyleColBandSize w:val="1"/>
      <w:tblInd w:w="0" w:type="dxa"/>
      <w:tblBorders>
        <w:top w:val="single" w:sz="8" w:space="0" w:color="8064A2"/>
        <w:bottom w:val="single" w:sz="8" w:space="0" w:color="8064A2"/>
      </w:tblBorders>
      <w:tblCellMar>
        <w:top w:w="0" w:type="dxa"/>
        <w:left w:w="108" w:type="dxa"/>
        <w:bottom w:w="0" w:type="dxa"/>
        <w:right w:w="108" w:type="dxa"/>
      </w:tblCellMar>
    </w:tblPr>
    <w:tblStylePr w:type="firstRow">
      <w:rPr>
        <w:rFonts w:ascii="DengXian" w:eastAsia="Times New Roman" w:hAnsi="DengXian"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customStyle="1" w:styleId="mohsen11">
    <w:name w:val="mohsen11"/>
    <w:basedOn w:val="TableNormal"/>
    <w:uiPriority w:val="99"/>
    <w:rsid w:val="004E35F9"/>
    <w:pPr>
      <w:jc w:val="center"/>
    </w:pPr>
    <w:rPr>
      <w:rFonts w:ascii="Times New Roman" w:hAnsi="Times New Roman" w:cs="B Lotus"/>
      <w:szCs w:val="24"/>
      <w:lang w:bidi="fa-IR"/>
    </w:rPr>
    <w:tblPr>
      <w:jc w:val="center"/>
      <w:tblInd w:w="0" w:type="dxa"/>
      <w:tblBorders>
        <w:top w:val="single" w:sz="4" w:space="0" w:color="auto"/>
        <w:bottom w:val="single" w:sz="4" w:space="0" w:color="auto"/>
        <w:insideH w:val="single" w:sz="4" w:space="0" w:color="auto"/>
      </w:tblBorders>
      <w:tblCellMar>
        <w:top w:w="0" w:type="dxa"/>
        <w:left w:w="28" w:type="dxa"/>
        <w:bottom w:w="0" w:type="dxa"/>
        <w:right w:w="28" w:type="dxa"/>
      </w:tblCellMar>
    </w:tblPr>
    <w:trPr>
      <w:jc w:val="center"/>
    </w:trPr>
    <w:tcPr>
      <w:vAlign w:val="center"/>
    </w:tcPr>
  </w:style>
  <w:style w:type="table" w:customStyle="1" w:styleId="mm11">
    <w:name w:val="mm11"/>
    <w:basedOn w:val="TableNormal"/>
    <w:next w:val="TableGrid"/>
    <w:uiPriority w:val="39"/>
    <w:rsid w:val="004E35F9"/>
    <w:pPr>
      <w:jc w:val="center"/>
    </w:pPr>
    <w:tblPr>
      <w:jc w:val="center"/>
      <w:tblInd w:w="0" w:type="dxa"/>
      <w:tblBorders>
        <w:top w:val="single" w:sz="4" w:space="0" w:color="auto"/>
        <w:bottom w:val="single" w:sz="4" w:space="0" w:color="auto"/>
        <w:insideH w:val="single" w:sz="4" w:space="0" w:color="auto"/>
      </w:tblBorders>
      <w:tblCellMar>
        <w:top w:w="0" w:type="dxa"/>
        <w:left w:w="28" w:type="dxa"/>
        <w:bottom w:w="0" w:type="dxa"/>
        <w:right w:w="28" w:type="dxa"/>
      </w:tblCellMar>
    </w:tblPr>
    <w:trPr>
      <w:jc w:val="center"/>
    </w:trPr>
    <w:tcPr>
      <w:vAlign w:val="center"/>
    </w:tcPr>
  </w:style>
  <w:style w:type="numbering" w:customStyle="1" w:styleId="NoList18111">
    <w:name w:val="No List18111"/>
    <w:next w:val="NoList"/>
    <w:uiPriority w:val="99"/>
    <w:semiHidden/>
    <w:unhideWhenUsed/>
    <w:rsid w:val="004E35F9"/>
  </w:style>
  <w:style w:type="table" w:customStyle="1" w:styleId="LightShading2211">
    <w:name w:val="Light Shading2211"/>
    <w:basedOn w:val="TableNormal"/>
    <w:uiPriority w:val="60"/>
    <w:rsid w:val="004E35F9"/>
    <w:rPr>
      <w:color w:val="000000"/>
      <w:sz w:val="22"/>
      <w:szCs w:val="22"/>
      <w:lang w:bidi="fa-IR"/>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MediumShading2-Accent221">
    <w:name w:val="Medium Shading 2 - Accent 221"/>
    <w:basedOn w:val="TableNormal"/>
    <w:next w:val="MediumShading2-Accent2"/>
    <w:uiPriority w:val="64"/>
    <w:rsid w:val="004E35F9"/>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TableGrid262">
    <w:name w:val="Table Grid262"/>
    <w:basedOn w:val="TableNormal"/>
    <w:next w:val="TableGrid"/>
    <w:uiPriority w:val="59"/>
    <w:rsid w:val="004E35F9"/>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LightShading13111">
    <w:name w:val="Light Shading13111"/>
    <w:basedOn w:val="TableNormal"/>
    <w:uiPriority w:val="60"/>
    <w:rsid w:val="004E35F9"/>
    <w:rPr>
      <w:rFonts w:cs="B Zar"/>
      <w:color w:val="000000"/>
      <w:sz w:val="22"/>
      <w:szCs w:val="28"/>
      <w:lang w:bidi="fa-IR"/>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numbering" w:customStyle="1" w:styleId="NoList19111">
    <w:name w:val="No List19111"/>
    <w:next w:val="NoList"/>
    <w:uiPriority w:val="99"/>
    <w:semiHidden/>
    <w:unhideWhenUsed/>
    <w:rsid w:val="004E35F9"/>
  </w:style>
  <w:style w:type="numbering" w:customStyle="1" w:styleId="NoList2511">
    <w:name w:val="No List2511"/>
    <w:next w:val="NoList"/>
    <w:uiPriority w:val="99"/>
    <w:semiHidden/>
    <w:unhideWhenUsed/>
    <w:rsid w:val="004E35F9"/>
  </w:style>
  <w:style w:type="table" w:customStyle="1" w:styleId="LightShading23111">
    <w:name w:val="Light Shading23111"/>
    <w:basedOn w:val="TableNormal"/>
    <w:next w:val="LightShading1"/>
    <w:uiPriority w:val="60"/>
    <w:rsid w:val="004E35F9"/>
    <w:rPr>
      <w:color w:val="000000"/>
      <w:sz w:val="22"/>
      <w:szCs w:val="22"/>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numbering" w:customStyle="1" w:styleId="NoList2011">
    <w:name w:val="No List2011"/>
    <w:next w:val="NoList"/>
    <w:uiPriority w:val="99"/>
    <w:semiHidden/>
    <w:unhideWhenUsed/>
    <w:rsid w:val="004E35F9"/>
  </w:style>
  <w:style w:type="numbering" w:customStyle="1" w:styleId="NoList11011">
    <w:name w:val="No List11011"/>
    <w:next w:val="NoList"/>
    <w:uiPriority w:val="99"/>
    <w:semiHidden/>
    <w:unhideWhenUsed/>
    <w:rsid w:val="004E35F9"/>
  </w:style>
  <w:style w:type="numbering" w:customStyle="1" w:styleId="NoList11611">
    <w:name w:val="No List11611"/>
    <w:next w:val="NoList"/>
    <w:uiPriority w:val="99"/>
    <w:semiHidden/>
    <w:unhideWhenUsed/>
    <w:rsid w:val="004E35F9"/>
  </w:style>
  <w:style w:type="numbering" w:customStyle="1" w:styleId="NoList2611">
    <w:name w:val="No List2611"/>
    <w:next w:val="NoList"/>
    <w:uiPriority w:val="99"/>
    <w:semiHidden/>
    <w:unhideWhenUsed/>
    <w:rsid w:val="004E35F9"/>
  </w:style>
  <w:style w:type="numbering" w:customStyle="1" w:styleId="NoList3511">
    <w:name w:val="No List3511"/>
    <w:next w:val="NoList"/>
    <w:uiPriority w:val="99"/>
    <w:semiHidden/>
    <w:unhideWhenUsed/>
    <w:rsid w:val="004E35F9"/>
  </w:style>
  <w:style w:type="table" w:customStyle="1" w:styleId="LightShading14111">
    <w:name w:val="Light Shading14111"/>
    <w:basedOn w:val="TableNormal"/>
    <w:uiPriority w:val="60"/>
    <w:rsid w:val="004E35F9"/>
    <w:rPr>
      <w:color w:val="000000"/>
      <w:lang w:bidi="fa-IR"/>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numbering" w:customStyle="1" w:styleId="NoList451">
    <w:name w:val="No List451"/>
    <w:next w:val="NoList"/>
    <w:uiPriority w:val="99"/>
    <w:semiHidden/>
    <w:unhideWhenUsed/>
    <w:rsid w:val="004E35F9"/>
  </w:style>
  <w:style w:type="numbering" w:customStyle="1" w:styleId="NoList541">
    <w:name w:val="No List541"/>
    <w:next w:val="NoList"/>
    <w:uiPriority w:val="99"/>
    <w:semiHidden/>
    <w:unhideWhenUsed/>
    <w:rsid w:val="004E35F9"/>
  </w:style>
  <w:style w:type="numbering" w:customStyle="1" w:styleId="NoList11151">
    <w:name w:val="No List11151"/>
    <w:next w:val="NoList"/>
    <w:uiPriority w:val="99"/>
    <w:semiHidden/>
    <w:unhideWhenUsed/>
    <w:rsid w:val="004E35F9"/>
  </w:style>
  <w:style w:type="numbering" w:customStyle="1" w:styleId="NoList2141">
    <w:name w:val="No List2141"/>
    <w:next w:val="NoList"/>
    <w:uiPriority w:val="99"/>
    <w:semiHidden/>
    <w:unhideWhenUsed/>
    <w:rsid w:val="004E35F9"/>
  </w:style>
  <w:style w:type="numbering" w:customStyle="1" w:styleId="NoList3141">
    <w:name w:val="No List3141"/>
    <w:next w:val="NoList"/>
    <w:uiPriority w:val="99"/>
    <w:semiHidden/>
    <w:unhideWhenUsed/>
    <w:rsid w:val="004E35F9"/>
  </w:style>
  <w:style w:type="numbering" w:customStyle="1" w:styleId="NoList4141">
    <w:name w:val="No List4141"/>
    <w:next w:val="NoList"/>
    <w:uiPriority w:val="99"/>
    <w:semiHidden/>
    <w:unhideWhenUsed/>
    <w:rsid w:val="004E35F9"/>
  </w:style>
  <w:style w:type="numbering" w:customStyle="1" w:styleId="NoList6311">
    <w:name w:val="No List6311"/>
    <w:next w:val="NoList"/>
    <w:uiPriority w:val="99"/>
    <w:semiHidden/>
    <w:unhideWhenUsed/>
    <w:rsid w:val="004E35F9"/>
  </w:style>
  <w:style w:type="table" w:customStyle="1" w:styleId="TableGrid471">
    <w:name w:val="Table Grid471"/>
    <w:basedOn w:val="TableNormal"/>
    <w:next w:val="TableGrid"/>
    <w:uiPriority w:val="59"/>
    <w:rsid w:val="004E35F9"/>
    <w:rPr>
      <w:sz w:val="22"/>
      <w:szCs w:val="22"/>
      <w:lang w:bidi="fa-I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241">
    <w:name w:val="Table Grid1241"/>
    <w:basedOn w:val="TableNormal"/>
    <w:next w:val="TableGrid"/>
    <w:uiPriority w:val="59"/>
    <w:rsid w:val="004E35F9"/>
    <w:rPr>
      <w:lang w:bidi="fa-IR"/>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NoList2711">
    <w:name w:val="No List2711"/>
    <w:next w:val="NoList"/>
    <w:uiPriority w:val="99"/>
    <w:semiHidden/>
    <w:unhideWhenUsed/>
    <w:rsid w:val="004E35F9"/>
  </w:style>
  <w:style w:type="numbering" w:customStyle="1" w:styleId="NoList11711">
    <w:name w:val="No List11711"/>
    <w:next w:val="NoList"/>
    <w:uiPriority w:val="99"/>
    <w:semiHidden/>
    <w:unhideWhenUsed/>
    <w:rsid w:val="004E35F9"/>
  </w:style>
  <w:style w:type="numbering" w:customStyle="1" w:styleId="NoList11811">
    <w:name w:val="No List11811"/>
    <w:next w:val="NoList"/>
    <w:uiPriority w:val="99"/>
    <w:semiHidden/>
    <w:unhideWhenUsed/>
    <w:rsid w:val="004E35F9"/>
  </w:style>
  <w:style w:type="numbering" w:customStyle="1" w:styleId="NoList2811">
    <w:name w:val="No List2811"/>
    <w:next w:val="NoList"/>
    <w:uiPriority w:val="99"/>
    <w:semiHidden/>
    <w:unhideWhenUsed/>
    <w:rsid w:val="004E35F9"/>
  </w:style>
  <w:style w:type="numbering" w:customStyle="1" w:styleId="NoList361">
    <w:name w:val="No List361"/>
    <w:next w:val="NoList"/>
    <w:uiPriority w:val="99"/>
    <w:semiHidden/>
    <w:unhideWhenUsed/>
    <w:rsid w:val="004E35F9"/>
  </w:style>
  <w:style w:type="numbering" w:customStyle="1" w:styleId="NoList461">
    <w:name w:val="No List461"/>
    <w:next w:val="NoList"/>
    <w:uiPriority w:val="99"/>
    <w:semiHidden/>
    <w:unhideWhenUsed/>
    <w:rsid w:val="004E35F9"/>
  </w:style>
  <w:style w:type="numbering" w:customStyle="1" w:styleId="NoList551">
    <w:name w:val="No List551"/>
    <w:next w:val="NoList"/>
    <w:uiPriority w:val="99"/>
    <w:semiHidden/>
    <w:unhideWhenUsed/>
    <w:rsid w:val="004E35F9"/>
  </w:style>
  <w:style w:type="numbering" w:customStyle="1" w:styleId="NoList11161">
    <w:name w:val="No List11161"/>
    <w:next w:val="NoList"/>
    <w:uiPriority w:val="99"/>
    <w:semiHidden/>
    <w:unhideWhenUsed/>
    <w:rsid w:val="004E35F9"/>
  </w:style>
  <w:style w:type="numbering" w:customStyle="1" w:styleId="NoList2151">
    <w:name w:val="No List2151"/>
    <w:next w:val="NoList"/>
    <w:uiPriority w:val="99"/>
    <w:semiHidden/>
    <w:unhideWhenUsed/>
    <w:rsid w:val="004E35F9"/>
  </w:style>
  <w:style w:type="numbering" w:customStyle="1" w:styleId="NoList3151">
    <w:name w:val="No List3151"/>
    <w:next w:val="NoList"/>
    <w:uiPriority w:val="99"/>
    <w:semiHidden/>
    <w:unhideWhenUsed/>
    <w:rsid w:val="004E35F9"/>
  </w:style>
  <w:style w:type="numbering" w:customStyle="1" w:styleId="NoList4151">
    <w:name w:val="No List4151"/>
    <w:next w:val="NoList"/>
    <w:uiPriority w:val="99"/>
    <w:semiHidden/>
    <w:unhideWhenUsed/>
    <w:rsid w:val="004E35F9"/>
  </w:style>
  <w:style w:type="numbering" w:customStyle="1" w:styleId="NoList641">
    <w:name w:val="No List641"/>
    <w:next w:val="NoList"/>
    <w:uiPriority w:val="99"/>
    <w:semiHidden/>
    <w:unhideWhenUsed/>
    <w:rsid w:val="004E35F9"/>
  </w:style>
  <w:style w:type="table" w:customStyle="1" w:styleId="TableGrid481">
    <w:name w:val="Table Grid481"/>
    <w:basedOn w:val="TableNormal"/>
    <w:next w:val="TableGrid"/>
    <w:uiPriority w:val="59"/>
    <w:rsid w:val="004E35F9"/>
    <w:rPr>
      <w:sz w:val="22"/>
      <w:szCs w:val="22"/>
      <w:lang w:bidi="fa-I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251">
    <w:name w:val="Table Grid1251"/>
    <w:basedOn w:val="TableNormal"/>
    <w:next w:val="TableGrid"/>
    <w:uiPriority w:val="59"/>
    <w:rsid w:val="004E35F9"/>
    <w:rPr>
      <w:lang w:bidi="fa-IR"/>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LightShading251">
    <w:name w:val="Light Shading251"/>
    <w:basedOn w:val="TableNormal"/>
    <w:next w:val="LightShading1"/>
    <w:uiPriority w:val="60"/>
    <w:rsid w:val="004E35F9"/>
    <w:rPr>
      <w:color w:val="000000"/>
      <w:sz w:val="22"/>
      <w:szCs w:val="22"/>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LightShading261">
    <w:name w:val="Light Shading261"/>
    <w:basedOn w:val="TableNormal"/>
    <w:next w:val="LightShading1"/>
    <w:uiPriority w:val="60"/>
    <w:rsid w:val="004E35F9"/>
    <w:rPr>
      <w:color w:val="000000"/>
      <w:sz w:val="22"/>
      <w:szCs w:val="22"/>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numbering" w:customStyle="1" w:styleId="NoList2911">
    <w:name w:val="No List2911"/>
    <w:next w:val="NoList"/>
    <w:uiPriority w:val="99"/>
    <w:semiHidden/>
    <w:unhideWhenUsed/>
    <w:rsid w:val="004E35F9"/>
  </w:style>
  <w:style w:type="numbering" w:customStyle="1" w:styleId="NoList3011">
    <w:name w:val="No List3011"/>
    <w:next w:val="NoList"/>
    <w:uiPriority w:val="99"/>
    <w:semiHidden/>
    <w:unhideWhenUsed/>
    <w:rsid w:val="004E35F9"/>
  </w:style>
  <w:style w:type="table" w:customStyle="1" w:styleId="LightGrid-Accent641">
    <w:name w:val="Light Grid - Accent 641"/>
    <w:basedOn w:val="TableNormal"/>
    <w:next w:val="LightGrid-Accent6"/>
    <w:uiPriority w:val="62"/>
    <w:rsid w:val="004E35F9"/>
    <w:rPr>
      <w:rFonts w:ascii="Times New Roman" w:eastAsia="Times New Roman" w:hAnsi="Times New Roman" w:cs="Times New Roman"/>
      <w:color w:val="000000"/>
      <w:spacing w:val="20"/>
      <w:lang w:bidi="fa-IR"/>
    </w:rPr>
    <w:tblPr>
      <w:tblStyleRowBandSize w:val="1"/>
      <w:tblStyleColBandSize w:val="1"/>
      <w:tblInd w:w="0" w:type="dxa"/>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CellMar>
        <w:top w:w="0" w:type="dxa"/>
        <w:left w:w="108" w:type="dxa"/>
        <w:bottom w:w="0" w:type="dxa"/>
        <w:right w:w="108" w:type="dxa"/>
      </w:tblCellMar>
    </w:tblPr>
    <w:tblStylePr w:type="firstRow">
      <w:pPr>
        <w:spacing w:beforeLines="0" w:beforeAutospacing="0" w:afterLines="0" w:afterAutospacing="0" w:line="240" w:lineRule="auto"/>
      </w:pPr>
      <w:rPr>
        <w:rFonts w:ascii="Calibri Light" w:eastAsia="Times New Roman" w:hAnsi="Calibri Light" w:cs="Calibri" w:hint="default"/>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Lines="0" w:beforeAutospacing="0" w:afterLines="0" w:afterAutospacing="0" w:line="240" w:lineRule="auto"/>
      </w:pPr>
      <w:rPr>
        <w:rFonts w:ascii="Calibri Light" w:eastAsia="Times New Roman" w:hAnsi="Calibri Light" w:cs="Calibri" w:hint="default"/>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libri Light" w:eastAsia="Times New Roman" w:hAnsi="Calibri Light" w:cs="Calibri" w:hint="default"/>
        <w:b/>
        <w:bCs/>
      </w:rPr>
    </w:tblStylePr>
    <w:tblStylePr w:type="lastCol">
      <w:rPr>
        <w:rFonts w:ascii="Calibri Light" w:eastAsia="Times New Roman" w:hAnsi="Calibri Light" w:cs="Calibri" w:hint="default"/>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customStyle="1" w:styleId="TableGrid11101">
    <w:name w:val="Table Grid11101"/>
    <w:basedOn w:val="TableNormal"/>
    <w:uiPriority w:val="59"/>
    <w:rsid w:val="004E35F9"/>
    <w:rPr>
      <w:rFonts w:cs="Times New Roman"/>
      <w:color w:val="000000"/>
      <w:spacing w:val="20"/>
      <w:sz w:val="22"/>
      <w:szCs w:val="22"/>
      <w:lang w:bidi="fa-I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141">
    <w:name w:val="Table Grid11141"/>
    <w:basedOn w:val="TableNormal"/>
    <w:uiPriority w:val="59"/>
    <w:rsid w:val="004E35F9"/>
    <w:rPr>
      <w:color w:val="000000"/>
      <w:spacing w:val="20"/>
      <w:lang w:bidi="fa-IR"/>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LightGrid131">
    <w:name w:val="Light Grid131"/>
    <w:basedOn w:val="TableNormal"/>
    <w:uiPriority w:val="62"/>
    <w:rsid w:val="004E35F9"/>
    <w:rPr>
      <w:rFonts w:ascii="Times New Roman" w:eastAsia="Times New Roman" w:hAnsi="Times New Roman" w:cs="Times New Roman"/>
      <w:color w:val="000000"/>
      <w:spacing w:val="20"/>
      <w:lang w:bidi="fa-IR"/>
    </w:rPr>
    <w:tblPr>
      <w:tblStyleRowBandSize w:val="1"/>
      <w:tblStyleColBandSize w:val="1"/>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108" w:type="dxa"/>
        <w:bottom w:w="0" w:type="dxa"/>
        <w:right w:w="108" w:type="dxa"/>
      </w:tblCellMar>
    </w:tblPr>
    <w:tblStylePr w:type="firstRow">
      <w:pPr>
        <w:spacing w:beforeLines="0" w:beforeAutospacing="0" w:afterLines="0" w:afterAutospacing="0" w:line="240" w:lineRule="auto"/>
      </w:pPr>
      <w:rPr>
        <w:rFonts w:ascii="DengXian" w:eastAsia="Times New Roman" w:hAnsi="DengXian" w:cs="Times New Roman" w:hint="default"/>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Lines="0" w:beforeAutospacing="0" w:afterLines="0" w:afterAutospacing="0" w:line="240" w:lineRule="auto"/>
      </w:pPr>
      <w:rPr>
        <w:rFonts w:ascii="DengXian" w:eastAsia="Times New Roman" w:hAnsi="DengXian" w:cs="Times New Roman" w:hint="default"/>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DengXian" w:eastAsia="Times New Roman" w:hAnsi="DengXian" w:cs="Times New Roman" w:hint="default"/>
        <w:b/>
        <w:bCs/>
      </w:rPr>
    </w:tblStylePr>
    <w:tblStylePr w:type="lastCol">
      <w:rPr>
        <w:rFonts w:ascii="DengXian" w:eastAsia="Times New Roman" w:hAnsi="DengXian" w:cs="Times New Roman" w:hint="default"/>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TableGrid1261">
    <w:name w:val="Table Grid1261"/>
    <w:basedOn w:val="TableNormal"/>
    <w:uiPriority w:val="59"/>
    <w:rsid w:val="004E35F9"/>
    <w:rPr>
      <w:color w:val="000000"/>
      <w:spacing w:val="20"/>
      <w:lang w:bidi="fa-IR"/>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381">
    <w:name w:val="Table Grid381"/>
    <w:basedOn w:val="TableNormal"/>
    <w:uiPriority w:val="59"/>
    <w:rsid w:val="004E35F9"/>
    <w:rPr>
      <w:color w:val="000000"/>
      <w:spacing w:val="20"/>
      <w:sz w:val="22"/>
      <w:szCs w:val="22"/>
      <w:lang w:bidi="fa-I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241">
    <w:name w:val="Table Grid2241"/>
    <w:basedOn w:val="TableNormal"/>
    <w:uiPriority w:val="59"/>
    <w:rsid w:val="004E35F9"/>
    <w:rPr>
      <w:color w:val="000000"/>
      <w:spacing w:val="20"/>
      <w:lang w:bidi="fa-IR"/>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491">
    <w:name w:val="Table Grid491"/>
    <w:basedOn w:val="TableNormal"/>
    <w:uiPriority w:val="59"/>
    <w:rsid w:val="004E35F9"/>
    <w:rPr>
      <w:color w:val="000000"/>
      <w:spacing w:val="20"/>
      <w:lang w:bidi="fa-I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371">
    <w:name w:val="Table Grid1371"/>
    <w:basedOn w:val="TableNormal"/>
    <w:uiPriority w:val="59"/>
    <w:rsid w:val="004E35F9"/>
    <w:rPr>
      <w:rFonts w:cs="Times New Roman"/>
      <w:color w:val="000000"/>
      <w:spacing w:val="20"/>
      <w:sz w:val="22"/>
      <w:szCs w:val="22"/>
      <w:lang w:bidi="fa-I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371">
    <w:name w:val="Table Grid2371"/>
    <w:basedOn w:val="TableNormal"/>
    <w:uiPriority w:val="59"/>
    <w:rsid w:val="004E35F9"/>
    <w:rPr>
      <w:color w:val="000000"/>
      <w:spacing w:val="20"/>
      <w:lang w:bidi="fa-I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231">
    <w:name w:val="Table Grid11231"/>
    <w:basedOn w:val="TableNormal"/>
    <w:uiPriority w:val="59"/>
    <w:rsid w:val="004E35F9"/>
    <w:rPr>
      <w:rFonts w:cs="Times New Roman"/>
      <w:color w:val="000000"/>
      <w:spacing w:val="20"/>
      <w:sz w:val="22"/>
      <w:szCs w:val="22"/>
      <w:lang w:bidi="fa-I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1131">
    <w:name w:val="Table Grid111131"/>
    <w:basedOn w:val="TableNormal"/>
    <w:uiPriority w:val="59"/>
    <w:rsid w:val="004E35F9"/>
    <w:rPr>
      <w:color w:val="000000"/>
      <w:spacing w:val="20"/>
      <w:lang w:bidi="fa-IR"/>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LightGrid-Accent61111">
    <w:name w:val="Light Grid - Accent 61111"/>
    <w:basedOn w:val="TableNormal"/>
    <w:uiPriority w:val="62"/>
    <w:rsid w:val="004E35F9"/>
    <w:rPr>
      <w:rFonts w:ascii="Times New Roman" w:eastAsia="Times New Roman" w:hAnsi="Times New Roman" w:cs="Times New Roman"/>
      <w:color w:val="000000"/>
      <w:spacing w:val="20"/>
      <w:lang w:bidi="fa-IR"/>
    </w:rPr>
    <w:tblPr>
      <w:tblStyleRowBandSize w:val="1"/>
      <w:tblStyleColBandSize w:val="1"/>
      <w:tblInd w:w="0" w:type="dxa"/>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CellMar>
        <w:top w:w="0" w:type="dxa"/>
        <w:left w:w="108" w:type="dxa"/>
        <w:bottom w:w="0" w:type="dxa"/>
        <w:right w:w="108" w:type="dxa"/>
      </w:tblCellMar>
    </w:tblPr>
    <w:tblStylePr w:type="firstRow">
      <w:pPr>
        <w:spacing w:beforeLines="0" w:beforeAutospacing="0" w:afterLines="0" w:afterAutospacing="0" w:line="240" w:lineRule="auto"/>
      </w:pPr>
      <w:rPr>
        <w:rFonts w:ascii="Calibri Light" w:eastAsia="Times New Roman" w:hAnsi="Calibri Light" w:cs="Calibri" w:hint="default"/>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Lines="0" w:beforeAutospacing="0" w:afterLines="0" w:afterAutospacing="0" w:line="240" w:lineRule="auto"/>
      </w:pPr>
      <w:rPr>
        <w:rFonts w:ascii="Calibri Light" w:eastAsia="Times New Roman" w:hAnsi="Calibri Light" w:cs="Calibri" w:hint="default"/>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libri Light" w:eastAsia="Times New Roman" w:hAnsi="Calibri Light" w:cs="Calibri" w:hint="default"/>
        <w:b/>
        <w:bCs/>
      </w:rPr>
    </w:tblStylePr>
    <w:tblStylePr w:type="lastCol">
      <w:rPr>
        <w:rFonts w:ascii="Calibri Light" w:eastAsia="Times New Roman" w:hAnsi="Calibri Light" w:cs="Calibri" w:hint="default"/>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customStyle="1" w:styleId="TableGrid12131">
    <w:name w:val="Table Grid12131"/>
    <w:basedOn w:val="TableNormal"/>
    <w:uiPriority w:val="59"/>
    <w:rsid w:val="004E35F9"/>
    <w:rPr>
      <w:color w:val="000000"/>
      <w:spacing w:val="20"/>
      <w:lang w:bidi="fa-IR"/>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4161">
    <w:name w:val="Table Grid4161"/>
    <w:basedOn w:val="TableNormal"/>
    <w:uiPriority w:val="59"/>
    <w:rsid w:val="004E35F9"/>
    <w:rPr>
      <w:rFonts w:eastAsia="Times New Roman"/>
      <w:color w:val="000000"/>
      <w:spacing w:val="20"/>
      <w:sz w:val="22"/>
      <w:szCs w:val="22"/>
      <w:lang w:bidi="fa-I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551">
    <w:name w:val="Table Grid551"/>
    <w:basedOn w:val="TableNormal"/>
    <w:uiPriority w:val="59"/>
    <w:rsid w:val="004E35F9"/>
    <w:pPr>
      <w:jc w:val="lowKashida"/>
    </w:pPr>
    <w:rPr>
      <w:rFonts w:ascii="Times New Roman" w:hAnsi="Times New Roman" w:cs="B Zar"/>
      <w:color w:val="000000"/>
      <w:spacing w:val="20"/>
      <w:sz w:val="32"/>
      <w:szCs w:val="32"/>
      <w:lang w:bidi="fa-IR"/>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651">
    <w:name w:val="Table Grid651"/>
    <w:basedOn w:val="TableNormal"/>
    <w:uiPriority w:val="59"/>
    <w:rsid w:val="004E35F9"/>
    <w:pPr>
      <w:jc w:val="both"/>
    </w:pPr>
    <w:rPr>
      <w:rFonts w:ascii="Times New Roman" w:hAnsi="Times New Roman" w:cs="B Zar"/>
      <w:color w:val="000000"/>
      <w:spacing w:val="20"/>
      <w:sz w:val="32"/>
      <w:szCs w:val="32"/>
      <w:lang w:bidi="fa-I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3161">
    <w:name w:val="Table Grid13161"/>
    <w:basedOn w:val="TableNormal"/>
    <w:uiPriority w:val="59"/>
    <w:rsid w:val="004E35F9"/>
    <w:pPr>
      <w:jc w:val="lowKashida"/>
    </w:pPr>
    <w:rPr>
      <w:rFonts w:ascii="Times New Roman" w:hAnsi="Times New Roman" w:cs="B Zar"/>
      <w:color w:val="000000"/>
      <w:spacing w:val="20"/>
      <w:sz w:val="32"/>
      <w:szCs w:val="32"/>
      <w:lang w:bidi="fa-IR"/>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131131">
    <w:name w:val="Table Grid131131"/>
    <w:basedOn w:val="TableNormal"/>
    <w:uiPriority w:val="59"/>
    <w:rsid w:val="004E35F9"/>
    <w:rPr>
      <w:color w:val="000000"/>
      <w:spacing w:val="20"/>
      <w:lang w:bidi="fa-IR"/>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4111111">
    <w:name w:val="Table Grid4111111"/>
    <w:basedOn w:val="TableNormal"/>
    <w:uiPriority w:val="59"/>
    <w:rsid w:val="004E35F9"/>
    <w:rPr>
      <w:color w:val="000000"/>
      <w:spacing w:val="20"/>
      <w:sz w:val="22"/>
      <w:szCs w:val="22"/>
      <w:lang w:bidi="fa-I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5131">
    <w:name w:val="Table Grid5131"/>
    <w:basedOn w:val="TableNormal"/>
    <w:uiPriority w:val="59"/>
    <w:rsid w:val="004E35F9"/>
    <w:rPr>
      <w:color w:val="000000"/>
      <w:spacing w:val="20"/>
      <w:sz w:val="22"/>
      <w:szCs w:val="22"/>
      <w:lang w:bidi="fa-IR"/>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6131">
    <w:name w:val="Table Grid6131"/>
    <w:basedOn w:val="TableNormal"/>
    <w:uiPriority w:val="59"/>
    <w:rsid w:val="004E35F9"/>
    <w:rPr>
      <w:color w:val="000000"/>
      <w:spacing w:val="20"/>
      <w:sz w:val="22"/>
      <w:szCs w:val="22"/>
      <w:lang w:bidi="fa-IR"/>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1431">
    <w:name w:val="Table Grid1431"/>
    <w:basedOn w:val="TableNormal"/>
    <w:uiPriority w:val="59"/>
    <w:rsid w:val="004E35F9"/>
    <w:rPr>
      <w:color w:val="000000"/>
      <w:spacing w:val="20"/>
      <w:lang w:bidi="fa-IR"/>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7311">
    <w:name w:val="Table Grid7311"/>
    <w:basedOn w:val="TableNormal"/>
    <w:uiPriority w:val="59"/>
    <w:rsid w:val="004E35F9"/>
    <w:rPr>
      <w:color w:val="000000"/>
      <w:spacing w:val="20"/>
      <w:sz w:val="22"/>
      <w:szCs w:val="22"/>
      <w:lang w:bidi="fa-I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1611">
    <w:name w:val="Light Shading1611"/>
    <w:basedOn w:val="TableNormal"/>
    <w:uiPriority w:val="60"/>
    <w:rsid w:val="004E35F9"/>
    <w:rPr>
      <w:color w:val="000000"/>
      <w:spacing w:val="20"/>
      <w:sz w:val="22"/>
      <w:szCs w:val="22"/>
      <w:lang w:bidi="fa-IR"/>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LightShading271">
    <w:name w:val="Light Shading271"/>
    <w:basedOn w:val="TableNormal"/>
    <w:uiPriority w:val="60"/>
    <w:rsid w:val="004E35F9"/>
    <w:rPr>
      <w:color w:val="000000"/>
      <w:spacing w:val="20"/>
      <w:sz w:val="22"/>
      <w:szCs w:val="22"/>
      <w:lang w:bidi="fa-IR"/>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TableGrid421111">
    <w:name w:val="Table Grid421111"/>
    <w:basedOn w:val="TableNormal"/>
    <w:uiPriority w:val="59"/>
    <w:rsid w:val="004E35F9"/>
    <w:rPr>
      <w:rFonts w:eastAsia="Times New Roman"/>
      <w:color w:val="000000"/>
      <w:spacing w:val="20"/>
      <w:sz w:val="22"/>
      <w:szCs w:val="22"/>
      <w:lang w:bidi="fa-I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3231">
    <w:name w:val="Table Grid13231"/>
    <w:basedOn w:val="TableNormal"/>
    <w:uiPriority w:val="59"/>
    <w:rsid w:val="004E35F9"/>
    <w:pPr>
      <w:jc w:val="lowKashida"/>
    </w:pPr>
    <w:rPr>
      <w:rFonts w:ascii="Times New Roman" w:hAnsi="Times New Roman" w:cs="B Zar"/>
      <w:color w:val="000000"/>
      <w:spacing w:val="20"/>
      <w:sz w:val="32"/>
      <w:szCs w:val="32"/>
      <w:lang w:bidi="fa-IR"/>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131211">
    <w:name w:val="Table Grid131211"/>
    <w:basedOn w:val="TableNormal"/>
    <w:uiPriority w:val="59"/>
    <w:rsid w:val="004E35F9"/>
    <w:rPr>
      <w:color w:val="000000"/>
      <w:spacing w:val="20"/>
      <w:lang w:bidi="fa-IR"/>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41211">
    <w:name w:val="Table Grid41211"/>
    <w:basedOn w:val="TableNormal"/>
    <w:uiPriority w:val="59"/>
    <w:rsid w:val="004E35F9"/>
    <w:rPr>
      <w:color w:val="000000"/>
      <w:spacing w:val="20"/>
      <w:sz w:val="22"/>
      <w:szCs w:val="22"/>
      <w:lang w:bidi="fa-I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31311">
    <w:name w:val="Table Grid131311"/>
    <w:basedOn w:val="TableNormal"/>
    <w:uiPriority w:val="59"/>
    <w:rsid w:val="004E35F9"/>
    <w:rPr>
      <w:color w:val="000000"/>
      <w:spacing w:val="20"/>
      <w:lang w:bidi="fa-IR"/>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41311">
    <w:name w:val="Table Grid41311"/>
    <w:basedOn w:val="TableNormal"/>
    <w:uiPriority w:val="59"/>
    <w:rsid w:val="004E35F9"/>
    <w:rPr>
      <w:color w:val="000000"/>
      <w:spacing w:val="20"/>
      <w:sz w:val="22"/>
      <w:szCs w:val="22"/>
      <w:lang w:bidi="fa-I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3311">
    <w:name w:val="Table Grid23311"/>
    <w:basedOn w:val="TableNormal"/>
    <w:uiPriority w:val="59"/>
    <w:rsid w:val="004E35F9"/>
    <w:rPr>
      <w:color w:val="000000"/>
      <w:spacing w:val="20"/>
      <w:lang w:bidi="fa-IR"/>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13411">
    <w:name w:val="Table Grid13411"/>
    <w:basedOn w:val="TableNormal"/>
    <w:uiPriority w:val="59"/>
    <w:rsid w:val="004E35F9"/>
    <w:rPr>
      <w:color w:val="000000"/>
      <w:spacing w:val="20"/>
      <w:lang w:bidi="fa-IR"/>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5231">
    <w:name w:val="Table Grid5231"/>
    <w:basedOn w:val="TableNormal"/>
    <w:uiPriority w:val="59"/>
    <w:rsid w:val="004E35F9"/>
    <w:rPr>
      <w:color w:val="000000"/>
      <w:spacing w:val="20"/>
      <w:sz w:val="22"/>
      <w:szCs w:val="22"/>
      <w:lang w:bidi="fa-IR"/>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6231">
    <w:name w:val="Table Grid6231"/>
    <w:basedOn w:val="TableNormal"/>
    <w:uiPriority w:val="59"/>
    <w:rsid w:val="004E35F9"/>
    <w:rPr>
      <w:color w:val="000000"/>
      <w:spacing w:val="20"/>
      <w:sz w:val="22"/>
      <w:szCs w:val="22"/>
      <w:lang w:bidi="fa-IR"/>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23411">
    <w:name w:val="Table Grid23411"/>
    <w:basedOn w:val="TableNormal"/>
    <w:uiPriority w:val="59"/>
    <w:rsid w:val="004E35F9"/>
    <w:rPr>
      <w:color w:val="000000"/>
      <w:spacing w:val="20"/>
      <w:lang w:bidi="fa-IR"/>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831">
    <w:name w:val="Table Grid831"/>
    <w:basedOn w:val="TableNormal"/>
    <w:uiPriority w:val="59"/>
    <w:rsid w:val="004E35F9"/>
    <w:rPr>
      <w:rFonts w:ascii="Times New Roman" w:hAnsi="Times New Roman" w:cs="B Nazanin"/>
      <w:color w:val="000000"/>
      <w:spacing w:val="20"/>
      <w:lang w:bidi="fa-I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371">
    <w:name w:val="No List371"/>
    <w:next w:val="NoList"/>
    <w:uiPriority w:val="99"/>
    <w:semiHidden/>
    <w:unhideWhenUsed/>
    <w:rsid w:val="004E35F9"/>
  </w:style>
  <w:style w:type="table" w:customStyle="1" w:styleId="TableGrid391">
    <w:name w:val="Table Grid391"/>
    <w:basedOn w:val="TableNormal"/>
    <w:next w:val="TableGrid"/>
    <w:uiPriority w:val="59"/>
    <w:rsid w:val="004E35F9"/>
    <w:rPr>
      <w:rFonts w:ascii="Times New Roman" w:eastAsia="Times New Roman" w:hAnsi="Times New Roman" w:cs="Times New Roman"/>
      <w:color w:val="000000"/>
      <w:spacing w:val="20"/>
      <w:lang w:bidi="fa-I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Grid-Accent651">
    <w:name w:val="Light Grid - Accent 651"/>
    <w:basedOn w:val="TableNormal"/>
    <w:next w:val="LightGrid-Accent6"/>
    <w:uiPriority w:val="62"/>
    <w:rsid w:val="004E35F9"/>
    <w:rPr>
      <w:rFonts w:ascii="Times New Roman" w:eastAsia="Times New Roman" w:hAnsi="Times New Roman" w:cs="Times New Roman"/>
      <w:color w:val="000000"/>
      <w:spacing w:val="20"/>
      <w:lang w:bidi="fa-IR"/>
    </w:rPr>
    <w:tblPr>
      <w:tblStyleRowBandSize w:val="1"/>
      <w:tblStyleColBandSize w:val="1"/>
      <w:tblInd w:w="0" w:type="dxa"/>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CellMar>
        <w:top w:w="0" w:type="dxa"/>
        <w:left w:w="108" w:type="dxa"/>
        <w:bottom w:w="0" w:type="dxa"/>
        <w:right w:w="108" w:type="dxa"/>
      </w:tblCellMar>
    </w:tblPr>
    <w:tblStylePr w:type="firstRow">
      <w:pPr>
        <w:spacing w:beforeLines="0" w:beforeAutospacing="0" w:afterLines="0" w:afterAutospacing="0" w:line="240" w:lineRule="auto"/>
      </w:pPr>
      <w:rPr>
        <w:rFonts w:ascii="Calibri Light" w:eastAsia="Times New Roman" w:hAnsi="Calibri Light" w:cs="Calibri" w:hint="default"/>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Lines="0" w:beforeAutospacing="0" w:afterLines="0" w:afterAutospacing="0" w:line="240" w:lineRule="auto"/>
      </w:pPr>
      <w:rPr>
        <w:rFonts w:ascii="Calibri Light" w:eastAsia="Times New Roman" w:hAnsi="Calibri Light" w:cs="Calibri" w:hint="default"/>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libri Light" w:eastAsia="Times New Roman" w:hAnsi="Calibri Light" w:cs="Calibri" w:hint="default"/>
        <w:b/>
        <w:bCs/>
      </w:rPr>
    </w:tblStylePr>
    <w:tblStylePr w:type="lastCol">
      <w:rPr>
        <w:rFonts w:ascii="Calibri Light" w:eastAsia="Times New Roman" w:hAnsi="Calibri Light" w:cs="Calibri" w:hint="default"/>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customStyle="1" w:styleId="TableGrid3321">
    <w:name w:val="Table Grid3321"/>
    <w:basedOn w:val="TableNormal"/>
    <w:uiPriority w:val="59"/>
    <w:rsid w:val="004E35F9"/>
    <w:rPr>
      <w:rFonts w:ascii="Tahoma" w:hAnsi="Tahoma" w:cs="B Lotus"/>
      <w:color w:val="000000"/>
      <w:spacing w:val="20"/>
      <w:sz w:val="28"/>
      <w:szCs w:val="28"/>
      <w:lang w:bidi="fa-I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201">
    <w:name w:val="Table Grid1201"/>
    <w:basedOn w:val="TableNormal"/>
    <w:uiPriority w:val="59"/>
    <w:rsid w:val="004E35F9"/>
    <w:rPr>
      <w:rFonts w:cs="Times New Roman"/>
      <w:color w:val="000000"/>
      <w:spacing w:val="20"/>
      <w:sz w:val="22"/>
      <w:szCs w:val="22"/>
      <w:lang w:bidi="fa-I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151">
    <w:name w:val="Table Grid11151"/>
    <w:basedOn w:val="TableNormal"/>
    <w:uiPriority w:val="59"/>
    <w:rsid w:val="004E35F9"/>
    <w:rPr>
      <w:rFonts w:cs="Times New Roman"/>
      <w:color w:val="000000"/>
      <w:spacing w:val="20"/>
      <w:sz w:val="22"/>
      <w:szCs w:val="22"/>
      <w:lang w:bidi="fa-I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171">
    <w:name w:val="Table Grid2171"/>
    <w:basedOn w:val="TableNormal"/>
    <w:uiPriority w:val="59"/>
    <w:rsid w:val="004E35F9"/>
    <w:rPr>
      <w:color w:val="000000"/>
      <w:spacing w:val="20"/>
      <w:sz w:val="22"/>
      <w:szCs w:val="22"/>
      <w:lang w:bidi="fa-I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161">
    <w:name w:val="Table Grid11161"/>
    <w:basedOn w:val="TableNormal"/>
    <w:uiPriority w:val="59"/>
    <w:rsid w:val="004E35F9"/>
    <w:rPr>
      <w:color w:val="000000"/>
      <w:spacing w:val="20"/>
      <w:lang w:bidi="fa-IR"/>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LightGrid141">
    <w:name w:val="Light Grid141"/>
    <w:basedOn w:val="TableNormal"/>
    <w:uiPriority w:val="62"/>
    <w:rsid w:val="004E35F9"/>
    <w:rPr>
      <w:rFonts w:ascii="Times New Roman" w:eastAsia="Times New Roman" w:hAnsi="Times New Roman" w:cs="Times New Roman"/>
      <w:color w:val="000000"/>
      <w:spacing w:val="20"/>
      <w:lang w:bidi="fa-IR"/>
    </w:rPr>
    <w:tblPr>
      <w:tblStyleRowBandSize w:val="1"/>
      <w:tblStyleColBandSize w:val="1"/>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108" w:type="dxa"/>
        <w:bottom w:w="0" w:type="dxa"/>
        <w:right w:w="108" w:type="dxa"/>
      </w:tblCellMar>
    </w:tblPr>
    <w:tblStylePr w:type="firstRow">
      <w:pPr>
        <w:spacing w:beforeLines="0" w:beforeAutospacing="0" w:afterLines="0" w:afterAutospacing="0" w:line="240" w:lineRule="auto"/>
      </w:pPr>
      <w:rPr>
        <w:rFonts w:ascii="DengXian" w:eastAsia="Times New Roman" w:hAnsi="DengXian" w:cs="Times New Roman" w:hint="default"/>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Lines="0" w:beforeAutospacing="0" w:afterLines="0" w:afterAutospacing="0" w:line="240" w:lineRule="auto"/>
      </w:pPr>
      <w:rPr>
        <w:rFonts w:ascii="DengXian" w:eastAsia="Times New Roman" w:hAnsi="DengXian" w:cs="Times New Roman" w:hint="default"/>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DengXian" w:eastAsia="Times New Roman" w:hAnsi="DengXian" w:cs="Times New Roman" w:hint="default"/>
        <w:b/>
        <w:bCs/>
      </w:rPr>
    </w:tblStylePr>
    <w:tblStylePr w:type="lastCol">
      <w:rPr>
        <w:rFonts w:ascii="DengXian" w:eastAsia="Times New Roman" w:hAnsi="DengXian" w:cs="Times New Roman" w:hint="default"/>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TableGrid1271">
    <w:name w:val="Table Grid1271"/>
    <w:basedOn w:val="TableNormal"/>
    <w:uiPriority w:val="59"/>
    <w:rsid w:val="004E35F9"/>
    <w:rPr>
      <w:color w:val="000000"/>
      <w:spacing w:val="20"/>
      <w:lang w:bidi="fa-IR"/>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3101">
    <w:name w:val="Table Grid3101"/>
    <w:basedOn w:val="TableNormal"/>
    <w:uiPriority w:val="59"/>
    <w:rsid w:val="004E35F9"/>
    <w:rPr>
      <w:color w:val="000000"/>
      <w:spacing w:val="20"/>
      <w:sz w:val="22"/>
      <w:szCs w:val="22"/>
      <w:lang w:bidi="fa-I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251">
    <w:name w:val="Table Grid2251"/>
    <w:basedOn w:val="TableNormal"/>
    <w:uiPriority w:val="59"/>
    <w:rsid w:val="004E35F9"/>
    <w:rPr>
      <w:color w:val="000000"/>
      <w:spacing w:val="20"/>
      <w:lang w:bidi="fa-IR"/>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4101">
    <w:name w:val="Table Grid4101"/>
    <w:basedOn w:val="TableNormal"/>
    <w:uiPriority w:val="59"/>
    <w:rsid w:val="004E35F9"/>
    <w:rPr>
      <w:color w:val="000000"/>
      <w:spacing w:val="20"/>
      <w:lang w:bidi="fa-I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381">
    <w:name w:val="Table Grid1381"/>
    <w:basedOn w:val="TableNormal"/>
    <w:uiPriority w:val="59"/>
    <w:rsid w:val="004E35F9"/>
    <w:rPr>
      <w:rFonts w:cs="Times New Roman"/>
      <w:color w:val="000000"/>
      <w:spacing w:val="20"/>
      <w:sz w:val="22"/>
      <w:szCs w:val="22"/>
      <w:lang w:bidi="fa-I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381">
    <w:name w:val="Table Grid2381"/>
    <w:basedOn w:val="TableNormal"/>
    <w:uiPriority w:val="59"/>
    <w:rsid w:val="004E35F9"/>
    <w:rPr>
      <w:color w:val="000000"/>
      <w:spacing w:val="20"/>
      <w:lang w:bidi="fa-I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241">
    <w:name w:val="Table Grid11241"/>
    <w:basedOn w:val="TableNormal"/>
    <w:uiPriority w:val="59"/>
    <w:rsid w:val="004E35F9"/>
    <w:rPr>
      <w:rFonts w:cs="Times New Roman"/>
      <w:color w:val="000000"/>
      <w:spacing w:val="20"/>
      <w:sz w:val="22"/>
      <w:szCs w:val="22"/>
      <w:lang w:bidi="fa-I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1141">
    <w:name w:val="Table Grid111141"/>
    <w:basedOn w:val="TableNormal"/>
    <w:uiPriority w:val="59"/>
    <w:rsid w:val="004E35F9"/>
    <w:rPr>
      <w:color w:val="000000"/>
      <w:spacing w:val="20"/>
      <w:lang w:bidi="fa-IR"/>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LightGrid-Accent6121">
    <w:name w:val="Light Grid - Accent 6121"/>
    <w:basedOn w:val="TableNormal"/>
    <w:uiPriority w:val="62"/>
    <w:rsid w:val="004E35F9"/>
    <w:rPr>
      <w:rFonts w:ascii="Times New Roman" w:eastAsia="Times New Roman" w:hAnsi="Times New Roman" w:cs="Times New Roman"/>
      <w:color w:val="000000"/>
      <w:spacing w:val="20"/>
      <w:lang w:bidi="fa-IR"/>
    </w:rPr>
    <w:tblPr>
      <w:tblStyleRowBandSize w:val="1"/>
      <w:tblStyleColBandSize w:val="1"/>
      <w:tblInd w:w="0" w:type="dxa"/>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CellMar>
        <w:top w:w="0" w:type="dxa"/>
        <w:left w:w="108" w:type="dxa"/>
        <w:bottom w:w="0" w:type="dxa"/>
        <w:right w:w="108" w:type="dxa"/>
      </w:tblCellMar>
    </w:tblPr>
    <w:tblStylePr w:type="firstRow">
      <w:pPr>
        <w:spacing w:beforeLines="0" w:beforeAutospacing="0" w:afterLines="0" w:afterAutospacing="0" w:line="240" w:lineRule="auto"/>
      </w:pPr>
      <w:rPr>
        <w:rFonts w:ascii="Calibri Light" w:eastAsia="Times New Roman" w:hAnsi="Calibri Light" w:cs="Calibri" w:hint="default"/>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Lines="0" w:beforeAutospacing="0" w:afterLines="0" w:afterAutospacing="0" w:line="240" w:lineRule="auto"/>
      </w:pPr>
      <w:rPr>
        <w:rFonts w:ascii="Calibri Light" w:eastAsia="Times New Roman" w:hAnsi="Calibri Light" w:cs="Calibri" w:hint="default"/>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libri Light" w:eastAsia="Times New Roman" w:hAnsi="Calibri Light" w:cs="Calibri" w:hint="default"/>
        <w:b/>
        <w:bCs/>
      </w:rPr>
    </w:tblStylePr>
    <w:tblStylePr w:type="lastCol">
      <w:rPr>
        <w:rFonts w:ascii="Calibri Light" w:eastAsia="Times New Roman" w:hAnsi="Calibri Light" w:cs="Calibri" w:hint="default"/>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customStyle="1" w:styleId="TableGrid12141">
    <w:name w:val="Table Grid12141"/>
    <w:basedOn w:val="TableNormal"/>
    <w:uiPriority w:val="59"/>
    <w:rsid w:val="004E35F9"/>
    <w:rPr>
      <w:color w:val="000000"/>
      <w:spacing w:val="20"/>
      <w:lang w:bidi="fa-IR"/>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3141">
    <w:name w:val="Table Grid3141"/>
    <w:basedOn w:val="TableNormal"/>
    <w:uiPriority w:val="59"/>
    <w:rsid w:val="004E35F9"/>
    <w:rPr>
      <w:color w:val="000000"/>
      <w:spacing w:val="20"/>
      <w:sz w:val="22"/>
      <w:szCs w:val="22"/>
      <w:lang w:bidi="fa-I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171">
    <w:name w:val="Table Grid4171"/>
    <w:basedOn w:val="TableNormal"/>
    <w:uiPriority w:val="59"/>
    <w:rsid w:val="004E35F9"/>
    <w:rPr>
      <w:rFonts w:eastAsia="Times New Roman"/>
      <w:color w:val="000000"/>
      <w:spacing w:val="20"/>
      <w:sz w:val="22"/>
      <w:szCs w:val="22"/>
      <w:lang w:bidi="fa-I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561">
    <w:name w:val="Table Grid561"/>
    <w:basedOn w:val="TableNormal"/>
    <w:uiPriority w:val="59"/>
    <w:rsid w:val="004E35F9"/>
    <w:pPr>
      <w:jc w:val="lowKashida"/>
    </w:pPr>
    <w:rPr>
      <w:rFonts w:ascii="Times New Roman" w:hAnsi="Times New Roman" w:cs="B Zar"/>
      <w:color w:val="000000"/>
      <w:spacing w:val="20"/>
      <w:sz w:val="32"/>
      <w:szCs w:val="32"/>
      <w:lang w:bidi="fa-IR"/>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661">
    <w:name w:val="Table Grid661"/>
    <w:basedOn w:val="TableNormal"/>
    <w:uiPriority w:val="59"/>
    <w:rsid w:val="004E35F9"/>
    <w:pPr>
      <w:jc w:val="both"/>
    </w:pPr>
    <w:rPr>
      <w:rFonts w:ascii="Times New Roman" w:hAnsi="Times New Roman" w:cs="B Zar"/>
      <w:color w:val="000000"/>
      <w:spacing w:val="20"/>
      <w:sz w:val="32"/>
      <w:szCs w:val="32"/>
      <w:lang w:bidi="fa-I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3171">
    <w:name w:val="Table Grid13171"/>
    <w:basedOn w:val="TableNormal"/>
    <w:uiPriority w:val="59"/>
    <w:rsid w:val="004E35F9"/>
    <w:pPr>
      <w:jc w:val="lowKashida"/>
    </w:pPr>
    <w:rPr>
      <w:rFonts w:ascii="Times New Roman" w:hAnsi="Times New Roman" w:cs="B Zar"/>
      <w:color w:val="000000"/>
      <w:spacing w:val="20"/>
      <w:sz w:val="32"/>
      <w:szCs w:val="32"/>
      <w:lang w:bidi="fa-IR"/>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131141">
    <w:name w:val="Table Grid131141"/>
    <w:basedOn w:val="TableNormal"/>
    <w:uiPriority w:val="59"/>
    <w:rsid w:val="004E35F9"/>
    <w:rPr>
      <w:color w:val="000000"/>
      <w:spacing w:val="20"/>
      <w:lang w:bidi="fa-IR"/>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41121">
    <w:name w:val="Table Grid41121"/>
    <w:basedOn w:val="TableNormal"/>
    <w:uiPriority w:val="59"/>
    <w:rsid w:val="004E35F9"/>
    <w:rPr>
      <w:color w:val="000000"/>
      <w:spacing w:val="20"/>
      <w:sz w:val="22"/>
      <w:szCs w:val="22"/>
      <w:lang w:bidi="fa-I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5141">
    <w:name w:val="Table Grid5141"/>
    <w:basedOn w:val="TableNormal"/>
    <w:uiPriority w:val="59"/>
    <w:rsid w:val="004E35F9"/>
    <w:rPr>
      <w:color w:val="000000"/>
      <w:spacing w:val="20"/>
      <w:sz w:val="22"/>
      <w:szCs w:val="22"/>
      <w:lang w:bidi="fa-IR"/>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6141">
    <w:name w:val="Table Grid6141"/>
    <w:basedOn w:val="TableNormal"/>
    <w:uiPriority w:val="59"/>
    <w:rsid w:val="004E35F9"/>
    <w:rPr>
      <w:color w:val="000000"/>
      <w:spacing w:val="20"/>
      <w:sz w:val="22"/>
      <w:szCs w:val="22"/>
      <w:lang w:bidi="fa-IR"/>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1441">
    <w:name w:val="Table Grid1441"/>
    <w:basedOn w:val="TableNormal"/>
    <w:uiPriority w:val="59"/>
    <w:rsid w:val="004E35F9"/>
    <w:rPr>
      <w:color w:val="000000"/>
      <w:spacing w:val="20"/>
      <w:lang w:bidi="fa-IR"/>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741">
    <w:name w:val="Table Grid741"/>
    <w:basedOn w:val="TableNormal"/>
    <w:uiPriority w:val="59"/>
    <w:rsid w:val="004E35F9"/>
    <w:rPr>
      <w:color w:val="000000"/>
      <w:spacing w:val="20"/>
      <w:sz w:val="22"/>
      <w:szCs w:val="22"/>
      <w:lang w:bidi="fa-I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3121">
    <w:name w:val="Table Grid23121"/>
    <w:basedOn w:val="TableNormal"/>
    <w:uiPriority w:val="59"/>
    <w:rsid w:val="004E35F9"/>
    <w:rPr>
      <w:color w:val="000000"/>
      <w:spacing w:val="20"/>
      <w:lang w:bidi="fa-IR"/>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LightShading171">
    <w:name w:val="Light Shading171"/>
    <w:basedOn w:val="TableNormal"/>
    <w:uiPriority w:val="60"/>
    <w:rsid w:val="004E35F9"/>
    <w:rPr>
      <w:color w:val="000000"/>
      <w:spacing w:val="20"/>
      <w:sz w:val="22"/>
      <w:szCs w:val="22"/>
      <w:lang w:bidi="fa-IR"/>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LightShading281">
    <w:name w:val="Light Shading281"/>
    <w:basedOn w:val="TableNormal"/>
    <w:uiPriority w:val="60"/>
    <w:rsid w:val="004E35F9"/>
    <w:rPr>
      <w:color w:val="000000"/>
      <w:spacing w:val="20"/>
      <w:sz w:val="22"/>
      <w:szCs w:val="22"/>
      <w:lang w:bidi="fa-IR"/>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TableGrid4221">
    <w:name w:val="Table Grid4221"/>
    <w:basedOn w:val="TableNormal"/>
    <w:uiPriority w:val="59"/>
    <w:rsid w:val="004E35F9"/>
    <w:rPr>
      <w:rFonts w:eastAsia="Times New Roman"/>
      <w:color w:val="000000"/>
      <w:spacing w:val="20"/>
      <w:sz w:val="22"/>
      <w:szCs w:val="22"/>
      <w:lang w:bidi="fa-I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3241">
    <w:name w:val="Table Grid13241"/>
    <w:basedOn w:val="TableNormal"/>
    <w:uiPriority w:val="59"/>
    <w:rsid w:val="004E35F9"/>
    <w:pPr>
      <w:jc w:val="lowKashida"/>
    </w:pPr>
    <w:rPr>
      <w:rFonts w:ascii="Times New Roman" w:hAnsi="Times New Roman" w:cs="B Zar"/>
      <w:color w:val="000000"/>
      <w:spacing w:val="20"/>
      <w:sz w:val="32"/>
      <w:szCs w:val="32"/>
      <w:lang w:bidi="fa-IR"/>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131221">
    <w:name w:val="Table Grid131221"/>
    <w:basedOn w:val="TableNormal"/>
    <w:uiPriority w:val="59"/>
    <w:rsid w:val="004E35F9"/>
    <w:rPr>
      <w:color w:val="000000"/>
      <w:spacing w:val="20"/>
      <w:lang w:bidi="fa-IR"/>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41221">
    <w:name w:val="Table Grid41221"/>
    <w:basedOn w:val="TableNormal"/>
    <w:uiPriority w:val="59"/>
    <w:rsid w:val="004E35F9"/>
    <w:rPr>
      <w:color w:val="000000"/>
      <w:spacing w:val="20"/>
      <w:sz w:val="22"/>
      <w:szCs w:val="22"/>
      <w:lang w:bidi="fa-I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3221">
    <w:name w:val="Table Grid23221"/>
    <w:basedOn w:val="TableNormal"/>
    <w:uiPriority w:val="59"/>
    <w:rsid w:val="004E35F9"/>
    <w:rPr>
      <w:color w:val="000000"/>
      <w:spacing w:val="20"/>
      <w:lang w:bidi="fa-IR"/>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4321">
    <w:name w:val="Table Grid4321"/>
    <w:basedOn w:val="TableNormal"/>
    <w:uiPriority w:val="59"/>
    <w:rsid w:val="004E35F9"/>
    <w:rPr>
      <w:rFonts w:eastAsia="Times New Roman"/>
      <w:color w:val="000000"/>
      <w:spacing w:val="20"/>
      <w:sz w:val="22"/>
      <w:szCs w:val="22"/>
      <w:lang w:bidi="fa-I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3321">
    <w:name w:val="Table Grid13321"/>
    <w:basedOn w:val="TableNormal"/>
    <w:uiPriority w:val="59"/>
    <w:rsid w:val="004E35F9"/>
    <w:pPr>
      <w:jc w:val="lowKashida"/>
    </w:pPr>
    <w:rPr>
      <w:rFonts w:ascii="Times New Roman" w:hAnsi="Times New Roman" w:cs="B Zar"/>
      <w:color w:val="000000"/>
      <w:spacing w:val="20"/>
      <w:sz w:val="32"/>
      <w:szCs w:val="32"/>
      <w:lang w:bidi="fa-IR"/>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131321">
    <w:name w:val="Table Grid131321"/>
    <w:basedOn w:val="TableNormal"/>
    <w:uiPriority w:val="59"/>
    <w:rsid w:val="004E35F9"/>
    <w:rPr>
      <w:color w:val="000000"/>
      <w:spacing w:val="20"/>
      <w:lang w:bidi="fa-IR"/>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41321">
    <w:name w:val="Table Grid41321"/>
    <w:basedOn w:val="TableNormal"/>
    <w:uiPriority w:val="59"/>
    <w:rsid w:val="004E35F9"/>
    <w:rPr>
      <w:color w:val="000000"/>
      <w:spacing w:val="20"/>
      <w:sz w:val="22"/>
      <w:szCs w:val="22"/>
      <w:lang w:bidi="fa-I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3321">
    <w:name w:val="Table Grid23321"/>
    <w:basedOn w:val="TableNormal"/>
    <w:uiPriority w:val="59"/>
    <w:rsid w:val="004E35F9"/>
    <w:rPr>
      <w:color w:val="000000"/>
      <w:spacing w:val="20"/>
      <w:lang w:bidi="fa-IR"/>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13421">
    <w:name w:val="Table Grid13421"/>
    <w:basedOn w:val="TableNormal"/>
    <w:uiPriority w:val="59"/>
    <w:rsid w:val="004E35F9"/>
    <w:rPr>
      <w:color w:val="000000"/>
      <w:spacing w:val="20"/>
      <w:lang w:bidi="fa-IR"/>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4421">
    <w:name w:val="Table Grid4421"/>
    <w:basedOn w:val="TableNormal"/>
    <w:uiPriority w:val="59"/>
    <w:rsid w:val="004E35F9"/>
    <w:rPr>
      <w:color w:val="000000"/>
      <w:spacing w:val="20"/>
      <w:sz w:val="22"/>
      <w:szCs w:val="22"/>
      <w:lang w:bidi="fa-I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5241">
    <w:name w:val="Table Grid5241"/>
    <w:basedOn w:val="TableNormal"/>
    <w:uiPriority w:val="59"/>
    <w:rsid w:val="004E35F9"/>
    <w:rPr>
      <w:color w:val="000000"/>
      <w:spacing w:val="20"/>
      <w:sz w:val="22"/>
      <w:szCs w:val="22"/>
      <w:lang w:bidi="fa-IR"/>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6241">
    <w:name w:val="Table Grid6241"/>
    <w:basedOn w:val="TableNormal"/>
    <w:uiPriority w:val="59"/>
    <w:rsid w:val="004E35F9"/>
    <w:rPr>
      <w:color w:val="000000"/>
      <w:spacing w:val="20"/>
      <w:sz w:val="22"/>
      <w:szCs w:val="22"/>
      <w:lang w:bidi="fa-IR"/>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23421">
    <w:name w:val="Table Grid23421"/>
    <w:basedOn w:val="TableNormal"/>
    <w:uiPriority w:val="59"/>
    <w:rsid w:val="004E35F9"/>
    <w:rPr>
      <w:color w:val="000000"/>
      <w:spacing w:val="20"/>
      <w:lang w:bidi="fa-IR"/>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841">
    <w:name w:val="Table Grid841"/>
    <w:basedOn w:val="TableNormal"/>
    <w:uiPriority w:val="59"/>
    <w:rsid w:val="004E35F9"/>
    <w:rPr>
      <w:rFonts w:ascii="Times New Roman" w:hAnsi="Times New Roman" w:cs="B Nazanin"/>
      <w:color w:val="000000"/>
      <w:spacing w:val="20"/>
      <w:lang w:bidi="fa-I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291">
    <w:name w:val="Light Shading291"/>
    <w:basedOn w:val="TableNormal"/>
    <w:next w:val="LightShading1"/>
    <w:uiPriority w:val="60"/>
    <w:rsid w:val="004E35F9"/>
    <w:rPr>
      <w:color w:val="000000"/>
      <w:sz w:val="22"/>
      <w:szCs w:val="22"/>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numbering" w:customStyle="1" w:styleId="NoList381">
    <w:name w:val="No List381"/>
    <w:next w:val="NoList"/>
    <w:uiPriority w:val="99"/>
    <w:semiHidden/>
    <w:unhideWhenUsed/>
    <w:rsid w:val="004E35F9"/>
  </w:style>
  <w:style w:type="table" w:customStyle="1" w:styleId="TableGrid401">
    <w:name w:val="Table Grid401"/>
    <w:basedOn w:val="TableNormal"/>
    <w:next w:val="TableGrid"/>
    <w:uiPriority w:val="59"/>
    <w:rsid w:val="004E35F9"/>
    <w:rPr>
      <w:rFonts w:ascii="Times New Roman" w:eastAsia="Times New Roman" w:hAnsi="Times New Roman" w:cs="Times New Roman"/>
      <w:color w:val="000000"/>
      <w:spacing w:val="20"/>
      <w:lang w:bidi="fa-I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Grid-Accent661">
    <w:name w:val="Light Grid - Accent 661"/>
    <w:basedOn w:val="TableNormal"/>
    <w:next w:val="LightGrid-Accent6"/>
    <w:uiPriority w:val="62"/>
    <w:rsid w:val="004E35F9"/>
    <w:rPr>
      <w:rFonts w:ascii="Times New Roman" w:eastAsia="Times New Roman" w:hAnsi="Times New Roman" w:cs="Times New Roman"/>
      <w:color w:val="000000"/>
      <w:spacing w:val="20"/>
      <w:lang w:bidi="fa-IR"/>
    </w:rPr>
    <w:tblPr>
      <w:tblStyleRowBandSize w:val="1"/>
      <w:tblStyleColBandSize w:val="1"/>
      <w:tblInd w:w="0" w:type="dxa"/>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CellMar>
        <w:top w:w="0" w:type="dxa"/>
        <w:left w:w="108" w:type="dxa"/>
        <w:bottom w:w="0" w:type="dxa"/>
        <w:right w:w="108" w:type="dxa"/>
      </w:tblCellMar>
    </w:tblPr>
    <w:tblStylePr w:type="firstRow">
      <w:pPr>
        <w:spacing w:beforeLines="0" w:beforeAutospacing="0" w:afterLines="0" w:afterAutospacing="0" w:line="240" w:lineRule="auto"/>
      </w:pPr>
      <w:rPr>
        <w:rFonts w:ascii="Calibri Light" w:eastAsia="Times New Roman" w:hAnsi="Calibri Light" w:cs="Calibri" w:hint="default"/>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Lines="0" w:beforeAutospacing="0" w:afterLines="0" w:afterAutospacing="0" w:line="240" w:lineRule="auto"/>
      </w:pPr>
      <w:rPr>
        <w:rFonts w:ascii="Calibri Light" w:eastAsia="Times New Roman" w:hAnsi="Calibri Light" w:cs="Calibri" w:hint="default"/>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libri Light" w:eastAsia="Times New Roman" w:hAnsi="Calibri Light" w:cs="Calibri" w:hint="default"/>
        <w:b/>
        <w:bCs/>
      </w:rPr>
    </w:tblStylePr>
    <w:tblStylePr w:type="lastCol">
      <w:rPr>
        <w:rFonts w:ascii="Calibri Light" w:eastAsia="Times New Roman" w:hAnsi="Calibri Light" w:cs="Calibri" w:hint="default"/>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customStyle="1" w:styleId="TableGrid3331">
    <w:name w:val="Table Grid3331"/>
    <w:basedOn w:val="TableNormal"/>
    <w:uiPriority w:val="59"/>
    <w:rsid w:val="004E35F9"/>
    <w:rPr>
      <w:rFonts w:ascii="Tahoma" w:hAnsi="Tahoma" w:cs="B Lotus"/>
      <w:color w:val="000000"/>
      <w:spacing w:val="20"/>
      <w:sz w:val="28"/>
      <w:szCs w:val="28"/>
      <w:lang w:bidi="fa-I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281">
    <w:name w:val="Table Grid1281"/>
    <w:basedOn w:val="TableNormal"/>
    <w:uiPriority w:val="59"/>
    <w:rsid w:val="004E35F9"/>
    <w:rPr>
      <w:rFonts w:cs="Times New Roman"/>
      <w:color w:val="000000"/>
      <w:spacing w:val="20"/>
      <w:sz w:val="22"/>
      <w:szCs w:val="22"/>
      <w:lang w:bidi="fa-I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181">
    <w:name w:val="Table Grid2181"/>
    <w:basedOn w:val="TableNormal"/>
    <w:uiPriority w:val="59"/>
    <w:rsid w:val="004E35F9"/>
    <w:rPr>
      <w:color w:val="000000"/>
      <w:spacing w:val="20"/>
      <w:lang w:bidi="fa-I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171">
    <w:name w:val="Table Grid11171"/>
    <w:basedOn w:val="TableNormal"/>
    <w:uiPriority w:val="59"/>
    <w:rsid w:val="004E35F9"/>
    <w:rPr>
      <w:rFonts w:cs="Times New Roman"/>
      <w:color w:val="000000"/>
      <w:spacing w:val="20"/>
      <w:sz w:val="22"/>
      <w:szCs w:val="22"/>
      <w:lang w:bidi="fa-I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191">
    <w:name w:val="Table Grid2191"/>
    <w:basedOn w:val="TableNormal"/>
    <w:uiPriority w:val="59"/>
    <w:rsid w:val="004E35F9"/>
    <w:rPr>
      <w:color w:val="000000"/>
      <w:spacing w:val="20"/>
      <w:sz w:val="22"/>
      <w:szCs w:val="22"/>
      <w:lang w:bidi="fa-I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181">
    <w:name w:val="Table Grid11181"/>
    <w:basedOn w:val="TableNormal"/>
    <w:uiPriority w:val="59"/>
    <w:rsid w:val="004E35F9"/>
    <w:rPr>
      <w:color w:val="000000"/>
      <w:spacing w:val="20"/>
      <w:lang w:bidi="fa-IR"/>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LightGrid151">
    <w:name w:val="Light Grid151"/>
    <w:basedOn w:val="TableNormal"/>
    <w:uiPriority w:val="62"/>
    <w:rsid w:val="004E35F9"/>
    <w:rPr>
      <w:rFonts w:ascii="Times New Roman" w:eastAsia="Times New Roman" w:hAnsi="Times New Roman" w:cs="Times New Roman"/>
      <w:color w:val="000000"/>
      <w:spacing w:val="20"/>
      <w:lang w:bidi="fa-IR"/>
    </w:rPr>
    <w:tblPr>
      <w:tblStyleRowBandSize w:val="1"/>
      <w:tblStyleColBandSize w:val="1"/>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108" w:type="dxa"/>
        <w:bottom w:w="0" w:type="dxa"/>
        <w:right w:w="108" w:type="dxa"/>
      </w:tblCellMar>
    </w:tblPr>
    <w:tblStylePr w:type="firstRow">
      <w:pPr>
        <w:spacing w:beforeLines="0" w:beforeAutospacing="0" w:afterLines="0" w:afterAutospacing="0" w:line="240" w:lineRule="auto"/>
      </w:pPr>
      <w:rPr>
        <w:rFonts w:ascii="DengXian" w:eastAsia="Times New Roman" w:hAnsi="DengXian" w:cs="Times New Roman" w:hint="default"/>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Lines="0" w:beforeAutospacing="0" w:afterLines="0" w:afterAutospacing="0" w:line="240" w:lineRule="auto"/>
      </w:pPr>
      <w:rPr>
        <w:rFonts w:ascii="DengXian" w:eastAsia="Times New Roman" w:hAnsi="DengXian" w:cs="Times New Roman" w:hint="default"/>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DengXian" w:eastAsia="Times New Roman" w:hAnsi="DengXian" w:cs="Times New Roman" w:hint="default"/>
        <w:b/>
        <w:bCs/>
      </w:rPr>
    </w:tblStylePr>
    <w:tblStylePr w:type="lastCol">
      <w:rPr>
        <w:rFonts w:ascii="DengXian" w:eastAsia="Times New Roman" w:hAnsi="DengXian" w:cs="Times New Roman" w:hint="default"/>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TableGrid1291">
    <w:name w:val="Table Grid1291"/>
    <w:basedOn w:val="TableNormal"/>
    <w:uiPriority w:val="59"/>
    <w:rsid w:val="004E35F9"/>
    <w:rPr>
      <w:color w:val="000000"/>
      <w:spacing w:val="20"/>
      <w:lang w:bidi="fa-IR"/>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3151">
    <w:name w:val="Table Grid3151"/>
    <w:basedOn w:val="TableNormal"/>
    <w:uiPriority w:val="59"/>
    <w:rsid w:val="004E35F9"/>
    <w:rPr>
      <w:color w:val="000000"/>
      <w:spacing w:val="20"/>
      <w:sz w:val="22"/>
      <w:szCs w:val="22"/>
      <w:lang w:bidi="fa-I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261">
    <w:name w:val="Table Grid2261"/>
    <w:basedOn w:val="TableNormal"/>
    <w:uiPriority w:val="59"/>
    <w:rsid w:val="004E35F9"/>
    <w:rPr>
      <w:color w:val="000000"/>
      <w:spacing w:val="20"/>
      <w:lang w:bidi="fa-IR"/>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4181">
    <w:name w:val="Table Grid4181"/>
    <w:basedOn w:val="TableNormal"/>
    <w:uiPriority w:val="59"/>
    <w:rsid w:val="004E35F9"/>
    <w:rPr>
      <w:color w:val="000000"/>
      <w:spacing w:val="20"/>
      <w:lang w:bidi="fa-I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391">
    <w:name w:val="Table Grid1391"/>
    <w:basedOn w:val="TableNormal"/>
    <w:uiPriority w:val="59"/>
    <w:rsid w:val="004E35F9"/>
    <w:rPr>
      <w:rFonts w:cs="Times New Roman"/>
      <w:color w:val="000000"/>
      <w:spacing w:val="20"/>
      <w:sz w:val="22"/>
      <w:szCs w:val="22"/>
      <w:lang w:bidi="fa-I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391">
    <w:name w:val="Table Grid2391"/>
    <w:basedOn w:val="TableNormal"/>
    <w:uiPriority w:val="59"/>
    <w:rsid w:val="004E35F9"/>
    <w:rPr>
      <w:color w:val="000000"/>
      <w:spacing w:val="20"/>
      <w:lang w:bidi="fa-I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251">
    <w:name w:val="Table Grid11251"/>
    <w:basedOn w:val="TableNormal"/>
    <w:uiPriority w:val="59"/>
    <w:rsid w:val="004E35F9"/>
    <w:rPr>
      <w:rFonts w:cs="Times New Roman"/>
      <w:color w:val="000000"/>
      <w:spacing w:val="20"/>
      <w:sz w:val="22"/>
      <w:szCs w:val="22"/>
      <w:lang w:bidi="fa-I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1151">
    <w:name w:val="Table Grid21151"/>
    <w:basedOn w:val="TableNormal"/>
    <w:uiPriority w:val="59"/>
    <w:rsid w:val="004E35F9"/>
    <w:rPr>
      <w:color w:val="000000"/>
      <w:spacing w:val="20"/>
      <w:sz w:val="22"/>
      <w:szCs w:val="22"/>
      <w:lang w:bidi="fa-I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1151">
    <w:name w:val="Table Grid111151"/>
    <w:basedOn w:val="TableNormal"/>
    <w:uiPriority w:val="59"/>
    <w:rsid w:val="004E35F9"/>
    <w:rPr>
      <w:color w:val="000000"/>
      <w:spacing w:val="20"/>
      <w:lang w:bidi="fa-IR"/>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LightGrid-Accent6131">
    <w:name w:val="Light Grid - Accent 6131"/>
    <w:basedOn w:val="TableNormal"/>
    <w:uiPriority w:val="62"/>
    <w:rsid w:val="004E35F9"/>
    <w:rPr>
      <w:rFonts w:ascii="Times New Roman" w:eastAsia="Times New Roman" w:hAnsi="Times New Roman" w:cs="Times New Roman"/>
      <w:color w:val="000000"/>
      <w:spacing w:val="20"/>
      <w:lang w:bidi="fa-IR"/>
    </w:rPr>
    <w:tblPr>
      <w:tblStyleRowBandSize w:val="1"/>
      <w:tblStyleColBandSize w:val="1"/>
      <w:tblInd w:w="0" w:type="dxa"/>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CellMar>
        <w:top w:w="0" w:type="dxa"/>
        <w:left w:w="108" w:type="dxa"/>
        <w:bottom w:w="0" w:type="dxa"/>
        <w:right w:w="108" w:type="dxa"/>
      </w:tblCellMar>
    </w:tblPr>
    <w:tblStylePr w:type="firstRow">
      <w:pPr>
        <w:spacing w:beforeLines="0" w:beforeAutospacing="0" w:afterLines="0" w:afterAutospacing="0" w:line="240" w:lineRule="auto"/>
      </w:pPr>
      <w:rPr>
        <w:rFonts w:ascii="Calibri Light" w:eastAsia="Times New Roman" w:hAnsi="Calibri Light" w:cs="Calibri" w:hint="default"/>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Lines="0" w:beforeAutospacing="0" w:afterLines="0" w:afterAutospacing="0" w:line="240" w:lineRule="auto"/>
      </w:pPr>
      <w:rPr>
        <w:rFonts w:ascii="Calibri Light" w:eastAsia="Times New Roman" w:hAnsi="Calibri Light" w:cs="Calibri" w:hint="default"/>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libri Light" w:eastAsia="Times New Roman" w:hAnsi="Calibri Light" w:cs="Calibri" w:hint="default"/>
        <w:b/>
        <w:bCs/>
      </w:rPr>
    </w:tblStylePr>
    <w:tblStylePr w:type="lastCol">
      <w:rPr>
        <w:rFonts w:ascii="Calibri Light" w:eastAsia="Times New Roman" w:hAnsi="Calibri Light" w:cs="Calibri" w:hint="default"/>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customStyle="1" w:styleId="TableGrid12151">
    <w:name w:val="Table Grid12151"/>
    <w:basedOn w:val="TableNormal"/>
    <w:uiPriority w:val="59"/>
    <w:rsid w:val="004E35F9"/>
    <w:rPr>
      <w:color w:val="000000"/>
      <w:spacing w:val="20"/>
      <w:lang w:bidi="fa-IR"/>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3161">
    <w:name w:val="Table Grid3161"/>
    <w:basedOn w:val="TableNormal"/>
    <w:uiPriority w:val="59"/>
    <w:rsid w:val="004E35F9"/>
    <w:rPr>
      <w:color w:val="000000"/>
      <w:spacing w:val="20"/>
      <w:sz w:val="22"/>
      <w:szCs w:val="22"/>
      <w:lang w:bidi="fa-I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2131">
    <w:name w:val="Table Grid22131"/>
    <w:basedOn w:val="TableNormal"/>
    <w:uiPriority w:val="59"/>
    <w:rsid w:val="004E35F9"/>
    <w:rPr>
      <w:color w:val="000000"/>
      <w:spacing w:val="20"/>
      <w:lang w:bidi="fa-IR"/>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4191">
    <w:name w:val="Table Grid4191"/>
    <w:basedOn w:val="TableNormal"/>
    <w:uiPriority w:val="59"/>
    <w:rsid w:val="004E35F9"/>
    <w:rPr>
      <w:rFonts w:eastAsia="Times New Roman"/>
      <w:color w:val="000000"/>
      <w:spacing w:val="20"/>
      <w:sz w:val="22"/>
      <w:szCs w:val="22"/>
      <w:lang w:bidi="fa-I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571">
    <w:name w:val="Table Grid571"/>
    <w:basedOn w:val="TableNormal"/>
    <w:uiPriority w:val="59"/>
    <w:rsid w:val="004E35F9"/>
    <w:pPr>
      <w:jc w:val="lowKashida"/>
    </w:pPr>
    <w:rPr>
      <w:rFonts w:ascii="Times New Roman" w:hAnsi="Times New Roman" w:cs="B Zar"/>
      <w:color w:val="000000"/>
      <w:spacing w:val="20"/>
      <w:sz w:val="32"/>
      <w:szCs w:val="32"/>
      <w:lang w:bidi="fa-IR"/>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671">
    <w:name w:val="Table Grid671"/>
    <w:basedOn w:val="TableNormal"/>
    <w:uiPriority w:val="59"/>
    <w:rsid w:val="004E35F9"/>
    <w:pPr>
      <w:jc w:val="both"/>
    </w:pPr>
    <w:rPr>
      <w:rFonts w:ascii="Times New Roman" w:hAnsi="Times New Roman" w:cs="B Zar"/>
      <w:color w:val="000000"/>
      <w:spacing w:val="20"/>
      <w:sz w:val="32"/>
      <w:szCs w:val="32"/>
      <w:lang w:bidi="fa-I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3181">
    <w:name w:val="Table Grid13181"/>
    <w:basedOn w:val="TableNormal"/>
    <w:uiPriority w:val="59"/>
    <w:rsid w:val="004E35F9"/>
    <w:pPr>
      <w:jc w:val="lowKashida"/>
    </w:pPr>
    <w:rPr>
      <w:rFonts w:ascii="Times New Roman" w:hAnsi="Times New Roman" w:cs="B Zar"/>
      <w:color w:val="000000"/>
      <w:spacing w:val="20"/>
      <w:sz w:val="32"/>
      <w:szCs w:val="32"/>
      <w:lang w:bidi="fa-IR"/>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131151">
    <w:name w:val="Table Grid131151"/>
    <w:basedOn w:val="TableNormal"/>
    <w:uiPriority w:val="59"/>
    <w:rsid w:val="004E35F9"/>
    <w:rPr>
      <w:color w:val="000000"/>
      <w:spacing w:val="20"/>
      <w:lang w:bidi="fa-IR"/>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41131">
    <w:name w:val="Table Grid41131"/>
    <w:basedOn w:val="TableNormal"/>
    <w:uiPriority w:val="59"/>
    <w:rsid w:val="004E35F9"/>
    <w:rPr>
      <w:color w:val="000000"/>
      <w:spacing w:val="20"/>
      <w:sz w:val="22"/>
      <w:szCs w:val="22"/>
      <w:lang w:bidi="fa-I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5151">
    <w:name w:val="Table Grid5151"/>
    <w:basedOn w:val="TableNormal"/>
    <w:uiPriority w:val="59"/>
    <w:rsid w:val="004E35F9"/>
    <w:rPr>
      <w:color w:val="000000"/>
      <w:spacing w:val="20"/>
      <w:sz w:val="22"/>
      <w:szCs w:val="22"/>
      <w:lang w:bidi="fa-IR"/>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6151">
    <w:name w:val="Table Grid6151"/>
    <w:basedOn w:val="TableNormal"/>
    <w:uiPriority w:val="59"/>
    <w:rsid w:val="004E35F9"/>
    <w:rPr>
      <w:color w:val="000000"/>
      <w:spacing w:val="20"/>
      <w:sz w:val="22"/>
      <w:szCs w:val="22"/>
      <w:lang w:bidi="fa-IR"/>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1451">
    <w:name w:val="Table Grid1451"/>
    <w:basedOn w:val="TableNormal"/>
    <w:uiPriority w:val="59"/>
    <w:rsid w:val="004E35F9"/>
    <w:rPr>
      <w:color w:val="000000"/>
      <w:spacing w:val="20"/>
      <w:lang w:bidi="fa-IR"/>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751">
    <w:name w:val="Table Grid751"/>
    <w:basedOn w:val="TableNormal"/>
    <w:uiPriority w:val="59"/>
    <w:rsid w:val="004E35F9"/>
    <w:rPr>
      <w:color w:val="000000"/>
      <w:spacing w:val="20"/>
      <w:sz w:val="22"/>
      <w:szCs w:val="22"/>
      <w:lang w:bidi="fa-I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3131">
    <w:name w:val="Table Grid23131"/>
    <w:basedOn w:val="TableNormal"/>
    <w:uiPriority w:val="59"/>
    <w:rsid w:val="004E35F9"/>
    <w:rPr>
      <w:color w:val="000000"/>
      <w:spacing w:val="20"/>
      <w:lang w:bidi="fa-IR"/>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LightShading181">
    <w:name w:val="Light Shading181"/>
    <w:basedOn w:val="TableNormal"/>
    <w:uiPriority w:val="60"/>
    <w:rsid w:val="004E35F9"/>
    <w:rPr>
      <w:color w:val="000000"/>
      <w:spacing w:val="20"/>
      <w:sz w:val="22"/>
      <w:szCs w:val="22"/>
      <w:lang w:bidi="fa-IR"/>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LightShading2101">
    <w:name w:val="Light Shading2101"/>
    <w:basedOn w:val="TableNormal"/>
    <w:uiPriority w:val="60"/>
    <w:rsid w:val="004E35F9"/>
    <w:rPr>
      <w:color w:val="000000"/>
      <w:spacing w:val="20"/>
      <w:sz w:val="22"/>
      <w:szCs w:val="22"/>
      <w:lang w:bidi="fa-IR"/>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TableGrid4231">
    <w:name w:val="Table Grid4231"/>
    <w:basedOn w:val="TableNormal"/>
    <w:uiPriority w:val="59"/>
    <w:rsid w:val="004E35F9"/>
    <w:rPr>
      <w:rFonts w:eastAsia="Times New Roman"/>
      <w:color w:val="000000"/>
      <w:spacing w:val="20"/>
      <w:sz w:val="22"/>
      <w:szCs w:val="22"/>
      <w:lang w:bidi="fa-I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3251">
    <w:name w:val="Table Grid13251"/>
    <w:basedOn w:val="TableNormal"/>
    <w:uiPriority w:val="59"/>
    <w:rsid w:val="004E35F9"/>
    <w:pPr>
      <w:jc w:val="lowKashida"/>
    </w:pPr>
    <w:rPr>
      <w:rFonts w:ascii="Times New Roman" w:hAnsi="Times New Roman" w:cs="B Zar"/>
      <w:color w:val="000000"/>
      <w:spacing w:val="20"/>
      <w:sz w:val="32"/>
      <w:szCs w:val="32"/>
      <w:lang w:bidi="fa-IR"/>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131231">
    <w:name w:val="Table Grid131231"/>
    <w:basedOn w:val="TableNormal"/>
    <w:uiPriority w:val="59"/>
    <w:rsid w:val="004E35F9"/>
    <w:rPr>
      <w:color w:val="000000"/>
      <w:spacing w:val="20"/>
      <w:lang w:bidi="fa-IR"/>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41231">
    <w:name w:val="Table Grid41231"/>
    <w:basedOn w:val="TableNormal"/>
    <w:uiPriority w:val="59"/>
    <w:rsid w:val="004E35F9"/>
    <w:rPr>
      <w:color w:val="000000"/>
      <w:spacing w:val="20"/>
      <w:sz w:val="22"/>
      <w:szCs w:val="22"/>
      <w:lang w:bidi="fa-I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3231">
    <w:name w:val="Table Grid23231"/>
    <w:basedOn w:val="TableNormal"/>
    <w:uiPriority w:val="59"/>
    <w:rsid w:val="004E35F9"/>
    <w:rPr>
      <w:color w:val="000000"/>
      <w:spacing w:val="20"/>
      <w:lang w:bidi="fa-IR"/>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4331">
    <w:name w:val="Table Grid4331"/>
    <w:basedOn w:val="TableNormal"/>
    <w:uiPriority w:val="59"/>
    <w:rsid w:val="004E35F9"/>
    <w:rPr>
      <w:rFonts w:eastAsia="Times New Roman"/>
      <w:color w:val="000000"/>
      <w:spacing w:val="20"/>
      <w:sz w:val="22"/>
      <w:szCs w:val="22"/>
      <w:lang w:bidi="fa-I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3331">
    <w:name w:val="Table Grid13331"/>
    <w:basedOn w:val="TableNormal"/>
    <w:uiPriority w:val="59"/>
    <w:rsid w:val="004E35F9"/>
    <w:pPr>
      <w:jc w:val="lowKashida"/>
    </w:pPr>
    <w:rPr>
      <w:rFonts w:ascii="Times New Roman" w:hAnsi="Times New Roman" w:cs="B Zar"/>
      <w:color w:val="000000"/>
      <w:spacing w:val="20"/>
      <w:sz w:val="32"/>
      <w:szCs w:val="32"/>
      <w:lang w:bidi="fa-IR"/>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131331">
    <w:name w:val="Table Grid131331"/>
    <w:basedOn w:val="TableNormal"/>
    <w:uiPriority w:val="59"/>
    <w:rsid w:val="004E35F9"/>
    <w:rPr>
      <w:color w:val="000000"/>
      <w:spacing w:val="20"/>
      <w:lang w:bidi="fa-IR"/>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41331">
    <w:name w:val="Table Grid41331"/>
    <w:basedOn w:val="TableNormal"/>
    <w:uiPriority w:val="59"/>
    <w:rsid w:val="004E35F9"/>
    <w:rPr>
      <w:color w:val="000000"/>
      <w:spacing w:val="20"/>
      <w:sz w:val="22"/>
      <w:szCs w:val="22"/>
      <w:lang w:bidi="fa-I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3331">
    <w:name w:val="Table Grid23331"/>
    <w:basedOn w:val="TableNormal"/>
    <w:uiPriority w:val="59"/>
    <w:rsid w:val="004E35F9"/>
    <w:rPr>
      <w:color w:val="000000"/>
      <w:spacing w:val="20"/>
      <w:lang w:bidi="fa-IR"/>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13431">
    <w:name w:val="Table Grid13431"/>
    <w:basedOn w:val="TableNormal"/>
    <w:uiPriority w:val="59"/>
    <w:rsid w:val="004E35F9"/>
    <w:rPr>
      <w:color w:val="000000"/>
      <w:spacing w:val="20"/>
      <w:lang w:bidi="fa-IR"/>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4431">
    <w:name w:val="Table Grid4431"/>
    <w:basedOn w:val="TableNormal"/>
    <w:uiPriority w:val="59"/>
    <w:rsid w:val="004E35F9"/>
    <w:rPr>
      <w:color w:val="000000"/>
      <w:spacing w:val="20"/>
      <w:sz w:val="22"/>
      <w:szCs w:val="22"/>
      <w:lang w:bidi="fa-I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5251">
    <w:name w:val="Table Grid5251"/>
    <w:basedOn w:val="TableNormal"/>
    <w:uiPriority w:val="59"/>
    <w:rsid w:val="004E35F9"/>
    <w:rPr>
      <w:color w:val="000000"/>
      <w:spacing w:val="20"/>
      <w:sz w:val="22"/>
      <w:szCs w:val="22"/>
      <w:lang w:bidi="fa-IR"/>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6251">
    <w:name w:val="Table Grid6251"/>
    <w:basedOn w:val="TableNormal"/>
    <w:uiPriority w:val="59"/>
    <w:rsid w:val="004E35F9"/>
    <w:rPr>
      <w:color w:val="000000"/>
      <w:spacing w:val="20"/>
      <w:sz w:val="22"/>
      <w:szCs w:val="22"/>
      <w:lang w:bidi="fa-IR"/>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23431">
    <w:name w:val="Table Grid23431"/>
    <w:basedOn w:val="TableNormal"/>
    <w:uiPriority w:val="59"/>
    <w:rsid w:val="004E35F9"/>
    <w:rPr>
      <w:color w:val="000000"/>
      <w:spacing w:val="20"/>
      <w:lang w:bidi="fa-IR"/>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851">
    <w:name w:val="Table Grid851"/>
    <w:basedOn w:val="TableNormal"/>
    <w:uiPriority w:val="59"/>
    <w:rsid w:val="004E35F9"/>
    <w:rPr>
      <w:rFonts w:ascii="Times New Roman" w:hAnsi="Times New Roman" w:cs="B Nazanin"/>
      <w:color w:val="000000"/>
      <w:spacing w:val="20"/>
      <w:lang w:bidi="fa-I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391">
    <w:name w:val="No List391"/>
    <w:next w:val="NoList"/>
    <w:uiPriority w:val="99"/>
    <w:semiHidden/>
    <w:unhideWhenUsed/>
    <w:rsid w:val="004E35F9"/>
  </w:style>
  <w:style w:type="numbering" w:customStyle="1" w:styleId="NoList401">
    <w:name w:val="No List401"/>
    <w:next w:val="NoList"/>
    <w:uiPriority w:val="99"/>
    <w:semiHidden/>
    <w:unhideWhenUsed/>
    <w:rsid w:val="004E35F9"/>
  </w:style>
  <w:style w:type="numbering" w:customStyle="1" w:styleId="NoList471">
    <w:name w:val="No List471"/>
    <w:next w:val="NoList"/>
    <w:uiPriority w:val="99"/>
    <w:semiHidden/>
    <w:unhideWhenUsed/>
    <w:rsid w:val="004E35F9"/>
  </w:style>
  <w:style w:type="numbering" w:customStyle="1" w:styleId="NoList1191">
    <w:name w:val="No List1191"/>
    <w:next w:val="NoList"/>
    <w:uiPriority w:val="99"/>
    <w:semiHidden/>
    <w:unhideWhenUsed/>
    <w:rsid w:val="004E35F9"/>
  </w:style>
  <w:style w:type="table" w:customStyle="1" w:styleId="TableContent51">
    <w:name w:val="Table Content51"/>
    <w:basedOn w:val="TableNormal"/>
    <w:rsid w:val="004E35F9"/>
    <w:rPr>
      <w:rFonts w:ascii="Times New Roman" w:eastAsia="Times New Roman" w:hAnsi="Times New Roman" w:cs="Mitra"/>
      <w:szCs w:val="24"/>
      <w:lang w:bidi="fa-IR"/>
    </w:rPr>
    <w:tblPr>
      <w:tblStyleRowBandSize w:val="1"/>
      <w:tblStyleColBandSize w:val="1"/>
      <w:jc w:val="center"/>
      <w:tblInd w:w="0" w:type="dxa"/>
      <w:tblBorders>
        <w:top w:val="thinThickSmallGap" w:sz="24" w:space="0" w:color="4F81BD"/>
        <w:left w:val="thickThinSmallGap" w:sz="24" w:space="0" w:color="4F81BD"/>
        <w:bottom w:val="thickThinSmallGap" w:sz="24" w:space="0" w:color="4F81BD"/>
        <w:right w:val="thinThickSmallGap" w:sz="24" w:space="0" w:color="4F81BD"/>
        <w:insideH w:val="single" w:sz="6" w:space="0" w:color="4F81BD"/>
        <w:insideV w:val="single" w:sz="6" w:space="0" w:color="4F81BD"/>
      </w:tblBorders>
      <w:tblCellMar>
        <w:top w:w="0" w:type="dxa"/>
        <w:left w:w="108" w:type="dxa"/>
        <w:bottom w:w="0" w:type="dxa"/>
        <w:right w:w="108" w:type="dxa"/>
      </w:tblCellMar>
    </w:tblPr>
    <w:trPr>
      <w:jc w:val="center"/>
    </w:trPr>
    <w:tcPr>
      <w:vAlign w:val="center"/>
    </w:tcPr>
    <w:tblStylePr w:type="firstRow">
      <w:pPr>
        <w:wordWrap/>
        <w:spacing w:beforeLines="0" w:beforeAutospacing="0" w:afterLines="0" w:afterAutospacing="0" w:line="240" w:lineRule="auto"/>
        <w:ind w:leftChars="0" w:left="0" w:rightChars="0" w:right="0" w:firstLineChars="0" w:firstLine="0"/>
        <w:contextualSpacing w:val="0"/>
        <w:mirrorIndents w:val="0"/>
        <w:jc w:val="center"/>
        <w:outlineLvl w:val="9"/>
      </w:pPr>
      <w:rPr>
        <w:rFonts w:ascii="Arial Rounded MT Bold" w:hAnsi="Arial Rounded MT Bold" w:cs="Agency FB"/>
        <w:b/>
        <w:bCs/>
        <w:i w:val="0"/>
        <w:iCs w:val="0"/>
        <w:color w:val="FFFFFF"/>
        <w:sz w:val="20"/>
        <w:szCs w:val="24"/>
      </w:rPr>
      <w:tblPr/>
      <w:tcPr>
        <w:tcBorders>
          <w:top w:val="thinThickSmallGap" w:sz="24" w:space="0" w:color="4F81BD"/>
          <w:left w:val="thickThinSmallGap" w:sz="24" w:space="0" w:color="4F81BD"/>
          <w:bottom w:val="single" w:sz="6" w:space="0" w:color="4F81BD"/>
          <w:right w:val="thinThickSmallGap" w:sz="24" w:space="0" w:color="4F81BD"/>
          <w:insideH w:val="single" w:sz="6" w:space="0" w:color="4F81BD"/>
          <w:insideV w:val="single" w:sz="6" w:space="0" w:color="FFFFFF"/>
          <w:tl2br w:val="nil"/>
          <w:tr2bl w:val="nil"/>
        </w:tcBorders>
        <w:shd w:val="clear" w:color="auto" w:fill="4F81BD"/>
      </w:tcPr>
    </w:tblStylePr>
  </w:style>
  <w:style w:type="table" w:customStyle="1" w:styleId="TableGrid1301">
    <w:name w:val="Table Grid1301"/>
    <w:basedOn w:val="TableNormal"/>
    <w:next w:val="TableGrid"/>
    <w:uiPriority w:val="59"/>
    <w:locked/>
    <w:rsid w:val="004E35F9"/>
    <w:rPr>
      <w:rFonts w:eastAsia="Times New Roman"/>
      <w:lang w:bidi="fa-IR"/>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NormalBulleted21">
    <w:name w:val="Normal Bulleted21"/>
    <w:basedOn w:val="NoList"/>
    <w:rsid w:val="004E35F9"/>
    <w:pPr>
      <w:numPr>
        <w:numId w:val="1"/>
      </w:numPr>
    </w:pPr>
  </w:style>
  <w:style w:type="numbering" w:customStyle="1" w:styleId="NoList11101">
    <w:name w:val="No List11101"/>
    <w:next w:val="NoList"/>
    <w:uiPriority w:val="99"/>
    <w:semiHidden/>
    <w:unhideWhenUsed/>
    <w:rsid w:val="004E35F9"/>
  </w:style>
  <w:style w:type="table" w:customStyle="1" w:styleId="TableContent141">
    <w:name w:val="Table Content141"/>
    <w:basedOn w:val="TableNormal"/>
    <w:rsid w:val="004E35F9"/>
    <w:pPr>
      <w:spacing w:before="120" w:after="120" w:line="276" w:lineRule="auto"/>
    </w:pPr>
    <w:rPr>
      <w:rFonts w:ascii="Verdana" w:eastAsia="Times New Roman" w:hAnsi="Verdana" w:cs="Mitra"/>
      <w:szCs w:val="24"/>
      <w:lang w:bidi="fa-IR"/>
    </w:rPr>
    <w:tblPr>
      <w:tblStyleRowBandSize w:val="1"/>
      <w:tblStyleColBandSize w:val="1"/>
      <w:jc w:val="center"/>
      <w:tblInd w:w="0" w:type="dxa"/>
      <w:tblBorders>
        <w:top w:val="thinThickSmallGap" w:sz="24" w:space="0" w:color="4F81BD"/>
        <w:left w:val="thickThinSmallGap" w:sz="24" w:space="0" w:color="4F81BD"/>
        <w:bottom w:val="thickThinSmallGap" w:sz="24" w:space="0" w:color="4F81BD"/>
        <w:right w:val="thinThickSmallGap" w:sz="24" w:space="0" w:color="4F81BD"/>
        <w:insideH w:val="single" w:sz="6" w:space="0" w:color="4F81BD"/>
        <w:insideV w:val="single" w:sz="6" w:space="0" w:color="4F81BD"/>
      </w:tblBorders>
      <w:tblCellMar>
        <w:top w:w="0" w:type="dxa"/>
        <w:left w:w="108" w:type="dxa"/>
        <w:bottom w:w="0" w:type="dxa"/>
        <w:right w:w="108" w:type="dxa"/>
      </w:tblCellMar>
    </w:tblPr>
    <w:trPr>
      <w:jc w:val="center"/>
    </w:trPr>
    <w:tcPr>
      <w:vAlign w:val="center"/>
    </w:tcPr>
    <w:tblStylePr w:type="firstRow">
      <w:pPr>
        <w:wordWrap/>
        <w:spacing w:beforeLines="0" w:beforeAutospacing="0" w:afterLines="0" w:afterAutospacing="0" w:line="240" w:lineRule="auto"/>
        <w:ind w:leftChars="0" w:left="0" w:rightChars="0" w:right="0" w:firstLineChars="0" w:firstLine="0"/>
        <w:contextualSpacing w:val="0"/>
        <w:mirrorIndents w:val="0"/>
        <w:jc w:val="center"/>
        <w:outlineLvl w:val="9"/>
      </w:pPr>
      <w:rPr>
        <w:rFonts w:ascii="Berlin Sans FB Demi" w:hAnsi="Berlin Sans FB Demi" w:cs="Tw Cen MT Condensed Extra Bold"/>
        <w:b/>
        <w:bCs/>
        <w:i w:val="0"/>
        <w:iCs w:val="0"/>
        <w:color w:val="FFFFFF"/>
        <w:sz w:val="20"/>
        <w:szCs w:val="24"/>
      </w:rPr>
      <w:tblPr/>
      <w:tcPr>
        <w:tcBorders>
          <w:top w:val="thinThickSmallGap" w:sz="24" w:space="0" w:color="4F81BD"/>
          <w:left w:val="thickThinSmallGap" w:sz="24" w:space="0" w:color="4F81BD"/>
          <w:bottom w:val="single" w:sz="6" w:space="0" w:color="4F81BD"/>
          <w:right w:val="thinThickSmallGap" w:sz="24" w:space="0" w:color="4F81BD"/>
          <w:insideH w:val="single" w:sz="6" w:space="0" w:color="4F81BD"/>
          <w:insideV w:val="single" w:sz="6" w:space="0" w:color="FFFFFF"/>
          <w:tl2br w:val="nil"/>
          <w:tr2bl w:val="nil"/>
        </w:tcBorders>
        <w:shd w:val="clear" w:color="auto" w:fill="4F81BD"/>
      </w:tcPr>
    </w:tblStylePr>
  </w:style>
  <w:style w:type="numbering" w:customStyle="1" w:styleId="NoList11171">
    <w:name w:val="No List11171"/>
    <w:next w:val="NoList"/>
    <w:uiPriority w:val="99"/>
    <w:semiHidden/>
    <w:unhideWhenUsed/>
    <w:rsid w:val="004E35F9"/>
  </w:style>
  <w:style w:type="numbering" w:customStyle="1" w:styleId="NoList21011">
    <w:name w:val="No List21011"/>
    <w:next w:val="NoList"/>
    <w:uiPriority w:val="99"/>
    <w:semiHidden/>
    <w:unhideWhenUsed/>
    <w:rsid w:val="004E35F9"/>
  </w:style>
  <w:style w:type="numbering" w:customStyle="1" w:styleId="NoList3101">
    <w:name w:val="No List3101"/>
    <w:next w:val="NoList"/>
    <w:uiPriority w:val="99"/>
    <w:semiHidden/>
    <w:unhideWhenUsed/>
    <w:rsid w:val="004E35F9"/>
  </w:style>
  <w:style w:type="numbering" w:customStyle="1" w:styleId="NoList481">
    <w:name w:val="No List481"/>
    <w:next w:val="NoList"/>
    <w:uiPriority w:val="99"/>
    <w:semiHidden/>
    <w:unhideWhenUsed/>
    <w:rsid w:val="004E35F9"/>
  </w:style>
  <w:style w:type="numbering" w:customStyle="1" w:styleId="NoList561">
    <w:name w:val="No List561"/>
    <w:next w:val="NoList"/>
    <w:uiPriority w:val="99"/>
    <w:semiHidden/>
    <w:unhideWhenUsed/>
    <w:rsid w:val="004E35F9"/>
  </w:style>
  <w:style w:type="table" w:customStyle="1" w:styleId="TableContent1121">
    <w:name w:val="Table Content1121"/>
    <w:basedOn w:val="TableNormal"/>
    <w:rsid w:val="004E35F9"/>
    <w:pPr>
      <w:spacing w:before="120" w:after="120" w:line="276" w:lineRule="auto"/>
    </w:pPr>
    <w:rPr>
      <w:rFonts w:ascii="Verdana" w:eastAsia="Times New Roman" w:hAnsi="Verdana" w:cs="Mitra"/>
      <w:szCs w:val="24"/>
      <w:lang w:bidi="fa-IR"/>
    </w:rPr>
    <w:tblPr>
      <w:tblStyleRowBandSize w:val="1"/>
      <w:tblStyleColBandSize w:val="1"/>
      <w:jc w:val="center"/>
      <w:tblInd w:w="0" w:type="dxa"/>
      <w:tblBorders>
        <w:top w:val="thinThickSmallGap" w:sz="24" w:space="0" w:color="4F81BD"/>
        <w:left w:val="thickThinSmallGap" w:sz="24" w:space="0" w:color="4F81BD"/>
        <w:bottom w:val="thickThinSmallGap" w:sz="24" w:space="0" w:color="4F81BD"/>
        <w:right w:val="thinThickSmallGap" w:sz="24" w:space="0" w:color="4F81BD"/>
        <w:insideH w:val="single" w:sz="6" w:space="0" w:color="4F81BD"/>
        <w:insideV w:val="single" w:sz="6" w:space="0" w:color="4F81BD"/>
      </w:tblBorders>
      <w:tblCellMar>
        <w:top w:w="0" w:type="dxa"/>
        <w:left w:w="108" w:type="dxa"/>
        <w:bottom w:w="0" w:type="dxa"/>
        <w:right w:w="108" w:type="dxa"/>
      </w:tblCellMar>
    </w:tblPr>
    <w:trPr>
      <w:jc w:val="center"/>
    </w:trPr>
    <w:tcPr>
      <w:vAlign w:val="center"/>
    </w:tcPr>
    <w:tblStylePr w:type="firstRow">
      <w:pPr>
        <w:wordWrap/>
        <w:spacing w:beforeLines="0" w:beforeAutospacing="0" w:afterLines="0" w:afterAutospacing="0" w:line="240" w:lineRule="auto"/>
        <w:ind w:leftChars="0" w:left="0" w:rightChars="0" w:right="0" w:firstLineChars="0" w:firstLine="0"/>
        <w:contextualSpacing w:val="0"/>
        <w:mirrorIndents w:val="0"/>
        <w:jc w:val="center"/>
        <w:outlineLvl w:val="9"/>
      </w:pPr>
      <w:rPr>
        <w:rFonts w:ascii="B Aseman" w:hAnsi="B Aseman" w:cs="B Badr"/>
        <w:b/>
        <w:bCs/>
        <w:i w:val="0"/>
        <w:iCs w:val="0"/>
        <w:color w:val="FFFFFF"/>
        <w:sz w:val="20"/>
        <w:szCs w:val="24"/>
      </w:rPr>
      <w:tblPr/>
      <w:tcPr>
        <w:tcBorders>
          <w:top w:val="thinThickSmallGap" w:sz="24" w:space="0" w:color="4F81BD"/>
          <w:left w:val="thickThinSmallGap" w:sz="24" w:space="0" w:color="4F81BD"/>
          <w:bottom w:val="single" w:sz="6" w:space="0" w:color="4F81BD"/>
          <w:right w:val="thinThickSmallGap" w:sz="24" w:space="0" w:color="4F81BD"/>
          <w:insideH w:val="single" w:sz="6" w:space="0" w:color="4F81BD"/>
          <w:insideV w:val="single" w:sz="6" w:space="0" w:color="FFFFFF"/>
          <w:tl2br w:val="nil"/>
          <w:tr2bl w:val="nil"/>
        </w:tcBorders>
        <w:shd w:val="clear" w:color="auto" w:fill="4F81BD"/>
      </w:tcPr>
    </w:tblStylePr>
  </w:style>
  <w:style w:type="numbering" w:customStyle="1" w:styleId="NoList651">
    <w:name w:val="No List651"/>
    <w:next w:val="NoList"/>
    <w:uiPriority w:val="99"/>
    <w:semiHidden/>
    <w:unhideWhenUsed/>
    <w:rsid w:val="004E35F9"/>
  </w:style>
  <w:style w:type="table" w:customStyle="1" w:styleId="LightGrid-Accent1161">
    <w:name w:val="Light Grid - Accent 1161"/>
    <w:basedOn w:val="TableNormal"/>
    <w:uiPriority w:val="62"/>
    <w:rsid w:val="004E35F9"/>
    <w:rPr>
      <w:sz w:val="22"/>
      <w:szCs w:val="22"/>
      <w:lang w:bidi="fa-IR"/>
    </w:rPr>
    <w:tblPr>
      <w:tblStyleRowBandSize w:val="1"/>
      <w:tblStyleColBandSize w:val="1"/>
      <w:tblInd w:w="0" w:type="dxa"/>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CellMar>
        <w:top w:w="0" w:type="dxa"/>
        <w:left w:w="108" w:type="dxa"/>
        <w:bottom w:w="0" w:type="dxa"/>
        <w:right w:w="108" w:type="dxa"/>
      </w:tblCellMar>
    </w:tblPr>
    <w:tblStylePr w:type="firstRow">
      <w:pPr>
        <w:spacing w:before="0" w:after="0" w:line="240" w:lineRule="auto"/>
      </w:pPr>
      <w:rPr>
        <w:rFonts w:ascii="GillSans" w:eastAsia="Times New Roman" w:hAnsi="GillSans"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GillSans" w:eastAsia="Times New Roman" w:hAnsi="GillSans"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GillSans" w:eastAsia="Times New Roman" w:hAnsi="GillSans" w:cs="Times New Roman"/>
        <w:b/>
        <w:bCs/>
      </w:rPr>
    </w:tblStylePr>
    <w:tblStylePr w:type="lastCol">
      <w:rPr>
        <w:rFonts w:ascii="GillSans" w:eastAsia="Times New Roman" w:hAnsi="GillSans"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numbering" w:customStyle="1" w:styleId="NoList7311">
    <w:name w:val="No List7311"/>
    <w:next w:val="NoList"/>
    <w:uiPriority w:val="99"/>
    <w:semiHidden/>
    <w:unhideWhenUsed/>
    <w:rsid w:val="004E35F9"/>
  </w:style>
  <w:style w:type="numbering" w:customStyle="1" w:styleId="NoList8121">
    <w:name w:val="No List8121"/>
    <w:next w:val="NoList"/>
    <w:uiPriority w:val="99"/>
    <w:semiHidden/>
    <w:unhideWhenUsed/>
    <w:rsid w:val="004E35F9"/>
  </w:style>
  <w:style w:type="numbering" w:customStyle="1" w:styleId="NoList9121">
    <w:name w:val="No List9121"/>
    <w:next w:val="NoList"/>
    <w:uiPriority w:val="99"/>
    <w:semiHidden/>
    <w:unhideWhenUsed/>
    <w:rsid w:val="004E35F9"/>
  </w:style>
  <w:style w:type="table" w:customStyle="1" w:styleId="TableGrid11191">
    <w:name w:val="Table Grid11191"/>
    <w:basedOn w:val="TableNormal"/>
    <w:next w:val="TableGrid"/>
    <w:uiPriority w:val="59"/>
    <w:rsid w:val="004E35F9"/>
    <w:rPr>
      <w:sz w:val="22"/>
      <w:szCs w:val="22"/>
      <w:lang w:bidi="fa-IR"/>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2201">
    <w:name w:val="Table Grid2201"/>
    <w:basedOn w:val="TableNormal"/>
    <w:next w:val="TableGrid"/>
    <w:uiPriority w:val="59"/>
    <w:rsid w:val="004E35F9"/>
    <w:rPr>
      <w:sz w:val="22"/>
      <w:szCs w:val="22"/>
      <w:lang w:bidi="fa-IR"/>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3171">
    <w:name w:val="Table Grid3171"/>
    <w:basedOn w:val="TableNormal"/>
    <w:next w:val="TableGrid"/>
    <w:uiPriority w:val="59"/>
    <w:rsid w:val="004E35F9"/>
    <w:rPr>
      <w:sz w:val="22"/>
      <w:szCs w:val="22"/>
      <w:lang w:bidi="fa-IR"/>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4201">
    <w:name w:val="Table Grid4201"/>
    <w:basedOn w:val="TableNormal"/>
    <w:next w:val="TableGrid"/>
    <w:uiPriority w:val="59"/>
    <w:rsid w:val="004E35F9"/>
    <w:rPr>
      <w:sz w:val="22"/>
      <w:szCs w:val="22"/>
      <w:lang w:bidi="fa-IR"/>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NoList101111">
    <w:name w:val="No List101111"/>
    <w:next w:val="NoList"/>
    <w:uiPriority w:val="99"/>
    <w:semiHidden/>
    <w:unhideWhenUsed/>
    <w:rsid w:val="004E35F9"/>
  </w:style>
  <w:style w:type="table" w:customStyle="1" w:styleId="TableGrid581">
    <w:name w:val="Table Grid581"/>
    <w:basedOn w:val="TableNormal"/>
    <w:next w:val="TableGrid"/>
    <w:uiPriority w:val="59"/>
    <w:rsid w:val="004E35F9"/>
    <w:pPr>
      <w:jc w:val="center"/>
    </w:pPr>
    <w:rPr>
      <w:rFonts w:eastAsia="Times New Roman"/>
      <w:sz w:val="22"/>
      <w:szCs w:val="22"/>
      <w:lang w:bidi="fa-IR"/>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Content221">
    <w:name w:val="Table Content221"/>
    <w:basedOn w:val="TableNormal"/>
    <w:rsid w:val="004E35F9"/>
    <w:rPr>
      <w:rFonts w:ascii="Times New Roman" w:eastAsia="Times New Roman" w:hAnsi="Times New Roman" w:cs="Mitra"/>
      <w:szCs w:val="24"/>
      <w:lang w:bidi="fa-IR"/>
    </w:rPr>
    <w:tblPr>
      <w:tblStyleRowBandSize w:val="1"/>
      <w:tblStyleColBandSize w:val="1"/>
      <w:jc w:val="center"/>
      <w:tblInd w:w="0" w:type="dxa"/>
      <w:tblBorders>
        <w:top w:val="thinThickSmallGap" w:sz="24" w:space="0" w:color="4F81BD"/>
        <w:left w:val="thickThinSmallGap" w:sz="24" w:space="0" w:color="4F81BD"/>
        <w:bottom w:val="thickThinSmallGap" w:sz="24" w:space="0" w:color="4F81BD"/>
        <w:right w:val="thinThickSmallGap" w:sz="24" w:space="0" w:color="4F81BD"/>
        <w:insideH w:val="single" w:sz="6" w:space="0" w:color="4F81BD"/>
        <w:insideV w:val="single" w:sz="6" w:space="0" w:color="4F81BD"/>
      </w:tblBorders>
      <w:tblCellMar>
        <w:top w:w="0" w:type="dxa"/>
        <w:left w:w="108" w:type="dxa"/>
        <w:bottom w:w="0" w:type="dxa"/>
        <w:right w:w="108" w:type="dxa"/>
      </w:tblCellMar>
    </w:tblPr>
    <w:trPr>
      <w:jc w:val="center"/>
    </w:trPr>
    <w:tcPr>
      <w:vAlign w:val="center"/>
    </w:tcPr>
    <w:tblStylePr w:type="firstRow">
      <w:pPr>
        <w:wordWrap/>
        <w:spacing w:beforeLines="0" w:beforeAutospacing="0" w:afterLines="0" w:afterAutospacing="0" w:line="240" w:lineRule="auto"/>
        <w:ind w:leftChars="0" w:left="0" w:rightChars="0" w:right="0" w:firstLineChars="0" w:firstLine="0"/>
        <w:contextualSpacing w:val="0"/>
        <w:mirrorIndents w:val="0"/>
        <w:jc w:val="center"/>
        <w:outlineLvl w:val="9"/>
      </w:pPr>
      <w:rPr>
        <w:rFonts w:ascii="B Baran Outline" w:hAnsi="B Baran Outline" w:cs="B Baran"/>
        <w:b/>
        <w:bCs/>
        <w:i w:val="0"/>
        <w:iCs w:val="0"/>
        <w:color w:val="FFFFFF"/>
        <w:sz w:val="20"/>
        <w:szCs w:val="24"/>
      </w:rPr>
      <w:tblPr/>
      <w:tcPr>
        <w:tcBorders>
          <w:top w:val="thinThickSmallGap" w:sz="24" w:space="0" w:color="4F81BD"/>
          <w:left w:val="thickThinSmallGap" w:sz="24" w:space="0" w:color="4F81BD"/>
          <w:bottom w:val="single" w:sz="6" w:space="0" w:color="4F81BD"/>
          <w:right w:val="thinThickSmallGap" w:sz="24" w:space="0" w:color="4F81BD"/>
          <w:insideH w:val="single" w:sz="6" w:space="0" w:color="4F81BD"/>
          <w:insideV w:val="single" w:sz="6" w:space="0" w:color="FFFFFF"/>
          <w:tl2br w:val="nil"/>
          <w:tr2bl w:val="nil"/>
        </w:tcBorders>
        <w:shd w:val="clear" w:color="auto" w:fill="4F81BD"/>
      </w:tcPr>
    </w:tblStylePr>
  </w:style>
  <w:style w:type="table" w:customStyle="1" w:styleId="TableGrid681">
    <w:name w:val="Table Grid681"/>
    <w:basedOn w:val="TableNormal"/>
    <w:next w:val="TableGrid"/>
    <w:locked/>
    <w:rsid w:val="004E35F9"/>
    <w:rPr>
      <w:rFonts w:eastAsia="Times New Roman"/>
      <w:lang w:bidi="fa-IR"/>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LightShading191">
    <w:name w:val="Light Shading191"/>
    <w:basedOn w:val="TableNormal"/>
    <w:uiPriority w:val="60"/>
    <w:rsid w:val="004E35F9"/>
    <w:rPr>
      <w:color w:val="000000"/>
      <w:lang w:bidi="fa-IR"/>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numbering" w:customStyle="1" w:styleId="NoList1241">
    <w:name w:val="No List1241"/>
    <w:next w:val="NoList"/>
    <w:semiHidden/>
    <w:unhideWhenUsed/>
    <w:rsid w:val="004E35F9"/>
  </w:style>
  <w:style w:type="table" w:customStyle="1" w:styleId="TableContent321">
    <w:name w:val="Table Content321"/>
    <w:basedOn w:val="TableNormal"/>
    <w:rsid w:val="004E35F9"/>
    <w:pPr>
      <w:spacing w:before="120" w:after="120" w:line="276" w:lineRule="auto"/>
    </w:pPr>
    <w:rPr>
      <w:rFonts w:ascii="Verdana" w:eastAsia="Times New Roman" w:hAnsi="Verdana" w:cs="Mitra"/>
      <w:szCs w:val="24"/>
      <w:lang w:bidi="fa-IR"/>
    </w:rPr>
    <w:tblPr>
      <w:tblStyleRowBandSize w:val="1"/>
      <w:tblStyleColBandSize w:val="1"/>
      <w:jc w:val="center"/>
      <w:tblInd w:w="0" w:type="dxa"/>
      <w:tblBorders>
        <w:top w:val="thinThickSmallGap" w:sz="24" w:space="0" w:color="4F81BD"/>
        <w:left w:val="thickThinSmallGap" w:sz="24" w:space="0" w:color="4F81BD"/>
        <w:bottom w:val="thickThinSmallGap" w:sz="24" w:space="0" w:color="4F81BD"/>
        <w:right w:val="thinThickSmallGap" w:sz="24" w:space="0" w:color="4F81BD"/>
        <w:insideH w:val="single" w:sz="6" w:space="0" w:color="4F81BD"/>
        <w:insideV w:val="single" w:sz="6" w:space="0" w:color="4F81BD"/>
      </w:tblBorders>
      <w:tblCellMar>
        <w:top w:w="0" w:type="dxa"/>
        <w:left w:w="108" w:type="dxa"/>
        <w:bottom w:w="0" w:type="dxa"/>
        <w:right w:w="108" w:type="dxa"/>
      </w:tblCellMar>
    </w:tblPr>
    <w:trPr>
      <w:jc w:val="center"/>
    </w:trPr>
    <w:tcPr>
      <w:vAlign w:val="center"/>
    </w:tcPr>
    <w:tblStylePr w:type="firstRow">
      <w:pPr>
        <w:wordWrap/>
        <w:spacing w:beforeLines="0" w:beforeAutospacing="0" w:afterLines="0" w:afterAutospacing="0" w:line="240" w:lineRule="auto"/>
        <w:ind w:leftChars="0" w:left="0" w:rightChars="0" w:right="0" w:firstLineChars="0" w:firstLine="0"/>
        <w:contextualSpacing w:val="0"/>
        <w:mirrorIndents w:val="0"/>
        <w:jc w:val="center"/>
        <w:outlineLvl w:val="9"/>
      </w:pPr>
      <w:rPr>
        <w:rFonts w:ascii="Titr" w:hAnsi="Titr" w:cs="B Elham"/>
        <w:b/>
        <w:bCs/>
        <w:i w:val="0"/>
        <w:iCs w:val="0"/>
        <w:color w:val="FFFFFF"/>
        <w:sz w:val="20"/>
        <w:szCs w:val="24"/>
      </w:rPr>
      <w:tblPr/>
      <w:tcPr>
        <w:tcBorders>
          <w:top w:val="thinThickSmallGap" w:sz="24" w:space="0" w:color="4F81BD"/>
          <w:left w:val="thickThinSmallGap" w:sz="24" w:space="0" w:color="4F81BD"/>
          <w:bottom w:val="single" w:sz="6" w:space="0" w:color="4F81BD"/>
          <w:right w:val="thinThickSmallGap" w:sz="24" w:space="0" w:color="4F81BD"/>
          <w:insideH w:val="single" w:sz="6" w:space="0" w:color="4F81BD"/>
          <w:insideV w:val="single" w:sz="6" w:space="0" w:color="FFFFFF"/>
          <w:tl2br w:val="nil"/>
          <w:tr2bl w:val="nil"/>
        </w:tcBorders>
        <w:shd w:val="clear" w:color="auto" w:fill="4F81BD"/>
      </w:tcPr>
    </w:tblStylePr>
  </w:style>
  <w:style w:type="numbering" w:customStyle="1" w:styleId="NoList1331">
    <w:name w:val="No List1331"/>
    <w:next w:val="NoList"/>
    <w:uiPriority w:val="99"/>
    <w:semiHidden/>
    <w:unhideWhenUsed/>
    <w:rsid w:val="004E35F9"/>
  </w:style>
  <w:style w:type="numbering" w:customStyle="1" w:styleId="NoList2161">
    <w:name w:val="No List2161"/>
    <w:next w:val="NoList"/>
    <w:uiPriority w:val="99"/>
    <w:semiHidden/>
    <w:unhideWhenUsed/>
    <w:rsid w:val="004E35F9"/>
  </w:style>
  <w:style w:type="numbering" w:customStyle="1" w:styleId="NoList3161">
    <w:name w:val="No List3161"/>
    <w:next w:val="NoList"/>
    <w:uiPriority w:val="99"/>
    <w:semiHidden/>
    <w:unhideWhenUsed/>
    <w:rsid w:val="004E35F9"/>
  </w:style>
  <w:style w:type="numbering" w:customStyle="1" w:styleId="NoList4161">
    <w:name w:val="No List4161"/>
    <w:next w:val="NoList"/>
    <w:uiPriority w:val="99"/>
    <w:semiHidden/>
    <w:unhideWhenUsed/>
    <w:rsid w:val="004E35F9"/>
  </w:style>
  <w:style w:type="numbering" w:customStyle="1" w:styleId="NoList511111">
    <w:name w:val="No List511111"/>
    <w:next w:val="NoList"/>
    <w:uiPriority w:val="99"/>
    <w:semiHidden/>
    <w:unhideWhenUsed/>
    <w:rsid w:val="004E35F9"/>
  </w:style>
  <w:style w:type="table" w:customStyle="1" w:styleId="TableContent1221">
    <w:name w:val="Table Content1221"/>
    <w:basedOn w:val="TableNormal"/>
    <w:rsid w:val="004E35F9"/>
    <w:pPr>
      <w:spacing w:before="120" w:after="120" w:line="276" w:lineRule="auto"/>
    </w:pPr>
    <w:rPr>
      <w:rFonts w:ascii="Verdana" w:eastAsia="Times New Roman" w:hAnsi="Verdana" w:cs="Mitra"/>
      <w:szCs w:val="24"/>
      <w:lang w:bidi="fa-IR"/>
    </w:rPr>
    <w:tblPr>
      <w:tblStyleRowBandSize w:val="1"/>
      <w:tblStyleColBandSize w:val="1"/>
      <w:jc w:val="center"/>
      <w:tblInd w:w="0" w:type="dxa"/>
      <w:tblBorders>
        <w:top w:val="thinThickSmallGap" w:sz="24" w:space="0" w:color="4F81BD"/>
        <w:left w:val="thickThinSmallGap" w:sz="24" w:space="0" w:color="4F81BD"/>
        <w:bottom w:val="thickThinSmallGap" w:sz="24" w:space="0" w:color="4F81BD"/>
        <w:right w:val="thinThickSmallGap" w:sz="24" w:space="0" w:color="4F81BD"/>
        <w:insideH w:val="single" w:sz="6" w:space="0" w:color="4F81BD"/>
        <w:insideV w:val="single" w:sz="6" w:space="0" w:color="4F81BD"/>
      </w:tblBorders>
      <w:tblCellMar>
        <w:top w:w="0" w:type="dxa"/>
        <w:left w:w="108" w:type="dxa"/>
        <w:bottom w:w="0" w:type="dxa"/>
        <w:right w:w="108" w:type="dxa"/>
      </w:tblCellMar>
    </w:tblPr>
    <w:trPr>
      <w:jc w:val="center"/>
    </w:trPr>
    <w:tcPr>
      <w:vAlign w:val="center"/>
    </w:tcPr>
    <w:tblStylePr w:type="firstRow">
      <w:pPr>
        <w:wordWrap/>
        <w:spacing w:beforeLines="0" w:beforeAutospacing="0" w:afterLines="0" w:afterAutospacing="0" w:line="240" w:lineRule="auto"/>
        <w:ind w:leftChars="0" w:left="0" w:rightChars="0" w:right="0" w:firstLineChars="0" w:firstLine="0"/>
        <w:contextualSpacing w:val="0"/>
        <w:mirrorIndents w:val="0"/>
        <w:jc w:val="center"/>
        <w:outlineLvl w:val="9"/>
      </w:pPr>
      <w:rPr>
        <w:rFonts w:ascii="B Elm Border" w:hAnsi="B Elm Border" w:cs="Gill Sans Std"/>
        <w:b/>
        <w:bCs/>
        <w:i w:val="0"/>
        <w:iCs w:val="0"/>
        <w:color w:val="FFFFFF"/>
        <w:sz w:val="20"/>
        <w:szCs w:val="24"/>
      </w:rPr>
      <w:tblPr/>
      <w:tcPr>
        <w:tcBorders>
          <w:top w:val="thinThickSmallGap" w:sz="24" w:space="0" w:color="4F81BD"/>
          <w:left w:val="thickThinSmallGap" w:sz="24" w:space="0" w:color="4F81BD"/>
          <w:bottom w:val="single" w:sz="6" w:space="0" w:color="4F81BD"/>
          <w:right w:val="thinThickSmallGap" w:sz="24" w:space="0" w:color="4F81BD"/>
          <w:insideH w:val="single" w:sz="6" w:space="0" w:color="4F81BD"/>
          <w:insideV w:val="single" w:sz="6" w:space="0" w:color="FFFFFF"/>
          <w:tl2br w:val="nil"/>
          <w:tr2bl w:val="nil"/>
        </w:tcBorders>
        <w:shd w:val="clear" w:color="auto" w:fill="4F81BD"/>
      </w:tcPr>
    </w:tblStylePr>
  </w:style>
  <w:style w:type="numbering" w:customStyle="1" w:styleId="NoList611111">
    <w:name w:val="No List611111"/>
    <w:next w:val="NoList"/>
    <w:uiPriority w:val="99"/>
    <w:semiHidden/>
    <w:unhideWhenUsed/>
    <w:rsid w:val="004E35F9"/>
  </w:style>
  <w:style w:type="table" w:customStyle="1" w:styleId="LightGrid-Accent11131">
    <w:name w:val="Light Grid - Accent 11131"/>
    <w:basedOn w:val="TableNormal"/>
    <w:uiPriority w:val="62"/>
    <w:rsid w:val="004E35F9"/>
    <w:rPr>
      <w:sz w:val="22"/>
      <w:szCs w:val="22"/>
      <w:lang w:bidi="fa-IR"/>
    </w:rPr>
    <w:tblPr>
      <w:tblStyleRowBandSize w:val="1"/>
      <w:tblStyleColBandSize w:val="1"/>
      <w:tblInd w:w="0" w:type="dxa"/>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CellMar>
        <w:top w:w="0" w:type="dxa"/>
        <w:left w:w="108" w:type="dxa"/>
        <w:bottom w:w="0" w:type="dxa"/>
        <w:right w:w="108" w:type="dxa"/>
      </w:tblCellMar>
    </w:tblPr>
    <w:tblStylePr w:type="firstRow">
      <w:pPr>
        <w:spacing w:before="0" w:after="0" w:line="240" w:lineRule="auto"/>
      </w:pPr>
      <w:rPr>
        <w:rFonts w:ascii="GillSans" w:eastAsia="Times New Roman" w:hAnsi="GillSans"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GillSans" w:eastAsia="Times New Roman" w:hAnsi="GillSans"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GillSans" w:eastAsia="Times New Roman" w:hAnsi="GillSans" w:cs="Times New Roman"/>
        <w:b/>
        <w:bCs/>
      </w:rPr>
    </w:tblStylePr>
    <w:tblStylePr w:type="lastCol">
      <w:rPr>
        <w:rFonts w:ascii="GillSans" w:eastAsia="Times New Roman" w:hAnsi="GillSans"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numbering" w:customStyle="1" w:styleId="NoList711111">
    <w:name w:val="No List711111"/>
    <w:next w:val="NoList"/>
    <w:uiPriority w:val="99"/>
    <w:semiHidden/>
    <w:unhideWhenUsed/>
    <w:rsid w:val="004E35F9"/>
  </w:style>
  <w:style w:type="numbering" w:customStyle="1" w:styleId="NoList811111">
    <w:name w:val="No List811111"/>
    <w:next w:val="NoList"/>
    <w:uiPriority w:val="99"/>
    <w:semiHidden/>
    <w:unhideWhenUsed/>
    <w:rsid w:val="004E35F9"/>
  </w:style>
  <w:style w:type="numbering" w:customStyle="1" w:styleId="NoList911111">
    <w:name w:val="No List911111"/>
    <w:next w:val="NoList"/>
    <w:uiPriority w:val="99"/>
    <w:semiHidden/>
    <w:unhideWhenUsed/>
    <w:rsid w:val="004E35F9"/>
  </w:style>
  <w:style w:type="table" w:customStyle="1" w:styleId="LightShading1131">
    <w:name w:val="Light Shading1131"/>
    <w:basedOn w:val="TableNormal"/>
    <w:rsid w:val="004E35F9"/>
    <w:rPr>
      <w:color w:val="000000"/>
      <w:lang w:bidi="fa-IR"/>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LightShading211111">
    <w:name w:val="Light Shading211111"/>
    <w:basedOn w:val="TableNormal"/>
    <w:uiPriority w:val="60"/>
    <w:rsid w:val="004E35F9"/>
    <w:rPr>
      <w:color w:val="000000"/>
      <w:sz w:val="22"/>
      <w:szCs w:val="22"/>
      <w:lang w:bidi="fa-IR"/>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TableGrid761">
    <w:name w:val="Table Grid761"/>
    <w:basedOn w:val="TableNormal"/>
    <w:next w:val="TableGrid"/>
    <w:uiPriority w:val="59"/>
    <w:rsid w:val="004E35F9"/>
    <w:rPr>
      <w:rFonts w:eastAsia="Times New Roman"/>
      <w:sz w:val="22"/>
      <w:szCs w:val="22"/>
      <w:lang w:bidi="fa-I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431">
    <w:name w:val="No List1431"/>
    <w:next w:val="NoList"/>
    <w:uiPriority w:val="99"/>
    <w:semiHidden/>
    <w:unhideWhenUsed/>
    <w:rsid w:val="004E35F9"/>
  </w:style>
  <w:style w:type="table" w:customStyle="1" w:styleId="TableGrid861">
    <w:name w:val="Table Grid861"/>
    <w:basedOn w:val="TableNormal"/>
    <w:next w:val="TableGrid"/>
    <w:uiPriority w:val="39"/>
    <w:rsid w:val="004E35F9"/>
    <w:rPr>
      <w:lang w:bidi="fa-IR"/>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LightShading-Accent361">
    <w:name w:val="Light Shading - Accent 361"/>
    <w:basedOn w:val="TableNormal"/>
    <w:next w:val="LightShading-Accent3"/>
    <w:uiPriority w:val="60"/>
    <w:rsid w:val="004E35F9"/>
    <w:rPr>
      <w:color w:val="76923C"/>
      <w:lang w:bidi="fa-IR"/>
    </w:rPr>
    <w:tblPr>
      <w:tblStyleRowBandSize w:val="1"/>
      <w:tblStyleColBandSize w:val="1"/>
      <w:tblInd w:w="0" w:type="dxa"/>
      <w:tblBorders>
        <w:top w:val="single" w:sz="8" w:space="0" w:color="9BBB59"/>
        <w:bottom w:val="single" w:sz="8" w:space="0" w:color="9BBB59"/>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customStyle="1" w:styleId="LightGrid-Accent121">
    <w:name w:val="Light Grid - Accent 121"/>
    <w:basedOn w:val="TableNormal"/>
    <w:next w:val="LightGrid-Accent12"/>
    <w:uiPriority w:val="62"/>
    <w:rsid w:val="004E35F9"/>
    <w:pPr>
      <w:spacing w:before="240"/>
      <w:ind w:left="567" w:hanging="567"/>
      <w:jc w:val="both"/>
    </w:pPr>
    <w:rPr>
      <w:rFonts w:eastAsia="Times New Roman"/>
      <w:sz w:val="22"/>
      <w:szCs w:val="22"/>
      <w:lang w:bidi="fa-IR"/>
    </w:rPr>
    <w:tblPr>
      <w:tblStyleRowBandSize w:val="1"/>
      <w:tblStyleColBandSize w:val="1"/>
      <w:tblInd w:w="0" w:type="dxa"/>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CellMar>
        <w:top w:w="0" w:type="dxa"/>
        <w:left w:w="108" w:type="dxa"/>
        <w:bottom w:w="0" w:type="dxa"/>
        <w:right w:w="108" w:type="dxa"/>
      </w:tblCellMar>
    </w:tblPr>
    <w:tblStylePr w:type="firstRow">
      <w:pPr>
        <w:spacing w:before="0" w:after="0" w:line="240" w:lineRule="auto"/>
      </w:pPr>
      <w:rPr>
        <w:rFonts w:ascii="GillSans" w:eastAsia="Times New Roman" w:hAnsi="GillSans"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GillSans" w:eastAsia="Times New Roman" w:hAnsi="GillSans"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GillSans" w:eastAsia="Times New Roman" w:hAnsi="GillSans" w:cs="Times New Roman"/>
        <w:b/>
        <w:bCs/>
      </w:rPr>
    </w:tblStylePr>
    <w:tblStylePr w:type="lastCol">
      <w:rPr>
        <w:rFonts w:ascii="GillSans" w:eastAsia="Times New Roman" w:hAnsi="GillSans"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customStyle="1" w:styleId="LightGrid-Accent531">
    <w:name w:val="Light Grid - Accent 531"/>
    <w:basedOn w:val="TableNormal"/>
    <w:next w:val="LightGrid-Accent5"/>
    <w:uiPriority w:val="62"/>
    <w:rsid w:val="004E35F9"/>
    <w:rPr>
      <w:lang w:bidi="fa-IR"/>
    </w:rPr>
    <w:tblPr>
      <w:tblStyleRowBandSize w:val="1"/>
      <w:tblStyleColBandSize w:val="1"/>
      <w:tblInd w:w="0" w:type="dxa"/>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CellMar>
        <w:top w:w="0" w:type="dxa"/>
        <w:left w:w="108" w:type="dxa"/>
        <w:bottom w:w="0" w:type="dxa"/>
        <w:right w:w="108" w:type="dxa"/>
      </w:tblCellMar>
    </w:tblPr>
    <w:tblStylePr w:type="firstRow">
      <w:pPr>
        <w:spacing w:before="0" w:after="0" w:line="240" w:lineRule="auto"/>
      </w:pPr>
      <w:rPr>
        <w:rFonts w:ascii="GillSans" w:eastAsia="Times New Roman" w:hAnsi="GillSans"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GillSans" w:eastAsia="Times New Roman" w:hAnsi="GillSans"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GillSans" w:eastAsia="Times New Roman" w:hAnsi="GillSans" w:cs="Times New Roman"/>
        <w:b/>
        <w:bCs/>
      </w:rPr>
    </w:tblStylePr>
    <w:tblStylePr w:type="lastCol">
      <w:rPr>
        <w:rFonts w:ascii="GillSans" w:eastAsia="Times New Roman" w:hAnsi="GillSans"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numbering" w:customStyle="1" w:styleId="NoList151111">
    <w:name w:val="No List151111"/>
    <w:next w:val="NoList"/>
    <w:uiPriority w:val="99"/>
    <w:semiHidden/>
    <w:unhideWhenUsed/>
    <w:rsid w:val="004E35F9"/>
  </w:style>
  <w:style w:type="numbering" w:customStyle="1" w:styleId="NoList11231">
    <w:name w:val="No List11231"/>
    <w:next w:val="NoList"/>
    <w:uiPriority w:val="99"/>
    <w:semiHidden/>
    <w:rsid w:val="004E35F9"/>
  </w:style>
  <w:style w:type="table" w:customStyle="1" w:styleId="TableGrid12101">
    <w:name w:val="Table Grid12101"/>
    <w:basedOn w:val="TableNormal"/>
    <w:next w:val="TableGrid"/>
    <w:uiPriority w:val="59"/>
    <w:rsid w:val="004E35F9"/>
    <w:rPr>
      <w:rFonts w:ascii="Times New Roman" w:eastAsia="Times New Roman" w:hAnsi="Times New Roman" w:cs="Times New Roman"/>
      <w:lang w:bidi="fa-I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1101">
    <w:name w:val="Table Grid21101"/>
    <w:basedOn w:val="TableNormal"/>
    <w:next w:val="TableGrid"/>
    <w:uiPriority w:val="59"/>
    <w:rsid w:val="004E35F9"/>
    <w:rPr>
      <w:rFonts w:cs="Times New Roman"/>
      <w:sz w:val="22"/>
      <w:szCs w:val="22"/>
      <w:lang w:bidi="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PlainTable221111">
    <w:name w:val="Plain Table 221111"/>
    <w:basedOn w:val="TableNormal"/>
    <w:uiPriority w:val="42"/>
    <w:rsid w:val="004E35F9"/>
    <w:rPr>
      <w:rFonts w:ascii="Times New Roman" w:eastAsia="Times New Roman" w:hAnsi="Times New Roman" w:cs="Traditional Arabic"/>
    </w:rPr>
    <w:tblPr>
      <w:tblStyleRowBandSize w:val="1"/>
      <w:tblStyleColBandSize w:val="1"/>
      <w:tblInd w:w="0" w:type="dxa"/>
      <w:tblBorders>
        <w:top w:val="single" w:sz="4" w:space="0" w:color="7F7F7F"/>
        <w:bottom w:val="single" w:sz="4" w:space="0" w:color="7F7F7F"/>
      </w:tblBorders>
      <w:tblCellMar>
        <w:top w:w="0" w:type="dxa"/>
        <w:left w:w="108" w:type="dxa"/>
        <w:bottom w:w="0" w:type="dxa"/>
        <w:right w:w="108" w:type="dxa"/>
      </w:tblCellMar>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customStyle="1" w:styleId="TableGrid711111">
    <w:name w:val="Table Grid711111"/>
    <w:basedOn w:val="TableNormal"/>
    <w:next w:val="TableGrid"/>
    <w:uiPriority w:val="59"/>
    <w:rsid w:val="004E35F9"/>
    <w:rPr>
      <w:lang w:bidi="fa-I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1101">
    <w:name w:val="Table Grid111101"/>
    <w:basedOn w:val="TableNormal"/>
    <w:next w:val="TableGrid"/>
    <w:uiPriority w:val="59"/>
    <w:rsid w:val="004E35F9"/>
    <w:pPr>
      <w:jc w:val="both"/>
    </w:pPr>
    <w:rPr>
      <w:rFonts w:ascii="Times New Roman" w:eastAsia="Times New Roman" w:hAnsi="Times New Roman" w:cs="B Nazanin"/>
      <w:color w:val="000000"/>
      <w:sz w:val="28"/>
      <w:szCs w:val="28"/>
      <w:lang w:bidi="fa-I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2231">
    <w:name w:val="No List2231"/>
    <w:next w:val="NoList"/>
    <w:uiPriority w:val="99"/>
    <w:semiHidden/>
    <w:unhideWhenUsed/>
    <w:rsid w:val="004E35F9"/>
  </w:style>
  <w:style w:type="table" w:customStyle="1" w:styleId="LightGrid211">
    <w:name w:val="Light Grid211"/>
    <w:basedOn w:val="TableNormal"/>
    <w:next w:val="LightGrid4"/>
    <w:uiPriority w:val="62"/>
    <w:rsid w:val="004E35F9"/>
    <w:pPr>
      <w:ind w:firstLine="360"/>
    </w:pPr>
    <w:rPr>
      <w:sz w:val="22"/>
      <w:szCs w:val="22"/>
      <w:lang w:bidi="en-US"/>
    </w:rPr>
    <w:tblPr>
      <w:tblStyleRowBandSize w:val="1"/>
      <w:tblStyleColBandSize w:val="1"/>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108" w:type="dxa"/>
        <w:bottom w:w="0" w:type="dxa"/>
        <w:right w:w="108" w:type="dxa"/>
      </w:tblCellMar>
    </w:tblPr>
    <w:tblStylePr w:type="firstRow">
      <w:pPr>
        <w:spacing w:before="0" w:after="0" w:line="240" w:lineRule="auto"/>
      </w:pPr>
      <w:rPr>
        <w:rFonts w:ascii="GillSans" w:eastAsia="Times New Roman" w:hAnsi="GillSans"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GillSans" w:eastAsia="Times New Roman" w:hAnsi="GillSans"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GillSans" w:eastAsia="Times New Roman" w:hAnsi="GillSans" w:cs="Times New Roman"/>
        <w:b/>
        <w:bCs/>
      </w:rPr>
    </w:tblStylePr>
    <w:tblStylePr w:type="lastCol">
      <w:rPr>
        <w:rFonts w:ascii="GillSans" w:eastAsia="Times New Roman" w:hAnsi="GillSans"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LightShading-Accent531">
    <w:name w:val="Light Shading - Accent 531"/>
    <w:basedOn w:val="TableNormal"/>
    <w:next w:val="LightShading-Accent5"/>
    <w:uiPriority w:val="60"/>
    <w:rsid w:val="004E35F9"/>
    <w:rPr>
      <w:rFonts w:eastAsia="Times New Roman"/>
      <w:color w:val="31849B"/>
    </w:rPr>
    <w:tblPr>
      <w:tblStyleRowBandSize w:val="1"/>
      <w:tblStyleColBandSize w:val="1"/>
      <w:tblInd w:w="0" w:type="dxa"/>
      <w:tblBorders>
        <w:top w:val="single" w:sz="8" w:space="0" w:color="4BACC6"/>
        <w:bottom w:val="single" w:sz="8" w:space="0" w:color="4BACC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customStyle="1" w:styleId="LightShading-Accent431">
    <w:name w:val="Light Shading - Accent 431"/>
    <w:basedOn w:val="TableNormal"/>
    <w:next w:val="LightShading-Accent4"/>
    <w:uiPriority w:val="60"/>
    <w:rsid w:val="004E35F9"/>
    <w:rPr>
      <w:rFonts w:eastAsia="Times New Roman"/>
      <w:color w:val="5F497A"/>
    </w:rPr>
    <w:tblPr>
      <w:tblStyleRowBandSize w:val="1"/>
      <w:tblStyleColBandSize w:val="1"/>
      <w:tblInd w:w="0" w:type="dxa"/>
      <w:tblBorders>
        <w:top w:val="single" w:sz="8" w:space="0" w:color="8064A2"/>
        <w:bottom w:val="single" w:sz="8" w:space="0" w:color="8064A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numbering" w:customStyle="1" w:styleId="NoList161111">
    <w:name w:val="No List161111"/>
    <w:next w:val="NoList"/>
    <w:uiPriority w:val="99"/>
    <w:semiHidden/>
    <w:unhideWhenUsed/>
    <w:rsid w:val="004E35F9"/>
  </w:style>
  <w:style w:type="table" w:customStyle="1" w:styleId="TableContent411">
    <w:name w:val="Table Content411"/>
    <w:basedOn w:val="TableNormal"/>
    <w:rsid w:val="004E35F9"/>
    <w:rPr>
      <w:rFonts w:ascii="Times New Roman" w:eastAsia="Times New Roman" w:hAnsi="Times New Roman" w:cs="Mitra"/>
      <w:szCs w:val="24"/>
      <w:lang w:bidi="fa-IR"/>
    </w:rPr>
    <w:tblPr>
      <w:tblStyleRowBandSize w:val="1"/>
      <w:tblStyleColBandSize w:val="1"/>
      <w:jc w:val="center"/>
      <w:tblInd w:w="0" w:type="dxa"/>
      <w:tblBorders>
        <w:top w:val="thinThickSmallGap" w:sz="24" w:space="0" w:color="4F81BD"/>
        <w:left w:val="thickThinSmallGap" w:sz="24" w:space="0" w:color="4F81BD"/>
        <w:bottom w:val="thickThinSmallGap" w:sz="24" w:space="0" w:color="4F81BD"/>
        <w:right w:val="thinThickSmallGap" w:sz="24" w:space="0" w:color="4F81BD"/>
        <w:insideH w:val="single" w:sz="6" w:space="0" w:color="4F81BD"/>
        <w:insideV w:val="single" w:sz="6" w:space="0" w:color="4F81BD"/>
      </w:tblBorders>
      <w:tblCellMar>
        <w:top w:w="0" w:type="dxa"/>
        <w:left w:w="108" w:type="dxa"/>
        <w:bottom w:w="0" w:type="dxa"/>
        <w:right w:w="108" w:type="dxa"/>
      </w:tblCellMar>
    </w:tblPr>
    <w:trPr>
      <w:jc w:val="center"/>
    </w:trPr>
    <w:tcPr>
      <w:vAlign w:val="center"/>
    </w:tcPr>
    <w:tblStylePr w:type="firstRow">
      <w:pPr>
        <w:wordWrap/>
        <w:spacing w:beforeLines="0" w:beforeAutospacing="0" w:afterLines="0" w:afterAutospacing="0" w:line="240" w:lineRule="auto"/>
        <w:ind w:leftChars="0" w:left="0" w:rightChars="0" w:right="0" w:firstLineChars="0" w:firstLine="0"/>
        <w:contextualSpacing w:val="0"/>
        <w:mirrorIndents w:val="0"/>
        <w:jc w:val="center"/>
        <w:outlineLvl w:val="9"/>
      </w:pPr>
      <w:rPr>
        <w:rFonts w:ascii="Arial Rounded MT Bold" w:hAnsi="Arial Rounded MT Bold" w:cs="Agency FB"/>
        <w:b/>
        <w:bCs/>
        <w:i w:val="0"/>
        <w:iCs w:val="0"/>
        <w:color w:val="FFFFFF"/>
        <w:sz w:val="20"/>
        <w:szCs w:val="24"/>
      </w:rPr>
      <w:tblPr/>
      <w:tcPr>
        <w:tcBorders>
          <w:top w:val="thinThickSmallGap" w:sz="24" w:space="0" w:color="4F81BD"/>
          <w:left w:val="thickThinSmallGap" w:sz="24" w:space="0" w:color="4F81BD"/>
          <w:bottom w:val="single" w:sz="6" w:space="0" w:color="4F81BD"/>
          <w:right w:val="thinThickSmallGap" w:sz="24" w:space="0" w:color="4F81BD"/>
          <w:insideH w:val="single" w:sz="6" w:space="0" w:color="4F81BD"/>
          <w:insideV w:val="single" w:sz="6" w:space="0" w:color="FFFFFF"/>
          <w:tl2br w:val="nil"/>
          <w:tr2bl w:val="nil"/>
        </w:tcBorders>
        <w:shd w:val="clear" w:color="auto" w:fill="4F81BD"/>
      </w:tcPr>
    </w:tblStylePr>
  </w:style>
  <w:style w:type="table" w:customStyle="1" w:styleId="TableGrid931">
    <w:name w:val="Table Grid931"/>
    <w:basedOn w:val="TableNormal"/>
    <w:next w:val="TableGrid"/>
    <w:uiPriority w:val="59"/>
    <w:locked/>
    <w:rsid w:val="004E35F9"/>
    <w:rPr>
      <w:rFonts w:eastAsia="Times New Roman"/>
      <w:lang w:bidi="fa-IR"/>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NormalBulleted111">
    <w:name w:val="Normal Bulleted111"/>
    <w:basedOn w:val="NoList"/>
    <w:rsid w:val="004E35F9"/>
  </w:style>
  <w:style w:type="numbering" w:customStyle="1" w:styleId="NoList171111">
    <w:name w:val="No List171111"/>
    <w:next w:val="NoList"/>
    <w:uiPriority w:val="99"/>
    <w:semiHidden/>
    <w:unhideWhenUsed/>
    <w:rsid w:val="004E35F9"/>
  </w:style>
  <w:style w:type="table" w:customStyle="1" w:styleId="TableContent1311">
    <w:name w:val="Table Content1311"/>
    <w:basedOn w:val="TableNormal"/>
    <w:rsid w:val="004E35F9"/>
    <w:pPr>
      <w:spacing w:before="120" w:after="120" w:line="276" w:lineRule="auto"/>
    </w:pPr>
    <w:rPr>
      <w:rFonts w:ascii="Verdana" w:eastAsia="Times New Roman" w:hAnsi="Verdana" w:cs="Mitra"/>
      <w:szCs w:val="24"/>
      <w:lang w:bidi="fa-IR"/>
    </w:rPr>
    <w:tblPr>
      <w:tblStyleRowBandSize w:val="1"/>
      <w:tblStyleColBandSize w:val="1"/>
      <w:jc w:val="center"/>
      <w:tblInd w:w="0" w:type="dxa"/>
      <w:tblBorders>
        <w:top w:val="thinThickSmallGap" w:sz="24" w:space="0" w:color="4F81BD"/>
        <w:left w:val="thickThinSmallGap" w:sz="24" w:space="0" w:color="4F81BD"/>
        <w:bottom w:val="thickThinSmallGap" w:sz="24" w:space="0" w:color="4F81BD"/>
        <w:right w:val="thinThickSmallGap" w:sz="24" w:space="0" w:color="4F81BD"/>
        <w:insideH w:val="single" w:sz="6" w:space="0" w:color="4F81BD"/>
        <w:insideV w:val="single" w:sz="6" w:space="0" w:color="4F81BD"/>
      </w:tblBorders>
      <w:tblCellMar>
        <w:top w:w="0" w:type="dxa"/>
        <w:left w:w="108" w:type="dxa"/>
        <w:bottom w:w="0" w:type="dxa"/>
        <w:right w:w="108" w:type="dxa"/>
      </w:tblCellMar>
    </w:tblPr>
    <w:trPr>
      <w:jc w:val="center"/>
    </w:trPr>
    <w:tcPr>
      <w:vAlign w:val="center"/>
    </w:tcPr>
    <w:tblStylePr w:type="firstRow">
      <w:pPr>
        <w:wordWrap/>
        <w:spacing w:beforeLines="0" w:beforeAutospacing="0" w:afterLines="0" w:afterAutospacing="0" w:line="240" w:lineRule="auto"/>
        <w:ind w:leftChars="0" w:left="0" w:rightChars="0" w:right="0" w:firstLineChars="0" w:firstLine="0"/>
        <w:contextualSpacing w:val="0"/>
        <w:mirrorIndents w:val="0"/>
        <w:jc w:val="center"/>
        <w:outlineLvl w:val="9"/>
      </w:pPr>
      <w:rPr>
        <w:rFonts w:ascii="Berlin Sans FB Demi" w:hAnsi="Berlin Sans FB Demi" w:cs="Tw Cen MT Condensed Extra Bold"/>
        <w:b/>
        <w:bCs/>
        <w:i w:val="0"/>
        <w:iCs w:val="0"/>
        <w:color w:val="FFFFFF"/>
        <w:sz w:val="20"/>
        <w:szCs w:val="24"/>
      </w:rPr>
      <w:tblPr/>
      <w:tcPr>
        <w:tcBorders>
          <w:top w:val="thinThickSmallGap" w:sz="24" w:space="0" w:color="4F81BD"/>
          <w:left w:val="thickThinSmallGap" w:sz="24" w:space="0" w:color="4F81BD"/>
          <w:bottom w:val="single" w:sz="6" w:space="0" w:color="4F81BD"/>
          <w:right w:val="thinThickSmallGap" w:sz="24" w:space="0" w:color="4F81BD"/>
          <w:insideH w:val="single" w:sz="6" w:space="0" w:color="4F81BD"/>
          <w:insideV w:val="single" w:sz="6" w:space="0" w:color="FFFFFF"/>
          <w:tl2br w:val="nil"/>
          <w:tr2bl w:val="nil"/>
        </w:tcBorders>
        <w:shd w:val="clear" w:color="auto" w:fill="4F81BD"/>
      </w:tcPr>
    </w:tblStylePr>
  </w:style>
  <w:style w:type="numbering" w:customStyle="1" w:styleId="NoList11331">
    <w:name w:val="No List11331"/>
    <w:next w:val="NoList"/>
    <w:uiPriority w:val="99"/>
    <w:semiHidden/>
    <w:unhideWhenUsed/>
    <w:rsid w:val="004E35F9"/>
  </w:style>
  <w:style w:type="numbering" w:customStyle="1" w:styleId="NoList2331">
    <w:name w:val="No List2331"/>
    <w:next w:val="NoList"/>
    <w:uiPriority w:val="99"/>
    <w:semiHidden/>
    <w:unhideWhenUsed/>
    <w:rsid w:val="004E35F9"/>
  </w:style>
  <w:style w:type="numbering" w:customStyle="1" w:styleId="NoList3231">
    <w:name w:val="No List3231"/>
    <w:next w:val="NoList"/>
    <w:uiPriority w:val="99"/>
    <w:semiHidden/>
    <w:unhideWhenUsed/>
    <w:rsid w:val="004E35F9"/>
  </w:style>
  <w:style w:type="numbering" w:customStyle="1" w:styleId="NoList421111">
    <w:name w:val="No List421111"/>
    <w:next w:val="NoList"/>
    <w:uiPriority w:val="99"/>
    <w:semiHidden/>
    <w:unhideWhenUsed/>
    <w:rsid w:val="004E35F9"/>
  </w:style>
  <w:style w:type="numbering" w:customStyle="1" w:styleId="NoList521111">
    <w:name w:val="No List521111"/>
    <w:next w:val="NoList"/>
    <w:uiPriority w:val="99"/>
    <w:semiHidden/>
    <w:unhideWhenUsed/>
    <w:rsid w:val="004E35F9"/>
  </w:style>
  <w:style w:type="table" w:customStyle="1" w:styleId="TableContent11111">
    <w:name w:val="Table Content11111"/>
    <w:basedOn w:val="TableNormal"/>
    <w:rsid w:val="004E35F9"/>
    <w:pPr>
      <w:spacing w:before="120" w:after="120" w:line="276" w:lineRule="auto"/>
    </w:pPr>
    <w:rPr>
      <w:rFonts w:ascii="Verdana" w:eastAsia="Times New Roman" w:hAnsi="Verdana" w:cs="Mitra"/>
      <w:szCs w:val="24"/>
      <w:lang w:bidi="fa-IR"/>
    </w:rPr>
    <w:tblPr>
      <w:tblStyleRowBandSize w:val="1"/>
      <w:tblStyleColBandSize w:val="1"/>
      <w:jc w:val="center"/>
      <w:tblInd w:w="0" w:type="dxa"/>
      <w:tblBorders>
        <w:top w:val="thinThickSmallGap" w:sz="24" w:space="0" w:color="4F81BD"/>
        <w:left w:val="thickThinSmallGap" w:sz="24" w:space="0" w:color="4F81BD"/>
        <w:bottom w:val="thickThinSmallGap" w:sz="24" w:space="0" w:color="4F81BD"/>
        <w:right w:val="thinThickSmallGap" w:sz="24" w:space="0" w:color="4F81BD"/>
        <w:insideH w:val="single" w:sz="6" w:space="0" w:color="4F81BD"/>
        <w:insideV w:val="single" w:sz="6" w:space="0" w:color="4F81BD"/>
      </w:tblBorders>
      <w:tblCellMar>
        <w:top w:w="0" w:type="dxa"/>
        <w:left w:w="108" w:type="dxa"/>
        <w:bottom w:w="0" w:type="dxa"/>
        <w:right w:w="108" w:type="dxa"/>
      </w:tblCellMar>
    </w:tblPr>
    <w:trPr>
      <w:jc w:val="center"/>
    </w:trPr>
    <w:tcPr>
      <w:vAlign w:val="center"/>
    </w:tcPr>
    <w:tblStylePr w:type="firstRow">
      <w:pPr>
        <w:wordWrap/>
        <w:spacing w:beforeLines="0" w:beforeAutospacing="0" w:afterLines="0" w:afterAutospacing="0" w:line="240" w:lineRule="auto"/>
        <w:ind w:leftChars="0" w:left="0" w:rightChars="0" w:right="0" w:firstLineChars="0" w:firstLine="0"/>
        <w:contextualSpacing w:val="0"/>
        <w:mirrorIndents w:val="0"/>
        <w:jc w:val="center"/>
        <w:outlineLvl w:val="9"/>
      </w:pPr>
      <w:rPr>
        <w:rFonts w:ascii="B Aseman" w:hAnsi="B Aseman" w:cs="B Badr"/>
        <w:b/>
        <w:bCs/>
        <w:i w:val="0"/>
        <w:iCs w:val="0"/>
        <w:color w:val="FFFFFF"/>
        <w:sz w:val="20"/>
        <w:szCs w:val="24"/>
      </w:rPr>
      <w:tblPr/>
      <w:tcPr>
        <w:tcBorders>
          <w:top w:val="thinThickSmallGap" w:sz="24" w:space="0" w:color="4F81BD"/>
          <w:left w:val="thickThinSmallGap" w:sz="24" w:space="0" w:color="4F81BD"/>
          <w:bottom w:val="single" w:sz="6" w:space="0" w:color="4F81BD"/>
          <w:right w:val="thinThickSmallGap" w:sz="24" w:space="0" w:color="4F81BD"/>
          <w:insideH w:val="single" w:sz="6" w:space="0" w:color="4F81BD"/>
          <w:insideV w:val="single" w:sz="6" w:space="0" w:color="FFFFFF"/>
          <w:tl2br w:val="nil"/>
          <w:tr2bl w:val="nil"/>
        </w:tcBorders>
        <w:shd w:val="clear" w:color="auto" w:fill="4F81BD"/>
      </w:tcPr>
    </w:tblStylePr>
  </w:style>
  <w:style w:type="numbering" w:customStyle="1" w:styleId="NoList621111">
    <w:name w:val="No List621111"/>
    <w:next w:val="NoList"/>
    <w:uiPriority w:val="99"/>
    <w:semiHidden/>
    <w:unhideWhenUsed/>
    <w:rsid w:val="004E35F9"/>
  </w:style>
  <w:style w:type="table" w:customStyle="1" w:styleId="LightGrid-Accent11221">
    <w:name w:val="Light Grid - Accent 11221"/>
    <w:basedOn w:val="TableNormal"/>
    <w:uiPriority w:val="62"/>
    <w:rsid w:val="004E35F9"/>
    <w:rPr>
      <w:sz w:val="22"/>
      <w:szCs w:val="22"/>
      <w:lang w:bidi="fa-IR"/>
    </w:rPr>
    <w:tblPr>
      <w:tblStyleRowBandSize w:val="1"/>
      <w:tblStyleColBandSize w:val="1"/>
      <w:tblInd w:w="0" w:type="dxa"/>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CellMar>
        <w:top w:w="0" w:type="dxa"/>
        <w:left w:w="108" w:type="dxa"/>
        <w:bottom w:w="0" w:type="dxa"/>
        <w:right w:w="108" w:type="dxa"/>
      </w:tblCellMar>
    </w:tblPr>
    <w:tblStylePr w:type="firstRow">
      <w:pPr>
        <w:spacing w:before="0" w:after="0" w:line="240" w:lineRule="auto"/>
      </w:pPr>
      <w:rPr>
        <w:rFonts w:ascii="GillSans" w:eastAsia="Times New Roman" w:hAnsi="GillSans"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GillSans" w:eastAsia="Times New Roman" w:hAnsi="GillSans"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GillSans" w:eastAsia="Times New Roman" w:hAnsi="GillSans" w:cs="Times New Roman"/>
        <w:b/>
        <w:bCs/>
      </w:rPr>
    </w:tblStylePr>
    <w:tblStylePr w:type="lastCol">
      <w:rPr>
        <w:rFonts w:ascii="GillSans" w:eastAsia="Times New Roman" w:hAnsi="GillSans"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numbering" w:customStyle="1" w:styleId="NoList721111">
    <w:name w:val="No List721111"/>
    <w:next w:val="NoList"/>
    <w:uiPriority w:val="99"/>
    <w:semiHidden/>
    <w:unhideWhenUsed/>
    <w:rsid w:val="004E35F9"/>
  </w:style>
  <w:style w:type="numbering" w:customStyle="1" w:styleId="NoList82111">
    <w:name w:val="No List82111"/>
    <w:next w:val="NoList"/>
    <w:uiPriority w:val="99"/>
    <w:semiHidden/>
    <w:unhideWhenUsed/>
    <w:rsid w:val="004E35F9"/>
  </w:style>
  <w:style w:type="numbering" w:customStyle="1" w:styleId="NoList9211">
    <w:name w:val="No List9211"/>
    <w:next w:val="NoList"/>
    <w:uiPriority w:val="99"/>
    <w:semiHidden/>
    <w:unhideWhenUsed/>
    <w:rsid w:val="004E35F9"/>
  </w:style>
  <w:style w:type="table" w:customStyle="1" w:styleId="TableGrid13101">
    <w:name w:val="Table Grid13101"/>
    <w:basedOn w:val="TableNormal"/>
    <w:next w:val="TableGrid"/>
    <w:uiPriority w:val="59"/>
    <w:rsid w:val="004E35F9"/>
    <w:rPr>
      <w:sz w:val="22"/>
      <w:szCs w:val="22"/>
      <w:lang w:bidi="fa-IR"/>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2271">
    <w:name w:val="Table Grid2271"/>
    <w:basedOn w:val="TableNormal"/>
    <w:next w:val="TableGrid"/>
    <w:uiPriority w:val="59"/>
    <w:rsid w:val="004E35F9"/>
    <w:rPr>
      <w:sz w:val="22"/>
      <w:szCs w:val="22"/>
      <w:lang w:bidi="fa-IR"/>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3181">
    <w:name w:val="Table Grid3181"/>
    <w:basedOn w:val="TableNormal"/>
    <w:next w:val="TableGrid"/>
    <w:uiPriority w:val="59"/>
    <w:rsid w:val="004E35F9"/>
    <w:rPr>
      <w:sz w:val="22"/>
      <w:szCs w:val="22"/>
      <w:lang w:bidi="fa-IR"/>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41101">
    <w:name w:val="Table Grid41101"/>
    <w:basedOn w:val="TableNormal"/>
    <w:next w:val="TableGrid"/>
    <w:uiPriority w:val="59"/>
    <w:rsid w:val="004E35F9"/>
    <w:rPr>
      <w:sz w:val="22"/>
      <w:szCs w:val="22"/>
      <w:lang w:bidi="fa-IR"/>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Style1211">
    <w:name w:val="Style1211"/>
    <w:basedOn w:val="TableSimple3"/>
    <w:uiPriority w:val="99"/>
    <w:rsid w:val="004E35F9"/>
    <w:pPr>
      <w:jc w:val="center"/>
    </w:pPr>
    <w:rPr>
      <w:color w:val="000000"/>
    </w:rPr>
    <w:tblPr>
      <w:tblStyleRowBandSize w:val="1"/>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tcPr>
      <w:shd w:val="clear" w:color="auto" w:fill="FFFFFF"/>
      <w:vAlign w:val="center"/>
    </w:tcPr>
    <w:tblStylePr w:type="firstRow">
      <w:pPr>
        <w:jc w:val="center"/>
      </w:pPr>
      <w:rPr>
        <w:rFonts w:ascii="B Baran" w:hAnsi="B Baran"/>
        <w:b/>
        <w:bCs/>
        <w:color w:val="000000"/>
      </w:rPr>
      <w:tblPr/>
      <w:tcPr>
        <w:tcBorders>
          <w:tl2br w:val="none" w:sz="0" w:space="0" w:color="auto"/>
          <w:tr2bl w:val="none" w:sz="0" w:space="0" w:color="auto"/>
        </w:tcBorders>
        <w:shd w:val="clear" w:color="auto" w:fill="F2F2F2"/>
        <w:vAlign w:val="center"/>
      </w:tcPr>
    </w:tblStylePr>
    <w:tblStylePr w:type="band1Horz">
      <w:tblPr/>
      <w:tcPr>
        <w:shd w:val="clear" w:color="auto" w:fill="D6E3BC"/>
      </w:tcPr>
    </w:tblStylePr>
    <w:tblStylePr w:type="band2Horz">
      <w:tblPr/>
      <w:tcPr>
        <w:shd w:val="clear" w:color="auto" w:fill="EAF1DD"/>
      </w:tcPr>
    </w:tblStylePr>
  </w:style>
  <w:style w:type="numbering" w:customStyle="1" w:styleId="NoList1011111">
    <w:name w:val="No List1011111"/>
    <w:next w:val="NoList"/>
    <w:uiPriority w:val="99"/>
    <w:semiHidden/>
    <w:unhideWhenUsed/>
    <w:rsid w:val="004E35F9"/>
  </w:style>
  <w:style w:type="table" w:customStyle="1" w:styleId="TableGrid5161">
    <w:name w:val="Table Grid5161"/>
    <w:basedOn w:val="TableNormal"/>
    <w:next w:val="TableGrid"/>
    <w:uiPriority w:val="59"/>
    <w:rsid w:val="004E35F9"/>
    <w:pPr>
      <w:jc w:val="center"/>
    </w:pPr>
    <w:rPr>
      <w:rFonts w:eastAsia="Times New Roman"/>
      <w:sz w:val="22"/>
      <w:szCs w:val="22"/>
      <w:lang w:bidi="fa-IR"/>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Content2111">
    <w:name w:val="Table Content2111"/>
    <w:basedOn w:val="TableNormal"/>
    <w:rsid w:val="004E35F9"/>
    <w:rPr>
      <w:rFonts w:ascii="Times New Roman" w:eastAsia="Times New Roman" w:hAnsi="Times New Roman" w:cs="Mitra"/>
      <w:szCs w:val="24"/>
      <w:lang w:bidi="fa-IR"/>
    </w:rPr>
    <w:tblPr>
      <w:tblStyleRowBandSize w:val="1"/>
      <w:tblStyleColBandSize w:val="1"/>
      <w:jc w:val="center"/>
      <w:tblInd w:w="0" w:type="dxa"/>
      <w:tblBorders>
        <w:top w:val="thinThickSmallGap" w:sz="24" w:space="0" w:color="4F81BD"/>
        <w:left w:val="thickThinSmallGap" w:sz="24" w:space="0" w:color="4F81BD"/>
        <w:bottom w:val="thickThinSmallGap" w:sz="24" w:space="0" w:color="4F81BD"/>
        <w:right w:val="thinThickSmallGap" w:sz="24" w:space="0" w:color="4F81BD"/>
        <w:insideH w:val="single" w:sz="6" w:space="0" w:color="4F81BD"/>
        <w:insideV w:val="single" w:sz="6" w:space="0" w:color="4F81BD"/>
      </w:tblBorders>
      <w:tblCellMar>
        <w:top w:w="0" w:type="dxa"/>
        <w:left w:w="108" w:type="dxa"/>
        <w:bottom w:w="0" w:type="dxa"/>
        <w:right w:w="108" w:type="dxa"/>
      </w:tblCellMar>
    </w:tblPr>
    <w:trPr>
      <w:jc w:val="center"/>
    </w:trPr>
    <w:tcPr>
      <w:vAlign w:val="center"/>
    </w:tcPr>
    <w:tblStylePr w:type="firstRow">
      <w:pPr>
        <w:wordWrap/>
        <w:spacing w:beforeLines="0" w:beforeAutospacing="0" w:afterLines="0" w:afterAutospacing="0" w:line="240" w:lineRule="auto"/>
        <w:ind w:leftChars="0" w:left="0" w:rightChars="0" w:right="0" w:firstLineChars="0" w:firstLine="0"/>
        <w:contextualSpacing w:val="0"/>
        <w:mirrorIndents w:val="0"/>
        <w:jc w:val="center"/>
        <w:outlineLvl w:val="9"/>
      </w:pPr>
      <w:rPr>
        <w:rFonts w:ascii="B Baran Outline" w:hAnsi="B Baran Outline" w:cs="B Baran"/>
        <w:b/>
        <w:bCs/>
        <w:i w:val="0"/>
        <w:iCs w:val="0"/>
        <w:color w:val="FFFFFF"/>
        <w:sz w:val="20"/>
        <w:szCs w:val="24"/>
      </w:rPr>
      <w:tblPr/>
      <w:tcPr>
        <w:tcBorders>
          <w:top w:val="thinThickSmallGap" w:sz="24" w:space="0" w:color="4F81BD"/>
          <w:left w:val="thickThinSmallGap" w:sz="24" w:space="0" w:color="4F81BD"/>
          <w:bottom w:val="single" w:sz="6" w:space="0" w:color="4F81BD"/>
          <w:right w:val="thinThickSmallGap" w:sz="24" w:space="0" w:color="4F81BD"/>
          <w:insideH w:val="single" w:sz="6" w:space="0" w:color="4F81BD"/>
          <w:insideV w:val="single" w:sz="6" w:space="0" w:color="FFFFFF"/>
          <w:tl2br w:val="nil"/>
          <w:tr2bl w:val="nil"/>
        </w:tcBorders>
        <w:shd w:val="clear" w:color="auto" w:fill="4F81BD"/>
      </w:tcPr>
    </w:tblStylePr>
  </w:style>
  <w:style w:type="table" w:customStyle="1" w:styleId="TableGrid6161">
    <w:name w:val="Table Grid6161"/>
    <w:basedOn w:val="TableNormal"/>
    <w:next w:val="TableGrid"/>
    <w:locked/>
    <w:rsid w:val="004E35F9"/>
    <w:rPr>
      <w:rFonts w:eastAsia="Times New Roman"/>
      <w:lang w:bidi="fa-IR"/>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LightShading131111">
    <w:name w:val="Light Shading131111"/>
    <w:basedOn w:val="TableNormal"/>
    <w:uiPriority w:val="60"/>
    <w:rsid w:val="004E35F9"/>
    <w:rPr>
      <w:color w:val="000000"/>
      <w:lang w:bidi="fa-IR"/>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numbering" w:customStyle="1" w:styleId="NoList12131">
    <w:name w:val="No List12131"/>
    <w:next w:val="NoList"/>
    <w:semiHidden/>
    <w:unhideWhenUsed/>
    <w:rsid w:val="004E35F9"/>
  </w:style>
  <w:style w:type="table" w:customStyle="1" w:styleId="TableContent3111">
    <w:name w:val="Table Content3111"/>
    <w:basedOn w:val="TableNormal"/>
    <w:rsid w:val="004E35F9"/>
    <w:pPr>
      <w:spacing w:before="120" w:after="120" w:line="276" w:lineRule="auto"/>
    </w:pPr>
    <w:rPr>
      <w:rFonts w:ascii="Verdana" w:eastAsia="Times New Roman" w:hAnsi="Verdana" w:cs="Mitra"/>
      <w:szCs w:val="24"/>
      <w:lang w:bidi="fa-IR"/>
    </w:rPr>
    <w:tblPr>
      <w:tblStyleRowBandSize w:val="1"/>
      <w:tblStyleColBandSize w:val="1"/>
      <w:jc w:val="center"/>
      <w:tblInd w:w="0" w:type="dxa"/>
      <w:tblBorders>
        <w:top w:val="thinThickSmallGap" w:sz="24" w:space="0" w:color="4F81BD"/>
        <w:left w:val="thickThinSmallGap" w:sz="24" w:space="0" w:color="4F81BD"/>
        <w:bottom w:val="thickThinSmallGap" w:sz="24" w:space="0" w:color="4F81BD"/>
        <w:right w:val="thinThickSmallGap" w:sz="24" w:space="0" w:color="4F81BD"/>
        <w:insideH w:val="single" w:sz="6" w:space="0" w:color="4F81BD"/>
        <w:insideV w:val="single" w:sz="6" w:space="0" w:color="4F81BD"/>
      </w:tblBorders>
      <w:tblCellMar>
        <w:top w:w="0" w:type="dxa"/>
        <w:left w:w="108" w:type="dxa"/>
        <w:bottom w:w="0" w:type="dxa"/>
        <w:right w:w="108" w:type="dxa"/>
      </w:tblCellMar>
    </w:tblPr>
    <w:trPr>
      <w:jc w:val="center"/>
    </w:trPr>
    <w:tcPr>
      <w:vAlign w:val="center"/>
    </w:tcPr>
    <w:tblStylePr w:type="firstRow">
      <w:pPr>
        <w:wordWrap/>
        <w:spacing w:beforeLines="0" w:beforeAutospacing="0" w:afterLines="0" w:afterAutospacing="0" w:line="240" w:lineRule="auto"/>
        <w:ind w:leftChars="0" w:left="0" w:rightChars="0" w:right="0" w:firstLineChars="0" w:firstLine="0"/>
        <w:contextualSpacing w:val="0"/>
        <w:mirrorIndents w:val="0"/>
        <w:jc w:val="center"/>
        <w:outlineLvl w:val="9"/>
      </w:pPr>
      <w:rPr>
        <w:rFonts w:ascii="Titr" w:hAnsi="Titr" w:cs="B Elham"/>
        <w:b/>
        <w:bCs/>
        <w:i w:val="0"/>
        <w:iCs w:val="0"/>
        <w:color w:val="FFFFFF"/>
        <w:sz w:val="20"/>
        <w:szCs w:val="24"/>
      </w:rPr>
      <w:tblPr/>
      <w:tcPr>
        <w:tcBorders>
          <w:top w:val="thinThickSmallGap" w:sz="24" w:space="0" w:color="4F81BD"/>
          <w:left w:val="thickThinSmallGap" w:sz="24" w:space="0" w:color="4F81BD"/>
          <w:bottom w:val="single" w:sz="6" w:space="0" w:color="4F81BD"/>
          <w:right w:val="thinThickSmallGap" w:sz="24" w:space="0" w:color="4F81BD"/>
          <w:insideH w:val="single" w:sz="6" w:space="0" w:color="4F81BD"/>
          <w:insideV w:val="single" w:sz="6" w:space="0" w:color="FFFFFF"/>
          <w:tl2br w:val="nil"/>
          <w:tr2bl w:val="nil"/>
        </w:tcBorders>
        <w:shd w:val="clear" w:color="auto" w:fill="4F81BD"/>
      </w:tcPr>
    </w:tblStylePr>
  </w:style>
  <w:style w:type="numbering" w:customStyle="1" w:styleId="NoList13131">
    <w:name w:val="No List13131"/>
    <w:next w:val="NoList"/>
    <w:uiPriority w:val="99"/>
    <w:semiHidden/>
    <w:unhideWhenUsed/>
    <w:rsid w:val="004E35F9"/>
  </w:style>
  <w:style w:type="numbering" w:customStyle="1" w:styleId="NoList21131">
    <w:name w:val="No List21131"/>
    <w:next w:val="NoList"/>
    <w:uiPriority w:val="99"/>
    <w:semiHidden/>
    <w:unhideWhenUsed/>
    <w:rsid w:val="004E35F9"/>
  </w:style>
  <w:style w:type="numbering" w:customStyle="1" w:styleId="NoList3111111">
    <w:name w:val="No List3111111"/>
    <w:next w:val="NoList"/>
    <w:uiPriority w:val="99"/>
    <w:semiHidden/>
    <w:unhideWhenUsed/>
    <w:rsid w:val="004E35F9"/>
  </w:style>
  <w:style w:type="numbering" w:customStyle="1" w:styleId="NoList4111111">
    <w:name w:val="No List4111111"/>
    <w:next w:val="NoList"/>
    <w:uiPriority w:val="99"/>
    <w:semiHidden/>
    <w:unhideWhenUsed/>
    <w:rsid w:val="004E35F9"/>
  </w:style>
  <w:style w:type="numbering" w:customStyle="1" w:styleId="NoList5111111">
    <w:name w:val="No List5111111"/>
    <w:next w:val="NoList"/>
    <w:uiPriority w:val="99"/>
    <w:semiHidden/>
    <w:unhideWhenUsed/>
    <w:rsid w:val="004E35F9"/>
  </w:style>
  <w:style w:type="table" w:customStyle="1" w:styleId="TableContent12111">
    <w:name w:val="Table Content12111"/>
    <w:basedOn w:val="TableNormal"/>
    <w:rsid w:val="004E35F9"/>
    <w:pPr>
      <w:spacing w:before="120" w:after="120" w:line="276" w:lineRule="auto"/>
    </w:pPr>
    <w:rPr>
      <w:rFonts w:ascii="Verdana" w:eastAsia="Times New Roman" w:hAnsi="Verdana" w:cs="Mitra"/>
      <w:szCs w:val="24"/>
      <w:lang w:bidi="fa-IR"/>
    </w:rPr>
    <w:tblPr>
      <w:tblStyleRowBandSize w:val="1"/>
      <w:tblStyleColBandSize w:val="1"/>
      <w:jc w:val="center"/>
      <w:tblInd w:w="0" w:type="dxa"/>
      <w:tblBorders>
        <w:top w:val="thinThickSmallGap" w:sz="24" w:space="0" w:color="4F81BD"/>
        <w:left w:val="thickThinSmallGap" w:sz="24" w:space="0" w:color="4F81BD"/>
        <w:bottom w:val="thickThinSmallGap" w:sz="24" w:space="0" w:color="4F81BD"/>
        <w:right w:val="thinThickSmallGap" w:sz="24" w:space="0" w:color="4F81BD"/>
        <w:insideH w:val="single" w:sz="6" w:space="0" w:color="4F81BD"/>
        <w:insideV w:val="single" w:sz="6" w:space="0" w:color="4F81BD"/>
      </w:tblBorders>
      <w:tblCellMar>
        <w:top w:w="0" w:type="dxa"/>
        <w:left w:w="108" w:type="dxa"/>
        <w:bottom w:w="0" w:type="dxa"/>
        <w:right w:w="108" w:type="dxa"/>
      </w:tblCellMar>
    </w:tblPr>
    <w:trPr>
      <w:jc w:val="center"/>
    </w:trPr>
    <w:tcPr>
      <w:vAlign w:val="center"/>
    </w:tcPr>
    <w:tblStylePr w:type="firstRow">
      <w:pPr>
        <w:wordWrap/>
        <w:spacing w:beforeLines="0" w:beforeAutospacing="0" w:afterLines="0" w:afterAutospacing="0" w:line="240" w:lineRule="auto"/>
        <w:ind w:leftChars="0" w:left="0" w:rightChars="0" w:right="0" w:firstLineChars="0" w:firstLine="0"/>
        <w:contextualSpacing w:val="0"/>
        <w:mirrorIndents w:val="0"/>
        <w:jc w:val="center"/>
        <w:outlineLvl w:val="9"/>
      </w:pPr>
      <w:rPr>
        <w:rFonts w:ascii="B Elm Border" w:hAnsi="B Elm Border" w:cs="Gill Sans Std"/>
        <w:b/>
        <w:bCs/>
        <w:i w:val="0"/>
        <w:iCs w:val="0"/>
        <w:color w:val="FFFFFF"/>
        <w:sz w:val="20"/>
        <w:szCs w:val="24"/>
      </w:rPr>
      <w:tblPr/>
      <w:tcPr>
        <w:tcBorders>
          <w:top w:val="thinThickSmallGap" w:sz="24" w:space="0" w:color="4F81BD"/>
          <w:left w:val="thickThinSmallGap" w:sz="24" w:space="0" w:color="4F81BD"/>
          <w:bottom w:val="single" w:sz="6" w:space="0" w:color="4F81BD"/>
          <w:right w:val="thinThickSmallGap" w:sz="24" w:space="0" w:color="4F81BD"/>
          <w:insideH w:val="single" w:sz="6" w:space="0" w:color="4F81BD"/>
          <w:insideV w:val="single" w:sz="6" w:space="0" w:color="FFFFFF"/>
          <w:tl2br w:val="nil"/>
          <w:tr2bl w:val="nil"/>
        </w:tcBorders>
        <w:shd w:val="clear" w:color="auto" w:fill="4F81BD"/>
      </w:tcPr>
    </w:tblStylePr>
  </w:style>
  <w:style w:type="numbering" w:customStyle="1" w:styleId="NoList6111111">
    <w:name w:val="No List6111111"/>
    <w:next w:val="NoList"/>
    <w:uiPriority w:val="99"/>
    <w:semiHidden/>
    <w:unhideWhenUsed/>
    <w:rsid w:val="004E35F9"/>
  </w:style>
  <w:style w:type="table" w:customStyle="1" w:styleId="LightGrid-Accent111121">
    <w:name w:val="Light Grid - Accent 111121"/>
    <w:basedOn w:val="TableNormal"/>
    <w:uiPriority w:val="62"/>
    <w:rsid w:val="004E35F9"/>
    <w:rPr>
      <w:sz w:val="22"/>
      <w:szCs w:val="22"/>
      <w:lang w:bidi="fa-IR"/>
    </w:rPr>
    <w:tblPr>
      <w:tblStyleRowBandSize w:val="1"/>
      <w:tblStyleColBandSize w:val="1"/>
      <w:tblInd w:w="0" w:type="dxa"/>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CellMar>
        <w:top w:w="0" w:type="dxa"/>
        <w:left w:w="108" w:type="dxa"/>
        <w:bottom w:w="0" w:type="dxa"/>
        <w:right w:w="108" w:type="dxa"/>
      </w:tblCellMar>
    </w:tblPr>
    <w:tblStylePr w:type="firstRow">
      <w:pPr>
        <w:spacing w:before="0" w:after="0" w:line="240" w:lineRule="auto"/>
      </w:pPr>
      <w:rPr>
        <w:rFonts w:ascii="GillSans" w:eastAsia="Times New Roman" w:hAnsi="GillSans"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GillSans" w:eastAsia="Times New Roman" w:hAnsi="GillSans"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GillSans" w:eastAsia="Times New Roman" w:hAnsi="GillSans" w:cs="Times New Roman"/>
        <w:b/>
        <w:bCs/>
      </w:rPr>
    </w:tblStylePr>
    <w:tblStylePr w:type="lastCol">
      <w:rPr>
        <w:rFonts w:ascii="GillSans" w:eastAsia="Times New Roman" w:hAnsi="GillSans"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numbering" w:customStyle="1" w:styleId="NoList7111111">
    <w:name w:val="No List7111111"/>
    <w:next w:val="NoList"/>
    <w:uiPriority w:val="99"/>
    <w:semiHidden/>
    <w:unhideWhenUsed/>
    <w:rsid w:val="004E35F9"/>
  </w:style>
  <w:style w:type="numbering" w:customStyle="1" w:styleId="NoList8111111">
    <w:name w:val="No List8111111"/>
    <w:next w:val="NoList"/>
    <w:uiPriority w:val="99"/>
    <w:semiHidden/>
    <w:unhideWhenUsed/>
    <w:rsid w:val="004E35F9"/>
  </w:style>
  <w:style w:type="numbering" w:customStyle="1" w:styleId="NoList9111111">
    <w:name w:val="No List9111111"/>
    <w:next w:val="NoList"/>
    <w:uiPriority w:val="99"/>
    <w:semiHidden/>
    <w:unhideWhenUsed/>
    <w:rsid w:val="004E35F9"/>
  </w:style>
  <w:style w:type="table" w:customStyle="1" w:styleId="TableGrid721111">
    <w:name w:val="Table Grid721111"/>
    <w:basedOn w:val="TableNormal"/>
    <w:next w:val="TableGrid"/>
    <w:uiPriority w:val="59"/>
    <w:rsid w:val="004E35F9"/>
    <w:rPr>
      <w:rFonts w:eastAsia="Times New Roman"/>
      <w:sz w:val="22"/>
      <w:szCs w:val="22"/>
      <w:lang w:bidi="fa-I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dTable1Light-Accent3111">
    <w:name w:val="Grid Table 1 Light - Accent 3111"/>
    <w:basedOn w:val="TableNormal"/>
    <w:next w:val="GridTable1Light-Accent32"/>
    <w:uiPriority w:val="46"/>
    <w:rsid w:val="004E35F9"/>
    <w:rPr>
      <w:sz w:val="22"/>
      <w:szCs w:val="22"/>
      <w:lang w:bidi="fa-IR"/>
    </w:rPr>
    <w:tblPr>
      <w:tblStyleRowBandSize w:val="1"/>
      <w:tblStyleColBandSize w:val="1"/>
      <w:tblInd w:w="0" w:type="dxa"/>
      <w:tblBorders>
        <w:top w:val="single" w:sz="4" w:space="0" w:color="DBDBDB"/>
        <w:left w:val="single" w:sz="4" w:space="0" w:color="DBDBDB"/>
        <w:bottom w:val="single" w:sz="4" w:space="0" w:color="DBDBDB"/>
        <w:right w:val="single" w:sz="4" w:space="0" w:color="DBDBDB"/>
        <w:insideH w:val="single" w:sz="4" w:space="0" w:color="DBDBDB"/>
        <w:insideV w:val="single" w:sz="4" w:space="0" w:color="DBDBDB"/>
      </w:tblBorders>
      <w:tblCellMar>
        <w:top w:w="0" w:type="dxa"/>
        <w:left w:w="108" w:type="dxa"/>
        <w:bottom w:w="0" w:type="dxa"/>
        <w:right w:w="108" w:type="dxa"/>
      </w:tblCellMar>
    </w:tblPr>
    <w:tblStylePr w:type="firstRow">
      <w:rPr>
        <w:b/>
        <w:bCs/>
      </w:rPr>
      <w:tblPr/>
      <w:tcPr>
        <w:tcBorders>
          <w:bottom w:val="single" w:sz="12" w:space="0" w:color="C9C9C9"/>
        </w:tcBorders>
      </w:tcPr>
    </w:tblStylePr>
    <w:tblStylePr w:type="lastRow">
      <w:rPr>
        <w:b/>
        <w:bCs/>
      </w:rPr>
      <w:tblPr/>
      <w:tcPr>
        <w:tcBorders>
          <w:top w:val="double" w:sz="2" w:space="0" w:color="C9C9C9"/>
        </w:tcBorders>
      </w:tcPr>
    </w:tblStylePr>
    <w:tblStylePr w:type="firstCol">
      <w:rPr>
        <w:b/>
        <w:bCs/>
      </w:rPr>
    </w:tblStylePr>
    <w:tblStylePr w:type="lastCol">
      <w:rPr>
        <w:b/>
        <w:bCs/>
      </w:rPr>
    </w:tblStylePr>
  </w:style>
  <w:style w:type="table" w:customStyle="1" w:styleId="PlainTable2311">
    <w:name w:val="Plain Table 2311"/>
    <w:basedOn w:val="TableNormal"/>
    <w:next w:val="PlainTable24"/>
    <w:uiPriority w:val="42"/>
    <w:rsid w:val="004E35F9"/>
    <w:rPr>
      <w:sz w:val="22"/>
      <w:szCs w:val="22"/>
      <w:lang w:bidi="fa-IR"/>
    </w:rPr>
    <w:tblPr>
      <w:tblStyleRowBandSize w:val="1"/>
      <w:tblStyleColBandSize w:val="1"/>
      <w:tblInd w:w="0" w:type="dxa"/>
      <w:tblBorders>
        <w:top w:val="single" w:sz="4" w:space="0" w:color="7F7F7F"/>
        <w:bottom w:val="single" w:sz="4" w:space="0" w:color="7F7F7F"/>
      </w:tblBorders>
      <w:tblCellMar>
        <w:top w:w="0" w:type="dxa"/>
        <w:left w:w="108" w:type="dxa"/>
        <w:bottom w:w="0" w:type="dxa"/>
        <w:right w:w="108" w:type="dxa"/>
      </w:tblCellMar>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customStyle="1" w:styleId="TableGrid12161">
    <w:name w:val="Table Grid12161"/>
    <w:basedOn w:val="TableNormal"/>
    <w:next w:val="TableGrid"/>
    <w:uiPriority w:val="59"/>
    <w:rsid w:val="004E35F9"/>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GridTable1LightAccent311">
    <w:name w:val="Grid Table 1 Light Accent 311"/>
    <w:basedOn w:val="TableNormal"/>
    <w:uiPriority w:val="46"/>
    <w:rsid w:val="004E35F9"/>
    <w:rPr>
      <w:sz w:val="22"/>
      <w:szCs w:val="22"/>
    </w:rPr>
    <w:tblPr>
      <w:tblStyleRowBandSize w:val="1"/>
      <w:tblStyleColBandSize w:val="1"/>
      <w:tblInd w:w="0" w:type="dxa"/>
      <w:tblBorders>
        <w:top w:val="single" w:sz="4" w:space="0" w:color="D6E3BC"/>
        <w:left w:val="single" w:sz="4" w:space="0" w:color="D6E3BC"/>
        <w:bottom w:val="single" w:sz="4" w:space="0" w:color="D6E3BC"/>
        <w:right w:val="single" w:sz="4" w:space="0" w:color="D6E3BC"/>
        <w:insideH w:val="single" w:sz="4" w:space="0" w:color="D6E3BC"/>
        <w:insideV w:val="single" w:sz="4" w:space="0" w:color="D6E3BC"/>
      </w:tblBorders>
      <w:tblCellMar>
        <w:top w:w="0" w:type="dxa"/>
        <w:left w:w="108" w:type="dxa"/>
        <w:bottom w:w="0" w:type="dxa"/>
        <w:right w:w="108" w:type="dxa"/>
      </w:tblCellMar>
    </w:tblPr>
    <w:tblStylePr w:type="firstRow">
      <w:rPr>
        <w:b/>
        <w:bCs/>
      </w:rPr>
      <w:tblPr/>
      <w:tcPr>
        <w:tcBorders>
          <w:bottom w:val="single" w:sz="12" w:space="0" w:color="C2D69B"/>
        </w:tcBorders>
      </w:tcPr>
    </w:tblStylePr>
    <w:tblStylePr w:type="lastRow">
      <w:rPr>
        <w:b/>
        <w:bCs/>
      </w:rPr>
      <w:tblPr/>
      <w:tcPr>
        <w:tcBorders>
          <w:top w:val="double" w:sz="2" w:space="0" w:color="C2D69B"/>
        </w:tcBorders>
      </w:tcPr>
    </w:tblStylePr>
    <w:tblStylePr w:type="firstCol">
      <w:rPr>
        <w:b/>
        <w:bCs/>
      </w:rPr>
    </w:tblStylePr>
    <w:tblStylePr w:type="lastCol">
      <w:rPr>
        <w:b/>
        <w:bCs/>
      </w:rPr>
    </w:tblStylePr>
  </w:style>
  <w:style w:type="table" w:customStyle="1" w:styleId="PlainTable2411">
    <w:name w:val="Plain Table 2411"/>
    <w:basedOn w:val="TableNormal"/>
    <w:uiPriority w:val="42"/>
    <w:rsid w:val="004E35F9"/>
    <w:rPr>
      <w:sz w:val="22"/>
      <w:szCs w:val="22"/>
    </w:rPr>
    <w:tblPr>
      <w:tblStyleRowBandSize w:val="1"/>
      <w:tblStyleColBandSize w:val="1"/>
      <w:tblInd w:w="0" w:type="dxa"/>
      <w:tblBorders>
        <w:top w:val="single" w:sz="4" w:space="0" w:color="7F7F7F"/>
        <w:bottom w:val="single" w:sz="4" w:space="0" w:color="7F7F7F"/>
      </w:tblBorders>
      <w:tblCellMar>
        <w:top w:w="0" w:type="dxa"/>
        <w:left w:w="108" w:type="dxa"/>
        <w:bottom w:w="0" w:type="dxa"/>
        <w:right w:w="108" w:type="dxa"/>
      </w:tblCellMar>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numbering" w:customStyle="1" w:styleId="NoList491">
    <w:name w:val="No List491"/>
    <w:next w:val="NoList"/>
    <w:semiHidden/>
    <w:rsid w:val="004E35F9"/>
  </w:style>
  <w:style w:type="table" w:customStyle="1" w:styleId="TableGrid591">
    <w:name w:val="Table Grid591"/>
    <w:basedOn w:val="TableNormal"/>
    <w:next w:val="TableGrid"/>
    <w:uiPriority w:val="59"/>
    <w:rsid w:val="004E35F9"/>
    <w:rPr>
      <w:lang w:bidi="fa-I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401">
    <w:name w:val="Table Grid1401"/>
    <w:basedOn w:val="TableNormal"/>
    <w:next w:val="TableGrid"/>
    <w:uiPriority w:val="59"/>
    <w:rsid w:val="004E35F9"/>
    <w:rPr>
      <w:rFonts w:cs="Times New Roman"/>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201">
    <w:name w:val="No List1201"/>
    <w:next w:val="NoList"/>
    <w:uiPriority w:val="99"/>
    <w:semiHidden/>
    <w:unhideWhenUsed/>
    <w:rsid w:val="004E35F9"/>
  </w:style>
  <w:style w:type="numbering" w:customStyle="1" w:styleId="NoList2171">
    <w:name w:val="No List2171"/>
    <w:next w:val="NoList"/>
    <w:uiPriority w:val="99"/>
    <w:semiHidden/>
    <w:unhideWhenUsed/>
    <w:rsid w:val="004E35F9"/>
  </w:style>
  <w:style w:type="numbering" w:customStyle="1" w:styleId="NoList11181">
    <w:name w:val="No List11181"/>
    <w:next w:val="NoList"/>
    <w:uiPriority w:val="99"/>
    <w:semiHidden/>
    <w:unhideWhenUsed/>
    <w:rsid w:val="004E35F9"/>
  </w:style>
  <w:style w:type="numbering" w:customStyle="1" w:styleId="NoList3171">
    <w:name w:val="No List3171"/>
    <w:next w:val="NoList"/>
    <w:uiPriority w:val="99"/>
    <w:semiHidden/>
    <w:unhideWhenUsed/>
    <w:rsid w:val="004E35F9"/>
  </w:style>
  <w:style w:type="numbering" w:customStyle="1" w:styleId="NoList4101">
    <w:name w:val="No List4101"/>
    <w:next w:val="NoList"/>
    <w:uiPriority w:val="99"/>
    <w:semiHidden/>
    <w:unhideWhenUsed/>
    <w:rsid w:val="004E35F9"/>
  </w:style>
  <w:style w:type="numbering" w:customStyle="1" w:styleId="NoList1251">
    <w:name w:val="No List1251"/>
    <w:next w:val="NoList"/>
    <w:semiHidden/>
    <w:rsid w:val="004E35F9"/>
  </w:style>
  <w:style w:type="table" w:customStyle="1" w:styleId="TableGrid2281">
    <w:name w:val="Table Grid2281"/>
    <w:basedOn w:val="TableNormal"/>
    <w:next w:val="TableGrid"/>
    <w:uiPriority w:val="59"/>
    <w:rsid w:val="004E35F9"/>
    <w:rPr>
      <w:lang w:bidi="fa-I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201">
    <w:name w:val="Table Grid11201"/>
    <w:basedOn w:val="TableNormal"/>
    <w:next w:val="TableGrid"/>
    <w:uiPriority w:val="59"/>
    <w:rsid w:val="004E35F9"/>
    <w:rPr>
      <w:rFonts w:cs="Times New Roman"/>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1191">
    <w:name w:val="No List11191"/>
    <w:next w:val="NoList"/>
    <w:uiPriority w:val="99"/>
    <w:semiHidden/>
    <w:unhideWhenUsed/>
    <w:rsid w:val="004E35F9"/>
  </w:style>
  <w:style w:type="numbering" w:customStyle="1" w:styleId="NoList2181">
    <w:name w:val="No List2181"/>
    <w:next w:val="NoList"/>
    <w:uiPriority w:val="99"/>
    <w:semiHidden/>
    <w:unhideWhenUsed/>
    <w:rsid w:val="004E35F9"/>
  </w:style>
  <w:style w:type="numbering" w:customStyle="1" w:styleId="NoList1111411">
    <w:name w:val="No List1111411"/>
    <w:next w:val="NoList"/>
    <w:uiPriority w:val="99"/>
    <w:semiHidden/>
    <w:unhideWhenUsed/>
    <w:rsid w:val="004E35F9"/>
  </w:style>
  <w:style w:type="numbering" w:customStyle="1" w:styleId="NoList3181">
    <w:name w:val="No List3181"/>
    <w:next w:val="NoList"/>
    <w:uiPriority w:val="99"/>
    <w:semiHidden/>
    <w:unhideWhenUsed/>
    <w:rsid w:val="004E35F9"/>
  </w:style>
  <w:style w:type="numbering" w:customStyle="1" w:styleId="NoList4171">
    <w:name w:val="No List4171"/>
    <w:next w:val="NoList"/>
    <w:uiPriority w:val="99"/>
    <w:semiHidden/>
    <w:unhideWhenUsed/>
    <w:rsid w:val="004E35F9"/>
  </w:style>
  <w:style w:type="table" w:customStyle="1" w:styleId="TableGrid21161">
    <w:name w:val="Table Grid21161"/>
    <w:basedOn w:val="TableNormal"/>
    <w:next w:val="TableGrid"/>
    <w:uiPriority w:val="59"/>
    <w:rsid w:val="004E35F9"/>
    <w:rPr>
      <w:sz w:val="22"/>
      <w:szCs w:val="22"/>
      <w:lang w:bidi="fa-I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1161">
    <w:name w:val="Table Grid111161"/>
    <w:basedOn w:val="TableNormal"/>
    <w:next w:val="TableGrid"/>
    <w:uiPriority w:val="59"/>
    <w:rsid w:val="004E35F9"/>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LightGrid311">
    <w:name w:val="Light Grid311"/>
    <w:basedOn w:val="TableNormal"/>
    <w:next w:val="LightGrid4"/>
    <w:uiPriority w:val="62"/>
    <w:rsid w:val="004E35F9"/>
    <w:rPr>
      <w:rFonts w:ascii="Times New Roman" w:eastAsia="Times New Roman" w:hAnsi="Times New Roman" w:cs="Times New Roman"/>
    </w:rPr>
    <w:tblPr>
      <w:tblStyleRowBandSize w:val="1"/>
      <w:tblStyleColBandSize w:val="1"/>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108" w:type="dxa"/>
        <w:bottom w:w="0" w:type="dxa"/>
        <w:right w:w="108" w:type="dxa"/>
      </w:tblCellMar>
    </w:tblPr>
    <w:tblStylePr w:type="firstRow">
      <w:pPr>
        <w:spacing w:before="0" w:after="0" w:line="240" w:lineRule="auto"/>
      </w:pPr>
      <w:rPr>
        <w:rFonts w:ascii="DengXian" w:eastAsia="Times New Roman" w:hAnsi="DengXian"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DengXian" w:eastAsia="Times New Roman" w:hAnsi="DengXian"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DengXian" w:eastAsia="Times New Roman" w:hAnsi="DengXian" w:cs="Times New Roman"/>
        <w:b/>
        <w:bCs/>
      </w:rPr>
    </w:tblStylePr>
    <w:tblStylePr w:type="lastCol">
      <w:rPr>
        <w:rFonts w:ascii="DengXian" w:eastAsia="Times New Roman" w:hAnsi="DengXian"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numbering" w:customStyle="1" w:styleId="NoList571">
    <w:name w:val="No List571"/>
    <w:next w:val="NoList"/>
    <w:uiPriority w:val="99"/>
    <w:semiHidden/>
    <w:unhideWhenUsed/>
    <w:rsid w:val="004E35F9"/>
  </w:style>
  <w:style w:type="table" w:customStyle="1" w:styleId="TableGrid12171">
    <w:name w:val="Table Grid12171"/>
    <w:basedOn w:val="TableNormal"/>
    <w:next w:val="TableGrid"/>
    <w:uiPriority w:val="59"/>
    <w:rsid w:val="004E35F9"/>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3191">
    <w:name w:val="Table Grid3191"/>
    <w:basedOn w:val="TableNormal"/>
    <w:next w:val="TableGrid"/>
    <w:uiPriority w:val="59"/>
    <w:rsid w:val="004E35F9"/>
    <w:rPr>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291">
    <w:name w:val="Table Grid2291"/>
    <w:basedOn w:val="TableNormal"/>
    <w:next w:val="TableGrid"/>
    <w:uiPriority w:val="59"/>
    <w:rsid w:val="004E35F9"/>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NoList661">
    <w:name w:val="No List661"/>
    <w:next w:val="NoList"/>
    <w:uiPriority w:val="99"/>
    <w:semiHidden/>
    <w:unhideWhenUsed/>
    <w:rsid w:val="004E35F9"/>
  </w:style>
  <w:style w:type="numbering" w:customStyle="1" w:styleId="NoList1341">
    <w:name w:val="No List1341"/>
    <w:next w:val="NoList"/>
    <w:semiHidden/>
    <w:rsid w:val="004E35F9"/>
  </w:style>
  <w:style w:type="table" w:customStyle="1" w:styleId="TableGrid4241">
    <w:name w:val="Table Grid4241"/>
    <w:basedOn w:val="TableNormal"/>
    <w:next w:val="TableGrid"/>
    <w:uiPriority w:val="59"/>
    <w:rsid w:val="004E35F9"/>
    <w:rPr>
      <w:lang w:bidi="fa-I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3191">
    <w:name w:val="Table Grid13191"/>
    <w:basedOn w:val="TableNormal"/>
    <w:next w:val="TableGrid"/>
    <w:uiPriority w:val="59"/>
    <w:rsid w:val="004E35F9"/>
    <w:rPr>
      <w:rFonts w:cs="Times New Roman"/>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1241">
    <w:name w:val="No List11241"/>
    <w:next w:val="NoList"/>
    <w:uiPriority w:val="99"/>
    <w:semiHidden/>
    <w:unhideWhenUsed/>
    <w:rsid w:val="004E35F9"/>
  </w:style>
  <w:style w:type="numbering" w:customStyle="1" w:styleId="NoList2241">
    <w:name w:val="No List2241"/>
    <w:next w:val="NoList"/>
    <w:uiPriority w:val="99"/>
    <w:semiHidden/>
    <w:unhideWhenUsed/>
    <w:rsid w:val="004E35F9"/>
  </w:style>
  <w:style w:type="numbering" w:customStyle="1" w:styleId="NoList111231">
    <w:name w:val="No List111231"/>
    <w:next w:val="NoList"/>
    <w:uiPriority w:val="99"/>
    <w:semiHidden/>
    <w:unhideWhenUsed/>
    <w:rsid w:val="004E35F9"/>
  </w:style>
  <w:style w:type="numbering" w:customStyle="1" w:styleId="NoList3241">
    <w:name w:val="No List3241"/>
    <w:next w:val="NoList"/>
    <w:uiPriority w:val="99"/>
    <w:semiHidden/>
    <w:unhideWhenUsed/>
    <w:rsid w:val="004E35F9"/>
  </w:style>
  <w:style w:type="numbering" w:customStyle="1" w:styleId="NoList42211">
    <w:name w:val="No List42211"/>
    <w:next w:val="NoList"/>
    <w:uiPriority w:val="99"/>
    <w:semiHidden/>
    <w:unhideWhenUsed/>
    <w:rsid w:val="004E35F9"/>
  </w:style>
  <w:style w:type="numbering" w:customStyle="1" w:styleId="NoList12141">
    <w:name w:val="No List12141"/>
    <w:next w:val="NoList"/>
    <w:semiHidden/>
    <w:rsid w:val="004E35F9"/>
  </w:style>
  <w:style w:type="numbering" w:customStyle="1" w:styleId="NoList1111141">
    <w:name w:val="No List1111141"/>
    <w:next w:val="NoList"/>
    <w:uiPriority w:val="99"/>
    <w:semiHidden/>
    <w:unhideWhenUsed/>
    <w:rsid w:val="004E35F9"/>
  </w:style>
  <w:style w:type="numbering" w:customStyle="1" w:styleId="NoList21141">
    <w:name w:val="No List21141"/>
    <w:next w:val="NoList"/>
    <w:uiPriority w:val="99"/>
    <w:semiHidden/>
    <w:unhideWhenUsed/>
    <w:rsid w:val="004E35F9"/>
  </w:style>
  <w:style w:type="numbering" w:customStyle="1" w:styleId="NoList1111112">
    <w:name w:val="No List1111112"/>
    <w:next w:val="NoList"/>
    <w:uiPriority w:val="99"/>
    <w:semiHidden/>
    <w:unhideWhenUsed/>
    <w:rsid w:val="004E35F9"/>
  </w:style>
  <w:style w:type="numbering" w:customStyle="1" w:styleId="NoList311211">
    <w:name w:val="No List311211"/>
    <w:next w:val="NoList"/>
    <w:uiPriority w:val="99"/>
    <w:semiHidden/>
    <w:unhideWhenUsed/>
    <w:rsid w:val="004E35F9"/>
  </w:style>
  <w:style w:type="numbering" w:customStyle="1" w:styleId="NoList411211">
    <w:name w:val="No List411211"/>
    <w:next w:val="NoList"/>
    <w:uiPriority w:val="99"/>
    <w:semiHidden/>
    <w:unhideWhenUsed/>
    <w:rsid w:val="004E35F9"/>
  </w:style>
  <w:style w:type="numbering" w:customStyle="1" w:styleId="NoList513">
    <w:name w:val="No List513"/>
    <w:next w:val="NoList"/>
    <w:uiPriority w:val="99"/>
    <w:semiHidden/>
    <w:unhideWhenUsed/>
    <w:rsid w:val="004E35F9"/>
  </w:style>
  <w:style w:type="table" w:customStyle="1" w:styleId="TableGrid31101">
    <w:name w:val="Table Grid31101"/>
    <w:basedOn w:val="TableNormal"/>
    <w:next w:val="TableGrid"/>
    <w:uiPriority w:val="59"/>
    <w:rsid w:val="004E35F9"/>
    <w:rPr>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741">
    <w:name w:val="No List741"/>
    <w:next w:val="NoList"/>
    <w:uiPriority w:val="99"/>
    <w:semiHidden/>
    <w:unhideWhenUsed/>
    <w:rsid w:val="004E35F9"/>
  </w:style>
  <w:style w:type="table" w:customStyle="1" w:styleId="TableGrid41141">
    <w:name w:val="Table Grid41141"/>
    <w:basedOn w:val="TableNormal"/>
    <w:next w:val="TableGrid"/>
    <w:uiPriority w:val="59"/>
    <w:rsid w:val="004E35F9"/>
    <w:rPr>
      <w:rFonts w:eastAsia="Times New Roman"/>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5101">
    <w:name w:val="Table Grid5101"/>
    <w:basedOn w:val="TableNormal"/>
    <w:next w:val="TableGrid"/>
    <w:uiPriority w:val="59"/>
    <w:rsid w:val="004E35F9"/>
    <w:pPr>
      <w:jc w:val="lowKashida"/>
    </w:pPr>
    <w:rPr>
      <w:rFonts w:ascii="Times New Roman" w:hAnsi="Times New Roman" w:cs="B Zar"/>
      <w:color w:val="000000"/>
      <w:sz w:val="32"/>
      <w:szCs w:val="32"/>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691">
    <w:name w:val="Table Grid691"/>
    <w:basedOn w:val="TableNormal"/>
    <w:next w:val="TableGrid"/>
    <w:uiPriority w:val="59"/>
    <w:rsid w:val="004E35F9"/>
    <w:pPr>
      <w:jc w:val="both"/>
    </w:pPr>
    <w:rPr>
      <w:rFonts w:ascii="Times New Roman" w:hAnsi="Times New Roman" w:cs="B Zar"/>
      <w:sz w:val="32"/>
      <w:szCs w:val="32"/>
      <w:lang w:bidi="fa-I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31101">
    <w:name w:val="Table Grid131101"/>
    <w:basedOn w:val="TableNormal"/>
    <w:next w:val="TableGrid"/>
    <w:uiPriority w:val="59"/>
    <w:rsid w:val="004E35F9"/>
    <w:pPr>
      <w:jc w:val="lowKashida"/>
    </w:pPr>
    <w:rPr>
      <w:rFonts w:ascii="Times New Roman" w:hAnsi="Times New Roman" w:cs="B Zar"/>
      <w:color w:val="000000"/>
      <w:sz w:val="32"/>
      <w:szCs w:val="32"/>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131161">
    <w:name w:val="Table Grid131161"/>
    <w:basedOn w:val="TableNormal"/>
    <w:next w:val="TableGrid"/>
    <w:uiPriority w:val="59"/>
    <w:rsid w:val="004E35F9"/>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41151">
    <w:name w:val="Table Grid41151"/>
    <w:basedOn w:val="TableNormal"/>
    <w:next w:val="TableGrid"/>
    <w:uiPriority w:val="59"/>
    <w:rsid w:val="004E35F9"/>
    <w:rPr>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5171">
    <w:name w:val="Table Grid5171"/>
    <w:basedOn w:val="TableNormal"/>
    <w:next w:val="TableGrid"/>
    <w:uiPriority w:val="59"/>
    <w:rsid w:val="004E35F9"/>
    <w:rPr>
      <w:sz w:val="22"/>
      <w:szCs w:val="22"/>
      <w:lang w:bidi="fa-IR"/>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6171">
    <w:name w:val="Table Grid6171"/>
    <w:basedOn w:val="TableNormal"/>
    <w:next w:val="TableGrid"/>
    <w:uiPriority w:val="59"/>
    <w:rsid w:val="004E35F9"/>
    <w:rPr>
      <w:sz w:val="22"/>
      <w:szCs w:val="22"/>
      <w:lang w:bidi="fa-IR"/>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NoList84">
    <w:name w:val="No List84"/>
    <w:next w:val="NoList"/>
    <w:uiPriority w:val="99"/>
    <w:semiHidden/>
    <w:unhideWhenUsed/>
    <w:rsid w:val="004E35F9"/>
  </w:style>
  <w:style w:type="table" w:customStyle="1" w:styleId="TableGrid1461">
    <w:name w:val="Table Grid1461"/>
    <w:basedOn w:val="TableNormal"/>
    <w:next w:val="TableGrid"/>
    <w:uiPriority w:val="59"/>
    <w:rsid w:val="004E35F9"/>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771">
    <w:name w:val="Table Grid771"/>
    <w:basedOn w:val="TableNormal"/>
    <w:next w:val="TableGrid"/>
    <w:uiPriority w:val="59"/>
    <w:rsid w:val="004E35F9"/>
    <w:rPr>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1101">
    <w:name w:val="Light Shading1101"/>
    <w:basedOn w:val="TableNormal"/>
    <w:next w:val="LightShading1"/>
    <w:uiPriority w:val="60"/>
    <w:rsid w:val="004E35F9"/>
    <w:rPr>
      <w:color w:val="000000"/>
      <w:sz w:val="22"/>
      <w:szCs w:val="22"/>
      <w:lang w:bidi="fa-IR"/>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LightShading62">
    <w:name w:val="Light Shading62"/>
    <w:basedOn w:val="TableNormal"/>
    <w:next w:val="LightShading1"/>
    <w:uiPriority w:val="60"/>
    <w:rsid w:val="004E35F9"/>
    <w:rPr>
      <w:color w:val="000000"/>
      <w:sz w:val="22"/>
      <w:szCs w:val="22"/>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TableGrid4251">
    <w:name w:val="Table Grid4251"/>
    <w:basedOn w:val="TableNormal"/>
    <w:next w:val="TableGrid"/>
    <w:uiPriority w:val="59"/>
    <w:rsid w:val="004E35F9"/>
    <w:rPr>
      <w:rFonts w:eastAsia="Times New Roman"/>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5261">
    <w:name w:val="Table Grid5261"/>
    <w:basedOn w:val="TableNormal"/>
    <w:next w:val="TableGrid"/>
    <w:uiPriority w:val="59"/>
    <w:rsid w:val="004E35F9"/>
    <w:rPr>
      <w:sz w:val="22"/>
      <w:szCs w:val="22"/>
      <w:lang w:bidi="fa-IR"/>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6261">
    <w:name w:val="Table Grid6261"/>
    <w:basedOn w:val="TableNormal"/>
    <w:next w:val="TableGrid"/>
    <w:uiPriority w:val="59"/>
    <w:rsid w:val="004E35F9"/>
    <w:rPr>
      <w:sz w:val="22"/>
      <w:szCs w:val="22"/>
      <w:lang w:bidi="fa-IR"/>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NoList94">
    <w:name w:val="No List94"/>
    <w:next w:val="NoList"/>
    <w:uiPriority w:val="99"/>
    <w:semiHidden/>
    <w:unhideWhenUsed/>
    <w:rsid w:val="004E35F9"/>
  </w:style>
  <w:style w:type="table" w:customStyle="1" w:styleId="TableGrid871">
    <w:name w:val="Table Grid871"/>
    <w:basedOn w:val="TableNormal"/>
    <w:next w:val="TableGrid"/>
    <w:uiPriority w:val="59"/>
    <w:rsid w:val="004E35F9"/>
    <w:rPr>
      <w:rFonts w:ascii="Times New Roman" w:hAnsi="Times New Roman" w:cs="B Nazani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03">
    <w:name w:val="No List103"/>
    <w:next w:val="NoList"/>
    <w:uiPriority w:val="99"/>
    <w:semiHidden/>
    <w:unhideWhenUsed/>
    <w:rsid w:val="004E35F9"/>
  </w:style>
  <w:style w:type="table" w:customStyle="1" w:styleId="TableGrid941">
    <w:name w:val="Table Grid941"/>
    <w:basedOn w:val="TableNormal"/>
    <w:next w:val="TableGrid"/>
    <w:uiPriority w:val="99"/>
    <w:rsid w:val="004E35F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441">
    <w:name w:val="No List1441"/>
    <w:next w:val="NoList"/>
    <w:uiPriority w:val="99"/>
    <w:semiHidden/>
    <w:unhideWhenUsed/>
    <w:rsid w:val="004E35F9"/>
  </w:style>
  <w:style w:type="numbering" w:customStyle="1" w:styleId="NoList15211">
    <w:name w:val="No List15211"/>
    <w:next w:val="NoList"/>
    <w:uiPriority w:val="99"/>
    <w:semiHidden/>
    <w:unhideWhenUsed/>
    <w:rsid w:val="004E35F9"/>
  </w:style>
  <w:style w:type="numbering" w:customStyle="1" w:styleId="NoList11341">
    <w:name w:val="No List11341"/>
    <w:next w:val="NoList"/>
    <w:uiPriority w:val="99"/>
    <w:semiHidden/>
    <w:unhideWhenUsed/>
    <w:rsid w:val="004E35F9"/>
  </w:style>
  <w:style w:type="numbering" w:customStyle="1" w:styleId="NoList111331">
    <w:name w:val="No List111331"/>
    <w:next w:val="NoList"/>
    <w:uiPriority w:val="99"/>
    <w:semiHidden/>
    <w:unhideWhenUsed/>
    <w:rsid w:val="004E35F9"/>
  </w:style>
  <w:style w:type="table" w:customStyle="1" w:styleId="TableGrid1031">
    <w:name w:val="Table Grid1031"/>
    <w:basedOn w:val="TableNormal"/>
    <w:next w:val="TableGrid"/>
    <w:uiPriority w:val="59"/>
    <w:rsid w:val="004E35F9"/>
    <w:rPr>
      <w:rFonts w:eastAsia="Times New Roman"/>
      <w:lang w:bidi="fa-IR"/>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NoList11112111">
    <w:name w:val="No List11112111"/>
    <w:next w:val="NoList"/>
    <w:uiPriority w:val="99"/>
    <w:semiHidden/>
    <w:unhideWhenUsed/>
    <w:rsid w:val="004E35F9"/>
  </w:style>
  <w:style w:type="numbering" w:customStyle="1" w:styleId="NoList111112111">
    <w:name w:val="No List111112111"/>
    <w:next w:val="NoList"/>
    <w:uiPriority w:val="99"/>
    <w:semiHidden/>
    <w:unhideWhenUsed/>
    <w:rsid w:val="004E35F9"/>
  </w:style>
  <w:style w:type="numbering" w:customStyle="1" w:styleId="NoList2341">
    <w:name w:val="No List2341"/>
    <w:next w:val="NoList"/>
    <w:uiPriority w:val="99"/>
    <w:semiHidden/>
    <w:unhideWhenUsed/>
    <w:rsid w:val="004E35F9"/>
  </w:style>
  <w:style w:type="numbering" w:customStyle="1" w:styleId="NoList332">
    <w:name w:val="No List332"/>
    <w:next w:val="NoList"/>
    <w:uiPriority w:val="99"/>
    <w:semiHidden/>
    <w:unhideWhenUsed/>
    <w:rsid w:val="004E35F9"/>
  </w:style>
  <w:style w:type="table" w:customStyle="1" w:styleId="TableGrid3231">
    <w:name w:val="Table Grid3231"/>
    <w:basedOn w:val="TableNormal"/>
    <w:next w:val="TableGrid"/>
    <w:uiPriority w:val="59"/>
    <w:rsid w:val="004E35F9"/>
    <w:rPr>
      <w:rFonts w:ascii="Times New Roman" w:hAnsi="Times New Roman" w:cs="B Zar"/>
      <w:b/>
      <w:sz w:val="28"/>
      <w:szCs w:val="28"/>
      <w:lang w:bidi="fa-IR"/>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NoList432">
    <w:name w:val="No List432"/>
    <w:next w:val="NoList"/>
    <w:uiPriority w:val="99"/>
    <w:semiHidden/>
    <w:unhideWhenUsed/>
    <w:rsid w:val="004E35F9"/>
  </w:style>
  <w:style w:type="numbering" w:customStyle="1" w:styleId="NoList1222">
    <w:name w:val="No List1222"/>
    <w:next w:val="NoList"/>
    <w:uiPriority w:val="99"/>
    <w:semiHidden/>
    <w:unhideWhenUsed/>
    <w:rsid w:val="004E35F9"/>
  </w:style>
  <w:style w:type="numbering" w:customStyle="1" w:styleId="NoList112131">
    <w:name w:val="No List112131"/>
    <w:next w:val="NoList"/>
    <w:uiPriority w:val="99"/>
    <w:semiHidden/>
    <w:unhideWhenUsed/>
    <w:rsid w:val="004E35F9"/>
  </w:style>
  <w:style w:type="numbering" w:customStyle="1" w:styleId="NoList11121111">
    <w:name w:val="No List11121111"/>
    <w:next w:val="NoList"/>
    <w:uiPriority w:val="99"/>
    <w:semiHidden/>
    <w:unhideWhenUsed/>
    <w:rsid w:val="004E35F9"/>
  </w:style>
  <w:style w:type="numbering" w:customStyle="1" w:styleId="NoList2122">
    <w:name w:val="No List2122"/>
    <w:next w:val="NoList"/>
    <w:uiPriority w:val="99"/>
    <w:semiHidden/>
    <w:unhideWhenUsed/>
    <w:rsid w:val="004E35F9"/>
  </w:style>
  <w:style w:type="numbering" w:customStyle="1" w:styleId="NoList3122">
    <w:name w:val="No List3122"/>
    <w:next w:val="NoList"/>
    <w:uiPriority w:val="99"/>
    <w:semiHidden/>
    <w:unhideWhenUsed/>
    <w:rsid w:val="004E35F9"/>
  </w:style>
  <w:style w:type="table" w:customStyle="1" w:styleId="LightShading-Accent371">
    <w:name w:val="Light Shading - Accent 371"/>
    <w:basedOn w:val="TableNormal"/>
    <w:next w:val="LightShading-Accent3"/>
    <w:uiPriority w:val="60"/>
    <w:rsid w:val="004E35F9"/>
    <w:rPr>
      <w:rFonts w:eastAsia="Times New Roman"/>
      <w:color w:val="76923C"/>
      <w:lang w:bidi="fa-IR"/>
    </w:rPr>
    <w:tblPr>
      <w:tblStyleRowBandSize w:val="1"/>
      <w:tblStyleColBandSize w:val="1"/>
      <w:tblInd w:w="0" w:type="dxa"/>
      <w:tblBorders>
        <w:top w:val="single" w:sz="8" w:space="0" w:color="9BBB59"/>
        <w:bottom w:val="single" w:sz="8" w:space="0" w:color="9BBB59"/>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numbering" w:customStyle="1" w:styleId="NoList5221">
    <w:name w:val="No List5221"/>
    <w:next w:val="NoList"/>
    <w:uiPriority w:val="99"/>
    <w:semiHidden/>
    <w:unhideWhenUsed/>
    <w:rsid w:val="004E35F9"/>
  </w:style>
  <w:style w:type="numbering" w:customStyle="1" w:styleId="NoList13141">
    <w:name w:val="No List13141"/>
    <w:next w:val="NoList"/>
    <w:uiPriority w:val="99"/>
    <w:semiHidden/>
    <w:unhideWhenUsed/>
    <w:rsid w:val="004E35F9"/>
  </w:style>
  <w:style w:type="numbering" w:customStyle="1" w:styleId="NoList113131">
    <w:name w:val="No List113131"/>
    <w:next w:val="NoList"/>
    <w:uiPriority w:val="99"/>
    <w:semiHidden/>
    <w:unhideWhenUsed/>
    <w:rsid w:val="004E35F9"/>
  </w:style>
  <w:style w:type="table" w:customStyle="1" w:styleId="TableGrid14131">
    <w:name w:val="Table Grid14131"/>
    <w:basedOn w:val="TableNormal"/>
    <w:next w:val="TableGrid"/>
    <w:rsid w:val="004E35F9"/>
    <w:pPr>
      <w:bidi/>
      <w:jc w:val="both"/>
    </w:pPr>
    <w:rPr>
      <w:rFonts w:ascii="Times New Roman" w:eastAsia="Times New Roman" w:hAnsi="Times New Roman" w:cs="Times New Roman"/>
      <w:lang w:bidi="fa-I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Accent3131">
    <w:name w:val="Light Shading - Accent 3131"/>
    <w:rsid w:val="004E35F9"/>
    <w:rPr>
      <w:rFonts w:eastAsia="Times New Roman"/>
      <w:color w:val="76923C"/>
      <w:lang w:bidi="fa-IR"/>
    </w:rPr>
    <w:tblPr>
      <w:tblStyleRowBandSize w:val="1"/>
      <w:tblStyleColBandSize w:val="1"/>
      <w:tblBorders>
        <w:top w:val="single" w:sz="8" w:space="0" w:color="9BBB59"/>
        <w:bottom w:val="single" w:sz="8" w:space="0" w:color="9BBB59"/>
      </w:tblBorders>
      <w:tblCellMar>
        <w:top w:w="0" w:type="dxa"/>
        <w:left w:w="108" w:type="dxa"/>
        <w:bottom w:w="0" w:type="dxa"/>
        <w:right w:w="108" w:type="dxa"/>
      </w:tblCellMar>
    </w:tblPr>
  </w:style>
  <w:style w:type="table" w:customStyle="1" w:styleId="LightGrid-Accent1171">
    <w:name w:val="Light Grid - Accent 1171"/>
    <w:rsid w:val="004E35F9"/>
    <w:rPr>
      <w:rFonts w:eastAsia="Times New Roman"/>
      <w:lang w:bidi="fa-IR"/>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CellMar>
        <w:top w:w="0" w:type="dxa"/>
        <w:left w:w="108" w:type="dxa"/>
        <w:bottom w:w="0" w:type="dxa"/>
        <w:right w:w="108" w:type="dxa"/>
      </w:tblCellMar>
    </w:tblPr>
  </w:style>
  <w:style w:type="table" w:customStyle="1" w:styleId="LightGrid-Accent541">
    <w:name w:val="Light Grid - Accent 541"/>
    <w:basedOn w:val="TableNormal"/>
    <w:next w:val="LightGrid-Accent5"/>
    <w:uiPriority w:val="62"/>
    <w:rsid w:val="004E35F9"/>
    <w:rPr>
      <w:lang w:bidi="fa-IR"/>
    </w:rPr>
    <w:tblPr>
      <w:tblStyleRowBandSize w:val="1"/>
      <w:tblStyleColBandSize w:val="1"/>
      <w:tblInd w:w="0" w:type="dxa"/>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CellMar>
        <w:top w:w="0" w:type="dxa"/>
        <w:left w:w="108" w:type="dxa"/>
        <w:bottom w:w="0" w:type="dxa"/>
        <w:right w:w="108" w:type="dxa"/>
      </w:tblCellMar>
    </w:tblPr>
    <w:tblStylePr w:type="firstRow">
      <w:pPr>
        <w:spacing w:before="0" w:after="0" w:line="240" w:lineRule="auto"/>
      </w:pPr>
      <w:rPr>
        <w:rFonts w:ascii="@Kozuka Gothic Pro L" w:eastAsia="Times New Roman" w:hAnsi="@Kozuka Gothic Pro L"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Kozuka Gothic Pro L" w:eastAsia="Times New Roman" w:hAnsi="@Kozuka Gothic Pro L"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Kozuka Gothic Pro L" w:eastAsia="Times New Roman" w:hAnsi="@Kozuka Gothic Pro L" w:cs="Times New Roman"/>
        <w:b/>
        <w:bCs/>
      </w:rPr>
    </w:tblStylePr>
    <w:tblStylePr w:type="lastCol">
      <w:rPr>
        <w:rFonts w:ascii="@Kozuka Gothic Pro L" w:eastAsia="Times New Roman" w:hAnsi="@Kozuka Gothic Pro L"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customStyle="1" w:styleId="TableGrid121131">
    <w:name w:val="Table Grid121131"/>
    <w:basedOn w:val="TableNormal"/>
    <w:uiPriority w:val="59"/>
    <w:rsid w:val="004E35F9"/>
    <w:pPr>
      <w:bidi/>
    </w:pPr>
    <w:rPr>
      <w:rFonts w:ascii="Times New Roman" w:eastAsia="Times New Roman" w:hAnsi="Times New Roman" w:cs="Times New Roman"/>
      <w:lang w:bidi="fa-I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1131">
    <w:name w:val="Table Grid31131"/>
    <w:basedOn w:val="TableNormal"/>
    <w:next w:val="TableGrid"/>
    <w:uiPriority w:val="59"/>
    <w:rsid w:val="004E35F9"/>
    <w:rPr>
      <w:rFonts w:eastAsia="Times New Roman"/>
      <w:lang w:bidi="fa-IR"/>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NoList11131111">
    <w:name w:val="No List11131111"/>
    <w:next w:val="NoList"/>
    <w:uiPriority w:val="99"/>
    <w:semiHidden/>
    <w:unhideWhenUsed/>
    <w:rsid w:val="004E35F9"/>
  </w:style>
  <w:style w:type="numbering" w:customStyle="1" w:styleId="NoList22131">
    <w:name w:val="No List22131"/>
    <w:next w:val="NoList"/>
    <w:uiPriority w:val="99"/>
    <w:semiHidden/>
    <w:unhideWhenUsed/>
    <w:rsid w:val="004E35F9"/>
  </w:style>
  <w:style w:type="table" w:customStyle="1" w:styleId="TableGrid121112">
    <w:name w:val="Table Grid121112"/>
    <w:basedOn w:val="TableNormal"/>
    <w:next w:val="TableGrid"/>
    <w:uiPriority w:val="59"/>
    <w:rsid w:val="004E35F9"/>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NoList3212">
    <w:name w:val="No List3212"/>
    <w:next w:val="NoList"/>
    <w:uiPriority w:val="99"/>
    <w:semiHidden/>
    <w:unhideWhenUsed/>
    <w:rsid w:val="004E35F9"/>
  </w:style>
  <w:style w:type="table" w:customStyle="1" w:styleId="TableGrid131112">
    <w:name w:val="Table Grid131112"/>
    <w:basedOn w:val="TableNormal"/>
    <w:uiPriority w:val="59"/>
    <w:rsid w:val="004E35F9"/>
    <w:rPr>
      <w:rFonts w:ascii="Times New Roman" w:hAnsi="Times New Roman" w:cs="B Zar"/>
      <w:b/>
      <w:sz w:val="28"/>
      <w:szCs w:val="28"/>
      <w:lang w:bidi="fa-IR"/>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31112">
    <w:name w:val="Table Grid31112"/>
    <w:basedOn w:val="TableNormal"/>
    <w:next w:val="TableGrid"/>
    <w:uiPriority w:val="59"/>
    <w:rsid w:val="004E35F9"/>
    <w:rPr>
      <w:rFonts w:ascii="Times New Roman" w:hAnsi="Times New Roman" w:cs="B Zar"/>
      <w:b/>
      <w:sz w:val="28"/>
      <w:szCs w:val="28"/>
      <w:lang w:bidi="fa-IR"/>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LightGrid-Accent231">
    <w:name w:val="Light Grid - Accent 231"/>
    <w:basedOn w:val="TableNormal"/>
    <w:next w:val="LightGrid-Accent2"/>
    <w:uiPriority w:val="62"/>
    <w:rsid w:val="004E35F9"/>
    <w:rPr>
      <w:rFonts w:eastAsia="Times New Roman"/>
      <w:lang w:bidi="fa-IR"/>
    </w:rPr>
    <w:tblPr>
      <w:tblStyleRowBandSize w:val="1"/>
      <w:tblStyleColBandSize w:val="1"/>
      <w:tblInd w:w="0" w:type="dxa"/>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CellMar>
        <w:top w:w="0" w:type="dxa"/>
        <w:left w:w="108" w:type="dxa"/>
        <w:bottom w:w="0" w:type="dxa"/>
        <w:right w:w="108" w:type="dxa"/>
      </w:tblCellMar>
    </w:tblPr>
    <w:tblStylePr w:type="firstRow">
      <w:pPr>
        <w:spacing w:before="0" w:after="0" w:line="240" w:lineRule="auto"/>
      </w:pPr>
      <w:rPr>
        <w:rFonts w:ascii="@Kozuka Gothic Pro L" w:eastAsia="Times New Roman" w:hAnsi="@Kozuka Gothic Pro L"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Kozuka Gothic Pro L" w:eastAsia="Times New Roman" w:hAnsi="@Kozuka Gothic Pro L"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Kozuka Gothic Pro L" w:eastAsia="Times New Roman" w:hAnsi="@Kozuka Gothic Pro L" w:cs="Times New Roman"/>
        <w:b/>
        <w:bCs/>
      </w:rPr>
    </w:tblStylePr>
    <w:tblStylePr w:type="lastCol">
      <w:rPr>
        <w:rFonts w:ascii="@Kozuka Gothic Pro L" w:eastAsia="Times New Roman" w:hAnsi="@Kozuka Gothic Pro L"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customStyle="1" w:styleId="MediumList1-Accent531">
    <w:name w:val="Medium List 1 - Accent 531"/>
    <w:basedOn w:val="TableNormal"/>
    <w:next w:val="MediumList1-Accent5"/>
    <w:uiPriority w:val="65"/>
    <w:rsid w:val="004E35F9"/>
    <w:rPr>
      <w:rFonts w:eastAsia="Times New Roman"/>
      <w:color w:val="000000"/>
      <w:lang w:bidi="fa-IR"/>
    </w:rPr>
    <w:tblPr>
      <w:tblStyleRowBandSize w:val="1"/>
      <w:tblStyleColBandSize w:val="1"/>
      <w:tblInd w:w="0" w:type="dxa"/>
      <w:tblBorders>
        <w:top w:val="single" w:sz="8" w:space="0" w:color="4BACC6"/>
        <w:bottom w:val="single" w:sz="8" w:space="0" w:color="4BACC6"/>
      </w:tblBorders>
      <w:tblCellMar>
        <w:top w:w="0" w:type="dxa"/>
        <w:left w:w="108" w:type="dxa"/>
        <w:bottom w:w="0" w:type="dxa"/>
        <w:right w:w="108" w:type="dxa"/>
      </w:tblCellMar>
    </w:tblPr>
    <w:tblStylePr w:type="firstRow">
      <w:rPr>
        <w:rFonts w:ascii="@Kozuka Gothic Pro L" w:eastAsia="Times New Roman" w:hAnsi="@Kozuka Gothic Pro L"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customStyle="1" w:styleId="LightGrid-Accent11141">
    <w:name w:val="Light Grid - Accent 11141"/>
    <w:basedOn w:val="TableNormal"/>
    <w:uiPriority w:val="62"/>
    <w:rsid w:val="004E35F9"/>
    <w:rPr>
      <w:rFonts w:eastAsia="Times New Roman"/>
      <w:lang w:bidi="fa-IR"/>
    </w:rPr>
    <w:tblPr>
      <w:tblStyleRowBandSize w:val="1"/>
      <w:tblStyleColBandSize w:val="1"/>
      <w:tblInd w:w="0" w:type="dxa"/>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CellMar>
        <w:top w:w="0" w:type="dxa"/>
        <w:left w:w="108" w:type="dxa"/>
        <w:bottom w:w="0" w:type="dxa"/>
        <w:right w:w="108" w:type="dxa"/>
      </w:tblCellMar>
    </w:tblPr>
    <w:tblStylePr w:type="firstRow">
      <w:pPr>
        <w:spacing w:before="0" w:after="0" w:line="240" w:lineRule="auto"/>
      </w:pPr>
      <w:rPr>
        <w:rFonts w:ascii="@Kozuka Gothic Pro L" w:eastAsia="Times New Roman" w:hAnsi="@Kozuka Gothic Pro L"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Kozuka Gothic Pro L" w:eastAsia="Times New Roman" w:hAnsi="@Kozuka Gothic Pro L"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Kozuka Gothic Pro L" w:eastAsia="Times New Roman" w:hAnsi="@Kozuka Gothic Pro L" w:cs="Times New Roman"/>
        <w:b/>
        <w:bCs/>
      </w:rPr>
    </w:tblStylePr>
    <w:tblStylePr w:type="lastCol">
      <w:rPr>
        <w:rFonts w:ascii="@Kozuka Gothic Pro L" w:eastAsia="Times New Roman" w:hAnsi="@Kozuka Gothic Pro L"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customStyle="1" w:styleId="TableGrid5112">
    <w:name w:val="Table Grid5112"/>
    <w:basedOn w:val="TableNormal"/>
    <w:next w:val="TableGrid"/>
    <w:rsid w:val="004E35F9"/>
    <w:pPr>
      <w:jc w:val="both"/>
    </w:pPr>
    <w:rPr>
      <w:rFonts w:eastAsia="Times New Roman"/>
      <w:lang w:bidi="fa-IR"/>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7121">
    <w:name w:val="Table Grid7121"/>
    <w:basedOn w:val="TableNormal"/>
    <w:next w:val="TableGrid"/>
    <w:uiPriority w:val="59"/>
    <w:rsid w:val="004E35F9"/>
    <w:pPr>
      <w:jc w:val="both"/>
    </w:pPr>
    <w:rPr>
      <w:rFonts w:eastAsia="Times New Roman"/>
      <w:lang w:bidi="fa-IR"/>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NoList4122">
    <w:name w:val="No List4122"/>
    <w:next w:val="NoList"/>
    <w:uiPriority w:val="99"/>
    <w:semiHidden/>
    <w:unhideWhenUsed/>
    <w:rsid w:val="004E35F9"/>
  </w:style>
  <w:style w:type="numbering" w:customStyle="1" w:styleId="NoList12112">
    <w:name w:val="No List12112"/>
    <w:next w:val="NoList"/>
    <w:uiPriority w:val="99"/>
    <w:semiHidden/>
    <w:unhideWhenUsed/>
    <w:rsid w:val="004E35F9"/>
  </w:style>
  <w:style w:type="table" w:customStyle="1" w:styleId="LightGrid-Accent111131">
    <w:name w:val="Light Grid - Accent 111131"/>
    <w:rsid w:val="004E35F9"/>
    <w:rPr>
      <w:rFonts w:eastAsia="Times New Roman"/>
      <w:lang w:bidi="fa-IR"/>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CellMar>
        <w:top w:w="0" w:type="dxa"/>
        <w:left w:w="108" w:type="dxa"/>
        <w:bottom w:w="0" w:type="dxa"/>
        <w:right w:w="108" w:type="dxa"/>
      </w:tblCellMar>
    </w:tblPr>
  </w:style>
  <w:style w:type="table" w:customStyle="1" w:styleId="LightGrid-Accent5121">
    <w:name w:val="Light Grid - Accent 5121"/>
    <w:basedOn w:val="TableNormal"/>
    <w:next w:val="LightGrid-Accent5"/>
    <w:uiPriority w:val="62"/>
    <w:rsid w:val="004E35F9"/>
    <w:rPr>
      <w:lang w:bidi="fa-IR"/>
    </w:rPr>
    <w:tblPr>
      <w:tblStyleRowBandSize w:val="1"/>
      <w:tblStyleColBandSize w:val="1"/>
      <w:tblInd w:w="0" w:type="dxa"/>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CellMar>
        <w:top w:w="0" w:type="dxa"/>
        <w:left w:w="108" w:type="dxa"/>
        <w:bottom w:w="0" w:type="dxa"/>
        <w:right w:w="108" w:type="dxa"/>
      </w:tblCellMar>
    </w:tblPr>
    <w:tblStylePr w:type="firstRow">
      <w:pPr>
        <w:spacing w:before="0" w:after="0" w:line="240" w:lineRule="auto"/>
      </w:pPr>
      <w:rPr>
        <w:rFonts w:ascii="@Kozuka Gothic Pro L" w:eastAsia="Times New Roman" w:hAnsi="@Kozuka Gothic Pro L"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Kozuka Gothic Pro L" w:eastAsia="Times New Roman" w:hAnsi="@Kozuka Gothic Pro L"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Kozuka Gothic Pro L" w:eastAsia="Times New Roman" w:hAnsi="@Kozuka Gothic Pro L" w:cs="Times New Roman"/>
        <w:b/>
        <w:bCs/>
      </w:rPr>
    </w:tblStylePr>
    <w:tblStylePr w:type="lastCol">
      <w:rPr>
        <w:rFonts w:ascii="@Kozuka Gothic Pro L" w:eastAsia="Times New Roman" w:hAnsi="@Kozuka Gothic Pro L"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customStyle="1" w:styleId="TableGrid812">
    <w:name w:val="Table Grid812"/>
    <w:basedOn w:val="TableNormal"/>
    <w:next w:val="TableGrid"/>
    <w:uiPriority w:val="59"/>
    <w:rsid w:val="004E35F9"/>
    <w:rPr>
      <w:lang w:bidi="fa-IR"/>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LightGrid-Accent62111">
    <w:name w:val="Light Grid - Accent 62111"/>
    <w:basedOn w:val="TableNormal"/>
    <w:next w:val="LightGrid-Accent6"/>
    <w:uiPriority w:val="62"/>
    <w:rsid w:val="004E35F9"/>
    <w:rPr>
      <w:rFonts w:eastAsia="Times New Roman"/>
      <w:lang w:bidi="fa-IR"/>
    </w:rPr>
    <w:tblPr>
      <w:tblStyleRowBandSize w:val="1"/>
      <w:tblStyleColBandSize w:val="1"/>
      <w:tblInd w:w="0" w:type="dxa"/>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CellMar>
        <w:top w:w="0" w:type="dxa"/>
        <w:left w:w="108" w:type="dxa"/>
        <w:bottom w:w="0" w:type="dxa"/>
        <w:right w:w="108" w:type="dxa"/>
      </w:tblCellMar>
    </w:tblPr>
    <w:tblStylePr w:type="firstRow">
      <w:pPr>
        <w:spacing w:before="0" w:after="0" w:line="240" w:lineRule="auto"/>
      </w:pPr>
      <w:rPr>
        <w:rFonts w:ascii="@Kozuka Gothic Pro L" w:eastAsia="Times New Roman" w:hAnsi="@Kozuka Gothic Pro L"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Kozuka Gothic Pro L" w:eastAsia="Times New Roman" w:hAnsi="@Kozuka Gothic Pro L"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Kozuka Gothic Pro L" w:eastAsia="Times New Roman" w:hAnsi="@Kozuka Gothic Pro L" w:cs="Times New Roman"/>
        <w:b/>
        <w:bCs/>
      </w:rPr>
    </w:tblStylePr>
    <w:tblStylePr w:type="lastCol">
      <w:rPr>
        <w:rFonts w:ascii="@Kozuka Gothic Pro L" w:eastAsia="Times New Roman" w:hAnsi="@Kozuka Gothic Pro L"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customStyle="1" w:styleId="LightShading-Accent115">
    <w:name w:val="Light Shading - Accent 115"/>
    <w:basedOn w:val="TableNormal"/>
    <w:uiPriority w:val="60"/>
    <w:rsid w:val="004E35F9"/>
    <w:rPr>
      <w:rFonts w:eastAsia="Times New Roman"/>
      <w:color w:val="365F91"/>
      <w:lang w:bidi="fa-IR"/>
    </w:rPr>
    <w:tblPr>
      <w:tblStyleRowBandSize w:val="1"/>
      <w:tblStyleColBandSize w:val="1"/>
      <w:tblInd w:w="0" w:type="dxa"/>
      <w:tblBorders>
        <w:top w:val="single" w:sz="8" w:space="0" w:color="4F81BD"/>
        <w:bottom w:val="single" w:sz="8" w:space="0" w:color="4F81BD"/>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TableGrid6112">
    <w:name w:val="Table Grid6112"/>
    <w:basedOn w:val="TableNormal"/>
    <w:next w:val="TableGrid"/>
    <w:uiPriority w:val="59"/>
    <w:rsid w:val="004E35F9"/>
    <w:rPr>
      <w:rFonts w:eastAsia="Times New Roman"/>
      <w:lang w:bidi="fa-IR"/>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LightGrid1121">
    <w:name w:val="Light Grid1121"/>
    <w:basedOn w:val="TableNormal"/>
    <w:uiPriority w:val="62"/>
    <w:rsid w:val="004E35F9"/>
    <w:rPr>
      <w:rFonts w:ascii="Times New Roman" w:hAnsi="Times New Roman" w:cs="B Zar"/>
      <w:sz w:val="28"/>
      <w:szCs w:val="28"/>
      <w:lang w:bidi="fa-IR"/>
    </w:rPr>
    <w:tblPr>
      <w:tblStyleRowBandSize w:val="1"/>
      <w:tblStyleColBandSize w:val="1"/>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108" w:type="dxa"/>
        <w:bottom w:w="0" w:type="dxa"/>
        <w:right w:w="108" w:type="dxa"/>
      </w:tblCellMar>
    </w:tblPr>
    <w:tblStylePr w:type="firstRow">
      <w:pPr>
        <w:spacing w:before="0" w:after="0" w:line="240" w:lineRule="auto"/>
      </w:pPr>
      <w:rPr>
        <w:rFonts w:ascii="@Kozuka Gothic Pro L" w:eastAsia="Times New Roman" w:hAnsi="@Kozuka Gothic Pro L"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Kozuka Gothic Pro L" w:eastAsia="Times New Roman" w:hAnsi="@Kozuka Gothic Pro L"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Kozuka Gothic Pro L" w:eastAsia="Times New Roman" w:hAnsi="@Kozuka Gothic Pro L" w:cs="Times New Roman"/>
        <w:b/>
        <w:bCs/>
      </w:rPr>
    </w:tblStylePr>
    <w:tblStylePr w:type="lastCol">
      <w:rPr>
        <w:rFonts w:ascii="@Kozuka Gothic Pro L" w:eastAsia="Times New Roman" w:hAnsi="@Kozuka Gothic Pro L"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TableGrid3212">
    <w:name w:val="Table Grid3212"/>
    <w:basedOn w:val="TableNormal"/>
    <w:next w:val="TableGrid"/>
    <w:uiPriority w:val="59"/>
    <w:rsid w:val="004E35F9"/>
    <w:rPr>
      <w:lang w:bidi="fa-I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4121">
    <w:name w:val="No List14121"/>
    <w:next w:val="NoList"/>
    <w:uiPriority w:val="99"/>
    <w:semiHidden/>
    <w:unhideWhenUsed/>
    <w:rsid w:val="004E35F9"/>
  </w:style>
  <w:style w:type="numbering" w:customStyle="1" w:styleId="NoList11421">
    <w:name w:val="No List11421"/>
    <w:next w:val="NoList"/>
    <w:uiPriority w:val="99"/>
    <w:semiHidden/>
    <w:unhideWhenUsed/>
    <w:rsid w:val="004E35F9"/>
  </w:style>
  <w:style w:type="numbering" w:customStyle="1" w:styleId="NoList2312">
    <w:name w:val="No List2312"/>
    <w:next w:val="NoList"/>
    <w:uiPriority w:val="99"/>
    <w:semiHidden/>
    <w:unhideWhenUsed/>
    <w:rsid w:val="004E35F9"/>
  </w:style>
  <w:style w:type="numbering" w:customStyle="1" w:styleId="NoList112112">
    <w:name w:val="No List112112"/>
    <w:next w:val="NoList"/>
    <w:uiPriority w:val="99"/>
    <w:semiHidden/>
    <w:unhideWhenUsed/>
    <w:rsid w:val="004E35F9"/>
  </w:style>
  <w:style w:type="numbering" w:customStyle="1" w:styleId="NoList21112">
    <w:name w:val="No List21112"/>
    <w:next w:val="NoList"/>
    <w:uiPriority w:val="99"/>
    <w:semiHidden/>
    <w:unhideWhenUsed/>
    <w:rsid w:val="004E35F9"/>
  </w:style>
  <w:style w:type="numbering" w:customStyle="1" w:styleId="NoList13112">
    <w:name w:val="No List13112"/>
    <w:next w:val="NoList"/>
    <w:uiPriority w:val="99"/>
    <w:semiHidden/>
    <w:unhideWhenUsed/>
    <w:rsid w:val="004E35F9"/>
  </w:style>
  <w:style w:type="numbering" w:customStyle="1" w:styleId="NoList113112">
    <w:name w:val="No List113112"/>
    <w:next w:val="NoList"/>
    <w:uiPriority w:val="99"/>
    <w:semiHidden/>
    <w:unhideWhenUsed/>
    <w:rsid w:val="004E35F9"/>
  </w:style>
  <w:style w:type="numbering" w:customStyle="1" w:styleId="NoList22112">
    <w:name w:val="No List22112"/>
    <w:next w:val="NoList"/>
    <w:uiPriority w:val="99"/>
    <w:semiHidden/>
    <w:unhideWhenUsed/>
    <w:rsid w:val="004E35F9"/>
  </w:style>
  <w:style w:type="table" w:customStyle="1" w:styleId="TableGrid5212">
    <w:name w:val="Table Grid5212"/>
    <w:basedOn w:val="TableNormal"/>
    <w:next w:val="TableGrid"/>
    <w:rsid w:val="004E35F9"/>
    <w:pPr>
      <w:bidi/>
    </w:pPr>
    <w:rPr>
      <w:rFonts w:ascii="Times New Roman" w:eastAsia="Times New Roman" w:hAnsi="Times New Roman" w:cs="Times New Roman"/>
      <w:lang w:bidi="fa-I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4112">
    <w:name w:val="Table Grid14112"/>
    <w:basedOn w:val="TableNormal"/>
    <w:uiPriority w:val="59"/>
    <w:rsid w:val="004E35F9"/>
    <w:pPr>
      <w:bidi/>
    </w:pPr>
    <w:rPr>
      <w:rFonts w:ascii="Times New Roman" w:eastAsia="Times New Roman" w:hAnsi="Times New Roman" w:cs="Times New Roman"/>
      <w:lang w:bidi="fa-I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Grid-Accent11231">
    <w:name w:val="Light Grid - Accent 11231"/>
    <w:basedOn w:val="TableNormal"/>
    <w:uiPriority w:val="62"/>
    <w:rsid w:val="004E35F9"/>
    <w:rPr>
      <w:rFonts w:eastAsia="Times New Roman"/>
      <w:lang w:bidi="fa-IR"/>
    </w:rPr>
    <w:tblPr>
      <w:tblStyleRowBandSize w:val="1"/>
      <w:tblStyleColBandSize w:val="1"/>
      <w:tblInd w:w="0" w:type="dxa"/>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CellMar>
        <w:top w:w="0" w:type="dxa"/>
        <w:left w:w="108" w:type="dxa"/>
        <w:bottom w:w="0" w:type="dxa"/>
        <w:right w:w="108" w:type="dxa"/>
      </w:tblCellMar>
    </w:tblPr>
    <w:tblStylePr w:type="firstRow">
      <w:pPr>
        <w:spacing w:before="0" w:after="0" w:line="240" w:lineRule="auto"/>
      </w:pPr>
      <w:rPr>
        <w:rFonts w:ascii="@Kozuka Gothic Pro L" w:eastAsia="Times New Roman" w:hAnsi="@Kozuka Gothic Pro L"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Kozuka Gothic Pro L" w:eastAsia="Times New Roman" w:hAnsi="@Kozuka Gothic Pro L"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Kozuka Gothic Pro L" w:eastAsia="Times New Roman" w:hAnsi="@Kozuka Gothic Pro L" w:cs="Times New Roman"/>
        <w:b/>
        <w:bCs/>
      </w:rPr>
    </w:tblStylePr>
    <w:tblStylePr w:type="lastCol">
      <w:rPr>
        <w:rFonts w:ascii="@Kozuka Gothic Pro L" w:eastAsia="Times New Roman" w:hAnsi="@Kozuka Gothic Pro L"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customStyle="1" w:styleId="LightShading-Accent31121">
    <w:name w:val="Light Shading - Accent 31121"/>
    <w:basedOn w:val="TableNormal"/>
    <w:next w:val="LightShading-Accent3"/>
    <w:uiPriority w:val="60"/>
    <w:rsid w:val="004E35F9"/>
    <w:rPr>
      <w:rFonts w:eastAsia="Times New Roman"/>
      <w:color w:val="76923C"/>
      <w:lang w:bidi="fa-IR"/>
    </w:rPr>
    <w:tblPr>
      <w:tblStyleRowBandSize w:val="1"/>
      <w:tblStyleColBandSize w:val="1"/>
      <w:tblInd w:w="0" w:type="dxa"/>
      <w:tblBorders>
        <w:top w:val="single" w:sz="8" w:space="0" w:color="9BBB59"/>
        <w:bottom w:val="single" w:sz="8" w:space="0" w:color="9BBB59"/>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customStyle="1" w:styleId="TableGrid6212">
    <w:name w:val="Table Grid6212"/>
    <w:basedOn w:val="TableNormal"/>
    <w:next w:val="TableGrid"/>
    <w:uiPriority w:val="59"/>
    <w:rsid w:val="004E35F9"/>
    <w:rPr>
      <w:rFonts w:eastAsia="Times New Roman"/>
      <w:lang w:bidi="fa-IR"/>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NoList613">
    <w:name w:val="No List613"/>
    <w:next w:val="NoList"/>
    <w:uiPriority w:val="99"/>
    <w:semiHidden/>
    <w:unhideWhenUsed/>
    <w:rsid w:val="004E35F9"/>
  </w:style>
  <w:style w:type="table" w:customStyle="1" w:styleId="TableGrid1012">
    <w:name w:val="Table Grid1012"/>
    <w:basedOn w:val="TableNormal"/>
    <w:next w:val="TableGrid"/>
    <w:uiPriority w:val="59"/>
    <w:rsid w:val="004E35F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2131">
    <w:name w:val="Light Shading2131"/>
    <w:basedOn w:val="TableNormal"/>
    <w:uiPriority w:val="60"/>
    <w:rsid w:val="004E35F9"/>
    <w:rPr>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LightShading331">
    <w:name w:val="Light Shading331"/>
    <w:basedOn w:val="TableNormal"/>
    <w:uiPriority w:val="60"/>
    <w:rsid w:val="004E35F9"/>
    <w:rPr>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LightGrid-Accent4211">
    <w:name w:val="Light Grid - Accent 4211"/>
    <w:basedOn w:val="TableNormal"/>
    <w:next w:val="LightGrid-Accent4"/>
    <w:uiPriority w:val="62"/>
    <w:rsid w:val="004E35F9"/>
    <w:tblPr>
      <w:tblStyleRowBandSize w:val="1"/>
      <w:tblStyleColBandSize w:val="1"/>
      <w:tblInd w:w="0" w:type="dxa"/>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CellMar>
        <w:top w:w="0" w:type="dxa"/>
        <w:left w:w="108" w:type="dxa"/>
        <w:bottom w:w="0" w:type="dxa"/>
        <w:right w:w="108" w:type="dxa"/>
      </w:tblCellMar>
    </w:tblPr>
    <w:tblStylePr w:type="firstRow">
      <w:pPr>
        <w:spacing w:before="0" w:after="0" w:line="240" w:lineRule="auto"/>
      </w:pPr>
      <w:rPr>
        <w:rFonts w:ascii="@Kozuka Gothic Pro L" w:eastAsia="Times New Roman" w:hAnsi="@Kozuka Gothic Pro L"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Kozuka Gothic Pro L" w:eastAsia="Times New Roman" w:hAnsi="@Kozuka Gothic Pro L"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Kozuka Gothic Pro L" w:eastAsia="Times New Roman" w:hAnsi="@Kozuka Gothic Pro L" w:cs="Times New Roman"/>
        <w:b/>
        <w:bCs/>
      </w:rPr>
    </w:tblStylePr>
    <w:tblStylePr w:type="lastCol">
      <w:rPr>
        <w:rFonts w:ascii="@Kozuka Gothic Pro L" w:eastAsia="Times New Roman" w:hAnsi="@Kozuka Gothic Pro L"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customStyle="1" w:styleId="LightGrid-Accent11321">
    <w:name w:val="Light Grid - Accent 11321"/>
    <w:basedOn w:val="TableNormal"/>
    <w:uiPriority w:val="62"/>
    <w:rsid w:val="004E35F9"/>
    <w:tblPr>
      <w:tblStyleRowBandSize w:val="1"/>
      <w:tblStyleColBandSize w:val="1"/>
      <w:tblInd w:w="0" w:type="dxa"/>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CellMar>
        <w:top w:w="0" w:type="dxa"/>
        <w:left w:w="108" w:type="dxa"/>
        <w:bottom w:w="0" w:type="dxa"/>
        <w:right w:w="108" w:type="dxa"/>
      </w:tblCellMar>
    </w:tblPr>
    <w:tblStylePr w:type="firstRow">
      <w:pPr>
        <w:spacing w:before="0" w:after="0" w:line="240" w:lineRule="auto"/>
      </w:pPr>
      <w:rPr>
        <w:rFonts w:ascii="@Kozuka Gothic Pro L" w:eastAsia="Times New Roman" w:hAnsi="@Kozuka Gothic Pro L"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Kozuka Gothic Pro L" w:eastAsia="Times New Roman" w:hAnsi="@Kozuka Gothic Pro L"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Kozuka Gothic Pro L" w:eastAsia="Times New Roman" w:hAnsi="@Kozuka Gothic Pro L" w:cs="Times New Roman"/>
        <w:b/>
        <w:bCs/>
      </w:rPr>
    </w:tblStylePr>
    <w:tblStylePr w:type="lastCol">
      <w:rPr>
        <w:rFonts w:ascii="@Kozuka Gothic Pro L" w:eastAsia="Times New Roman" w:hAnsi="@Kozuka Gothic Pro L"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numbering" w:customStyle="1" w:styleId="NoList713">
    <w:name w:val="No List713"/>
    <w:next w:val="NoList"/>
    <w:uiPriority w:val="99"/>
    <w:semiHidden/>
    <w:unhideWhenUsed/>
    <w:rsid w:val="004E35F9"/>
  </w:style>
  <w:style w:type="table" w:customStyle="1" w:styleId="PlainTable1131">
    <w:name w:val="Plain Table 1131"/>
    <w:basedOn w:val="TableNormal"/>
    <w:next w:val="PlainTable12"/>
    <w:uiPriority w:val="41"/>
    <w:rsid w:val="004E35F9"/>
    <w:rPr>
      <w:rFonts w:eastAsia="Times New Roman"/>
      <w:lang w:bidi="fa-IR"/>
    </w:rPr>
    <w:tblPr>
      <w:tblStyleRowBandSize w:val="1"/>
      <w:tblStyleColBandSize w:val="1"/>
      <w:tblInd w:w="0"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CellMar>
        <w:top w:w="0" w:type="dxa"/>
        <w:left w:w="108" w:type="dxa"/>
        <w:bottom w:w="0" w:type="dxa"/>
        <w:right w:w="108" w:type="dxa"/>
      </w:tblCellMar>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PlainTable21311">
    <w:name w:val="Plain Table 21311"/>
    <w:basedOn w:val="TableNormal"/>
    <w:next w:val="PlainTable24"/>
    <w:uiPriority w:val="42"/>
    <w:rsid w:val="004E35F9"/>
    <w:rPr>
      <w:rFonts w:eastAsia="Times New Roman"/>
      <w:lang w:bidi="fa-IR"/>
    </w:rPr>
    <w:tblPr>
      <w:tblStyleRowBandSize w:val="1"/>
      <w:tblStyleColBandSize w:val="1"/>
      <w:tblInd w:w="0" w:type="dxa"/>
      <w:tblBorders>
        <w:top w:val="single" w:sz="4" w:space="0" w:color="7F7F7F"/>
        <w:bottom w:val="single" w:sz="4" w:space="0" w:color="7F7F7F"/>
      </w:tblBorders>
      <w:tblCellMar>
        <w:top w:w="0" w:type="dxa"/>
        <w:left w:w="108" w:type="dxa"/>
        <w:bottom w:w="0" w:type="dxa"/>
        <w:right w:w="108" w:type="dxa"/>
      </w:tblCellMar>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customStyle="1" w:styleId="PlainTable1411">
    <w:name w:val="Plain Table 1411"/>
    <w:basedOn w:val="TableNormal"/>
    <w:uiPriority w:val="41"/>
    <w:rsid w:val="004E35F9"/>
    <w:tblPr>
      <w:tblStyleRowBandSize w:val="1"/>
      <w:tblStyleColBandSize w:val="1"/>
      <w:tblInd w:w="0"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CellMar>
        <w:top w:w="0" w:type="dxa"/>
        <w:left w:w="108" w:type="dxa"/>
        <w:bottom w:w="0" w:type="dxa"/>
        <w:right w:w="108" w:type="dxa"/>
      </w:tblCellMar>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PlainTable2511">
    <w:name w:val="Plain Table 2511"/>
    <w:basedOn w:val="TableNormal"/>
    <w:uiPriority w:val="42"/>
    <w:rsid w:val="004E35F9"/>
    <w:tblPr>
      <w:tblStyleRowBandSize w:val="1"/>
      <w:tblStyleColBandSize w:val="1"/>
      <w:tblInd w:w="0" w:type="dxa"/>
      <w:tblBorders>
        <w:top w:val="single" w:sz="4" w:space="0" w:color="7F7F7F"/>
        <w:bottom w:val="single" w:sz="4" w:space="0" w:color="7F7F7F"/>
      </w:tblBorders>
      <w:tblCellMar>
        <w:top w:w="0" w:type="dxa"/>
        <w:left w:w="108" w:type="dxa"/>
        <w:bottom w:w="0" w:type="dxa"/>
        <w:right w:w="108" w:type="dxa"/>
      </w:tblCellMar>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numbering" w:customStyle="1" w:styleId="NoList16211">
    <w:name w:val="No List16211"/>
    <w:next w:val="NoList"/>
    <w:uiPriority w:val="99"/>
    <w:semiHidden/>
    <w:unhideWhenUsed/>
    <w:rsid w:val="004E35F9"/>
  </w:style>
  <w:style w:type="numbering" w:customStyle="1" w:styleId="NoList1721">
    <w:name w:val="No List1721"/>
    <w:next w:val="NoList"/>
    <w:uiPriority w:val="99"/>
    <w:semiHidden/>
    <w:unhideWhenUsed/>
    <w:rsid w:val="004E35F9"/>
  </w:style>
  <w:style w:type="numbering" w:customStyle="1" w:styleId="NoList115111">
    <w:name w:val="No List115111"/>
    <w:next w:val="NoList"/>
    <w:uiPriority w:val="99"/>
    <w:semiHidden/>
    <w:unhideWhenUsed/>
    <w:rsid w:val="004E35F9"/>
  </w:style>
  <w:style w:type="numbering" w:customStyle="1" w:styleId="NoList1114111">
    <w:name w:val="No List1114111"/>
    <w:next w:val="NoList"/>
    <w:uiPriority w:val="99"/>
    <w:semiHidden/>
    <w:unhideWhenUsed/>
    <w:rsid w:val="004E35F9"/>
  </w:style>
  <w:style w:type="numbering" w:customStyle="1" w:styleId="NoList11113111">
    <w:name w:val="No List11113111"/>
    <w:next w:val="NoList"/>
    <w:uiPriority w:val="99"/>
    <w:semiHidden/>
    <w:unhideWhenUsed/>
    <w:rsid w:val="004E35F9"/>
  </w:style>
  <w:style w:type="numbering" w:customStyle="1" w:styleId="NoList111113111">
    <w:name w:val="No List111113111"/>
    <w:next w:val="NoList"/>
    <w:uiPriority w:val="99"/>
    <w:semiHidden/>
    <w:unhideWhenUsed/>
    <w:rsid w:val="004E35F9"/>
  </w:style>
  <w:style w:type="numbering" w:customStyle="1" w:styleId="NoList242">
    <w:name w:val="No List242"/>
    <w:next w:val="NoList"/>
    <w:uiPriority w:val="99"/>
    <w:semiHidden/>
    <w:unhideWhenUsed/>
    <w:rsid w:val="004E35F9"/>
  </w:style>
  <w:style w:type="numbering" w:customStyle="1" w:styleId="NoList34111">
    <w:name w:val="No List34111"/>
    <w:next w:val="NoList"/>
    <w:uiPriority w:val="99"/>
    <w:semiHidden/>
    <w:unhideWhenUsed/>
    <w:rsid w:val="004E35F9"/>
  </w:style>
  <w:style w:type="numbering" w:customStyle="1" w:styleId="NoList44111">
    <w:name w:val="No List44111"/>
    <w:next w:val="NoList"/>
    <w:uiPriority w:val="99"/>
    <w:semiHidden/>
    <w:unhideWhenUsed/>
    <w:rsid w:val="004E35F9"/>
  </w:style>
  <w:style w:type="numbering" w:customStyle="1" w:styleId="NoList123111">
    <w:name w:val="No List123111"/>
    <w:next w:val="NoList"/>
    <w:uiPriority w:val="99"/>
    <w:semiHidden/>
    <w:unhideWhenUsed/>
    <w:rsid w:val="004E35F9"/>
  </w:style>
  <w:style w:type="numbering" w:customStyle="1" w:styleId="NoList1122111">
    <w:name w:val="No List1122111"/>
    <w:next w:val="NoList"/>
    <w:uiPriority w:val="99"/>
    <w:semiHidden/>
    <w:unhideWhenUsed/>
    <w:rsid w:val="004E35F9"/>
  </w:style>
  <w:style w:type="numbering" w:customStyle="1" w:styleId="NoList1112211">
    <w:name w:val="No List1112211"/>
    <w:next w:val="NoList"/>
    <w:uiPriority w:val="99"/>
    <w:semiHidden/>
    <w:unhideWhenUsed/>
    <w:rsid w:val="004E35F9"/>
  </w:style>
  <w:style w:type="numbering" w:customStyle="1" w:styleId="NoList213111">
    <w:name w:val="No List213111"/>
    <w:next w:val="NoList"/>
    <w:uiPriority w:val="99"/>
    <w:semiHidden/>
    <w:unhideWhenUsed/>
    <w:rsid w:val="004E35F9"/>
  </w:style>
  <w:style w:type="numbering" w:customStyle="1" w:styleId="NoList313111">
    <w:name w:val="No List313111"/>
    <w:next w:val="NoList"/>
    <w:uiPriority w:val="99"/>
    <w:semiHidden/>
    <w:unhideWhenUsed/>
    <w:rsid w:val="004E35F9"/>
  </w:style>
  <w:style w:type="numbering" w:customStyle="1" w:styleId="NoList532">
    <w:name w:val="No List532"/>
    <w:next w:val="NoList"/>
    <w:uiPriority w:val="99"/>
    <w:semiHidden/>
    <w:unhideWhenUsed/>
    <w:rsid w:val="004E35F9"/>
  </w:style>
  <w:style w:type="numbering" w:customStyle="1" w:styleId="NoList1322">
    <w:name w:val="No List1322"/>
    <w:next w:val="NoList"/>
    <w:uiPriority w:val="99"/>
    <w:semiHidden/>
    <w:unhideWhenUsed/>
    <w:rsid w:val="004E35F9"/>
  </w:style>
  <w:style w:type="numbering" w:customStyle="1" w:styleId="NoList1132111">
    <w:name w:val="No List1132111"/>
    <w:next w:val="NoList"/>
    <w:uiPriority w:val="99"/>
    <w:semiHidden/>
    <w:unhideWhenUsed/>
    <w:rsid w:val="004E35F9"/>
  </w:style>
  <w:style w:type="table" w:customStyle="1" w:styleId="LightGrid-Accent5211">
    <w:name w:val="Light Grid - Accent 5211"/>
    <w:basedOn w:val="TableNormal"/>
    <w:next w:val="LightGrid-Accent5"/>
    <w:uiPriority w:val="62"/>
    <w:rsid w:val="004E35F9"/>
    <w:rPr>
      <w:lang w:bidi="fa-IR"/>
    </w:rPr>
    <w:tblPr>
      <w:tblStyleRowBandSize w:val="1"/>
      <w:tblStyleColBandSize w:val="1"/>
      <w:tblInd w:w="0" w:type="dxa"/>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CellMar>
        <w:top w:w="0" w:type="dxa"/>
        <w:left w:w="108" w:type="dxa"/>
        <w:bottom w:w="0" w:type="dxa"/>
        <w:right w:w="108" w:type="dxa"/>
      </w:tblCellMar>
    </w:tblPr>
    <w:tblStylePr w:type="firstRow">
      <w:pPr>
        <w:spacing w:before="0" w:after="0" w:line="240" w:lineRule="auto"/>
      </w:pPr>
      <w:rPr>
        <w:rFonts w:ascii="Gill Sans Std" w:eastAsia="Times New Roman" w:hAnsi="Gill Sans Std"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Gill Sans Std" w:eastAsia="Times New Roman" w:hAnsi="Gill Sans Std"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Gill Sans Std" w:eastAsia="Times New Roman" w:hAnsi="Gill Sans Std" w:cs="Times New Roman"/>
        <w:b/>
        <w:bCs/>
      </w:rPr>
    </w:tblStylePr>
    <w:tblStylePr w:type="lastCol">
      <w:rPr>
        <w:rFonts w:ascii="Gill Sans Std" w:eastAsia="Times New Roman" w:hAnsi="Gill Sans Std"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numbering" w:customStyle="1" w:styleId="NoList1113211">
    <w:name w:val="No List1113211"/>
    <w:next w:val="NoList"/>
    <w:uiPriority w:val="99"/>
    <w:semiHidden/>
    <w:unhideWhenUsed/>
    <w:rsid w:val="004E35F9"/>
  </w:style>
  <w:style w:type="numbering" w:customStyle="1" w:styleId="NoList222111">
    <w:name w:val="No List222111"/>
    <w:next w:val="NoList"/>
    <w:uiPriority w:val="99"/>
    <w:semiHidden/>
    <w:unhideWhenUsed/>
    <w:rsid w:val="004E35F9"/>
  </w:style>
  <w:style w:type="numbering" w:customStyle="1" w:styleId="NoList322111">
    <w:name w:val="No List322111"/>
    <w:next w:val="NoList"/>
    <w:uiPriority w:val="99"/>
    <w:semiHidden/>
    <w:unhideWhenUsed/>
    <w:rsid w:val="004E35F9"/>
  </w:style>
  <w:style w:type="table" w:customStyle="1" w:styleId="LightGrid-Accent22111">
    <w:name w:val="Light Grid - Accent 22111"/>
    <w:basedOn w:val="TableNormal"/>
    <w:next w:val="LightGrid-Accent2"/>
    <w:uiPriority w:val="62"/>
    <w:rsid w:val="004E35F9"/>
    <w:rPr>
      <w:rFonts w:eastAsia="Times New Roman"/>
      <w:lang w:bidi="fa-IR"/>
    </w:rPr>
    <w:tblPr>
      <w:tblStyleRowBandSize w:val="1"/>
      <w:tblStyleColBandSize w:val="1"/>
      <w:tblInd w:w="0" w:type="dxa"/>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CellMar>
        <w:top w:w="0" w:type="dxa"/>
        <w:left w:w="108" w:type="dxa"/>
        <w:bottom w:w="0" w:type="dxa"/>
        <w:right w:w="108" w:type="dxa"/>
      </w:tblCellMar>
    </w:tblPr>
    <w:tblStylePr w:type="firstRow">
      <w:pPr>
        <w:spacing w:before="0" w:after="0" w:line="240" w:lineRule="auto"/>
      </w:pPr>
      <w:rPr>
        <w:rFonts w:ascii="Gill Sans Std" w:eastAsia="Times New Roman" w:hAnsi="Gill Sans Std"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Gill Sans Std" w:eastAsia="Times New Roman" w:hAnsi="Gill Sans Std"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Gill Sans Std" w:eastAsia="Times New Roman" w:hAnsi="Gill Sans Std" w:cs="Times New Roman"/>
        <w:b/>
        <w:bCs/>
      </w:rPr>
    </w:tblStylePr>
    <w:tblStylePr w:type="lastCol">
      <w:rPr>
        <w:rFonts w:ascii="Gill Sans Std" w:eastAsia="Times New Roman" w:hAnsi="Gill Sans Std"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customStyle="1" w:styleId="MediumList1-Accent52111">
    <w:name w:val="Medium List 1 - Accent 52111"/>
    <w:basedOn w:val="TableNormal"/>
    <w:next w:val="MediumList1-Accent5"/>
    <w:uiPriority w:val="65"/>
    <w:rsid w:val="004E35F9"/>
    <w:rPr>
      <w:rFonts w:eastAsia="Times New Roman"/>
      <w:color w:val="000000"/>
      <w:lang w:bidi="fa-IR"/>
    </w:rPr>
    <w:tblPr>
      <w:tblStyleRowBandSize w:val="1"/>
      <w:tblStyleColBandSize w:val="1"/>
      <w:tblInd w:w="0" w:type="dxa"/>
      <w:tblBorders>
        <w:top w:val="single" w:sz="8" w:space="0" w:color="4BACC6"/>
        <w:bottom w:val="single" w:sz="8" w:space="0" w:color="4BACC6"/>
      </w:tblBorders>
      <w:tblCellMar>
        <w:top w:w="0" w:type="dxa"/>
        <w:left w:w="108" w:type="dxa"/>
        <w:bottom w:w="0" w:type="dxa"/>
        <w:right w:w="108" w:type="dxa"/>
      </w:tblCellMar>
    </w:tblPr>
    <w:tblStylePr w:type="firstRow">
      <w:rPr>
        <w:rFonts w:ascii="Gill Sans Std" w:eastAsia="Times New Roman" w:hAnsi="Gill Sans Std"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customStyle="1" w:styleId="LightGrid-Accent11122">
    <w:name w:val="Light Grid - Accent 11122"/>
    <w:basedOn w:val="TableNormal"/>
    <w:uiPriority w:val="62"/>
    <w:rsid w:val="004E35F9"/>
    <w:rPr>
      <w:rFonts w:eastAsia="Times New Roman"/>
      <w:lang w:bidi="fa-IR"/>
    </w:rPr>
    <w:tblPr>
      <w:tblStyleRowBandSize w:val="1"/>
      <w:tblStyleColBandSize w:val="1"/>
      <w:tblInd w:w="0" w:type="dxa"/>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CellMar>
        <w:top w:w="0" w:type="dxa"/>
        <w:left w:w="108" w:type="dxa"/>
        <w:bottom w:w="0" w:type="dxa"/>
        <w:right w:w="108" w:type="dxa"/>
      </w:tblCellMar>
    </w:tblPr>
    <w:tblStylePr w:type="firstRow">
      <w:pPr>
        <w:spacing w:before="0" w:after="0" w:line="240" w:lineRule="auto"/>
      </w:pPr>
      <w:rPr>
        <w:rFonts w:ascii="Gill Sans Std" w:eastAsia="Times New Roman" w:hAnsi="Gill Sans Std"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Gill Sans Std" w:eastAsia="Times New Roman" w:hAnsi="Gill Sans Std"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Gill Sans Std" w:eastAsia="Times New Roman" w:hAnsi="Gill Sans Std" w:cs="Times New Roman"/>
        <w:b/>
        <w:bCs/>
      </w:rPr>
    </w:tblStylePr>
    <w:tblStylePr w:type="lastCol">
      <w:rPr>
        <w:rFonts w:ascii="Gill Sans Std" w:eastAsia="Times New Roman" w:hAnsi="Gill Sans Std"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customStyle="1" w:styleId="TableGrid7221">
    <w:name w:val="Table Grid7221"/>
    <w:basedOn w:val="TableNormal"/>
    <w:next w:val="TableGrid"/>
    <w:uiPriority w:val="59"/>
    <w:rsid w:val="004E35F9"/>
    <w:pPr>
      <w:jc w:val="both"/>
    </w:pPr>
    <w:rPr>
      <w:rFonts w:eastAsia="Times New Roman"/>
      <w:lang w:bidi="fa-IR"/>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NoList41311">
    <w:name w:val="No List41311"/>
    <w:next w:val="NoList"/>
    <w:uiPriority w:val="99"/>
    <w:semiHidden/>
    <w:unhideWhenUsed/>
    <w:rsid w:val="004E35F9"/>
  </w:style>
  <w:style w:type="numbering" w:customStyle="1" w:styleId="NoList1212111">
    <w:name w:val="No List1212111"/>
    <w:next w:val="NoList"/>
    <w:uiPriority w:val="99"/>
    <w:semiHidden/>
    <w:unhideWhenUsed/>
    <w:rsid w:val="004E35F9"/>
  </w:style>
  <w:style w:type="table" w:customStyle="1" w:styleId="LightGrid-Accent51111">
    <w:name w:val="Light Grid - Accent 51111"/>
    <w:basedOn w:val="TableNormal"/>
    <w:next w:val="LightGrid-Accent5"/>
    <w:uiPriority w:val="62"/>
    <w:rsid w:val="004E35F9"/>
    <w:rPr>
      <w:lang w:bidi="fa-IR"/>
    </w:rPr>
    <w:tblPr>
      <w:tblStyleRowBandSize w:val="1"/>
      <w:tblStyleColBandSize w:val="1"/>
      <w:tblInd w:w="0" w:type="dxa"/>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CellMar>
        <w:top w:w="0" w:type="dxa"/>
        <w:left w:w="108" w:type="dxa"/>
        <w:bottom w:w="0" w:type="dxa"/>
        <w:right w:w="108" w:type="dxa"/>
      </w:tblCellMar>
    </w:tblPr>
    <w:tblStylePr w:type="firstRow">
      <w:pPr>
        <w:spacing w:before="0" w:after="0" w:line="240" w:lineRule="auto"/>
      </w:pPr>
      <w:rPr>
        <w:rFonts w:ascii="Gill Sans Std" w:eastAsia="Times New Roman" w:hAnsi="Gill Sans Std"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Gill Sans Std" w:eastAsia="Times New Roman" w:hAnsi="Gill Sans Std"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Gill Sans Std" w:eastAsia="Times New Roman" w:hAnsi="Gill Sans Std" w:cs="Times New Roman"/>
        <w:b/>
        <w:bCs/>
      </w:rPr>
    </w:tblStylePr>
    <w:tblStylePr w:type="lastCol">
      <w:rPr>
        <w:rFonts w:ascii="Gill Sans Std" w:eastAsia="Times New Roman" w:hAnsi="Gill Sans Std"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customStyle="1" w:styleId="LightGrid-Accent6311">
    <w:name w:val="Light Grid - Accent 6311"/>
    <w:basedOn w:val="TableNormal"/>
    <w:next w:val="LightGrid-Accent6"/>
    <w:uiPriority w:val="62"/>
    <w:rsid w:val="004E35F9"/>
    <w:rPr>
      <w:rFonts w:eastAsia="Times New Roman"/>
      <w:lang w:bidi="fa-IR"/>
    </w:rPr>
    <w:tblPr>
      <w:tblStyleRowBandSize w:val="1"/>
      <w:tblStyleColBandSize w:val="1"/>
      <w:tblInd w:w="0" w:type="dxa"/>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CellMar>
        <w:top w:w="0" w:type="dxa"/>
        <w:left w:w="108" w:type="dxa"/>
        <w:bottom w:w="0" w:type="dxa"/>
        <w:right w:w="108" w:type="dxa"/>
      </w:tblCellMar>
    </w:tblPr>
    <w:tblStylePr w:type="firstRow">
      <w:pPr>
        <w:spacing w:before="0" w:after="0" w:line="240" w:lineRule="auto"/>
      </w:pPr>
      <w:rPr>
        <w:rFonts w:ascii="Gill Sans Std" w:eastAsia="Times New Roman" w:hAnsi="Gill Sans Std"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Gill Sans Std" w:eastAsia="Times New Roman" w:hAnsi="Gill Sans Std"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Gill Sans Std" w:eastAsia="Times New Roman" w:hAnsi="Gill Sans Std" w:cs="Times New Roman"/>
        <w:b/>
        <w:bCs/>
      </w:rPr>
    </w:tblStylePr>
    <w:tblStylePr w:type="lastCol">
      <w:rPr>
        <w:rFonts w:ascii="Gill Sans Std" w:eastAsia="Times New Roman" w:hAnsi="Gill Sans Std"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customStyle="1" w:styleId="LightShading-Accent1113">
    <w:name w:val="Light Shading - Accent 1113"/>
    <w:basedOn w:val="TableNormal"/>
    <w:uiPriority w:val="60"/>
    <w:rsid w:val="004E35F9"/>
    <w:rPr>
      <w:rFonts w:eastAsia="Times New Roman"/>
      <w:color w:val="365F91"/>
      <w:lang w:bidi="fa-IR"/>
    </w:rPr>
    <w:tblPr>
      <w:tblStyleRowBandSize w:val="1"/>
      <w:tblStyleColBandSize w:val="1"/>
      <w:tblInd w:w="0" w:type="dxa"/>
      <w:tblBorders>
        <w:top w:val="single" w:sz="8" w:space="0" w:color="4F81BD"/>
        <w:bottom w:val="single" w:sz="8" w:space="0" w:color="4F81BD"/>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LightGrid12111">
    <w:name w:val="Light Grid12111"/>
    <w:basedOn w:val="TableNormal"/>
    <w:uiPriority w:val="62"/>
    <w:rsid w:val="004E35F9"/>
    <w:rPr>
      <w:rFonts w:ascii="Times New Roman" w:hAnsi="Times New Roman" w:cs="B Zar"/>
      <w:sz w:val="28"/>
      <w:szCs w:val="28"/>
      <w:lang w:bidi="fa-IR"/>
    </w:rPr>
    <w:tblPr>
      <w:tblStyleRowBandSize w:val="1"/>
      <w:tblStyleColBandSize w:val="1"/>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108" w:type="dxa"/>
        <w:bottom w:w="0" w:type="dxa"/>
        <w:right w:w="108" w:type="dxa"/>
      </w:tblCellMar>
    </w:tblPr>
    <w:tblStylePr w:type="firstRow">
      <w:pPr>
        <w:spacing w:before="0" w:after="0" w:line="240" w:lineRule="auto"/>
      </w:pPr>
      <w:rPr>
        <w:rFonts w:ascii="Gill Sans Std" w:eastAsia="Times New Roman" w:hAnsi="Gill Sans Std"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Gill Sans Std" w:eastAsia="Times New Roman" w:hAnsi="Gill Sans Std"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Gill Sans Std" w:eastAsia="Times New Roman" w:hAnsi="Gill Sans Std" w:cs="Times New Roman"/>
        <w:b/>
        <w:bCs/>
      </w:rPr>
    </w:tblStylePr>
    <w:tblStylePr w:type="lastCol">
      <w:rPr>
        <w:rFonts w:ascii="Gill Sans Std" w:eastAsia="Times New Roman" w:hAnsi="Gill Sans Std"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numbering" w:customStyle="1" w:styleId="NoList142111">
    <w:name w:val="No List142111"/>
    <w:next w:val="NoList"/>
    <w:uiPriority w:val="99"/>
    <w:semiHidden/>
    <w:unhideWhenUsed/>
    <w:rsid w:val="004E35F9"/>
  </w:style>
  <w:style w:type="numbering" w:customStyle="1" w:styleId="NoList11412">
    <w:name w:val="No List11412"/>
    <w:next w:val="NoList"/>
    <w:uiPriority w:val="99"/>
    <w:semiHidden/>
    <w:unhideWhenUsed/>
    <w:rsid w:val="004E35F9"/>
  </w:style>
  <w:style w:type="numbering" w:customStyle="1" w:styleId="NoList232111">
    <w:name w:val="No List232111"/>
    <w:next w:val="NoList"/>
    <w:uiPriority w:val="99"/>
    <w:semiHidden/>
    <w:unhideWhenUsed/>
    <w:rsid w:val="004E35F9"/>
  </w:style>
  <w:style w:type="numbering" w:customStyle="1" w:styleId="NoList1121211">
    <w:name w:val="No List1121211"/>
    <w:next w:val="NoList"/>
    <w:uiPriority w:val="99"/>
    <w:semiHidden/>
    <w:unhideWhenUsed/>
    <w:rsid w:val="004E35F9"/>
  </w:style>
  <w:style w:type="numbering" w:customStyle="1" w:styleId="NoList2112111">
    <w:name w:val="No List2112111"/>
    <w:next w:val="NoList"/>
    <w:uiPriority w:val="99"/>
    <w:semiHidden/>
    <w:unhideWhenUsed/>
    <w:rsid w:val="004E35F9"/>
  </w:style>
  <w:style w:type="numbering" w:customStyle="1" w:styleId="NoList1312111">
    <w:name w:val="No List1312111"/>
    <w:next w:val="NoList"/>
    <w:uiPriority w:val="99"/>
    <w:semiHidden/>
    <w:unhideWhenUsed/>
    <w:rsid w:val="004E35F9"/>
  </w:style>
  <w:style w:type="numbering" w:customStyle="1" w:styleId="NoList1131211">
    <w:name w:val="No List1131211"/>
    <w:next w:val="NoList"/>
    <w:uiPriority w:val="99"/>
    <w:semiHidden/>
    <w:unhideWhenUsed/>
    <w:rsid w:val="004E35F9"/>
  </w:style>
  <w:style w:type="numbering" w:customStyle="1" w:styleId="NoList221211">
    <w:name w:val="No List221211"/>
    <w:next w:val="NoList"/>
    <w:uiPriority w:val="99"/>
    <w:semiHidden/>
    <w:unhideWhenUsed/>
    <w:rsid w:val="004E35F9"/>
  </w:style>
  <w:style w:type="table" w:customStyle="1" w:styleId="LightGrid-Accent11212">
    <w:name w:val="Light Grid - Accent 11212"/>
    <w:basedOn w:val="TableNormal"/>
    <w:uiPriority w:val="62"/>
    <w:rsid w:val="004E35F9"/>
    <w:rPr>
      <w:rFonts w:eastAsia="Times New Roman"/>
      <w:lang w:bidi="fa-IR"/>
    </w:rPr>
    <w:tblPr>
      <w:tblStyleRowBandSize w:val="1"/>
      <w:tblStyleColBandSize w:val="1"/>
      <w:tblInd w:w="0" w:type="dxa"/>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CellMar>
        <w:top w:w="0" w:type="dxa"/>
        <w:left w:w="108" w:type="dxa"/>
        <w:bottom w:w="0" w:type="dxa"/>
        <w:right w:w="108" w:type="dxa"/>
      </w:tblCellMar>
    </w:tblPr>
    <w:tblStylePr w:type="firstRow">
      <w:pPr>
        <w:spacing w:before="0" w:after="0" w:line="240" w:lineRule="auto"/>
      </w:pPr>
      <w:rPr>
        <w:rFonts w:ascii="Gill Sans Std" w:eastAsia="Times New Roman" w:hAnsi="Gill Sans Std"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Gill Sans Std" w:eastAsia="Times New Roman" w:hAnsi="Gill Sans Std"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Gill Sans Std" w:eastAsia="Times New Roman" w:hAnsi="Gill Sans Std" w:cs="Times New Roman"/>
        <w:b/>
        <w:bCs/>
      </w:rPr>
    </w:tblStylePr>
    <w:tblStylePr w:type="lastCol">
      <w:rPr>
        <w:rFonts w:ascii="Gill Sans Std" w:eastAsia="Times New Roman" w:hAnsi="Gill Sans Std"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customStyle="1" w:styleId="LightGrid1112">
    <w:name w:val="Light Grid1112"/>
    <w:basedOn w:val="TableNormal"/>
    <w:uiPriority w:val="62"/>
    <w:rsid w:val="004E35F9"/>
    <w:rPr>
      <w:rFonts w:ascii="Times New Roman" w:hAnsi="Times New Roman" w:cs="B Zar"/>
      <w:sz w:val="28"/>
      <w:szCs w:val="28"/>
      <w:lang w:bidi="fa-IR"/>
    </w:rPr>
    <w:tblPr>
      <w:tblStyleRowBandSize w:val="1"/>
      <w:tblStyleColBandSize w:val="1"/>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108" w:type="dxa"/>
        <w:bottom w:w="0" w:type="dxa"/>
        <w:right w:w="108" w:type="dxa"/>
      </w:tblCellMar>
    </w:tblPr>
    <w:tblStylePr w:type="firstRow">
      <w:pPr>
        <w:spacing w:before="0" w:after="0" w:line="240" w:lineRule="auto"/>
      </w:pPr>
      <w:rPr>
        <w:rFonts w:ascii="Gill Sans Std" w:eastAsia="Times New Roman" w:hAnsi="Gill Sans Std"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Gill Sans Std" w:eastAsia="Times New Roman" w:hAnsi="Gill Sans Std"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Gill Sans Std" w:eastAsia="Times New Roman" w:hAnsi="Gill Sans Std" w:cs="Times New Roman"/>
        <w:b/>
        <w:bCs/>
      </w:rPr>
    </w:tblStylePr>
    <w:tblStylePr w:type="lastCol">
      <w:rPr>
        <w:rFonts w:ascii="Gill Sans Std" w:eastAsia="Times New Roman" w:hAnsi="Gill Sans Std"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numbering" w:customStyle="1" w:styleId="NoList6221">
    <w:name w:val="No List6221"/>
    <w:next w:val="NoList"/>
    <w:uiPriority w:val="99"/>
    <w:semiHidden/>
    <w:unhideWhenUsed/>
    <w:rsid w:val="004E35F9"/>
  </w:style>
  <w:style w:type="table" w:customStyle="1" w:styleId="LightShading2141">
    <w:name w:val="Light Shading2141"/>
    <w:basedOn w:val="TableNormal"/>
    <w:uiPriority w:val="60"/>
    <w:rsid w:val="004E35F9"/>
    <w:rPr>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LightGrid-Accent41111">
    <w:name w:val="Light Grid - Accent 41111"/>
    <w:basedOn w:val="TableNormal"/>
    <w:next w:val="LightGrid-Accent4"/>
    <w:uiPriority w:val="62"/>
    <w:rsid w:val="004E35F9"/>
    <w:tblPr>
      <w:tblStyleRowBandSize w:val="1"/>
      <w:tblStyleColBandSize w:val="1"/>
      <w:tblInd w:w="0" w:type="dxa"/>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CellMar>
        <w:top w:w="0" w:type="dxa"/>
        <w:left w:w="108" w:type="dxa"/>
        <w:bottom w:w="0" w:type="dxa"/>
        <w:right w:w="108" w:type="dxa"/>
      </w:tblCellMar>
    </w:tblPr>
    <w:tblStylePr w:type="firstRow">
      <w:pPr>
        <w:spacing w:before="0" w:after="0" w:line="240" w:lineRule="auto"/>
      </w:pPr>
      <w:rPr>
        <w:rFonts w:ascii="Gill Sans Std" w:eastAsia="Times New Roman" w:hAnsi="Gill Sans Std"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Gill Sans Std" w:eastAsia="Times New Roman" w:hAnsi="Gill Sans Std"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Gill Sans Std" w:eastAsia="Times New Roman" w:hAnsi="Gill Sans Std" w:cs="Times New Roman"/>
        <w:b/>
        <w:bCs/>
      </w:rPr>
    </w:tblStylePr>
    <w:tblStylePr w:type="lastCol">
      <w:rPr>
        <w:rFonts w:ascii="Gill Sans Std" w:eastAsia="Times New Roman" w:hAnsi="Gill Sans Std"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customStyle="1" w:styleId="LightGrid-Accent11312">
    <w:name w:val="Light Grid - Accent 11312"/>
    <w:basedOn w:val="TableNormal"/>
    <w:uiPriority w:val="62"/>
    <w:rsid w:val="004E35F9"/>
    <w:tblPr>
      <w:tblStyleRowBandSize w:val="1"/>
      <w:tblStyleColBandSize w:val="1"/>
      <w:tblInd w:w="0" w:type="dxa"/>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CellMar>
        <w:top w:w="0" w:type="dxa"/>
        <w:left w:w="108" w:type="dxa"/>
        <w:bottom w:w="0" w:type="dxa"/>
        <w:right w:w="108" w:type="dxa"/>
      </w:tblCellMar>
    </w:tblPr>
    <w:tblStylePr w:type="firstRow">
      <w:pPr>
        <w:spacing w:before="0" w:after="0" w:line="240" w:lineRule="auto"/>
      </w:pPr>
      <w:rPr>
        <w:rFonts w:ascii="Gill Sans Std" w:eastAsia="Times New Roman" w:hAnsi="Gill Sans Std"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Gill Sans Std" w:eastAsia="Times New Roman" w:hAnsi="Gill Sans Std"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Gill Sans Std" w:eastAsia="Times New Roman" w:hAnsi="Gill Sans Std" w:cs="Times New Roman"/>
        <w:b/>
        <w:bCs/>
      </w:rPr>
    </w:tblStylePr>
    <w:tblStylePr w:type="lastCol">
      <w:rPr>
        <w:rFonts w:ascii="Gill Sans Std" w:eastAsia="Times New Roman" w:hAnsi="Gill Sans Std"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numbering" w:customStyle="1" w:styleId="NoList7221">
    <w:name w:val="No List7221"/>
    <w:next w:val="NoList"/>
    <w:uiPriority w:val="99"/>
    <w:semiHidden/>
    <w:unhideWhenUsed/>
    <w:rsid w:val="004E35F9"/>
  </w:style>
  <w:style w:type="table" w:customStyle="1" w:styleId="PlainTable22211">
    <w:name w:val="Plain Table 22211"/>
    <w:basedOn w:val="TableNormal"/>
    <w:uiPriority w:val="42"/>
    <w:rsid w:val="004E35F9"/>
    <w:tblPr>
      <w:tblStyleRowBandSize w:val="1"/>
      <w:tblStyleColBandSize w:val="1"/>
      <w:tblInd w:w="0" w:type="dxa"/>
      <w:tblBorders>
        <w:top w:val="single" w:sz="4" w:space="0" w:color="7F7F7F"/>
        <w:bottom w:val="single" w:sz="4" w:space="0" w:color="7F7F7F"/>
      </w:tblBorders>
      <w:tblCellMar>
        <w:top w:w="0" w:type="dxa"/>
        <w:left w:w="108" w:type="dxa"/>
        <w:bottom w:w="0" w:type="dxa"/>
        <w:right w:w="108" w:type="dxa"/>
      </w:tblCellMar>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numbering" w:customStyle="1" w:styleId="NoList182">
    <w:name w:val="No List182"/>
    <w:next w:val="NoList"/>
    <w:uiPriority w:val="99"/>
    <w:semiHidden/>
    <w:unhideWhenUsed/>
    <w:rsid w:val="004E35F9"/>
  </w:style>
  <w:style w:type="table" w:customStyle="1" w:styleId="MediumShading2-Accent2211">
    <w:name w:val="Medium Shading 2 - Accent 2211"/>
    <w:basedOn w:val="TableNormal"/>
    <w:next w:val="MediumShading2-Accent2"/>
    <w:uiPriority w:val="64"/>
    <w:rsid w:val="004E35F9"/>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LightShading13211">
    <w:name w:val="Light Shading13211"/>
    <w:basedOn w:val="TableNormal"/>
    <w:uiPriority w:val="60"/>
    <w:rsid w:val="004E35F9"/>
    <w:rPr>
      <w:rFonts w:cs="B Zar"/>
      <w:color w:val="000000"/>
      <w:sz w:val="22"/>
      <w:szCs w:val="28"/>
      <w:lang w:bidi="fa-IR"/>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numbering" w:customStyle="1" w:styleId="NoList192">
    <w:name w:val="No List192"/>
    <w:next w:val="NoList"/>
    <w:uiPriority w:val="99"/>
    <w:semiHidden/>
    <w:unhideWhenUsed/>
    <w:rsid w:val="004E35F9"/>
  </w:style>
  <w:style w:type="numbering" w:customStyle="1" w:styleId="NoList25111">
    <w:name w:val="No List25111"/>
    <w:next w:val="NoList"/>
    <w:uiPriority w:val="99"/>
    <w:semiHidden/>
    <w:unhideWhenUsed/>
    <w:rsid w:val="004E35F9"/>
  </w:style>
  <w:style w:type="table" w:customStyle="1" w:styleId="LightShading232">
    <w:name w:val="Light Shading232"/>
    <w:basedOn w:val="TableNormal"/>
    <w:next w:val="LightShading1"/>
    <w:uiPriority w:val="60"/>
    <w:rsid w:val="004E35F9"/>
    <w:rPr>
      <w:color w:val="000000"/>
      <w:sz w:val="22"/>
      <w:szCs w:val="22"/>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numbering" w:customStyle="1" w:styleId="NoList20111">
    <w:name w:val="No List20111"/>
    <w:next w:val="NoList"/>
    <w:uiPriority w:val="99"/>
    <w:semiHidden/>
    <w:unhideWhenUsed/>
    <w:rsid w:val="004E35F9"/>
  </w:style>
  <w:style w:type="numbering" w:customStyle="1" w:styleId="NoList110111">
    <w:name w:val="No List110111"/>
    <w:next w:val="NoList"/>
    <w:uiPriority w:val="99"/>
    <w:semiHidden/>
    <w:unhideWhenUsed/>
    <w:rsid w:val="004E35F9"/>
  </w:style>
  <w:style w:type="numbering" w:customStyle="1" w:styleId="NoList116111">
    <w:name w:val="No List116111"/>
    <w:next w:val="NoList"/>
    <w:uiPriority w:val="99"/>
    <w:semiHidden/>
    <w:unhideWhenUsed/>
    <w:rsid w:val="004E35F9"/>
  </w:style>
  <w:style w:type="numbering" w:customStyle="1" w:styleId="NoList26111">
    <w:name w:val="No List26111"/>
    <w:next w:val="NoList"/>
    <w:uiPriority w:val="99"/>
    <w:semiHidden/>
    <w:unhideWhenUsed/>
    <w:rsid w:val="004E35F9"/>
  </w:style>
  <w:style w:type="numbering" w:customStyle="1" w:styleId="NoList35111">
    <w:name w:val="No List35111"/>
    <w:next w:val="NoList"/>
    <w:uiPriority w:val="99"/>
    <w:semiHidden/>
    <w:unhideWhenUsed/>
    <w:rsid w:val="004E35F9"/>
  </w:style>
  <w:style w:type="numbering" w:customStyle="1" w:styleId="NoList4511">
    <w:name w:val="No List4511"/>
    <w:next w:val="NoList"/>
    <w:uiPriority w:val="99"/>
    <w:semiHidden/>
    <w:unhideWhenUsed/>
    <w:rsid w:val="004E35F9"/>
  </w:style>
  <w:style w:type="numbering" w:customStyle="1" w:styleId="NoList5411">
    <w:name w:val="No List5411"/>
    <w:next w:val="NoList"/>
    <w:uiPriority w:val="99"/>
    <w:semiHidden/>
    <w:unhideWhenUsed/>
    <w:rsid w:val="004E35F9"/>
  </w:style>
  <w:style w:type="numbering" w:customStyle="1" w:styleId="NoList111511">
    <w:name w:val="No List111511"/>
    <w:next w:val="NoList"/>
    <w:uiPriority w:val="99"/>
    <w:semiHidden/>
    <w:unhideWhenUsed/>
    <w:rsid w:val="004E35F9"/>
  </w:style>
  <w:style w:type="numbering" w:customStyle="1" w:styleId="NoList21411">
    <w:name w:val="No List21411"/>
    <w:next w:val="NoList"/>
    <w:uiPriority w:val="99"/>
    <w:semiHidden/>
    <w:unhideWhenUsed/>
    <w:rsid w:val="004E35F9"/>
  </w:style>
  <w:style w:type="numbering" w:customStyle="1" w:styleId="NoList31411">
    <w:name w:val="No List31411"/>
    <w:next w:val="NoList"/>
    <w:uiPriority w:val="99"/>
    <w:semiHidden/>
    <w:unhideWhenUsed/>
    <w:rsid w:val="004E35F9"/>
  </w:style>
  <w:style w:type="numbering" w:customStyle="1" w:styleId="NoList41411">
    <w:name w:val="No List41411"/>
    <w:next w:val="NoList"/>
    <w:uiPriority w:val="99"/>
    <w:semiHidden/>
    <w:unhideWhenUsed/>
    <w:rsid w:val="004E35F9"/>
  </w:style>
  <w:style w:type="numbering" w:customStyle="1" w:styleId="NoList632">
    <w:name w:val="No List632"/>
    <w:next w:val="NoList"/>
    <w:uiPriority w:val="99"/>
    <w:semiHidden/>
    <w:unhideWhenUsed/>
    <w:rsid w:val="004E35F9"/>
  </w:style>
  <w:style w:type="numbering" w:customStyle="1" w:styleId="NoList27111">
    <w:name w:val="No List27111"/>
    <w:next w:val="NoList"/>
    <w:uiPriority w:val="99"/>
    <w:semiHidden/>
    <w:unhideWhenUsed/>
    <w:rsid w:val="004E35F9"/>
  </w:style>
  <w:style w:type="numbering" w:customStyle="1" w:styleId="NoList117111">
    <w:name w:val="No List117111"/>
    <w:next w:val="NoList"/>
    <w:uiPriority w:val="99"/>
    <w:semiHidden/>
    <w:unhideWhenUsed/>
    <w:rsid w:val="004E35F9"/>
  </w:style>
  <w:style w:type="numbering" w:customStyle="1" w:styleId="NoList118111">
    <w:name w:val="No List118111"/>
    <w:next w:val="NoList"/>
    <w:uiPriority w:val="99"/>
    <w:semiHidden/>
    <w:unhideWhenUsed/>
    <w:rsid w:val="004E35F9"/>
  </w:style>
  <w:style w:type="numbering" w:customStyle="1" w:styleId="NoList28111">
    <w:name w:val="No List28111"/>
    <w:next w:val="NoList"/>
    <w:uiPriority w:val="99"/>
    <w:semiHidden/>
    <w:unhideWhenUsed/>
    <w:rsid w:val="004E35F9"/>
  </w:style>
  <w:style w:type="numbering" w:customStyle="1" w:styleId="NoList3611">
    <w:name w:val="No List3611"/>
    <w:next w:val="NoList"/>
    <w:uiPriority w:val="99"/>
    <w:semiHidden/>
    <w:unhideWhenUsed/>
    <w:rsid w:val="004E35F9"/>
  </w:style>
  <w:style w:type="numbering" w:customStyle="1" w:styleId="NoList4611">
    <w:name w:val="No List4611"/>
    <w:next w:val="NoList"/>
    <w:uiPriority w:val="99"/>
    <w:semiHidden/>
    <w:unhideWhenUsed/>
    <w:rsid w:val="004E35F9"/>
  </w:style>
  <w:style w:type="numbering" w:customStyle="1" w:styleId="NoList5511">
    <w:name w:val="No List5511"/>
    <w:next w:val="NoList"/>
    <w:uiPriority w:val="99"/>
    <w:semiHidden/>
    <w:unhideWhenUsed/>
    <w:rsid w:val="004E35F9"/>
  </w:style>
  <w:style w:type="numbering" w:customStyle="1" w:styleId="NoList111611">
    <w:name w:val="No List111611"/>
    <w:next w:val="NoList"/>
    <w:uiPriority w:val="99"/>
    <w:semiHidden/>
    <w:unhideWhenUsed/>
    <w:rsid w:val="004E35F9"/>
  </w:style>
  <w:style w:type="numbering" w:customStyle="1" w:styleId="NoList21511">
    <w:name w:val="No List21511"/>
    <w:next w:val="NoList"/>
    <w:uiPriority w:val="99"/>
    <w:semiHidden/>
    <w:unhideWhenUsed/>
    <w:rsid w:val="004E35F9"/>
  </w:style>
  <w:style w:type="numbering" w:customStyle="1" w:styleId="NoList31511">
    <w:name w:val="No List31511"/>
    <w:next w:val="NoList"/>
    <w:uiPriority w:val="99"/>
    <w:semiHidden/>
    <w:unhideWhenUsed/>
    <w:rsid w:val="004E35F9"/>
  </w:style>
  <w:style w:type="numbering" w:customStyle="1" w:styleId="NoList41511">
    <w:name w:val="No List41511"/>
    <w:next w:val="NoList"/>
    <w:uiPriority w:val="99"/>
    <w:semiHidden/>
    <w:unhideWhenUsed/>
    <w:rsid w:val="004E35F9"/>
  </w:style>
  <w:style w:type="numbering" w:customStyle="1" w:styleId="NoList6411">
    <w:name w:val="No List6411"/>
    <w:next w:val="NoList"/>
    <w:uiPriority w:val="99"/>
    <w:semiHidden/>
    <w:unhideWhenUsed/>
    <w:rsid w:val="004E35F9"/>
  </w:style>
  <w:style w:type="numbering" w:customStyle="1" w:styleId="NoList29111">
    <w:name w:val="No List29111"/>
    <w:next w:val="NoList"/>
    <w:uiPriority w:val="99"/>
    <w:semiHidden/>
    <w:unhideWhenUsed/>
    <w:rsid w:val="004E35F9"/>
  </w:style>
  <w:style w:type="numbering" w:customStyle="1" w:styleId="NoList30111">
    <w:name w:val="No List30111"/>
    <w:next w:val="NoList"/>
    <w:uiPriority w:val="99"/>
    <w:semiHidden/>
    <w:unhideWhenUsed/>
    <w:rsid w:val="004E35F9"/>
  </w:style>
  <w:style w:type="table" w:customStyle="1" w:styleId="LightGrid-Accent6411">
    <w:name w:val="Light Grid - Accent 6411"/>
    <w:basedOn w:val="TableNormal"/>
    <w:next w:val="LightGrid-Accent6"/>
    <w:uiPriority w:val="62"/>
    <w:rsid w:val="004E35F9"/>
    <w:rPr>
      <w:rFonts w:ascii="Times New Roman" w:eastAsia="Times New Roman" w:hAnsi="Times New Roman" w:cs="Times New Roman"/>
      <w:color w:val="000000"/>
      <w:spacing w:val="20"/>
      <w:lang w:bidi="fa-IR"/>
    </w:rPr>
    <w:tblPr>
      <w:tblStyleRowBandSize w:val="1"/>
      <w:tblStyleColBandSize w:val="1"/>
      <w:tblInd w:w="0" w:type="dxa"/>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CellMar>
        <w:top w:w="0" w:type="dxa"/>
        <w:left w:w="108" w:type="dxa"/>
        <w:bottom w:w="0" w:type="dxa"/>
        <w:right w:w="108" w:type="dxa"/>
      </w:tblCellMar>
    </w:tblPr>
    <w:tblStylePr w:type="firstRow">
      <w:pPr>
        <w:spacing w:beforeLines="0" w:beforeAutospacing="0" w:afterLines="0" w:afterAutospacing="0" w:line="240" w:lineRule="auto"/>
      </w:pPr>
      <w:rPr>
        <w:rFonts w:ascii="Calibri Light" w:eastAsia="Times New Roman" w:hAnsi="Calibri Light" w:cs="Calibri" w:hint="default"/>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Lines="0" w:beforeAutospacing="0" w:afterLines="0" w:afterAutospacing="0" w:line="240" w:lineRule="auto"/>
      </w:pPr>
      <w:rPr>
        <w:rFonts w:ascii="Calibri Light" w:eastAsia="Times New Roman" w:hAnsi="Calibri Light" w:cs="Calibri" w:hint="default"/>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libri Light" w:eastAsia="Times New Roman" w:hAnsi="Calibri Light" w:cs="Calibri" w:hint="default"/>
        <w:b/>
        <w:bCs/>
      </w:rPr>
    </w:tblStylePr>
    <w:tblStylePr w:type="lastCol">
      <w:rPr>
        <w:rFonts w:ascii="Calibri Light" w:eastAsia="Times New Roman" w:hAnsi="Calibri Light" w:cs="Calibri" w:hint="default"/>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customStyle="1" w:styleId="LightGrid1311">
    <w:name w:val="Light Grid1311"/>
    <w:basedOn w:val="TableNormal"/>
    <w:uiPriority w:val="62"/>
    <w:rsid w:val="004E35F9"/>
    <w:rPr>
      <w:rFonts w:ascii="Times New Roman" w:eastAsia="Times New Roman" w:hAnsi="Times New Roman" w:cs="Times New Roman"/>
      <w:color w:val="000000"/>
      <w:spacing w:val="20"/>
      <w:lang w:bidi="fa-IR"/>
    </w:rPr>
    <w:tblPr>
      <w:tblStyleRowBandSize w:val="1"/>
      <w:tblStyleColBandSize w:val="1"/>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108" w:type="dxa"/>
        <w:bottom w:w="0" w:type="dxa"/>
        <w:right w:w="108" w:type="dxa"/>
      </w:tblCellMar>
    </w:tblPr>
    <w:tblStylePr w:type="firstRow">
      <w:pPr>
        <w:spacing w:beforeLines="0" w:beforeAutospacing="0" w:afterLines="0" w:afterAutospacing="0" w:line="240" w:lineRule="auto"/>
      </w:pPr>
      <w:rPr>
        <w:rFonts w:ascii="DengXian" w:eastAsia="Times New Roman" w:hAnsi="DengXian" w:cs="Times New Roman" w:hint="default"/>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Lines="0" w:beforeAutospacing="0" w:afterLines="0" w:afterAutospacing="0" w:line="240" w:lineRule="auto"/>
      </w:pPr>
      <w:rPr>
        <w:rFonts w:ascii="DengXian" w:eastAsia="Times New Roman" w:hAnsi="DengXian" w:cs="Times New Roman" w:hint="default"/>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DengXian" w:eastAsia="Times New Roman" w:hAnsi="DengXian" w:cs="Times New Roman" w:hint="default"/>
        <w:b/>
        <w:bCs/>
      </w:rPr>
    </w:tblStylePr>
    <w:tblStylePr w:type="lastCol">
      <w:rPr>
        <w:rFonts w:ascii="DengXian" w:eastAsia="Times New Roman" w:hAnsi="DengXian" w:cs="Times New Roman" w:hint="default"/>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LightGrid-Accent611111">
    <w:name w:val="Light Grid - Accent 611111"/>
    <w:basedOn w:val="TableNormal"/>
    <w:uiPriority w:val="62"/>
    <w:rsid w:val="004E35F9"/>
    <w:rPr>
      <w:rFonts w:ascii="Times New Roman" w:eastAsia="Times New Roman" w:hAnsi="Times New Roman" w:cs="Times New Roman"/>
      <w:color w:val="000000"/>
      <w:spacing w:val="20"/>
      <w:lang w:bidi="fa-IR"/>
    </w:rPr>
    <w:tblPr>
      <w:tblStyleRowBandSize w:val="1"/>
      <w:tblStyleColBandSize w:val="1"/>
      <w:tblInd w:w="0" w:type="dxa"/>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CellMar>
        <w:top w:w="0" w:type="dxa"/>
        <w:left w:w="108" w:type="dxa"/>
        <w:bottom w:w="0" w:type="dxa"/>
        <w:right w:w="108" w:type="dxa"/>
      </w:tblCellMar>
    </w:tblPr>
    <w:tblStylePr w:type="firstRow">
      <w:pPr>
        <w:spacing w:beforeLines="0" w:beforeAutospacing="0" w:afterLines="0" w:afterAutospacing="0" w:line="240" w:lineRule="auto"/>
      </w:pPr>
      <w:rPr>
        <w:rFonts w:ascii="Calibri Light" w:eastAsia="Times New Roman" w:hAnsi="Calibri Light" w:cs="Calibri" w:hint="default"/>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Lines="0" w:beforeAutospacing="0" w:afterLines="0" w:afterAutospacing="0" w:line="240" w:lineRule="auto"/>
      </w:pPr>
      <w:rPr>
        <w:rFonts w:ascii="Calibri Light" w:eastAsia="Times New Roman" w:hAnsi="Calibri Light" w:cs="Calibri" w:hint="default"/>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libri Light" w:eastAsia="Times New Roman" w:hAnsi="Calibri Light" w:cs="Calibri" w:hint="default"/>
        <w:b/>
        <w:bCs/>
      </w:rPr>
    </w:tblStylePr>
    <w:tblStylePr w:type="lastCol">
      <w:rPr>
        <w:rFonts w:ascii="Calibri Light" w:eastAsia="Times New Roman" w:hAnsi="Calibri Light" w:cs="Calibri" w:hint="default"/>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customStyle="1" w:styleId="TableGrid41112">
    <w:name w:val="Table Grid41112"/>
    <w:basedOn w:val="TableNormal"/>
    <w:uiPriority w:val="59"/>
    <w:rsid w:val="004E35F9"/>
    <w:rPr>
      <w:color w:val="000000"/>
      <w:spacing w:val="20"/>
      <w:sz w:val="22"/>
      <w:szCs w:val="22"/>
      <w:lang w:bidi="fa-I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732">
    <w:name w:val="Table Grid732"/>
    <w:basedOn w:val="TableNormal"/>
    <w:uiPriority w:val="59"/>
    <w:rsid w:val="004E35F9"/>
    <w:rPr>
      <w:color w:val="000000"/>
      <w:spacing w:val="20"/>
      <w:sz w:val="22"/>
      <w:szCs w:val="22"/>
      <w:lang w:bidi="fa-I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16111">
    <w:name w:val="Light Shading16111"/>
    <w:basedOn w:val="TableNormal"/>
    <w:uiPriority w:val="60"/>
    <w:rsid w:val="004E35F9"/>
    <w:rPr>
      <w:color w:val="000000"/>
      <w:spacing w:val="20"/>
      <w:sz w:val="22"/>
      <w:szCs w:val="22"/>
      <w:lang w:bidi="fa-IR"/>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LightShading2711">
    <w:name w:val="Light Shading2711"/>
    <w:basedOn w:val="TableNormal"/>
    <w:uiPriority w:val="60"/>
    <w:rsid w:val="004E35F9"/>
    <w:rPr>
      <w:color w:val="000000"/>
      <w:spacing w:val="20"/>
      <w:sz w:val="22"/>
      <w:szCs w:val="22"/>
      <w:lang w:bidi="fa-IR"/>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TableGrid4212">
    <w:name w:val="Table Grid4212"/>
    <w:basedOn w:val="TableNormal"/>
    <w:uiPriority w:val="59"/>
    <w:rsid w:val="004E35F9"/>
    <w:rPr>
      <w:rFonts w:eastAsia="Times New Roman"/>
      <w:color w:val="000000"/>
      <w:spacing w:val="20"/>
      <w:sz w:val="22"/>
      <w:szCs w:val="22"/>
      <w:lang w:bidi="fa-I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3711">
    <w:name w:val="No List3711"/>
    <w:next w:val="NoList"/>
    <w:uiPriority w:val="99"/>
    <w:semiHidden/>
    <w:unhideWhenUsed/>
    <w:rsid w:val="004E35F9"/>
  </w:style>
  <w:style w:type="table" w:customStyle="1" w:styleId="LightGrid-Accent6511">
    <w:name w:val="Light Grid - Accent 6511"/>
    <w:basedOn w:val="TableNormal"/>
    <w:next w:val="LightGrid-Accent6"/>
    <w:uiPriority w:val="62"/>
    <w:rsid w:val="004E35F9"/>
    <w:rPr>
      <w:rFonts w:ascii="Times New Roman" w:eastAsia="Times New Roman" w:hAnsi="Times New Roman" w:cs="Times New Roman"/>
      <w:color w:val="000000"/>
      <w:spacing w:val="20"/>
      <w:lang w:bidi="fa-IR"/>
    </w:rPr>
    <w:tblPr>
      <w:tblStyleRowBandSize w:val="1"/>
      <w:tblStyleColBandSize w:val="1"/>
      <w:tblInd w:w="0" w:type="dxa"/>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CellMar>
        <w:top w:w="0" w:type="dxa"/>
        <w:left w:w="108" w:type="dxa"/>
        <w:bottom w:w="0" w:type="dxa"/>
        <w:right w:w="108" w:type="dxa"/>
      </w:tblCellMar>
    </w:tblPr>
    <w:tblStylePr w:type="firstRow">
      <w:pPr>
        <w:spacing w:beforeLines="0" w:beforeAutospacing="0" w:afterLines="0" w:afterAutospacing="0" w:line="240" w:lineRule="auto"/>
      </w:pPr>
      <w:rPr>
        <w:rFonts w:ascii="Calibri Light" w:eastAsia="Times New Roman" w:hAnsi="Calibri Light" w:cs="Calibri" w:hint="default"/>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Lines="0" w:beforeAutospacing="0" w:afterLines="0" w:afterAutospacing="0" w:line="240" w:lineRule="auto"/>
      </w:pPr>
      <w:rPr>
        <w:rFonts w:ascii="Calibri Light" w:eastAsia="Times New Roman" w:hAnsi="Calibri Light" w:cs="Calibri" w:hint="default"/>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libri Light" w:eastAsia="Times New Roman" w:hAnsi="Calibri Light" w:cs="Calibri" w:hint="default"/>
        <w:b/>
        <w:bCs/>
      </w:rPr>
    </w:tblStylePr>
    <w:tblStylePr w:type="lastCol">
      <w:rPr>
        <w:rFonts w:ascii="Calibri Light" w:eastAsia="Times New Roman" w:hAnsi="Calibri Light" w:cs="Calibri" w:hint="default"/>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customStyle="1" w:styleId="LightGrid1411">
    <w:name w:val="Light Grid1411"/>
    <w:basedOn w:val="TableNormal"/>
    <w:uiPriority w:val="62"/>
    <w:rsid w:val="004E35F9"/>
    <w:rPr>
      <w:rFonts w:ascii="Times New Roman" w:eastAsia="Times New Roman" w:hAnsi="Times New Roman" w:cs="Times New Roman"/>
      <w:color w:val="000000"/>
      <w:spacing w:val="20"/>
      <w:lang w:bidi="fa-IR"/>
    </w:rPr>
    <w:tblPr>
      <w:tblStyleRowBandSize w:val="1"/>
      <w:tblStyleColBandSize w:val="1"/>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108" w:type="dxa"/>
        <w:bottom w:w="0" w:type="dxa"/>
        <w:right w:w="108" w:type="dxa"/>
      </w:tblCellMar>
    </w:tblPr>
    <w:tblStylePr w:type="firstRow">
      <w:pPr>
        <w:spacing w:beforeLines="0" w:beforeAutospacing="0" w:afterLines="0" w:afterAutospacing="0" w:line="240" w:lineRule="auto"/>
      </w:pPr>
      <w:rPr>
        <w:rFonts w:ascii="DengXian" w:eastAsia="Times New Roman" w:hAnsi="DengXian" w:cs="Times New Roman" w:hint="default"/>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Lines="0" w:beforeAutospacing="0" w:afterLines="0" w:afterAutospacing="0" w:line="240" w:lineRule="auto"/>
      </w:pPr>
      <w:rPr>
        <w:rFonts w:ascii="DengXian" w:eastAsia="Times New Roman" w:hAnsi="DengXian" w:cs="Times New Roman" w:hint="default"/>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DengXian" w:eastAsia="Times New Roman" w:hAnsi="DengXian" w:cs="Times New Roman" w:hint="default"/>
        <w:b/>
        <w:bCs/>
      </w:rPr>
    </w:tblStylePr>
    <w:tblStylePr w:type="lastCol">
      <w:rPr>
        <w:rFonts w:ascii="DengXian" w:eastAsia="Times New Roman" w:hAnsi="DengXian" w:cs="Times New Roman" w:hint="default"/>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LightGrid-Accent61211">
    <w:name w:val="Light Grid - Accent 61211"/>
    <w:basedOn w:val="TableNormal"/>
    <w:uiPriority w:val="62"/>
    <w:rsid w:val="004E35F9"/>
    <w:rPr>
      <w:rFonts w:ascii="Times New Roman" w:eastAsia="Times New Roman" w:hAnsi="Times New Roman" w:cs="Times New Roman"/>
      <w:color w:val="000000"/>
      <w:spacing w:val="20"/>
      <w:lang w:bidi="fa-IR"/>
    </w:rPr>
    <w:tblPr>
      <w:tblStyleRowBandSize w:val="1"/>
      <w:tblStyleColBandSize w:val="1"/>
      <w:tblInd w:w="0" w:type="dxa"/>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CellMar>
        <w:top w:w="0" w:type="dxa"/>
        <w:left w:w="108" w:type="dxa"/>
        <w:bottom w:w="0" w:type="dxa"/>
        <w:right w:w="108" w:type="dxa"/>
      </w:tblCellMar>
    </w:tblPr>
    <w:tblStylePr w:type="firstRow">
      <w:pPr>
        <w:spacing w:beforeLines="0" w:beforeAutospacing="0" w:afterLines="0" w:afterAutospacing="0" w:line="240" w:lineRule="auto"/>
      </w:pPr>
      <w:rPr>
        <w:rFonts w:ascii="Calibri Light" w:eastAsia="Times New Roman" w:hAnsi="Calibri Light" w:cs="Calibri" w:hint="default"/>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Lines="0" w:beforeAutospacing="0" w:afterLines="0" w:afterAutospacing="0" w:line="240" w:lineRule="auto"/>
      </w:pPr>
      <w:rPr>
        <w:rFonts w:ascii="Calibri Light" w:eastAsia="Times New Roman" w:hAnsi="Calibri Light" w:cs="Calibri" w:hint="default"/>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libri Light" w:eastAsia="Times New Roman" w:hAnsi="Calibri Light" w:cs="Calibri" w:hint="default"/>
        <w:b/>
        <w:bCs/>
      </w:rPr>
    </w:tblStylePr>
    <w:tblStylePr w:type="lastCol">
      <w:rPr>
        <w:rFonts w:ascii="Calibri Light" w:eastAsia="Times New Roman" w:hAnsi="Calibri Light" w:cs="Calibri" w:hint="default"/>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customStyle="1" w:styleId="LightShading1711">
    <w:name w:val="Light Shading1711"/>
    <w:basedOn w:val="TableNormal"/>
    <w:uiPriority w:val="60"/>
    <w:rsid w:val="004E35F9"/>
    <w:rPr>
      <w:color w:val="000000"/>
      <w:spacing w:val="20"/>
      <w:sz w:val="22"/>
      <w:szCs w:val="22"/>
      <w:lang w:bidi="fa-IR"/>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LightShading2811">
    <w:name w:val="Light Shading2811"/>
    <w:basedOn w:val="TableNormal"/>
    <w:uiPriority w:val="60"/>
    <w:rsid w:val="004E35F9"/>
    <w:rPr>
      <w:color w:val="000000"/>
      <w:spacing w:val="20"/>
      <w:sz w:val="22"/>
      <w:szCs w:val="22"/>
      <w:lang w:bidi="fa-IR"/>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numbering" w:customStyle="1" w:styleId="NoList3811">
    <w:name w:val="No List3811"/>
    <w:next w:val="NoList"/>
    <w:uiPriority w:val="99"/>
    <w:semiHidden/>
    <w:unhideWhenUsed/>
    <w:rsid w:val="004E35F9"/>
  </w:style>
  <w:style w:type="table" w:customStyle="1" w:styleId="LightGrid-Accent6611">
    <w:name w:val="Light Grid - Accent 6611"/>
    <w:basedOn w:val="TableNormal"/>
    <w:next w:val="LightGrid-Accent6"/>
    <w:uiPriority w:val="62"/>
    <w:rsid w:val="004E35F9"/>
    <w:rPr>
      <w:rFonts w:ascii="Times New Roman" w:eastAsia="Times New Roman" w:hAnsi="Times New Roman" w:cs="Times New Roman"/>
      <w:color w:val="000000"/>
      <w:spacing w:val="20"/>
      <w:lang w:bidi="fa-IR"/>
    </w:rPr>
    <w:tblPr>
      <w:tblStyleRowBandSize w:val="1"/>
      <w:tblStyleColBandSize w:val="1"/>
      <w:tblInd w:w="0" w:type="dxa"/>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CellMar>
        <w:top w:w="0" w:type="dxa"/>
        <w:left w:w="108" w:type="dxa"/>
        <w:bottom w:w="0" w:type="dxa"/>
        <w:right w:w="108" w:type="dxa"/>
      </w:tblCellMar>
    </w:tblPr>
    <w:tblStylePr w:type="firstRow">
      <w:pPr>
        <w:spacing w:beforeLines="0" w:beforeAutospacing="0" w:afterLines="0" w:afterAutospacing="0" w:line="240" w:lineRule="auto"/>
      </w:pPr>
      <w:rPr>
        <w:rFonts w:ascii="Calibri Light" w:eastAsia="Times New Roman" w:hAnsi="Calibri Light" w:cs="Calibri" w:hint="default"/>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Lines="0" w:beforeAutospacing="0" w:afterLines="0" w:afterAutospacing="0" w:line="240" w:lineRule="auto"/>
      </w:pPr>
      <w:rPr>
        <w:rFonts w:ascii="Calibri Light" w:eastAsia="Times New Roman" w:hAnsi="Calibri Light" w:cs="Calibri" w:hint="default"/>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libri Light" w:eastAsia="Times New Roman" w:hAnsi="Calibri Light" w:cs="Calibri" w:hint="default"/>
        <w:b/>
        <w:bCs/>
      </w:rPr>
    </w:tblStylePr>
    <w:tblStylePr w:type="lastCol">
      <w:rPr>
        <w:rFonts w:ascii="Calibri Light" w:eastAsia="Times New Roman" w:hAnsi="Calibri Light" w:cs="Calibri" w:hint="default"/>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customStyle="1" w:styleId="LightGrid1511">
    <w:name w:val="Light Grid1511"/>
    <w:basedOn w:val="TableNormal"/>
    <w:uiPriority w:val="62"/>
    <w:rsid w:val="004E35F9"/>
    <w:rPr>
      <w:rFonts w:ascii="Times New Roman" w:eastAsia="Times New Roman" w:hAnsi="Times New Roman" w:cs="Times New Roman"/>
      <w:color w:val="000000"/>
      <w:spacing w:val="20"/>
      <w:lang w:bidi="fa-IR"/>
    </w:rPr>
    <w:tblPr>
      <w:tblStyleRowBandSize w:val="1"/>
      <w:tblStyleColBandSize w:val="1"/>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108" w:type="dxa"/>
        <w:bottom w:w="0" w:type="dxa"/>
        <w:right w:w="108" w:type="dxa"/>
      </w:tblCellMar>
    </w:tblPr>
    <w:tblStylePr w:type="firstRow">
      <w:pPr>
        <w:spacing w:beforeLines="0" w:beforeAutospacing="0" w:afterLines="0" w:afterAutospacing="0" w:line="240" w:lineRule="auto"/>
      </w:pPr>
      <w:rPr>
        <w:rFonts w:ascii="DengXian" w:eastAsia="Times New Roman" w:hAnsi="DengXian" w:cs="Times New Roman" w:hint="default"/>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Lines="0" w:beforeAutospacing="0" w:afterLines="0" w:afterAutospacing="0" w:line="240" w:lineRule="auto"/>
      </w:pPr>
      <w:rPr>
        <w:rFonts w:ascii="DengXian" w:eastAsia="Times New Roman" w:hAnsi="DengXian" w:cs="Times New Roman" w:hint="default"/>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DengXian" w:eastAsia="Times New Roman" w:hAnsi="DengXian" w:cs="Times New Roman" w:hint="default"/>
        <w:b/>
        <w:bCs/>
      </w:rPr>
    </w:tblStylePr>
    <w:tblStylePr w:type="lastCol">
      <w:rPr>
        <w:rFonts w:ascii="DengXian" w:eastAsia="Times New Roman" w:hAnsi="DengXian" w:cs="Times New Roman" w:hint="default"/>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LightGrid-Accent61311">
    <w:name w:val="Light Grid - Accent 61311"/>
    <w:basedOn w:val="TableNormal"/>
    <w:uiPriority w:val="62"/>
    <w:rsid w:val="004E35F9"/>
    <w:rPr>
      <w:rFonts w:ascii="Times New Roman" w:eastAsia="Times New Roman" w:hAnsi="Times New Roman" w:cs="Times New Roman"/>
      <w:color w:val="000000"/>
      <w:spacing w:val="20"/>
      <w:lang w:bidi="fa-IR"/>
    </w:rPr>
    <w:tblPr>
      <w:tblStyleRowBandSize w:val="1"/>
      <w:tblStyleColBandSize w:val="1"/>
      <w:tblInd w:w="0" w:type="dxa"/>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CellMar>
        <w:top w:w="0" w:type="dxa"/>
        <w:left w:w="108" w:type="dxa"/>
        <w:bottom w:w="0" w:type="dxa"/>
        <w:right w:w="108" w:type="dxa"/>
      </w:tblCellMar>
    </w:tblPr>
    <w:tblStylePr w:type="firstRow">
      <w:pPr>
        <w:spacing w:beforeLines="0" w:beforeAutospacing="0" w:afterLines="0" w:afterAutospacing="0" w:line="240" w:lineRule="auto"/>
      </w:pPr>
      <w:rPr>
        <w:rFonts w:ascii="Calibri Light" w:eastAsia="Times New Roman" w:hAnsi="Calibri Light" w:cs="Calibri" w:hint="default"/>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Lines="0" w:beforeAutospacing="0" w:afterLines="0" w:afterAutospacing="0" w:line="240" w:lineRule="auto"/>
      </w:pPr>
      <w:rPr>
        <w:rFonts w:ascii="Calibri Light" w:eastAsia="Times New Roman" w:hAnsi="Calibri Light" w:cs="Calibri" w:hint="default"/>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libri Light" w:eastAsia="Times New Roman" w:hAnsi="Calibri Light" w:cs="Calibri" w:hint="default"/>
        <w:b/>
        <w:bCs/>
      </w:rPr>
    </w:tblStylePr>
    <w:tblStylePr w:type="lastCol">
      <w:rPr>
        <w:rFonts w:ascii="Calibri Light" w:eastAsia="Times New Roman" w:hAnsi="Calibri Light" w:cs="Calibri" w:hint="default"/>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customStyle="1" w:styleId="LightShading1811">
    <w:name w:val="Light Shading1811"/>
    <w:basedOn w:val="TableNormal"/>
    <w:uiPriority w:val="60"/>
    <w:rsid w:val="004E35F9"/>
    <w:rPr>
      <w:color w:val="000000"/>
      <w:spacing w:val="20"/>
      <w:sz w:val="22"/>
      <w:szCs w:val="22"/>
      <w:lang w:bidi="fa-IR"/>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LightShading21011">
    <w:name w:val="Light Shading21011"/>
    <w:basedOn w:val="TableNormal"/>
    <w:uiPriority w:val="60"/>
    <w:rsid w:val="004E35F9"/>
    <w:rPr>
      <w:color w:val="000000"/>
      <w:spacing w:val="20"/>
      <w:sz w:val="22"/>
      <w:szCs w:val="22"/>
      <w:lang w:bidi="fa-IR"/>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numbering" w:customStyle="1" w:styleId="NoList3911">
    <w:name w:val="No List3911"/>
    <w:next w:val="NoList"/>
    <w:uiPriority w:val="99"/>
    <w:semiHidden/>
    <w:unhideWhenUsed/>
    <w:rsid w:val="004E35F9"/>
  </w:style>
  <w:style w:type="numbering" w:customStyle="1" w:styleId="NoList4011">
    <w:name w:val="No List4011"/>
    <w:next w:val="NoList"/>
    <w:uiPriority w:val="99"/>
    <w:semiHidden/>
    <w:unhideWhenUsed/>
    <w:rsid w:val="004E35F9"/>
  </w:style>
  <w:style w:type="numbering" w:customStyle="1" w:styleId="NoList4711">
    <w:name w:val="No List4711"/>
    <w:next w:val="NoList"/>
    <w:uiPriority w:val="99"/>
    <w:semiHidden/>
    <w:unhideWhenUsed/>
    <w:rsid w:val="004E35F9"/>
  </w:style>
  <w:style w:type="numbering" w:customStyle="1" w:styleId="NoList11911">
    <w:name w:val="No List11911"/>
    <w:next w:val="NoList"/>
    <w:uiPriority w:val="99"/>
    <w:semiHidden/>
    <w:unhideWhenUsed/>
    <w:rsid w:val="004E35F9"/>
  </w:style>
  <w:style w:type="table" w:customStyle="1" w:styleId="TableContent6">
    <w:name w:val="Table Content6"/>
    <w:basedOn w:val="TableNormal"/>
    <w:rsid w:val="004E35F9"/>
    <w:rPr>
      <w:rFonts w:ascii="Times New Roman" w:eastAsia="Times New Roman" w:hAnsi="Times New Roman" w:cs="Mitra"/>
      <w:szCs w:val="24"/>
      <w:lang w:bidi="fa-IR"/>
    </w:rPr>
    <w:tblPr>
      <w:tblStyleRowBandSize w:val="1"/>
      <w:tblStyleColBandSize w:val="1"/>
      <w:jc w:val="center"/>
      <w:tblInd w:w="0" w:type="dxa"/>
      <w:tblBorders>
        <w:top w:val="thinThickSmallGap" w:sz="24" w:space="0" w:color="4F81BD"/>
        <w:left w:val="thickThinSmallGap" w:sz="24" w:space="0" w:color="4F81BD"/>
        <w:bottom w:val="thickThinSmallGap" w:sz="24" w:space="0" w:color="4F81BD"/>
        <w:right w:val="thinThickSmallGap" w:sz="24" w:space="0" w:color="4F81BD"/>
        <w:insideH w:val="single" w:sz="6" w:space="0" w:color="4F81BD"/>
        <w:insideV w:val="single" w:sz="6" w:space="0" w:color="4F81BD"/>
      </w:tblBorders>
      <w:tblCellMar>
        <w:top w:w="0" w:type="dxa"/>
        <w:left w:w="108" w:type="dxa"/>
        <w:bottom w:w="0" w:type="dxa"/>
        <w:right w:w="108" w:type="dxa"/>
      </w:tblCellMar>
    </w:tblPr>
    <w:trPr>
      <w:jc w:val="center"/>
    </w:trPr>
    <w:tcPr>
      <w:vAlign w:val="center"/>
    </w:tcPr>
    <w:tblStylePr w:type="firstRow">
      <w:pPr>
        <w:wordWrap/>
        <w:spacing w:beforeLines="0" w:beforeAutospacing="0" w:afterLines="0" w:afterAutospacing="0" w:line="240" w:lineRule="auto"/>
        <w:ind w:leftChars="0" w:left="0" w:rightChars="0" w:right="0" w:firstLineChars="0" w:firstLine="0"/>
        <w:contextualSpacing w:val="0"/>
        <w:mirrorIndents w:val="0"/>
        <w:jc w:val="center"/>
        <w:outlineLvl w:val="9"/>
      </w:pPr>
      <w:rPr>
        <w:rFonts w:ascii="B Badr" w:hAnsi="B Badr" w:cs="B Baran"/>
        <w:b/>
        <w:bCs/>
        <w:i w:val="0"/>
        <w:iCs w:val="0"/>
        <w:color w:val="FFFFFF"/>
        <w:sz w:val="20"/>
        <w:szCs w:val="24"/>
      </w:rPr>
      <w:tblPr/>
      <w:tcPr>
        <w:tcBorders>
          <w:top w:val="thinThickSmallGap" w:sz="24" w:space="0" w:color="4F81BD"/>
          <w:left w:val="thickThinSmallGap" w:sz="24" w:space="0" w:color="4F81BD"/>
          <w:bottom w:val="single" w:sz="6" w:space="0" w:color="4F81BD"/>
          <w:right w:val="thinThickSmallGap" w:sz="24" w:space="0" w:color="4F81BD"/>
          <w:insideH w:val="single" w:sz="6" w:space="0" w:color="4F81BD"/>
          <w:insideV w:val="single" w:sz="6" w:space="0" w:color="FFFFFF"/>
          <w:tl2br w:val="nil"/>
          <w:tr2bl w:val="nil"/>
        </w:tcBorders>
        <w:shd w:val="clear" w:color="auto" w:fill="4F81BD"/>
      </w:tcPr>
    </w:tblStylePr>
  </w:style>
  <w:style w:type="numbering" w:customStyle="1" w:styleId="NormalBulleted31">
    <w:name w:val="Normal Bulleted31"/>
    <w:basedOn w:val="NoList"/>
    <w:rsid w:val="004E35F9"/>
    <w:pPr>
      <w:numPr>
        <w:numId w:val="6"/>
      </w:numPr>
    </w:pPr>
  </w:style>
  <w:style w:type="numbering" w:customStyle="1" w:styleId="NoList111011">
    <w:name w:val="No List111011"/>
    <w:next w:val="NoList"/>
    <w:uiPriority w:val="99"/>
    <w:semiHidden/>
    <w:unhideWhenUsed/>
    <w:rsid w:val="004E35F9"/>
  </w:style>
  <w:style w:type="table" w:customStyle="1" w:styleId="TableContent15">
    <w:name w:val="Table Content15"/>
    <w:basedOn w:val="TableNormal"/>
    <w:rsid w:val="004E35F9"/>
    <w:pPr>
      <w:spacing w:before="120" w:after="120" w:line="276" w:lineRule="auto"/>
    </w:pPr>
    <w:rPr>
      <w:rFonts w:ascii="Verdana" w:eastAsia="Times New Roman" w:hAnsi="Verdana" w:cs="Mitra"/>
      <w:szCs w:val="24"/>
      <w:lang w:bidi="fa-IR"/>
    </w:rPr>
    <w:tblPr>
      <w:tblStyleRowBandSize w:val="1"/>
      <w:tblStyleColBandSize w:val="1"/>
      <w:jc w:val="center"/>
      <w:tblInd w:w="0" w:type="dxa"/>
      <w:tblBorders>
        <w:top w:val="thinThickSmallGap" w:sz="24" w:space="0" w:color="4F81BD"/>
        <w:left w:val="thickThinSmallGap" w:sz="24" w:space="0" w:color="4F81BD"/>
        <w:bottom w:val="thickThinSmallGap" w:sz="24" w:space="0" w:color="4F81BD"/>
        <w:right w:val="thinThickSmallGap" w:sz="24" w:space="0" w:color="4F81BD"/>
        <w:insideH w:val="single" w:sz="6" w:space="0" w:color="4F81BD"/>
        <w:insideV w:val="single" w:sz="6" w:space="0" w:color="4F81BD"/>
      </w:tblBorders>
      <w:tblCellMar>
        <w:top w:w="0" w:type="dxa"/>
        <w:left w:w="108" w:type="dxa"/>
        <w:bottom w:w="0" w:type="dxa"/>
        <w:right w:w="108" w:type="dxa"/>
      </w:tblCellMar>
    </w:tblPr>
    <w:trPr>
      <w:jc w:val="center"/>
    </w:trPr>
    <w:tcPr>
      <w:vAlign w:val="center"/>
    </w:tcPr>
    <w:tblStylePr w:type="firstRow">
      <w:pPr>
        <w:wordWrap/>
        <w:spacing w:beforeLines="0" w:beforeAutospacing="0" w:afterLines="0" w:afterAutospacing="0" w:line="240" w:lineRule="auto"/>
        <w:ind w:leftChars="0" w:left="0" w:rightChars="0" w:right="0" w:firstLineChars="0" w:firstLine="0"/>
        <w:contextualSpacing w:val="0"/>
        <w:mirrorIndents w:val="0"/>
        <w:jc w:val="center"/>
        <w:outlineLvl w:val="9"/>
      </w:pPr>
      <w:rPr>
        <w:rFonts w:ascii="B Baran Outline" w:hAnsi="B Baran Outline" w:cs="B Bardiya"/>
        <w:b/>
        <w:bCs/>
        <w:i w:val="0"/>
        <w:iCs w:val="0"/>
        <w:color w:val="FFFFFF"/>
        <w:sz w:val="20"/>
        <w:szCs w:val="24"/>
      </w:rPr>
      <w:tblPr/>
      <w:tcPr>
        <w:tcBorders>
          <w:top w:val="thinThickSmallGap" w:sz="24" w:space="0" w:color="4F81BD"/>
          <w:left w:val="thickThinSmallGap" w:sz="24" w:space="0" w:color="4F81BD"/>
          <w:bottom w:val="single" w:sz="6" w:space="0" w:color="4F81BD"/>
          <w:right w:val="thinThickSmallGap" w:sz="24" w:space="0" w:color="4F81BD"/>
          <w:insideH w:val="single" w:sz="6" w:space="0" w:color="4F81BD"/>
          <w:insideV w:val="single" w:sz="6" w:space="0" w:color="FFFFFF"/>
          <w:tl2br w:val="nil"/>
          <w:tr2bl w:val="nil"/>
        </w:tcBorders>
        <w:shd w:val="clear" w:color="auto" w:fill="4F81BD"/>
      </w:tcPr>
    </w:tblStylePr>
  </w:style>
  <w:style w:type="numbering" w:customStyle="1" w:styleId="NoList111711">
    <w:name w:val="No List111711"/>
    <w:next w:val="NoList"/>
    <w:uiPriority w:val="99"/>
    <w:semiHidden/>
    <w:unhideWhenUsed/>
    <w:rsid w:val="004E35F9"/>
  </w:style>
  <w:style w:type="numbering" w:customStyle="1" w:styleId="NoList210111">
    <w:name w:val="No List210111"/>
    <w:next w:val="NoList"/>
    <w:uiPriority w:val="99"/>
    <w:semiHidden/>
    <w:unhideWhenUsed/>
    <w:rsid w:val="004E35F9"/>
  </w:style>
  <w:style w:type="numbering" w:customStyle="1" w:styleId="NoList31011">
    <w:name w:val="No List31011"/>
    <w:next w:val="NoList"/>
    <w:uiPriority w:val="99"/>
    <w:semiHidden/>
    <w:unhideWhenUsed/>
    <w:rsid w:val="004E35F9"/>
  </w:style>
  <w:style w:type="numbering" w:customStyle="1" w:styleId="NoList4811">
    <w:name w:val="No List4811"/>
    <w:next w:val="NoList"/>
    <w:uiPriority w:val="99"/>
    <w:semiHidden/>
    <w:unhideWhenUsed/>
    <w:rsid w:val="004E35F9"/>
  </w:style>
  <w:style w:type="numbering" w:customStyle="1" w:styleId="NoList5611">
    <w:name w:val="No List5611"/>
    <w:next w:val="NoList"/>
    <w:uiPriority w:val="99"/>
    <w:semiHidden/>
    <w:unhideWhenUsed/>
    <w:rsid w:val="004E35F9"/>
  </w:style>
  <w:style w:type="table" w:customStyle="1" w:styleId="TableContent113">
    <w:name w:val="Table Content113"/>
    <w:basedOn w:val="TableNormal"/>
    <w:rsid w:val="004E35F9"/>
    <w:pPr>
      <w:spacing w:before="120" w:after="120" w:line="276" w:lineRule="auto"/>
    </w:pPr>
    <w:rPr>
      <w:rFonts w:ascii="Verdana" w:eastAsia="Times New Roman" w:hAnsi="Verdana" w:cs="Mitra"/>
      <w:szCs w:val="24"/>
      <w:lang w:bidi="fa-IR"/>
    </w:rPr>
    <w:tblPr>
      <w:tblStyleRowBandSize w:val="1"/>
      <w:tblStyleColBandSize w:val="1"/>
      <w:jc w:val="center"/>
      <w:tblInd w:w="0" w:type="dxa"/>
      <w:tblBorders>
        <w:top w:val="thinThickSmallGap" w:sz="24" w:space="0" w:color="4F81BD"/>
        <w:left w:val="thickThinSmallGap" w:sz="24" w:space="0" w:color="4F81BD"/>
        <w:bottom w:val="thickThinSmallGap" w:sz="24" w:space="0" w:color="4F81BD"/>
        <w:right w:val="thinThickSmallGap" w:sz="24" w:space="0" w:color="4F81BD"/>
        <w:insideH w:val="single" w:sz="6" w:space="0" w:color="4F81BD"/>
        <w:insideV w:val="single" w:sz="6" w:space="0" w:color="4F81BD"/>
      </w:tblBorders>
      <w:tblCellMar>
        <w:top w:w="0" w:type="dxa"/>
        <w:left w:w="108" w:type="dxa"/>
        <w:bottom w:w="0" w:type="dxa"/>
        <w:right w:w="108" w:type="dxa"/>
      </w:tblCellMar>
    </w:tblPr>
    <w:trPr>
      <w:jc w:val="center"/>
    </w:trPr>
    <w:tcPr>
      <w:vAlign w:val="center"/>
    </w:tcPr>
    <w:tblStylePr w:type="firstRow">
      <w:pPr>
        <w:wordWrap/>
        <w:spacing w:beforeLines="0" w:beforeAutospacing="0" w:afterLines="0" w:afterAutospacing="0" w:line="240" w:lineRule="auto"/>
        <w:ind w:leftChars="0" w:left="0" w:rightChars="0" w:right="0" w:firstLineChars="0" w:firstLine="0"/>
        <w:contextualSpacing w:val="0"/>
        <w:mirrorIndents w:val="0"/>
        <w:jc w:val="center"/>
        <w:outlineLvl w:val="9"/>
      </w:pPr>
      <w:rPr>
        <w:rFonts w:ascii="B Compset" w:hAnsi="B Compset" w:cs="B Davat"/>
        <w:b/>
        <w:bCs/>
        <w:i w:val="0"/>
        <w:iCs w:val="0"/>
        <w:color w:val="FFFFFF"/>
        <w:sz w:val="20"/>
        <w:szCs w:val="24"/>
      </w:rPr>
      <w:tblPr/>
      <w:tcPr>
        <w:tcBorders>
          <w:top w:val="thinThickSmallGap" w:sz="24" w:space="0" w:color="4F81BD"/>
          <w:left w:val="thickThinSmallGap" w:sz="24" w:space="0" w:color="4F81BD"/>
          <w:bottom w:val="single" w:sz="6" w:space="0" w:color="4F81BD"/>
          <w:right w:val="thinThickSmallGap" w:sz="24" w:space="0" w:color="4F81BD"/>
          <w:insideH w:val="single" w:sz="6" w:space="0" w:color="4F81BD"/>
          <w:insideV w:val="single" w:sz="6" w:space="0" w:color="FFFFFF"/>
          <w:tl2br w:val="nil"/>
          <w:tr2bl w:val="nil"/>
        </w:tcBorders>
        <w:shd w:val="clear" w:color="auto" w:fill="4F81BD"/>
      </w:tcPr>
    </w:tblStylePr>
  </w:style>
  <w:style w:type="numbering" w:customStyle="1" w:styleId="NoList6511">
    <w:name w:val="No List6511"/>
    <w:next w:val="NoList"/>
    <w:uiPriority w:val="99"/>
    <w:semiHidden/>
    <w:unhideWhenUsed/>
    <w:rsid w:val="004E35F9"/>
  </w:style>
  <w:style w:type="table" w:customStyle="1" w:styleId="LightGrid-Accent11611">
    <w:name w:val="Light Grid - Accent 11611"/>
    <w:basedOn w:val="TableNormal"/>
    <w:uiPriority w:val="62"/>
    <w:rsid w:val="004E35F9"/>
    <w:rPr>
      <w:sz w:val="22"/>
      <w:szCs w:val="22"/>
      <w:lang w:bidi="fa-IR"/>
    </w:rPr>
    <w:tblPr>
      <w:tblStyleRowBandSize w:val="1"/>
      <w:tblStyleColBandSize w:val="1"/>
      <w:tblInd w:w="0" w:type="dxa"/>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CellMar>
        <w:top w:w="0" w:type="dxa"/>
        <w:left w:w="108" w:type="dxa"/>
        <w:bottom w:w="0" w:type="dxa"/>
        <w:right w:w="108" w:type="dxa"/>
      </w:tblCellMar>
    </w:tblPr>
    <w:tblStylePr w:type="firstRow">
      <w:pPr>
        <w:spacing w:before="0" w:after="0" w:line="240" w:lineRule="auto"/>
      </w:pPr>
      <w:rPr>
        <w:rFonts w:ascii="B Yagut" w:eastAsia="Times New Roman" w:hAnsi="B Yagut"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B Yagut" w:eastAsia="Times New Roman" w:hAnsi="B Yagut"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B Yagut" w:eastAsia="Times New Roman" w:hAnsi="B Yagut" w:cs="Times New Roman"/>
        <w:b/>
        <w:bCs/>
      </w:rPr>
    </w:tblStylePr>
    <w:tblStylePr w:type="lastCol">
      <w:rPr>
        <w:rFonts w:ascii="B Yagut" w:eastAsia="Times New Roman" w:hAnsi="B Yagut"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numbering" w:customStyle="1" w:styleId="NoList732">
    <w:name w:val="No List732"/>
    <w:next w:val="NoList"/>
    <w:uiPriority w:val="99"/>
    <w:semiHidden/>
    <w:unhideWhenUsed/>
    <w:rsid w:val="004E35F9"/>
  </w:style>
  <w:style w:type="numbering" w:customStyle="1" w:styleId="NoList813">
    <w:name w:val="No List813"/>
    <w:next w:val="NoList"/>
    <w:uiPriority w:val="99"/>
    <w:semiHidden/>
    <w:unhideWhenUsed/>
    <w:rsid w:val="004E35F9"/>
  </w:style>
  <w:style w:type="numbering" w:customStyle="1" w:styleId="NoList913">
    <w:name w:val="No List913"/>
    <w:next w:val="NoList"/>
    <w:uiPriority w:val="99"/>
    <w:semiHidden/>
    <w:unhideWhenUsed/>
    <w:rsid w:val="004E35F9"/>
  </w:style>
  <w:style w:type="table" w:customStyle="1" w:styleId="TableSimple33">
    <w:name w:val="Table Simple 33"/>
    <w:basedOn w:val="TableNormal"/>
    <w:next w:val="TableSimple3"/>
    <w:uiPriority w:val="99"/>
    <w:unhideWhenUsed/>
    <w:rsid w:val="004E35F9"/>
    <w:rPr>
      <w:sz w:val="22"/>
      <w:szCs w:val="22"/>
      <w:lang w:bidi="fa-IR"/>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numbering" w:customStyle="1" w:styleId="NoList10121">
    <w:name w:val="No List10121"/>
    <w:next w:val="NoList"/>
    <w:uiPriority w:val="99"/>
    <w:semiHidden/>
    <w:unhideWhenUsed/>
    <w:rsid w:val="004E35F9"/>
  </w:style>
  <w:style w:type="table" w:customStyle="1" w:styleId="TableContent23">
    <w:name w:val="Table Content23"/>
    <w:basedOn w:val="TableNormal"/>
    <w:rsid w:val="004E35F9"/>
    <w:rPr>
      <w:rFonts w:ascii="Times New Roman" w:eastAsia="Times New Roman" w:hAnsi="Times New Roman" w:cs="Mitra"/>
      <w:szCs w:val="24"/>
      <w:lang w:bidi="fa-IR"/>
    </w:rPr>
    <w:tblPr>
      <w:tblStyleRowBandSize w:val="1"/>
      <w:tblStyleColBandSize w:val="1"/>
      <w:jc w:val="center"/>
      <w:tblInd w:w="0" w:type="dxa"/>
      <w:tblBorders>
        <w:top w:val="thinThickSmallGap" w:sz="24" w:space="0" w:color="4F81BD"/>
        <w:left w:val="thickThinSmallGap" w:sz="24" w:space="0" w:color="4F81BD"/>
        <w:bottom w:val="thickThinSmallGap" w:sz="24" w:space="0" w:color="4F81BD"/>
        <w:right w:val="thinThickSmallGap" w:sz="24" w:space="0" w:color="4F81BD"/>
        <w:insideH w:val="single" w:sz="6" w:space="0" w:color="4F81BD"/>
        <w:insideV w:val="single" w:sz="6" w:space="0" w:color="4F81BD"/>
      </w:tblBorders>
      <w:tblCellMar>
        <w:top w:w="0" w:type="dxa"/>
        <w:left w:w="108" w:type="dxa"/>
        <w:bottom w:w="0" w:type="dxa"/>
        <w:right w:w="108" w:type="dxa"/>
      </w:tblCellMar>
    </w:tblPr>
    <w:trPr>
      <w:jc w:val="center"/>
    </w:trPr>
    <w:tcPr>
      <w:vAlign w:val="center"/>
    </w:tcPr>
    <w:tblStylePr w:type="firstRow">
      <w:pPr>
        <w:wordWrap/>
        <w:spacing w:beforeLines="0" w:beforeAutospacing="0" w:afterLines="0" w:afterAutospacing="0" w:line="240" w:lineRule="auto"/>
        <w:ind w:leftChars="0" w:left="0" w:rightChars="0" w:right="0" w:firstLineChars="0" w:firstLine="0"/>
        <w:contextualSpacing w:val="0"/>
        <w:mirrorIndents w:val="0"/>
        <w:jc w:val="center"/>
        <w:outlineLvl w:val="9"/>
      </w:pPr>
      <w:rPr>
        <w:rFonts w:ascii="B Elm Border" w:hAnsi="B Elm Border" w:cs="B Elham"/>
        <w:b/>
        <w:bCs/>
        <w:i w:val="0"/>
        <w:iCs w:val="0"/>
        <w:color w:val="FFFFFF"/>
        <w:sz w:val="20"/>
        <w:szCs w:val="24"/>
      </w:rPr>
      <w:tblPr/>
      <w:tcPr>
        <w:tcBorders>
          <w:top w:val="thinThickSmallGap" w:sz="24" w:space="0" w:color="4F81BD"/>
          <w:left w:val="thickThinSmallGap" w:sz="24" w:space="0" w:color="4F81BD"/>
          <w:bottom w:val="single" w:sz="6" w:space="0" w:color="4F81BD"/>
          <w:right w:val="thinThickSmallGap" w:sz="24" w:space="0" w:color="4F81BD"/>
          <w:insideH w:val="single" w:sz="6" w:space="0" w:color="4F81BD"/>
          <w:insideV w:val="single" w:sz="6" w:space="0" w:color="FFFFFF"/>
          <w:tl2br w:val="nil"/>
          <w:tr2bl w:val="nil"/>
        </w:tcBorders>
        <w:shd w:val="clear" w:color="auto" w:fill="4F81BD"/>
      </w:tcPr>
    </w:tblStylePr>
  </w:style>
  <w:style w:type="table" w:customStyle="1" w:styleId="LightShading-Accent1123">
    <w:name w:val="Light Shading - Accent 1123"/>
    <w:basedOn w:val="TableNormal"/>
    <w:rsid w:val="004E35F9"/>
    <w:rPr>
      <w:rFonts w:eastAsia="Times New Roman"/>
      <w:color w:val="365F91"/>
      <w:sz w:val="22"/>
      <w:szCs w:val="22"/>
      <w:lang w:bidi="en-US"/>
    </w:rPr>
    <w:tblPr>
      <w:tblStyleRowBandSize w:val="1"/>
      <w:tblStyleColBandSize w:val="1"/>
      <w:tblInd w:w="0" w:type="dxa"/>
      <w:tblBorders>
        <w:top w:val="single" w:sz="8" w:space="0" w:color="4F81BD"/>
        <w:bottom w:val="single" w:sz="8" w:space="0" w:color="4F81BD"/>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LightList14">
    <w:name w:val="Light List14"/>
    <w:basedOn w:val="TableNormal"/>
    <w:rsid w:val="004E35F9"/>
    <w:rPr>
      <w:lang w:bidi="fa-IR"/>
    </w:rPr>
    <w:tblPr>
      <w:tblStyleRowBandSize w:val="1"/>
      <w:tblStyleColBandSize w:val="1"/>
      <w:tblInd w:w="0" w:type="dxa"/>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customStyle="1" w:styleId="LightList-Accent115">
    <w:name w:val="Light List - Accent 115"/>
    <w:basedOn w:val="TableNormal"/>
    <w:rsid w:val="004E35F9"/>
    <w:rPr>
      <w:lang w:bidi="fa-IR"/>
    </w:rPr>
    <w:tblPr>
      <w:tblStyleRowBandSize w:val="1"/>
      <w:tblStyleColBandSize w:val="1"/>
      <w:tblInd w:w="0" w:type="dxa"/>
      <w:tblBorders>
        <w:top w:val="single" w:sz="8" w:space="0" w:color="4F81BD"/>
        <w:left w:val="single" w:sz="8" w:space="0" w:color="4F81BD"/>
        <w:bottom w:val="single" w:sz="8" w:space="0" w:color="4F81BD"/>
        <w:right w:val="single" w:sz="8" w:space="0" w:color="4F81BD"/>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MediumShading1-Accent124">
    <w:name w:val="Medium Shading 1 - Accent 124"/>
    <w:basedOn w:val="TableNormal"/>
    <w:rsid w:val="004E35F9"/>
    <w:rPr>
      <w:lang w:bidi="fa-IR"/>
    </w:rPr>
    <w:tblPr>
      <w:tblStyleRowBandSize w:val="1"/>
      <w:tblStyleColBandSize w:val="1"/>
      <w:tblInd w:w="0" w:type="dxa"/>
      <w:tblBorders>
        <w:top w:val="single" w:sz="8" w:space="0" w:color="7BA0CD"/>
        <w:left w:val="single" w:sz="8" w:space="0" w:color="7BA0CD"/>
        <w:bottom w:val="single" w:sz="8" w:space="0" w:color="7BA0CD"/>
        <w:right w:val="single" w:sz="8" w:space="0" w:color="7BA0CD"/>
        <w:insideH w:val="single" w:sz="8" w:space="0" w:color="7BA0CD"/>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customStyle="1" w:styleId="LightShading-Accent124">
    <w:name w:val="Light Shading - Accent 124"/>
    <w:basedOn w:val="TableNormal"/>
    <w:rsid w:val="004E35F9"/>
    <w:rPr>
      <w:color w:val="365F91"/>
      <w:lang w:bidi="fa-IR"/>
    </w:rPr>
    <w:tblPr>
      <w:tblStyleRowBandSize w:val="1"/>
      <w:tblStyleColBandSize w:val="1"/>
      <w:tblInd w:w="0" w:type="dxa"/>
      <w:tblBorders>
        <w:top w:val="single" w:sz="8" w:space="0" w:color="4F81BD"/>
        <w:bottom w:val="single" w:sz="8" w:space="0" w:color="4F81BD"/>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MediumShading114">
    <w:name w:val="Medium Shading 114"/>
    <w:basedOn w:val="TableNormal"/>
    <w:rsid w:val="004E35F9"/>
    <w:rPr>
      <w:lang w:bidi="fa-IR"/>
    </w:rPr>
    <w:tblPr>
      <w:tblStyleRowBandSize w:val="1"/>
      <w:tblStyleColBandSize w:val="1"/>
      <w:tblInd w:w="0" w:type="dxa"/>
      <w:tblBorders>
        <w:top w:val="single" w:sz="8" w:space="0" w:color="404040"/>
        <w:left w:val="single" w:sz="8" w:space="0" w:color="404040"/>
        <w:bottom w:val="single" w:sz="8" w:space="0" w:color="404040"/>
        <w:right w:val="single" w:sz="8" w:space="0" w:color="404040"/>
        <w:insideH w:val="single" w:sz="8" w:space="0" w:color="404040"/>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numbering" w:customStyle="1" w:styleId="NoList12411">
    <w:name w:val="No List12411"/>
    <w:next w:val="NoList"/>
    <w:semiHidden/>
    <w:unhideWhenUsed/>
    <w:rsid w:val="004E35F9"/>
  </w:style>
  <w:style w:type="table" w:customStyle="1" w:styleId="TableContent33">
    <w:name w:val="Table Content33"/>
    <w:basedOn w:val="TableNormal"/>
    <w:rsid w:val="004E35F9"/>
    <w:pPr>
      <w:spacing w:before="120" w:after="120" w:line="276" w:lineRule="auto"/>
    </w:pPr>
    <w:rPr>
      <w:rFonts w:ascii="Verdana" w:eastAsia="Times New Roman" w:hAnsi="Verdana" w:cs="Mitra"/>
      <w:szCs w:val="24"/>
      <w:lang w:bidi="fa-IR"/>
    </w:rPr>
    <w:tblPr>
      <w:tblStyleRowBandSize w:val="1"/>
      <w:tblStyleColBandSize w:val="1"/>
      <w:jc w:val="center"/>
      <w:tblInd w:w="0" w:type="dxa"/>
      <w:tblBorders>
        <w:top w:val="thinThickSmallGap" w:sz="24" w:space="0" w:color="4F81BD"/>
        <w:left w:val="thickThinSmallGap" w:sz="24" w:space="0" w:color="4F81BD"/>
        <w:bottom w:val="thickThinSmallGap" w:sz="24" w:space="0" w:color="4F81BD"/>
        <w:right w:val="thinThickSmallGap" w:sz="24" w:space="0" w:color="4F81BD"/>
        <w:insideH w:val="single" w:sz="6" w:space="0" w:color="4F81BD"/>
        <w:insideV w:val="single" w:sz="6" w:space="0" w:color="4F81BD"/>
      </w:tblBorders>
      <w:tblCellMar>
        <w:top w:w="0" w:type="dxa"/>
        <w:left w:w="108" w:type="dxa"/>
        <w:bottom w:w="0" w:type="dxa"/>
        <w:right w:w="108" w:type="dxa"/>
      </w:tblCellMar>
    </w:tblPr>
    <w:trPr>
      <w:jc w:val="center"/>
    </w:trPr>
    <w:tcPr>
      <w:vAlign w:val="center"/>
    </w:tcPr>
    <w:tblStylePr w:type="firstRow">
      <w:pPr>
        <w:wordWrap/>
        <w:spacing w:beforeLines="0" w:beforeAutospacing="0" w:afterLines="0" w:afterAutospacing="0" w:line="240" w:lineRule="auto"/>
        <w:ind w:leftChars="0" w:left="0" w:rightChars="0" w:right="0" w:firstLineChars="0" w:firstLine="0"/>
        <w:contextualSpacing w:val="0"/>
        <w:mirrorIndents w:val="0"/>
        <w:jc w:val="center"/>
        <w:outlineLvl w:val="9"/>
      </w:pPr>
      <w:rPr>
        <w:rFonts w:ascii="Segoe UI" w:hAnsi="Segoe UI" w:cs="B Esfehan"/>
        <w:b/>
        <w:bCs/>
        <w:i w:val="0"/>
        <w:iCs w:val="0"/>
        <w:color w:val="FFFFFF"/>
        <w:sz w:val="20"/>
        <w:szCs w:val="24"/>
      </w:rPr>
      <w:tblPr/>
      <w:tcPr>
        <w:tcBorders>
          <w:top w:val="thinThickSmallGap" w:sz="24" w:space="0" w:color="4F81BD"/>
          <w:left w:val="thickThinSmallGap" w:sz="24" w:space="0" w:color="4F81BD"/>
          <w:bottom w:val="single" w:sz="6" w:space="0" w:color="4F81BD"/>
          <w:right w:val="thinThickSmallGap" w:sz="24" w:space="0" w:color="4F81BD"/>
          <w:insideH w:val="single" w:sz="6" w:space="0" w:color="4F81BD"/>
          <w:insideV w:val="single" w:sz="6" w:space="0" w:color="FFFFFF"/>
          <w:tl2br w:val="nil"/>
          <w:tr2bl w:val="nil"/>
        </w:tcBorders>
        <w:shd w:val="clear" w:color="auto" w:fill="4F81BD"/>
      </w:tcPr>
    </w:tblStylePr>
  </w:style>
  <w:style w:type="numbering" w:customStyle="1" w:styleId="NoList13311">
    <w:name w:val="No List13311"/>
    <w:next w:val="NoList"/>
    <w:uiPriority w:val="99"/>
    <w:semiHidden/>
    <w:unhideWhenUsed/>
    <w:rsid w:val="004E35F9"/>
  </w:style>
  <w:style w:type="numbering" w:customStyle="1" w:styleId="NoList21611">
    <w:name w:val="No List21611"/>
    <w:next w:val="NoList"/>
    <w:uiPriority w:val="99"/>
    <w:semiHidden/>
    <w:unhideWhenUsed/>
    <w:rsid w:val="004E35F9"/>
  </w:style>
  <w:style w:type="numbering" w:customStyle="1" w:styleId="NoList31611">
    <w:name w:val="No List31611"/>
    <w:next w:val="NoList"/>
    <w:uiPriority w:val="99"/>
    <w:semiHidden/>
    <w:unhideWhenUsed/>
    <w:rsid w:val="004E35F9"/>
  </w:style>
  <w:style w:type="numbering" w:customStyle="1" w:styleId="NoList41611">
    <w:name w:val="No List41611"/>
    <w:next w:val="NoList"/>
    <w:uiPriority w:val="99"/>
    <w:semiHidden/>
    <w:unhideWhenUsed/>
    <w:rsid w:val="004E35F9"/>
  </w:style>
  <w:style w:type="numbering" w:customStyle="1" w:styleId="NoList51121">
    <w:name w:val="No List51121"/>
    <w:next w:val="NoList"/>
    <w:uiPriority w:val="99"/>
    <w:semiHidden/>
    <w:unhideWhenUsed/>
    <w:rsid w:val="004E35F9"/>
  </w:style>
  <w:style w:type="table" w:customStyle="1" w:styleId="TableContent123">
    <w:name w:val="Table Content123"/>
    <w:basedOn w:val="TableNormal"/>
    <w:rsid w:val="004E35F9"/>
    <w:pPr>
      <w:spacing w:before="120" w:after="120" w:line="276" w:lineRule="auto"/>
    </w:pPr>
    <w:rPr>
      <w:rFonts w:ascii="Verdana" w:eastAsia="Times New Roman" w:hAnsi="Verdana" w:cs="Mitra"/>
      <w:szCs w:val="24"/>
      <w:lang w:bidi="fa-IR"/>
    </w:rPr>
    <w:tblPr>
      <w:tblStyleRowBandSize w:val="1"/>
      <w:tblStyleColBandSize w:val="1"/>
      <w:jc w:val="center"/>
      <w:tblInd w:w="0" w:type="dxa"/>
      <w:tblBorders>
        <w:top w:val="thinThickSmallGap" w:sz="24" w:space="0" w:color="4F81BD"/>
        <w:left w:val="thickThinSmallGap" w:sz="24" w:space="0" w:color="4F81BD"/>
        <w:bottom w:val="thickThinSmallGap" w:sz="24" w:space="0" w:color="4F81BD"/>
        <w:right w:val="thinThickSmallGap" w:sz="24" w:space="0" w:color="4F81BD"/>
        <w:insideH w:val="single" w:sz="6" w:space="0" w:color="4F81BD"/>
        <w:insideV w:val="single" w:sz="6" w:space="0" w:color="4F81BD"/>
      </w:tblBorders>
      <w:tblCellMar>
        <w:top w:w="0" w:type="dxa"/>
        <w:left w:w="108" w:type="dxa"/>
        <w:bottom w:w="0" w:type="dxa"/>
        <w:right w:w="108" w:type="dxa"/>
      </w:tblCellMar>
    </w:tblPr>
    <w:trPr>
      <w:jc w:val="center"/>
    </w:trPr>
    <w:tcPr>
      <w:vAlign w:val="center"/>
    </w:tcPr>
    <w:tblStylePr w:type="firstRow">
      <w:pPr>
        <w:wordWrap/>
        <w:spacing w:beforeLines="0" w:beforeAutospacing="0" w:afterLines="0" w:afterAutospacing="0" w:line="240" w:lineRule="auto"/>
        <w:ind w:leftChars="0" w:left="0" w:rightChars="0" w:right="0" w:firstLineChars="0" w:firstLine="0"/>
        <w:contextualSpacing w:val="0"/>
        <w:mirrorIndents w:val="0"/>
        <w:jc w:val="center"/>
        <w:outlineLvl w:val="9"/>
      </w:pPr>
      <w:rPr>
        <w:rFonts w:ascii="B Fantezy" w:hAnsi="B Fantezy" w:cs="B Titr"/>
        <w:b/>
        <w:bCs/>
        <w:i w:val="0"/>
        <w:iCs w:val="0"/>
        <w:color w:val="FFFFFF"/>
        <w:sz w:val="20"/>
        <w:szCs w:val="24"/>
      </w:rPr>
      <w:tblPr/>
      <w:tcPr>
        <w:tcBorders>
          <w:top w:val="thinThickSmallGap" w:sz="24" w:space="0" w:color="4F81BD"/>
          <w:left w:val="thickThinSmallGap" w:sz="24" w:space="0" w:color="4F81BD"/>
          <w:bottom w:val="single" w:sz="6" w:space="0" w:color="4F81BD"/>
          <w:right w:val="thinThickSmallGap" w:sz="24" w:space="0" w:color="4F81BD"/>
          <w:insideH w:val="single" w:sz="6" w:space="0" w:color="4F81BD"/>
          <w:insideV w:val="single" w:sz="6" w:space="0" w:color="FFFFFF"/>
          <w:tl2br w:val="nil"/>
          <w:tr2bl w:val="nil"/>
        </w:tcBorders>
        <w:shd w:val="clear" w:color="auto" w:fill="4F81BD"/>
      </w:tcPr>
    </w:tblStylePr>
  </w:style>
  <w:style w:type="numbering" w:customStyle="1" w:styleId="NoList61121">
    <w:name w:val="No List61121"/>
    <w:next w:val="NoList"/>
    <w:uiPriority w:val="99"/>
    <w:semiHidden/>
    <w:unhideWhenUsed/>
    <w:rsid w:val="004E35F9"/>
  </w:style>
  <w:style w:type="table" w:customStyle="1" w:styleId="LightGrid-Accent111311">
    <w:name w:val="Light Grid - Accent 111311"/>
    <w:basedOn w:val="TableNormal"/>
    <w:uiPriority w:val="62"/>
    <w:rsid w:val="004E35F9"/>
    <w:rPr>
      <w:sz w:val="22"/>
      <w:szCs w:val="22"/>
      <w:lang w:bidi="fa-IR"/>
    </w:rPr>
    <w:tblPr>
      <w:tblStyleRowBandSize w:val="1"/>
      <w:tblStyleColBandSize w:val="1"/>
      <w:tblInd w:w="0" w:type="dxa"/>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CellMar>
        <w:top w:w="0" w:type="dxa"/>
        <w:left w:w="108" w:type="dxa"/>
        <w:bottom w:w="0" w:type="dxa"/>
        <w:right w:w="108" w:type="dxa"/>
      </w:tblCellMar>
    </w:tblPr>
    <w:tblStylePr w:type="firstRow">
      <w:pPr>
        <w:spacing w:before="0" w:after="0" w:line="240" w:lineRule="auto"/>
      </w:pPr>
      <w:rPr>
        <w:rFonts w:ascii="B Yagut" w:eastAsia="Times New Roman" w:hAnsi="B Yagut"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B Yagut" w:eastAsia="Times New Roman" w:hAnsi="B Yagut"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B Yagut" w:eastAsia="Times New Roman" w:hAnsi="B Yagut" w:cs="Times New Roman"/>
        <w:b/>
        <w:bCs/>
      </w:rPr>
    </w:tblStylePr>
    <w:tblStylePr w:type="lastCol">
      <w:rPr>
        <w:rFonts w:ascii="B Yagut" w:eastAsia="Times New Roman" w:hAnsi="B Yagut"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numbering" w:customStyle="1" w:styleId="NoList71121">
    <w:name w:val="No List71121"/>
    <w:next w:val="NoList"/>
    <w:uiPriority w:val="99"/>
    <w:semiHidden/>
    <w:unhideWhenUsed/>
    <w:rsid w:val="004E35F9"/>
  </w:style>
  <w:style w:type="numbering" w:customStyle="1" w:styleId="NoList81121">
    <w:name w:val="No List81121"/>
    <w:next w:val="NoList"/>
    <w:uiPriority w:val="99"/>
    <w:semiHidden/>
    <w:unhideWhenUsed/>
    <w:rsid w:val="004E35F9"/>
  </w:style>
  <w:style w:type="numbering" w:customStyle="1" w:styleId="NoList91121">
    <w:name w:val="No List91121"/>
    <w:next w:val="NoList"/>
    <w:uiPriority w:val="99"/>
    <w:semiHidden/>
    <w:unhideWhenUsed/>
    <w:rsid w:val="004E35F9"/>
  </w:style>
  <w:style w:type="table" w:customStyle="1" w:styleId="LightShading-Accent11112">
    <w:name w:val="Light Shading - Accent 11112"/>
    <w:basedOn w:val="TableNormal"/>
    <w:rsid w:val="004E35F9"/>
    <w:rPr>
      <w:rFonts w:eastAsia="Times New Roman"/>
      <w:color w:val="365F91"/>
      <w:sz w:val="22"/>
      <w:szCs w:val="22"/>
      <w:lang w:bidi="en-US"/>
    </w:rPr>
    <w:tblPr>
      <w:tblStyleRowBandSize w:val="1"/>
      <w:tblStyleColBandSize w:val="1"/>
      <w:tblInd w:w="0" w:type="dxa"/>
      <w:tblBorders>
        <w:top w:val="single" w:sz="8" w:space="0" w:color="4F81BD"/>
        <w:bottom w:val="single" w:sz="8" w:space="0" w:color="4F81BD"/>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LightList113">
    <w:name w:val="Light List113"/>
    <w:basedOn w:val="TableNormal"/>
    <w:rsid w:val="004E35F9"/>
    <w:rPr>
      <w:lang w:bidi="fa-IR"/>
    </w:rPr>
    <w:tblPr>
      <w:tblStyleRowBandSize w:val="1"/>
      <w:tblStyleColBandSize w:val="1"/>
      <w:tblInd w:w="0" w:type="dxa"/>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customStyle="1" w:styleId="LightList-Accent1113">
    <w:name w:val="Light List - Accent 1113"/>
    <w:basedOn w:val="TableNormal"/>
    <w:rsid w:val="004E35F9"/>
    <w:rPr>
      <w:lang w:bidi="fa-IR"/>
    </w:rPr>
    <w:tblPr>
      <w:tblStyleRowBandSize w:val="1"/>
      <w:tblStyleColBandSize w:val="1"/>
      <w:tblInd w:w="0" w:type="dxa"/>
      <w:tblBorders>
        <w:top w:val="single" w:sz="8" w:space="0" w:color="4F81BD"/>
        <w:left w:val="single" w:sz="8" w:space="0" w:color="4F81BD"/>
        <w:bottom w:val="single" w:sz="8" w:space="0" w:color="4F81BD"/>
        <w:right w:val="single" w:sz="8" w:space="0" w:color="4F81BD"/>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MediumShading1-Accent1213">
    <w:name w:val="Medium Shading 1 - Accent 1213"/>
    <w:basedOn w:val="TableNormal"/>
    <w:rsid w:val="004E35F9"/>
    <w:rPr>
      <w:lang w:bidi="fa-IR"/>
    </w:rPr>
    <w:tblPr>
      <w:tblStyleRowBandSize w:val="1"/>
      <w:tblStyleColBandSize w:val="1"/>
      <w:tblInd w:w="0" w:type="dxa"/>
      <w:tblBorders>
        <w:top w:val="single" w:sz="8" w:space="0" w:color="7BA0CD"/>
        <w:left w:val="single" w:sz="8" w:space="0" w:color="7BA0CD"/>
        <w:bottom w:val="single" w:sz="8" w:space="0" w:color="7BA0CD"/>
        <w:right w:val="single" w:sz="8" w:space="0" w:color="7BA0CD"/>
        <w:insideH w:val="single" w:sz="8" w:space="0" w:color="7BA0CD"/>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customStyle="1" w:styleId="LightShading-Accent1213">
    <w:name w:val="Light Shading - Accent 1213"/>
    <w:basedOn w:val="TableNormal"/>
    <w:rsid w:val="004E35F9"/>
    <w:rPr>
      <w:color w:val="365F91"/>
      <w:lang w:bidi="fa-IR"/>
    </w:rPr>
    <w:tblPr>
      <w:tblStyleRowBandSize w:val="1"/>
      <w:tblStyleColBandSize w:val="1"/>
      <w:tblInd w:w="0" w:type="dxa"/>
      <w:tblBorders>
        <w:top w:val="single" w:sz="8" w:space="0" w:color="4F81BD"/>
        <w:bottom w:val="single" w:sz="8" w:space="0" w:color="4F81BD"/>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MediumShading1113">
    <w:name w:val="Medium Shading 1113"/>
    <w:basedOn w:val="TableNormal"/>
    <w:rsid w:val="004E35F9"/>
    <w:rPr>
      <w:lang w:bidi="fa-IR"/>
    </w:rPr>
    <w:tblPr>
      <w:tblStyleRowBandSize w:val="1"/>
      <w:tblStyleColBandSize w:val="1"/>
      <w:tblInd w:w="0" w:type="dxa"/>
      <w:tblBorders>
        <w:top w:val="single" w:sz="8" w:space="0" w:color="404040"/>
        <w:left w:val="single" w:sz="8" w:space="0" w:color="404040"/>
        <w:bottom w:val="single" w:sz="8" w:space="0" w:color="404040"/>
        <w:right w:val="single" w:sz="8" w:space="0" w:color="404040"/>
        <w:insideH w:val="single" w:sz="8" w:space="0" w:color="404040"/>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customStyle="1" w:styleId="LightShading2112">
    <w:name w:val="Light Shading2112"/>
    <w:basedOn w:val="TableNormal"/>
    <w:uiPriority w:val="60"/>
    <w:rsid w:val="004E35F9"/>
    <w:rPr>
      <w:color w:val="000000"/>
      <w:sz w:val="22"/>
      <w:szCs w:val="22"/>
      <w:lang w:bidi="fa-IR"/>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numbering" w:customStyle="1" w:styleId="NoList14311">
    <w:name w:val="No List14311"/>
    <w:next w:val="NoList"/>
    <w:uiPriority w:val="99"/>
    <w:semiHidden/>
    <w:unhideWhenUsed/>
    <w:rsid w:val="004E35F9"/>
  </w:style>
  <w:style w:type="table" w:customStyle="1" w:styleId="ColorfulList-Accent62">
    <w:name w:val="Colorful List - Accent 62"/>
    <w:basedOn w:val="TableNormal"/>
    <w:next w:val="ColorfulList-Accent6"/>
    <w:uiPriority w:val="72"/>
    <w:rsid w:val="004E35F9"/>
    <w:rPr>
      <w:color w:val="000000"/>
      <w:lang w:bidi="fa-IR"/>
    </w:rPr>
    <w:tblPr>
      <w:tblStyleRowBandSize w:val="1"/>
      <w:tblStyleColBandSize w:val="1"/>
      <w:tblInd w:w="0" w:type="dxa"/>
      <w:tblCellMar>
        <w:top w:w="0" w:type="dxa"/>
        <w:left w:w="108" w:type="dxa"/>
        <w:bottom w:w="0" w:type="dxa"/>
        <w:right w:w="108" w:type="dxa"/>
      </w:tblCellMar>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customStyle="1" w:styleId="Style112">
    <w:name w:val="Style112"/>
    <w:basedOn w:val="LightList-Accent4"/>
    <w:uiPriority w:val="99"/>
    <w:rsid w:val="004E35F9"/>
    <w:pPr>
      <w:jc w:val="center"/>
    </w:pPr>
    <w:rPr>
      <w:rFonts w:ascii="B Lotus" w:hAnsi="B Lotus"/>
      <w:lang w:val="en-GB" w:eastAsia="en-GB"/>
    </w:rPr>
    <w:tblPr>
      <w:tblStyleRowBandSize w:val="1"/>
      <w:tblStyleColBandSize w:val="1"/>
      <w:tblInd w:w="0" w:type="dxa"/>
      <w:tblBorders>
        <w:top w:val="single" w:sz="4" w:space="0" w:color="auto"/>
        <w:left w:val="single" w:sz="4" w:space="0" w:color="auto"/>
        <w:bottom w:val="single" w:sz="4" w:space="0" w:color="auto"/>
        <w:right w:val="single" w:sz="4" w:space="0" w:color="auto"/>
      </w:tblBorders>
      <w:tblCellMar>
        <w:top w:w="0" w:type="dxa"/>
        <w:left w:w="108" w:type="dxa"/>
        <w:bottom w:w="0" w:type="dxa"/>
        <w:right w:w="108" w:type="dxa"/>
      </w:tblCellMar>
    </w:tblPr>
    <w:tcPr>
      <w:shd w:val="clear" w:color="auto" w:fill="DBE5F1"/>
      <w:vAlign w:val="center"/>
    </w:tc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customStyle="1" w:styleId="LightList-Accent42">
    <w:name w:val="Light List - Accent 42"/>
    <w:basedOn w:val="TableNormal"/>
    <w:next w:val="LightList-Accent4"/>
    <w:uiPriority w:val="61"/>
    <w:rsid w:val="004E35F9"/>
    <w:rPr>
      <w:lang w:bidi="fa-IR"/>
    </w:rPr>
    <w:tblPr>
      <w:tblStyleRowBandSize w:val="1"/>
      <w:tblStyleColBandSize w:val="1"/>
      <w:tblInd w:w="0" w:type="dxa"/>
      <w:tblBorders>
        <w:top w:val="single" w:sz="8" w:space="0" w:color="8064A2"/>
        <w:left w:val="single" w:sz="8" w:space="0" w:color="8064A2"/>
        <w:bottom w:val="single" w:sz="8" w:space="0" w:color="8064A2"/>
        <w:right w:val="single" w:sz="8" w:space="0" w:color="8064A2"/>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customStyle="1" w:styleId="ColorfulList-Accent52">
    <w:name w:val="Colorful List - Accent 52"/>
    <w:basedOn w:val="TableNormal"/>
    <w:next w:val="ColorfulList-Accent5"/>
    <w:uiPriority w:val="72"/>
    <w:rsid w:val="004E35F9"/>
    <w:rPr>
      <w:color w:val="000000"/>
      <w:lang w:bidi="fa-IR"/>
    </w:rPr>
    <w:tblPr>
      <w:tblStyleRowBandSize w:val="1"/>
      <w:tblStyleColBandSize w:val="1"/>
      <w:tblInd w:w="0" w:type="dxa"/>
      <w:tblCellMar>
        <w:top w:w="0" w:type="dxa"/>
        <w:left w:w="108" w:type="dxa"/>
        <w:bottom w:w="0" w:type="dxa"/>
        <w:right w:w="108" w:type="dxa"/>
      </w:tblCellMar>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customStyle="1" w:styleId="ColorfulGrid2">
    <w:name w:val="Colorful Grid2"/>
    <w:basedOn w:val="TableNormal"/>
    <w:next w:val="ColorfulGrid1"/>
    <w:uiPriority w:val="73"/>
    <w:rsid w:val="004E35F9"/>
    <w:rPr>
      <w:color w:val="000000"/>
      <w:lang w:bidi="fa-IR"/>
    </w:rPr>
    <w:tblPr>
      <w:tblStyleRowBandSize w:val="1"/>
      <w:tblStyleColBandSize w:val="1"/>
      <w:tblInd w:w="0" w:type="dxa"/>
      <w:tblBorders>
        <w:insideH w:val="single" w:sz="4" w:space="0" w:color="FFFFFF"/>
      </w:tblBorders>
      <w:tblCellMar>
        <w:top w:w="0" w:type="dxa"/>
        <w:left w:w="108" w:type="dxa"/>
        <w:bottom w:w="0" w:type="dxa"/>
        <w:right w:w="108" w:type="dxa"/>
      </w:tblCellMar>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customStyle="1" w:styleId="ColorfulGrid-Accent12">
    <w:name w:val="Colorful Grid - Accent 12"/>
    <w:basedOn w:val="TableNormal"/>
    <w:next w:val="ColorfulGrid-Accent1"/>
    <w:uiPriority w:val="73"/>
    <w:rsid w:val="004E35F9"/>
    <w:rPr>
      <w:color w:val="000000"/>
      <w:lang w:bidi="fa-IR"/>
    </w:rPr>
    <w:tblPr>
      <w:tblStyleRowBandSize w:val="1"/>
      <w:tblStyleColBandSize w:val="1"/>
      <w:tblInd w:w="0" w:type="dxa"/>
      <w:tblBorders>
        <w:insideH w:val="single" w:sz="4" w:space="0" w:color="FFFFFF"/>
      </w:tblBorders>
      <w:tblCellMar>
        <w:top w:w="0" w:type="dxa"/>
        <w:left w:w="108" w:type="dxa"/>
        <w:bottom w:w="0" w:type="dxa"/>
        <w:right w:w="108" w:type="dxa"/>
      </w:tblCellMar>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customStyle="1" w:styleId="ColorfulGrid-Accent22">
    <w:name w:val="Colorful Grid - Accent 22"/>
    <w:basedOn w:val="TableNormal"/>
    <w:next w:val="ColorfulGrid-Accent2"/>
    <w:uiPriority w:val="73"/>
    <w:rsid w:val="004E35F9"/>
    <w:rPr>
      <w:color w:val="000000"/>
      <w:lang w:bidi="fa-IR"/>
    </w:rPr>
    <w:tblPr>
      <w:tblStyleRowBandSize w:val="1"/>
      <w:tblStyleColBandSize w:val="1"/>
      <w:tblInd w:w="0" w:type="dxa"/>
      <w:tblBorders>
        <w:insideH w:val="single" w:sz="4" w:space="0" w:color="FFFFFF"/>
      </w:tblBorders>
      <w:tblCellMar>
        <w:top w:w="0" w:type="dxa"/>
        <w:left w:w="108" w:type="dxa"/>
        <w:bottom w:w="0" w:type="dxa"/>
        <w:right w:w="108" w:type="dxa"/>
      </w:tblCellMar>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customStyle="1" w:styleId="ColorfulGrid-Accent32">
    <w:name w:val="Colorful Grid - Accent 32"/>
    <w:basedOn w:val="TableNormal"/>
    <w:next w:val="ColorfulGrid-Accent3"/>
    <w:uiPriority w:val="73"/>
    <w:rsid w:val="004E35F9"/>
    <w:rPr>
      <w:color w:val="000000"/>
      <w:lang w:bidi="fa-IR"/>
    </w:rPr>
    <w:tblPr>
      <w:tblStyleRowBandSize w:val="1"/>
      <w:tblStyleColBandSize w:val="1"/>
      <w:tblInd w:w="0" w:type="dxa"/>
      <w:tblBorders>
        <w:insideH w:val="single" w:sz="4" w:space="0" w:color="FFFFFF"/>
      </w:tblBorders>
      <w:tblCellMar>
        <w:top w:w="0" w:type="dxa"/>
        <w:left w:w="108" w:type="dxa"/>
        <w:bottom w:w="0" w:type="dxa"/>
        <w:right w:w="108" w:type="dxa"/>
      </w:tblCellMar>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customStyle="1" w:styleId="ColorfulGrid-Accent42">
    <w:name w:val="Colorful Grid - Accent 42"/>
    <w:basedOn w:val="TableNormal"/>
    <w:next w:val="ColorfulGrid-Accent4"/>
    <w:uiPriority w:val="73"/>
    <w:rsid w:val="004E35F9"/>
    <w:rPr>
      <w:color w:val="000000"/>
      <w:lang w:bidi="fa-IR"/>
    </w:rPr>
    <w:tblPr>
      <w:tblStyleRowBandSize w:val="1"/>
      <w:tblStyleColBandSize w:val="1"/>
      <w:tblInd w:w="0" w:type="dxa"/>
      <w:tblBorders>
        <w:insideH w:val="single" w:sz="4" w:space="0" w:color="FFFFFF"/>
      </w:tblBorders>
      <w:tblCellMar>
        <w:top w:w="0" w:type="dxa"/>
        <w:left w:w="108" w:type="dxa"/>
        <w:bottom w:w="0" w:type="dxa"/>
        <w:right w:w="108" w:type="dxa"/>
      </w:tblCellMar>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customStyle="1" w:styleId="LightGrid-Accent13">
    <w:name w:val="Light Grid - Accent 13"/>
    <w:basedOn w:val="TableNormal"/>
    <w:next w:val="LightGrid-Accent12"/>
    <w:uiPriority w:val="62"/>
    <w:rsid w:val="004E35F9"/>
    <w:pPr>
      <w:spacing w:before="240"/>
      <w:ind w:left="567" w:hanging="567"/>
      <w:jc w:val="both"/>
    </w:pPr>
    <w:rPr>
      <w:rFonts w:eastAsia="Times New Roman"/>
      <w:sz w:val="22"/>
      <w:szCs w:val="22"/>
      <w:lang w:bidi="fa-IR"/>
    </w:rPr>
    <w:tblPr>
      <w:tblStyleRowBandSize w:val="1"/>
      <w:tblStyleColBandSize w:val="1"/>
      <w:tblInd w:w="0" w:type="dxa"/>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CellMar>
        <w:top w:w="0" w:type="dxa"/>
        <w:left w:w="108" w:type="dxa"/>
        <w:bottom w:w="0" w:type="dxa"/>
        <w:right w:w="108" w:type="dxa"/>
      </w:tblCellMar>
    </w:tblPr>
    <w:tblStylePr w:type="firstRow">
      <w:pPr>
        <w:spacing w:before="0" w:after="0" w:line="240" w:lineRule="auto"/>
      </w:pPr>
      <w:rPr>
        <w:rFonts w:ascii="B Yagut" w:eastAsia="Times New Roman" w:hAnsi="B Yagut"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B Yagut" w:eastAsia="Times New Roman" w:hAnsi="B Yagut"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B Yagut" w:eastAsia="Times New Roman" w:hAnsi="B Yagut" w:cs="Times New Roman"/>
        <w:b/>
        <w:bCs/>
      </w:rPr>
    </w:tblStylePr>
    <w:tblStylePr w:type="lastCol">
      <w:rPr>
        <w:rFonts w:ascii="B Yagut" w:eastAsia="Times New Roman" w:hAnsi="B Yagut"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customStyle="1" w:styleId="LightShading-Accent14">
    <w:name w:val="Light Shading - Accent 14"/>
    <w:basedOn w:val="TableNormal"/>
    <w:next w:val="LightShading-Accent12"/>
    <w:uiPriority w:val="60"/>
    <w:rsid w:val="004E35F9"/>
    <w:rPr>
      <w:color w:val="365F91"/>
      <w:lang w:bidi="fa-IR"/>
    </w:rPr>
    <w:tblPr>
      <w:tblStyleRowBandSize w:val="1"/>
      <w:tblStyleColBandSize w:val="1"/>
      <w:tblInd w:w="0" w:type="dxa"/>
      <w:tblBorders>
        <w:top w:val="single" w:sz="8" w:space="0" w:color="4F81BD"/>
        <w:bottom w:val="single" w:sz="8" w:space="0" w:color="4F81BD"/>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MediumGrid2-Accent12">
    <w:name w:val="Medium Grid 2 - Accent 12"/>
    <w:basedOn w:val="TableNormal"/>
    <w:next w:val="MediumGrid2-Accent1"/>
    <w:uiPriority w:val="68"/>
    <w:rsid w:val="004E35F9"/>
    <w:rPr>
      <w:rFonts w:ascii="Cambria" w:eastAsia="Times New Roman" w:hAnsi="Cambria" w:cs="Times New Roman"/>
      <w:color w:val="000000"/>
      <w:lang w:bidi="fa-IR"/>
    </w:rPr>
    <w:tblPr>
      <w:tblStyleRowBandSize w:val="1"/>
      <w:tblStyleColBandSize w:val="1"/>
      <w:tblInd w:w="0" w:type="dxa"/>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CellMar>
        <w:top w:w="0" w:type="dxa"/>
        <w:left w:w="108" w:type="dxa"/>
        <w:bottom w:w="0" w:type="dxa"/>
        <w:right w:w="108" w:type="dxa"/>
      </w:tblCellMar>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customStyle="1" w:styleId="MediumGrid1-Accent52">
    <w:name w:val="Medium Grid 1 - Accent 52"/>
    <w:basedOn w:val="TableNormal"/>
    <w:next w:val="MediumGrid1-Accent5"/>
    <w:uiPriority w:val="67"/>
    <w:rsid w:val="004E35F9"/>
    <w:rPr>
      <w:lang w:bidi="fa-IR"/>
    </w:rPr>
    <w:tblPr>
      <w:tblStyleRowBandSize w:val="1"/>
      <w:tblStyleColBandSize w:val="1"/>
      <w:tblInd w:w="0" w:type="dxa"/>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CellMar>
        <w:top w:w="0" w:type="dxa"/>
        <w:left w:w="108" w:type="dxa"/>
        <w:bottom w:w="0" w:type="dxa"/>
        <w:right w:w="108" w:type="dxa"/>
      </w:tblCellMar>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customStyle="1" w:styleId="LightGrid-Accent5311">
    <w:name w:val="Light Grid - Accent 5311"/>
    <w:basedOn w:val="TableNormal"/>
    <w:next w:val="LightGrid-Accent5"/>
    <w:uiPriority w:val="62"/>
    <w:rsid w:val="004E35F9"/>
    <w:rPr>
      <w:lang w:bidi="fa-IR"/>
    </w:rPr>
    <w:tblPr>
      <w:tblStyleRowBandSize w:val="1"/>
      <w:tblStyleColBandSize w:val="1"/>
      <w:tblInd w:w="0" w:type="dxa"/>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CellMar>
        <w:top w:w="0" w:type="dxa"/>
        <w:left w:w="108" w:type="dxa"/>
        <w:bottom w:w="0" w:type="dxa"/>
        <w:right w:w="108" w:type="dxa"/>
      </w:tblCellMar>
    </w:tblPr>
    <w:tblStylePr w:type="firstRow">
      <w:pPr>
        <w:spacing w:before="0" w:after="0" w:line="240" w:lineRule="auto"/>
      </w:pPr>
      <w:rPr>
        <w:rFonts w:ascii="B Yagut" w:eastAsia="Times New Roman" w:hAnsi="B Yagut"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B Yagut" w:eastAsia="Times New Roman" w:hAnsi="B Yagut"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B Yagut" w:eastAsia="Times New Roman" w:hAnsi="B Yagut" w:cs="Times New Roman"/>
        <w:b/>
        <w:bCs/>
      </w:rPr>
    </w:tblStylePr>
    <w:tblStylePr w:type="lastCol">
      <w:rPr>
        <w:rFonts w:ascii="B Yagut" w:eastAsia="Times New Roman" w:hAnsi="B Yagut"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customStyle="1" w:styleId="MediumGrid3-Accent52">
    <w:name w:val="Medium Grid 3 - Accent 52"/>
    <w:basedOn w:val="TableNormal"/>
    <w:next w:val="MediumGrid3-Accent5"/>
    <w:uiPriority w:val="69"/>
    <w:rsid w:val="004E35F9"/>
    <w:rPr>
      <w:sz w:val="22"/>
      <w:szCs w:val="22"/>
      <w:lang w:bidi="fa-IR"/>
    </w:rPr>
    <w:tblPr>
      <w:tblStyleRowBandSize w:val="1"/>
      <w:tblStyleColBandSize w:val="1"/>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customStyle="1" w:styleId="ColorfulShading-Accent52">
    <w:name w:val="Colorful Shading - Accent 52"/>
    <w:basedOn w:val="TableNormal"/>
    <w:next w:val="ColorfulShading-Accent5"/>
    <w:uiPriority w:val="71"/>
    <w:rsid w:val="004E35F9"/>
    <w:rPr>
      <w:color w:val="000000"/>
      <w:sz w:val="22"/>
      <w:szCs w:val="22"/>
      <w:lang w:bidi="fa-IR"/>
    </w:rPr>
    <w:tblPr>
      <w:tblStyleRowBandSize w:val="1"/>
      <w:tblStyleColBandSize w:val="1"/>
      <w:tblInd w:w="0" w:type="dxa"/>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CellMar>
        <w:top w:w="0" w:type="dxa"/>
        <w:left w:w="108" w:type="dxa"/>
        <w:bottom w:w="0" w:type="dxa"/>
        <w:right w:w="108" w:type="dxa"/>
      </w:tblCellMar>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customStyle="1" w:styleId="MediumGrid3-Accent12">
    <w:name w:val="Medium Grid 3 - Accent 12"/>
    <w:basedOn w:val="TableNormal"/>
    <w:next w:val="MediumGrid3-Accent1"/>
    <w:uiPriority w:val="69"/>
    <w:rsid w:val="004E35F9"/>
    <w:rPr>
      <w:sz w:val="22"/>
      <w:szCs w:val="22"/>
      <w:lang w:bidi="fa-IR"/>
    </w:rPr>
    <w:tblPr>
      <w:tblStyleRowBandSize w:val="1"/>
      <w:tblStyleColBandSize w:val="1"/>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customStyle="1" w:styleId="MediumGrid3-Accent42">
    <w:name w:val="Medium Grid 3 - Accent 42"/>
    <w:basedOn w:val="TableNormal"/>
    <w:next w:val="MediumGrid3-Accent4"/>
    <w:uiPriority w:val="69"/>
    <w:rsid w:val="004E35F9"/>
    <w:rPr>
      <w:sz w:val="22"/>
      <w:szCs w:val="22"/>
      <w:lang w:bidi="fa-IR"/>
    </w:rPr>
    <w:tblPr>
      <w:tblStyleRowBandSize w:val="1"/>
      <w:tblStyleColBandSize w:val="1"/>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numbering" w:customStyle="1" w:styleId="NoList1512">
    <w:name w:val="No List1512"/>
    <w:next w:val="NoList"/>
    <w:uiPriority w:val="99"/>
    <w:semiHidden/>
    <w:unhideWhenUsed/>
    <w:rsid w:val="004E35F9"/>
  </w:style>
  <w:style w:type="numbering" w:customStyle="1" w:styleId="NoList112311">
    <w:name w:val="No List112311"/>
    <w:next w:val="NoList"/>
    <w:uiPriority w:val="99"/>
    <w:semiHidden/>
    <w:rsid w:val="004E35F9"/>
  </w:style>
  <w:style w:type="table" w:customStyle="1" w:styleId="PlainTable2212">
    <w:name w:val="Plain Table 2212"/>
    <w:basedOn w:val="TableNormal"/>
    <w:uiPriority w:val="42"/>
    <w:rsid w:val="004E35F9"/>
    <w:rPr>
      <w:rFonts w:ascii="Times New Roman" w:eastAsia="Times New Roman" w:hAnsi="Times New Roman" w:cs="Traditional Arabic"/>
    </w:rPr>
    <w:tblPr>
      <w:tblStyleRowBandSize w:val="1"/>
      <w:tblStyleColBandSize w:val="1"/>
      <w:tblInd w:w="0" w:type="dxa"/>
      <w:tblBorders>
        <w:top w:val="single" w:sz="4" w:space="0" w:color="7F7F7F"/>
        <w:bottom w:val="single" w:sz="4" w:space="0" w:color="7F7F7F"/>
      </w:tblBorders>
      <w:tblCellMar>
        <w:top w:w="0" w:type="dxa"/>
        <w:left w:w="108" w:type="dxa"/>
        <w:bottom w:w="0" w:type="dxa"/>
        <w:right w:w="108" w:type="dxa"/>
      </w:tblCellMar>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customStyle="1" w:styleId="TableGrid7112">
    <w:name w:val="Table Grid7112"/>
    <w:basedOn w:val="TableNormal"/>
    <w:next w:val="TableGrid"/>
    <w:uiPriority w:val="59"/>
    <w:rsid w:val="004E35F9"/>
    <w:rPr>
      <w:lang w:bidi="fa-I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22311">
    <w:name w:val="No List22311"/>
    <w:next w:val="NoList"/>
    <w:uiPriority w:val="99"/>
    <w:semiHidden/>
    <w:unhideWhenUsed/>
    <w:rsid w:val="004E35F9"/>
  </w:style>
  <w:style w:type="table" w:customStyle="1" w:styleId="LightGrid2111">
    <w:name w:val="Light Grid2111"/>
    <w:basedOn w:val="TableNormal"/>
    <w:next w:val="LightGrid4"/>
    <w:uiPriority w:val="62"/>
    <w:rsid w:val="004E35F9"/>
    <w:pPr>
      <w:ind w:firstLine="360"/>
    </w:pPr>
    <w:rPr>
      <w:sz w:val="22"/>
      <w:szCs w:val="22"/>
      <w:lang w:bidi="en-US"/>
    </w:rPr>
    <w:tblPr>
      <w:tblStyleRowBandSize w:val="1"/>
      <w:tblStyleColBandSize w:val="1"/>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108" w:type="dxa"/>
        <w:bottom w:w="0" w:type="dxa"/>
        <w:right w:w="108" w:type="dxa"/>
      </w:tblCellMar>
    </w:tblPr>
    <w:tblStylePr w:type="firstRow">
      <w:pPr>
        <w:spacing w:before="0" w:after="0" w:line="240" w:lineRule="auto"/>
      </w:pPr>
      <w:rPr>
        <w:rFonts w:ascii="B Yagut" w:eastAsia="Times New Roman" w:hAnsi="B Yagut"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B Yagut" w:eastAsia="Times New Roman" w:hAnsi="B Yagut"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B Yagut" w:eastAsia="Times New Roman" w:hAnsi="B Yagut" w:cs="Times New Roman"/>
        <w:b/>
        <w:bCs/>
      </w:rPr>
    </w:tblStylePr>
    <w:tblStylePr w:type="lastCol">
      <w:rPr>
        <w:rFonts w:ascii="B Yagut" w:eastAsia="Times New Roman" w:hAnsi="B Yagut"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ColorfulList12">
    <w:name w:val="Colorful List12"/>
    <w:basedOn w:val="TableNormal"/>
    <w:uiPriority w:val="72"/>
    <w:rsid w:val="004E35F9"/>
    <w:rPr>
      <w:color w:val="000000"/>
      <w:sz w:val="22"/>
      <w:szCs w:val="22"/>
      <w:lang w:bidi="fa-IR"/>
    </w:rPr>
    <w:tblPr>
      <w:tblStyleRowBandSize w:val="1"/>
      <w:tblStyleColBandSize w:val="1"/>
      <w:tblInd w:w="0" w:type="dxa"/>
      <w:tblCellMar>
        <w:top w:w="0" w:type="dxa"/>
        <w:left w:w="108" w:type="dxa"/>
        <w:bottom w:w="0" w:type="dxa"/>
        <w:right w:w="108" w:type="dxa"/>
      </w:tblCellMar>
    </w:tblPr>
    <w:tcPr>
      <w:shd w:val="clear" w:color="auto" w:fill="E6E6E6"/>
    </w:tcPr>
    <w:tblStylePr w:type="firstRow">
      <w:rPr>
        <w:b/>
        <w:bCs/>
        <w:color w:val="FFFFFF"/>
      </w:rPr>
      <w:tblPr/>
      <w:tcPr>
        <w:tcBorders>
          <w:bottom w:val="single" w:sz="12" w:space="0" w:color="FFFFFF"/>
        </w:tcBorders>
        <w:shd w:val="clear" w:color="auto" w:fill="AE181F"/>
      </w:tcPr>
    </w:tblStylePr>
    <w:tblStylePr w:type="lastRow">
      <w:rPr>
        <w:b/>
        <w:bCs/>
        <w:color w:val="AE181F"/>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customStyle="1" w:styleId="MediumGrid3-Accent62">
    <w:name w:val="Medium Grid 3 - Accent 62"/>
    <w:basedOn w:val="TableNormal"/>
    <w:next w:val="MediumGrid3-Accent6"/>
    <w:uiPriority w:val="69"/>
    <w:rsid w:val="004E35F9"/>
    <w:rPr>
      <w:rFonts w:eastAsia="Times New Roman"/>
    </w:rPr>
    <w:tblPr>
      <w:tblStyleRowBandSize w:val="1"/>
      <w:tblStyleColBandSize w:val="1"/>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customStyle="1" w:styleId="LightList-Accent1122">
    <w:name w:val="Light List - Accent 1122"/>
    <w:basedOn w:val="TableNormal"/>
    <w:uiPriority w:val="61"/>
    <w:rsid w:val="004E35F9"/>
    <w:rPr>
      <w:rFonts w:eastAsia="Times New Roman"/>
    </w:rPr>
    <w:tblPr>
      <w:tblStyleRowBandSize w:val="1"/>
      <w:tblStyleColBandSize w:val="1"/>
      <w:tblInd w:w="0" w:type="dxa"/>
      <w:tblBorders>
        <w:top w:val="single" w:sz="8" w:space="0" w:color="4F81BD"/>
        <w:left w:val="single" w:sz="8" w:space="0" w:color="4F81BD"/>
        <w:bottom w:val="single" w:sz="8" w:space="0" w:color="4F81BD"/>
        <w:right w:val="single" w:sz="8" w:space="0" w:color="4F81BD"/>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ColorfulGrid-Accent62">
    <w:name w:val="Colorful Grid - Accent 62"/>
    <w:basedOn w:val="TableNormal"/>
    <w:next w:val="ColorfulGrid-Accent6"/>
    <w:uiPriority w:val="73"/>
    <w:rsid w:val="004E35F9"/>
    <w:rPr>
      <w:rFonts w:eastAsia="Times New Roman"/>
      <w:color w:val="000000"/>
    </w:rPr>
    <w:tblPr>
      <w:tblStyleRowBandSize w:val="1"/>
      <w:tblStyleColBandSize w:val="1"/>
      <w:tblInd w:w="0" w:type="dxa"/>
      <w:tblBorders>
        <w:insideH w:val="single" w:sz="4" w:space="0" w:color="FFFFFF"/>
      </w:tblBorders>
      <w:tblCellMar>
        <w:top w:w="0" w:type="dxa"/>
        <w:left w:w="108" w:type="dxa"/>
        <w:bottom w:w="0" w:type="dxa"/>
        <w:right w:w="108" w:type="dxa"/>
      </w:tblCellMar>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numbering" w:customStyle="1" w:styleId="NoList1612">
    <w:name w:val="No List1612"/>
    <w:next w:val="NoList"/>
    <w:uiPriority w:val="99"/>
    <w:semiHidden/>
    <w:unhideWhenUsed/>
    <w:rsid w:val="004E35F9"/>
  </w:style>
  <w:style w:type="table" w:customStyle="1" w:styleId="TableContent42">
    <w:name w:val="Table Content42"/>
    <w:basedOn w:val="TableNormal"/>
    <w:rsid w:val="004E35F9"/>
    <w:rPr>
      <w:rFonts w:ascii="Times New Roman" w:eastAsia="Times New Roman" w:hAnsi="Times New Roman" w:cs="Mitra"/>
      <w:szCs w:val="24"/>
      <w:lang w:bidi="fa-IR"/>
    </w:rPr>
    <w:tblPr>
      <w:tblStyleRowBandSize w:val="1"/>
      <w:tblStyleColBandSize w:val="1"/>
      <w:jc w:val="center"/>
      <w:tblInd w:w="0" w:type="dxa"/>
      <w:tblBorders>
        <w:top w:val="thinThickSmallGap" w:sz="24" w:space="0" w:color="4F81BD"/>
        <w:left w:val="thickThinSmallGap" w:sz="24" w:space="0" w:color="4F81BD"/>
        <w:bottom w:val="thickThinSmallGap" w:sz="24" w:space="0" w:color="4F81BD"/>
        <w:right w:val="thinThickSmallGap" w:sz="24" w:space="0" w:color="4F81BD"/>
        <w:insideH w:val="single" w:sz="6" w:space="0" w:color="4F81BD"/>
        <w:insideV w:val="single" w:sz="6" w:space="0" w:color="4F81BD"/>
      </w:tblBorders>
      <w:tblCellMar>
        <w:top w:w="0" w:type="dxa"/>
        <w:left w:w="108" w:type="dxa"/>
        <w:bottom w:w="0" w:type="dxa"/>
        <w:right w:w="108" w:type="dxa"/>
      </w:tblCellMar>
    </w:tblPr>
    <w:trPr>
      <w:jc w:val="center"/>
    </w:trPr>
    <w:tcPr>
      <w:vAlign w:val="center"/>
    </w:tcPr>
    <w:tblStylePr w:type="firstRow">
      <w:pPr>
        <w:wordWrap/>
        <w:spacing w:beforeLines="0" w:beforeAutospacing="0" w:afterLines="0" w:afterAutospacing="0" w:line="240" w:lineRule="auto"/>
        <w:ind w:leftChars="0" w:left="0" w:rightChars="0" w:right="0" w:firstLineChars="0" w:firstLine="0"/>
        <w:contextualSpacing w:val="0"/>
        <w:mirrorIndents w:val="0"/>
        <w:jc w:val="center"/>
        <w:outlineLvl w:val="9"/>
      </w:pPr>
      <w:rPr>
        <w:rFonts w:ascii="B Badr" w:hAnsi="B Badr" w:cs="B Baran"/>
        <w:b/>
        <w:bCs/>
        <w:i w:val="0"/>
        <w:iCs w:val="0"/>
        <w:color w:val="FFFFFF"/>
        <w:sz w:val="20"/>
        <w:szCs w:val="24"/>
      </w:rPr>
      <w:tblPr/>
      <w:tcPr>
        <w:tcBorders>
          <w:top w:val="thinThickSmallGap" w:sz="24" w:space="0" w:color="4F81BD"/>
          <w:left w:val="thickThinSmallGap" w:sz="24" w:space="0" w:color="4F81BD"/>
          <w:bottom w:val="single" w:sz="6" w:space="0" w:color="4F81BD"/>
          <w:right w:val="thinThickSmallGap" w:sz="24" w:space="0" w:color="4F81BD"/>
          <w:insideH w:val="single" w:sz="6" w:space="0" w:color="4F81BD"/>
          <w:insideV w:val="single" w:sz="6" w:space="0" w:color="FFFFFF"/>
          <w:tl2br w:val="nil"/>
          <w:tr2bl w:val="nil"/>
        </w:tcBorders>
        <w:shd w:val="clear" w:color="auto" w:fill="4F81BD"/>
      </w:tcPr>
    </w:tblStylePr>
  </w:style>
  <w:style w:type="numbering" w:customStyle="1" w:styleId="NormalBulleted12">
    <w:name w:val="Normal Bulleted12"/>
    <w:basedOn w:val="NoList"/>
    <w:rsid w:val="004E35F9"/>
  </w:style>
  <w:style w:type="numbering" w:customStyle="1" w:styleId="NoList1712">
    <w:name w:val="No List1712"/>
    <w:next w:val="NoList"/>
    <w:uiPriority w:val="99"/>
    <w:semiHidden/>
    <w:unhideWhenUsed/>
    <w:rsid w:val="004E35F9"/>
  </w:style>
  <w:style w:type="table" w:customStyle="1" w:styleId="TableContent132">
    <w:name w:val="Table Content132"/>
    <w:basedOn w:val="TableNormal"/>
    <w:rsid w:val="004E35F9"/>
    <w:pPr>
      <w:spacing w:before="120" w:after="120" w:line="276" w:lineRule="auto"/>
    </w:pPr>
    <w:rPr>
      <w:rFonts w:ascii="Verdana" w:eastAsia="Times New Roman" w:hAnsi="Verdana" w:cs="Mitra"/>
      <w:szCs w:val="24"/>
      <w:lang w:bidi="fa-IR"/>
    </w:rPr>
    <w:tblPr>
      <w:tblStyleRowBandSize w:val="1"/>
      <w:tblStyleColBandSize w:val="1"/>
      <w:jc w:val="center"/>
      <w:tblInd w:w="0" w:type="dxa"/>
      <w:tblBorders>
        <w:top w:val="thinThickSmallGap" w:sz="24" w:space="0" w:color="4F81BD"/>
        <w:left w:val="thickThinSmallGap" w:sz="24" w:space="0" w:color="4F81BD"/>
        <w:bottom w:val="thickThinSmallGap" w:sz="24" w:space="0" w:color="4F81BD"/>
        <w:right w:val="thinThickSmallGap" w:sz="24" w:space="0" w:color="4F81BD"/>
        <w:insideH w:val="single" w:sz="6" w:space="0" w:color="4F81BD"/>
        <w:insideV w:val="single" w:sz="6" w:space="0" w:color="4F81BD"/>
      </w:tblBorders>
      <w:tblCellMar>
        <w:top w:w="0" w:type="dxa"/>
        <w:left w:w="108" w:type="dxa"/>
        <w:bottom w:w="0" w:type="dxa"/>
        <w:right w:w="108" w:type="dxa"/>
      </w:tblCellMar>
    </w:tblPr>
    <w:trPr>
      <w:jc w:val="center"/>
    </w:trPr>
    <w:tcPr>
      <w:vAlign w:val="center"/>
    </w:tcPr>
    <w:tblStylePr w:type="firstRow">
      <w:pPr>
        <w:wordWrap/>
        <w:spacing w:beforeLines="0" w:beforeAutospacing="0" w:afterLines="0" w:afterAutospacing="0" w:line="240" w:lineRule="auto"/>
        <w:ind w:leftChars="0" w:left="0" w:rightChars="0" w:right="0" w:firstLineChars="0" w:firstLine="0"/>
        <w:contextualSpacing w:val="0"/>
        <w:mirrorIndents w:val="0"/>
        <w:jc w:val="center"/>
        <w:outlineLvl w:val="9"/>
      </w:pPr>
      <w:rPr>
        <w:rFonts w:ascii="B Baran Outline" w:hAnsi="B Baran Outline" w:cs="B Bardiya"/>
        <w:b/>
        <w:bCs/>
        <w:i w:val="0"/>
        <w:iCs w:val="0"/>
        <w:color w:val="FFFFFF"/>
        <w:sz w:val="20"/>
        <w:szCs w:val="24"/>
      </w:rPr>
      <w:tblPr/>
      <w:tcPr>
        <w:tcBorders>
          <w:top w:val="thinThickSmallGap" w:sz="24" w:space="0" w:color="4F81BD"/>
          <w:left w:val="thickThinSmallGap" w:sz="24" w:space="0" w:color="4F81BD"/>
          <w:bottom w:val="single" w:sz="6" w:space="0" w:color="4F81BD"/>
          <w:right w:val="thinThickSmallGap" w:sz="24" w:space="0" w:color="4F81BD"/>
          <w:insideH w:val="single" w:sz="6" w:space="0" w:color="4F81BD"/>
          <w:insideV w:val="single" w:sz="6" w:space="0" w:color="FFFFFF"/>
          <w:tl2br w:val="nil"/>
          <w:tr2bl w:val="nil"/>
        </w:tcBorders>
        <w:shd w:val="clear" w:color="auto" w:fill="4F81BD"/>
      </w:tcPr>
    </w:tblStylePr>
  </w:style>
  <w:style w:type="numbering" w:customStyle="1" w:styleId="NoList113311">
    <w:name w:val="No List113311"/>
    <w:next w:val="NoList"/>
    <w:uiPriority w:val="99"/>
    <w:semiHidden/>
    <w:unhideWhenUsed/>
    <w:rsid w:val="004E35F9"/>
  </w:style>
  <w:style w:type="numbering" w:customStyle="1" w:styleId="NoList23311">
    <w:name w:val="No List23311"/>
    <w:next w:val="NoList"/>
    <w:uiPriority w:val="99"/>
    <w:semiHidden/>
    <w:unhideWhenUsed/>
    <w:rsid w:val="004E35F9"/>
  </w:style>
  <w:style w:type="numbering" w:customStyle="1" w:styleId="NoList32311">
    <w:name w:val="No List32311"/>
    <w:next w:val="NoList"/>
    <w:uiPriority w:val="99"/>
    <w:semiHidden/>
    <w:unhideWhenUsed/>
    <w:rsid w:val="004E35F9"/>
  </w:style>
  <w:style w:type="numbering" w:customStyle="1" w:styleId="NoList4212">
    <w:name w:val="No List4212"/>
    <w:next w:val="NoList"/>
    <w:uiPriority w:val="99"/>
    <w:semiHidden/>
    <w:unhideWhenUsed/>
    <w:rsid w:val="004E35F9"/>
  </w:style>
  <w:style w:type="numbering" w:customStyle="1" w:styleId="NoList5212">
    <w:name w:val="No List5212"/>
    <w:next w:val="NoList"/>
    <w:uiPriority w:val="99"/>
    <w:semiHidden/>
    <w:unhideWhenUsed/>
    <w:rsid w:val="004E35F9"/>
  </w:style>
  <w:style w:type="table" w:customStyle="1" w:styleId="TableContent1112">
    <w:name w:val="Table Content1112"/>
    <w:basedOn w:val="TableNormal"/>
    <w:rsid w:val="004E35F9"/>
    <w:pPr>
      <w:spacing w:before="120" w:after="120" w:line="276" w:lineRule="auto"/>
    </w:pPr>
    <w:rPr>
      <w:rFonts w:ascii="Verdana" w:eastAsia="Times New Roman" w:hAnsi="Verdana" w:cs="Mitra"/>
      <w:szCs w:val="24"/>
      <w:lang w:bidi="fa-IR"/>
    </w:rPr>
    <w:tblPr>
      <w:tblStyleRowBandSize w:val="1"/>
      <w:tblStyleColBandSize w:val="1"/>
      <w:jc w:val="center"/>
      <w:tblInd w:w="0" w:type="dxa"/>
      <w:tblBorders>
        <w:top w:val="thinThickSmallGap" w:sz="24" w:space="0" w:color="4F81BD"/>
        <w:left w:val="thickThinSmallGap" w:sz="24" w:space="0" w:color="4F81BD"/>
        <w:bottom w:val="thickThinSmallGap" w:sz="24" w:space="0" w:color="4F81BD"/>
        <w:right w:val="thinThickSmallGap" w:sz="24" w:space="0" w:color="4F81BD"/>
        <w:insideH w:val="single" w:sz="6" w:space="0" w:color="4F81BD"/>
        <w:insideV w:val="single" w:sz="6" w:space="0" w:color="4F81BD"/>
      </w:tblBorders>
      <w:tblCellMar>
        <w:top w:w="0" w:type="dxa"/>
        <w:left w:w="108" w:type="dxa"/>
        <w:bottom w:w="0" w:type="dxa"/>
        <w:right w:w="108" w:type="dxa"/>
      </w:tblCellMar>
    </w:tblPr>
    <w:trPr>
      <w:jc w:val="center"/>
    </w:trPr>
    <w:tcPr>
      <w:vAlign w:val="center"/>
    </w:tcPr>
    <w:tblStylePr w:type="firstRow">
      <w:pPr>
        <w:wordWrap/>
        <w:spacing w:beforeLines="0" w:beforeAutospacing="0" w:afterLines="0" w:afterAutospacing="0" w:line="240" w:lineRule="auto"/>
        <w:ind w:leftChars="0" w:left="0" w:rightChars="0" w:right="0" w:firstLineChars="0" w:firstLine="0"/>
        <w:contextualSpacing w:val="0"/>
        <w:mirrorIndents w:val="0"/>
        <w:jc w:val="center"/>
        <w:outlineLvl w:val="9"/>
      </w:pPr>
      <w:rPr>
        <w:rFonts w:ascii="B Compset" w:hAnsi="B Compset" w:cs="B Davat"/>
        <w:b/>
        <w:bCs/>
        <w:i w:val="0"/>
        <w:iCs w:val="0"/>
        <w:color w:val="FFFFFF"/>
        <w:sz w:val="20"/>
        <w:szCs w:val="24"/>
      </w:rPr>
      <w:tblPr/>
      <w:tcPr>
        <w:tcBorders>
          <w:top w:val="thinThickSmallGap" w:sz="24" w:space="0" w:color="4F81BD"/>
          <w:left w:val="thickThinSmallGap" w:sz="24" w:space="0" w:color="4F81BD"/>
          <w:bottom w:val="single" w:sz="6" w:space="0" w:color="4F81BD"/>
          <w:right w:val="thinThickSmallGap" w:sz="24" w:space="0" w:color="4F81BD"/>
          <w:insideH w:val="single" w:sz="6" w:space="0" w:color="4F81BD"/>
          <w:insideV w:val="single" w:sz="6" w:space="0" w:color="FFFFFF"/>
          <w:tl2br w:val="nil"/>
          <w:tr2bl w:val="nil"/>
        </w:tcBorders>
        <w:shd w:val="clear" w:color="auto" w:fill="4F81BD"/>
      </w:tcPr>
    </w:tblStylePr>
  </w:style>
  <w:style w:type="numbering" w:customStyle="1" w:styleId="NoList6212">
    <w:name w:val="No List6212"/>
    <w:next w:val="NoList"/>
    <w:uiPriority w:val="99"/>
    <w:semiHidden/>
    <w:unhideWhenUsed/>
    <w:rsid w:val="004E35F9"/>
  </w:style>
  <w:style w:type="table" w:customStyle="1" w:styleId="LightGrid-Accent112211">
    <w:name w:val="Light Grid - Accent 112211"/>
    <w:basedOn w:val="TableNormal"/>
    <w:uiPriority w:val="62"/>
    <w:rsid w:val="004E35F9"/>
    <w:rPr>
      <w:sz w:val="22"/>
      <w:szCs w:val="22"/>
      <w:lang w:bidi="fa-IR"/>
    </w:rPr>
    <w:tblPr>
      <w:tblStyleRowBandSize w:val="1"/>
      <w:tblStyleColBandSize w:val="1"/>
      <w:tblInd w:w="0" w:type="dxa"/>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CellMar>
        <w:top w:w="0" w:type="dxa"/>
        <w:left w:w="108" w:type="dxa"/>
        <w:bottom w:w="0" w:type="dxa"/>
        <w:right w:w="108" w:type="dxa"/>
      </w:tblCellMar>
    </w:tblPr>
    <w:tblStylePr w:type="firstRow">
      <w:pPr>
        <w:spacing w:before="0" w:after="0" w:line="240" w:lineRule="auto"/>
      </w:pPr>
      <w:rPr>
        <w:rFonts w:ascii="B Yagut" w:eastAsia="Times New Roman" w:hAnsi="B Yagut"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B Yagut" w:eastAsia="Times New Roman" w:hAnsi="B Yagut"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B Yagut" w:eastAsia="Times New Roman" w:hAnsi="B Yagut" w:cs="Times New Roman"/>
        <w:b/>
        <w:bCs/>
      </w:rPr>
    </w:tblStylePr>
    <w:tblStylePr w:type="lastCol">
      <w:rPr>
        <w:rFonts w:ascii="B Yagut" w:eastAsia="Times New Roman" w:hAnsi="B Yagut"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numbering" w:customStyle="1" w:styleId="NoList7212">
    <w:name w:val="No List7212"/>
    <w:next w:val="NoList"/>
    <w:uiPriority w:val="99"/>
    <w:semiHidden/>
    <w:unhideWhenUsed/>
    <w:rsid w:val="004E35F9"/>
  </w:style>
  <w:style w:type="numbering" w:customStyle="1" w:styleId="NoList822">
    <w:name w:val="No List822"/>
    <w:next w:val="NoList"/>
    <w:uiPriority w:val="99"/>
    <w:semiHidden/>
    <w:unhideWhenUsed/>
    <w:rsid w:val="004E35F9"/>
  </w:style>
  <w:style w:type="numbering" w:customStyle="1" w:styleId="NoList922">
    <w:name w:val="No List922"/>
    <w:next w:val="NoList"/>
    <w:uiPriority w:val="99"/>
    <w:semiHidden/>
    <w:unhideWhenUsed/>
    <w:rsid w:val="004E35F9"/>
  </w:style>
  <w:style w:type="table" w:customStyle="1" w:styleId="Style122">
    <w:name w:val="Style122"/>
    <w:basedOn w:val="TableSimple3"/>
    <w:uiPriority w:val="99"/>
    <w:rsid w:val="004E35F9"/>
    <w:pPr>
      <w:jc w:val="center"/>
    </w:pPr>
    <w:rPr>
      <w:color w:val="000000"/>
    </w:rPr>
    <w:tblPr>
      <w:tblStyleRowBandSize w:val="1"/>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tcPr>
      <w:shd w:val="clear" w:color="auto" w:fill="FFFFFF"/>
      <w:vAlign w:val="center"/>
    </w:tcPr>
    <w:tblStylePr w:type="firstRow">
      <w:pPr>
        <w:jc w:val="center"/>
      </w:pPr>
      <w:rPr>
        <w:rFonts w:ascii="B Elham" w:hAnsi="B Elham"/>
        <w:b/>
        <w:bCs/>
        <w:color w:val="000000"/>
      </w:rPr>
      <w:tblPr/>
      <w:tcPr>
        <w:tcBorders>
          <w:tl2br w:val="none" w:sz="0" w:space="0" w:color="auto"/>
          <w:tr2bl w:val="none" w:sz="0" w:space="0" w:color="auto"/>
        </w:tcBorders>
        <w:shd w:val="clear" w:color="auto" w:fill="F2F2F2"/>
        <w:vAlign w:val="center"/>
      </w:tcPr>
    </w:tblStylePr>
    <w:tblStylePr w:type="band1Horz">
      <w:tblPr/>
      <w:tcPr>
        <w:shd w:val="clear" w:color="auto" w:fill="D6E3BC"/>
      </w:tcPr>
    </w:tblStylePr>
    <w:tblStylePr w:type="band2Horz">
      <w:tblPr/>
      <w:tcPr>
        <w:shd w:val="clear" w:color="auto" w:fill="EAF1DD"/>
      </w:tcPr>
    </w:tblStylePr>
  </w:style>
  <w:style w:type="table" w:customStyle="1" w:styleId="TableSimple312">
    <w:name w:val="Table Simple 312"/>
    <w:basedOn w:val="TableNormal"/>
    <w:next w:val="TableSimple3"/>
    <w:uiPriority w:val="99"/>
    <w:unhideWhenUsed/>
    <w:rsid w:val="004E35F9"/>
    <w:rPr>
      <w:sz w:val="22"/>
      <w:szCs w:val="22"/>
      <w:lang w:bidi="fa-IR"/>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numbering" w:customStyle="1" w:styleId="NoList10112">
    <w:name w:val="No List10112"/>
    <w:next w:val="NoList"/>
    <w:uiPriority w:val="99"/>
    <w:semiHidden/>
    <w:unhideWhenUsed/>
    <w:rsid w:val="004E35F9"/>
  </w:style>
  <w:style w:type="table" w:customStyle="1" w:styleId="TableContent212">
    <w:name w:val="Table Content212"/>
    <w:basedOn w:val="TableNormal"/>
    <w:rsid w:val="004E35F9"/>
    <w:rPr>
      <w:rFonts w:ascii="Times New Roman" w:eastAsia="Times New Roman" w:hAnsi="Times New Roman" w:cs="Mitra"/>
      <w:szCs w:val="24"/>
      <w:lang w:bidi="fa-IR"/>
    </w:rPr>
    <w:tblPr>
      <w:tblStyleRowBandSize w:val="1"/>
      <w:tblStyleColBandSize w:val="1"/>
      <w:jc w:val="center"/>
      <w:tblInd w:w="0" w:type="dxa"/>
      <w:tblBorders>
        <w:top w:val="thinThickSmallGap" w:sz="24" w:space="0" w:color="4F81BD"/>
        <w:left w:val="thickThinSmallGap" w:sz="24" w:space="0" w:color="4F81BD"/>
        <w:bottom w:val="thickThinSmallGap" w:sz="24" w:space="0" w:color="4F81BD"/>
        <w:right w:val="thinThickSmallGap" w:sz="24" w:space="0" w:color="4F81BD"/>
        <w:insideH w:val="single" w:sz="6" w:space="0" w:color="4F81BD"/>
        <w:insideV w:val="single" w:sz="6" w:space="0" w:color="4F81BD"/>
      </w:tblBorders>
      <w:tblCellMar>
        <w:top w:w="0" w:type="dxa"/>
        <w:left w:w="108" w:type="dxa"/>
        <w:bottom w:w="0" w:type="dxa"/>
        <w:right w:w="108" w:type="dxa"/>
      </w:tblCellMar>
    </w:tblPr>
    <w:trPr>
      <w:jc w:val="center"/>
    </w:trPr>
    <w:tcPr>
      <w:vAlign w:val="center"/>
    </w:tcPr>
    <w:tblStylePr w:type="firstRow">
      <w:pPr>
        <w:wordWrap/>
        <w:spacing w:beforeLines="0" w:beforeAutospacing="0" w:afterLines="0" w:afterAutospacing="0" w:line="240" w:lineRule="auto"/>
        <w:ind w:leftChars="0" w:left="0" w:rightChars="0" w:right="0" w:firstLineChars="0" w:firstLine="0"/>
        <w:contextualSpacing w:val="0"/>
        <w:mirrorIndents w:val="0"/>
        <w:jc w:val="center"/>
        <w:outlineLvl w:val="9"/>
      </w:pPr>
      <w:rPr>
        <w:rFonts w:ascii="B Elm Border" w:hAnsi="B Elm Border" w:cs="B Elham"/>
        <w:b/>
        <w:bCs/>
        <w:i w:val="0"/>
        <w:iCs w:val="0"/>
        <w:color w:val="FFFFFF"/>
        <w:sz w:val="20"/>
        <w:szCs w:val="24"/>
      </w:rPr>
      <w:tblPr/>
      <w:tcPr>
        <w:tcBorders>
          <w:top w:val="thinThickSmallGap" w:sz="24" w:space="0" w:color="4F81BD"/>
          <w:left w:val="thickThinSmallGap" w:sz="24" w:space="0" w:color="4F81BD"/>
          <w:bottom w:val="single" w:sz="6" w:space="0" w:color="4F81BD"/>
          <w:right w:val="thinThickSmallGap" w:sz="24" w:space="0" w:color="4F81BD"/>
          <w:insideH w:val="single" w:sz="6" w:space="0" w:color="4F81BD"/>
          <w:insideV w:val="single" w:sz="6" w:space="0" w:color="FFFFFF"/>
          <w:tl2br w:val="nil"/>
          <w:tr2bl w:val="nil"/>
        </w:tcBorders>
        <w:shd w:val="clear" w:color="auto" w:fill="4F81BD"/>
      </w:tcPr>
    </w:tblStylePr>
  </w:style>
  <w:style w:type="table" w:customStyle="1" w:styleId="LightList122">
    <w:name w:val="Light List122"/>
    <w:basedOn w:val="TableNormal"/>
    <w:rsid w:val="004E35F9"/>
    <w:rPr>
      <w:lang w:bidi="fa-IR"/>
    </w:rPr>
    <w:tblPr>
      <w:tblStyleRowBandSize w:val="1"/>
      <w:tblStyleColBandSize w:val="1"/>
      <w:tblInd w:w="0" w:type="dxa"/>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customStyle="1" w:styleId="LightShading1312">
    <w:name w:val="Light Shading1312"/>
    <w:basedOn w:val="TableNormal"/>
    <w:uiPriority w:val="60"/>
    <w:rsid w:val="004E35F9"/>
    <w:rPr>
      <w:color w:val="000000"/>
      <w:lang w:bidi="fa-IR"/>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LightList-Accent1132">
    <w:name w:val="Light List - Accent 1132"/>
    <w:basedOn w:val="TableNormal"/>
    <w:rsid w:val="004E35F9"/>
    <w:rPr>
      <w:lang w:bidi="fa-IR"/>
    </w:rPr>
    <w:tblPr>
      <w:tblStyleRowBandSize w:val="1"/>
      <w:tblStyleColBandSize w:val="1"/>
      <w:tblInd w:w="0" w:type="dxa"/>
      <w:tblBorders>
        <w:top w:val="single" w:sz="8" w:space="0" w:color="4F81BD"/>
        <w:left w:val="single" w:sz="8" w:space="0" w:color="4F81BD"/>
        <w:bottom w:val="single" w:sz="8" w:space="0" w:color="4F81BD"/>
        <w:right w:val="single" w:sz="8" w:space="0" w:color="4F81BD"/>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MediumShading1-Accent1222">
    <w:name w:val="Medium Shading 1 - Accent 1222"/>
    <w:basedOn w:val="TableNormal"/>
    <w:rsid w:val="004E35F9"/>
    <w:rPr>
      <w:lang w:bidi="fa-IR"/>
    </w:rPr>
    <w:tblPr>
      <w:tblStyleRowBandSize w:val="1"/>
      <w:tblStyleColBandSize w:val="1"/>
      <w:tblInd w:w="0" w:type="dxa"/>
      <w:tblBorders>
        <w:top w:val="single" w:sz="8" w:space="0" w:color="7BA0CD"/>
        <w:left w:val="single" w:sz="8" w:space="0" w:color="7BA0CD"/>
        <w:bottom w:val="single" w:sz="8" w:space="0" w:color="7BA0CD"/>
        <w:right w:val="single" w:sz="8" w:space="0" w:color="7BA0CD"/>
        <w:insideH w:val="single" w:sz="8" w:space="0" w:color="7BA0CD"/>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customStyle="1" w:styleId="LightShading-Accent1222">
    <w:name w:val="Light Shading - Accent 1222"/>
    <w:basedOn w:val="TableNormal"/>
    <w:rsid w:val="004E35F9"/>
    <w:rPr>
      <w:color w:val="365F91"/>
      <w:lang w:bidi="fa-IR"/>
    </w:rPr>
    <w:tblPr>
      <w:tblStyleRowBandSize w:val="1"/>
      <w:tblStyleColBandSize w:val="1"/>
      <w:tblInd w:w="0" w:type="dxa"/>
      <w:tblBorders>
        <w:top w:val="single" w:sz="8" w:space="0" w:color="4F81BD"/>
        <w:bottom w:val="single" w:sz="8" w:space="0" w:color="4F81BD"/>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MediumShading1122">
    <w:name w:val="Medium Shading 1122"/>
    <w:basedOn w:val="TableNormal"/>
    <w:rsid w:val="004E35F9"/>
    <w:rPr>
      <w:lang w:bidi="fa-IR"/>
    </w:rPr>
    <w:tblPr>
      <w:tblStyleRowBandSize w:val="1"/>
      <w:tblStyleColBandSize w:val="1"/>
      <w:tblInd w:w="0" w:type="dxa"/>
      <w:tblBorders>
        <w:top w:val="single" w:sz="8" w:space="0" w:color="404040"/>
        <w:left w:val="single" w:sz="8" w:space="0" w:color="404040"/>
        <w:bottom w:val="single" w:sz="8" w:space="0" w:color="404040"/>
        <w:right w:val="single" w:sz="8" w:space="0" w:color="404040"/>
        <w:insideH w:val="single" w:sz="8" w:space="0" w:color="404040"/>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numbering" w:customStyle="1" w:styleId="NoList121311">
    <w:name w:val="No List121311"/>
    <w:next w:val="NoList"/>
    <w:semiHidden/>
    <w:unhideWhenUsed/>
    <w:rsid w:val="004E35F9"/>
  </w:style>
  <w:style w:type="table" w:customStyle="1" w:styleId="TableContent312">
    <w:name w:val="Table Content312"/>
    <w:basedOn w:val="TableNormal"/>
    <w:rsid w:val="004E35F9"/>
    <w:pPr>
      <w:spacing w:before="120" w:after="120" w:line="276" w:lineRule="auto"/>
    </w:pPr>
    <w:rPr>
      <w:rFonts w:ascii="Verdana" w:eastAsia="Times New Roman" w:hAnsi="Verdana" w:cs="Mitra"/>
      <w:szCs w:val="24"/>
      <w:lang w:bidi="fa-IR"/>
    </w:rPr>
    <w:tblPr>
      <w:tblStyleRowBandSize w:val="1"/>
      <w:tblStyleColBandSize w:val="1"/>
      <w:jc w:val="center"/>
      <w:tblInd w:w="0" w:type="dxa"/>
      <w:tblBorders>
        <w:top w:val="thinThickSmallGap" w:sz="24" w:space="0" w:color="4F81BD"/>
        <w:left w:val="thickThinSmallGap" w:sz="24" w:space="0" w:color="4F81BD"/>
        <w:bottom w:val="thickThinSmallGap" w:sz="24" w:space="0" w:color="4F81BD"/>
        <w:right w:val="thinThickSmallGap" w:sz="24" w:space="0" w:color="4F81BD"/>
        <w:insideH w:val="single" w:sz="6" w:space="0" w:color="4F81BD"/>
        <w:insideV w:val="single" w:sz="6" w:space="0" w:color="4F81BD"/>
      </w:tblBorders>
      <w:tblCellMar>
        <w:top w:w="0" w:type="dxa"/>
        <w:left w:w="108" w:type="dxa"/>
        <w:bottom w:w="0" w:type="dxa"/>
        <w:right w:w="108" w:type="dxa"/>
      </w:tblCellMar>
    </w:tblPr>
    <w:trPr>
      <w:jc w:val="center"/>
    </w:trPr>
    <w:tcPr>
      <w:vAlign w:val="center"/>
    </w:tcPr>
    <w:tblStylePr w:type="firstRow">
      <w:pPr>
        <w:wordWrap/>
        <w:spacing w:beforeLines="0" w:beforeAutospacing="0" w:afterLines="0" w:afterAutospacing="0" w:line="240" w:lineRule="auto"/>
        <w:ind w:leftChars="0" w:left="0" w:rightChars="0" w:right="0" w:firstLineChars="0" w:firstLine="0"/>
        <w:contextualSpacing w:val="0"/>
        <w:mirrorIndents w:val="0"/>
        <w:jc w:val="center"/>
        <w:outlineLvl w:val="9"/>
      </w:pPr>
      <w:rPr>
        <w:rFonts w:ascii="Segoe UI" w:hAnsi="Segoe UI" w:cs="B Esfehan"/>
        <w:b/>
        <w:bCs/>
        <w:i w:val="0"/>
        <w:iCs w:val="0"/>
        <w:color w:val="FFFFFF"/>
        <w:sz w:val="20"/>
        <w:szCs w:val="24"/>
      </w:rPr>
      <w:tblPr/>
      <w:tcPr>
        <w:tcBorders>
          <w:top w:val="thinThickSmallGap" w:sz="24" w:space="0" w:color="4F81BD"/>
          <w:left w:val="thickThinSmallGap" w:sz="24" w:space="0" w:color="4F81BD"/>
          <w:bottom w:val="single" w:sz="6" w:space="0" w:color="4F81BD"/>
          <w:right w:val="thinThickSmallGap" w:sz="24" w:space="0" w:color="4F81BD"/>
          <w:insideH w:val="single" w:sz="6" w:space="0" w:color="4F81BD"/>
          <w:insideV w:val="single" w:sz="6" w:space="0" w:color="FFFFFF"/>
          <w:tl2br w:val="nil"/>
          <w:tr2bl w:val="nil"/>
        </w:tcBorders>
        <w:shd w:val="clear" w:color="auto" w:fill="4F81BD"/>
      </w:tcPr>
    </w:tblStylePr>
  </w:style>
  <w:style w:type="numbering" w:customStyle="1" w:styleId="NoList131311">
    <w:name w:val="No List131311"/>
    <w:next w:val="NoList"/>
    <w:uiPriority w:val="99"/>
    <w:semiHidden/>
    <w:unhideWhenUsed/>
    <w:rsid w:val="004E35F9"/>
  </w:style>
  <w:style w:type="numbering" w:customStyle="1" w:styleId="NoList211311">
    <w:name w:val="No List211311"/>
    <w:next w:val="NoList"/>
    <w:uiPriority w:val="99"/>
    <w:semiHidden/>
    <w:unhideWhenUsed/>
    <w:rsid w:val="004E35F9"/>
  </w:style>
  <w:style w:type="numbering" w:customStyle="1" w:styleId="NoList31112">
    <w:name w:val="No List31112"/>
    <w:next w:val="NoList"/>
    <w:uiPriority w:val="99"/>
    <w:semiHidden/>
    <w:unhideWhenUsed/>
    <w:rsid w:val="004E35F9"/>
  </w:style>
  <w:style w:type="numbering" w:customStyle="1" w:styleId="NoList41112">
    <w:name w:val="No List41112"/>
    <w:next w:val="NoList"/>
    <w:uiPriority w:val="99"/>
    <w:semiHidden/>
    <w:unhideWhenUsed/>
    <w:rsid w:val="004E35F9"/>
  </w:style>
  <w:style w:type="numbering" w:customStyle="1" w:styleId="NoList51112">
    <w:name w:val="No List51112"/>
    <w:next w:val="NoList"/>
    <w:uiPriority w:val="99"/>
    <w:semiHidden/>
    <w:unhideWhenUsed/>
    <w:rsid w:val="004E35F9"/>
  </w:style>
  <w:style w:type="table" w:customStyle="1" w:styleId="TableContent1212">
    <w:name w:val="Table Content1212"/>
    <w:basedOn w:val="TableNormal"/>
    <w:rsid w:val="004E35F9"/>
    <w:pPr>
      <w:spacing w:before="120" w:after="120" w:line="276" w:lineRule="auto"/>
    </w:pPr>
    <w:rPr>
      <w:rFonts w:ascii="Verdana" w:eastAsia="Times New Roman" w:hAnsi="Verdana" w:cs="Mitra"/>
      <w:szCs w:val="24"/>
      <w:lang w:bidi="fa-IR"/>
    </w:rPr>
    <w:tblPr>
      <w:tblStyleRowBandSize w:val="1"/>
      <w:tblStyleColBandSize w:val="1"/>
      <w:jc w:val="center"/>
      <w:tblInd w:w="0" w:type="dxa"/>
      <w:tblBorders>
        <w:top w:val="thinThickSmallGap" w:sz="24" w:space="0" w:color="4F81BD"/>
        <w:left w:val="thickThinSmallGap" w:sz="24" w:space="0" w:color="4F81BD"/>
        <w:bottom w:val="thickThinSmallGap" w:sz="24" w:space="0" w:color="4F81BD"/>
        <w:right w:val="thinThickSmallGap" w:sz="24" w:space="0" w:color="4F81BD"/>
        <w:insideH w:val="single" w:sz="6" w:space="0" w:color="4F81BD"/>
        <w:insideV w:val="single" w:sz="6" w:space="0" w:color="4F81BD"/>
      </w:tblBorders>
      <w:tblCellMar>
        <w:top w:w="0" w:type="dxa"/>
        <w:left w:w="108" w:type="dxa"/>
        <w:bottom w:w="0" w:type="dxa"/>
        <w:right w:w="108" w:type="dxa"/>
      </w:tblCellMar>
    </w:tblPr>
    <w:trPr>
      <w:jc w:val="center"/>
    </w:trPr>
    <w:tcPr>
      <w:vAlign w:val="center"/>
    </w:tcPr>
    <w:tblStylePr w:type="firstRow">
      <w:pPr>
        <w:wordWrap/>
        <w:spacing w:beforeLines="0" w:beforeAutospacing="0" w:afterLines="0" w:afterAutospacing="0" w:line="240" w:lineRule="auto"/>
        <w:ind w:leftChars="0" w:left="0" w:rightChars="0" w:right="0" w:firstLineChars="0" w:firstLine="0"/>
        <w:contextualSpacing w:val="0"/>
        <w:mirrorIndents w:val="0"/>
        <w:jc w:val="center"/>
        <w:outlineLvl w:val="9"/>
      </w:pPr>
      <w:rPr>
        <w:rFonts w:ascii="B Fantezy" w:hAnsi="B Fantezy" w:cs="B Titr"/>
        <w:b/>
        <w:bCs/>
        <w:i w:val="0"/>
        <w:iCs w:val="0"/>
        <w:color w:val="FFFFFF"/>
        <w:sz w:val="20"/>
        <w:szCs w:val="24"/>
      </w:rPr>
      <w:tblPr/>
      <w:tcPr>
        <w:tcBorders>
          <w:top w:val="thinThickSmallGap" w:sz="24" w:space="0" w:color="4F81BD"/>
          <w:left w:val="thickThinSmallGap" w:sz="24" w:space="0" w:color="4F81BD"/>
          <w:bottom w:val="single" w:sz="6" w:space="0" w:color="4F81BD"/>
          <w:right w:val="thinThickSmallGap" w:sz="24" w:space="0" w:color="4F81BD"/>
          <w:insideH w:val="single" w:sz="6" w:space="0" w:color="4F81BD"/>
          <w:insideV w:val="single" w:sz="6" w:space="0" w:color="FFFFFF"/>
          <w:tl2br w:val="nil"/>
          <w:tr2bl w:val="nil"/>
        </w:tcBorders>
        <w:shd w:val="clear" w:color="auto" w:fill="4F81BD"/>
      </w:tcPr>
    </w:tblStylePr>
  </w:style>
  <w:style w:type="numbering" w:customStyle="1" w:styleId="NoList61112">
    <w:name w:val="No List61112"/>
    <w:next w:val="NoList"/>
    <w:uiPriority w:val="99"/>
    <w:semiHidden/>
    <w:unhideWhenUsed/>
    <w:rsid w:val="004E35F9"/>
  </w:style>
  <w:style w:type="table" w:customStyle="1" w:styleId="LightGrid-Accent1111211">
    <w:name w:val="Light Grid - Accent 1111211"/>
    <w:basedOn w:val="TableNormal"/>
    <w:uiPriority w:val="62"/>
    <w:rsid w:val="004E35F9"/>
    <w:rPr>
      <w:sz w:val="22"/>
      <w:szCs w:val="22"/>
      <w:lang w:bidi="fa-IR"/>
    </w:rPr>
    <w:tblPr>
      <w:tblStyleRowBandSize w:val="1"/>
      <w:tblStyleColBandSize w:val="1"/>
      <w:tblInd w:w="0" w:type="dxa"/>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CellMar>
        <w:top w:w="0" w:type="dxa"/>
        <w:left w:w="108" w:type="dxa"/>
        <w:bottom w:w="0" w:type="dxa"/>
        <w:right w:w="108" w:type="dxa"/>
      </w:tblCellMar>
    </w:tblPr>
    <w:tblStylePr w:type="firstRow">
      <w:pPr>
        <w:spacing w:before="0" w:after="0" w:line="240" w:lineRule="auto"/>
      </w:pPr>
      <w:rPr>
        <w:rFonts w:ascii="B Yagut" w:eastAsia="Times New Roman" w:hAnsi="B Yagut"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B Yagut" w:eastAsia="Times New Roman" w:hAnsi="B Yagut"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B Yagut" w:eastAsia="Times New Roman" w:hAnsi="B Yagut" w:cs="Times New Roman"/>
        <w:b/>
        <w:bCs/>
      </w:rPr>
    </w:tblStylePr>
    <w:tblStylePr w:type="lastCol">
      <w:rPr>
        <w:rFonts w:ascii="B Yagut" w:eastAsia="Times New Roman" w:hAnsi="B Yagut"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numbering" w:customStyle="1" w:styleId="NoList71112">
    <w:name w:val="No List71112"/>
    <w:next w:val="NoList"/>
    <w:uiPriority w:val="99"/>
    <w:semiHidden/>
    <w:unhideWhenUsed/>
    <w:rsid w:val="004E35F9"/>
  </w:style>
  <w:style w:type="numbering" w:customStyle="1" w:styleId="NoList81112">
    <w:name w:val="No List81112"/>
    <w:next w:val="NoList"/>
    <w:uiPriority w:val="99"/>
    <w:semiHidden/>
    <w:unhideWhenUsed/>
    <w:rsid w:val="004E35F9"/>
  </w:style>
  <w:style w:type="numbering" w:customStyle="1" w:styleId="NoList91112">
    <w:name w:val="No List91112"/>
    <w:next w:val="NoList"/>
    <w:uiPriority w:val="99"/>
    <w:semiHidden/>
    <w:unhideWhenUsed/>
    <w:rsid w:val="004E35F9"/>
  </w:style>
  <w:style w:type="table" w:customStyle="1" w:styleId="LightList1112">
    <w:name w:val="Light List1112"/>
    <w:basedOn w:val="TableNormal"/>
    <w:rsid w:val="004E35F9"/>
    <w:rPr>
      <w:lang w:bidi="fa-IR"/>
    </w:rPr>
    <w:tblPr>
      <w:tblStyleRowBandSize w:val="1"/>
      <w:tblStyleColBandSize w:val="1"/>
      <w:tblInd w:w="0" w:type="dxa"/>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customStyle="1" w:styleId="LightList-Accent11112">
    <w:name w:val="Light List - Accent 11112"/>
    <w:basedOn w:val="TableNormal"/>
    <w:rsid w:val="004E35F9"/>
    <w:rPr>
      <w:lang w:bidi="fa-IR"/>
    </w:rPr>
    <w:tblPr>
      <w:tblStyleRowBandSize w:val="1"/>
      <w:tblStyleColBandSize w:val="1"/>
      <w:tblInd w:w="0" w:type="dxa"/>
      <w:tblBorders>
        <w:top w:val="single" w:sz="8" w:space="0" w:color="4F81BD"/>
        <w:left w:val="single" w:sz="8" w:space="0" w:color="4F81BD"/>
        <w:bottom w:val="single" w:sz="8" w:space="0" w:color="4F81BD"/>
        <w:right w:val="single" w:sz="8" w:space="0" w:color="4F81BD"/>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MediumShading1-Accent12112">
    <w:name w:val="Medium Shading 1 - Accent 12112"/>
    <w:basedOn w:val="TableNormal"/>
    <w:rsid w:val="004E35F9"/>
    <w:rPr>
      <w:lang w:bidi="fa-IR"/>
    </w:rPr>
    <w:tblPr>
      <w:tblStyleRowBandSize w:val="1"/>
      <w:tblStyleColBandSize w:val="1"/>
      <w:tblInd w:w="0" w:type="dxa"/>
      <w:tblBorders>
        <w:top w:val="single" w:sz="8" w:space="0" w:color="7BA0CD"/>
        <w:left w:val="single" w:sz="8" w:space="0" w:color="7BA0CD"/>
        <w:bottom w:val="single" w:sz="8" w:space="0" w:color="7BA0CD"/>
        <w:right w:val="single" w:sz="8" w:space="0" w:color="7BA0CD"/>
        <w:insideH w:val="single" w:sz="8" w:space="0" w:color="7BA0CD"/>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customStyle="1" w:styleId="LightShading-Accent12112">
    <w:name w:val="Light Shading - Accent 12112"/>
    <w:basedOn w:val="TableNormal"/>
    <w:rsid w:val="004E35F9"/>
    <w:rPr>
      <w:color w:val="365F91"/>
      <w:lang w:bidi="fa-IR"/>
    </w:rPr>
    <w:tblPr>
      <w:tblStyleRowBandSize w:val="1"/>
      <w:tblStyleColBandSize w:val="1"/>
      <w:tblInd w:w="0" w:type="dxa"/>
      <w:tblBorders>
        <w:top w:val="single" w:sz="8" w:space="0" w:color="4F81BD"/>
        <w:bottom w:val="single" w:sz="8" w:space="0" w:color="4F81BD"/>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MediumShading11112">
    <w:name w:val="Medium Shading 11112"/>
    <w:basedOn w:val="TableNormal"/>
    <w:rsid w:val="004E35F9"/>
    <w:rPr>
      <w:lang w:bidi="fa-IR"/>
    </w:rPr>
    <w:tblPr>
      <w:tblStyleRowBandSize w:val="1"/>
      <w:tblStyleColBandSize w:val="1"/>
      <w:tblInd w:w="0" w:type="dxa"/>
      <w:tblBorders>
        <w:top w:val="single" w:sz="8" w:space="0" w:color="404040"/>
        <w:left w:val="single" w:sz="8" w:space="0" w:color="404040"/>
        <w:bottom w:val="single" w:sz="8" w:space="0" w:color="404040"/>
        <w:right w:val="single" w:sz="8" w:space="0" w:color="404040"/>
        <w:insideH w:val="single" w:sz="8" w:space="0" w:color="404040"/>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customStyle="1" w:styleId="TableGrid7212">
    <w:name w:val="Table Grid7212"/>
    <w:basedOn w:val="TableNormal"/>
    <w:next w:val="TableGrid"/>
    <w:uiPriority w:val="59"/>
    <w:rsid w:val="004E35F9"/>
    <w:rPr>
      <w:rFonts w:eastAsia="Times New Roman"/>
      <w:sz w:val="22"/>
      <w:szCs w:val="22"/>
      <w:lang w:bidi="fa-I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dTable1Light-Accent312">
    <w:name w:val="Grid Table 1 Light - Accent 312"/>
    <w:basedOn w:val="TableNormal"/>
    <w:next w:val="GridTable1Light-Accent32"/>
    <w:uiPriority w:val="46"/>
    <w:rsid w:val="004E35F9"/>
    <w:rPr>
      <w:sz w:val="22"/>
      <w:szCs w:val="22"/>
      <w:lang w:bidi="fa-IR"/>
    </w:rPr>
    <w:tblPr>
      <w:tblStyleRowBandSize w:val="1"/>
      <w:tblStyleColBandSize w:val="1"/>
      <w:tblInd w:w="0" w:type="dxa"/>
      <w:tblBorders>
        <w:top w:val="single" w:sz="4" w:space="0" w:color="DBDBDB"/>
        <w:left w:val="single" w:sz="4" w:space="0" w:color="DBDBDB"/>
        <w:bottom w:val="single" w:sz="4" w:space="0" w:color="DBDBDB"/>
        <w:right w:val="single" w:sz="4" w:space="0" w:color="DBDBDB"/>
        <w:insideH w:val="single" w:sz="4" w:space="0" w:color="DBDBDB"/>
        <w:insideV w:val="single" w:sz="4" w:space="0" w:color="DBDBDB"/>
      </w:tblBorders>
      <w:tblCellMar>
        <w:top w:w="0" w:type="dxa"/>
        <w:left w:w="108" w:type="dxa"/>
        <w:bottom w:w="0" w:type="dxa"/>
        <w:right w:w="108" w:type="dxa"/>
      </w:tblCellMar>
    </w:tblPr>
    <w:tblStylePr w:type="firstRow">
      <w:rPr>
        <w:b/>
        <w:bCs/>
      </w:rPr>
      <w:tblPr/>
      <w:tcPr>
        <w:tcBorders>
          <w:bottom w:val="single" w:sz="12" w:space="0" w:color="C9C9C9"/>
        </w:tcBorders>
      </w:tcPr>
    </w:tblStylePr>
    <w:tblStylePr w:type="lastRow">
      <w:rPr>
        <w:b/>
        <w:bCs/>
      </w:rPr>
      <w:tblPr/>
      <w:tcPr>
        <w:tcBorders>
          <w:top w:val="double" w:sz="2" w:space="0" w:color="C9C9C9"/>
        </w:tcBorders>
      </w:tcPr>
    </w:tblStylePr>
    <w:tblStylePr w:type="firstCol">
      <w:rPr>
        <w:b/>
        <w:bCs/>
      </w:rPr>
    </w:tblStylePr>
    <w:tblStylePr w:type="lastCol">
      <w:rPr>
        <w:b/>
        <w:bCs/>
      </w:rPr>
    </w:tblStylePr>
  </w:style>
  <w:style w:type="table" w:customStyle="1" w:styleId="PlainTable232">
    <w:name w:val="Plain Table 232"/>
    <w:basedOn w:val="TableNormal"/>
    <w:next w:val="PlainTable24"/>
    <w:uiPriority w:val="42"/>
    <w:rsid w:val="004E35F9"/>
    <w:rPr>
      <w:sz w:val="22"/>
      <w:szCs w:val="22"/>
      <w:lang w:bidi="fa-IR"/>
    </w:rPr>
    <w:tblPr>
      <w:tblStyleRowBandSize w:val="1"/>
      <w:tblStyleColBandSize w:val="1"/>
      <w:tblInd w:w="0" w:type="dxa"/>
      <w:tblBorders>
        <w:top w:val="single" w:sz="4" w:space="0" w:color="7F7F7F"/>
        <w:bottom w:val="single" w:sz="4" w:space="0" w:color="7F7F7F"/>
      </w:tblBorders>
      <w:tblCellMar>
        <w:top w:w="0" w:type="dxa"/>
        <w:left w:w="108" w:type="dxa"/>
        <w:bottom w:w="0" w:type="dxa"/>
        <w:right w:w="108" w:type="dxa"/>
      </w:tblCellMar>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customStyle="1" w:styleId="GridTable1LightAccent32">
    <w:name w:val="Grid Table 1 Light Accent 32"/>
    <w:basedOn w:val="TableNormal"/>
    <w:uiPriority w:val="46"/>
    <w:rsid w:val="004E35F9"/>
    <w:rPr>
      <w:sz w:val="22"/>
      <w:szCs w:val="22"/>
    </w:rPr>
    <w:tblPr>
      <w:tblStyleRowBandSize w:val="1"/>
      <w:tblStyleColBandSize w:val="1"/>
      <w:tblInd w:w="0" w:type="dxa"/>
      <w:tblBorders>
        <w:top w:val="single" w:sz="4" w:space="0" w:color="D6E3BC"/>
        <w:left w:val="single" w:sz="4" w:space="0" w:color="D6E3BC"/>
        <w:bottom w:val="single" w:sz="4" w:space="0" w:color="D6E3BC"/>
        <w:right w:val="single" w:sz="4" w:space="0" w:color="D6E3BC"/>
        <w:insideH w:val="single" w:sz="4" w:space="0" w:color="D6E3BC"/>
        <w:insideV w:val="single" w:sz="4" w:space="0" w:color="D6E3BC"/>
      </w:tblBorders>
      <w:tblCellMar>
        <w:top w:w="0" w:type="dxa"/>
        <w:left w:w="108" w:type="dxa"/>
        <w:bottom w:w="0" w:type="dxa"/>
        <w:right w:w="108" w:type="dxa"/>
      </w:tblCellMar>
    </w:tblPr>
    <w:tblStylePr w:type="firstRow">
      <w:rPr>
        <w:b/>
        <w:bCs/>
      </w:rPr>
      <w:tblPr/>
      <w:tcPr>
        <w:tcBorders>
          <w:bottom w:val="single" w:sz="12" w:space="0" w:color="C2D69B"/>
        </w:tcBorders>
      </w:tcPr>
    </w:tblStylePr>
    <w:tblStylePr w:type="lastRow">
      <w:rPr>
        <w:b/>
        <w:bCs/>
      </w:rPr>
      <w:tblPr/>
      <w:tcPr>
        <w:tcBorders>
          <w:top w:val="double" w:sz="2" w:space="0" w:color="C2D69B"/>
        </w:tcBorders>
      </w:tcPr>
    </w:tblStylePr>
    <w:tblStylePr w:type="firstCol">
      <w:rPr>
        <w:b/>
        <w:bCs/>
      </w:rPr>
    </w:tblStylePr>
    <w:tblStylePr w:type="lastCol">
      <w:rPr>
        <w:b/>
        <w:bCs/>
      </w:rPr>
    </w:tblStylePr>
  </w:style>
  <w:style w:type="numbering" w:customStyle="1" w:styleId="NormalBulleted211">
    <w:name w:val="Normal Bulleted211"/>
    <w:basedOn w:val="NoList"/>
    <w:rsid w:val="004E35F9"/>
    <w:pPr>
      <w:numPr>
        <w:numId w:val="2"/>
      </w:numPr>
    </w:pPr>
  </w:style>
  <w:style w:type="table" w:customStyle="1" w:styleId="TableGrid60">
    <w:name w:val="Table Grid60"/>
    <w:basedOn w:val="TableNormal"/>
    <w:next w:val="TableGrid"/>
    <w:uiPriority w:val="59"/>
    <w:rsid w:val="004E35F9"/>
    <w:pPr>
      <w:jc w:val="both"/>
    </w:pPr>
    <w:rPr>
      <w:rFonts w:eastAsia="Times New Roman"/>
      <w:sz w:val="22"/>
      <w:szCs w:val="22"/>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NoList50">
    <w:name w:val="No List50"/>
    <w:next w:val="NoList"/>
    <w:uiPriority w:val="99"/>
    <w:semiHidden/>
    <w:unhideWhenUsed/>
    <w:rsid w:val="004E35F9"/>
  </w:style>
  <w:style w:type="numbering" w:customStyle="1" w:styleId="NoList58">
    <w:name w:val="No List58"/>
    <w:next w:val="NoList"/>
    <w:uiPriority w:val="99"/>
    <w:semiHidden/>
    <w:unhideWhenUsed/>
    <w:rsid w:val="004E35F9"/>
  </w:style>
  <w:style w:type="table" w:customStyle="1" w:styleId="TableGrid70">
    <w:name w:val="Table Grid70"/>
    <w:basedOn w:val="TableNormal"/>
    <w:next w:val="TableGrid"/>
    <w:uiPriority w:val="59"/>
    <w:rsid w:val="004E35F9"/>
    <w:rPr>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78">
    <w:name w:val="Table Grid78"/>
    <w:basedOn w:val="TableNormal"/>
    <w:next w:val="TableGrid"/>
    <w:uiPriority w:val="59"/>
    <w:rsid w:val="004E35F9"/>
    <w:rPr>
      <w:rFonts w:eastAsia="Times New Roman"/>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79">
    <w:name w:val="Table Grid79"/>
    <w:basedOn w:val="TableNormal"/>
    <w:next w:val="TableGrid"/>
    <w:uiPriority w:val="59"/>
    <w:rsid w:val="004E35F9"/>
    <w:rPr>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rmalBulleted4">
    <w:name w:val="Normal Bulleted4"/>
    <w:basedOn w:val="NoList"/>
    <w:rsid w:val="004E35F9"/>
    <w:pPr>
      <w:numPr>
        <w:numId w:val="3"/>
      </w:numPr>
    </w:pPr>
  </w:style>
  <w:style w:type="table" w:customStyle="1" w:styleId="Style113">
    <w:name w:val="Style113"/>
    <w:basedOn w:val="LightList-Accent4"/>
    <w:uiPriority w:val="99"/>
    <w:rsid w:val="004E35F9"/>
    <w:pPr>
      <w:jc w:val="center"/>
    </w:pPr>
    <w:rPr>
      <w:rFonts w:ascii="B Lotus" w:hAnsi="B Lotus"/>
      <w:lang w:val="en-GB" w:eastAsia="en-GB"/>
    </w:rPr>
    <w:tblPr>
      <w:tblStyleRowBandSize w:val="1"/>
      <w:tblStyleColBandSize w:val="1"/>
      <w:tblInd w:w="0" w:type="dxa"/>
      <w:tblBorders>
        <w:top w:val="single" w:sz="4" w:space="0" w:color="auto"/>
        <w:left w:val="single" w:sz="4" w:space="0" w:color="auto"/>
        <w:bottom w:val="single" w:sz="4" w:space="0" w:color="auto"/>
        <w:right w:val="single" w:sz="4" w:space="0" w:color="auto"/>
      </w:tblBorders>
      <w:tblCellMar>
        <w:top w:w="0" w:type="dxa"/>
        <w:left w:w="108" w:type="dxa"/>
        <w:bottom w:w="0" w:type="dxa"/>
        <w:right w:w="108" w:type="dxa"/>
      </w:tblCellMar>
    </w:tblPr>
    <w:tcPr>
      <w:shd w:val="clear" w:color="auto" w:fill="DBE5F1"/>
      <w:vAlign w:val="center"/>
    </w:tc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customStyle="1" w:styleId="Style123">
    <w:name w:val="Style123"/>
    <w:basedOn w:val="TableSimple3"/>
    <w:uiPriority w:val="99"/>
    <w:rsid w:val="004E35F9"/>
    <w:pPr>
      <w:jc w:val="center"/>
    </w:pPr>
    <w:rPr>
      <w:color w:val="000000"/>
    </w:rPr>
    <w:tblPr>
      <w:tblStyleRowBandSize w:val="1"/>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tcPr>
      <w:shd w:val="clear" w:color="auto" w:fill="FFFFFF"/>
      <w:vAlign w:val="center"/>
    </w:tcPr>
    <w:tblStylePr w:type="firstRow">
      <w:pPr>
        <w:jc w:val="center"/>
      </w:pPr>
      <w:rPr>
        <w:rFonts w:ascii="B Elham" w:hAnsi="B Elham"/>
        <w:b/>
        <w:bCs/>
        <w:color w:val="000000"/>
      </w:rPr>
      <w:tblPr/>
      <w:tcPr>
        <w:tcBorders>
          <w:tl2br w:val="none" w:sz="0" w:space="0" w:color="auto"/>
          <w:tr2bl w:val="none" w:sz="0" w:space="0" w:color="auto"/>
        </w:tcBorders>
        <w:shd w:val="clear" w:color="auto" w:fill="F2F2F2"/>
        <w:vAlign w:val="center"/>
      </w:tcPr>
    </w:tblStylePr>
    <w:tblStylePr w:type="band1Horz">
      <w:tblPr/>
      <w:tcPr>
        <w:shd w:val="clear" w:color="auto" w:fill="D6E3BC"/>
      </w:tcPr>
    </w:tblStylePr>
    <w:tblStylePr w:type="band2Horz">
      <w:tblPr/>
      <w:tcPr>
        <w:shd w:val="clear" w:color="auto" w:fill="EAF1DD"/>
      </w:tcPr>
    </w:tblStylePr>
  </w:style>
  <w:style w:type="numbering" w:customStyle="1" w:styleId="NormalBulleted22">
    <w:name w:val="Normal Bulleted22"/>
    <w:basedOn w:val="NoList"/>
    <w:rsid w:val="004E35F9"/>
    <w:pPr>
      <w:numPr>
        <w:numId w:val="4"/>
      </w:numPr>
    </w:pPr>
  </w:style>
  <w:style w:type="numbering" w:customStyle="1" w:styleId="NormalBulleted32">
    <w:name w:val="Normal Bulleted32"/>
    <w:basedOn w:val="NoList"/>
    <w:rsid w:val="004E35F9"/>
    <w:pPr>
      <w:numPr>
        <w:numId w:val="7"/>
      </w:numPr>
    </w:pPr>
  </w:style>
  <w:style w:type="table" w:customStyle="1" w:styleId="Style1111">
    <w:name w:val="Style1111"/>
    <w:basedOn w:val="LightList-Accent4"/>
    <w:uiPriority w:val="99"/>
    <w:rsid w:val="004E35F9"/>
    <w:pPr>
      <w:jc w:val="center"/>
    </w:pPr>
    <w:rPr>
      <w:rFonts w:ascii="B Lotus" w:hAnsi="B Lotus"/>
      <w:lang w:val="en-GB" w:eastAsia="en-GB"/>
    </w:rPr>
    <w:tblPr>
      <w:tblStyleRowBandSize w:val="1"/>
      <w:tblStyleColBandSize w:val="1"/>
      <w:tblInd w:w="0" w:type="dxa"/>
      <w:tblBorders>
        <w:top w:val="single" w:sz="4" w:space="0" w:color="auto"/>
        <w:left w:val="single" w:sz="4" w:space="0" w:color="auto"/>
        <w:bottom w:val="single" w:sz="4" w:space="0" w:color="auto"/>
        <w:right w:val="single" w:sz="4" w:space="0" w:color="auto"/>
      </w:tblBorders>
      <w:tblCellMar>
        <w:top w:w="0" w:type="dxa"/>
        <w:left w:w="108" w:type="dxa"/>
        <w:bottom w:w="0" w:type="dxa"/>
        <w:right w:w="108" w:type="dxa"/>
      </w:tblCellMar>
    </w:tblPr>
    <w:tcPr>
      <w:shd w:val="clear" w:color="auto" w:fill="DBE5F1"/>
      <w:vAlign w:val="center"/>
    </w:tc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customStyle="1" w:styleId="Style1212">
    <w:name w:val="Style1212"/>
    <w:basedOn w:val="TableSimple3"/>
    <w:uiPriority w:val="99"/>
    <w:rsid w:val="004E35F9"/>
    <w:pPr>
      <w:jc w:val="center"/>
    </w:pPr>
    <w:rPr>
      <w:color w:val="000000"/>
    </w:rPr>
    <w:tblPr>
      <w:tblStyleRowBandSize w:val="1"/>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tcPr>
      <w:shd w:val="clear" w:color="auto" w:fill="FFFFFF"/>
      <w:vAlign w:val="center"/>
    </w:tcPr>
    <w:tblStylePr w:type="firstRow">
      <w:pPr>
        <w:jc w:val="center"/>
      </w:pPr>
      <w:rPr>
        <w:rFonts w:ascii="B Aseman" w:hAnsi="B Aseman"/>
        <w:b/>
        <w:bCs/>
        <w:color w:val="000000"/>
      </w:rPr>
      <w:tblPr/>
      <w:tcPr>
        <w:tcBorders>
          <w:tl2br w:val="none" w:sz="0" w:space="0" w:color="auto"/>
          <w:tr2bl w:val="none" w:sz="0" w:space="0" w:color="auto"/>
        </w:tcBorders>
        <w:shd w:val="clear" w:color="auto" w:fill="F2F2F2"/>
        <w:vAlign w:val="center"/>
      </w:tcPr>
    </w:tblStylePr>
    <w:tblStylePr w:type="band1Horz">
      <w:tblPr/>
      <w:tcPr>
        <w:shd w:val="clear" w:color="auto" w:fill="D6E3BC"/>
      </w:tcPr>
    </w:tblStylePr>
    <w:tblStylePr w:type="band2Horz">
      <w:tblPr/>
      <w:tcPr>
        <w:shd w:val="clear" w:color="auto" w:fill="EAF1DD"/>
      </w:tcPr>
    </w:tblStylePr>
  </w:style>
  <w:style w:type="numbering" w:customStyle="1" w:styleId="NormalBulleted212">
    <w:name w:val="Normal Bulleted212"/>
    <w:basedOn w:val="NoList"/>
    <w:rsid w:val="004E35F9"/>
    <w:pPr>
      <w:numPr>
        <w:numId w:val="5"/>
      </w:numPr>
    </w:pPr>
  </w:style>
  <w:style w:type="table" w:customStyle="1" w:styleId="Style12111">
    <w:name w:val="Style12111"/>
    <w:basedOn w:val="TableSimple3"/>
    <w:uiPriority w:val="99"/>
    <w:rsid w:val="004E35F9"/>
    <w:pPr>
      <w:jc w:val="center"/>
    </w:pPr>
    <w:rPr>
      <w:color w:val="000000"/>
    </w:rPr>
    <w:tblPr>
      <w:tblStyleRowBandSize w:val="1"/>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tcPr>
      <w:shd w:val="clear" w:color="auto" w:fill="FFFFFF"/>
      <w:vAlign w:val="center"/>
    </w:tcPr>
    <w:tblStylePr w:type="firstRow">
      <w:pPr>
        <w:jc w:val="center"/>
      </w:pPr>
      <w:rPr>
        <w:rFonts w:ascii="B Baran" w:hAnsi="B Baran"/>
        <w:b/>
        <w:bCs/>
        <w:color w:val="000000"/>
      </w:rPr>
      <w:tblPr/>
      <w:tcPr>
        <w:tcBorders>
          <w:tl2br w:val="none" w:sz="0" w:space="0" w:color="auto"/>
          <w:tr2bl w:val="none" w:sz="0" w:space="0" w:color="auto"/>
        </w:tcBorders>
        <w:shd w:val="clear" w:color="auto" w:fill="F2F2F2"/>
        <w:vAlign w:val="center"/>
      </w:tcPr>
    </w:tblStylePr>
    <w:tblStylePr w:type="band1Horz">
      <w:tblPr/>
      <w:tcPr>
        <w:shd w:val="clear" w:color="auto" w:fill="D6E3BC"/>
      </w:tcPr>
    </w:tblStylePr>
    <w:tblStylePr w:type="band2Horz">
      <w:tblPr/>
      <w:tcPr>
        <w:shd w:val="clear" w:color="auto" w:fill="EAF1DD"/>
      </w:tcPr>
    </w:tblStylePr>
  </w:style>
  <w:style w:type="numbering" w:customStyle="1" w:styleId="NormalBulleted311">
    <w:name w:val="Normal Bulleted311"/>
    <w:basedOn w:val="NoList"/>
    <w:rsid w:val="004E35F9"/>
    <w:pPr>
      <w:numPr>
        <w:numId w:val="8"/>
      </w:numPr>
    </w:pPr>
  </w:style>
  <w:style w:type="table" w:customStyle="1" w:styleId="Style1121">
    <w:name w:val="Style1121"/>
    <w:basedOn w:val="LightList-Accent4"/>
    <w:uiPriority w:val="99"/>
    <w:rsid w:val="004E35F9"/>
    <w:pPr>
      <w:jc w:val="center"/>
    </w:pPr>
    <w:rPr>
      <w:rFonts w:ascii="B Lotus" w:hAnsi="B Lotus"/>
      <w:lang w:val="en-GB" w:eastAsia="en-GB"/>
    </w:rPr>
    <w:tblPr>
      <w:tblStyleRowBandSize w:val="1"/>
      <w:tblStyleColBandSize w:val="1"/>
      <w:tblInd w:w="0" w:type="dxa"/>
      <w:tblBorders>
        <w:top w:val="single" w:sz="4" w:space="0" w:color="auto"/>
        <w:left w:val="single" w:sz="4" w:space="0" w:color="auto"/>
        <w:bottom w:val="single" w:sz="4" w:space="0" w:color="auto"/>
        <w:right w:val="single" w:sz="4" w:space="0" w:color="auto"/>
      </w:tblBorders>
      <w:tblCellMar>
        <w:top w:w="0" w:type="dxa"/>
        <w:left w:w="108" w:type="dxa"/>
        <w:bottom w:w="0" w:type="dxa"/>
        <w:right w:w="108" w:type="dxa"/>
      </w:tblCellMar>
    </w:tblPr>
    <w:tcPr>
      <w:shd w:val="clear" w:color="auto" w:fill="DBE5F1"/>
      <w:vAlign w:val="center"/>
    </w:tc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customStyle="1" w:styleId="Style1221">
    <w:name w:val="Style1221"/>
    <w:basedOn w:val="TableSimple3"/>
    <w:uiPriority w:val="99"/>
    <w:rsid w:val="004E35F9"/>
    <w:pPr>
      <w:jc w:val="center"/>
    </w:pPr>
    <w:rPr>
      <w:color w:val="000000"/>
    </w:rPr>
    <w:tblPr>
      <w:tblStyleRowBandSize w:val="1"/>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tcPr>
      <w:shd w:val="clear" w:color="auto" w:fill="FFFFFF"/>
      <w:vAlign w:val="center"/>
    </w:tcPr>
    <w:tblStylePr w:type="firstRow">
      <w:pPr>
        <w:jc w:val="center"/>
      </w:pPr>
      <w:rPr>
        <w:rFonts w:ascii="B Elham" w:hAnsi="B Elham"/>
        <w:b/>
        <w:bCs/>
        <w:color w:val="000000"/>
      </w:rPr>
      <w:tblPr/>
      <w:tcPr>
        <w:tcBorders>
          <w:tl2br w:val="none" w:sz="0" w:space="0" w:color="auto"/>
          <w:tr2bl w:val="none" w:sz="0" w:space="0" w:color="auto"/>
        </w:tcBorders>
        <w:shd w:val="clear" w:color="auto" w:fill="F2F2F2"/>
        <w:vAlign w:val="center"/>
      </w:tcPr>
    </w:tblStylePr>
    <w:tblStylePr w:type="band1Horz">
      <w:tblPr/>
      <w:tcPr>
        <w:shd w:val="clear" w:color="auto" w:fill="D6E3BC"/>
      </w:tcPr>
    </w:tblStylePr>
    <w:tblStylePr w:type="band2Horz">
      <w:tblPr/>
      <w:tcPr>
        <w:shd w:val="clear" w:color="auto" w:fill="EAF1DD"/>
      </w:tcPr>
    </w:tblStylePr>
  </w:style>
  <w:style w:type="numbering" w:customStyle="1" w:styleId="NormalBulleted2111">
    <w:name w:val="Normal Bulleted2111"/>
    <w:basedOn w:val="NoList"/>
    <w:rsid w:val="004E35F9"/>
    <w:pPr>
      <w:numPr>
        <w:numId w:val="10"/>
      </w:numPr>
    </w:pPr>
  </w:style>
  <w:style w:type="character" w:customStyle="1" w:styleId="z3988">
    <w:name w:val="z3988"/>
    <w:rsid w:val="004E35F9"/>
  </w:style>
  <w:style w:type="paragraph" w:customStyle="1" w:styleId="article-list-info">
    <w:name w:val="article-list-info"/>
    <w:basedOn w:val="Normal"/>
    <w:rsid w:val="004E35F9"/>
    <w:pPr>
      <w:bidi w:val="0"/>
      <w:spacing w:after="138" w:line="276" w:lineRule="auto"/>
      <w:jc w:val="both"/>
    </w:pPr>
    <w:rPr>
      <w:rFonts w:eastAsia="Times New Roman"/>
      <w:lang w:bidi="en-US"/>
    </w:rPr>
  </w:style>
  <w:style w:type="character" w:customStyle="1" w:styleId="text-info1">
    <w:name w:val="text-info1"/>
    <w:rsid w:val="004E35F9"/>
    <w:rPr>
      <w:color w:val="31708F"/>
    </w:rPr>
  </w:style>
  <w:style w:type="character" w:customStyle="1" w:styleId="tahoma121">
    <w:name w:val="tahoma121"/>
    <w:rsid w:val="004E35F9"/>
    <w:rPr>
      <w:rFonts w:ascii="Tahoma" w:hAnsi="Tahoma" w:cs="Tahoma" w:hint="default"/>
      <w:sz w:val="12"/>
      <w:szCs w:val="12"/>
    </w:rPr>
  </w:style>
  <w:style w:type="character" w:customStyle="1" w:styleId="online-date">
    <w:name w:val="online-date"/>
    <w:rsid w:val="004E35F9"/>
  </w:style>
  <w:style w:type="paragraph" w:customStyle="1" w:styleId="bb">
    <w:name w:val="bb"/>
    <w:basedOn w:val="Normal"/>
    <w:uiPriority w:val="99"/>
    <w:rsid w:val="004E35F9"/>
    <w:pPr>
      <w:bidi w:val="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b">
    <w:name w:val="b"/>
    <w:basedOn w:val="Normal"/>
    <w:uiPriority w:val="99"/>
    <w:rsid w:val="004E35F9"/>
    <w:pPr>
      <w:bidi w:val="0"/>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hard">
    <w:name w:val="فهرست نویسی Char"/>
    <w:link w:val="afd"/>
    <w:locked/>
    <w:rsid w:val="004E35F9"/>
    <w:rPr>
      <w:sz w:val="24"/>
      <w:szCs w:val="24"/>
      <w:lang w:bidi="fa-IR"/>
    </w:rPr>
  </w:style>
  <w:style w:type="paragraph" w:customStyle="1" w:styleId="afd">
    <w:name w:val="فهرست نویسی"/>
    <w:basedOn w:val="Normal"/>
    <w:link w:val="Chard"/>
    <w:qFormat/>
    <w:rsid w:val="004E35F9"/>
    <w:pPr>
      <w:autoSpaceDE w:val="0"/>
      <w:autoSpaceDN w:val="0"/>
      <w:adjustRightInd w:val="0"/>
      <w:spacing w:after="0" w:line="360" w:lineRule="auto"/>
      <w:ind w:left="-807" w:right="-567"/>
      <w:jc w:val="right"/>
    </w:pPr>
    <w:rPr>
      <w:sz w:val="24"/>
      <w:szCs w:val="24"/>
    </w:rPr>
  </w:style>
  <w:style w:type="character" w:customStyle="1" w:styleId="ayeh">
    <w:name w:val="ayeh"/>
    <w:rsid w:val="004E35F9"/>
  </w:style>
  <w:style w:type="character" w:customStyle="1" w:styleId="string-name">
    <w:name w:val="string-name"/>
    <w:rsid w:val="004E35F9"/>
  </w:style>
  <w:style w:type="character" w:customStyle="1" w:styleId="source">
    <w:name w:val="source"/>
    <w:rsid w:val="004E35F9"/>
  </w:style>
  <w:style w:type="character" w:customStyle="1" w:styleId="edition">
    <w:name w:val="edition"/>
    <w:rsid w:val="004E35F9"/>
  </w:style>
  <w:style w:type="character" w:customStyle="1" w:styleId="publisher-loc">
    <w:name w:val="publisher-loc"/>
    <w:rsid w:val="004E35F9"/>
  </w:style>
  <w:style w:type="character" w:customStyle="1" w:styleId="publisher-name">
    <w:name w:val="publisher-name"/>
    <w:rsid w:val="004E35F9"/>
  </w:style>
  <w:style w:type="character" w:customStyle="1" w:styleId="year">
    <w:name w:val="year"/>
    <w:rsid w:val="004E35F9"/>
  </w:style>
  <w:style w:type="character" w:customStyle="1" w:styleId="chapter-title">
    <w:name w:val="chapter-title"/>
    <w:rsid w:val="004E35F9"/>
  </w:style>
  <w:style w:type="character" w:customStyle="1" w:styleId="fpage">
    <w:name w:val="fpage"/>
    <w:rsid w:val="004E35F9"/>
  </w:style>
  <w:style w:type="character" w:customStyle="1" w:styleId="lpage">
    <w:name w:val="lpage"/>
    <w:rsid w:val="004E35F9"/>
  </w:style>
  <w:style w:type="character" w:customStyle="1" w:styleId="refauthors">
    <w:name w:val="refauthors"/>
    <w:rsid w:val="004E35F9"/>
  </w:style>
  <w:style w:type="character" w:customStyle="1" w:styleId="reftitle">
    <w:name w:val="reftitle"/>
    <w:rsid w:val="004E35F9"/>
  </w:style>
  <w:style w:type="character" w:customStyle="1" w:styleId="refseriestitle">
    <w:name w:val="refseriestitle"/>
    <w:rsid w:val="004E35F9"/>
  </w:style>
  <w:style w:type="character" w:customStyle="1" w:styleId="refseriesdate">
    <w:name w:val="refseriesdate"/>
    <w:rsid w:val="004E35F9"/>
  </w:style>
  <w:style w:type="character" w:customStyle="1" w:styleId="refseriesvolume">
    <w:name w:val="refseriesvolume"/>
    <w:rsid w:val="004E35F9"/>
  </w:style>
  <w:style w:type="character" w:customStyle="1" w:styleId="refpages">
    <w:name w:val="refpages"/>
    <w:rsid w:val="004E35F9"/>
  </w:style>
  <w:style w:type="character" w:customStyle="1" w:styleId="articleseperator">
    <w:name w:val="article_seperator"/>
    <w:rsid w:val="004E35F9"/>
  </w:style>
  <w:style w:type="character" w:customStyle="1" w:styleId="abstract">
    <w:name w:val="abstract"/>
    <w:rsid w:val="004E35F9"/>
  </w:style>
  <w:style w:type="table" w:customStyle="1" w:styleId="LightShading71">
    <w:name w:val="Light Shading71"/>
    <w:basedOn w:val="TableNormal"/>
    <w:next w:val="LightShading1"/>
    <w:uiPriority w:val="60"/>
    <w:unhideWhenUsed/>
    <w:rsid w:val="004E35F9"/>
    <w:rPr>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LightShading115">
    <w:name w:val="Light Shading115"/>
    <w:basedOn w:val="TableNormal"/>
    <w:uiPriority w:val="60"/>
    <w:rsid w:val="004E35F9"/>
    <w:rPr>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LightShading511">
    <w:name w:val="Light Shading511"/>
    <w:basedOn w:val="TableNormal"/>
    <w:uiPriority w:val="60"/>
    <w:rsid w:val="004E35F9"/>
    <w:rPr>
      <w:rFonts w:eastAsia="Times New Roman"/>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LightShading215">
    <w:name w:val="Light Shading215"/>
    <w:basedOn w:val="TableNormal"/>
    <w:uiPriority w:val="60"/>
    <w:rsid w:val="004E35F9"/>
    <w:rPr>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referencescopy1">
    <w:name w:val="referencescopy1"/>
    <w:basedOn w:val="Normal"/>
    <w:rsid w:val="004E35F9"/>
    <w:pPr>
      <w:bidi w:val="0"/>
      <w:spacing w:before="100" w:beforeAutospacing="1" w:after="100" w:afterAutospacing="1" w:line="240" w:lineRule="auto"/>
    </w:pPr>
    <w:rPr>
      <w:rFonts w:ascii="Times New Roman" w:eastAsia="Times New Roman" w:hAnsi="Times New Roman" w:cs="Times New Roman"/>
      <w:sz w:val="24"/>
      <w:szCs w:val="24"/>
      <w:lang w:bidi="ar-SA"/>
    </w:rPr>
  </w:style>
  <w:style w:type="paragraph" w:customStyle="1" w:styleId="referencescopy2">
    <w:name w:val="referencescopy2"/>
    <w:basedOn w:val="Normal"/>
    <w:rsid w:val="004E35F9"/>
    <w:pPr>
      <w:bidi w:val="0"/>
      <w:spacing w:before="100" w:beforeAutospacing="1" w:after="100" w:afterAutospacing="1" w:line="240" w:lineRule="auto"/>
    </w:pPr>
    <w:rPr>
      <w:rFonts w:ascii="Times New Roman" w:eastAsia="Times New Roman" w:hAnsi="Times New Roman" w:cs="Times New Roman"/>
      <w:sz w:val="24"/>
      <w:szCs w:val="24"/>
      <w:lang w:bidi="ar-SA"/>
    </w:rPr>
  </w:style>
  <w:style w:type="table" w:customStyle="1" w:styleId="TableGrid263">
    <w:name w:val="Table Grid263"/>
    <w:basedOn w:val="TableNormal"/>
    <w:next w:val="TableGrid"/>
    <w:uiPriority w:val="59"/>
    <w:rsid w:val="004E35F9"/>
    <w:rPr>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Heading21">
    <w:name w:val="Heading 21"/>
    <w:basedOn w:val="Normal"/>
    <w:next w:val="Normal"/>
    <w:uiPriority w:val="9"/>
    <w:unhideWhenUsed/>
    <w:qFormat/>
    <w:rsid w:val="004E35F9"/>
    <w:pPr>
      <w:keepNext/>
      <w:keepLines/>
      <w:bidi w:val="0"/>
      <w:spacing w:before="200" w:after="0" w:line="276" w:lineRule="auto"/>
      <w:jc w:val="both"/>
      <w:outlineLvl w:val="1"/>
    </w:pPr>
    <w:rPr>
      <w:rFonts w:ascii="Cambria" w:eastAsia="Times New Roman" w:hAnsi="Cambria" w:cs="Times New Roman"/>
      <w:b/>
      <w:bCs/>
      <w:color w:val="53548A"/>
      <w:sz w:val="26"/>
      <w:szCs w:val="26"/>
      <w:lang w:bidi="en-US"/>
    </w:rPr>
  </w:style>
  <w:style w:type="paragraph" w:customStyle="1" w:styleId="Heading31">
    <w:name w:val="Heading 31"/>
    <w:basedOn w:val="Normal"/>
    <w:next w:val="Normal"/>
    <w:uiPriority w:val="9"/>
    <w:unhideWhenUsed/>
    <w:qFormat/>
    <w:rsid w:val="004E35F9"/>
    <w:pPr>
      <w:keepNext/>
      <w:keepLines/>
      <w:bidi w:val="0"/>
      <w:spacing w:before="200" w:after="0" w:line="276" w:lineRule="auto"/>
      <w:jc w:val="both"/>
      <w:outlineLvl w:val="2"/>
    </w:pPr>
    <w:rPr>
      <w:rFonts w:ascii="Cambria" w:eastAsia="Times New Roman" w:hAnsi="Cambria" w:cs="Times New Roman"/>
      <w:b/>
      <w:bCs/>
      <w:color w:val="53548A"/>
      <w:lang w:bidi="en-US"/>
    </w:rPr>
  </w:style>
  <w:style w:type="paragraph" w:customStyle="1" w:styleId="Heading41">
    <w:name w:val="Heading 41"/>
    <w:basedOn w:val="Normal"/>
    <w:next w:val="Normal"/>
    <w:uiPriority w:val="9"/>
    <w:unhideWhenUsed/>
    <w:qFormat/>
    <w:rsid w:val="004E35F9"/>
    <w:pPr>
      <w:keepNext/>
      <w:keepLines/>
      <w:bidi w:val="0"/>
      <w:spacing w:before="200" w:after="0" w:line="276" w:lineRule="auto"/>
      <w:jc w:val="both"/>
      <w:outlineLvl w:val="3"/>
    </w:pPr>
    <w:rPr>
      <w:rFonts w:ascii="Cambria" w:eastAsia="Times New Roman" w:hAnsi="Cambria" w:cs="Times New Roman"/>
      <w:b/>
      <w:bCs/>
      <w:i/>
      <w:iCs/>
      <w:color w:val="53548A"/>
      <w:lang w:bidi="en-US"/>
    </w:rPr>
  </w:style>
  <w:style w:type="paragraph" w:customStyle="1" w:styleId="Heading51">
    <w:name w:val="Heading 51"/>
    <w:basedOn w:val="Normal"/>
    <w:next w:val="Normal"/>
    <w:uiPriority w:val="9"/>
    <w:unhideWhenUsed/>
    <w:qFormat/>
    <w:rsid w:val="004E35F9"/>
    <w:pPr>
      <w:keepNext/>
      <w:keepLines/>
      <w:bidi w:val="0"/>
      <w:spacing w:before="200" w:after="0" w:line="276" w:lineRule="auto"/>
      <w:jc w:val="both"/>
      <w:outlineLvl w:val="4"/>
    </w:pPr>
    <w:rPr>
      <w:rFonts w:ascii="Cambria" w:eastAsia="Times New Roman" w:hAnsi="Cambria" w:cs="Times New Roman"/>
      <w:color w:val="292944"/>
      <w:lang w:bidi="en-US"/>
    </w:rPr>
  </w:style>
  <w:style w:type="paragraph" w:customStyle="1" w:styleId="Heading61">
    <w:name w:val="Heading 61"/>
    <w:basedOn w:val="Normal"/>
    <w:next w:val="Normal"/>
    <w:uiPriority w:val="9"/>
    <w:unhideWhenUsed/>
    <w:qFormat/>
    <w:rsid w:val="004E35F9"/>
    <w:pPr>
      <w:keepNext/>
      <w:keepLines/>
      <w:bidi w:val="0"/>
      <w:spacing w:before="200" w:after="0" w:line="276" w:lineRule="auto"/>
      <w:jc w:val="both"/>
      <w:outlineLvl w:val="5"/>
    </w:pPr>
    <w:rPr>
      <w:rFonts w:ascii="Cambria" w:eastAsia="Times New Roman" w:hAnsi="Cambria" w:cs="Times New Roman"/>
      <w:i/>
      <w:iCs/>
      <w:color w:val="292944"/>
      <w:lang w:bidi="en-US"/>
    </w:rPr>
  </w:style>
  <w:style w:type="paragraph" w:customStyle="1" w:styleId="Heading71">
    <w:name w:val="Heading 71"/>
    <w:basedOn w:val="Normal"/>
    <w:next w:val="Normal"/>
    <w:uiPriority w:val="9"/>
    <w:unhideWhenUsed/>
    <w:qFormat/>
    <w:rsid w:val="004E35F9"/>
    <w:pPr>
      <w:keepNext/>
      <w:keepLines/>
      <w:bidi w:val="0"/>
      <w:spacing w:before="200" w:after="0" w:line="276" w:lineRule="auto"/>
      <w:jc w:val="both"/>
      <w:outlineLvl w:val="6"/>
    </w:pPr>
    <w:rPr>
      <w:rFonts w:ascii="Cambria" w:eastAsia="Times New Roman" w:hAnsi="Cambria" w:cs="Times New Roman"/>
      <w:i/>
      <w:iCs/>
      <w:color w:val="404040"/>
      <w:lang w:bidi="en-US"/>
    </w:rPr>
  </w:style>
  <w:style w:type="paragraph" w:customStyle="1" w:styleId="Heading81">
    <w:name w:val="Heading 81"/>
    <w:basedOn w:val="Normal"/>
    <w:next w:val="Normal"/>
    <w:uiPriority w:val="9"/>
    <w:unhideWhenUsed/>
    <w:qFormat/>
    <w:rsid w:val="004E35F9"/>
    <w:pPr>
      <w:keepNext/>
      <w:keepLines/>
      <w:bidi w:val="0"/>
      <w:spacing w:before="200" w:after="0" w:line="276" w:lineRule="auto"/>
      <w:jc w:val="both"/>
      <w:outlineLvl w:val="7"/>
    </w:pPr>
    <w:rPr>
      <w:rFonts w:ascii="Cambria" w:eastAsia="Times New Roman" w:hAnsi="Cambria" w:cs="Times New Roman"/>
      <w:color w:val="53548A"/>
      <w:sz w:val="20"/>
      <w:szCs w:val="20"/>
      <w:lang w:bidi="en-US"/>
    </w:rPr>
  </w:style>
  <w:style w:type="paragraph" w:customStyle="1" w:styleId="Heading91">
    <w:name w:val="Heading 91"/>
    <w:basedOn w:val="Normal"/>
    <w:next w:val="Normal"/>
    <w:uiPriority w:val="9"/>
    <w:unhideWhenUsed/>
    <w:qFormat/>
    <w:rsid w:val="004E35F9"/>
    <w:pPr>
      <w:keepNext/>
      <w:keepLines/>
      <w:bidi w:val="0"/>
      <w:spacing w:before="200" w:after="0" w:line="276" w:lineRule="auto"/>
      <w:jc w:val="both"/>
      <w:outlineLvl w:val="8"/>
    </w:pPr>
    <w:rPr>
      <w:rFonts w:ascii="Cambria" w:eastAsia="Times New Roman" w:hAnsi="Cambria" w:cs="Times New Roman"/>
      <w:i/>
      <w:iCs/>
      <w:color w:val="404040"/>
      <w:sz w:val="20"/>
      <w:szCs w:val="20"/>
      <w:lang w:bidi="en-US"/>
    </w:rPr>
  </w:style>
  <w:style w:type="table" w:customStyle="1" w:styleId="TableGrid1102">
    <w:name w:val="Table Grid1102"/>
    <w:basedOn w:val="TableNormal"/>
    <w:next w:val="TableGrid"/>
    <w:uiPriority w:val="59"/>
    <w:rsid w:val="004E35F9"/>
    <w:pPr>
      <w:jc w:val="both"/>
    </w:pPr>
    <w:rPr>
      <w:rFonts w:eastAsia="Times New Roman"/>
      <w:sz w:val="22"/>
      <w:szCs w:val="22"/>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Caption1">
    <w:name w:val="Caption1"/>
    <w:basedOn w:val="Normal"/>
    <w:next w:val="Normal"/>
    <w:uiPriority w:val="35"/>
    <w:unhideWhenUsed/>
    <w:qFormat/>
    <w:rsid w:val="004E35F9"/>
    <w:pPr>
      <w:bidi w:val="0"/>
      <w:spacing w:after="200" w:line="240" w:lineRule="auto"/>
      <w:jc w:val="both"/>
    </w:pPr>
    <w:rPr>
      <w:rFonts w:eastAsia="Times New Roman"/>
      <w:b/>
      <w:bCs/>
      <w:color w:val="53548A"/>
      <w:sz w:val="18"/>
      <w:szCs w:val="18"/>
      <w:lang w:bidi="en-US"/>
    </w:rPr>
  </w:style>
  <w:style w:type="paragraph" w:customStyle="1" w:styleId="Quote1">
    <w:name w:val="Quote1"/>
    <w:basedOn w:val="Normal"/>
    <w:next w:val="Normal"/>
    <w:uiPriority w:val="29"/>
    <w:qFormat/>
    <w:rsid w:val="004E35F9"/>
    <w:pPr>
      <w:bidi w:val="0"/>
      <w:spacing w:after="200" w:line="276" w:lineRule="auto"/>
      <w:jc w:val="both"/>
    </w:pPr>
    <w:rPr>
      <w:rFonts w:eastAsia="Times New Roman"/>
      <w:i/>
      <w:iCs/>
      <w:color w:val="000000"/>
      <w:lang w:bidi="en-US"/>
    </w:rPr>
  </w:style>
  <w:style w:type="paragraph" w:customStyle="1" w:styleId="IntenseQuote1">
    <w:name w:val="Intense Quote1"/>
    <w:basedOn w:val="Normal"/>
    <w:next w:val="Normal"/>
    <w:uiPriority w:val="30"/>
    <w:qFormat/>
    <w:rsid w:val="004E35F9"/>
    <w:pPr>
      <w:pBdr>
        <w:bottom w:val="single" w:sz="4" w:space="4" w:color="53548A"/>
      </w:pBdr>
      <w:bidi w:val="0"/>
      <w:spacing w:before="200" w:after="280" w:line="276" w:lineRule="auto"/>
      <w:ind w:left="936" w:right="936"/>
      <w:jc w:val="both"/>
    </w:pPr>
    <w:rPr>
      <w:rFonts w:eastAsia="Times New Roman"/>
      <w:b/>
      <w:bCs/>
      <w:i/>
      <w:iCs/>
      <w:color w:val="53548A"/>
      <w:lang w:bidi="en-US"/>
    </w:rPr>
  </w:style>
  <w:style w:type="character" w:customStyle="1" w:styleId="SubtleEmphasis1">
    <w:name w:val="Subtle Emphasis1"/>
    <w:uiPriority w:val="19"/>
    <w:qFormat/>
    <w:rsid w:val="004E35F9"/>
    <w:rPr>
      <w:i/>
      <w:iCs/>
      <w:color w:val="808080"/>
    </w:rPr>
  </w:style>
  <w:style w:type="character" w:customStyle="1" w:styleId="IntenseEmphasis1">
    <w:name w:val="Intense Emphasis1"/>
    <w:uiPriority w:val="21"/>
    <w:qFormat/>
    <w:rsid w:val="004E35F9"/>
    <w:rPr>
      <w:b/>
      <w:bCs/>
      <w:i/>
      <w:iCs/>
      <w:color w:val="53548A"/>
    </w:rPr>
  </w:style>
  <w:style w:type="character" w:customStyle="1" w:styleId="SubtleReference1">
    <w:name w:val="Subtle Reference1"/>
    <w:uiPriority w:val="31"/>
    <w:qFormat/>
    <w:rsid w:val="004E35F9"/>
    <w:rPr>
      <w:smallCaps/>
      <w:color w:val="438086"/>
      <w:u w:val="single"/>
    </w:rPr>
  </w:style>
  <w:style w:type="character" w:customStyle="1" w:styleId="IntenseReference1">
    <w:name w:val="Intense Reference1"/>
    <w:uiPriority w:val="32"/>
    <w:qFormat/>
    <w:rsid w:val="004E35F9"/>
    <w:rPr>
      <w:b/>
      <w:bCs/>
      <w:smallCaps/>
      <w:color w:val="438086"/>
      <w:spacing w:val="5"/>
      <w:u w:val="single"/>
    </w:rPr>
  </w:style>
  <w:style w:type="character" w:customStyle="1" w:styleId="Heading4Char1">
    <w:name w:val="Heading 4 Char1"/>
    <w:aliases w:val="تیترهای سطح چهارم Char1,تیتر2 Char1,عناوین خیلی فرعی Char1"/>
    <w:uiPriority w:val="9"/>
    <w:rsid w:val="004E35F9"/>
    <w:rPr>
      <w:rFonts w:ascii="Calibri" w:eastAsia="Times New Roman" w:hAnsi="Calibri" w:cs="Arial"/>
      <w:b/>
      <w:bCs/>
      <w:sz w:val="28"/>
      <w:szCs w:val="28"/>
      <w:lang w:val="en-US" w:eastAsia="en-US"/>
    </w:rPr>
  </w:style>
  <w:style w:type="character" w:customStyle="1" w:styleId="Heading5Char1">
    <w:name w:val="Heading 5 Char1"/>
    <w:aliases w:val="تیتر3 Char1"/>
    <w:uiPriority w:val="9"/>
    <w:rsid w:val="004E35F9"/>
    <w:rPr>
      <w:rFonts w:ascii="Calibri" w:eastAsia="Times New Roman" w:hAnsi="Calibri" w:cs="Arial"/>
      <w:b/>
      <w:bCs/>
      <w:i/>
      <w:iCs/>
      <w:sz w:val="26"/>
      <w:szCs w:val="26"/>
      <w:lang w:val="en-US" w:eastAsia="en-US"/>
    </w:rPr>
  </w:style>
  <w:style w:type="character" w:customStyle="1" w:styleId="Heading6Char1">
    <w:name w:val="Heading 6 Char1"/>
    <w:aliases w:val="متن1 Char1,جدول Char1"/>
    <w:uiPriority w:val="9"/>
    <w:semiHidden/>
    <w:rsid w:val="004E35F9"/>
    <w:rPr>
      <w:rFonts w:ascii="Calibri" w:eastAsia="Times New Roman" w:hAnsi="Calibri" w:cs="Arial"/>
      <w:b/>
      <w:bCs/>
      <w:sz w:val="22"/>
      <w:szCs w:val="22"/>
      <w:lang w:val="en-US" w:eastAsia="en-US"/>
    </w:rPr>
  </w:style>
  <w:style w:type="character" w:customStyle="1" w:styleId="Heading7Char1">
    <w:name w:val="Heading 7 Char1"/>
    <w:uiPriority w:val="9"/>
    <w:semiHidden/>
    <w:rsid w:val="004E35F9"/>
    <w:rPr>
      <w:rFonts w:ascii="Calibri" w:eastAsia="Times New Roman" w:hAnsi="Calibri" w:cs="Arial"/>
      <w:sz w:val="24"/>
      <w:szCs w:val="24"/>
      <w:lang w:val="en-US" w:eastAsia="en-US"/>
    </w:rPr>
  </w:style>
  <w:style w:type="character" w:customStyle="1" w:styleId="Heading8Char1">
    <w:name w:val="Heading 8 Char1"/>
    <w:uiPriority w:val="9"/>
    <w:semiHidden/>
    <w:rsid w:val="004E35F9"/>
    <w:rPr>
      <w:rFonts w:ascii="Calibri" w:eastAsia="Times New Roman" w:hAnsi="Calibri" w:cs="Arial"/>
      <w:i/>
      <w:iCs/>
      <w:sz w:val="24"/>
      <w:szCs w:val="24"/>
      <w:lang w:val="en-US" w:eastAsia="en-US"/>
    </w:rPr>
  </w:style>
  <w:style w:type="character" w:customStyle="1" w:styleId="Heading9Char1">
    <w:name w:val="Heading 9 Char1"/>
    <w:uiPriority w:val="9"/>
    <w:semiHidden/>
    <w:rsid w:val="004E35F9"/>
    <w:rPr>
      <w:rFonts w:ascii="Cambria" w:eastAsia="Times New Roman" w:hAnsi="Cambria" w:cs="Times New Roman"/>
      <w:sz w:val="22"/>
      <w:szCs w:val="22"/>
      <w:lang w:val="en-US" w:eastAsia="en-US"/>
    </w:rPr>
  </w:style>
  <w:style w:type="character" w:customStyle="1" w:styleId="QuoteChar1">
    <w:name w:val="Quote Char1"/>
    <w:uiPriority w:val="29"/>
    <w:rsid w:val="004E35F9"/>
    <w:rPr>
      <w:i/>
      <w:iCs/>
      <w:color w:val="000000"/>
      <w:sz w:val="22"/>
      <w:szCs w:val="22"/>
      <w:lang w:val="en-US" w:eastAsia="en-US"/>
    </w:rPr>
  </w:style>
  <w:style w:type="table" w:customStyle="1" w:styleId="TableGrid2612">
    <w:name w:val="Table Grid2612"/>
    <w:basedOn w:val="TableNormal"/>
    <w:next w:val="TableGrid"/>
    <w:uiPriority w:val="59"/>
    <w:rsid w:val="004E35F9"/>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LightShading43">
    <w:name w:val="Light Shading43"/>
    <w:basedOn w:val="TableNormal"/>
    <w:next w:val="LightShading1"/>
    <w:uiPriority w:val="60"/>
    <w:semiHidden/>
    <w:unhideWhenUsed/>
    <w:rsid w:val="004E35F9"/>
    <w:rPr>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LightShading162">
    <w:name w:val="Light Shading162"/>
    <w:basedOn w:val="TableNormal"/>
    <w:uiPriority w:val="60"/>
    <w:rsid w:val="004E35F9"/>
    <w:rPr>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LightShading521">
    <w:name w:val="Light Shading521"/>
    <w:basedOn w:val="TableNormal"/>
    <w:uiPriority w:val="60"/>
    <w:rsid w:val="004E35F9"/>
    <w:rPr>
      <w:rFonts w:eastAsia="Times New Roman"/>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LightShading252">
    <w:name w:val="Light Shading252"/>
    <w:basedOn w:val="TableNormal"/>
    <w:uiPriority w:val="60"/>
    <w:rsid w:val="004E35F9"/>
    <w:rPr>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numbering" w:customStyle="1" w:styleId="NoList59">
    <w:name w:val="No List59"/>
    <w:next w:val="NoList"/>
    <w:semiHidden/>
    <w:unhideWhenUsed/>
    <w:rsid w:val="004E35F9"/>
  </w:style>
  <w:style w:type="numbering" w:customStyle="1" w:styleId="NoList60">
    <w:name w:val="No List60"/>
    <w:next w:val="NoList"/>
    <w:uiPriority w:val="99"/>
    <w:semiHidden/>
    <w:unhideWhenUsed/>
    <w:rsid w:val="004E35F9"/>
  </w:style>
  <w:style w:type="numbering" w:customStyle="1" w:styleId="NoList67">
    <w:name w:val="No List67"/>
    <w:next w:val="NoList"/>
    <w:uiPriority w:val="99"/>
    <w:semiHidden/>
    <w:unhideWhenUsed/>
    <w:rsid w:val="004E35F9"/>
  </w:style>
  <w:style w:type="paragraph" w:customStyle="1" w:styleId="afe">
    <w:name w:val="فلوچارت"/>
    <w:rsid w:val="004E35F9"/>
    <w:pPr>
      <w:spacing w:before="40" w:line="192" w:lineRule="auto"/>
      <w:jc w:val="center"/>
    </w:pPr>
    <w:rPr>
      <w:rFonts w:ascii="Times New Roman" w:eastAsia="Times New Roman" w:hAnsi="Times New Roman" w:cs="Lotus"/>
    </w:rPr>
  </w:style>
  <w:style w:type="paragraph" w:customStyle="1" w:styleId="aff">
    <w:name w:val="فصل"/>
    <w:next w:val="a3"/>
    <w:rsid w:val="004E35F9"/>
    <w:pPr>
      <w:widowControl w:val="0"/>
      <w:tabs>
        <w:tab w:val="center" w:pos="4253"/>
      </w:tabs>
      <w:bidi/>
      <w:spacing w:line="360" w:lineRule="auto"/>
      <w:jc w:val="center"/>
      <w:outlineLvl w:val="0"/>
    </w:pPr>
    <w:rPr>
      <w:rFonts w:ascii="Times New Roman" w:eastAsia="Times New Roman" w:hAnsi="Times New Roman" w:cs="Titr"/>
      <w:b/>
      <w:bCs/>
      <w:sz w:val="52"/>
      <w:szCs w:val="60"/>
      <w:lang w:bidi="fa-IR"/>
    </w:rPr>
  </w:style>
  <w:style w:type="paragraph" w:customStyle="1" w:styleId="aff0">
    <w:name w:val="فرمول"/>
    <w:next w:val="a3"/>
    <w:rsid w:val="004E35F9"/>
    <w:pPr>
      <w:widowControl w:val="0"/>
      <w:tabs>
        <w:tab w:val="right" w:pos="7938"/>
      </w:tabs>
      <w:kinsoku w:val="0"/>
      <w:overflowPunct w:val="0"/>
      <w:autoSpaceDE w:val="0"/>
      <w:autoSpaceDN w:val="0"/>
      <w:bidi/>
      <w:adjustRightInd w:val="0"/>
      <w:snapToGrid w:val="0"/>
      <w:spacing w:before="360" w:after="360"/>
      <w:textAlignment w:val="center"/>
      <w:outlineLvl w:val="6"/>
    </w:pPr>
    <w:rPr>
      <w:rFonts w:ascii="Times New Roman" w:eastAsia="Times New Roman" w:hAnsi="Times New Roman" w:cs="Lotus"/>
      <w:bCs/>
      <w:sz w:val="24"/>
      <w:szCs w:val="22"/>
      <w:lang w:bidi="fa-IR"/>
    </w:rPr>
  </w:style>
  <w:style w:type="paragraph" w:customStyle="1" w:styleId="-">
    <w:name w:val="شکل - جدول"/>
    <w:basedOn w:val="a3"/>
    <w:link w:val="-Char"/>
    <w:rsid w:val="004E35F9"/>
  </w:style>
  <w:style w:type="paragraph" w:customStyle="1" w:styleId="aff1">
    <w:name w:val="زيرنويس شکل"/>
    <w:next w:val="a3"/>
    <w:rsid w:val="004E35F9"/>
    <w:pPr>
      <w:widowControl w:val="0"/>
      <w:bidi/>
      <w:adjustRightInd w:val="0"/>
      <w:snapToGrid w:val="0"/>
      <w:spacing w:before="200" w:after="600" w:line="204" w:lineRule="auto"/>
      <w:jc w:val="center"/>
      <w:outlineLvl w:val="5"/>
    </w:pPr>
    <w:rPr>
      <w:rFonts w:ascii="Times New Roman" w:eastAsia="Times New Roman" w:hAnsi="Times New Roman" w:cs="Lotus"/>
      <w:sz w:val="18"/>
      <w:szCs w:val="24"/>
      <w:lang w:bidi="fa-IR"/>
    </w:rPr>
  </w:style>
  <w:style w:type="paragraph" w:customStyle="1" w:styleId="a1">
    <w:name w:val="تيتر سوم"/>
    <w:basedOn w:val="Bullet3"/>
    <w:rsid w:val="004E35F9"/>
    <w:pPr>
      <w:numPr>
        <w:ilvl w:val="0"/>
        <w:numId w:val="15"/>
      </w:numPr>
      <w:spacing w:before="360" w:line="288" w:lineRule="auto"/>
    </w:pPr>
    <w:rPr>
      <w:b/>
      <w:bCs/>
    </w:rPr>
  </w:style>
  <w:style w:type="paragraph" w:customStyle="1" w:styleId="aff2">
    <w:name w:val="پاورقي"/>
    <w:rsid w:val="004E35F9"/>
    <w:rPr>
      <w:rFonts w:ascii="Times New Roman" w:eastAsia="Times New Roman" w:hAnsi="Times New Roman" w:cs="Lotus"/>
      <w:sz w:val="18"/>
      <w:lang w:val="de-DE" w:bidi="fa-IR"/>
    </w:rPr>
  </w:style>
  <w:style w:type="paragraph" w:customStyle="1" w:styleId="aff3">
    <w:name w:val="بالانويس جدول"/>
    <w:next w:val="-"/>
    <w:rsid w:val="004E35F9"/>
    <w:pPr>
      <w:keepNext/>
      <w:bidi/>
      <w:spacing w:before="600" w:after="100" w:line="204" w:lineRule="auto"/>
      <w:jc w:val="center"/>
      <w:outlineLvl w:val="7"/>
    </w:pPr>
    <w:rPr>
      <w:rFonts w:ascii="Times New Roman" w:eastAsia="Times New Roman" w:hAnsi="Times New Roman" w:cs="Lotus"/>
      <w:sz w:val="18"/>
      <w:szCs w:val="24"/>
      <w:lang w:bidi="fa-IR"/>
    </w:rPr>
  </w:style>
  <w:style w:type="paragraph" w:customStyle="1" w:styleId="aff4">
    <w:name w:val="عنوان فهرست"/>
    <w:basedOn w:val="a3"/>
    <w:next w:val="a3"/>
    <w:rsid w:val="004E35F9"/>
  </w:style>
  <w:style w:type="table" w:customStyle="1" w:styleId="TableGrid701">
    <w:name w:val="Table Grid701"/>
    <w:basedOn w:val="TableNormal"/>
    <w:next w:val="TableGrid"/>
    <w:uiPriority w:val="39"/>
    <w:rsid w:val="004E35F9"/>
    <w:pPr>
      <w:bidi/>
    </w:pPr>
    <w:rPr>
      <w:rFonts w:ascii="Times New Roman" w:eastAsia="Times New Roman" w:hAnsi="Times New Roman"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ff5">
    <w:name w:val="متن پيوسته"/>
    <w:basedOn w:val="Normal"/>
    <w:rsid w:val="004E35F9"/>
    <w:pPr>
      <w:spacing w:after="0" w:line="288" w:lineRule="auto"/>
      <w:jc w:val="lowKashida"/>
    </w:pPr>
    <w:rPr>
      <w:rFonts w:ascii="Times New Roman" w:eastAsia="Times New Roman" w:hAnsi="Times New Roman" w:cs="Lotus"/>
      <w:sz w:val="24"/>
      <w:szCs w:val="28"/>
    </w:rPr>
  </w:style>
  <w:style w:type="paragraph" w:customStyle="1" w:styleId="TextBody">
    <w:name w:val="TextBody"/>
    <w:basedOn w:val="Normal"/>
    <w:locked/>
    <w:rsid w:val="004E35F9"/>
    <w:pPr>
      <w:spacing w:after="0" w:line="240" w:lineRule="auto"/>
      <w:jc w:val="lowKashida"/>
    </w:pPr>
    <w:rPr>
      <w:rFonts w:ascii="Times New Roman" w:eastAsia="Times New Roman" w:hAnsi="Times New Roman" w:cs="Lotus"/>
      <w:sz w:val="24"/>
      <w:szCs w:val="28"/>
    </w:rPr>
  </w:style>
  <w:style w:type="paragraph" w:customStyle="1" w:styleId="Title2">
    <w:name w:val="Title2"/>
    <w:basedOn w:val="a3"/>
    <w:rsid w:val="004E35F9"/>
  </w:style>
  <w:style w:type="paragraph" w:customStyle="1" w:styleId="Bullet3">
    <w:name w:val="Bullet 3"/>
    <w:basedOn w:val="Normal"/>
    <w:locked/>
    <w:rsid w:val="004E35F9"/>
    <w:pPr>
      <w:numPr>
        <w:ilvl w:val="1"/>
        <w:numId w:val="16"/>
      </w:numPr>
      <w:spacing w:after="0" w:line="240" w:lineRule="auto"/>
      <w:jc w:val="lowKashida"/>
    </w:pPr>
    <w:rPr>
      <w:rFonts w:ascii="Times New Roman" w:eastAsia="Times New Roman" w:hAnsi="Times New Roman" w:cs="Lotus"/>
      <w:sz w:val="24"/>
      <w:szCs w:val="28"/>
    </w:rPr>
  </w:style>
  <w:style w:type="paragraph" w:customStyle="1" w:styleId="aff6">
    <w:name w:val="عنوان پايان‌نامه [داخلي]"/>
    <w:basedOn w:val="af"/>
    <w:rsid w:val="004E35F9"/>
    <w:rPr>
      <w:rFonts w:cs="Lotus"/>
      <w:szCs w:val="40"/>
    </w:rPr>
  </w:style>
  <w:style w:type="character" w:customStyle="1" w:styleId="-Char">
    <w:name w:val="شکل - جدول Char"/>
    <w:link w:val="-"/>
    <w:rsid w:val="004E35F9"/>
    <w:rPr>
      <w:rFonts w:cs="B Nazanin"/>
      <w:sz w:val="24"/>
      <w:szCs w:val="24"/>
      <w:lang w:bidi="fa-IR"/>
    </w:rPr>
  </w:style>
  <w:style w:type="paragraph" w:customStyle="1" w:styleId="aff7">
    <w:name w:val="متن ضخيم"/>
    <w:basedOn w:val="a3"/>
    <w:link w:val="CharChar"/>
    <w:rsid w:val="004E35F9"/>
  </w:style>
  <w:style w:type="character" w:customStyle="1" w:styleId="CharChar">
    <w:name w:val="متن ضخيم Char Char"/>
    <w:link w:val="aff7"/>
    <w:rsid w:val="004E35F9"/>
    <w:rPr>
      <w:rFonts w:cs="B Nazanin"/>
      <w:sz w:val="24"/>
      <w:szCs w:val="24"/>
      <w:lang w:bidi="fa-IR"/>
    </w:rPr>
  </w:style>
  <w:style w:type="paragraph" w:customStyle="1" w:styleId="aff8">
    <w:name w:val="متن روي جلد"/>
    <w:basedOn w:val="a3"/>
    <w:rsid w:val="004E35F9"/>
  </w:style>
  <w:style w:type="paragraph" w:customStyle="1" w:styleId="aff9">
    <w:name w:val="تاريخ روي جلد"/>
    <w:basedOn w:val="a3"/>
    <w:rsid w:val="004E35F9"/>
  </w:style>
  <w:style w:type="paragraph" w:customStyle="1" w:styleId="affa">
    <w:name w:val="تاريخ روي جلد انگليسي"/>
    <w:basedOn w:val="aff9"/>
    <w:rsid w:val="004E35F9"/>
    <w:pPr>
      <w:widowControl w:val="0"/>
      <w:bidi w:val="0"/>
      <w:spacing w:after="0" w:line="240" w:lineRule="auto"/>
      <w:jc w:val="center"/>
    </w:pPr>
    <w:rPr>
      <w:rFonts w:ascii="Times New Roman" w:eastAsia="Times New Roman" w:hAnsi="Times New Roman" w:cs="Lotus"/>
      <w:b/>
      <w:bCs/>
    </w:rPr>
  </w:style>
  <w:style w:type="paragraph" w:customStyle="1" w:styleId="affb">
    <w:name w:val="متن روي جلد انگليسي"/>
    <w:basedOn w:val="Normal"/>
    <w:rsid w:val="004E35F9"/>
    <w:pPr>
      <w:bidi w:val="0"/>
      <w:spacing w:after="0" w:line="288" w:lineRule="auto"/>
      <w:jc w:val="center"/>
    </w:pPr>
    <w:rPr>
      <w:rFonts w:ascii="Times New Roman" w:eastAsia="Times New Roman" w:hAnsi="Times New Roman" w:cs="Lotus"/>
      <w:b/>
      <w:bCs/>
      <w:sz w:val="28"/>
      <w:szCs w:val="28"/>
    </w:rPr>
  </w:style>
  <w:style w:type="paragraph" w:customStyle="1" w:styleId="affc">
    <w:name w:val="عنوان پايان‌نامه انگليسي"/>
    <w:basedOn w:val="Normal"/>
    <w:rsid w:val="004E35F9"/>
    <w:pPr>
      <w:bidi w:val="0"/>
      <w:spacing w:before="240" w:after="240" w:line="240" w:lineRule="auto"/>
      <w:jc w:val="center"/>
    </w:pPr>
    <w:rPr>
      <w:rFonts w:ascii="Times New Roman" w:eastAsia="Times New Roman" w:hAnsi="Times New Roman" w:cs="Lotus"/>
      <w:b/>
      <w:bCs/>
      <w:sz w:val="40"/>
      <w:szCs w:val="44"/>
      <w:lang w:bidi="ar-SA"/>
    </w:rPr>
  </w:style>
  <w:style w:type="paragraph" w:customStyle="1" w:styleId="StyleComplexBNazanin">
    <w:name w:val="Style متن روي جلد انگليسي + (Complex) B Nazanin"/>
    <w:basedOn w:val="affb"/>
    <w:locked/>
    <w:rsid w:val="004E35F9"/>
    <w:rPr>
      <w:rFonts w:cs="Zar"/>
    </w:rPr>
  </w:style>
  <w:style w:type="paragraph" w:customStyle="1" w:styleId="-0">
    <w:name w:val="شکل - جدول (راست چين)"/>
    <w:basedOn w:val="-"/>
    <w:rsid w:val="004E35F9"/>
    <w:pPr>
      <w:keepNext/>
      <w:keepLines/>
      <w:widowControl w:val="0"/>
      <w:spacing w:after="0" w:line="240" w:lineRule="auto"/>
      <w:jc w:val="left"/>
    </w:pPr>
    <w:rPr>
      <w:rFonts w:ascii="Times New Roman" w:eastAsia="Times New Roman" w:hAnsi="Times New Roman" w:cs="Lotus"/>
      <w:sz w:val="18"/>
      <w:szCs w:val="20"/>
      <w:lang w:bidi="ar-SA"/>
    </w:rPr>
  </w:style>
  <w:style w:type="paragraph" w:customStyle="1" w:styleId="-1">
    <w:name w:val="شکل - جدول (چپ چين)"/>
    <w:basedOn w:val="-0"/>
    <w:rsid w:val="004E35F9"/>
    <w:pPr>
      <w:jc w:val="right"/>
    </w:pPr>
  </w:style>
  <w:style w:type="paragraph" w:customStyle="1" w:styleId="-2">
    <w:name w:val="شکل - جدول (ضخيم)"/>
    <w:basedOn w:val="-"/>
    <w:rsid w:val="004E35F9"/>
    <w:pPr>
      <w:keepNext/>
      <w:keepLines/>
      <w:widowControl w:val="0"/>
      <w:spacing w:after="0" w:line="240" w:lineRule="auto"/>
      <w:jc w:val="center"/>
    </w:pPr>
    <w:rPr>
      <w:rFonts w:ascii="Times New Roman" w:eastAsia="Times New Roman" w:hAnsi="Times New Roman" w:cs="Lotus"/>
      <w:b/>
      <w:bCs/>
      <w:sz w:val="18"/>
      <w:szCs w:val="20"/>
      <w:lang w:val="en-GB" w:eastAsia="en-GB" w:bidi="ar-SA"/>
    </w:rPr>
  </w:style>
  <w:style w:type="paragraph" w:customStyle="1" w:styleId="a0">
    <w:name w:val="عدد گذاري"/>
    <w:basedOn w:val="Normal"/>
    <w:rsid w:val="004E35F9"/>
    <w:pPr>
      <w:numPr>
        <w:numId w:val="16"/>
      </w:numPr>
      <w:spacing w:after="0" w:line="288" w:lineRule="auto"/>
    </w:pPr>
    <w:rPr>
      <w:rFonts w:ascii="Times New Roman" w:eastAsia="Times New Roman" w:hAnsi="Times New Roman" w:cs="Lotus"/>
      <w:sz w:val="24"/>
      <w:szCs w:val="28"/>
      <w:lang w:bidi="ar-SA"/>
    </w:rPr>
  </w:style>
  <w:style w:type="paragraph" w:customStyle="1" w:styleId="1">
    <w:name w:val="نشانه گذاري 1"/>
    <w:basedOn w:val="a3"/>
    <w:rsid w:val="004E35F9"/>
    <w:pPr>
      <w:numPr>
        <w:numId w:val="17"/>
      </w:numPr>
      <w:tabs>
        <w:tab w:val="clear" w:pos="927"/>
      </w:tabs>
      <w:ind w:left="0" w:firstLine="0"/>
    </w:pPr>
  </w:style>
  <w:style w:type="paragraph" w:customStyle="1" w:styleId="2">
    <w:name w:val="نشانه گذاري 2"/>
    <w:basedOn w:val="a3"/>
    <w:rsid w:val="004E35F9"/>
    <w:pPr>
      <w:numPr>
        <w:ilvl w:val="1"/>
        <w:numId w:val="18"/>
      </w:numPr>
      <w:tabs>
        <w:tab w:val="clear" w:pos="2007"/>
      </w:tabs>
      <w:ind w:left="0" w:firstLine="0"/>
    </w:pPr>
  </w:style>
  <w:style w:type="paragraph" w:customStyle="1" w:styleId="affd">
    <w:name w:val="متن (انگليسي)"/>
    <w:basedOn w:val="a3"/>
    <w:rsid w:val="004E35F9"/>
  </w:style>
  <w:style w:type="paragraph" w:customStyle="1" w:styleId="a">
    <w:name w:val="شماره گذاري مراجع"/>
    <w:basedOn w:val="affd"/>
    <w:rsid w:val="004E35F9"/>
    <w:pPr>
      <w:numPr>
        <w:numId w:val="19"/>
      </w:numPr>
      <w:tabs>
        <w:tab w:val="left" w:pos="357"/>
      </w:tabs>
      <w:bidi w:val="0"/>
      <w:spacing w:line="240" w:lineRule="auto"/>
      <w:jc w:val="lowKashida"/>
    </w:pPr>
    <w:rPr>
      <w:rFonts w:ascii="Times New Roman" w:eastAsia="Times New Roman" w:hAnsi="Times New Roman" w:cs="Lotus"/>
      <w:sz w:val="20"/>
    </w:rPr>
  </w:style>
  <w:style w:type="paragraph" w:customStyle="1" w:styleId="affe">
    <w:name w:val="فهرست علائم"/>
    <w:basedOn w:val="TOC8"/>
    <w:rsid w:val="004E35F9"/>
    <w:pPr>
      <w:tabs>
        <w:tab w:val="right" w:leader="dot" w:pos="7938"/>
      </w:tabs>
      <w:bidi/>
      <w:spacing w:after="0" w:line="240" w:lineRule="auto"/>
      <w:ind w:left="227"/>
    </w:pPr>
    <w:rPr>
      <w:rFonts w:ascii="Times New Roman" w:hAnsi="Times New Roman" w:cs="Lotus"/>
      <w:noProof/>
      <w:sz w:val="24"/>
      <w:szCs w:val="28"/>
      <w:lang w:bidi="fa-IR"/>
    </w:rPr>
  </w:style>
  <w:style w:type="character" w:customStyle="1" w:styleId="StyleHyperlinkComplexLotusAutoNounderline">
    <w:name w:val="Style Hyperlink + (Complex) Lotus Auto No underline"/>
    <w:rsid w:val="004E35F9"/>
    <w:rPr>
      <w:rFonts w:ascii="Times New Roman" w:eastAsia="Times New Roman" w:hAnsi="Times New Roman" w:cs="Lotus"/>
      <w:color w:val="auto"/>
      <w:sz w:val="24"/>
      <w:szCs w:val="28"/>
      <w:u w:val="none"/>
      <w:lang w:val="en-US" w:eastAsia="en-US" w:bidi="fa-IR"/>
    </w:rPr>
  </w:style>
  <w:style w:type="numbering" w:customStyle="1" w:styleId="NoList126">
    <w:name w:val="No List126"/>
    <w:next w:val="NoList"/>
    <w:uiPriority w:val="99"/>
    <w:semiHidden/>
    <w:unhideWhenUsed/>
    <w:rsid w:val="004E35F9"/>
  </w:style>
  <w:style w:type="table" w:customStyle="1" w:styleId="TableGrid147">
    <w:name w:val="Table Grid147"/>
    <w:basedOn w:val="TableNormal"/>
    <w:next w:val="TableGrid"/>
    <w:uiPriority w:val="59"/>
    <w:rsid w:val="004E35F9"/>
    <w:rPr>
      <w:lang w:bidi="fa-I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27">
    <w:name w:val="Table Grid1127"/>
    <w:basedOn w:val="TableNormal"/>
    <w:next w:val="TableGrid"/>
    <w:uiPriority w:val="59"/>
    <w:rsid w:val="004E35F9"/>
    <w:rPr>
      <w:rFonts w:cs="Times New Roman"/>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120">
    <w:name w:val="No List1120"/>
    <w:next w:val="NoList"/>
    <w:uiPriority w:val="99"/>
    <w:semiHidden/>
    <w:unhideWhenUsed/>
    <w:rsid w:val="004E35F9"/>
  </w:style>
  <w:style w:type="numbering" w:customStyle="1" w:styleId="NoList219">
    <w:name w:val="No List219"/>
    <w:next w:val="NoList"/>
    <w:uiPriority w:val="99"/>
    <w:semiHidden/>
    <w:unhideWhenUsed/>
    <w:rsid w:val="004E35F9"/>
  </w:style>
  <w:style w:type="numbering" w:customStyle="1" w:styleId="NoList11110">
    <w:name w:val="No List11110"/>
    <w:next w:val="NoList"/>
    <w:uiPriority w:val="99"/>
    <w:semiHidden/>
    <w:unhideWhenUsed/>
    <w:rsid w:val="004E35F9"/>
  </w:style>
  <w:style w:type="numbering" w:customStyle="1" w:styleId="NoList319">
    <w:name w:val="No List319"/>
    <w:next w:val="NoList"/>
    <w:uiPriority w:val="99"/>
    <w:semiHidden/>
    <w:unhideWhenUsed/>
    <w:rsid w:val="004E35F9"/>
  </w:style>
  <w:style w:type="numbering" w:customStyle="1" w:styleId="NoList418">
    <w:name w:val="No List418"/>
    <w:next w:val="NoList"/>
    <w:uiPriority w:val="99"/>
    <w:semiHidden/>
    <w:unhideWhenUsed/>
    <w:rsid w:val="004E35F9"/>
  </w:style>
  <w:style w:type="numbering" w:customStyle="1" w:styleId="NoList127">
    <w:name w:val="No List127"/>
    <w:next w:val="NoList"/>
    <w:uiPriority w:val="99"/>
    <w:semiHidden/>
    <w:rsid w:val="004E35F9"/>
  </w:style>
  <w:style w:type="table" w:customStyle="1" w:styleId="TableGrid230">
    <w:name w:val="Table Grid230"/>
    <w:basedOn w:val="TableNormal"/>
    <w:next w:val="TableGrid"/>
    <w:uiPriority w:val="59"/>
    <w:rsid w:val="004E35F9"/>
    <w:rPr>
      <w:lang w:bidi="fa-I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1115">
    <w:name w:val="No List11115"/>
    <w:next w:val="NoList"/>
    <w:uiPriority w:val="99"/>
    <w:semiHidden/>
    <w:unhideWhenUsed/>
    <w:rsid w:val="004E35F9"/>
  </w:style>
  <w:style w:type="numbering" w:customStyle="1" w:styleId="NoList2110">
    <w:name w:val="No List2110"/>
    <w:next w:val="NoList"/>
    <w:uiPriority w:val="99"/>
    <w:semiHidden/>
    <w:unhideWhenUsed/>
    <w:rsid w:val="004E35F9"/>
  </w:style>
  <w:style w:type="numbering" w:customStyle="1" w:styleId="NoList111115">
    <w:name w:val="No List111115"/>
    <w:next w:val="NoList"/>
    <w:uiPriority w:val="99"/>
    <w:semiHidden/>
    <w:unhideWhenUsed/>
    <w:rsid w:val="004E35F9"/>
  </w:style>
  <w:style w:type="numbering" w:customStyle="1" w:styleId="NoList3110">
    <w:name w:val="No List3110"/>
    <w:next w:val="NoList"/>
    <w:uiPriority w:val="99"/>
    <w:semiHidden/>
    <w:unhideWhenUsed/>
    <w:rsid w:val="004E35F9"/>
  </w:style>
  <w:style w:type="numbering" w:customStyle="1" w:styleId="NoList419">
    <w:name w:val="No List419"/>
    <w:next w:val="NoList"/>
    <w:uiPriority w:val="99"/>
    <w:semiHidden/>
    <w:unhideWhenUsed/>
    <w:rsid w:val="004E35F9"/>
  </w:style>
  <w:style w:type="table" w:customStyle="1" w:styleId="TableGrid2118">
    <w:name w:val="Table Grid2118"/>
    <w:basedOn w:val="TableNormal"/>
    <w:next w:val="TableGrid"/>
    <w:uiPriority w:val="59"/>
    <w:rsid w:val="004E35F9"/>
    <w:rPr>
      <w:sz w:val="22"/>
      <w:szCs w:val="22"/>
      <w:lang w:bidi="fa-I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118">
    <w:name w:val="Table Grid11118"/>
    <w:basedOn w:val="TableNormal"/>
    <w:next w:val="TableGrid"/>
    <w:uiPriority w:val="59"/>
    <w:rsid w:val="004E35F9"/>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LightGrid-Accent68">
    <w:name w:val="Light Grid - Accent 68"/>
    <w:basedOn w:val="TableNormal"/>
    <w:next w:val="LightGrid-Accent6"/>
    <w:uiPriority w:val="62"/>
    <w:rsid w:val="004E35F9"/>
    <w:rPr>
      <w:rFonts w:ascii="Times New Roman" w:eastAsia="Times New Roman" w:hAnsi="Times New Roman" w:cs="Times New Roman"/>
      <w:lang w:bidi="fa-IR"/>
    </w:rPr>
    <w:tblPr>
      <w:tblStyleRowBandSize w:val="1"/>
      <w:tblStyleColBandSize w:val="1"/>
      <w:tblInd w:w="0" w:type="dxa"/>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CellMar>
        <w:top w:w="0" w:type="dxa"/>
        <w:left w:w="108" w:type="dxa"/>
        <w:bottom w:w="0" w:type="dxa"/>
        <w:right w:w="108" w:type="dxa"/>
      </w:tblCellMar>
    </w:tblPr>
    <w:tblStylePr w:type="firstRow">
      <w:pPr>
        <w:spacing w:before="0" w:after="0" w:line="240" w:lineRule="auto"/>
      </w:pPr>
      <w:rPr>
        <w:rFonts w:ascii="Calibri Light" w:eastAsia="Times New Roman" w:hAnsi="Calibri Light" w:cs="Tahoma"/>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libri Light" w:eastAsia="Times New Roman" w:hAnsi="Calibri Light" w:cs="Tahoma"/>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libri Light" w:eastAsia="Times New Roman" w:hAnsi="Calibri Light" w:cs="Tahoma"/>
        <w:b/>
        <w:bCs/>
      </w:rPr>
    </w:tblStylePr>
    <w:tblStylePr w:type="lastCol">
      <w:rPr>
        <w:rFonts w:ascii="Calibri Light" w:eastAsia="Times New Roman" w:hAnsi="Calibri Light" w:cs="Tahoma"/>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customStyle="1" w:styleId="LightGrid40">
    <w:name w:val="Light Grid4"/>
    <w:basedOn w:val="TableNormal"/>
    <w:next w:val="LightGrid4"/>
    <w:uiPriority w:val="62"/>
    <w:rsid w:val="004E35F9"/>
    <w:rPr>
      <w:rFonts w:ascii="Times New Roman" w:eastAsia="Times New Roman" w:hAnsi="Times New Roman" w:cs="Times New Roman"/>
    </w:rPr>
    <w:tblPr>
      <w:tblStyleRowBandSize w:val="1"/>
      <w:tblStyleColBandSize w:val="1"/>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108" w:type="dxa"/>
        <w:bottom w:w="0" w:type="dxa"/>
        <w:right w:w="108" w:type="dxa"/>
      </w:tblCellMar>
    </w:tblPr>
    <w:tblStylePr w:type="firstRow">
      <w:pPr>
        <w:spacing w:before="0" w:after="0" w:line="240" w:lineRule="auto"/>
      </w:pPr>
      <w:rPr>
        <w:rFonts w:ascii="DengXian" w:eastAsia="Times New Roman" w:hAnsi="DengXian"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DengXian" w:eastAsia="Times New Roman" w:hAnsi="DengXian"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DengXian" w:eastAsia="Times New Roman" w:hAnsi="DengXian" w:cs="Times New Roman"/>
        <w:b/>
        <w:bCs/>
      </w:rPr>
    </w:tblStylePr>
    <w:tblStylePr w:type="lastCol">
      <w:rPr>
        <w:rFonts w:ascii="DengXian" w:eastAsia="Times New Roman" w:hAnsi="DengXian"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numbering" w:customStyle="1" w:styleId="NoList510">
    <w:name w:val="No List510"/>
    <w:next w:val="NoList"/>
    <w:uiPriority w:val="99"/>
    <w:semiHidden/>
    <w:unhideWhenUsed/>
    <w:rsid w:val="004E35F9"/>
  </w:style>
  <w:style w:type="table" w:customStyle="1" w:styleId="TableGrid1219">
    <w:name w:val="Table Grid1219"/>
    <w:basedOn w:val="TableNormal"/>
    <w:next w:val="TableGrid"/>
    <w:uiPriority w:val="59"/>
    <w:rsid w:val="004E35F9"/>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320">
    <w:name w:val="Table Grid320"/>
    <w:basedOn w:val="TableNormal"/>
    <w:next w:val="TableGrid"/>
    <w:uiPriority w:val="59"/>
    <w:rsid w:val="004E35F9"/>
    <w:rPr>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210">
    <w:name w:val="Table Grid2210"/>
    <w:basedOn w:val="TableNormal"/>
    <w:next w:val="TableGrid"/>
    <w:uiPriority w:val="59"/>
    <w:rsid w:val="004E35F9"/>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NoList68">
    <w:name w:val="No List68"/>
    <w:next w:val="NoList"/>
    <w:uiPriority w:val="99"/>
    <w:semiHidden/>
    <w:unhideWhenUsed/>
    <w:rsid w:val="004E35F9"/>
  </w:style>
  <w:style w:type="numbering" w:customStyle="1" w:styleId="NoList135">
    <w:name w:val="No List135"/>
    <w:next w:val="NoList"/>
    <w:uiPriority w:val="99"/>
    <w:semiHidden/>
    <w:rsid w:val="004E35F9"/>
  </w:style>
  <w:style w:type="table" w:customStyle="1" w:styleId="TableGrid426">
    <w:name w:val="Table Grid426"/>
    <w:basedOn w:val="TableNormal"/>
    <w:next w:val="TableGrid"/>
    <w:uiPriority w:val="59"/>
    <w:rsid w:val="004E35F9"/>
    <w:rPr>
      <w:lang w:bidi="fa-I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320">
    <w:name w:val="Table Grid1320"/>
    <w:basedOn w:val="TableNormal"/>
    <w:next w:val="TableGrid"/>
    <w:uiPriority w:val="59"/>
    <w:rsid w:val="004E35F9"/>
    <w:rPr>
      <w:rFonts w:cs="Times New Roman"/>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125">
    <w:name w:val="No List1125"/>
    <w:next w:val="NoList"/>
    <w:uiPriority w:val="99"/>
    <w:semiHidden/>
    <w:unhideWhenUsed/>
    <w:rsid w:val="004E35F9"/>
  </w:style>
  <w:style w:type="numbering" w:customStyle="1" w:styleId="NoList225">
    <w:name w:val="No List225"/>
    <w:next w:val="NoList"/>
    <w:uiPriority w:val="99"/>
    <w:semiHidden/>
    <w:unhideWhenUsed/>
    <w:rsid w:val="004E35F9"/>
  </w:style>
  <w:style w:type="numbering" w:customStyle="1" w:styleId="NoList11124">
    <w:name w:val="No List11124"/>
    <w:next w:val="NoList"/>
    <w:uiPriority w:val="99"/>
    <w:semiHidden/>
    <w:unhideWhenUsed/>
    <w:rsid w:val="004E35F9"/>
  </w:style>
  <w:style w:type="numbering" w:customStyle="1" w:styleId="NoList325">
    <w:name w:val="No List325"/>
    <w:next w:val="NoList"/>
    <w:uiPriority w:val="99"/>
    <w:semiHidden/>
    <w:unhideWhenUsed/>
    <w:rsid w:val="004E35F9"/>
  </w:style>
  <w:style w:type="numbering" w:customStyle="1" w:styleId="NoList423">
    <w:name w:val="No List423"/>
    <w:next w:val="NoList"/>
    <w:uiPriority w:val="99"/>
    <w:semiHidden/>
    <w:unhideWhenUsed/>
    <w:rsid w:val="004E35F9"/>
  </w:style>
  <w:style w:type="numbering" w:customStyle="1" w:styleId="NoList1215">
    <w:name w:val="No List1215"/>
    <w:next w:val="NoList"/>
    <w:uiPriority w:val="99"/>
    <w:semiHidden/>
    <w:rsid w:val="004E35F9"/>
  </w:style>
  <w:style w:type="table" w:customStyle="1" w:styleId="TableGrid2315">
    <w:name w:val="Table Grid2315"/>
    <w:basedOn w:val="TableNormal"/>
    <w:next w:val="TableGrid"/>
    <w:uiPriority w:val="59"/>
    <w:rsid w:val="004E35F9"/>
    <w:rPr>
      <w:lang w:bidi="fa-I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28">
    <w:name w:val="Table Grid1128"/>
    <w:basedOn w:val="TableNormal"/>
    <w:next w:val="TableGrid"/>
    <w:uiPriority w:val="59"/>
    <w:rsid w:val="004E35F9"/>
    <w:rPr>
      <w:rFonts w:cs="Times New Roman"/>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111113">
    <w:name w:val="No List1111113"/>
    <w:next w:val="NoList"/>
    <w:uiPriority w:val="99"/>
    <w:semiHidden/>
    <w:unhideWhenUsed/>
    <w:rsid w:val="004E35F9"/>
  </w:style>
  <w:style w:type="numbering" w:customStyle="1" w:styleId="NoList2115">
    <w:name w:val="No List2115"/>
    <w:next w:val="NoList"/>
    <w:uiPriority w:val="99"/>
    <w:semiHidden/>
    <w:unhideWhenUsed/>
    <w:rsid w:val="004E35F9"/>
  </w:style>
  <w:style w:type="numbering" w:customStyle="1" w:styleId="NoList11111112">
    <w:name w:val="No List11111112"/>
    <w:next w:val="NoList"/>
    <w:uiPriority w:val="99"/>
    <w:semiHidden/>
    <w:unhideWhenUsed/>
    <w:rsid w:val="004E35F9"/>
  </w:style>
  <w:style w:type="numbering" w:customStyle="1" w:styleId="NoList3113">
    <w:name w:val="No List3113"/>
    <w:next w:val="NoList"/>
    <w:uiPriority w:val="99"/>
    <w:semiHidden/>
    <w:unhideWhenUsed/>
    <w:rsid w:val="004E35F9"/>
  </w:style>
  <w:style w:type="numbering" w:customStyle="1" w:styleId="NoList4113">
    <w:name w:val="No List4113"/>
    <w:next w:val="NoList"/>
    <w:uiPriority w:val="99"/>
    <w:semiHidden/>
    <w:unhideWhenUsed/>
    <w:rsid w:val="004E35F9"/>
  </w:style>
  <w:style w:type="table" w:customStyle="1" w:styleId="TableGrid2119">
    <w:name w:val="Table Grid2119"/>
    <w:basedOn w:val="TableNormal"/>
    <w:next w:val="TableGrid"/>
    <w:uiPriority w:val="59"/>
    <w:rsid w:val="004E35F9"/>
    <w:rPr>
      <w:sz w:val="22"/>
      <w:szCs w:val="22"/>
      <w:lang w:bidi="fa-I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119">
    <w:name w:val="Table Grid11119"/>
    <w:basedOn w:val="TableNormal"/>
    <w:next w:val="TableGrid"/>
    <w:uiPriority w:val="59"/>
    <w:rsid w:val="004E35F9"/>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LightGrid-Accent615">
    <w:name w:val="Light Grid - Accent 615"/>
    <w:basedOn w:val="TableNormal"/>
    <w:next w:val="LightGrid-Accent6"/>
    <w:uiPriority w:val="62"/>
    <w:rsid w:val="004E35F9"/>
    <w:rPr>
      <w:rFonts w:ascii="Times New Roman" w:eastAsia="Times New Roman" w:hAnsi="Times New Roman" w:cs="Times New Roman"/>
      <w:lang w:bidi="fa-IR"/>
    </w:rPr>
    <w:tblPr>
      <w:tblStyleRowBandSize w:val="1"/>
      <w:tblStyleColBandSize w:val="1"/>
      <w:tblInd w:w="0" w:type="dxa"/>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CellMar>
        <w:top w:w="0" w:type="dxa"/>
        <w:left w:w="108" w:type="dxa"/>
        <w:bottom w:w="0" w:type="dxa"/>
        <w:right w:w="108" w:type="dxa"/>
      </w:tblCellMar>
    </w:tblPr>
    <w:tblStylePr w:type="firstRow">
      <w:pPr>
        <w:spacing w:before="0" w:after="0" w:line="240" w:lineRule="auto"/>
      </w:pPr>
      <w:rPr>
        <w:rFonts w:ascii="Calibri Light" w:eastAsia="Times New Roman" w:hAnsi="Calibri Light" w:cs="Tahoma"/>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libri Light" w:eastAsia="Times New Roman" w:hAnsi="Calibri Light" w:cs="Tahoma"/>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libri Light" w:eastAsia="Times New Roman" w:hAnsi="Calibri Light" w:cs="Tahoma"/>
        <w:b/>
        <w:bCs/>
      </w:rPr>
    </w:tblStylePr>
    <w:tblStylePr w:type="lastCol">
      <w:rPr>
        <w:rFonts w:ascii="Calibri Light" w:eastAsia="Times New Roman" w:hAnsi="Calibri Light" w:cs="Tahoma"/>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customStyle="1" w:styleId="LightGrid17">
    <w:name w:val="Light Grid17"/>
    <w:basedOn w:val="TableNormal"/>
    <w:next w:val="LightGrid4"/>
    <w:uiPriority w:val="62"/>
    <w:rsid w:val="004E35F9"/>
    <w:rPr>
      <w:rFonts w:ascii="Times New Roman" w:eastAsia="Times New Roman" w:hAnsi="Times New Roman" w:cs="Times New Roman"/>
    </w:rPr>
    <w:tblPr>
      <w:tblStyleRowBandSize w:val="1"/>
      <w:tblStyleColBandSize w:val="1"/>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108" w:type="dxa"/>
        <w:bottom w:w="0" w:type="dxa"/>
        <w:right w:w="108" w:type="dxa"/>
      </w:tblCellMar>
    </w:tblPr>
    <w:tblStylePr w:type="firstRow">
      <w:pPr>
        <w:spacing w:before="0" w:after="0" w:line="240" w:lineRule="auto"/>
      </w:pPr>
      <w:rPr>
        <w:rFonts w:ascii="DengXian" w:eastAsia="Times New Roman" w:hAnsi="DengXian"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DengXian" w:eastAsia="Times New Roman" w:hAnsi="DengXian"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DengXian" w:eastAsia="Times New Roman" w:hAnsi="DengXian" w:cs="Times New Roman"/>
        <w:b/>
        <w:bCs/>
      </w:rPr>
    </w:tblStylePr>
    <w:tblStylePr w:type="lastCol">
      <w:rPr>
        <w:rFonts w:ascii="DengXian" w:eastAsia="Times New Roman" w:hAnsi="DengXian"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numbering" w:customStyle="1" w:styleId="NoList514">
    <w:name w:val="No List514"/>
    <w:next w:val="NoList"/>
    <w:uiPriority w:val="99"/>
    <w:semiHidden/>
    <w:unhideWhenUsed/>
    <w:rsid w:val="004E35F9"/>
  </w:style>
  <w:style w:type="table" w:customStyle="1" w:styleId="TableGrid12110">
    <w:name w:val="Table Grid12110"/>
    <w:basedOn w:val="TableNormal"/>
    <w:next w:val="TableGrid"/>
    <w:uiPriority w:val="59"/>
    <w:rsid w:val="004E35F9"/>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3114">
    <w:name w:val="Table Grid3114"/>
    <w:basedOn w:val="TableNormal"/>
    <w:next w:val="TableGrid"/>
    <w:uiPriority w:val="59"/>
    <w:rsid w:val="004E35F9"/>
    <w:rPr>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215">
    <w:name w:val="Table Grid2215"/>
    <w:basedOn w:val="TableNormal"/>
    <w:next w:val="TableGrid"/>
    <w:uiPriority w:val="59"/>
    <w:rsid w:val="004E35F9"/>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NoList75">
    <w:name w:val="No List75"/>
    <w:next w:val="NoList"/>
    <w:uiPriority w:val="99"/>
    <w:semiHidden/>
    <w:unhideWhenUsed/>
    <w:rsid w:val="004E35F9"/>
  </w:style>
  <w:style w:type="table" w:customStyle="1" w:styleId="TableGrid4116">
    <w:name w:val="Table Grid4116"/>
    <w:basedOn w:val="TableNormal"/>
    <w:next w:val="TableGrid"/>
    <w:uiPriority w:val="59"/>
    <w:rsid w:val="004E35F9"/>
    <w:rPr>
      <w:rFonts w:eastAsia="Times New Roman"/>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518">
    <w:name w:val="Table Grid518"/>
    <w:basedOn w:val="TableNormal"/>
    <w:next w:val="TableGrid"/>
    <w:uiPriority w:val="59"/>
    <w:rsid w:val="004E35F9"/>
    <w:pPr>
      <w:jc w:val="lowKashida"/>
    </w:pPr>
    <w:rPr>
      <w:rFonts w:ascii="Times New Roman" w:hAnsi="Times New Roman" w:cs="B Zar"/>
      <w:color w:val="000000"/>
      <w:sz w:val="32"/>
      <w:szCs w:val="32"/>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610">
    <w:name w:val="Table Grid610"/>
    <w:basedOn w:val="TableNormal"/>
    <w:next w:val="TableGrid"/>
    <w:uiPriority w:val="59"/>
    <w:rsid w:val="004E35F9"/>
    <w:pPr>
      <w:jc w:val="both"/>
    </w:pPr>
    <w:rPr>
      <w:rFonts w:ascii="Times New Roman" w:hAnsi="Times New Roman" w:cs="B Zar"/>
      <w:sz w:val="32"/>
      <w:szCs w:val="32"/>
      <w:lang w:bidi="fa-I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3117">
    <w:name w:val="Table Grid13117"/>
    <w:basedOn w:val="TableNormal"/>
    <w:next w:val="TableGrid"/>
    <w:uiPriority w:val="59"/>
    <w:rsid w:val="004E35F9"/>
    <w:pPr>
      <w:jc w:val="lowKashida"/>
    </w:pPr>
    <w:rPr>
      <w:rFonts w:ascii="Times New Roman" w:hAnsi="Times New Roman" w:cs="B Zar"/>
      <w:color w:val="000000"/>
      <w:sz w:val="32"/>
      <w:szCs w:val="32"/>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13118">
    <w:name w:val="Table Grid13118"/>
    <w:basedOn w:val="TableNormal"/>
    <w:next w:val="TableGrid"/>
    <w:uiPriority w:val="59"/>
    <w:rsid w:val="004E35F9"/>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4117">
    <w:name w:val="Table Grid4117"/>
    <w:basedOn w:val="TableNormal"/>
    <w:next w:val="TableGrid"/>
    <w:uiPriority w:val="59"/>
    <w:rsid w:val="004E35F9"/>
    <w:rPr>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519">
    <w:name w:val="Table Grid519"/>
    <w:basedOn w:val="TableNormal"/>
    <w:next w:val="TableGrid"/>
    <w:uiPriority w:val="59"/>
    <w:rsid w:val="004E35F9"/>
    <w:rPr>
      <w:sz w:val="22"/>
      <w:szCs w:val="22"/>
      <w:lang w:bidi="fa-IR"/>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618">
    <w:name w:val="Table Grid618"/>
    <w:basedOn w:val="TableNormal"/>
    <w:next w:val="TableGrid"/>
    <w:uiPriority w:val="59"/>
    <w:rsid w:val="004E35F9"/>
    <w:rPr>
      <w:sz w:val="22"/>
      <w:szCs w:val="22"/>
      <w:lang w:bidi="fa-IR"/>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NoList85">
    <w:name w:val="No List85"/>
    <w:next w:val="NoList"/>
    <w:uiPriority w:val="99"/>
    <w:semiHidden/>
    <w:unhideWhenUsed/>
    <w:rsid w:val="004E35F9"/>
  </w:style>
  <w:style w:type="table" w:customStyle="1" w:styleId="TableGrid148">
    <w:name w:val="Table Grid148"/>
    <w:basedOn w:val="TableNormal"/>
    <w:next w:val="TableGrid"/>
    <w:uiPriority w:val="59"/>
    <w:rsid w:val="004E35F9"/>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781">
    <w:name w:val="Table Grid781"/>
    <w:basedOn w:val="TableNormal"/>
    <w:next w:val="TableGrid"/>
    <w:uiPriority w:val="59"/>
    <w:rsid w:val="004E35F9"/>
    <w:rPr>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316">
    <w:name w:val="Table Grid2316"/>
    <w:basedOn w:val="TableNormal"/>
    <w:next w:val="TableGrid"/>
    <w:uiPriority w:val="59"/>
    <w:rsid w:val="004E35F9"/>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LightShading116">
    <w:name w:val="Light Shading116"/>
    <w:basedOn w:val="TableNormal"/>
    <w:next w:val="LightShading1"/>
    <w:uiPriority w:val="60"/>
    <w:rsid w:val="004E35F9"/>
    <w:rPr>
      <w:color w:val="000000"/>
      <w:sz w:val="22"/>
      <w:szCs w:val="22"/>
      <w:lang w:bidi="fa-IR"/>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TableGrid427">
    <w:name w:val="Table Grid427"/>
    <w:basedOn w:val="TableNormal"/>
    <w:next w:val="TableGrid"/>
    <w:uiPriority w:val="59"/>
    <w:rsid w:val="004E35F9"/>
    <w:rPr>
      <w:rFonts w:eastAsia="Times New Roman"/>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327">
    <w:name w:val="Table Grid1327"/>
    <w:basedOn w:val="TableNormal"/>
    <w:next w:val="TableGrid"/>
    <w:uiPriority w:val="59"/>
    <w:rsid w:val="004E35F9"/>
    <w:pPr>
      <w:jc w:val="lowKashida"/>
    </w:pPr>
    <w:rPr>
      <w:rFonts w:ascii="Times New Roman" w:hAnsi="Times New Roman" w:cs="B Zar"/>
      <w:color w:val="000000"/>
      <w:sz w:val="32"/>
      <w:szCs w:val="32"/>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13125">
    <w:name w:val="Table Grid13125"/>
    <w:basedOn w:val="TableNormal"/>
    <w:next w:val="TableGrid"/>
    <w:uiPriority w:val="59"/>
    <w:rsid w:val="004E35F9"/>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4125">
    <w:name w:val="Table Grid4125"/>
    <w:basedOn w:val="TableNormal"/>
    <w:next w:val="TableGrid"/>
    <w:uiPriority w:val="59"/>
    <w:rsid w:val="004E35F9"/>
    <w:rPr>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325">
    <w:name w:val="Table Grid2325"/>
    <w:basedOn w:val="TableNormal"/>
    <w:next w:val="TableGrid"/>
    <w:uiPriority w:val="59"/>
    <w:rsid w:val="004E35F9"/>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435">
    <w:name w:val="Table Grid435"/>
    <w:basedOn w:val="TableNormal"/>
    <w:next w:val="TableGrid"/>
    <w:uiPriority w:val="59"/>
    <w:rsid w:val="004E35F9"/>
    <w:rPr>
      <w:rFonts w:eastAsia="Times New Roman"/>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335">
    <w:name w:val="Table Grid1335"/>
    <w:basedOn w:val="TableNormal"/>
    <w:next w:val="TableGrid"/>
    <w:uiPriority w:val="59"/>
    <w:rsid w:val="004E35F9"/>
    <w:pPr>
      <w:jc w:val="lowKashida"/>
    </w:pPr>
    <w:rPr>
      <w:rFonts w:ascii="Times New Roman" w:hAnsi="Times New Roman" w:cs="B Zar"/>
      <w:color w:val="000000"/>
      <w:sz w:val="32"/>
      <w:szCs w:val="32"/>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13135">
    <w:name w:val="Table Grid13135"/>
    <w:basedOn w:val="TableNormal"/>
    <w:next w:val="TableGrid"/>
    <w:uiPriority w:val="59"/>
    <w:rsid w:val="004E35F9"/>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4135">
    <w:name w:val="Table Grid4135"/>
    <w:basedOn w:val="TableNormal"/>
    <w:next w:val="TableGrid"/>
    <w:uiPriority w:val="59"/>
    <w:rsid w:val="004E35F9"/>
    <w:rPr>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335">
    <w:name w:val="Table Grid2335"/>
    <w:basedOn w:val="TableNormal"/>
    <w:next w:val="TableGrid"/>
    <w:uiPriority w:val="59"/>
    <w:rsid w:val="004E35F9"/>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1345">
    <w:name w:val="Table Grid1345"/>
    <w:basedOn w:val="TableNormal"/>
    <w:next w:val="TableGrid"/>
    <w:uiPriority w:val="59"/>
    <w:rsid w:val="004E35F9"/>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445">
    <w:name w:val="Table Grid445"/>
    <w:basedOn w:val="TableNormal"/>
    <w:next w:val="TableGrid"/>
    <w:uiPriority w:val="59"/>
    <w:rsid w:val="004E35F9"/>
    <w:rPr>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527">
    <w:name w:val="Table Grid527"/>
    <w:basedOn w:val="TableNormal"/>
    <w:next w:val="TableGrid"/>
    <w:uiPriority w:val="59"/>
    <w:rsid w:val="004E35F9"/>
    <w:rPr>
      <w:sz w:val="22"/>
      <w:szCs w:val="22"/>
      <w:lang w:bidi="fa-IR"/>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627">
    <w:name w:val="Table Grid627"/>
    <w:basedOn w:val="TableNormal"/>
    <w:next w:val="TableGrid"/>
    <w:uiPriority w:val="59"/>
    <w:rsid w:val="004E35F9"/>
    <w:rPr>
      <w:sz w:val="22"/>
      <w:szCs w:val="22"/>
      <w:lang w:bidi="fa-IR"/>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2345">
    <w:name w:val="Table Grid2345"/>
    <w:basedOn w:val="TableNormal"/>
    <w:next w:val="TableGrid"/>
    <w:uiPriority w:val="59"/>
    <w:rsid w:val="004E35F9"/>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NoList95">
    <w:name w:val="No List95"/>
    <w:next w:val="NoList"/>
    <w:uiPriority w:val="99"/>
    <w:semiHidden/>
    <w:unhideWhenUsed/>
    <w:rsid w:val="004E35F9"/>
  </w:style>
  <w:style w:type="table" w:customStyle="1" w:styleId="TableGrid88">
    <w:name w:val="Table Grid88"/>
    <w:basedOn w:val="TableNormal"/>
    <w:next w:val="TableGrid"/>
    <w:uiPriority w:val="59"/>
    <w:rsid w:val="004E35F9"/>
    <w:rPr>
      <w:rFonts w:ascii="Times New Roman" w:hAnsi="Times New Roman" w:cs="B Nazani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04">
    <w:name w:val="No List104"/>
    <w:next w:val="NoList"/>
    <w:uiPriority w:val="99"/>
    <w:semiHidden/>
    <w:rsid w:val="004E35F9"/>
  </w:style>
  <w:style w:type="table" w:customStyle="1" w:styleId="TableGrid95">
    <w:name w:val="Table Grid95"/>
    <w:basedOn w:val="TableNormal"/>
    <w:next w:val="TableGrid"/>
    <w:uiPriority w:val="99"/>
    <w:rsid w:val="004E35F9"/>
    <w:rPr>
      <w:lang w:bidi="fa-I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54">
    <w:name w:val="Table Grid154"/>
    <w:basedOn w:val="TableNormal"/>
    <w:next w:val="TableGrid"/>
    <w:uiPriority w:val="59"/>
    <w:rsid w:val="004E35F9"/>
    <w:rPr>
      <w:rFonts w:cs="Times New Roman"/>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45">
    <w:name w:val="No List145"/>
    <w:next w:val="NoList"/>
    <w:uiPriority w:val="99"/>
    <w:semiHidden/>
    <w:unhideWhenUsed/>
    <w:rsid w:val="004E35F9"/>
  </w:style>
  <w:style w:type="numbering" w:customStyle="1" w:styleId="NoList235">
    <w:name w:val="No List235"/>
    <w:next w:val="NoList"/>
    <w:uiPriority w:val="99"/>
    <w:semiHidden/>
    <w:unhideWhenUsed/>
    <w:rsid w:val="004E35F9"/>
  </w:style>
  <w:style w:type="numbering" w:customStyle="1" w:styleId="NoList1135">
    <w:name w:val="No List1135"/>
    <w:next w:val="NoList"/>
    <w:uiPriority w:val="99"/>
    <w:semiHidden/>
    <w:unhideWhenUsed/>
    <w:rsid w:val="004E35F9"/>
  </w:style>
  <w:style w:type="numbering" w:customStyle="1" w:styleId="NoList333">
    <w:name w:val="No List333"/>
    <w:next w:val="NoList"/>
    <w:uiPriority w:val="99"/>
    <w:semiHidden/>
    <w:unhideWhenUsed/>
    <w:rsid w:val="004E35F9"/>
  </w:style>
  <w:style w:type="numbering" w:customStyle="1" w:styleId="NoList433">
    <w:name w:val="No List433"/>
    <w:next w:val="NoList"/>
    <w:uiPriority w:val="99"/>
    <w:semiHidden/>
    <w:unhideWhenUsed/>
    <w:rsid w:val="004E35F9"/>
  </w:style>
  <w:style w:type="numbering" w:customStyle="1" w:styleId="NoList1223">
    <w:name w:val="No List1223"/>
    <w:next w:val="NoList"/>
    <w:uiPriority w:val="99"/>
    <w:semiHidden/>
    <w:rsid w:val="004E35F9"/>
  </w:style>
  <w:style w:type="table" w:customStyle="1" w:styleId="TableGrid244">
    <w:name w:val="Table Grid244"/>
    <w:basedOn w:val="TableNormal"/>
    <w:next w:val="TableGrid"/>
    <w:uiPriority w:val="59"/>
    <w:rsid w:val="004E35F9"/>
    <w:rPr>
      <w:lang w:bidi="fa-I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321">
    <w:name w:val="Table Grid11321"/>
    <w:basedOn w:val="TableNormal"/>
    <w:next w:val="TableGrid"/>
    <w:rsid w:val="004E35F9"/>
    <w:rPr>
      <w:rFonts w:cs="Times New Roman"/>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1134">
    <w:name w:val="No List11134"/>
    <w:next w:val="NoList"/>
    <w:uiPriority w:val="99"/>
    <w:semiHidden/>
    <w:unhideWhenUsed/>
    <w:rsid w:val="004E35F9"/>
  </w:style>
  <w:style w:type="numbering" w:customStyle="1" w:styleId="NoList2123">
    <w:name w:val="No List2123"/>
    <w:next w:val="NoList"/>
    <w:uiPriority w:val="99"/>
    <w:semiHidden/>
    <w:unhideWhenUsed/>
    <w:rsid w:val="004E35F9"/>
  </w:style>
  <w:style w:type="numbering" w:customStyle="1" w:styleId="NoList111122">
    <w:name w:val="No List111122"/>
    <w:next w:val="NoList"/>
    <w:uiPriority w:val="99"/>
    <w:semiHidden/>
    <w:unhideWhenUsed/>
    <w:rsid w:val="004E35F9"/>
  </w:style>
  <w:style w:type="numbering" w:customStyle="1" w:styleId="NoList3123">
    <w:name w:val="No List3123"/>
    <w:next w:val="NoList"/>
    <w:uiPriority w:val="99"/>
    <w:semiHidden/>
    <w:unhideWhenUsed/>
    <w:rsid w:val="004E35F9"/>
  </w:style>
  <w:style w:type="numbering" w:customStyle="1" w:styleId="NoList4123">
    <w:name w:val="No List4123"/>
    <w:next w:val="NoList"/>
    <w:uiPriority w:val="99"/>
    <w:semiHidden/>
    <w:unhideWhenUsed/>
    <w:rsid w:val="004E35F9"/>
  </w:style>
  <w:style w:type="table" w:customStyle="1" w:styleId="TableGrid2124">
    <w:name w:val="Table Grid2124"/>
    <w:basedOn w:val="TableNormal"/>
    <w:next w:val="TableGrid"/>
    <w:uiPriority w:val="59"/>
    <w:rsid w:val="004E35F9"/>
    <w:rPr>
      <w:sz w:val="22"/>
      <w:szCs w:val="22"/>
      <w:lang w:bidi="fa-I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122">
    <w:name w:val="Table Grid11122"/>
    <w:basedOn w:val="TableNormal"/>
    <w:next w:val="TableGrid"/>
    <w:uiPriority w:val="59"/>
    <w:rsid w:val="004E35F9"/>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LightGrid-Accent622">
    <w:name w:val="Light Grid - Accent 622"/>
    <w:basedOn w:val="TableNormal"/>
    <w:next w:val="LightGrid-Accent6"/>
    <w:uiPriority w:val="62"/>
    <w:rsid w:val="004E35F9"/>
    <w:rPr>
      <w:rFonts w:ascii="Times New Roman" w:eastAsia="Times New Roman" w:hAnsi="Times New Roman" w:cs="Times New Roman"/>
      <w:lang w:bidi="fa-IR"/>
    </w:rPr>
    <w:tblPr>
      <w:tblStyleRowBandSize w:val="1"/>
      <w:tblStyleColBandSize w:val="1"/>
      <w:tblInd w:w="0" w:type="dxa"/>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CellMar>
        <w:top w:w="0" w:type="dxa"/>
        <w:left w:w="108" w:type="dxa"/>
        <w:bottom w:w="0" w:type="dxa"/>
        <w:right w:w="108" w:type="dxa"/>
      </w:tblCellMar>
    </w:tblPr>
    <w:tblStylePr w:type="firstRow">
      <w:pPr>
        <w:spacing w:before="0" w:after="0" w:line="240" w:lineRule="auto"/>
      </w:pPr>
      <w:rPr>
        <w:rFonts w:ascii="Calibri Light" w:eastAsia="Times New Roman" w:hAnsi="Calibri Light" w:cs="Tahoma"/>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libri Light" w:eastAsia="Times New Roman" w:hAnsi="Calibri Light" w:cs="Tahoma"/>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libri Light" w:eastAsia="Times New Roman" w:hAnsi="Calibri Light" w:cs="Tahoma"/>
        <w:b/>
        <w:bCs/>
      </w:rPr>
    </w:tblStylePr>
    <w:tblStylePr w:type="lastCol">
      <w:rPr>
        <w:rFonts w:ascii="Calibri Light" w:eastAsia="Times New Roman" w:hAnsi="Calibri Light" w:cs="Tahoma"/>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customStyle="1" w:styleId="LightGrid221">
    <w:name w:val="Light Grid221"/>
    <w:basedOn w:val="TableNormal"/>
    <w:next w:val="LightGrid4"/>
    <w:uiPriority w:val="62"/>
    <w:rsid w:val="004E35F9"/>
    <w:rPr>
      <w:rFonts w:ascii="Times New Roman" w:eastAsia="Times New Roman" w:hAnsi="Times New Roman" w:cs="Times New Roman"/>
    </w:rPr>
    <w:tblPr>
      <w:tblStyleRowBandSize w:val="1"/>
      <w:tblStyleColBandSize w:val="1"/>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108" w:type="dxa"/>
        <w:bottom w:w="0" w:type="dxa"/>
        <w:right w:w="108" w:type="dxa"/>
      </w:tblCellMar>
    </w:tblPr>
    <w:tblStylePr w:type="firstRow">
      <w:pPr>
        <w:spacing w:before="0" w:after="0" w:line="240" w:lineRule="auto"/>
      </w:pPr>
      <w:rPr>
        <w:rFonts w:ascii="DengXian" w:eastAsia="Times New Roman" w:hAnsi="DengXian"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DengXian" w:eastAsia="Times New Roman" w:hAnsi="DengXian"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DengXian" w:eastAsia="Times New Roman" w:hAnsi="DengXian" w:cs="Times New Roman"/>
        <w:b/>
        <w:bCs/>
      </w:rPr>
    </w:tblStylePr>
    <w:tblStylePr w:type="lastCol">
      <w:rPr>
        <w:rFonts w:ascii="DengXian" w:eastAsia="Times New Roman" w:hAnsi="DengXian"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numbering" w:customStyle="1" w:styleId="NoList523">
    <w:name w:val="No List523"/>
    <w:next w:val="NoList"/>
    <w:uiPriority w:val="99"/>
    <w:semiHidden/>
    <w:unhideWhenUsed/>
    <w:rsid w:val="004E35F9"/>
  </w:style>
  <w:style w:type="table" w:customStyle="1" w:styleId="TableGrid1224">
    <w:name w:val="Table Grid1224"/>
    <w:basedOn w:val="TableNormal"/>
    <w:next w:val="TableGrid"/>
    <w:uiPriority w:val="59"/>
    <w:rsid w:val="004E35F9"/>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324">
    <w:name w:val="Table Grid324"/>
    <w:basedOn w:val="TableNormal"/>
    <w:next w:val="TableGrid"/>
    <w:uiPriority w:val="59"/>
    <w:rsid w:val="004E35F9"/>
    <w:rPr>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222">
    <w:name w:val="Table Grid2222"/>
    <w:basedOn w:val="TableNormal"/>
    <w:next w:val="TableGrid"/>
    <w:uiPriority w:val="59"/>
    <w:rsid w:val="004E35F9"/>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NoList614">
    <w:name w:val="No List614"/>
    <w:next w:val="NoList"/>
    <w:uiPriority w:val="99"/>
    <w:semiHidden/>
    <w:unhideWhenUsed/>
    <w:rsid w:val="004E35F9"/>
  </w:style>
  <w:style w:type="numbering" w:customStyle="1" w:styleId="NoList1315">
    <w:name w:val="No List1315"/>
    <w:next w:val="NoList"/>
    <w:uiPriority w:val="99"/>
    <w:semiHidden/>
    <w:rsid w:val="004E35F9"/>
  </w:style>
  <w:style w:type="table" w:customStyle="1" w:styleId="TableGrid452">
    <w:name w:val="Table Grid452"/>
    <w:basedOn w:val="TableNormal"/>
    <w:next w:val="TableGrid"/>
    <w:uiPriority w:val="59"/>
    <w:rsid w:val="004E35F9"/>
    <w:rPr>
      <w:lang w:bidi="fa-I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352">
    <w:name w:val="Table Grid1352"/>
    <w:basedOn w:val="TableNormal"/>
    <w:next w:val="TableGrid"/>
    <w:uiPriority w:val="59"/>
    <w:rsid w:val="004E35F9"/>
    <w:rPr>
      <w:rFonts w:cs="Times New Roman"/>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1214">
    <w:name w:val="No List11214"/>
    <w:next w:val="NoList"/>
    <w:uiPriority w:val="99"/>
    <w:semiHidden/>
    <w:unhideWhenUsed/>
    <w:rsid w:val="004E35F9"/>
  </w:style>
  <w:style w:type="numbering" w:customStyle="1" w:styleId="NoList2214">
    <w:name w:val="No List2214"/>
    <w:next w:val="NoList"/>
    <w:uiPriority w:val="99"/>
    <w:semiHidden/>
    <w:unhideWhenUsed/>
    <w:rsid w:val="004E35F9"/>
  </w:style>
  <w:style w:type="numbering" w:customStyle="1" w:styleId="NoList111212">
    <w:name w:val="No List111212"/>
    <w:next w:val="NoList"/>
    <w:uiPriority w:val="99"/>
    <w:semiHidden/>
    <w:unhideWhenUsed/>
    <w:rsid w:val="004E35F9"/>
  </w:style>
  <w:style w:type="numbering" w:customStyle="1" w:styleId="NoList3213">
    <w:name w:val="No List3213"/>
    <w:next w:val="NoList"/>
    <w:uiPriority w:val="99"/>
    <w:semiHidden/>
    <w:unhideWhenUsed/>
    <w:rsid w:val="004E35F9"/>
  </w:style>
  <w:style w:type="numbering" w:customStyle="1" w:styleId="NoList4213">
    <w:name w:val="No List4213"/>
    <w:next w:val="NoList"/>
    <w:uiPriority w:val="99"/>
    <w:semiHidden/>
    <w:unhideWhenUsed/>
    <w:rsid w:val="004E35F9"/>
  </w:style>
  <w:style w:type="numbering" w:customStyle="1" w:styleId="NoList12113">
    <w:name w:val="No List12113"/>
    <w:next w:val="NoList"/>
    <w:uiPriority w:val="99"/>
    <w:semiHidden/>
    <w:rsid w:val="004E35F9"/>
  </w:style>
  <w:style w:type="table" w:customStyle="1" w:styleId="TableGrid2352">
    <w:name w:val="Table Grid2352"/>
    <w:basedOn w:val="TableNormal"/>
    <w:next w:val="TableGrid"/>
    <w:uiPriority w:val="59"/>
    <w:rsid w:val="004E35F9"/>
    <w:rPr>
      <w:lang w:bidi="fa-I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212">
    <w:name w:val="Table Grid11212"/>
    <w:basedOn w:val="TableNormal"/>
    <w:next w:val="TableGrid"/>
    <w:uiPriority w:val="59"/>
    <w:rsid w:val="004E35F9"/>
    <w:rPr>
      <w:rFonts w:cs="Times New Roman"/>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111122">
    <w:name w:val="No List1111122"/>
    <w:next w:val="NoList"/>
    <w:uiPriority w:val="99"/>
    <w:semiHidden/>
    <w:unhideWhenUsed/>
    <w:rsid w:val="004E35F9"/>
  </w:style>
  <w:style w:type="numbering" w:customStyle="1" w:styleId="NoList21113">
    <w:name w:val="No List21113"/>
    <w:next w:val="NoList"/>
    <w:uiPriority w:val="99"/>
    <w:semiHidden/>
    <w:unhideWhenUsed/>
    <w:rsid w:val="004E35F9"/>
  </w:style>
  <w:style w:type="numbering" w:customStyle="1" w:styleId="NoList11111121">
    <w:name w:val="No List11111121"/>
    <w:next w:val="NoList"/>
    <w:uiPriority w:val="99"/>
    <w:semiHidden/>
    <w:unhideWhenUsed/>
    <w:rsid w:val="004E35F9"/>
  </w:style>
  <w:style w:type="numbering" w:customStyle="1" w:styleId="NoList31113">
    <w:name w:val="No List31113"/>
    <w:next w:val="NoList"/>
    <w:uiPriority w:val="99"/>
    <w:semiHidden/>
    <w:unhideWhenUsed/>
    <w:rsid w:val="004E35F9"/>
  </w:style>
  <w:style w:type="numbering" w:customStyle="1" w:styleId="NoList41113">
    <w:name w:val="No List41113"/>
    <w:next w:val="NoList"/>
    <w:uiPriority w:val="99"/>
    <w:semiHidden/>
    <w:unhideWhenUsed/>
    <w:rsid w:val="004E35F9"/>
  </w:style>
  <w:style w:type="table" w:customStyle="1" w:styleId="TableGrid21114">
    <w:name w:val="Table Grid21114"/>
    <w:basedOn w:val="TableNormal"/>
    <w:next w:val="TableGrid"/>
    <w:uiPriority w:val="59"/>
    <w:rsid w:val="004E35F9"/>
    <w:rPr>
      <w:sz w:val="22"/>
      <w:szCs w:val="22"/>
      <w:lang w:bidi="fa-I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1114">
    <w:name w:val="Table Grid111114"/>
    <w:basedOn w:val="TableNormal"/>
    <w:next w:val="TableGrid"/>
    <w:uiPriority w:val="59"/>
    <w:rsid w:val="004E35F9"/>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LightGrid-Accent6112">
    <w:name w:val="Light Grid - Accent 6112"/>
    <w:basedOn w:val="TableNormal"/>
    <w:next w:val="LightGrid-Accent6"/>
    <w:uiPriority w:val="62"/>
    <w:rsid w:val="004E35F9"/>
    <w:rPr>
      <w:rFonts w:ascii="Times New Roman" w:eastAsia="Times New Roman" w:hAnsi="Times New Roman" w:cs="Times New Roman"/>
      <w:lang w:bidi="fa-IR"/>
    </w:rPr>
    <w:tblPr>
      <w:tblStyleRowBandSize w:val="1"/>
      <w:tblStyleColBandSize w:val="1"/>
      <w:tblInd w:w="0" w:type="dxa"/>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CellMar>
        <w:top w:w="0" w:type="dxa"/>
        <w:left w:w="108" w:type="dxa"/>
        <w:bottom w:w="0" w:type="dxa"/>
        <w:right w:w="108" w:type="dxa"/>
      </w:tblCellMar>
    </w:tblPr>
    <w:tblStylePr w:type="firstRow">
      <w:pPr>
        <w:spacing w:before="0" w:after="0" w:line="240" w:lineRule="auto"/>
      </w:pPr>
      <w:rPr>
        <w:rFonts w:ascii="Calibri Light" w:eastAsia="Times New Roman" w:hAnsi="Calibri Light" w:cs="Tahoma"/>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libri Light" w:eastAsia="Times New Roman" w:hAnsi="Calibri Light" w:cs="Tahoma"/>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libri Light" w:eastAsia="Times New Roman" w:hAnsi="Calibri Light" w:cs="Tahoma"/>
        <w:b/>
        <w:bCs/>
      </w:rPr>
    </w:tblStylePr>
    <w:tblStylePr w:type="lastCol">
      <w:rPr>
        <w:rFonts w:ascii="Calibri Light" w:eastAsia="Times New Roman" w:hAnsi="Calibri Light" w:cs="Tahoma"/>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customStyle="1" w:styleId="LightGrid113">
    <w:name w:val="Light Grid113"/>
    <w:basedOn w:val="TableNormal"/>
    <w:next w:val="LightGrid4"/>
    <w:uiPriority w:val="62"/>
    <w:rsid w:val="004E35F9"/>
    <w:rPr>
      <w:rFonts w:ascii="Times New Roman" w:eastAsia="Times New Roman" w:hAnsi="Times New Roman" w:cs="Times New Roman"/>
    </w:rPr>
    <w:tblPr>
      <w:tblStyleRowBandSize w:val="1"/>
      <w:tblStyleColBandSize w:val="1"/>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108" w:type="dxa"/>
        <w:bottom w:w="0" w:type="dxa"/>
        <w:right w:w="108" w:type="dxa"/>
      </w:tblCellMar>
    </w:tblPr>
    <w:tblStylePr w:type="firstRow">
      <w:pPr>
        <w:spacing w:before="0" w:after="0" w:line="240" w:lineRule="auto"/>
      </w:pPr>
      <w:rPr>
        <w:rFonts w:ascii="DengXian" w:eastAsia="Times New Roman" w:hAnsi="DengXian"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DengXian" w:eastAsia="Times New Roman" w:hAnsi="DengXian"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DengXian" w:eastAsia="Times New Roman" w:hAnsi="DengXian" w:cs="Times New Roman"/>
        <w:b/>
        <w:bCs/>
      </w:rPr>
    </w:tblStylePr>
    <w:tblStylePr w:type="lastCol">
      <w:rPr>
        <w:rFonts w:ascii="DengXian" w:eastAsia="Times New Roman" w:hAnsi="DengXian"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numbering" w:customStyle="1" w:styleId="NoList5113">
    <w:name w:val="No List5113"/>
    <w:next w:val="NoList"/>
    <w:uiPriority w:val="99"/>
    <w:semiHidden/>
    <w:unhideWhenUsed/>
    <w:rsid w:val="004E35F9"/>
  </w:style>
  <w:style w:type="table" w:customStyle="1" w:styleId="TableGrid12114">
    <w:name w:val="Table Grid12114"/>
    <w:basedOn w:val="TableNormal"/>
    <w:next w:val="TableGrid"/>
    <w:uiPriority w:val="59"/>
    <w:rsid w:val="004E35F9"/>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3115">
    <w:name w:val="Table Grid3115"/>
    <w:basedOn w:val="TableNormal"/>
    <w:next w:val="TableGrid"/>
    <w:uiPriority w:val="59"/>
    <w:rsid w:val="004E35F9"/>
    <w:rPr>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2112">
    <w:name w:val="Table Grid22112"/>
    <w:basedOn w:val="TableNormal"/>
    <w:next w:val="TableGrid"/>
    <w:uiPriority w:val="59"/>
    <w:rsid w:val="004E35F9"/>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NoList714">
    <w:name w:val="No List714"/>
    <w:next w:val="NoList"/>
    <w:uiPriority w:val="99"/>
    <w:semiHidden/>
    <w:unhideWhenUsed/>
    <w:rsid w:val="004E35F9"/>
  </w:style>
  <w:style w:type="table" w:customStyle="1" w:styleId="TableGrid4142">
    <w:name w:val="Table Grid4142"/>
    <w:basedOn w:val="TableNormal"/>
    <w:next w:val="TableGrid"/>
    <w:uiPriority w:val="59"/>
    <w:rsid w:val="004E35F9"/>
    <w:rPr>
      <w:rFonts w:eastAsia="Times New Roman"/>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532">
    <w:name w:val="Table Grid532"/>
    <w:basedOn w:val="TableNormal"/>
    <w:next w:val="TableGrid"/>
    <w:uiPriority w:val="59"/>
    <w:rsid w:val="004E35F9"/>
    <w:pPr>
      <w:jc w:val="lowKashida"/>
    </w:pPr>
    <w:rPr>
      <w:rFonts w:ascii="Times New Roman" w:hAnsi="Times New Roman" w:cs="B Zar"/>
      <w:color w:val="000000"/>
      <w:sz w:val="32"/>
      <w:szCs w:val="32"/>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632">
    <w:name w:val="Table Grid632"/>
    <w:basedOn w:val="TableNormal"/>
    <w:next w:val="TableGrid"/>
    <w:uiPriority w:val="59"/>
    <w:rsid w:val="004E35F9"/>
    <w:pPr>
      <w:jc w:val="both"/>
    </w:pPr>
    <w:rPr>
      <w:rFonts w:ascii="Times New Roman" w:hAnsi="Times New Roman" w:cs="B Zar"/>
      <w:sz w:val="32"/>
      <w:szCs w:val="32"/>
      <w:lang w:bidi="fa-I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3142">
    <w:name w:val="Table Grid13142"/>
    <w:basedOn w:val="TableNormal"/>
    <w:next w:val="TableGrid"/>
    <w:uiPriority w:val="59"/>
    <w:rsid w:val="004E35F9"/>
    <w:pPr>
      <w:jc w:val="lowKashida"/>
    </w:pPr>
    <w:rPr>
      <w:rFonts w:ascii="Times New Roman" w:hAnsi="Times New Roman" w:cs="B Zar"/>
      <w:color w:val="000000"/>
      <w:sz w:val="32"/>
      <w:szCs w:val="32"/>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131113">
    <w:name w:val="Table Grid131113"/>
    <w:basedOn w:val="TableNormal"/>
    <w:next w:val="TableGrid"/>
    <w:uiPriority w:val="59"/>
    <w:rsid w:val="004E35F9"/>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41113">
    <w:name w:val="Table Grid41113"/>
    <w:basedOn w:val="TableNormal"/>
    <w:next w:val="TableGrid"/>
    <w:uiPriority w:val="59"/>
    <w:rsid w:val="004E35F9"/>
    <w:rPr>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5113">
    <w:name w:val="Table Grid5113"/>
    <w:basedOn w:val="TableNormal"/>
    <w:next w:val="TableGrid"/>
    <w:uiPriority w:val="59"/>
    <w:rsid w:val="004E35F9"/>
    <w:rPr>
      <w:sz w:val="22"/>
      <w:szCs w:val="22"/>
      <w:lang w:bidi="fa-IR"/>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6113">
    <w:name w:val="Table Grid6113"/>
    <w:basedOn w:val="TableNormal"/>
    <w:next w:val="TableGrid"/>
    <w:uiPriority w:val="59"/>
    <w:rsid w:val="004E35F9"/>
    <w:rPr>
      <w:sz w:val="22"/>
      <w:szCs w:val="22"/>
      <w:lang w:bidi="fa-IR"/>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NoList814">
    <w:name w:val="No List814"/>
    <w:next w:val="NoList"/>
    <w:uiPriority w:val="99"/>
    <w:semiHidden/>
    <w:unhideWhenUsed/>
    <w:rsid w:val="004E35F9"/>
  </w:style>
  <w:style w:type="table" w:customStyle="1" w:styleId="TableGrid1414">
    <w:name w:val="Table Grid1414"/>
    <w:basedOn w:val="TableNormal"/>
    <w:next w:val="TableGrid"/>
    <w:uiPriority w:val="59"/>
    <w:rsid w:val="004E35F9"/>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713">
    <w:name w:val="Table Grid713"/>
    <w:basedOn w:val="TableNormal"/>
    <w:next w:val="TableGrid"/>
    <w:uiPriority w:val="59"/>
    <w:rsid w:val="004E35F9"/>
    <w:rPr>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3112">
    <w:name w:val="Table Grid23112"/>
    <w:basedOn w:val="TableNormal"/>
    <w:next w:val="TableGrid"/>
    <w:uiPriority w:val="59"/>
    <w:rsid w:val="004E35F9"/>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LightShading117">
    <w:name w:val="Light Shading117"/>
    <w:basedOn w:val="TableNormal"/>
    <w:next w:val="LightShading1"/>
    <w:uiPriority w:val="60"/>
    <w:rsid w:val="004E35F9"/>
    <w:rPr>
      <w:color w:val="000000"/>
      <w:sz w:val="22"/>
      <w:szCs w:val="22"/>
      <w:lang w:bidi="fa-IR"/>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LightShading216">
    <w:name w:val="Light Shading216"/>
    <w:basedOn w:val="TableNormal"/>
    <w:next w:val="LightShading1"/>
    <w:uiPriority w:val="60"/>
    <w:rsid w:val="004E35F9"/>
    <w:rPr>
      <w:color w:val="000000"/>
      <w:sz w:val="22"/>
      <w:szCs w:val="22"/>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TableGrid4213">
    <w:name w:val="Table Grid4213"/>
    <w:basedOn w:val="TableNormal"/>
    <w:next w:val="TableGrid"/>
    <w:uiPriority w:val="59"/>
    <w:rsid w:val="004E35F9"/>
    <w:rPr>
      <w:rFonts w:eastAsia="Times New Roman"/>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3212">
    <w:name w:val="Table Grid13212"/>
    <w:basedOn w:val="TableNormal"/>
    <w:next w:val="TableGrid"/>
    <w:uiPriority w:val="59"/>
    <w:rsid w:val="004E35F9"/>
    <w:pPr>
      <w:jc w:val="lowKashida"/>
    </w:pPr>
    <w:rPr>
      <w:rFonts w:ascii="Times New Roman" w:hAnsi="Times New Roman" w:cs="B Zar"/>
      <w:color w:val="000000"/>
      <w:sz w:val="32"/>
      <w:szCs w:val="32"/>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131212">
    <w:name w:val="Table Grid131212"/>
    <w:basedOn w:val="TableNormal"/>
    <w:next w:val="TableGrid"/>
    <w:uiPriority w:val="59"/>
    <w:rsid w:val="004E35F9"/>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41212">
    <w:name w:val="Table Grid41212"/>
    <w:basedOn w:val="TableNormal"/>
    <w:next w:val="TableGrid"/>
    <w:uiPriority w:val="59"/>
    <w:rsid w:val="004E35F9"/>
    <w:rPr>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3212">
    <w:name w:val="Table Grid23212"/>
    <w:basedOn w:val="TableNormal"/>
    <w:next w:val="TableGrid"/>
    <w:uiPriority w:val="59"/>
    <w:rsid w:val="004E35F9"/>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4312">
    <w:name w:val="Table Grid4312"/>
    <w:basedOn w:val="TableNormal"/>
    <w:next w:val="TableGrid"/>
    <w:uiPriority w:val="59"/>
    <w:rsid w:val="004E35F9"/>
    <w:rPr>
      <w:rFonts w:eastAsia="Times New Roman"/>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3312">
    <w:name w:val="Table Grid13312"/>
    <w:basedOn w:val="TableNormal"/>
    <w:next w:val="TableGrid"/>
    <w:uiPriority w:val="59"/>
    <w:rsid w:val="004E35F9"/>
    <w:pPr>
      <w:jc w:val="lowKashida"/>
    </w:pPr>
    <w:rPr>
      <w:rFonts w:ascii="Times New Roman" w:hAnsi="Times New Roman" w:cs="B Zar"/>
      <w:color w:val="000000"/>
      <w:sz w:val="32"/>
      <w:szCs w:val="32"/>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131312">
    <w:name w:val="Table Grid131312"/>
    <w:basedOn w:val="TableNormal"/>
    <w:next w:val="TableGrid"/>
    <w:uiPriority w:val="59"/>
    <w:rsid w:val="004E35F9"/>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41312">
    <w:name w:val="Table Grid41312"/>
    <w:basedOn w:val="TableNormal"/>
    <w:next w:val="TableGrid"/>
    <w:uiPriority w:val="59"/>
    <w:rsid w:val="004E35F9"/>
    <w:rPr>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3312">
    <w:name w:val="Table Grid23312"/>
    <w:basedOn w:val="TableNormal"/>
    <w:next w:val="TableGrid"/>
    <w:uiPriority w:val="59"/>
    <w:rsid w:val="004E35F9"/>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13412">
    <w:name w:val="Table Grid13412"/>
    <w:basedOn w:val="TableNormal"/>
    <w:next w:val="TableGrid"/>
    <w:uiPriority w:val="59"/>
    <w:rsid w:val="004E35F9"/>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4412">
    <w:name w:val="Table Grid4412"/>
    <w:basedOn w:val="TableNormal"/>
    <w:next w:val="TableGrid"/>
    <w:uiPriority w:val="59"/>
    <w:rsid w:val="004E35F9"/>
    <w:rPr>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5213">
    <w:name w:val="Table Grid5213"/>
    <w:basedOn w:val="TableNormal"/>
    <w:next w:val="TableGrid"/>
    <w:uiPriority w:val="59"/>
    <w:rsid w:val="004E35F9"/>
    <w:rPr>
      <w:sz w:val="22"/>
      <w:szCs w:val="22"/>
      <w:lang w:bidi="fa-IR"/>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6213">
    <w:name w:val="Table Grid6213"/>
    <w:basedOn w:val="TableNormal"/>
    <w:next w:val="TableGrid"/>
    <w:uiPriority w:val="59"/>
    <w:rsid w:val="004E35F9"/>
    <w:rPr>
      <w:sz w:val="22"/>
      <w:szCs w:val="22"/>
      <w:lang w:bidi="fa-IR"/>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23412">
    <w:name w:val="Table Grid23412"/>
    <w:basedOn w:val="TableNormal"/>
    <w:next w:val="TableGrid"/>
    <w:uiPriority w:val="59"/>
    <w:rsid w:val="004E35F9"/>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NoList914">
    <w:name w:val="No List914"/>
    <w:next w:val="NoList"/>
    <w:uiPriority w:val="99"/>
    <w:semiHidden/>
    <w:unhideWhenUsed/>
    <w:rsid w:val="004E35F9"/>
  </w:style>
  <w:style w:type="table" w:customStyle="1" w:styleId="TableGrid813">
    <w:name w:val="Table Grid813"/>
    <w:basedOn w:val="TableNormal"/>
    <w:next w:val="TableGrid"/>
    <w:uiPriority w:val="59"/>
    <w:rsid w:val="004E35F9"/>
    <w:rPr>
      <w:rFonts w:ascii="Times New Roman" w:hAnsi="Times New Roman" w:cs="B Nazani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53">
    <w:name w:val="No List153"/>
    <w:next w:val="NoList"/>
    <w:uiPriority w:val="99"/>
    <w:semiHidden/>
    <w:rsid w:val="004E35F9"/>
  </w:style>
  <w:style w:type="table" w:customStyle="1" w:styleId="TableGrid104">
    <w:name w:val="Table Grid104"/>
    <w:basedOn w:val="TableNormal"/>
    <w:next w:val="TableGrid"/>
    <w:uiPriority w:val="59"/>
    <w:rsid w:val="004E35F9"/>
    <w:rPr>
      <w:lang w:bidi="fa-I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64">
    <w:name w:val="Table Grid164"/>
    <w:basedOn w:val="TableNormal"/>
    <w:next w:val="TableGrid"/>
    <w:uiPriority w:val="59"/>
    <w:rsid w:val="004E35F9"/>
    <w:rPr>
      <w:rFonts w:cs="Times New Roman"/>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63">
    <w:name w:val="No List163"/>
    <w:next w:val="NoList"/>
    <w:uiPriority w:val="99"/>
    <w:semiHidden/>
    <w:unhideWhenUsed/>
    <w:rsid w:val="004E35F9"/>
  </w:style>
  <w:style w:type="numbering" w:customStyle="1" w:styleId="NoList243">
    <w:name w:val="No List243"/>
    <w:next w:val="NoList"/>
    <w:uiPriority w:val="99"/>
    <w:semiHidden/>
    <w:unhideWhenUsed/>
    <w:rsid w:val="004E35F9"/>
  </w:style>
  <w:style w:type="numbering" w:customStyle="1" w:styleId="NoList1143">
    <w:name w:val="No List1143"/>
    <w:next w:val="NoList"/>
    <w:uiPriority w:val="99"/>
    <w:semiHidden/>
    <w:unhideWhenUsed/>
    <w:rsid w:val="004E35F9"/>
  </w:style>
  <w:style w:type="numbering" w:customStyle="1" w:styleId="NoList342">
    <w:name w:val="No List342"/>
    <w:next w:val="NoList"/>
    <w:uiPriority w:val="99"/>
    <w:semiHidden/>
    <w:unhideWhenUsed/>
    <w:rsid w:val="004E35F9"/>
  </w:style>
  <w:style w:type="numbering" w:customStyle="1" w:styleId="NoList442">
    <w:name w:val="No List442"/>
    <w:next w:val="NoList"/>
    <w:uiPriority w:val="99"/>
    <w:semiHidden/>
    <w:unhideWhenUsed/>
    <w:rsid w:val="004E35F9"/>
  </w:style>
  <w:style w:type="numbering" w:customStyle="1" w:styleId="NoList1232">
    <w:name w:val="No List1232"/>
    <w:next w:val="NoList"/>
    <w:uiPriority w:val="99"/>
    <w:semiHidden/>
    <w:rsid w:val="004E35F9"/>
  </w:style>
  <w:style w:type="table" w:customStyle="1" w:styleId="TableGrid2521">
    <w:name w:val="Table Grid2521"/>
    <w:basedOn w:val="TableNormal"/>
    <w:next w:val="TableGrid"/>
    <w:uiPriority w:val="59"/>
    <w:rsid w:val="004E35F9"/>
    <w:rPr>
      <w:lang w:bidi="fa-I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42">
    <w:name w:val="Table Grid1142"/>
    <w:basedOn w:val="TableNormal"/>
    <w:next w:val="TableGrid"/>
    <w:uiPriority w:val="59"/>
    <w:rsid w:val="004E35F9"/>
    <w:rPr>
      <w:rFonts w:cs="Times New Roman"/>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1142">
    <w:name w:val="No List11142"/>
    <w:next w:val="NoList"/>
    <w:uiPriority w:val="99"/>
    <w:semiHidden/>
    <w:unhideWhenUsed/>
    <w:rsid w:val="004E35F9"/>
  </w:style>
  <w:style w:type="numbering" w:customStyle="1" w:styleId="NoList2132">
    <w:name w:val="No List2132"/>
    <w:next w:val="NoList"/>
    <w:uiPriority w:val="99"/>
    <w:semiHidden/>
    <w:unhideWhenUsed/>
    <w:rsid w:val="004E35F9"/>
  </w:style>
  <w:style w:type="numbering" w:customStyle="1" w:styleId="NoList111132">
    <w:name w:val="No List111132"/>
    <w:next w:val="NoList"/>
    <w:uiPriority w:val="99"/>
    <w:semiHidden/>
    <w:unhideWhenUsed/>
    <w:rsid w:val="004E35F9"/>
  </w:style>
  <w:style w:type="numbering" w:customStyle="1" w:styleId="NoList3132">
    <w:name w:val="No List3132"/>
    <w:next w:val="NoList"/>
    <w:uiPriority w:val="99"/>
    <w:semiHidden/>
    <w:unhideWhenUsed/>
    <w:rsid w:val="004E35F9"/>
  </w:style>
  <w:style w:type="numbering" w:customStyle="1" w:styleId="NoList4132">
    <w:name w:val="No List4132"/>
    <w:next w:val="NoList"/>
    <w:uiPriority w:val="99"/>
    <w:semiHidden/>
    <w:unhideWhenUsed/>
    <w:rsid w:val="004E35F9"/>
  </w:style>
  <w:style w:type="table" w:customStyle="1" w:styleId="TableGrid2132">
    <w:name w:val="Table Grid2132"/>
    <w:basedOn w:val="TableNormal"/>
    <w:next w:val="TableGrid"/>
    <w:uiPriority w:val="59"/>
    <w:rsid w:val="004E35F9"/>
    <w:rPr>
      <w:sz w:val="22"/>
      <w:szCs w:val="22"/>
      <w:lang w:bidi="fa-I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132">
    <w:name w:val="Table Grid11132"/>
    <w:basedOn w:val="TableNormal"/>
    <w:next w:val="TableGrid"/>
    <w:uiPriority w:val="59"/>
    <w:rsid w:val="004E35F9"/>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LightGrid-Accent632">
    <w:name w:val="Light Grid - Accent 632"/>
    <w:basedOn w:val="TableNormal"/>
    <w:next w:val="LightGrid-Accent6"/>
    <w:uiPriority w:val="62"/>
    <w:rsid w:val="004E35F9"/>
    <w:rPr>
      <w:rFonts w:ascii="Times New Roman" w:eastAsia="Times New Roman" w:hAnsi="Times New Roman" w:cs="Times New Roman"/>
      <w:lang w:bidi="fa-IR"/>
    </w:rPr>
    <w:tblPr>
      <w:tblStyleRowBandSize w:val="1"/>
      <w:tblStyleColBandSize w:val="1"/>
      <w:tblInd w:w="0" w:type="dxa"/>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CellMar>
        <w:top w:w="0" w:type="dxa"/>
        <w:left w:w="108" w:type="dxa"/>
        <w:bottom w:w="0" w:type="dxa"/>
        <w:right w:w="108" w:type="dxa"/>
      </w:tblCellMar>
    </w:tblPr>
    <w:tblStylePr w:type="firstRow">
      <w:pPr>
        <w:spacing w:before="0" w:after="0" w:line="240" w:lineRule="auto"/>
      </w:pPr>
      <w:rPr>
        <w:rFonts w:ascii="Calibri Light" w:eastAsia="Times New Roman" w:hAnsi="Calibri Light" w:cs="Tahoma"/>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libri Light" w:eastAsia="Times New Roman" w:hAnsi="Calibri Light" w:cs="Tahoma"/>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libri Light" w:eastAsia="Times New Roman" w:hAnsi="Calibri Light" w:cs="Tahoma"/>
        <w:b/>
        <w:bCs/>
      </w:rPr>
    </w:tblStylePr>
    <w:tblStylePr w:type="lastCol">
      <w:rPr>
        <w:rFonts w:ascii="Calibri Light" w:eastAsia="Times New Roman" w:hAnsi="Calibri Light" w:cs="Tahoma"/>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customStyle="1" w:styleId="LightGrid321">
    <w:name w:val="Light Grid321"/>
    <w:basedOn w:val="TableNormal"/>
    <w:next w:val="LightGrid4"/>
    <w:uiPriority w:val="62"/>
    <w:rsid w:val="004E35F9"/>
    <w:rPr>
      <w:rFonts w:ascii="Times New Roman" w:eastAsia="Times New Roman" w:hAnsi="Times New Roman" w:cs="Times New Roman"/>
    </w:rPr>
    <w:tblPr>
      <w:tblStyleRowBandSize w:val="1"/>
      <w:tblStyleColBandSize w:val="1"/>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108" w:type="dxa"/>
        <w:bottom w:w="0" w:type="dxa"/>
        <w:right w:w="108" w:type="dxa"/>
      </w:tblCellMar>
    </w:tblPr>
    <w:tblStylePr w:type="firstRow">
      <w:pPr>
        <w:spacing w:before="0" w:after="0" w:line="240" w:lineRule="auto"/>
      </w:pPr>
      <w:rPr>
        <w:rFonts w:ascii="DengXian" w:eastAsia="Times New Roman" w:hAnsi="DengXian"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DengXian" w:eastAsia="Times New Roman" w:hAnsi="DengXian"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DengXian" w:eastAsia="Times New Roman" w:hAnsi="DengXian" w:cs="Times New Roman"/>
        <w:b/>
        <w:bCs/>
      </w:rPr>
    </w:tblStylePr>
    <w:tblStylePr w:type="lastCol">
      <w:rPr>
        <w:rFonts w:ascii="DengXian" w:eastAsia="Times New Roman" w:hAnsi="DengXian"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numbering" w:customStyle="1" w:styleId="NoList533">
    <w:name w:val="No List533"/>
    <w:next w:val="NoList"/>
    <w:uiPriority w:val="99"/>
    <w:semiHidden/>
    <w:unhideWhenUsed/>
    <w:rsid w:val="004E35F9"/>
  </w:style>
  <w:style w:type="table" w:customStyle="1" w:styleId="TableGrid1232">
    <w:name w:val="Table Grid1232"/>
    <w:basedOn w:val="TableNormal"/>
    <w:next w:val="TableGrid"/>
    <w:uiPriority w:val="59"/>
    <w:rsid w:val="004E35F9"/>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335">
    <w:name w:val="Table Grid335"/>
    <w:basedOn w:val="TableNormal"/>
    <w:next w:val="TableGrid"/>
    <w:uiPriority w:val="59"/>
    <w:rsid w:val="004E35F9"/>
    <w:rPr>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232">
    <w:name w:val="Table Grid2232"/>
    <w:basedOn w:val="TableNormal"/>
    <w:next w:val="TableGrid"/>
    <w:uiPriority w:val="59"/>
    <w:rsid w:val="004E35F9"/>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NoList623">
    <w:name w:val="No List623"/>
    <w:next w:val="NoList"/>
    <w:uiPriority w:val="99"/>
    <w:semiHidden/>
    <w:unhideWhenUsed/>
    <w:rsid w:val="004E35F9"/>
  </w:style>
  <w:style w:type="numbering" w:customStyle="1" w:styleId="NoList1323">
    <w:name w:val="No List1323"/>
    <w:next w:val="NoList"/>
    <w:uiPriority w:val="99"/>
    <w:semiHidden/>
    <w:rsid w:val="004E35F9"/>
  </w:style>
  <w:style w:type="table" w:customStyle="1" w:styleId="TableGrid462">
    <w:name w:val="Table Grid462"/>
    <w:basedOn w:val="TableNormal"/>
    <w:next w:val="TableGrid"/>
    <w:uiPriority w:val="59"/>
    <w:rsid w:val="004E35F9"/>
    <w:rPr>
      <w:lang w:bidi="fa-I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362">
    <w:name w:val="Table Grid1362"/>
    <w:basedOn w:val="TableNormal"/>
    <w:next w:val="TableGrid"/>
    <w:uiPriority w:val="59"/>
    <w:rsid w:val="004E35F9"/>
    <w:rPr>
      <w:rFonts w:cs="Times New Roman"/>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1222">
    <w:name w:val="No List11222"/>
    <w:next w:val="NoList"/>
    <w:uiPriority w:val="99"/>
    <w:semiHidden/>
    <w:unhideWhenUsed/>
    <w:rsid w:val="004E35F9"/>
  </w:style>
  <w:style w:type="numbering" w:customStyle="1" w:styleId="NoList2222">
    <w:name w:val="No List2222"/>
    <w:next w:val="NoList"/>
    <w:uiPriority w:val="99"/>
    <w:semiHidden/>
    <w:unhideWhenUsed/>
    <w:rsid w:val="004E35F9"/>
  </w:style>
  <w:style w:type="numbering" w:customStyle="1" w:styleId="NoList111222">
    <w:name w:val="No List111222"/>
    <w:next w:val="NoList"/>
    <w:uiPriority w:val="99"/>
    <w:semiHidden/>
    <w:unhideWhenUsed/>
    <w:rsid w:val="004E35F9"/>
  </w:style>
  <w:style w:type="numbering" w:customStyle="1" w:styleId="NoList3222">
    <w:name w:val="No List3222"/>
    <w:next w:val="NoList"/>
    <w:uiPriority w:val="99"/>
    <w:semiHidden/>
    <w:unhideWhenUsed/>
    <w:rsid w:val="004E35F9"/>
  </w:style>
  <w:style w:type="numbering" w:customStyle="1" w:styleId="NoList4222">
    <w:name w:val="No List4222"/>
    <w:next w:val="NoList"/>
    <w:uiPriority w:val="99"/>
    <w:semiHidden/>
    <w:unhideWhenUsed/>
    <w:rsid w:val="004E35F9"/>
  </w:style>
  <w:style w:type="numbering" w:customStyle="1" w:styleId="NoList12122">
    <w:name w:val="No List12122"/>
    <w:next w:val="NoList"/>
    <w:uiPriority w:val="99"/>
    <w:semiHidden/>
    <w:rsid w:val="004E35F9"/>
  </w:style>
  <w:style w:type="table" w:customStyle="1" w:styleId="TableGrid2362">
    <w:name w:val="Table Grid2362"/>
    <w:basedOn w:val="TableNormal"/>
    <w:next w:val="TableGrid"/>
    <w:uiPriority w:val="59"/>
    <w:rsid w:val="004E35F9"/>
    <w:rPr>
      <w:lang w:bidi="fa-I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222">
    <w:name w:val="Table Grid11222"/>
    <w:basedOn w:val="TableNormal"/>
    <w:next w:val="TableGrid"/>
    <w:uiPriority w:val="59"/>
    <w:rsid w:val="004E35F9"/>
    <w:rPr>
      <w:rFonts w:cs="Times New Roman"/>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111132">
    <w:name w:val="No List1111132"/>
    <w:next w:val="NoList"/>
    <w:uiPriority w:val="99"/>
    <w:semiHidden/>
    <w:unhideWhenUsed/>
    <w:rsid w:val="004E35F9"/>
  </w:style>
  <w:style w:type="numbering" w:customStyle="1" w:styleId="NoList21122">
    <w:name w:val="No List21122"/>
    <w:next w:val="NoList"/>
    <w:uiPriority w:val="99"/>
    <w:semiHidden/>
    <w:unhideWhenUsed/>
    <w:rsid w:val="004E35F9"/>
  </w:style>
  <w:style w:type="numbering" w:customStyle="1" w:styleId="NoList11111131">
    <w:name w:val="No List11111131"/>
    <w:next w:val="NoList"/>
    <w:uiPriority w:val="99"/>
    <w:semiHidden/>
    <w:unhideWhenUsed/>
    <w:rsid w:val="004E35F9"/>
  </w:style>
  <w:style w:type="numbering" w:customStyle="1" w:styleId="NoList31122">
    <w:name w:val="No List31122"/>
    <w:next w:val="NoList"/>
    <w:uiPriority w:val="99"/>
    <w:semiHidden/>
    <w:unhideWhenUsed/>
    <w:rsid w:val="004E35F9"/>
  </w:style>
  <w:style w:type="numbering" w:customStyle="1" w:styleId="NoList41122">
    <w:name w:val="No List41122"/>
    <w:next w:val="NoList"/>
    <w:uiPriority w:val="99"/>
    <w:semiHidden/>
    <w:unhideWhenUsed/>
    <w:rsid w:val="004E35F9"/>
  </w:style>
  <w:style w:type="table" w:customStyle="1" w:styleId="TableGrid21122">
    <w:name w:val="Table Grid21122"/>
    <w:basedOn w:val="TableNormal"/>
    <w:next w:val="TableGrid"/>
    <w:uiPriority w:val="59"/>
    <w:rsid w:val="004E35F9"/>
    <w:rPr>
      <w:sz w:val="22"/>
      <w:szCs w:val="22"/>
      <w:lang w:bidi="fa-I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1122">
    <w:name w:val="Table Grid111122"/>
    <w:basedOn w:val="TableNormal"/>
    <w:next w:val="TableGrid"/>
    <w:uiPriority w:val="59"/>
    <w:rsid w:val="004E35F9"/>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LightGrid-Accent6122">
    <w:name w:val="Light Grid - Accent 6122"/>
    <w:basedOn w:val="TableNormal"/>
    <w:next w:val="LightGrid-Accent6"/>
    <w:uiPriority w:val="62"/>
    <w:rsid w:val="004E35F9"/>
    <w:rPr>
      <w:rFonts w:ascii="Times New Roman" w:eastAsia="Times New Roman" w:hAnsi="Times New Roman" w:cs="Times New Roman"/>
      <w:lang w:bidi="fa-IR"/>
    </w:rPr>
    <w:tblPr>
      <w:tblStyleRowBandSize w:val="1"/>
      <w:tblStyleColBandSize w:val="1"/>
      <w:tblInd w:w="0" w:type="dxa"/>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CellMar>
        <w:top w:w="0" w:type="dxa"/>
        <w:left w:w="108" w:type="dxa"/>
        <w:bottom w:w="0" w:type="dxa"/>
        <w:right w:w="108" w:type="dxa"/>
      </w:tblCellMar>
    </w:tblPr>
    <w:tblStylePr w:type="firstRow">
      <w:pPr>
        <w:spacing w:before="0" w:after="0" w:line="240" w:lineRule="auto"/>
      </w:pPr>
      <w:rPr>
        <w:rFonts w:ascii="Calibri Light" w:eastAsia="Times New Roman" w:hAnsi="Calibri Light" w:cs="Tahoma"/>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libri Light" w:eastAsia="Times New Roman" w:hAnsi="Calibri Light" w:cs="Tahoma"/>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libri Light" w:eastAsia="Times New Roman" w:hAnsi="Calibri Light" w:cs="Tahoma"/>
        <w:b/>
        <w:bCs/>
      </w:rPr>
    </w:tblStylePr>
    <w:tblStylePr w:type="lastCol">
      <w:rPr>
        <w:rFonts w:ascii="Calibri Light" w:eastAsia="Times New Roman" w:hAnsi="Calibri Light" w:cs="Tahoma"/>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customStyle="1" w:styleId="LightGrid122">
    <w:name w:val="Light Grid122"/>
    <w:basedOn w:val="TableNormal"/>
    <w:next w:val="LightGrid4"/>
    <w:uiPriority w:val="62"/>
    <w:rsid w:val="004E35F9"/>
    <w:rPr>
      <w:rFonts w:ascii="Times New Roman" w:eastAsia="Times New Roman" w:hAnsi="Times New Roman" w:cs="Times New Roman"/>
    </w:rPr>
    <w:tblPr>
      <w:tblStyleRowBandSize w:val="1"/>
      <w:tblStyleColBandSize w:val="1"/>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108" w:type="dxa"/>
        <w:bottom w:w="0" w:type="dxa"/>
        <w:right w:w="108" w:type="dxa"/>
      </w:tblCellMar>
    </w:tblPr>
    <w:tblStylePr w:type="firstRow">
      <w:pPr>
        <w:spacing w:before="0" w:after="0" w:line="240" w:lineRule="auto"/>
      </w:pPr>
      <w:rPr>
        <w:rFonts w:ascii="DengXian" w:eastAsia="Times New Roman" w:hAnsi="DengXian"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DengXian" w:eastAsia="Times New Roman" w:hAnsi="DengXian"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DengXian" w:eastAsia="Times New Roman" w:hAnsi="DengXian" w:cs="Times New Roman"/>
        <w:b/>
        <w:bCs/>
      </w:rPr>
    </w:tblStylePr>
    <w:tblStylePr w:type="lastCol">
      <w:rPr>
        <w:rFonts w:ascii="DengXian" w:eastAsia="Times New Roman" w:hAnsi="DengXian"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numbering" w:customStyle="1" w:styleId="NoList5122">
    <w:name w:val="No List5122"/>
    <w:next w:val="NoList"/>
    <w:uiPriority w:val="99"/>
    <w:semiHidden/>
    <w:unhideWhenUsed/>
    <w:rsid w:val="004E35F9"/>
  </w:style>
  <w:style w:type="table" w:customStyle="1" w:styleId="TableGrid12122">
    <w:name w:val="Table Grid12122"/>
    <w:basedOn w:val="TableNormal"/>
    <w:next w:val="TableGrid"/>
    <w:uiPriority w:val="59"/>
    <w:rsid w:val="004E35F9"/>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3122">
    <w:name w:val="Table Grid3122"/>
    <w:basedOn w:val="TableNormal"/>
    <w:next w:val="TableGrid"/>
    <w:uiPriority w:val="59"/>
    <w:rsid w:val="004E35F9"/>
    <w:rPr>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2122">
    <w:name w:val="Table Grid22122"/>
    <w:basedOn w:val="TableNormal"/>
    <w:next w:val="TableGrid"/>
    <w:uiPriority w:val="59"/>
    <w:rsid w:val="004E35F9"/>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NoList723">
    <w:name w:val="No List723"/>
    <w:next w:val="NoList"/>
    <w:uiPriority w:val="99"/>
    <w:semiHidden/>
    <w:unhideWhenUsed/>
    <w:rsid w:val="004E35F9"/>
  </w:style>
  <w:style w:type="table" w:customStyle="1" w:styleId="TableGrid4152">
    <w:name w:val="Table Grid4152"/>
    <w:basedOn w:val="TableNormal"/>
    <w:next w:val="TableGrid"/>
    <w:uiPriority w:val="59"/>
    <w:rsid w:val="004E35F9"/>
    <w:rPr>
      <w:rFonts w:eastAsia="Times New Roman"/>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542">
    <w:name w:val="Table Grid542"/>
    <w:basedOn w:val="TableNormal"/>
    <w:next w:val="TableGrid"/>
    <w:uiPriority w:val="59"/>
    <w:rsid w:val="004E35F9"/>
    <w:pPr>
      <w:jc w:val="lowKashida"/>
    </w:pPr>
    <w:rPr>
      <w:rFonts w:ascii="Times New Roman" w:hAnsi="Times New Roman" w:cs="B Zar"/>
      <w:color w:val="000000"/>
      <w:sz w:val="32"/>
      <w:szCs w:val="32"/>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642">
    <w:name w:val="Table Grid642"/>
    <w:basedOn w:val="TableNormal"/>
    <w:next w:val="TableGrid"/>
    <w:uiPriority w:val="59"/>
    <w:rsid w:val="004E35F9"/>
    <w:pPr>
      <w:jc w:val="both"/>
    </w:pPr>
    <w:rPr>
      <w:rFonts w:ascii="Times New Roman" w:hAnsi="Times New Roman" w:cs="B Zar"/>
      <w:sz w:val="32"/>
      <w:szCs w:val="32"/>
      <w:lang w:bidi="fa-I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3152">
    <w:name w:val="Table Grid13152"/>
    <w:basedOn w:val="TableNormal"/>
    <w:next w:val="TableGrid"/>
    <w:uiPriority w:val="59"/>
    <w:rsid w:val="004E35F9"/>
    <w:pPr>
      <w:jc w:val="lowKashida"/>
    </w:pPr>
    <w:rPr>
      <w:rFonts w:ascii="Times New Roman" w:hAnsi="Times New Roman" w:cs="B Zar"/>
      <w:color w:val="000000"/>
      <w:sz w:val="32"/>
      <w:szCs w:val="32"/>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131122">
    <w:name w:val="Table Grid131122"/>
    <w:basedOn w:val="TableNormal"/>
    <w:next w:val="TableGrid"/>
    <w:uiPriority w:val="59"/>
    <w:rsid w:val="004E35F9"/>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41122">
    <w:name w:val="Table Grid41122"/>
    <w:basedOn w:val="TableNormal"/>
    <w:next w:val="TableGrid"/>
    <w:uiPriority w:val="59"/>
    <w:rsid w:val="004E35F9"/>
    <w:rPr>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5122">
    <w:name w:val="Table Grid5122"/>
    <w:basedOn w:val="TableNormal"/>
    <w:next w:val="TableGrid"/>
    <w:uiPriority w:val="59"/>
    <w:rsid w:val="004E35F9"/>
    <w:rPr>
      <w:sz w:val="22"/>
      <w:szCs w:val="22"/>
      <w:lang w:bidi="fa-IR"/>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6122">
    <w:name w:val="Table Grid6122"/>
    <w:basedOn w:val="TableNormal"/>
    <w:next w:val="TableGrid"/>
    <w:uiPriority w:val="59"/>
    <w:rsid w:val="004E35F9"/>
    <w:rPr>
      <w:sz w:val="22"/>
      <w:szCs w:val="22"/>
      <w:lang w:bidi="fa-IR"/>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NoList823">
    <w:name w:val="No List823"/>
    <w:next w:val="NoList"/>
    <w:uiPriority w:val="99"/>
    <w:semiHidden/>
    <w:unhideWhenUsed/>
    <w:rsid w:val="004E35F9"/>
  </w:style>
  <w:style w:type="table" w:customStyle="1" w:styleId="TableGrid1422">
    <w:name w:val="Table Grid1422"/>
    <w:basedOn w:val="TableNormal"/>
    <w:next w:val="TableGrid"/>
    <w:uiPriority w:val="59"/>
    <w:rsid w:val="004E35F9"/>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723">
    <w:name w:val="Table Grid723"/>
    <w:basedOn w:val="TableNormal"/>
    <w:next w:val="TableGrid"/>
    <w:uiPriority w:val="59"/>
    <w:rsid w:val="004E35F9"/>
    <w:rPr>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3122">
    <w:name w:val="Table Grid23122"/>
    <w:basedOn w:val="TableNormal"/>
    <w:next w:val="TableGrid"/>
    <w:uiPriority w:val="59"/>
    <w:rsid w:val="004E35F9"/>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LightShading1231">
    <w:name w:val="Light Shading1231"/>
    <w:basedOn w:val="TableNormal"/>
    <w:next w:val="LightShading1"/>
    <w:uiPriority w:val="60"/>
    <w:rsid w:val="004E35F9"/>
    <w:rPr>
      <w:color w:val="000000"/>
      <w:sz w:val="22"/>
      <w:szCs w:val="22"/>
      <w:lang w:bidi="fa-IR"/>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LightShading34">
    <w:name w:val="Light Shading34"/>
    <w:basedOn w:val="TableNormal"/>
    <w:next w:val="LightShading1"/>
    <w:uiPriority w:val="60"/>
    <w:rsid w:val="004E35F9"/>
    <w:rPr>
      <w:color w:val="000000"/>
      <w:sz w:val="22"/>
      <w:szCs w:val="22"/>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TableGrid4222">
    <w:name w:val="Table Grid4222"/>
    <w:basedOn w:val="TableNormal"/>
    <w:next w:val="TableGrid"/>
    <w:uiPriority w:val="59"/>
    <w:rsid w:val="004E35F9"/>
    <w:rPr>
      <w:rFonts w:eastAsia="Times New Roman"/>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3222">
    <w:name w:val="Table Grid13222"/>
    <w:basedOn w:val="TableNormal"/>
    <w:next w:val="TableGrid"/>
    <w:uiPriority w:val="59"/>
    <w:rsid w:val="004E35F9"/>
    <w:pPr>
      <w:jc w:val="lowKashida"/>
    </w:pPr>
    <w:rPr>
      <w:rFonts w:ascii="Times New Roman" w:hAnsi="Times New Roman" w:cs="B Zar"/>
      <w:color w:val="000000"/>
      <w:sz w:val="32"/>
      <w:szCs w:val="32"/>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131222">
    <w:name w:val="Table Grid131222"/>
    <w:basedOn w:val="TableNormal"/>
    <w:next w:val="TableGrid"/>
    <w:uiPriority w:val="59"/>
    <w:rsid w:val="004E35F9"/>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41222">
    <w:name w:val="Table Grid41222"/>
    <w:basedOn w:val="TableNormal"/>
    <w:next w:val="TableGrid"/>
    <w:uiPriority w:val="59"/>
    <w:rsid w:val="004E35F9"/>
    <w:rPr>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3222">
    <w:name w:val="Table Grid23222"/>
    <w:basedOn w:val="TableNormal"/>
    <w:next w:val="TableGrid"/>
    <w:uiPriority w:val="59"/>
    <w:rsid w:val="004E35F9"/>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4322">
    <w:name w:val="Table Grid4322"/>
    <w:basedOn w:val="TableNormal"/>
    <w:next w:val="TableGrid"/>
    <w:uiPriority w:val="59"/>
    <w:rsid w:val="004E35F9"/>
    <w:rPr>
      <w:rFonts w:eastAsia="Times New Roman"/>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3322">
    <w:name w:val="Table Grid13322"/>
    <w:basedOn w:val="TableNormal"/>
    <w:next w:val="TableGrid"/>
    <w:uiPriority w:val="59"/>
    <w:rsid w:val="004E35F9"/>
    <w:pPr>
      <w:jc w:val="lowKashida"/>
    </w:pPr>
    <w:rPr>
      <w:rFonts w:ascii="Times New Roman" w:hAnsi="Times New Roman" w:cs="B Zar"/>
      <w:color w:val="000000"/>
      <w:sz w:val="32"/>
      <w:szCs w:val="32"/>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131322">
    <w:name w:val="Table Grid131322"/>
    <w:basedOn w:val="TableNormal"/>
    <w:next w:val="TableGrid"/>
    <w:uiPriority w:val="59"/>
    <w:rsid w:val="004E35F9"/>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41322">
    <w:name w:val="Table Grid41322"/>
    <w:basedOn w:val="TableNormal"/>
    <w:next w:val="TableGrid"/>
    <w:uiPriority w:val="59"/>
    <w:rsid w:val="004E35F9"/>
    <w:rPr>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3322">
    <w:name w:val="Table Grid23322"/>
    <w:basedOn w:val="TableNormal"/>
    <w:next w:val="TableGrid"/>
    <w:uiPriority w:val="59"/>
    <w:rsid w:val="004E35F9"/>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13422">
    <w:name w:val="Table Grid13422"/>
    <w:basedOn w:val="TableNormal"/>
    <w:next w:val="TableGrid"/>
    <w:uiPriority w:val="59"/>
    <w:rsid w:val="004E35F9"/>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4422">
    <w:name w:val="Table Grid4422"/>
    <w:basedOn w:val="TableNormal"/>
    <w:next w:val="TableGrid"/>
    <w:uiPriority w:val="59"/>
    <w:rsid w:val="004E35F9"/>
    <w:rPr>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5222">
    <w:name w:val="Table Grid5222"/>
    <w:basedOn w:val="TableNormal"/>
    <w:next w:val="TableGrid"/>
    <w:uiPriority w:val="59"/>
    <w:rsid w:val="004E35F9"/>
    <w:rPr>
      <w:sz w:val="22"/>
      <w:szCs w:val="22"/>
      <w:lang w:bidi="fa-IR"/>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6222">
    <w:name w:val="Table Grid6222"/>
    <w:basedOn w:val="TableNormal"/>
    <w:next w:val="TableGrid"/>
    <w:uiPriority w:val="59"/>
    <w:rsid w:val="004E35F9"/>
    <w:rPr>
      <w:sz w:val="22"/>
      <w:szCs w:val="22"/>
      <w:lang w:bidi="fa-IR"/>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23422">
    <w:name w:val="Table Grid23422"/>
    <w:basedOn w:val="TableNormal"/>
    <w:next w:val="TableGrid"/>
    <w:uiPriority w:val="59"/>
    <w:rsid w:val="004E35F9"/>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NoList923">
    <w:name w:val="No List923"/>
    <w:next w:val="NoList"/>
    <w:uiPriority w:val="99"/>
    <w:semiHidden/>
    <w:unhideWhenUsed/>
    <w:rsid w:val="004E35F9"/>
  </w:style>
  <w:style w:type="table" w:customStyle="1" w:styleId="TableGrid822">
    <w:name w:val="Table Grid822"/>
    <w:basedOn w:val="TableNormal"/>
    <w:next w:val="TableGrid"/>
    <w:uiPriority w:val="59"/>
    <w:rsid w:val="004E35F9"/>
    <w:rPr>
      <w:rFonts w:ascii="Times New Roman" w:hAnsi="Times New Roman" w:cs="B Nazani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73">
    <w:name w:val="No List173"/>
    <w:next w:val="NoList"/>
    <w:uiPriority w:val="99"/>
    <w:semiHidden/>
    <w:rsid w:val="004E35F9"/>
  </w:style>
  <w:style w:type="table" w:customStyle="1" w:styleId="TableGrid173">
    <w:name w:val="Table Grid173"/>
    <w:basedOn w:val="TableNormal"/>
    <w:next w:val="TableGrid"/>
    <w:uiPriority w:val="59"/>
    <w:rsid w:val="004E35F9"/>
    <w:rPr>
      <w:lang w:bidi="fa-I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82">
    <w:name w:val="Table Grid182"/>
    <w:basedOn w:val="TableNormal"/>
    <w:next w:val="TableGrid"/>
    <w:uiPriority w:val="59"/>
    <w:rsid w:val="004E35F9"/>
    <w:rPr>
      <w:rFonts w:cs="Times New Roman"/>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83">
    <w:name w:val="No List183"/>
    <w:next w:val="NoList"/>
    <w:uiPriority w:val="99"/>
    <w:semiHidden/>
    <w:unhideWhenUsed/>
    <w:rsid w:val="004E35F9"/>
  </w:style>
  <w:style w:type="numbering" w:customStyle="1" w:styleId="NoList252">
    <w:name w:val="No List252"/>
    <w:next w:val="NoList"/>
    <w:uiPriority w:val="99"/>
    <w:semiHidden/>
    <w:unhideWhenUsed/>
    <w:rsid w:val="004E35F9"/>
  </w:style>
  <w:style w:type="numbering" w:customStyle="1" w:styleId="NoList1152">
    <w:name w:val="No List1152"/>
    <w:next w:val="NoList"/>
    <w:uiPriority w:val="99"/>
    <w:semiHidden/>
    <w:unhideWhenUsed/>
    <w:rsid w:val="004E35F9"/>
  </w:style>
  <w:style w:type="numbering" w:customStyle="1" w:styleId="NoList352">
    <w:name w:val="No List352"/>
    <w:next w:val="NoList"/>
    <w:uiPriority w:val="99"/>
    <w:semiHidden/>
    <w:unhideWhenUsed/>
    <w:rsid w:val="004E35F9"/>
  </w:style>
  <w:style w:type="numbering" w:customStyle="1" w:styleId="NoList452">
    <w:name w:val="No List452"/>
    <w:next w:val="NoList"/>
    <w:uiPriority w:val="99"/>
    <w:semiHidden/>
    <w:unhideWhenUsed/>
    <w:rsid w:val="004E35F9"/>
  </w:style>
  <w:style w:type="numbering" w:customStyle="1" w:styleId="NoList1242">
    <w:name w:val="No List1242"/>
    <w:next w:val="NoList"/>
    <w:semiHidden/>
    <w:rsid w:val="004E35F9"/>
  </w:style>
  <w:style w:type="table" w:customStyle="1" w:styleId="TableGrid264">
    <w:name w:val="Table Grid264"/>
    <w:basedOn w:val="TableNormal"/>
    <w:next w:val="TableGrid"/>
    <w:uiPriority w:val="59"/>
    <w:rsid w:val="004E35F9"/>
    <w:rPr>
      <w:lang w:bidi="fa-I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52">
    <w:name w:val="Table Grid1152"/>
    <w:basedOn w:val="TableNormal"/>
    <w:next w:val="TableGrid"/>
    <w:uiPriority w:val="59"/>
    <w:rsid w:val="004E35F9"/>
    <w:rPr>
      <w:rFonts w:cs="Times New Roman"/>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1152">
    <w:name w:val="No List11152"/>
    <w:next w:val="NoList"/>
    <w:uiPriority w:val="99"/>
    <w:semiHidden/>
    <w:unhideWhenUsed/>
    <w:rsid w:val="004E35F9"/>
  </w:style>
  <w:style w:type="numbering" w:customStyle="1" w:styleId="NoList2142">
    <w:name w:val="No List2142"/>
    <w:next w:val="NoList"/>
    <w:uiPriority w:val="99"/>
    <w:semiHidden/>
    <w:unhideWhenUsed/>
    <w:rsid w:val="004E35F9"/>
  </w:style>
  <w:style w:type="numbering" w:customStyle="1" w:styleId="NoList111142">
    <w:name w:val="No List111142"/>
    <w:next w:val="NoList"/>
    <w:uiPriority w:val="99"/>
    <w:semiHidden/>
    <w:unhideWhenUsed/>
    <w:rsid w:val="004E35F9"/>
  </w:style>
  <w:style w:type="numbering" w:customStyle="1" w:styleId="NoList3142">
    <w:name w:val="No List3142"/>
    <w:next w:val="NoList"/>
    <w:uiPriority w:val="99"/>
    <w:semiHidden/>
    <w:unhideWhenUsed/>
    <w:rsid w:val="004E35F9"/>
  </w:style>
  <w:style w:type="numbering" w:customStyle="1" w:styleId="NoList4142">
    <w:name w:val="No List4142"/>
    <w:next w:val="NoList"/>
    <w:uiPriority w:val="99"/>
    <w:semiHidden/>
    <w:unhideWhenUsed/>
    <w:rsid w:val="004E35F9"/>
  </w:style>
  <w:style w:type="table" w:customStyle="1" w:styleId="TableGrid2142">
    <w:name w:val="Table Grid2142"/>
    <w:basedOn w:val="TableNormal"/>
    <w:next w:val="TableGrid"/>
    <w:uiPriority w:val="59"/>
    <w:rsid w:val="004E35F9"/>
    <w:rPr>
      <w:sz w:val="22"/>
      <w:szCs w:val="22"/>
      <w:lang w:bidi="fa-I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142">
    <w:name w:val="Table Grid11142"/>
    <w:basedOn w:val="TableNormal"/>
    <w:next w:val="TableGrid"/>
    <w:uiPriority w:val="59"/>
    <w:rsid w:val="004E35F9"/>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LightGrid-Accent642">
    <w:name w:val="Light Grid - Accent 642"/>
    <w:basedOn w:val="TableNormal"/>
    <w:next w:val="LightGrid-Accent6"/>
    <w:uiPriority w:val="62"/>
    <w:rsid w:val="004E35F9"/>
    <w:rPr>
      <w:rFonts w:ascii="Times New Roman" w:eastAsia="Times New Roman" w:hAnsi="Times New Roman" w:cs="Times New Roman"/>
      <w:lang w:bidi="fa-IR"/>
    </w:rPr>
    <w:tblPr>
      <w:tblStyleRowBandSize w:val="1"/>
      <w:tblStyleColBandSize w:val="1"/>
      <w:tblInd w:w="0" w:type="dxa"/>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CellMar>
        <w:top w:w="0" w:type="dxa"/>
        <w:left w:w="108" w:type="dxa"/>
        <w:bottom w:w="0" w:type="dxa"/>
        <w:right w:w="108" w:type="dxa"/>
      </w:tblCellMar>
    </w:tblPr>
    <w:tblStylePr w:type="firstRow">
      <w:pPr>
        <w:spacing w:before="0" w:after="0" w:line="240" w:lineRule="auto"/>
      </w:pPr>
      <w:rPr>
        <w:rFonts w:ascii="Calibri Light" w:eastAsia="Times New Roman" w:hAnsi="Calibri Light" w:cs="Tahoma"/>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libri Light" w:eastAsia="Times New Roman" w:hAnsi="Calibri Light" w:cs="Tahoma"/>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libri Light" w:eastAsia="Times New Roman" w:hAnsi="Calibri Light" w:cs="Tahoma"/>
        <w:b/>
        <w:bCs/>
      </w:rPr>
    </w:tblStylePr>
    <w:tblStylePr w:type="lastCol">
      <w:rPr>
        <w:rFonts w:ascii="Calibri Light" w:eastAsia="Times New Roman" w:hAnsi="Calibri Light" w:cs="Tahoma"/>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numbering" w:customStyle="1" w:styleId="NoList542">
    <w:name w:val="No List542"/>
    <w:next w:val="NoList"/>
    <w:uiPriority w:val="99"/>
    <w:semiHidden/>
    <w:unhideWhenUsed/>
    <w:rsid w:val="004E35F9"/>
  </w:style>
  <w:style w:type="table" w:customStyle="1" w:styleId="TableGrid1242">
    <w:name w:val="Table Grid1242"/>
    <w:basedOn w:val="TableNormal"/>
    <w:next w:val="TableGrid"/>
    <w:uiPriority w:val="59"/>
    <w:rsid w:val="004E35F9"/>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342">
    <w:name w:val="Table Grid342"/>
    <w:basedOn w:val="TableNormal"/>
    <w:next w:val="TableGrid"/>
    <w:uiPriority w:val="59"/>
    <w:rsid w:val="004E35F9"/>
    <w:rPr>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242">
    <w:name w:val="Table Grid2242"/>
    <w:basedOn w:val="TableNormal"/>
    <w:next w:val="TableGrid"/>
    <w:uiPriority w:val="59"/>
    <w:rsid w:val="004E35F9"/>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NoList633">
    <w:name w:val="No List633"/>
    <w:next w:val="NoList"/>
    <w:uiPriority w:val="99"/>
    <w:semiHidden/>
    <w:unhideWhenUsed/>
    <w:rsid w:val="004E35F9"/>
  </w:style>
  <w:style w:type="numbering" w:customStyle="1" w:styleId="NoList1332">
    <w:name w:val="No List1332"/>
    <w:next w:val="NoList"/>
    <w:uiPriority w:val="99"/>
    <w:semiHidden/>
    <w:rsid w:val="004E35F9"/>
  </w:style>
  <w:style w:type="table" w:customStyle="1" w:styleId="TableGrid472">
    <w:name w:val="Table Grid472"/>
    <w:basedOn w:val="TableNormal"/>
    <w:next w:val="TableGrid"/>
    <w:uiPriority w:val="59"/>
    <w:rsid w:val="004E35F9"/>
    <w:rPr>
      <w:lang w:bidi="fa-I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372">
    <w:name w:val="Table Grid1372"/>
    <w:basedOn w:val="TableNormal"/>
    <w:next w:val="TableGrid"/>
    <w:uiPriority w:val="59"/>
    <w:rsid w:val="004E35F9"/>
    <w:rPr>
      <w:rFonts w:cs="Times New Roman"/>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1232">
    <w:name w:val="No List11232"/>
    <w:next w:val="NoList"/>
    <w:uiPriority w:val="99"/>
    <w:semiHidden/>
    <w:unhideWhenUsed/>
    <w:rsid w:val="004E35F9"/>
  </w:style>
  <w:style w:type="numbering" w:customStyle="1" w:styleId="NoList2232">
    <w:name w:val="No List2232"/>
    <w:next w:val="NoList"/>
    <w:uiPriority w:val="99"/>
    <w:semiHidden/>
    <w:unhideWhenUsed/>
    <w:rsid w:val="004E35F9"/>
  </w:style>
  <w:style w:type="numbering" w:customStyle="1" w:styleId="NoList111232">
    <w:name w:val="No List111232"/>
    <w:next w:val="NoList"/>
    <w:uiPriority w:val="99"/>
    <w:semiHidden/>
    <w:unhideWhenUsed/>
    <w:rsid w:val="004E35F9"/>
  </w:style>
  <w:style w:type="numbering" w:customStyle="1" w:styleId="NoList3232">
    <w:name w:val="No List3232"/>
    <w:next w:val="NoList"/>
    <w:uiPriority w:val="99"/>
    <w:semiHidden/>
    <w:unhideWhenUsed/>
    <w:rsid w:val="004E35F9"/>
  </w:style>
  <w:style w:type="numbering" w:customStyle="1" w:styleId="NoList4231">
    <w:name w:val="No List4231"/>
    <w:next w:val="NoList"/>
    <w:uiPriority w:val="99"/>
    <w:semiHidden/>
    <w:unhideWhenUsed/>
    <w:rsid w:val="004E35F9"/>
  </w:style>
  <w:style w:type="numbering" w:customStyle="1" w:styleId="NoList12132">
    <w:name w:val="No List12132"/>
    <w:next w:val="NoList"/>
    <w:semiHidden/>
    <w:rsid w:val="004E35F9"/>
  </w:style>
  <w:style w:type="table" w:customStyle="1" w:styleId="TableGrid2372">
    <w:name w:val="Table Grid2372"/>
    <w:basedOn w:val="TableNormal"/>
    <w:next w:val="TableGrid"/>
    <w:uiPriority w:val="59"/>
    <w:rsid w:val="004E35F9"/>
    <w:rPr>
      <w:lang w:bidi="fa-I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232">
    <w:name w:val="Table Grid11232"/>
    <w:basedOn w:val="TableNormal"/>
    <w:next w:val="TableGrid"/>
    <w:uiPriority w:val="59"/>
    <w:rsid w:val="004E35F9"/>
    <w:rPr>
      <w:rFonts w:cs="Times New Roman"/>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111142">
    <w:name w:val="No List1111142"/>
    <w:next w:val="NoList"/>
    <w:uiPriority w:val="99"/>
    <w:semiHidden/>
    <w:unhideWhenUsed/>
    <w:rsid w:val="004E35F9"/>
  </w:style>
  <w:style w:type="numbering" w:customStyle="1" w:styleId="NoList21132">
    <w:name w:val="No List21132"/>
    <w:next w:val="NoList"/>
    <w:uiPriority w:val="99"/>
    <w:semiHidden/>
    <w:unhideWhenUsed/>
    <w:rsid w:val="004E35F9"/>
  </w:style>
  <w:style w:type="numbering" w:customStyle="1" w:styleId="NoList1111114">
    <w:name w:val="No List1111114"/>
    <w:next w:val="NoList"/>
    <w:uiPriority w:val="99"/>
    <w:semiHidden/>
    <w:unhideWhenUsed/>
    <w:rsid w:val="004E35F9"/>
  </w:style>
  <w:style w:type="numbering" w:customStyle="1" w:styleId="NoList31131">
    <w:name w:val="No List31131"/>
    <w:next w:val="NoList"/>
    <w:uiPriority w:val="99"/>
    <w:semiHidden/>
    <w:unhideWhenUsed/>
    <w:rsid w:val="004E35F9"/>
  </w:style>
  <w:style w:type="numbering" w:customStyle="1" w:styleId="NoList41131">
    <w:name w:val="No List41131"/>
    <w:next w:val="NoList"/>
    <w:uiPriority w:val="99"/>
    <w:semiHidden/>
    <w:unhideWhenUsed/>
    <w:rsid w:val="004E35F9"/>
  </w:style>
  <w:style w:type="table" w:customStyle="1" w:styleId="TableGrid21132">
    <w:name w:val="Table Grid21132"/>
    <w:basedOn w:val="TableNormal"/>
    <w:next w:val="TableGrid"/>
    <w:uiPriority w:val="59"/>
    <w:rsid w:val="004E35F9"/>
    <w:rPr>
      <w:sz w:val="22"/>
      <w:szCs w:val="22"/>
      <w:lang w:bidi="fa-I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1132">
    <w:name w:val="Table Grid111132"/>
    <w:basedOn w:val="TableNormal"/>
    <w:next w:val="TableGrid"/>
    <w:uiPriority w:val="59"/>
    <w:rsid w:val="004E35F9"/>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LightGrid-Accent6132">
    <w:name w:val="Light Grid - Accent 6132"/>
    <w:basedOn w:val="TableNormal"/>
    <w:next w:val="LightGrid-Accent6"/>
    <w:uiPriority w:val="62"/>
    <w:rsid w:val="004E35F9"/>
    <w:rPr>
      <w:rFonts w:ascii="Times New Roman" w:eastAsia="Times New Roman" w:hAnsi="Times New Roman" w:cs="Times New Roman"/>
      <w:lang w:bidi="fa-IR"/>
    </w:rPr>
    <w:tblPr>
      <w:tblStyleRowBandSize w:val="1"/>
      <w:tblStyleColBandSize w:val="1"/>
      <w:tblInd w:w="0" w:type="dxa"/>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CellMar>
        <w:top w:w="0" w:type="dxa"/>
        <w:left w:w="108" w:type="dxa"/>
        <w:bottom w:w="0" w:type="dxa"/>
        <w:right w:w="108" w:type="dxa"/>
      </w:tblCellMar>
    </w:tblPr>
    <w:tblStylePr w:type="firstRow">
      <w:pPr>
        <w:spacing w:before="0" w:after="0" w:line="240" w:lineRule="auto"/>
      </w:pPr>
      <w:rPr>
        <w:rFonts w:ascii="Calibri Light" w:eastAsia="Times New Roman" w:hAnsi="Calibri Light" w:cs="Tahoma"/>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libri Light" w:eastAsia="Times New Roman" w:hAnsi="Calibri Light" w:cs="Tahoma"/>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libri Light" w:eastAsia="Times New Roman" w:hAnsi="Calibri Light" w:cs="Tahoma"/>
        <w:b/>
        <w:bCs/>
      </w:rPr>
    </w:tblStylePr>
    <w:tblStylePr w:type="lastCol">
      <w:rPr>
        <w:rFonts w:ascii="Calibri Light" w:eastAsia="Times New Roman" w:hAnsi="Calibri Light" w:cs="Tahoma"/>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customStyle="1" w:styleId="LightGrid132">
    <w:name w:val="Light Grid132"/>
    <w:basedOn w:val="TableNormal"/>
    <w:next w:val="LightGrid4"/>
    <w:uiPriority w:val="62"/>
    <w:rsid w:val="004E35F9"/>
    <w:rPr>
      <w:rFonts w:ascii="Times New Roman" w:eastAsia="Times New Roman" w:hAnsi="Times New Roman" w:cs="Times New Roman"/>
    </w:rPr>
    <w:tblPr>
      <w:tblStyleRowBandSize w:val="1"/>
      <w:tblStyleColBandSize w:val="1"/>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108" w:type="dxa"/>
        <w:bottom w:w="0" w:type="dxa"/>
        <w:right w:w="108" w:type="dxa"/>
      </w:tblCellMar>
    </w:tblPr>
    <w:tblStylePr w:type="firstRow">
      <w:pPr>
        <w:spacing w:before="0" w:after="0" w:line="240" w:lineRule="auto"/>
      </w:pPr>
      <w:rPr>
        <w:rFonts w:ascii="DengXian" w:eastAsia="Times New Roman" w:hAnsi="DengXian"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DengXian" w:eastAsia="Times New Roman" w:hAnsi="DengXian"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DengXian" w:eastAsia="Times New Roman" w:hAnsi="DengXian" w:cs="Times New Roman"/>
        <w:b/>
        <w:bCs/>
      </w:rPr>
    </w:tblStylePr>
    <w:tblStylePr w:type="lastCol">
      <w:rPr>
        <w:rFonts w:ascii="DengXian" w:eastAsia="Times New Roman" w:hAnsi="DengXian"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numbering" w:customStyle="1" w:styleId="NoList5131">
    <w:name w:val="No List5131"/>
    <w:next w:val="NoList"/>
    <w:uiPriority w:val="99"/>
    <w:semiHidden/>
    <w:unhideWhenUsed/>
    <w:rsid w:val="004E35F9"/>
  </w:style>
  <w:style w:type="table" w:customStyle="1" w:styleId="TableGrid12132">
    <w:name w:val="Table Grid12132"/>
    <w:basedOn w:val="TableNormal"/>
    <w:next w:val="TableGrid"/>
    <w:uiPriority w:val="59"/>
    <w:rsid w:val="004E35F9"/>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3132">
    <w:name w:val="Table Grid3132"/>
    <w:basedOn w:val="TableNormal"/>
    <w:next w:val="TableGrid"/>
    <w:uiPriority w:val="59"/>
    <w:rsid w:val="004E35F9"/>
    <w:rPr>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2132">
    <w:name w:val="Table Grid22132"/>
    <w:basedOn w:val="TableNormal"/>
    <w:next w:val="TableGrid"/>
    <w:uiPriority w:val="59"/>
    <w:rsid w:val="004E35F9"/>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NoList733">
    <w:name w:val="No List733"/>
    <w:next w:val="NoList"/>
    <w:uiPriority w:val="99"/>
    <w:semiHidden/>
    <w:unhideWhenUsed/>
    <w:rsid w:val="004E35F9"/>
  </w:style>
  <w:style w:type="table" w:customStyle="1" w:styleId="TableGrid4162">
    <w:name w:val="Table Grid4162"/>
    <w:basedOn w:val="TableNormal"/>
    <w:next w:val="TableGrid"/>
    <w:uiPriority w:val="59"/>
    <w:rsid w:val="004E35F9"/>
    <w:rPr>
      <w:rFonts w:eastAsia="Times New Roman"/>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552">
    <w:name w:val="Table Grid552"/>
    <w:basedOn w:val="TableNormal"/>
    <w:next w:val="TableGrid"/>
    <w:uiPriority w:val="59"/>
    <w:rsid w:val="004E35F9"/>
    <w:pPr>
      <w:jc w:val="lowKashida"/>
    </w:pPr>
    <w:rPr>
      <w:rFonts w:ascii="Times New Roman" w:hAnsi="Times New Roman" w:cs="B Zar"/>
      <w:color w:val="000000"/>
      <w:sz w:val="32"/>
      <w:szCs w:val="32"/>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652">
    <w:name w:val="Table Grid652"/>
    <w:basedOn w:val="TableNormal"/>
    <w:next w:val="TableGrid"/>
    <w:uiPriority w:val="59"/>
    <w:rsid w:val="004E35F9"/>
    <w:pPr>
      <w:jc w:val="both"/>
    </w:pPr>
    <w:rPr>
      <w:rFonts w:ascii="Times New Roman" w:hAnsi="Times New Roman" w:cs="B Zar"/>
      <w:sz w:val="32"/>
      <w:szCs w:val="32"/>
      <w:lang w:bidi="fa-I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3162">
    <w:name w:val="Table Grid13162"/>
    <w:basedOn w:val="TableNormal"/>
    <w:next w:val="TableGrid"/>
    <w:uiPriority w:val="59"/>
    <w:rsid w:val="004E35F9"/>
    <w:pPr>
      <w:jc w:val="lowKashida"/>
    </w:pPr>
    <w:rPr>
      <w:rFonts w:ascii="Times New Roman" w:hAnsi="Times New Roman" w:cs="B Zar"/>
      <w:color w:val="000000"/>
      <w:sz w:val="32"/>
      <w:szCs w:val="32"/>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131132">
    <w:name w:val="Table Grid131132"/>
    <w:basedOn w:val="TableNormal"/>
    <w:next w:val="TableGrid"/>
    <w:uiPriority w:val="59"/>
    <w:rsid w:val="004E35F9"/>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41132">
    <w:name w:val="Table Grid41132"/>
    <w:basedOn w:val="TableNormal"/>
    <w:next w:val="TableGrid"/>
    <w:uiPriority w:val="59"/>
    <w:rsid w:val="004E35F9"/>
    <w:rPr>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5132">
    <w:name w:val="Table Grid5132"/>
    <w:basedOn w:val="TableNormal"/>
    <w:next w:val="TableGrid"/>
    <w:uiPriority w:val="59"/>
    <w:rsid w:val="004E35F9"/>
    <w:rPr>
      <w:sz w:val="22"/>
      <w:szCs w:val="22"/>
      <w:lang w:bidi="fa-IR"/>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6132">
    <w:name w:val="Table Grid6132"/>
    <w:basedOn w:val="TableNormal"/>
    <w:next w:val="TableGrid"/>
    <w:uiPriority w:val="59"/>
    <w:rsid w:val="004E35F9"/>
    <w:rPr>
      <w:sz w:val="22"/>
      <w:szCs w:val="22"/>
      <w:lang w:bidi="fa-IR"/>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NoList832">
    <w:name w:val="No List832"/>
    <w:next w:val="NoList"/>
    <w:uiPriority w:val="99"/>
    <w:semiHidden/>
    <w:unhideWhenUsed/>
    <w:rsid w:val="004E35F9"/>
  </w:style>
  <w:style w:type="table" w:customStyle="1" w:styleId="TableGrid1432">
    <w:name w:val="Table Grid1432"/>
    <w:basedOn w:val="TableNormal"/>
    <w:next w:val="TableGrid"/>
    <w:uiPriority w:val="59"/>
    <w:rsid w:val="004E35F9"/>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733">
    <w:name w:val="Table Grid733"/>
    <w:basedOn w:val="TableNormal"/>
    <w:next w:val="TableGrid"/>
    <w:uiPriority w:val="59"/>
    <w:rsid w:val="004E35F9"/>
    <w:rPr>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3132">
    <w:name w:val="Table Grid23132"/>
    <w:basedOn w:val="TableNormal"/>
    <w:next w:val="TableGrid"/>
    <w:uiPriority w:val="59"/>
    <w:rsid w:val="004E35F9"/>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LightShading133">
    <w:name w:val="Light Shading133"/>
    <w:basedOn w:val="TableNormal"/>
    <w:next w:val="LightShading1"/>
    <w:uiPriority w:val="60"/>
    <w:rsid w:val="004E35F9"/>
    <w:rPr>
      <w:color w:val="000000"/>
      <w:sz w:val="22"/>
      <w:szCs w:val="22"/>
      <w:lang w:bidi="fa-IR"/>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LightShading44">
    <w:name w:val="Light Shading44"/>
    <w:basedOn w:val="TableNormal"/>
    <w:next w:val="LightShading1"/>
    <w:uiPriority w:val="60"/>
    <w:rsid w:val="004E35F9"/>
    <w:rPr>
      <w:color w:val="000000"/>
      <w:sz w:val="22"/>
      <w:szCs w:val="22"/>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TableGrid4232">
    <w:name w:val="Table Grid4232"/>
    <w:basedOn w:val="TableNormal"/>
    <w:next w:val="TableGrid"/>
    <w:uiPriority w:val="59"/>
    <w:rsid w:val="004E35F9"/>
    <w:rPr>
      <w:rFonts w:eastAsia="Times New Roman"/>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3232">
    <w:name w:val="Table Grid13232"/>
    <w:basedOn w:val="TableNormal"/>
    <w:next w:val="TableGrid"/>
    <w:uiPriority w:val="59"/>
    <w:rsid w:val="004E35F9"/>
    <w:pPr>
      <w:jc w:val="lowKashida"/>
    </w:pPr>
    <w:rPr>
      <w:rFonts w:ascii="Times New Roman" w:hAnsi="Times New Roman" w:cs="B Zar"/>
      <w:color w:val="000000"/>
      <w:sz w:val="32"/>
      <w:szCs w:val="32"/>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131232">
    <w:name w:val="Table Grid131232"/>
    <w:basedOn w:val="TableNormal"/>
    <w:next w:val="TableGrid"/>
    <w:uiPriority w:val="59"/>
    <w:rsid w:val="004E35F9"/>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41232">
    <w:name w:val="Table Grid41232"/>
    <w:basedOn w:val="TableNormal"/>
    <w:next w:val="TableGrid"/>
    <w:uiPriority w:val="59"/>
    <w:rsid w:val="004E35F9"/>
    <w:rPr>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3232">
    <w:name w:val="Table Grid23232"/>
    <w:basedOn w:val="TableNormal"/>
    <w:next w:val="TableGrid"/>
    <w:uiPriority w:val="59"/>
    <w:rsid w:val="004E35F9"/>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4332">
    <w:name w:val="Table Grid4332"/>
    <w:basedOn w:val="TableNormal"/>
    <w:next w:val="TableGrid"/>
    <w:uiPriority w:val="59"/>
    <w:rsid w:val="004E35F9"/>
    <w:rPr>
      <w:rFonts w:eastAsia="Times New Roman"/>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3332">
    <w:name w:val="Table Grid13332"/>
    <w:basedOn w:val="TableNormal"/>
    <w:next w:val="TableGrid"/>
    <w:uiPriority w:val="59"/>
    <w:rsid w:val="004E35F9"/>
    <w:pPr>
      <w:jc w:val="lowKashida"/>
    </w:pPr>
    <w:rPr>
      <w:rFonts w:ascii="Times New Roman" w:hAnsi="Times New Roman" w:cs="B Zar"/>
      <w:color w:val="000000"/>
      <w:sz w:val="32"/>
      <w:szCs w:val="32"/>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131332">
    <w:name w:val="Table Grid131332"/>
    <w:basedOn w:val="TableNormal"/>
    <w:next w:val="TableGrid"/>
    <w:uiPriority w:val="59"/>
    <w:rsid w:val="004E35F9"/>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41332">
    <w:name w:val="Table Grid41332"/>
    <w:basedOn w:val="TableNormal"/>
    <w:next w:val="TableGrid"/>
    <w:uiPriority w:val="59"/>
    <w:rsid w:val="004E35F9"/>
    <w:rPr>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3332">
    <w:name w:val="Table Grid23332"/>
    <w:basedOn w:val="TableNormal"/>
    <w:next w:val="TableGrid"/>
    <w:uiPriority w:val="59"/>
    <w:rsid w:val="004E35F9"/>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13432">
    <w:name w:val="Table Grid13432"/>
    <w:basedOn w:val="TableNormal"/>
    <w:next w:val="TableGrid"/>
    <w:uiPriority w:val="59"/>
    <w:rsid w:val="004E35F9"/>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4432">
    <w:name w:val="Table Grid4432"/>
    <w:basedOn w:val="TableNormal"/>
    <w:next w:val="TableGrid"/>
    <w:uiPriority w:val="59"/>
    <w:rsid w:val="004E35F9"/>
    <w:rPr>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5232">
    <w:name w:val="Table Grid5232"/>
    <w:basedOn w:val="TableNormal"/>
    <w:next w:val="TableGrid"/>
    <w:uiPriority w:val="59"/>
    <w:rsid w:val="004E35F9"/>
    <w:rPr>
      <w:sz w:val="22"/>
      <w:szCs w:val="22"/>
      <w:lang w:bidi="fa-IR"/>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6232">
    <w:name w:val="Table Grid6232"/>
    <w:basedOn w:val="TableNormal"/>
    <w:next w:val="TableGrid"/>
    <w:uiPriority w:val="59"/>
    <w:rsid w:val="004E35F9"/>
    <w:rPr>
      <w:sz w:val="22"/>
      <w:szCs w:val="22"/>
      <w:lang w:bidi="fa-IR"/>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23432">
    <w:name w:val="Table Grid23432"/>
    <w:basedOn w:val="TableNormal"/>
    <w:next w:val="TableGrid"/>
    <w:uiPriority w:val="59"/>
    <w:rsid w:val="004E35F9"/>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NoList932">
    <w:name w:val="No List932"/>
    <w:next w:val="NoList"/>
    <w:uiPriority w:val="99"/>
    <w:semiHidden/>
    <w:unhideWhenUsed/>
    <w:rsid w:val="004E35F9"/>
  </w:style>
  <w:style w:type="table" w:customStyle="1" w:styleId="TableGrid832">
    <w:name w:val="Table Grid832"/>
    <w:basedOn w:val="TableNormal"/>
    <w:next w:val="TableGrid"/>
    <w:uiPriority w:val="59"/>
    <w:rsid w:val="004E35F9"/>
    <w:rPr>
      <w:rFonts w:ascii="Times New Roman" w:hAnsi="Times New Roman" w:cs="B Nazani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93">
    <w:name w:val="No List193"/>
    <w:next w:val="NoList"/>
    <w:uiPriority w:val="99"/>
    <w:semiHidden/>
    <w:rsid w:val="004E35F9"/>
  </w:style>
  <w:style w:type="table" w:customStyle="1" w:styleId="TableGrid192">
    <w:name w:val="Table Grid192"/>
    <w:basedOn w:val="TableNormal"/>
    <w:next w:val="TableGrid"/>
    <w:uiPriority w:val="59"/>
    <w:rsid w:val="004E35F9"/>
    <w:rPr>
      <w:lang w:bidi="fa-I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03">
    <w:name w:val="Table Grid1103"/>
    <w:basedOn w:val="TableNormal"/>
    <w:next w:val="TableGrid"/>
    <w:uiPriority w:val="59"/>
    <w:rsid w:val="004E35F9"/>
    <w:rPr>
      <w:rFonts w:cs="Times New Roman"/>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102">
    <w:name w:val="No List1102"/>
    <w:next w:val="NoList"/>
    <w:uiPriority w:val="99"/>
    <w:semiHidden/>
    <w:unhideWhenUsed/>
    <w:rsid w:val="004E35F9"/>
  </w:style>
  <w:style w:type="numbering" w:customStyle="1" w:styleId="NoList262">
    <w:name w:val="No List262"/>
    <w:next w:val="NoList"/>
    <w:uiPriority w:val="99"/>
    <w:semiHidden/>
    <w:unhideWhenUsed/>
    <w:rsid w:val="004E35F9"/>
  </w:style>
  <w:style w:type="numbering" w:customStyle="1" w:styleId="NoList1162">
    <w:name w:val="No List1162"/>
    <w:next w:val="NoList"/>
    <w:uiPriority w:val="99"/>
    <w:semiHidden/>
    <w:unhideWhenUsed/>
    <w:rsid w:val="004E35F9"/>
  </w:style>
  <w:style w:type="numbering" w:customStyle="1" w:styleId="NoList362">
    <w:name w:val="No List362"/>
    <w:next w:val="NoList"/>
    <w:uiPriority w:val="99"/>
    <w:semiHidden/>
    <w:unhideWhenUsed/>
    <w:rsid w:val="004E35F9"/>
  </w:style>
  <w:style w:type="numbering" w:customStyle="1" w:styleId="NoList462">
    <w:name w:val="No List462"/>
    <w:next w:val="NoList"/>
    <w:uiPriority w:val="99"/>
    <w:semiHidden/>
    <w:unhideWhenUsed/>
    <w:rsid w:val="004E35F9"/>
  </w:style>
  <w:style w:type="numbering" w:customStyle="1" w:styleId="NoList1252">
    <w:name w:val="No List1252"/>
    <w:next w:val="NoList"/>
    <w:semiHidden/>
    <w:rsid w:val="004E35F9"/>
  </w:style>
  <w:style w:type="table" w:customStyle="1" w:styleId="TableGrid272">
    <w:name w:val="Table Grid272"/>
    <w:basedOn w:val="TableNormal"/>
    <w:next w:val="TableGrid"/>
    <w:uiPriority w:val="59"/>
    <w:rsid w:val="004E35F9"/>
    <w:rPr>
      <w:lang w:bidi="fa-I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62">
    <w:name w:val="Table Grid1162"/>
    <w:basedOn w:val="TableNormal"/>
    <w:next w:val="TableGrid"/>
    <w:uiPriority w:val="59"/>
    <w:rsid w:val="004E35F9"/>
    <w:rPr>
      <w:rFonts w:cs="Times New Roman"/>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1162">
    <w:name w:val="No List11162"/>
    <w:next w:val="NoList"/>
    <w:uiPriority w:val="99"/>
    <w:semiHidden/>
    <w:unhideWhenUsed/>
    <w:rsid w:val="004E35F9"/>
  </w:style>
  <w:style w:type="numbering" w:customStyle="1" w:styleId="NoList2152">
    <w:name w:val="No List2152"/>
    <w:next w:val="NoList"/>
    <w:uiPriority w:val="99"/>
    <w:semiHidden/>
    <w:unhideWhenUsed/>
    <w:rsid w:val="004E35F9"/>
  </w:style>
  <w:style w:type="numbering" w:customStyle="1" w:styleId="NoList111151">
    <w:name w:val="No List111151"/>
    <w:next w:val="NoList"/>
    <w:uiPriority w:val="99"/>
    <w:semiHidden/>
    <w:unhideWhenUsed/>
    <w:rsid w:val="004E35F9"/>
  </w:style>
  <w:style w:type="numbering" w:customStyle="1" w:styleId="NoList3152">
    <w:name w:val="No List3152"/>
    <w:next w:val="NoList"/>
    <w:uiPriority w:val="99"/>
    <w:semiHidden/>
    <w:unhideWhenUsed/>
    <w:rsid w:val="004E35F9"/>
  </w:style>
  <w:style w:type="numbering" w:customStyle="1" w:styleId="NoList4152">
    <w:name w:val="No List4152"/>
    <w:next w:val="NoList"/>
    <w:uiPriority w:val="99"/>
    <w:semiHidden/>
    <w:unhideWhenUsed/>
    <w:rsid w:val="004E35F9"/>
  </w:style>
  <w:style w:type="table" w:customStyle="1" w:styleId="TableGrid2152">
    <w:name w:val="Table Grid2152"/>
    <w:basedOn w:val="TableNormal"/>
    <w:next w:val="TableGrid"/>
    <w:uiPriority w:val="59"/>
    <w:rsid w:val="004E35F9"/>
    <w:rPr>
      <w:sz w:val="22"/>
      <w:szCs w:val="22"/>
      <w:lang w:bidi="fa-I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152">
    <w:name w:val="Table Grid11152"/>
    <w:basedOn w:val="TableNormal"/>
    <w:next w:val="TableGrid"/>
    <w:uiPriority w:val="59"/>
    <w:rsid w:val="004E35F9"/>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LightGrid-Accent652">
    <w:name w:val="Light Grid - Accent 652"/>
    <w:basedOn w:val="TableNormal"/>
    <w:next w:val="LightGrid-Accent6"/>
    <w:uiPriority w:val="62"/>
    <w:rsid w:val="004E35F9"/>
    <w:rPr>
      <w:rFonts w:ascii="Times New Roman" w:eastAsia="Times New Roman" w:hAnsi="Times New Roman" w:cs="Times New Roman"/>
      <w:lang w:bidi="fa-IR"/>
    </w:rPr>
    <w:tblPr>
      <w:tblStyleRowBandSize w:val="1"/>
      <w:tblStyleColBandSize w:val="1"/>
      <w:tblInd w:w="0" w:type="dxa"/>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CellMar>
        <w:top w:w="0" w:type="dxa"/>
        <w:left w:w="108" w:type="dxa"/>
        <w:bottom w:w="0" w:type="dxa"/>
        <w:right w:w="108" w:type="dxa"/>
      </w:tblCellMar>
    </w:tblPr>
    <w:tblStylePr w:type="firstRow">
      <w:pPr>
        <w:spacing w:before="0" w:after="0" w:line="240" w:lineRule="auto"/>
      </w:pPr>
      <w:rPr>
        <w:rFonts w:ascii="Calibri Light" w:eastAsia="Times New Roman" w:hAnsi="Calibri Light" w:cs="Tahoma"/>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libri Light" w:eastAsia="Times New Roman" w:hAnsi="Calibri Light" w:cs="Tahoma"/>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libri Light" w:eastAsia="Times New Roman" w:hAnsi="Calibri Light" w:cs="Tahoma"/>
        <w:b/>
        <w:bCs/>
      </w:rPr>
    </w:tblStylePr>
    <w:tblStylePr w:type="lastCol">
      <w:rPr>
        <w:rFonts w:ascii="Calibri Light" w:eastAsia="Times New Roman" w:hAnsi="Calibri Light" w:cs="Tahoma"/>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customStyle="1" w:styleId="LightGrid5">
    <w:name w:val="Light Grid5"/>
    <w:basedOn w:val="TableNormal"/>
    <w:next w:val="LightGrid4"/>
    <w:uiPriority w:val="62"/>
    <w:rsid w:val="004E35F9"/>
    <w:rPr>
      <w:rFonts w:ascii="Times New Roman" w:eastAsia="Times New Roman" w:hAnsi="Times New Roman" w:cs="Times New Roman"/>
    </w:rPr>
    <w:tblPr>
      <w:tblStyleRowBandSize w:val="1"/>
      <w:tblStyleColBandSize w:val="1"/>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108" w:type="dxa"/>
        <w:bottom w:w="0" w:type="dxa"/>
        <w:right w:w="108" w:type="dxa"/>
      </w:tblCellMar>
    </w:tblPr>
    <w:tblStylePr w:type="firstRow">
      <w:pPr>
        <w:spacing w:before="0" w:after="0" w:line="240" w:lineRule="auto"/>
      </w:pPr>
      <w:rPr>
        <w:rFonts w:ascii="DengXian" w:eastAsia="Times New Roman" w:hAnsi="DengXian"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DengXian" w:eastAsia="Times New Roman" w:hAnsi="DengXian"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DengXian" w:eastAsia="Times New Roman" w:hAnsi="DengXian" w:cs="Times New Roman"/>
        <w:b/>
        <w:bCs/>
      </w:rPr>
    </w:tblStylePr>
    <w:tblStylePr w:type="lastCol">
      <w:rPr>
        <w:rFonts w:ascii="DengXian" w:eastAsia="Times New Roman" w:hAnsi="DengXian"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numbering" w:customStyle="1" w:styleId="NoList552">
    <w:name w:val="No List552"/>
    <w:next w:val="NoList"/>
    <w:uiPriority w:val="99"/>
    <w:semiHidden/>
    <w:unhideWhenUsed/>
    <w:rsid w:val="004E35F9"/>
  </w:style>
  <w:style w:type="table" w:customStyle="1" w:styleId="TableGrid1252">
    <w:name w:val="Table Grid1252"/>
    <w:basedOn w:val="TableNormal"/>
    <w:next w:val="TableGrid"/>
    <w:uiPriority w:val="59"/>
    <w:rsid w:val="004E35F9"/>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352">
    <w:name w:val="Table Grid352"/>
    <w:basedOn w:val="TableNormal"/>
    <w:next w:val="TableGrid"/>
    <w:uiPriority w:val="59"/>
    <w:rsid w:val="004E35F9"/>
    <w:rPr>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252">
    <w:name w:val="Table Grid2252"/>
    <w:basedOn w:val="TableNormal"/>
    <w:next w:val="TableGrid"/>
    <w:uiPriority w:val="59"/>
    <w:rsid w:val="004E35F9"/>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NoList642">
    <w:name w:val="No List642"/>
    <w:next w:val="NoList"/>
    <w:uiPriority w:val="99"/>
    <w:semiHidden/>
    <w:unhideWhenUsed/>
    <w:rsid w:val="004E35F9"/>
  </w:style>
  <w:style w:type="numbering" w:customStyle="1" w:styleId="NoList1342">
    <w:name w:val="No List1342"/>
    <w:next w:val="NoList"/>
    <w:uiPriority w:val="99"/>
    <w:semiHidden/>
    <w:rsid w:val="004E35F9"/>
  </w:style>
  <w:style w:type="table" w:customStyle="1" w:styleId="TableGrid482">
    <w:name w:val="Table Grid482"/>
    <w:basedOn w:val="TableNormal"/>
    <w:next w:val="TableGrid"/>
    <w:uiPriority w:val="59"/>
    <w:rsid w:val="004E35F9"/>
    <w:rPr>
      <w:lang w:bidi="fa-I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382">
    <w:name w:val="Table Grid1382"/>
    <w:basedOn w:val="TableNormal"/>
    <w:next w:val="TableGrid"/>
    <w:uiPriority w:val="59"/>
    <w:rsid w:val="004E35F9"/>
    <w:rPr>
      <w:rFonts w:cs="Times New Roman"/>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1242">
    <w:name w:val="No List11242"/>
    <w:next w:val="NoList"/>
    <w:uiPriority w:val="99"/>
    <w:semiHidden/>
    <w:unhideWhenUsed/>
    <w:rsid w:val="004E35F9"/>
  </w:style>
  <w:style w:type="numbering" w:customStyle="1" w:styleId="NoList2242">
    <w:name w:val="No List2242"/>
    <w:next w:val="NoList"/>
    <w:uiPriority w:val="99"/>
    <w:semiHidden/>
    <w:unhideWhenUsed/>
    <w:rsid w:val="004E35F9"/>
  </w:style>
  <w:style w:type="numbering" w:customStyle="1" w:styleId="NoList111241">
    <w:name w:val="No List111241"/>
    <w:next w:val="NoList"/>
    <w:uiPriority w:val="99"/>
    <w:semiHidden/>
    <w:unhideWhenUsed/>
    <w:rsid w:val="004E35F9"/>
  </w:style>
  <w:style w:type="numbering" w:customStyle="1" w:styleId="NoList3242">
    <w:name w:val="No List3242"/>
    <w:next w:val="NoList"/>
    <w:uiPriority w:val="99"/>
    <w:semiHidden/>
    <w:unhideWhenUsed/>
    <w:rsid w:val="004E35F9"/>
  </w:style>
  <w:style w:type="numbering" w:customStyle="1" w:styleId="NoList424">
    <w:name w:val="No List424"/>
    <w:next w:val="NoList"/>
    <w:uiPriority w:val="99"/>
    <w:semiHidden/>
    <w:unhideWhenUsed/>
    <w:rsid w:val="004E35F9"/>
  </w:style>
  <w:style w:type="numbering" w:customStyle="1" w:styleId="NoList12142">
    <w:name w:val="No List12142"/>
    <w:next w:val="NoList"/>
    <w:semiHidden/>
    <w:rsid w:val="004E35F9"/>
  </w:style>
  <w:style w:type="table" w:customStyle="1" w:styleId="TableGrid2382">
    <w:name w:val="Table Grid2382"/>
    <w:basedOn w:val="TableNormal"/>
    <w:next w:val="TableGrid"/>
    <w:uiPriority w:val="59"/>
    <w:rsid w:val="004E35F9"/>
    <w:rPr>
      <w:lang w:bidi="fa-I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242">
    <w:name w:val="Table Grid11242"/>
    <w:basedOn w:val="TableNormal"/>
    <w:next w:val="TableGrid"/>
    <w:uiPriority w:val="59"/>
    <w:rsid w:val="004E35F9"/>
    <w:rPr>
      <w:rFonts w:cs="Times New Roman"/>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111151">
    <w:name w:val="No List1111151"/>
    <w:next w:val="NoList"/>
    <w:uiPriority w:val="99"/>
    <w:semiHidden/>
    <w:unhideWhenUsed/>
    <w:rsid w:val="004E35F9"/>
  </w:style>
  <w:style w:type="numbering" w:customStyle="1" w:styleId="NoList21142">
    <w:name w:val="No List21142"/>
    <w:next w:val="NoList"/>
    <w:uiPriority w:val="99"/>
    <w:semiHidden/>
    <w:unhideWhenUsed/>
    <w:rsid w:val="004E35F9"/>
  </w:style>
  <w:style w:type="numbering" w:customStyle="1" w:styleId="NoList1111115">
    <w:name w:val="No List1111115"/>
    <w:next w:val="NoList"/>
    <w:uiPriority w:val="99"/>
    <w:semiHidden/>
    <w:unhideWhenUsed/>
    <w:rsid w:val="004E35F9"/>
  </w:style>
  <w:style w:type="numbering" w:customStyle="1" w:styleId="NoList3114">
    <w:name w:val="No List3114"/>
    <w:next w:val="NoList"/>
    <w:uiPriority w:val="99"/>
    <w:semiHidden/>
    <w:unhideWhenUsed/>
    <w:rsid w:val="004E35F9"/>
  </w:style>
  <w:style w:type="numbering" w:customStyle="1" w:styleId="NoList4114">
    <w:name w:val="No List4114"/>
    <w:next w:val="NoList"/>
    <w:uiPriority w:val="99"/>
    <w:semiHidden/>
    <w:unhideWhenUsed/>
    <w:rsid w:val="004E35F9"/>
  </w:style>
  <w:style w:type="table" w:customStyle="1" w:styleId="TableGrid21142">
    <w:name w:val="Table Grid21142"/>
    <w:basedOn w:val="TableNormal"/>
    <w:next w:val="TableGrid"/>
    <w:uiPriority w:val="59"/>
    <w:rsid w:val="004E35F9"/>
    <w:rPr>
      <w:sz w:val="22"/>
      <w:szCs w:val="22"/>
      <w:lang w:bidi="fa-I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1142">
    <w:name w:val="Table Grid111142"/>
    <w:basedOn w:val="TableNormal"/>
    <w:next w:val="TableGrid"/>
    <w:uiPriority w:val="59"/>
    <w:rsid w:val="004E35F9"/>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LightGrid-Accent6141">
    <w:name w:val="Light Grid - Accent 6141"/>
    <w:basedOn w:val="TableNormal"/>
    <w:next w:val="LightGrid-Accent6"/>
    <w:uiPriority w:val="62"/>
    <w:rsid w:val="004E35F9"/>
    <w:rPr>
      <w:rFonts w:ascii="Times New Roman" w:eastAsia="Times New Roman" w:hAnsi="Times New Roman" w:cs="Times New Roman"/>
      <w:lang w:bidi="fa-IR"/>
    </w:rPr>
    <w:tblPr>
      <w:tblStyleRowBandSize w:val="1"/>
      <w:tblStyleColBandSize w:val="1"/>
      <w:tblInd w:w="0" w:type="dxa"/>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CellMar>
        <w:top w:w="0" w:type="dxa"/>
        <w:left w:w="108" w:type="dxa"/>
        <w:bottom w:w="0" w:type="dxa"/>
        <w:right w:w="108" w:type="dxa"/>
      </w:tblCellMar>
    </w:tblPr>
    <w:tblStylePr w:type="firstRow">
      <w:pPr>
        <w:spacing w:before="0" w:after="0" w:line="240" w:lineRule="auto"/>
      </w:pPr>
      <w:rPr>
        <w:rFonts w:ascii="Calibri Light" w:eastAsia="Times New Roman" w:hAnsi="Calibri Light" w:cs="Tahoma"/>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libri Light" w:eastAsia="Times New Roman" w:hAnsi="Calibri Light" w:cs="Tahoma"/>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libri Light" w:eastAsia="Times New Roman" w:hAnsi="Calibri Light" w:cs="Tahoma"/>
        <w:b/>
        <w:bCs/>
      </w:rPr>
    </w:tblStylePr>
    <w:tblStylePr w:type="lastCol">
      <w:rPr>
        <w:rFonts w:ascii="Calibri Light" w:eastAsia="Times New Roman" w:hAnsi="Calibri Light" w:cs="Tahoma"/>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customStyle="1" w:styleId="LightGrid142">
    <w:name w:val="Light Grid142"/>
    <w:basedOn w:val="TableNormal"/>
    <w:next w:val="LightGrid4"/>
    <w:uiPriority w:val="62"/>
    <w:rsid w:val="004E35F9"/>
    <w:rPr>
      <w:rFonts w:ascii="Times New Roman" w:eastAsia="Times New Roman" w:hAnsi="Times New Roman" w:cs="Times New Roman"/>
    </w:rPr>
    <w:tblPr>
      <w:tblStyleRowBandSize w:val="1"/>
      <w:tblStyleColBandSize w:val="1"/>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108" w:type="dxa"/>
        <w:bottom w:w="0" w:type="dxa"/>
        <w:right w:w="108" w:type="dxa"/>
      </w:tblCellMar>
    </w:tblPr>
    <w:tblStylePr w:type="firstRow">
      <w:pPr>
        <w:spacing w:before="0" w:after="0" w:line="240" w:lineRule="auto"/>
      </w:pPr>
      <w:rPr>
        <w:rFonts w:ascii="DengXian" w:eastAsia="Times New Roman" w:hAnsi="DengXian"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DengXian" w:eastAsia="Times New Roman" w:hAnsi="DengXian"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DengXian" w:eastAsia="Times New Roman" w:hAnsi="DengXian" w:cs="Times New Roman"/>
        <w:b/>
        <w:bCs/>
      </w:rPr>
    </w:tblStylePr>
    <w:tblStylePr w:type="lastCol">
      <w:rPr>
        <w:rFonts w:ascii="DengXian" w:eastAsia="Times New Roman" w:hAnsi="DengXian"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numbering" w:customStyle="1" w:styleId="NoList5141">
    <w:name w:val="No List5141"/>
    <w:next w:val="NoList"/>
    <w:uiPriority w:val="99"/>
    <w:semiHidden/>
    <w:unhideWhenUsed/>
    <w:rsid w:val="004E35F9"/>
  </w:style>
  <w:style w:type="table" w:customStyle="1" w:styleId="TableGrid12142">
    <w:name w:val="Table Grid12142"/>
    <w:basedOn w:val="TableNormal"/>
    <w:next w:val="TableGrid"/>
    <w:uiPriority w:val="59"/>
    <w:rsid w:val="004E35F9"/>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3142">
    <w:name w:val="Table Grid3142"/>
    <w:basedOn w:val="TableNormal"/>
    <w:next w:val="TableGrid"/>
    <w:uiPriority w:val="59"/>
    <w:rsid w:val="004E35F9"/>
    <w:rPr>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2141">
    <w:name w:val="Table Grid22141"/>
    <w:basedOn w:val="TableNormal"/>
    <w:next w:val="TableGrid"/>
    <w:uiPriority w:val="59"/>
    <w:rsid w:val="004E35F9"/>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NoList742">
    <w:name w:val="No List742"/>
    <w:next w:val="NoList"/>
    <w:uiPriority w:val="99"/>
    <w:semiHidden/>
    <w:unhideWhenUsed/>
    <w:rsid w:val="004E35F9"/>
  </w:style>
  <w:style w:type="table" w:customStyle="1" w:styleId="TableGrid4172">
    <w:name w:val="Table Grid4172"/>
    <w:basedOn w:val="TableNormal"/>
    <w:next w:val="TableGrid"/>
    <w:uiPriority w:val="59"/>
    <w:rsid w:val="004E35F9"/>
    <w:rPr>
      <w:rFonts w:eastAsia="Times New Roman"/>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562">
    <w:name w:val="Table Grid562"/>
    <w:basedOn w:val="TableNormal"/>
    <w:next w:val="TableGrid"/>
    <w:uiPriority w:val="59"/>
    <w:rsid w:val="004E35F9"/>
    <w:pPr>
      <w:jc w:val="lowKashida"/>
    </w:pPr>
    <w:rPr>
      <w:rFonts w:ascii="Times New Roman" w:hAnsi="Times New Roman" w:cs="B Zar"/>
      <w:color w:val="000000"/>
      <w:sz w:val="32"/>
      <w:szCs w:val="32"/>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662">
    <w:name w:val="Table Grid662"/>
    <w:basedOn w:val="TableNormal"/>
    <w:next w:val="TableGrid"/>
    <w:uiPriority w:val="59"/>
    <w:rsid w:val="004E35F9"/>
    <w:pPr>
      <w:jc w:val="both"/>
    </w:pPr>
    <w:rPr>
      <w:rFonts w:ascii="Times New Roman" w:hAnsi="Times New Roman" w:cs="B Zar"/>
      <w:sz w:val="32"/>
      <w:szCs w:val="32"/>
      <w:lang w:bidi="fa-I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3172">
    <w:name w:val="Table Grid13172"/>
    <w:basedOn w:val="TableNormal"/>
    <w:next w:val="TableGrid"/>
    <w:uiPriority w:val="59"/>
    <w:rsid w:val="004E35F9"/>
    <w:pPr>
      <w:jc w:val="lowKashida"/>
    </w:pPr>
    <w:rPr>
      <w:rFonts w:ascii="Times New Roman" w:hAnsi="Times New Roman" w:cs="B Zar"/>
      <w:color w:val="000000"/>
      <w:sz w:val="32"/>
      <w:szCs w:val="32"/>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131142">
    <w:name w:val="Table Grid131142"/>
    <w:basedOn w:val="TableNormal"/>
    <w:next w:val="TableGrid"/>
    <w:uiPriority w:val="59"/>
    <w:rsid w:val="004E35F9"/>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41142">
    <w:name w:val="Table Grid41142"/>
    <w:basedOn w:val="TableNormal"/>
    <w:next w:val="TableGrid"/>
    <w:uiPriority w:val="59"/>
    <w:rsid w:val="004E35F9"/>
    <w:rPr>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5142">
    <w:name w:val="Table Grid5142"/>
    <w:basedOn w:val="TableNormal"/>
    <w:next w:val="TableGrid"/>
    <w:uiPriority w:val="59"/>
    <w:rsid w:val="004E35F9"/>
    <w:rPr>
      <w:sz w:val="22"/>
      <w:szCs w:val="22"/>
      <w:lang w:bidi="fa-IR"/>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6142">
    <w:name w:val="Table Grid6142"/>
    <w:basedOn w:val="TableNormal"/>
    <w:next w:val="TableGrid"/>
    <w:uiPriority w:val="59"/>
    <w:rsid w:val="004E35F9"/>
    <w:rPr>
      <w:sz w:val="22"/>
      <w:szCs w:val="22"/>
      <w:lang w:bidi="fa-IR"/>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NoList841">
    <w:name w:val="No List841"/>
    <w:next w:val="NoList"/>
    <w:uiPriority w:val="99"/>
    <w:semiHidden/>
    <w:unhideWhenUsed/>
    <w:rsid w:val="004E35F9"/>
  </w:style>
  <w:style w:type="table" w:customStyle="1" w:styleId="TableGrid1442">
    <w:name w:val="Table Grid1442"/>
    <w:basedOn w:val="TableNormal"/>
    <w:next w:val="TableGrid"/>
    <w:uiPriority w:val="59"/>
    <w:rsid w:val="004E35F9"/>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742">
    <w:name w:val="Table Grid742"/>
    <w:basedOn w:val="TableNormal"/>
    <w:next w:val="TableGrid"/>
    <w:uiPriority w:val="59"/>
    <w:rsid w:val="004E35F9"/>
    <w:rPr>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3141">
    <w:name w:val="Table Grid23141"/>
    <w:basedOn w:val="TableNormal"/>
    <w:next w:val="TableGrid"/>
    <w:uiPriority w:val="59"/>
    <w:rsid w:val="004E35F9"/>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LightShading143">
    <w:name w:val="Light Shading143"/>
    <w:basedOn w:val="TableNormal"/>
    <w:next w:val="LightShading1"/>
    <w:uiPriority w:val="60"/>
    <w:rsid w:val="004E35F9"/>
    <w:rPr>
      <w:color w:val="000000"/>
      <w:sz w:val="22"/>
      <w:szCs w:val="22"/>
      <w:lang w:bidi="fa-IR"/>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LightShading53">
    <w:name w:val="Light Shading53"/>
    <w:basedOn w:val="TableNormal"/>
    <w:next w:val="LightShading1"/>
    <w:uiPriority w:val="60"/>
    <w:rsid w:val="004E35F9"/>
    <w:rPr>
      <w:color w:val="000000"/>
      <w:sz w:val="22"/>
      <w:szCs w:val="22"/>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TableGrid4242">
    <w:name w:val="Table Grid4242"/>
    <w:basedOn w:val="TableNormal"/>
    <w:next w:val="TableGrid"/>
    <w:uiPriority w:val="59"/>
    <w:rsid w:val="004E35F9"/>
    <w:rPr>
      <w:rFonts w:eastAsia="Times New Roman"/>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3242">
    <w:name w:val="Table Grid13242"/>
    <w:basedOn w:val="TableNormal"/>
    <w:next w:val="TableGrid"/>
    <w:uiPriority w:val="59"/>
    <w:rsid w:val="004E35F9"/>
    <w:pPr>
      <w:jc w:val="lowKashida"/>
    </w:pPr>
    <w:rPr>
      <w:rFonts w:ascii="Times New Roman" w:hAnsi="Times New Roman" w:cs="B Zar"/>
      <w:color w:val="000000"/>
      <w:sz w:val="32"/>
      <w:szCs w:val="32"/>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131241">
    <w:name w:val="Table Grid131241"/>
    <w:basedOn w:val="TableNormal"/>
    <w:next w:val="TableGrid"/>
    <w:uiPriority w:val="59"/>
    <w:rsid w:val="004E35F9"/>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41241">
    <w:name w:val="Table Grid41241"/>
    <w:basedOn w:val="TableNormal"/>
    <w:next w:val="TableGrid"/>
    <w:uiPriority w:val="59"/>
    <w:rsid w:val="004E35F9"/>
    <w:rPr>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3241">
    <w:name w:val="Table Grid23241"/>
    <w:basedOn w:val="TableNormal"/>
    <w:next w:val="TableGrid"/>
    <w:uiPriority w:val="59"/>
    <w:rsid w:val="004E35F9"/>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4341">
    <w:name w:val="Table Grid4341"/>
    <w:basedOn w:val="TableNormal"/>
    <w:next w:val="TableGrid"/>
    <w:uiPriority w:val="59"/>
    <w:rsid w:val="004E35F9"/>
    <w:rPr>
      <w:rFonts w:eastAsia="Times New Roman"/>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3341">
    <w:name w:val="Table Grid13341"/>
    <w:basedOn w:val="TableNormal"/>
    <w:next w:val="TableGrid"/>
    <w:uiPriority w:val="59"/>
    <w:rsid w:val="004E35F9"/>
    <w:pPr>
      <w:jc w:val="lowKashida"/>
    </w:pPr>
    <w:rPr>
      <w:rFonts w:ascii="Times New Roman" w:hAnsi="Times New Roman" w:cs="B Zar"/>
      <w:color w:val="000000"/>
      <w:sz w:val="32"/>
      <w:szCs w:val="32"/>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131341">
    <w:name w:val="Table Grid131341"/>
    <w:basedOn w:val="TableNormal"/>
    <w:next w:val="TableGrid"/>
    <w:uiPriority w:val="59"/>
    <w:rsid w:val="004E35F9"/>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41341">
    <w:name w:val="Table Grid41341"/>
    <w:basedOn w:val="TableNormal"/>
    <w:next w:val="TableGrid"/>
    <w:uiPriority w:val="59"/>
    <w:rsid w:val="004E35F9"/>
    <w:rPr>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3341">
    <w:name w:val="Table Grid23341"/>
    <w:basedOn w:val="TableNormal"/>
    <w:next w:val="TableGrid"/>
    <w:uiPriority w:val="59"/>
    <w:rsid w:val="004E35F9"/>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13441">
    <w:name w:val="Table Grid13441"/>
    <w:basedOn w:val="TableNormal"/>
    <w:next w:val="TableGrid"/>
    <w:uiPriority w:val="59"/>
    <w:rsid w:val="004E35F9"/>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4441">
    <w:name w:val="Table Grid4441"/>
    <w:basedOn w:val="TableNormal"/>
    <w:next w:val="TableGrid"/>
    <w:uiPriority w:val="59"/>
    <w:rsid w:val="004E35F9"/>
    <w:rPr>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5242">
    <w:name w:val="Table Grid5242"/>
    <w:basedOn w:val="TableNormal"/>
    <w:next w:val="TableGrid"/>
    <w:uiPriority w:val="59"/>
    <w:rsid w:val="004E35F9"/>
    <w:rPr>
      <w:sz w:val="22"/>
      <w:szCs w:val="22"/>
      <w:lang w:bidi="fa-IR"/>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6242">
    <w:name w:val="Table Grid6242"/>
    <w:basedOn w:val="TableNormal"/>
    <w:next w:val="TableGrid"/>
    <w:uiPriority w:val="59"/>
    <w:rsid w:val="004E35F9"/>
    <w:rPr>
      <w:sz w:val="22"/>
      <w:szCs w:val="22"/>
      <w:lang w:bidi="fa-IR"/>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23441">
    <w:name w:val="Table Grid23441"/>
    <w:basedOn w:val="TableNormal"/>
    <w:next w:val="TableGrid"/>
    <w:uiPriority w:val="59"/>
    <w:rsid w:val="004E35F9"/>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NoList941">
    <w:name w:val="No List941"/>
    <w:next w:val="NoList"/>
    <w:uiPriority w:val="99"/>
    <w:semiHidden/>
    <w:unhideWhenUsed/>
    <w:rsid w:val="004E35F9"/>
  </w:style>
  <w:style w:type="table" w:customStyle="1" w:styleId="TableGrid842">
    <w:name w:val="Table Grid842"/>
    <w:basedOn w:val="TableNormal"/>
    <w:next w:val="TableGrid"/>
    <w:uiPriority w:val="59"/>
    <w:rsid w:val="004E35F9"/>
    <w:rPr>
      <w:rFonts w:ascii="Times New Roman" w:hAnsi="Times New Roman" w:cs="B Nazani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202">
    <w:name w:val="No List202"/>
    <w:next w:val="NoList"/>
    <w:uiPriority w:val="99"/>
    <w:semiHidden/>
    <w:rsid w:val="004E35F9"/>
  </w:style>
  <w:style w:type="table" w:customStyle="1" w:styleId="TableGrid202">
    <w:name w:val="Table Grid202"/>
    <w:basedOn w:val="TableNormal"/>
    <w:next w:val="TableGrid"/>
    <w:uiPriority w:val="59"/>
    <w:rsid w:val="004E35F9"/>
    <w:rPr>
      <w:lang w:bidi="fa-I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72">
    <w:name w:val="Table Grid1172"/>
    <w:basedOn w:val="TableNormal"/>
    <w:next w:val="TableGrid"/>
    <w:uiPriority w:val="59"/>
    <w:rsid w:val="004E35F9"/>
    <w:rPr>
      <w:rFonts w:cs="Times New Roman"/>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172">
    <w:name w:val="No List1172"/>
    <w:next w:val="NoList"/>
    <w:uiPriority w:val="99"/>
    <w:semiHidden/>
    <w:unhideWhenUsed/>
    <w:rsid w:val="004E35F9"/>
  </w:style>
  <w:style w:type="numbering" w:customStyle="1" w:styleId="NoList272">
    <w:name w:val="No List272"/>
    <w:next w:val="NoList"/>
    <w:uiPriority w:val="99"/>
    <w:semiHidden/>
    <w:unhideWhenUsed/>
    <w:rsid w:val="004E35F9"/>
  </w:style>
  <w:style w:type="numbering" w:customStyle="1" w:styleId="NoList1182">
    <w:name w:val="No List1182"/>
    <w:next w:val="NoList"/>
    <w:uiPriority w:val="99"/>
    <w:semiHidden/>
    <w:unhideWhenUsed/>
    <w:rsid w:val="004E35F9"/>
  </w:style>
  <w:style w:type="numbering" w:customStyle="1" w:styleId="NoList372">
    <w:name w:val="No List372"/>
    <w:next w:val="NoList"/>
    <w:uiPriority w:val="99"/>
    <w:semiHidden/>
    <w:unhideWhenUsed/>
    <w:rsid w:val="004E35F9"/>
  </w:style>
  <w:style w:type="numbering" w:customStyle="1" w:styleId="NoList472">
    <w:name w:val="No List472"/>
    <w:next w:val="NoList"/>
    <w:uiPriority w:val="99"/>
    <w:semiHidden/>
    <w:unhideWhenUsed/>
    <w:rsid w:val="004E35F9"/>
  </w:style>
  <w:style w:type="numbering" w:customStyle="1" w:styleId="NoList1261">
    <w:name w:val="No List1261"/>
    <w:next w:val="NoList"/>
    <w:semiHidden/>
    <w:rsid w:val="004E35F9"/>
  </w:style>
  <w:style w:type="table" w:customStyle="1" w:styleId="TableGrid282">
    <w:name w:val="Table Grid282"/>
    <w:basedOn w:val="TableNormal"/>
    <w:next w:val="TableGrid"/>
    <w:uiPriority w:val="59"/>
    <w:rsid w:val="004E35F9"/>
    <w:rPr>
      <w:lang w:bidi="fa-I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82">
    <w:name w:val="Table Grid1182"/>
    <w:basedOn w:val="TableNormal"/>
    <w:next w:val="TableGrid"/>
    <w:uiPriority w:val="59"/>
    <w:rsid w:val="004E35F9"/>
    <w:rPr>
      <w:rFonts w:cs="Times New Roman"/>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1172">
    <w:name w:val="No List11172"/>
    <w:next w:val="NoList"/>
    <w:uiPriority w:val="99"/>
    <w:semiHidden/>
    <w:unhideWhenUsed/>
    <w:rsid w:val="004E35F9"/>
  </w:style>
  <w:style w:type="numbering" w:customStyle="1" w:styleId="NoList2162">
    <w:name w:val="No List2162"/>
    <w:next w:val="NoList"/>
    <w:uiPriority w:val="99"/>
    <w:semiHidden/>
    <w:unhideWhenUsed/>
    <w:rsid w:val="004E35F9"/>
  </w:style>
  <w:style w:type="numbering" w:customStyle="1" w:styleId="NoList11116">
    <w:name w:val="No List11116"/>
    <w:next w:val="NoList"/>
    <w:uiPriority w:val="99"/>
    <w:semiHidden/>
    <w:unhideWhenUsed/>
    <w:rsid w:val="004E35F9"/>
  </w:style>
  <w:style w:type="numbering" w:customStyle="1" w:styleId="NoList3162">
    <w:name w:val="No List3162"/>
    <w:next w:val="NoList"/>
    <w:uiPriority w:val="99"/>
    <w:semiHidden/>
    <w:unhideWhenUsed/>
    <w:rsid w:val="004E35F9"/>
  </w:style>
  <w:style w:type="numbering" w:customStyle="1" w:styleId="NoList4162">
    <w:name w:val="No List4162"/>
    <w:next w:val="NoList"/>
    <w:uiPriority w:val="99"/>
    <w:semiHidden/>
    <w:unhideWhenUsed/>
    <w:rsid w:val="004E35F9"/>
  </w:style>
  <w:style w:type="table" w:customStyle="1" w:styleId="TableGrid2162">
    <w:name w:val="Table Grid2162"/>
    <w:basedOn w:val="TableNormal"/>
    <w:next w:val="TableGrid"/>
    <w:uiPriority w:val="59"/>
    <w:rsid w:val="004E35F9"/>
    <w:rPr>
      <w:sz w:val="22"/>
      <w:szCs w:val="22"/>
      <w:lang w:bidi="fa-I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162">
    <w:name w:val="Table Grid11162"/>
    <w:basedOn w:val="TableNormal"/>
    <w:next w:val="TableGrid"/>
    <w:uiPriority w:val="59"/>
    <w:rsid w:val="004E35F9"/>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LightGrid-Accent662">
    <w:name w:val="Light Grid - Accent 662"/>
    <w:basedOn w:val="TableNormal"/>
    <w:next w:val="LightGrid-Accent6"/>
    <w:uiPriority w:val="62"/>
    <w:rsid w:val="004E35F9"/>
    <w:rPr>
      <w:rFonts w:ascii="Times New Roman" w:eastAsia="Times New Roman" w:hAnsi="Times New Roman" w:cs="Times New Roman"/>
      <w:lang w:bidi="fa-IR"/>
    </w:rPr>
    <w:tblPr>
      <w:tblStyleRowBandSize w:val="1"/>
      <w:tblStyleColBandSize w:val="1"/>
      <w:tblInd w:w="0" w:type="dxa"/>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CellMar>
        <w:top w:w="0" w:type="dxa"/>
        <w:left w:w="108" w:type="dxa"/>
        <w:bottom w:w="0" w:type="dxa"/>
        <w:right w:w="108" w:type="dxa"/>
      </w:tblCellMar>
    </w:tblPr>
    <w:tblStylePr w:type="firstRow">
      <w:pPr>
        <w:spacing w:before="0" w:after="0" w:line="240" w:lineRule="auto"/>
      </w:pPr>
      <w:rPr>
        <w:rFonts w:ascii="Calibri Light" w:eastAsia="Times New Roman" w:hAnsi="Calibri Light" w:cs="Tahoma"/>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libri Light" w:eastAsia="Times New Roman" w:hAnsi="Calibri Light" w:cs="Tahoma"/>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libri Light" w:eastAsia="Times New Roman" w:hAnsi="Calibri Light" w:cs="Tahoma"/>
        <w:b/>
        <w:bCs/>
      </w:rPr>
    </w:tblStylePr>
    <w:tblStylePr w:type="lastCol">
      <w:rPr>
        <w:rFonts w:ascii="Calibri Light" w:eastAsia="Times New Roman" w:hAnsi="Calibri Light" w:cs="Tahoma"/>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customStyle="1" w:styleId="LightGrid6">
    <w:name w:val="Light Grid6"/>
    <w:basedOn w:val="TableNormal"/>
    <w:next w:val="LightGrid4"/>
    <w:uiPriority w:val="62"/>
    <w:rsid w:val="004E35F9"/>
    <w:rPr>
      <w:rFonts w:ascii="Times New Roman" w:eastAsia="Times New Roman" w:hAnsi="Times New Roman" w:cs="Times New Roman"/>
    </w:rPr>
    <w:tblPr>
      <w:tblStyleRowBandSize w:val="1"/>
      <w:tblStyleColBandSize w:val="1"/>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108" w:type="dxa"/>
        <w:bottom w:w="0" w:type="dxa"/>
        <w:right w:w="108" w:type="dxa"/>
      </w:tblCellMar>
    </w:tblPr>
    <w:tblStylePr w:type="firstRow">
      <w:pPr>
        <w:spacing w:before="0" w:after="0" w:line="240" w:lineRule="auto"/>
      </w:pPr>
      <w:rPr>
        <w:rFonts w:ascii="DengXian" w:eastAsia="Times New Roman" w:hAnsi="DengXian"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DengXian" w:eastAsia="Times New Roman" w:hAnsi="DengXian"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DengXian" w:eastAsia="Times New Roman" w:hAnsi="DengXian" w:cs="Times New Roman"/>
        <w:b/>
        <w:bCs/>
      </w:rPr>
    </w:tblStylePr>
    <w:tblStylePr w:type="lastCol">
      <w:rPr>
        <w:rFonts w:ascii="DengXian" w:eastAsia="Times New Roman" w:hAnsi="DengXian"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numbering" w:customStyle="1" w:styleId="NoList562">
    <w:name w:val="No List562"/>
    <w:next w:val="NoList"/>
    <w:uiPriority w:val="99"/>
    <w:semiHidden/>
    <w:unhideWhenUsed/>
    <w:rsid w:val="004E35F9"/>
  </w:style>
  <w:style w:type="table" w:customStyle="1" w:styleId="TableGrid1262">
    <w:name w:val="Table Grid1262"/>
    <w:basedOn w:val="TableNormal"/>
    <w:next w:val="TableGrid"/>
    <w:uiPriority w:val="59"/>
    <w:rsid w:val="004E35F9"/>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362">
    <w:name w:val="Table Grid362"/>
    <w:basedOn w:val="TableNormal"/>
    <w:next w:val="TableGrid"/>
    <w:uiPriority w:val="59"/>
    <w:rsid w:val="004E35F9"/>
    <w:rPr>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262">
    <w:name w:val="Table Grid2262"/>
    <w:basedOn w:val="TableNormal"/>
    <w:next w:val="TableGrid"/>
    <w:uiPriority w:val="59"/>
    <w:rsid w:val="004E35F9"/>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NoList652">
    <w:name w:val="No List652"/>
    <w:next w:val="NoList"/>
    <w:uiPriority w:val="99"/>
    <w:semiHidden/>
    <w:unhideWhenUsed/>
    <w:rsid w:val="004E35F9"/>
  </w:style>
  <w:style w:type="numbering" w:customStyle="1" w:styleId="NoList1351">
    <w:name w:val="No List1351"/>
    <w:next w:val="NoList"/>
    <w:semiHidden/>
    <w:rsid w:val="004E35F9"/>
  </w:style>
  <w:style w:type="table" w:customStyle="1" w:styleId="TableGrid492">
    <w:name w:val="Table Grid492"/>
    <w:basedOn w:val="TableNormal"/>
    <w:next w:val="TableGrid"/>
    <w:uiPriority w:val="59"/>
    <w:rsid w:val="004E35F9"/>
    <w:rPr>
      <w:lang w:bidi="fa-I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392">
    <w:name w:val="Table Grid1392"/>
    <w:basedOn w:val="TableNormal"/>
    <w:next w:val="TableGrid"/>
    <w:uiPriority w:val="59"/>
    <w:rsid w:val="004E35F9"/>
    <w:rPr>
      <w:rFonts w:cs="Times New Roman"/>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1251">
    <w:name w:val="No List11251"/>
    <w:next w:val="NoList"/>
    <w:uiPriority w:val="99"/>
    <w:semiHidden/>
    <w:unhideWhenUsed/>
    <w:rsid w:val="004E35F9"/>
  </w:style>
  <w:style w:type="numbering" w:customStyle="1" w:styleId="NoList2251">
    <w:name w:val="No List2251"/>
    <w:next w:val="NoList"/>
    <w:uiPriority w:val="99"/>
    <w:semiHidden/>
    <w:unhideWhenUsed/>
    <w:rsid w:val="004E35F9"/>
  </w:style>
  <w:style w:type="numbering" w:customStyle="1" w:styleId="NoList11125">
    <w:name w:val="No List11125"/>
    <w:next w:val="NoList"/>
    <w:uiPriority w:val="99"/>
    <w:semiHidden/>
    <w:unhideWhenUsed/>
    <w:rsid w:val="004E35F9"/>
  </w:style>
  <w:style w:type="numbering" w:customStyle="1" w:styleId="NoList3251">
    <w:name w:val="No List3251"/>
    <w:next w:val="NoList"/>
    <w:uiPriority w:val="99"/>
    <w:semiHidden/>
    <w:unhideWhenUsed/>
    <w:rsid w:val="004E35F9"/>
  </w:style>
  <w:style w:type="numbering" w:customStyle="1" w:styleId="NoList425">
    <w:name w:val="No List425"/>
    <w:next w:val="NoList"/>
    <w:uiPriority w:val="99"/>
    <w:semiHidden/>
    <w:unhideWhenUsed/>
    <w:rsid w:val="004E35F9"/>
  </w:style>
  <w:style w:type="numbering" w:customStyle="1" w:styleId="NoList12151">
    <w:name w:val="No List12151"/>
    <w:next w:val="NoList"/>
    <w:semiHidden/>
    <w:rsid w:val="004E35F9"/>
  </w:style>
  <w:style w:type="table" w:customStyle="1" w:styleId="TableGrid2392">
    <w:name w:val="Table Grid2392"/>
    <w:basedOn w:val="TableNormal"/>
    <w:next w:val="TableGrid"/>
    <w:uiPriority w:val="59"/>
    <w:rsid w:val="004E35F9"/>
    <w:rPr>
      <w:lang w:bidi="fa-I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252">
    <w:name w:val="Table Grid11252"/>
    <w:basedOn w:val="TableNormal"/>
    <w:next w:val="TableGrid"/>
    <w:uiPriority w:val="59"/>
    <w:rsid w:val="004E35F9"/>
    <w:rPr>
      <w:rFonts w:cs="Times New Roman"/>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11116">
    <w:name w:val="No List111116"/>
    <w:next w:val="NoList"/>
    <w:uiPriority w:val="99"/>
    <w:semiHidden/>
    <w:unhideWhenUsed/>
    <w:rsid w:val="004E35F9"/>
  </w:style>
  <w:style w:type="numbering" w:customStyle="1" w:styleId="NoList21151">
    <w:name w:val="No List21151"/>
    <w:next w:val="NoList"/>
    <w:uiPriority w:val="99"/>
    <w:semiHidden/>
    <w:unhideWhenUsed/>
    <w:rsid w:val="004E35F9"/>
  </w:style>
  <w:style w:type="numbering" w:customStyle="1" w:styleId="NoList1111116">
    <w:name w:val="No List1111116"/>
    <w:next w:val="NoList"/>
    <w:uiPriority w:val="99"/>
    <w:semiHidden/>
    <w:unhideWhenUsed/>
    <w:rsid w:val="004E35F9"/>
  </w:style>
  <w:style w:type="numbering" w:customStyle="1" w:styleId="NoList3115">
    <w:name w:val="No List3115"/>
    <w:next w:val="NoList"/>
    <w:uiPriority w:val="99"/>
    <w:semiHidden/>
    <w:unhideWhenUsed/>
    <w:rsid w:val="004E35F9"/>
  </w:style>
  <w:style w:type="numbering" w:customStyle="1" w:styleId="NoList4115">
    <w:name w:val="No List4115"/>
    <w:next w:val="NoList"/>
    <w:uiPriority w:val="99"/>
    <w:semiHidden/>
    <w:unhideWhenUsed/>
    <w:rsid w:val="004E35F9"/>
  </w:style>
  <w:style w:type="table" w:customStyle="1" w:styleId="TableGrid21152">
    <w:name w:val="Table Grid21152"/>
    <w:basedOn w:val="TableNormal"/>
    <w:next w:val="TableGrid"/>
    <w:uiPriority w:val="59"/>
    <w:rsid w:val="004E35F9"/>
    <w:rPr>
      <w:sz w:val="22"/>
      <w:szCs w:val="22"/>
      <w:lang w:bidi="fa-I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1152">
    <w:name w:val="Table Grid111152"/>
    <w:basedOn w:val="TableNormal"/>
    <w:next w:val="TableGrid"/>
    <w:uiPriority w:val="59"/>
    <w:rsid w:val="004E35F9"/>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LightGrid152">
    <w:name w:val="Light Grid152"/>
    <w:basedOn w:val="TableNormal"/>
    <w:next w:val="LightGrid4"/>
    <w:uiPriority w:val="62"/>
    <w:rsid w:val="004E35F9"/>
    <w:rPr>
      <w:rFonts w:ascii="Times New Roman" w:eastAsia="Times New Roman" w:hAnsi="Times New Roman" w:cs="Times New Roman"/>
    </w:rPr>
    <w:tblPr>
      <w:tblStyleRowBandSize w:val="1"/>
      <w:tblStyleColBandSize w:val="1"/>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108" w:type="dxa"/>
        <w:bottom w:w="0" w:type="dxa"/>
        <w:right w:w="108" w:type="dxa"/>
      </w:tblCellMar>
    </w:tblPr>
    <w:tblStylePr w:type="firstRow">
      <w:pPr>
        <w:spacing w:before="0" w:after="0" w:line="240" w:lineRule="auto"/>
      </w:pPr>
      <w:rPr>
        <w:rFonts w:ascii="DengXian" w:eastAsia="Times New Roman" w:hAnsi="DengXian"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DengXian" w:eastAsia="Times New Roman" w:hAnsi="DengXian"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DengXian" w:eastAsia="Times New Roman" w:hAnsi="DengXian" w:cs="Times New Roman"/>
        <w:b/>
        <w:bCs/>
      </w:rPr>
    </w:tblStylePr>
    <w:tblStylePr w:type="lastCol">
      <w:rPr>
        <w:rFonts w:ascii="DengXian" w:eastAsia="Times New Roman" w:hAnsi="DengXian"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numbering" w:customStyle="1" w:styleId="NoList515">
    <w:name w:val="No List515"/>
    <w:next w:val="NoList"/>
    <w:uiPriority w:val="99"/>
    <w:semiHidden/>
    <w:unhideWhenUsed/>
    <w:rsid w:val="004E35F9"/>
  </w:style>
  <w:style w:type="table" w:customStyle="1" w:styleId="TableGrid12152">
    <w:name w:val="Table Grid12152"/>
    <w:basedOn w:val="TableNormal"/>
    <w:next w:val="TableGrid"/>
    <w:uiPriority w:val="59"/>
    <w:rsid w:val="004E35F9"/>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3152">
    <w:name w:val="Table Grid3152"/>
    <w:basedOn w:val="TableNormal"/>
    <w:next w:val="TableGrid"/>
    <w:uiPriority w:val="59"/>
    <w:rsid w:val="004E35F9"/>
    <w:rPr>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751">
    <w:name w:val="No List751"/>
    <w:next w:val="NoList"/>
    <w:uiPriority w:val="99"/>
    <w:semiHidden/>
    <w:unhideWhenUsed/>
    <w:rsid w:val="004E35F9"/>
  </w:style>
  <w:style w:type="table" w:customStyle="1" w:styleId="TableGrid4182">
    <w:name w:val="Table Grid4182"/>
    <w:basedOn w:val="TableNormal"/>
    <w:next w:val="TableGrid"/>
    <w:uiPriority w:val="59"/>
    <w:rsid w:val="004E35F9"/>
    <w:rPr>
      <w:rFonts w:eastAsia="Times New Roman"/>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572">
    <w:name w:val="Table Grid572"/>
    <w:basedOn w:val="TableNormal"/>
    <w:next w:val="TableGrid"/>
    <w:uiPriority w:val="59"/>
    <w:rsid w:val="004E35F9"/>
    <w:pPr>
      <w:jc w:val="lowKashida"/>
    </w:pPr>
    <w:rPr>
      <w:rFonts w:ascii="Times New Roman" w:hAnsi="Times New Roman" w:cs="B Zar"/>
      <w:color w:val="000000"/>
      <w:sz w:val="32"/>
      <w:szCs w:val="32"/>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672">
    <w:name w:val="Table Grid672"/>
    <w:basedOn w:val="TableNormal"/>
    <w:next w:val="TableGrid"/>
    <w:uiPriority w:val="59"/>
    <w:rsid w:val="004E35F9"/>
    <w:pPr>
      <w:jc w:val="both"/>
    </w:pPr>
    <w:rPr>
      <w:rFonts w:ascii="Times New Roman" w:hAnsi="Times New Roman" w:cs="B Zar"/>
      <w:sz w:val="32"/>
      <w:szCs w:val="32"/>
      <w:lang w:bidi="fa-I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3182">
    <w:name w:val="Table Grid13182"/>
    <w:basedOn w:val="TableNormal"/>
    <w:next w:val="TableGrid"/>
    <w:uiPriority w:val="59"/>
    <w:rsid w:val="004E35F9"/>
    <w:pPr>
      <w:jc w:val="lowKashida"/>
    </w:pPr>
    <w:rPr>
      <w:rFonts w:ascii="Times New Roman" w:hAnsi="Times New Roman" w:cs="B Zar"/>
      <w:color w:val="000000"/>
      <w:sz w:val="32"/>
      <w:szCs w:val="32"/>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131152">
    <w:name w:val="Table Grid131152"/>
    <w:basedOn w:val="TableNormal"/>
    <w:next w:val="TableGrid"/>
    <w:uiPriority w:val="59"/>
    <w:rsid w:val="004E35F9"/>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41152">
    <w:name w:val="Table Grid41152"/>
    <w:basedOn w:val="TableNormal"/>
    <w:next w:val="TableGrid"/>
    <w:uiPriority w:val="59"/>
    <w:rsid w:val="004E35F9"/>
    <w:rPr>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5152">
    <w:name w:val="Table Grid5152"/>
    <w:basedOn w:val="TableNormal"/>
    <w:next w:val="TableGrid"/>
    <w:uiPriority w:val="59"/>
    <w:rsid w:val="004E35F9"/>
    <w:rPr>
      <w:sz w:val="22"/>
      <w:szCs w:val="22"/>
      <w:lang w:bidi="fa-IR"/>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6152">
    <w:name w:val="Table Grid6152"/>
    <w:basedOn w:val="TableNormal"/>
    <w:next w:val="TableGrid"/>
    <w:uiPriority w:val="59"/>
    <w:rsid w:val="004E35F9"/>
    <w:rPr>
      <w:sz w:val="22"/>
      <w:szCs w:val="22"/>
      <w:lang w:bidi="fa-IR"/>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NoList851">
    <w:name w:val="No List851"/>
    <w:next w:val="NoList"/>
    <w:uiPriority w:val="99"/>
    <w:semiHidden/>
    <w:unhideWhenUsed/>
    <w:rsid w:val="004E35F9"/>
  </w:style>
  <w:style w:type="table" w:customStyle="1" w:styleId="TableGrid1452">
    <w:name w:val="Table Grid1452"/>
    <w:basedOn w:val="TableNormal"/>
    <w:next w:val="TableGrid"/>
    <w:uiPriority w:val="59"/>
    <w:rsid w:val="004E35F9"/>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752">
    <w:name w:val="Table Grid752"/>
    <w:basedOn w:val="TableNormal"/>
    <w:next w:val="TableGrid"/>
    <w:uiPriority w:val="59"/>
    <w:rsid w:val="004E35F9"/>
    <w:rPr>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3151">
    <w:name w:val="Table Grid23151"/>
    <w:basedOn w:val="TableNormal"/>
    <w:next w:val="TableGrid"/>
    <w:uiPriority w:val="59"/>
    <w:rsid w:val="004E35F9"/>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LightShading152">
    <w:name w:val="Light Shading152"/>
    <w:basedOn w:val="TableNormal"/>
    <w:next w:val="LightShading1"/>
    <w:uiPriority w:val="60"/>
    <w:rsid w:val="004E35F9"/>
    <w:rPr>
      <w:color w:val="000000"/>
      <w:sz w:val="22"/>
      <w:szCs w:val="22"/>
      <w:lang w:bidi="fa-IR"/>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LightShading611">
    <w:name w:val="Light Shading611"/>
    <w:basedOn w:val="TableNormal"/>
    <w:next w:val="LightShading1"/>
    <w:uiPriority w:val="60"/>
    <w:rsid w:val="004E35F9"/>
    <w:rPr>
      <w:color w:val="000000"/>
      <w:sz w:val="22"/>
      <w:szCs w:val="22"/>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TableGrid4252">
    <w:name w:val="Table Grid4252"/>
    <w:basedOn w:val="TableNormal"/>
    <w:next w:val="TableGrid"/>
    <w:uiPriority w:val="59"/>
    <w:rsid w:val="004E35F9"/>
    <w:rPr>
      <w:rFonts w:eastAsia="Times New Roman"/>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3252">
    <w:name w:val="Table Grid13252"/>
    <w:basedOn w:val="TableNormal"/>
    <w:next w:val="TableGrid"/>
    <w:uiPriority w:val="59"/>
    <w:rsid w:val="004E35F9"/>
    <w:pPr>
      <w:jc w:val="lowKashida"/>
    </w:pPr>
    <w:rPr>
      <w:rFonts w:ascii="Times New Roman" w:hAnsi="Times New Roman" w:cs="B Zar"/>
      <w:color w:val="000000"/>
      <w:sz w:val="32"/>
      <w:szCs w:val="32"/>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5252">
    <w:name w:val="Table Grid5252"/>
    <w:basedOn w:val="TableNormal"/>
    <w:next w:val="TableGrid"/>
    <w:uiPriority w:val="59"/>
    <w:rsid w:val="004E35F9"/>
    <w:rPr>
      <w:sz w:val="22"/>
      <w:szCs w:val="22"/>
      <w:lang w:bidi="fa-IR"/>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6252">
    <w:name w:val="Table Grid6252"/>
    <w:basedOn w:val="TableNormal"/>
    <w:next w:val="TableGrid"/>
    <w:uiPriority w:val="59"/>
    <w:rsid w:val="004E35F9"/>
    <w:rPr>
      <w:sz w:val="22"/>
      <w:szCs w:val="22"/>
      <w:lang w:bidi="fa-IR"/>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NoList951">
    <w:name w:val="No List951"/>
    <w:next w:val="NoList"/>
    <w:uiPriority w:val="99"/>
    <w:semiHidden/>
    <w:unhideWhenUsed/>
    <w:rsid w:val="004E35F9"/>
  </w:style>
  <w:style w:type="table" w:customStyle="1" w:styleId="TableGrid852">
    <w:name w:val="Table Grid852"/>
    <w:basedOn w:val="TableNormal"/>
    <w:next w:val="TableGrid"/>
    <w:uiPriority w:val="59"/>
    <w:rsid w:val="004E35F9"/>
    <w:rPr>
      <w:rFonts w:ascii="Times New Roman" w:hAnsi="Times New Roman" w:cs="B Nazani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282">
    <w:name w:val="No List282"/>
    <w:next w:val="NoList"/>
    <w:uiPriority w:val="99"/>
    <w:semiHidden/>
    <w:unhideWhenUsed/>
    <w:rsid w:val="004E35F9"/>
  </w:style>
  <w:style w:type="table" w:customStyle="1" w:styleId="TableGrid292">
    <w:name w:val="Table Grid292"/>
    <w:basedOn w:val="TableNormal"/>
    <w:next w:val="TableGrid"/>
    <w:uiPriority w:val="59"/>
    <w:rsid w:val="004E35F9"/>
    <w:pPr>
      <w:jc w:val="right"/>
    </w:pPr>
    <w:rPr>
      <w:rFonts w:ascii="Times New Roman" w:eastAsia="Times New Roman" w:hAnsi="Times New Roman"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711">
    <w:name w:val="Light Shading711"/>
    <w:basedOn w:val="TableNormal"/>
    <w:next w:val="LightShading1"/>
    <w:uiPriority w:val="60"/>
    <w:rsid w:val="004E35F9"/>
    <w:rPr>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Lines="0" w:beforeAutospacing="1" w:afterLines="0" w:afterAutospacing="1"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Autospacing="1" w:afterLines="0" w:afterAutospacing="1"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LightShading5111">
    <w:name w:val="Light Shading5111"/>
    <w:basedOn w:val="TableNormal"/>
    <w:uiPriority w:val="60"/>
    <w:rsid w:val="004E35F9"/>
    <w:rPr>
      <w:rFonts w:eastAsia="Times New Roman"/>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LightShading217">
    <w:name w:val="Light Shading217"/>
    <w:basedOn w:val="TableNormal"/>
    <w:uiPriority w:val="60"/>
    <w:rsid w:val="004E35F9"/>
    <w:rPr>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LightShading163">
    <w:name w:val="Light Shading163"/>
    <w:basedOn w:val="TableNormal"/>
    <w:uiPriority w:val="60"/>
    <w:rsid w:val="004E35F9"/>
    <w:rPr>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LightGrid-Accent118">
    <w:name w:val="Light Grid - Accent 118"/>
    <w:basedOn w:val="TableNormal"/>
    <w:uiPriority w:val="62"/>
    <w:rsid w:val="004E35F9"/>
    <w:tblPr>
      <w:tblStyleRowBandSize w:val="1"/>
      <w:tblStyleColBandSize w:val="1"/>
      <w:tblInd w:w="0" w:type="dxa"/>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CellMar>
        <w:top w:w="0" w:type="dxa"/>
        <w:left w:w="108" w:type="dxa"/>
        <w:bottom w:w="0" w:type="dxa"/>
        <w:right w:w="108" w:type="dxa"/>
      </w:tblCellMar>
    </w:tblPr>
    <w:tblStylePr w:type="firstRow">
      <w:pPr>
        <w:spacing w:before="0" w:after="0" w:line="240" w:lineRule="auto"/>
      </w:pPr>
      <w:rPr>
        <w:rFonts w:ascii="Minion Pro Cond" w:eastAsia="Times New Roman" w:hAnsi="Minion Pro Cond"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Minion Pro Cond" w:eastAsia="Times New Roman" w:hAnsi="Minion Pro Cond"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Minion Pro Cond" w:eastAsia="Times New Roman" w:hAnsi="Minion Pro Cond" w:cs="Times New Roman"/>
        <w:b/>
        <w:bCs/>
      </w:rPr>
    </w:tblStylePr>
    <w:tblStylePr w:type="lastCol">
      <w:rPr>
        <w:rFonts w:ascii="Minion Pro Cond" w:eastAsia="Times New Roman" w:hAnsi="Minion Pro Cond"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customStyle="1" w:styleId="PlainTable261">
    <w:name w:val="Plain Table 261"/>
    <w:basedOn w:val="TableNormal"/>
    <w:uiPriority w:val="42"/>
    <w:rsid w:val="004E35F9"/>
    <w:tblPr>
      <w:tblStyleRowBandSize w:val="1"/>
      <w:tblStyleColBandSize w:val="1"/>
      <w:tblInd w:w="0" w:type="dxa"/>
      <w:tblBorders>
        <w:top w:val="single" w:sz="4" w:space="0" w:color="7F7F7F"/>
        <w:bottom w:val="single" w:sz="4" w:space="0" w:color="7F7F7F"/>
      </w:tblBorders>
      <w:tblCellMar>
        <w:top w:w="0" w:type="dxa"/>
        <w:left w:w="108" w:type="dxa"/>
        <w:bottom w:w="0" w:type="dxa"/>
        <w:right w:w="108" w:type="dxa"/>
      </w:tblCellMar>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customStyle="1" w:styleId="TableGridLight3">
    <w:name w:val="Table Grid Light3"/>
    <w:basedOn w:val="TableNormal"/>
    <w:uiPriority w:val="40"/>
    <w:rsid w:val="004E35F9"/>
    <w:tblPr>
      <w:tblInd w:w="0"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CellMar>
        <w:top w:w="0" w:type="dxa"/>
        <w:left w:w="108" w:type="dxa"/>
        <w:bottom w:w="0" w:type="dxa"/>
        <w:right w:w="108" w:type="dxa"/>
      </w:tblCellMar>
    </w:tblPr>
  </w:style>
  <w:style w:type="numbering" w:customStyle="1" w:styleId="NoList1192">
    <w:name w:val="No List1192"/>
    <w:next w:val="NoList"/>
    <w:uiPriority w:val="99"/>
    <w:semiHidden/>
    <w:unhideWhenUsed/>
    <w:rsid w:val="004E35F9"/>
  </w:style>
  <w:style w:type="numbering" w:customStyle="1" w:styleId="NoList11102">
    <w:name w:val="No List11102"/>
    <w:next w:val="NoList"/>
    <w:uiPriority w:val="99"/>
    <w:semiHidden/>
    <w:unhideWhenUsed/>
    <w:rsid w:val="004E35F9"/>
  </w:style>
  <w:style w:type="table" w:customStyle="1" w:styleId="TableGrid1192">
    <w:name w:val="Table Grid1192"/>
    <w:basedOn w:val="TableNormal"/>
    <w:uiPriority w:val="59"/>
    <w:rsid w:val="004E35F9"/>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LightShading-Accent116">
    <w:name w:val="Light Shading - Accent 116"/>
    <w:basedOn w:val="TableNormal"/>
    <w:uiPriority w:val="60"/>
    <w:rsid w:val="004E35F9"/>
    <w:rPr>
      <w:color w:val="365F91"/>
    </w:rPr>
    <w:tblPr>
      <w:tblStyleRowBandSize w:val="1"/>
      <w:tblStyleColBandSize w:val="1"/>
      <w:tblInd w:w="0" w:type="dxa"/>
      <w:tblBorders>
        <w:top w:val="single" w:sz="8" w:space="0" w:color="4F81BD"/>
        <w:bottom w:val="single" w:sz="8" w:space="0" w:color="4F81BD"/>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LightShading-Accent216">
    <w:name w:val="Light Shading - Accent 216"/>
    <w:basedOn w:val="TableNormal"/>
    <w:next w:val="LightShading-Accent2"/>
    <w:uiPriority w:val="60"/>
    <w:rsid w:val="004E35F9"/>
    <w:rPr>
      <w:color w:val="943634"/>
    </w:rPr>
    <w:tblPr>
      <w:tblStyleRowBandSize w:val="1"/>
      <w:tblStyleColBandSize w:val="1"/>
      <w:tblInd w:w="0" w:type="dxa"/>
      <w:tblBorders>
        <w:top w:val="single" w:sz="8" w:space="0" w:color="C0504D"/>
        <w:bottom w:val="single" w:sz="8" w:space="0" w:color="C0504D"/>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customStyle="1" w:styleId="ColorfulGrid11">
    <w:name w:val="Colorful Grid11"/>
    <w:basedOn w:val="TableNormal"/>
    <w:uiPriority w:val="73"/>
    <w:rsid w:val="004E35F9"/>
    <w:rPr>
      <w:color w:val="000000"/>
    </w:rPr>
    <w:tblPr>
      <w:tblStyleRowBandSize w:val="1"/>
      <w:tblStyleColBandSize w:val="1"/>
      <w:tblInd w:w="0" w:type="dxa"/>
      <w:tblBorders>
        <w:insideH w:val="single" w:sz="4" w:space="0" w:color="FFFFFF"/>
      </w:tblBorders>
      <w:tblCellMar>
        <w:top w:w="0" w:type="dxa"/>
        <w:left w:w="108" w:type="dxa"/>
        <w:bottom w:w="0" w:type="dxa"/>
        <w:right w:w="108" w:type="dxa"/>
      </w:tblCellMar>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DarkList-Accent6">
    <w:name w:val="Dark List Accent 6"/>
    <w:basedOn w:val="TableNormal"/>
    <w:uiPriority w:val="70"/>
    <w:rsid w:val="004E35F9"/>
    <w:rPr>
      <w:color w:val="FFFFFF"/>
    </w:rPr>
    <w:tblPr>
      <w:tblStyleRowBandSize w:val="1"/>
      <w:tblStyleColBandSize w:val="1"/>
      <w:tblInd w:w="0" w:type="dxa"/>
      <w:tblCellMar>
        <w:top w:w="0" w:type="dxa"/>
        <w:left w:w="108" w:type="dxa"/>
        <w:bottom w:w="0" w:type="dxa"/>
        <w:right w:w="108" w:type="dxa"/>
      </w:tblCellMar>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styleId="MediumShading2-Accent4">
    <w:name w:val="Medium Shading 2 Accent 4"/>
    <w:basedOn w:val="TableNormal"/>
    <w:uiPriority w:val="64"/>
    <w:rsid w:val="004E35F9"/>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ColorfulGrid-Accent33">
    <w:name w:val="Colorful Grid - Accent 33"/>
    <w:basedOn w:val="TableNormal"/>
    <w:next w:val="ColorfulGrid-Accent3"/>
    <w:uiPriority w:val="73"/>
    <w:rsid w:val="004E35F9"/>
    <w:rPr>
      <w:color w:val="000000"/>
    </w:rPr>
    <w:tblPr>
      <w:tblStyleRowBandSize w:val="1"/>
      <w:tblStyleColBandSize w:val="1"/>
      <w:tblInd w:w="0" w:type="dxa"/>
      <w:tblBorders>
        <w:insideH w:val="single" w:sz="4" w:space="0" w:color="FFFFFF"/>
      </w:tblBorders>
      <w:tblCellMar>
        <w:top w:w="0" w:type="dxa"/>
        <w:left w:w="108" w:type="dxa"/>
        <w:bottom w:w="0" w:type="dxa"/>
        <w:right w:w="108" w:type="dxa"/>
      </w:tblCellMar>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customStyle="1" w:styleId="DarkList1">
    <w:name w:val="Dark List1"/>
    <w:basedOn w:val="TableNormal"/>
    <w:uiPriority w:val="70"/>
    <w:rsid w:val="004E35F9"/>
    <w:rPr>
      <w:color w:val="FFFFFF"/>
    </w:rPr>
    <w:tblPr>
      <w:tblStyleRowBandSize w:val="1"/>
      <w:tblStyleColBandSize w:val="1"/>
      <w:tblInd w:w="0" w:type="dxa"/>
      <w:tblCellMar>
        <w:top w:w="0" w:type="dxa"/>
        <w:left w:w="108" w:type="dxa"/>
        <w:bottom w:w="0" w:type="dxa"/>
        <w:right w:w="108" w:type="dxa"/>
      </w:tblCellMar>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customStyle="1" w:styleId="LightGrid-Accent24">
    <w:name w:val="Light Grid - Accent 24"/>
    <w:basedOn w:val="TableNormal"/>
    <w:next w:val="LightGrid-Accent2"/>
    <w:uiPriority w:val="62"/>
    <w:rsid w:val="004E35F9"/>
    <w:tblPr>
      <w:tblStyleRowBandSize w:val="1"/>
      <w:tblStyleColBandSize w:val="1"/>
      <w:tblInd w:w="0" w:type="dxa"/>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CellMar>
        <w:top w:w="0" w:type="dxa"/>
        <w:left w:w="108" w:type="dxa"/>
        <w:bottom w:w="0" w:type="dxa"/>
        <w:right w:w="108" w:type="dxa"/>
      </w:tblCellMar>
    </w:tblPr>
    <w:tblStylePr w:type="firstRow">
      <w:pPr>
        <w:spacing w:before="0" w:after="0" w:line="240" w:lineRule="auto"/>
      </w:pPr>
      <w:rPr>
        <w:rFonts w:ascii="Minion Pro Cond" w:eastAsia="Times New Roman" w:hAnsi="Minion Pro Cond"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Minion Pro Cond" w:eastAsia="Times New Roman" w:hAnsi="Minion Pro Cond"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Minion Pro Cond" w:eastAsia="Times New Roman" w:hAnsi="Minion Pro Cond" w:cs="Times New Roman"/>
        <w:b/>
        <w:bCs/>
      </w:rPr>
    </w:tblStylePr>
    <w:tblStylePr w:type="lastCol">
      <w:rPr>
        <w:rFonts w:ascii="Minion Pro Cond" w:eastAsia="Times New Roman" w:hAnsi="Minion Pro Cond"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customStyle="1" w:styleId="LightList-Accent22">
    <w:name w:val="Light List - Accent 22"/>
    <w:basedOn w:val="TableNormal"/>
    <w:next w:val="LightList-Accent2"/>
    <w:uiPriority w:val="61"/>
    <w:rsid w:val="004E35F9"/>
    <w:tblPr>
      <w:tblStyleRowBandSize w:val="1"/>
      <w:tblStyleColBandSize w:val="1"/>
      <w:tblInd w:w="0" w:type="dxa"/>
      <w:tblBorders>
        <w:top w:val="single" w:sz="8" w:space="0" w:color="C0504D"/>
        <w:left w:val="single" w:sz="8" w:space="0" w:color="C0504D"/>
        <w:bottom w:val="single" w:sz="8" w:space="0" w:color="C0504D"/>
        <w:right w:val="single" w:sz="8" w:space="0" w:color="C0504D"/>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customStyle="1" w:styleId="LightList-Accent54">
    <w:name w:val="Light List - Accent 54"/>
    <w:basedOn w:val="TableNormal"/>
    <w:next w:val="LightList-Accent5"/>
    <w:uiPriority w:val="61"/>
    <w:rsid w:val="004E35F9"/>
    <w:tblPr>
      <w:tblStyleRowBandSize w:val="1"/>
      <w:tblStyleColBandSize w:val="1"/>
      <w:tblInd w:w="0" w:type="dxa"/>
      <w:tblBorders>
        <w:top w:val="single" w:sz="8" w:space="0" w:color="4BACC6"/>
        <w:left w:val="single" w:sz="8" w:space="0" w:color="4BACC6"/>
        <w:bottom w:val="single" w:sz="8" w:space="0" w:color="4BACC6"/>
        <w:right w:val="single" w:sz="8" w:space="0" w:color="4BACC6"/>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customStyle="1" w:styleId="LightGrid-Accent33">
    <w:name w:val="Light Grid - Accent 33"/>
    <w:basedOn w:val="TableNormal"/>
    <w:next w:val="LightGrid-Accent3"/>
    <w:uiPriority w:val="62"/>
    <w:rsid w:val="004E35F9"/>
    <w:tblPr>
      <w:tblStyleRowBandSize w:val="1"/>
      <w:tblStyleColBandSize w:val="1"/>
      <w:tblInd w:w="0" w:type="dxa"/>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CellMar>
        <w:top w:w="0" w:type="dxa"/>
        <w:left w:w="108" w:type="dxa"/>
        <w:bottom w:w="0" w:type="dxa"/>
        <w:right w:w="108" w:type="dxa"/>
      </w:tblCellMar>
    </w:tblPr>
    <w:tblStylePr w:type="firstRow">
      <w:pPr>
        <w:spacing w:before="0" w:after="0" w:line="240" w:lineRule="auto"/>
      </w:pPr>
      <w:rPr>
        <w:rFonts w:ascii="Minion Pro Cond" w:eastAsia="Times New Roman" w:hAnsi="Minion Pro Cond"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Minion Pro Cond" w:eastAsia="Times New Roman" w:hAnsi="Minion Pro Cond"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Minion Pro Cond" w:eastAsia="Times New Roman" w:hAnsi="Minion Pro Cond" w:cs="Times New Roman"/>
        <w:b/>
        <w:bCs/>
      </w:rPr>
    </w:tblStylePr>
    <w:tblStylePr w:type="lastCol">
      <w:rPr>
        <w:rFonts w:ascii="Minion Pro Cond" w:eastAsia="Times New Roman" w:hAnsi="Minion Pro Cond"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customStyle="1" w:styleId="LightGrid161">
    <w:name w:val="Light Grid161"/>
    <w:basedOn w:val="TableNormal"/>
    <w:uiPriority w:val="62"/>
    <w:rsid w:val="004E35F9"/>
    <w:tblPr>
      <w:tblStyleRowBandSize w:val="1"/>
      <w:tblStyleColBandSize w:val="1"/>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108" w:type="dxa"/>
        <w:bottom w:w="0" w:type="dxa"/>
        <w:right w:w="108" w:type="dxa"/>
      </w:tblCellMar>
    </w:tblPr>
    <w:tblStylePr w:type="firstRow">
      <w:pPr>
        <w:spacing w:before="0" w:after="0" w:line="240" w:lineRule="auto"/>
      </w:pPr>
      <w:rPr>
        <w:rFonts w:ascii="Minion Pro Cond" w:eastAsia="Times New Roman" w:hAnsi="Minion Pro Cond"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Minion Pro Cond" w:eastAsia="Times New Roman" w:hAnsi="Minion Pro Cond"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Minion Pro Cond" w:eastAsia="Times New Roman" w:hAnsi="Minion Pro Cond" w:cs="Times New Roman"/>
        <w:b/>
        <w:bCs/>
      </w:rPr>
    </w:tblStylePr>
    <w:tblStylePr w:type="lastCol">
      <w:rPr>
        <w:rFonts w:ascii="Minion Pro Cond" w:eastAsia="Times New Roman" w:hAnsi="Minion Pro Cond"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MediumShading2-Accent24">
    <w:name w:val="Medium Shading 2 - Accent 24"/>
    <w:basedOn w:val="TableNormal"/>
    <w:next w:val="MediumShading2-Accent2"/>
    <w:uiPriority w:val="64"/>
    <w:rsid w:val="004E35F9"/>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MediumShading2-Accent63">
    <w:name w:val="Medium Shading 2 - Accent 63"/>
    <w:basedOn w:val="TableNormal"/>
    <w:next w:val="MediumShading2-Accent6"/>
    <w:uiPriority w:val="64"/>
    <w:rsid w:val="004E35F9"/>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List2-Accent2">
    <w:name w:val="Medium List 2 Accent 2"/>
    <w:basedOn w:val="TableNormal"/>
    <w:uiPriority w:val="66"/>
    <w:rsid w:val="004E35F9"/>
    <w:rPr>
      <w:rFonts w:ascii="Cambria" w:eastAsia="Times New Roman" w:hAnsi="Cambria" w:cs="Times New Roman"/>
      <w:color w:val="000000"/>
    </w:rPr>
    <w:tblPr>
      <w:tblStyleRowBandSize w:val="1"/>
      <w:tblStyleColBandSize w:val="1"/>
      <w:tblInd w:w="0" w:type="dxa"/>
      <w:tblBorders>
        <w:top w:val="single" w:sz="8" w:space="0" w:color="C0504D"/>
        <w:left w:val="single" w:sz="8" w:space="0" w:color="C0504D"/>
        <w:bottom w:val="single" w:sz="8" w:space="0" w:color="C0504D"/>
        <w:right w:val="single" w:sz="8" w:space="0" w:color="C0504D"/>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customStyle="1" w:styleId="MediumGrid1-Accent23">
    <w:name w:val="Medium Grid 1 - Accent 23"/>
    <w:basedOn w:val="TableNormal"/>
    <w:next w:val="MediumGrid1-Accent2"/>
    <w:uiPriority w:val="67"/>
    <w:rsid w:val="004E35F9"/>
    <w:tblPr>
      <w:tblStyleRowBandSize w:val="1"/>
      <w:tblStyleColBandSize w:val="1"/>
      <w:tblInd w:w="0" w:type="dxa"/>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CellMar>
        <w:top w:w="0" w:type="dxa"/>
        <w:left w:w="108" w:type="dxa"/>
        <w:bottom w:w="0" w:type="dxa"/>
        <w:right w:w="108" w:type="dxa"/>
      </w:tblCellMar>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styleId="MediumGrid2-Accent2">
    <w:name w:val="Medium Grid 2 Accent 2"/>
    <w:basedOn w:val="TableNormal"/>
    <w:uiPriority w:val="68"/>
    <w:rsid w:val="004E35F9"/>
    <w:rPr>
      <w:rFonts w:ascii="Cambria" w:eastAsia="Times New Roman" w:hAnsi="Cambria" w:cs="Times New Roman"/>
      <w:color w:val="000000"/>
    </w:rPr>
    <w:tblPr>
      <w:tblStyleRowBandSize w:val="1"/>
      <w:tblStyleColBandSize w:val="1"/>
      <w:tblInd w:w="0" w:type="dxa"/>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CellMar>
        <w:top w:w="0" w:type="dxa"/>
        <w:left w:w="108" w:type="dxa"/>
        <w:bottom w:w="0" w:type="dxa"/>
        <w:right w:w="108" w:type="dxa"/>
      </w:tblCellMar>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styleId="ColorfulShading-Accent2">
    <w:name w:val="Colorful Shading Accent 2"/>
    <w:basedOn w:val="TableNormal"/>
    <w:uiPriority w:val="71"/>
    <w:rsid w:val="004E35F9"/>
    <w:rPr>
      <w:color w:val="000000"/>
    </w:rPr>
    <w:tblPr>
      <w:tblStyleRowBandSize w:val="1"/>
      <w:tblStyleColBandSize w:val="1"/>
      <w:tblInd w:w="0" w:type="dxa"/>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CellMar>
        <w:top w:w="0" w:type="dxa"/>
        <w:left w:w="108" w:type="dxa"/>
        <w:bottom w:w="0" w:type="dxa"/>
        <w:right w:w="108" w:type="dxa"/>
      </w:tblCellMar>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customStyle="1" w:styleId="LightGrid-Accent671">
    <w:name w:val="Light Grid - Accent 671"/>
    <w:basedOn w:val="TableNormal"/>
    <w:next w:val="LightGrid-Accent6"/>
    <w:uiPriority w:val="62"/>
    <w:rsid w:val="004E35F9"/>
    <w:tblPr>
      <w:tblStyleRowBandSize w:val="1"/>
      <w:tblStyleColBandSize w:val="1"/>
      <w:tblInd w:w="0" w:type="dxa"/>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CellMar>
        <w:top w:w="0" w:type="dxa"/>
        <w:left w:w="108" w:type="dxa"/>
        <w:bottom w:w="0" w:type="dxa"/>
        <w:right w:w="108" w:type="dxa"/>
      </w:tblCellMar>
    </w:tblPr>
    <w:tblStylePr w:type="firstRow">
      <w:pPr>
        <w:spacing w:before="0" w:after="0" w:line="240" w:lineRule="auto"/>
      </w:pPr>
      <w:rPr>
        <w:rFonts w:ascii="Minion Pro Cond" w:eastAsia="Times New Roman" w:hAnsi="Minion Pro Cond"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Minion Pro Cond" w:eastAsia="Times New Roman" w:hAnsi="Minion Pro Cond"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Minion Pro Cond" w:eastAsia="Times New Roman" w:hAnsi="Minion Pro Cond" w:cs="Times New Roman"/>
        <w:b/>
        <w:bCs/>
      </w:rPr>
    </w:tblStylePr>
    <w:tblStylePr w:type="lastCol">
      <w:rPr>
        <w:rFonts w:ascii="Minion Pro Cond" w:eastAsia="Times New Roman" w:hAnsi="Minion Pro Cond"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customStyle="1" w:styleId="LightGrid-Accent55">
    <w:name w:val="Light Grid - Accent 55"/>
    <w:basedOn w:val="TableNormal"/>
    <w:next w:val="LightGrid-Accent5"/>
    <w:uiPriority w:val="62"/>
    <w:rsid w:val="004E35F9"/>
    <w:tblPr>
      <w:tblStyleRowBandSize w:val="1"/>
      <w:tblStyleColBandSize w:val="1"/>
      <w:tblInd w:w="0" w:type="dxa"/>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CellMar>
        <w:top w:w="0" w:type="dxa"/>
        <w:left w:w="108" w:type="dxa"/>
        <w:bottom w:w="0" w:type="dxa"/>
        <w:right w:w="108" w:type="dxa"/>
      </w:tblCellMar>
    </w:tblPr>
    <w:tblStylePr w:type="firstRow">
      <w:pPr>
        <w:spacing w:before="0" w:after="0" w:line="240" w:lineRule="auto"/>
      </w:pPr>
      <w:rPr>
        <w:rFonts w:ascii="Minion Pro Cond" w:eastAsia="Times New Roman" w:hAnsi="Minion Pro Cond"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Minion Pro Cond" w:eastAsia="Times New Roman" w:hAnsi="Minion Pro Cond"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Minion Pro Cond" w:eastAsia="Times New Roman" w:hAnsi="Minion Pro Cond" w:cs="Times New Roman"/>
        <w:b/>
        <w:bCs/>
      </w:rPr>
    </w:tblStylePr>
    <w:tblStylePr w:type="lastCol">
      <w:rPr>
        <w:rFonts w:ascii="Minion Pro Cond" w:eastAsia="Times New Roman" w:hAnsi="Minion Pro Cond"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customStyle="1" w:styleId="MediumShading115">
    <w:name w:val="Medium Shading 115"/>
    <w:basedOn w:val="TableNormal"/>
    <w:rsid w:val="004E35F9"/>
    <w:tblPr>
      <w:tblStyleRowBandSize w:val="1"/>
      <w:tblStyleColBandSize w:val="1"/>
      <w:tblInd w:w="0" w:type="dxa"/>
      <w:tblBorders>
        <w:top w:val="single" w:sz="8" w:space="0" w:color="404040"/>
        <w:left w:val="single" w:sz="8" w:space="0" w:color="404040"/>
        <w:bottom w:val="single" w:sz="8" w:space="0" w:color="404040"/>
        <w:right w:val="single" w:sz="8" w:space="0" w:color="404040"/>
        <w:insideH w:val="single" w:sz="8" w:space="0" w:color="404040"/>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customStyle="1" w:styleId="LightGrid-Accent43">
    <w:name w:val="Light Grid - Accent 43"/>
    <w:basedOn w:val="TableNormal"/>
    <w:next w:val="LightGrid-Accent4"/>
    <w:uiPriority w:val="62"/>
    <w:rsid w:val="004E35F9"/>
    <w:tblPr>
      <w:tblStyleRowBandSize w:val="1"/>
      <w:tblStyleColBandSize w:val="1"/>
      <w:tblInd w:w="0" w:type="dxa"/>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CellMar>
        <w:top w:w="0" w:type="dxa"/>
        <w:left w:w="108" w:type="dxa"/>
        <w:bottom w:w="0" w:type="dxa"/>
        <w:right w:w="108" w:type="dxa"/>
      </w:tblCellMar>
    </w:tblPr>
    <w:tblStylePr w:type="firstRow">
      <w:pPr>
        <w:spacing w:before="0" w:after="0" w:line="240" w:lineRule="auto"/>
      </w:pPr>
      <w:rPr>
        <w:rFonts w:ascii="Minion Pro Cond" w:eastAsia="Times New Roman" w:hAnsi="Minion Pro Cond"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Minion Pro Cond" w:eastAsia="Times New Roman" w:hAnsi="Minion Pro Cond"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Minion Pro Cond" w:eastAsia="Times New Roman" w:hAnsi="Minion Pro Cond" w:cs="Times New Roman"/>
        <w:b/>
        <w:bCs/>
      </w:rPr>
    </w:tblStylePr>
    <w:tblStylePr w:type="lastCol">
      <w:rPr>
        <w:rFonts w:ascii="Minion Pro Cond" w:eastAsia="Times New Roman" w:hAnsi="Minion Pro Cond"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customStyle="1" w:styleId="LightGrid-Accent122">
    <w:name w:val="Light Grid - Accent 122"/>
    <w:basedOn w:val="TableNormal"/>
    <w:uiPriority w:val="62"/>
    <w:rsid w:val="004E35F9"/>
    <w:tblPr>
      <w:tblStyleRowBandSize w:val="1"/>
      <w:tblStyleColBandSize w:val="1"/>
      <w:tblInd w:w="0" w:type="dxa"/>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CellMar>
        <w:top w:w="0" w:type="dxa"/>
        <w:left w:w="108" w:type="dxa"/>
        <w:bottom w:w="0" w:type="dxa"/>
        <w:right w:w="108" w:type="dxa"/>
      </w:tblCellMar>
    </w:tblPr>
    <w:tblStylePr w:type="firstRow">
      <w:pPr>
        <w:spacing w:before="0" w:after="0" w:line="240" w:lineRule="auto"/>
      </w:pPr>
      <w:rPr>
        <w:rFonts w:ascii="Minion Pro Cond" w:eastAsia="Times New Roman" w:hAnsi="Minion Pro Cond"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Minion Pro Cond" w:eastAsia="Times New Roman" w:hAnsi="Minion Pro Cond"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Minion Pro Cond" w:eastAsia="Times New Roman" w:hAnsi="Minion Pro Cond" w:cs="Times New Roman"/>
        <w:b/>
        <w:bCs/>
      </w:rPr>
    </w:tblStylePr>
    <w:tblStylePr w:type="lastCol">
      <w:rPr>
        <w:rFonts w:ascii="Minion Pro Cond" w:eastAsia="Times New Roman" w:hAnsi="Minion Pro Cond"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customStyle="1" w:styleId="MediumGrid3-Accent63">
    <w:name w:val="Medium Grid 3 - Accent 63"/>
    <w:basedOn w:val="TableNormal"/>
    <w:next w:val="MediumGrid3-Accent6"/>
    <w:uiPriority w:val="69"/>
    <w:rsid w:val="004E35F9"/>
    <w:tblPr>
      <w:tblStyleRowBandSize w:val="1"/>
      <w:tblStyleColBandSize w:val="1"/>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ColorfulList-Accent2">
    <w:name w:val="Colorful List Accent 2"/>
    <w:basedOn w:val="TableNormal"/>
    <w:uiPriority w:val="72"/>
    <w:rsid w:val="004E35F9"/>
    <w:rPr>
      <w:color w:val="000000"/>
    </w:rPr>
    <w:tblPr>
      <w:tblStyleRowBandSize w:val="1"/>
      <w:tblStyleColBandSize w:val="1"/>
      <w:tblInd w:w="0" w:type="dxa"/>
      <w:tblCellMar>
        <w:top w:w="0" w:type="dxa"/>
        <w:left w:w="108" w:type="dxa"/>
        <w:bottom w:w="0" w:type="dxa"/>
        <w:right w:w="108" w:type="dxa"/>
      </w:tblCellMar>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styleId="MediumGrid1-Accent1">
    <w:name w:val="Medium Grid 1 Accent 1"/>
    <w:basedOn w:val="TableNormal"/>
    <w:uiPriority w:val="67"/>
    <w:rsid w:val="004E35F9"/>
    <w:tblPr>
      <w:tblStyleRowBandSize w:val="1"/>
      <w:tblStyleColBandSize w:val="1"/>
      <w:tblInd w:w="0" w:type="dxa"/>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CellMar>
        <w:top w:w="0" w:type="dxa"/>
        <w:left w:w="108" w:type="dxa"/>
        <w:bottom w:w="0" w:type="dxa"/>
        <w:right w:w="108" w:type="dxa"/>
      </w:tblCellMar>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customStyle="1" w:styleId="LightShading312">
    <w:name w:val="Light Shading312"/>
    <w:basedOn w:val="TableNormal"/>
    <w:uiPriority w:val="60"/>
    <w:rsid w:val="004E35F9"/>
    <w:rPr>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LightShading4111">
    <w:name w:val="Light Shading4111"/>
    <w:basedOn w:val="TableNormal"/>
    <w:uiPriority w:val="60"/>
    <w:rsid w:val="004E35F9"/>
    <w:rPr>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MediumShading2-Accent11">
    <w:name w:val="Medium Shading 2 - Accent 11"/>
    <w:basedOn w:val="TableNormal"/>
    <w:uiPriority w:val="64"/>
    <w:rsid w:val="004E35F9"/>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character" w:customStyle="1" w:styleId="gridlabelsblock">
    <w:name w:val="gridlabels_block"/>
    <w:rsid w:val="004E35F9"/>
  </w:style>
  <w:style w:type="character" w:customStyle="1" w:styleId="srtitle">
    <w:name w:val="srtitle"/>
    <w:rsid w:val="004E35F9"/>
  </w:style>
  <w:style w:type="character" w:customStyle="1" w:styleId="writersstring">
    <w:name w:val="writers_string"/>
    <w:rsid w:val="004E35F9"/>
  </w:style>
  <w:style w:type="character" w:customStyle="1" w:styleId="publisherandreleaseblock">
    <w:name w:val="publisherandreleaseblock"/>
    <w:rsid w:val="004E35F9"/>
  </w:style>
  <w:style w:type="character" w:customStyle="1" w:styleId="releasedate">
    <w:name w:val="release_date"/>
    <w:rsid w:val="004E35F9"/>
  </w:style>
  <w:style w:type="numbering" w:customStyle="1" w:styleId="NoList292">
    <w:name w:val="No List292"/>
    <w:next w:val="NoList"/>
    <w:uiPriority w:val="99"/>
    <w:semiHidden/>
    <w:rsid w:val="004E35F9"/>
  </w:style>
  <w:style w:type="table" w:customStyle="1" w:styleId="TableGrid302">
    <w:name w:val="Table Grid302"/>
    <w:basedOn w:val="TableNormal"/>
    <w:next w:val="TableGrid"/>
    <w:uiPriority w:val="59"/>
    <w:rsid w:val="004E35F9"/>
    <w:rPr>
      <w:lang w:bidi="fa-I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202">
    <w:name w:val="Table Grid1202"/>
    <w:basedOn w:val="TableNormal"/>
    <w:next w:val="TableGrid"/>
    <w:uiPriority w:val="59"/>
    <w:rsid w:val="004E35F9"/>
    <w:rPr>
      <w:rFonts w:cs="Times New Roman"/>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202">
    <w:name w:val="No List1202"/>
    <w:next w:val="NoList"/>
    <w:uiPriority w:val="99"/>
    <w:semiHidden/>
    <w:unhideWhenUsed/>
    <w:rsid w:val="004E35F9"/>
  </w:style>
  <w:style w:type="numbering" w:customStyle="1" w:styleId="NoList2102">
    <w:name w:val="No List2102"/>
    <w:next w:val="NoList"/>
    <w:uiPriority w:val="99"/>
    <w:semiHidden/>
    <w:unhideWhenUsed/>
    <w:rsid w:val="004E35F9"/>
  </w:style>
  <w:style w:type="numbering" w:customStyle="1" w:styleId="NoList11182">
    <w:name w:val="No List11182"/>
    <w:next w:val="NoList"/>
    <w:uiPriority w:val="99"/>
    <w:semiHidden/>
    <w:unhideWhenUsed/>
    <w:rsid w:val="004E35F9"/>
  </w:style>
  <w:style w:type="numbering" w:customStyle="1" w:styleId="NoList382">
    <w:name w:val="No List382"/>
    <w:next w:val="NoList"/>
    <w:uiPriority w:val="99"/>
    <w:semiHidden/>
    <w:unhideWhenUsed/>
    <w:rsid w:val="004E35F9"/>
  </w:style>
  <w:style w:type="numbering" w:customStyle="1" w:styleId="NoList482">
    <w:name w:val="No List482"/>
    <w:next w:val="NoList"/>
    <w:uiPriority w:val="99"/>
    <w:semiHidden/>
    <w:unhideWhenUsed/>
    <w:rsid w:val="004E35F9"/>
  </w:style>
  <w:style w:type="numbering" w:customStyle="1" w:styleId="NoList1271">
    <w:name w:val="No List1271"/>
    <w:next w:val="NoList"/>
    <w:semiHidden/>
    <w:rsid w:val="004E35F9"/>
  </w:style>
  <w:style w:type="table" w:customStyle="1" w:styleId="TableGrid2102">
    <w:name w:val="Table Grid2102"/>
    <w:basedOn w:val="TableNormal"/>
    <w:next w:val="TableGrid"/>
    <w:uiPriority w:val="59"/>
    <w:rsid w:val="004E35F9"/>
    <w:rPr>
      <w:lang w:bidi="fa-I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102">
    <w:name w:val="Table Grid11102"/>
    <w:basedOn w:val="TableNormal"/>
    <w:next w:val="TableGrid"/>
    <w:uiPriority w:val="59"/>
    <w:rsid w:val="004E35F9"/>
    <w:rPr>
      <w:rFonts w:cs="Times New Roman"/>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1192">
    <w:name w:val="No List11192"/>
    <w:next w:val="NoList"/>
    <w:uiPriority w:val="99"/>
    <w:semiHidden/>
    <w:unhideWhenUsed/>
    <w:rsid w:val="004E35F9"/>
  </w:style>
  <w:style w:type="numbering" w:customStyle="1" w:styleId="NoList2172">
    <w:name w:val="No List2172"/>
    <w:next w:val="NoList"/>
    <w:uiPriority w:val="99"/>
    <w:semiHidden/>
    <w:unhideWhenUsed/>
    <w:rsid w:val="004E35F9"/>
  </w:style>
  <w:style w:type="numbering" w:customStyle="1" w:styleId="NoList11117">
    <w:name w:val="No List11117"/>
    <w:next w:val="NoList"/>
    <w:uiPriority w:val="99"/>
    <w:semiHidden/>
    <w:unhideWhenUsed/>
    <w:rsid w:val="004E35F9"/>
  </w:style>
  <w:style w:type="numbering" w:customStyle="1" w:styleId="NoList3172">
    <w:name w:val="No List3172"/>
    <w:next w:val="NoList"/>
    <w:uiPriority w:val="99"/>
    <w:semiHidden/>
    <w:unhideWhenUsed/>
    <w:rsid w:val="004E35F9"/>
  </w:style>
  <w:style w:type="numbering" w:customStyle="1" w:styleId="NoList4172">
    <w:name w:val="No List4172"/>
    <w:next w:val="NoList"/>
    <w:uiPriority w:val="99"/>
    <w:semiHidden/>
    <w:unhideWhenUsed/>
    <w:rsid w:val="004E35F9"/>
  </w:style>
  <w:style w:type="table" w:customStyle="1" w:styleId="TableGrid2172">
    <w:name w:val="Table Grid2172"/>
    <w:basedOn w:val="TableNormal"/>
    <w:next w:val="TableGrid"/>
    <w:uiPriority w:val="59"/>
    <w:rsid w:val="004E35F9"/>
    <w:rPr>
      <w:sz w:val="22"/>
      <w:szCs w:val="22"/>
      <w:lang w:bidi="fa-I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172">
    <w:name w:val="Table Grid11172"/>
    <w:basedOn w:val="TableNormal"/>
    <w:next w:val="TableGrid"/>
    <w:uiPriority w:val="59"/>
    <w:rsid w:val="004E35F9"/>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LightGrid-Accent681">
    <w:name w:val="Light Grid - Accent 681"/>
    <w:basedOn w:val="TableNormal"/>
    <w:next w:val="LightGrid-Accent6"/>
    <w:uiPriority w:val="62"/>
    <w:rsid w:val="004E35F9"/>
    <w:rPr>
      <w:rFonts w:ascii="Times New Roman" w:eastAsia="Times New Roman" w:hAnsi="Times New Roman" w:cs="Times New Roman"/>
      <w:lang w:bidi="fa-IR"/>
    </w:rPr>
    <w:tblPr>
      <w:tblStyleRowBandSize w:val="1"/>
      <w:tblStyleColBandSize w:val="1"/>
      <w:tblInd w:w="0" w:type="dxa"/>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CellMar>
        <w:top w:w="0" w:type="dxa"/>
        <w:left w:w="108" w:type="dxa"/>
        <w:bottom w:w="0" w:type="dxa"/>
        <w:right w:w="108" w:type="dxa"/>
      </w:tblCellMar>
    </w:tblPr>
    <w:tblStylePr w:type="firstRow">
      <w:pPr>
        <w:spacing w:before="0" w:after="0" w:line="240" w:lineRule="auto"/>
      </w:pPr>
      <w:rPr>
        <w:rFonts w:ascii="Calibri Light" w:eastAsia="Times New Roman" w:hAnsi="Calibri Light" w:cs="B Mitra"/>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libri Light" w:eastAsia="Times New Roman" w:hAnsi="Calibri Light" w:cs="B Mitra"/>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libri Light" w:eastAsia="Times New Roman" w:hAnsi="Calibri Light" w:cs="B Mitra"/>
        <w:b/>
        <w:bCs/>
      </w:rPr>
    </w:tblStylePr>
    <w:tblStylePr w:type="lastCol">
      <w:rPr>
        <w:rFonts w:ascii="Calibri Light" w:eastAsia="Times New Roman" w:hAnsi="Calibri Light" w:cs="B Mitra"/>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customStyle="1" w:styleId="LightGrid7">
    <w:name w:val="Light Grid7"/>
    <w:basedOn w:val="TableNormal"/>
    <w:next w:val="LightGrid4"/>
    <w:uiPriority w:val="62"/>
    <w:rsid w:val="004E35F9"/>
    <w:rPr>
      <w:rFonts w:ascii="Times New Roman" w:eastAsia="Times New Roman" w:hAnsi="Times New Roman" w:cs="Times New Roman"/>
    </w:rPr>
    <w:tblPr>
      <w:tblStyleRowBandSize w:val="1"/>
      <w:tblStyleColBandSize w:val="1"/>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108" w:type="dxa"/>
        <w:bottom w:w="0" w:type="dxa"/>
        <w:right w:w="108" w:type="dxa"/>
      </w:tblCellMar>
    </w:tblPr>
    <w:tblStylePr w:type="firstRow">
      <w:pPr>
        <w:spacing w:before="0" w:after="0" w:line="240" w:lineRule="auto"/>
      </w:pPr>
      <w:rPr>
        <w:rFonts w:ascii="DengXian" w:eastAsia="Times New Roman" w:hAnsi="DengXian"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DengXian" w:eastAsia="Times New Roman" w:hAnsi="DengXian"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DengXian" w:eastAsia="Times New Roman" w:hAnsi="DengXian" w:cs="Times New Roman"/>
        <w:b/>
        <w:bCs/>
      </w:rPr>
    </w:tblStylePr>
    <w:tblStylePr w:type="lastCol">
      <w:rPr>
        <w:rFonts w:ascii="DengXian" w:eastAsia="Times New Roman" w:hAnsi="DengXian"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numbering" w:customStyle="1" w:styleId="NoList572">
    <w:name w:val="No List572"/>
    <w:next w:val="NoList"/>
    <w:uiPriority w:val="99"/>
    <w:semiHidden/>
    <w:unhideWhenUsed/>
    <w:rsid w:val="004E35F9"/>
  </w:style>
  <w:style w:type="table" w:customStyle="1" w:styleId="TableGrid1272">
    <w:name w:val="Table Grid1272"/>
    <w:basedOn w:val="TableNormal"/>
    <w:next w:val="TableGrid"/>
    <w:uiPriority w:val="59"/>
    <w:rsid w:val="004E35F9"/>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372">
    <w:name w:val="Table Grid372"/>
    <w:basedOn w:val="TableNormal"/>
    <w:next w:val="TableGrid"/>
    <w:uiPriority w:val="59"/>
    <w:rsid w:val="004E35F9"/>
    <w:rPr>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272">
    <w:name w:val="Table Grid2272"/>
    <w:basedOn w:val="TableNormal"/>
    <w:next w:val="TableGrid"/>
    <w:uiPriority w:val="59"/>
    <w:rsid w:val="004E35F9"/>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NoList662">
    <w:name w:val="No List662"/>
    <w:next w:val="NoList"/>
    <w:uiPriority w:val="99"/>
    <w:semiHidden/>
    <w:unhideWhenUsed/>
    <w:rsid w:val="004E35F9"/>
  </w:style>
  <w:style w:type="numbering" w:customStyle="1" w:styleId="NoList136">
    <w:name w:val="No List136"/>
    <w:next w:val="NoList"/>
    <w:semiHidden/>
    <w:rsid w:val="004E35F9"/>
  </w:style>
  <w:style w:type="table" w:customStyle="1" w:styleId="TableGrid4102">
    <w:name w:val="Table Grid4102"/>
    <w:basedOn w:val="TableNormal"/>
    <w:next w:val="TableGrid"/>
    <w:uiPriority w:val="59"/>
    <w:rsid w:val="004E35F9"/>
    <w:rPr>
      <w:lang w:bidi="fa-I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3102">
    <w:name w:val="Table Grid13102"/>
    <w:basedOn w:val="TableNormal"/>
    <w:next w:val="TableGrid"/>
    <w:uiPriority w:val="59"/>
    <w:rsid w:val="004E35F9"/>
    <w:rPr>
      <w:rFonts w:cs="Times New Roman"/>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126">
    <w:name w:val="No List1126"/>
    <w:next w:val="NoList"/>
    <w:uiPriority w:val="99"/>
    <w:semiHidden/>
    <w:unhideWhenUsed/>
    <w:rsid w:val="004E35F9"/>
  </w:style>
  <w:style w:type="numbering" w:customStyle="1" w:styleId="NoList226">
    <w:name w:val="No List226"/>
    <w:next w:val="NoList"/>
    <w:uiPriority w:val="99"/>
    <w:semiHidden/>
    <w:unhideWhenUsed/>
    <w:rsid w:val="004E35F9"/>
  </w:style>
  <w:style w:type="numbering" w:customStyle="1" w:styleId="NoList11126">
    <w:name w:val="No List11126"/>
    <w:next w:val="NoList"/>
    <w:uiPriority w:val="99"/>
    <w:semiHidden/>
    <w:unhideWhenUsed/>
    <w:rsid w:val="004E35F9"/>
  </w:style>
  <w:style w:type="numbering" w:customStyle="1" w:styleId="NoList326">
    <w:name w:val="No List326"/>
    <w:next w:val="NoList"/>
    <w:uiPriority w:val="99"/>
    <w:semiHidden/>
    <w:unhideWhenUsed/>
    <w:rsid w:val="004E35F9"/>
  </w:style>
  <w:style w:type="numbering" w:customStyle="1" w:styleId="NoList426">
    <w:name w:val="No List426"/>
    <w:next w:val="NoList"/>
    <w:uiPriority w:val="99"/>
    <w:semiHidden/>
    <w:unhideWhenUsed/>
    <w:rsid w:val="004E35F9"/>
  </w:style>
  <w:style w:type="numbering" w:customStyle="1" w:styleId="NoList1216">
    <w:name w:val="No List1216"/>
    <w:next w:val="NoList"/>
    <w:semiHidden/>
    <w:rsid w:val="004E35F9"/>
  </w:style>
  <w:style w:type="table" w:customStyle="1" w:styleId="TableGrid23101">
    <w:name w:val="Table Grid23101"/>
    <w:basedOn w:val="TableNormal"/>
    <w:next w:val="TableGrid"/>
    <w:uiPriority w:val="59"/>
    <w:rsid w:val="004E35F9"/>
    <w:rPr>
      <w:lang w:bidi="fa-I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261">
    <w:name w:val="Table Grid11261"/>
    <w:basedOn w:val="TableNormal"/>
    <w:next w:val="TableGrid"/>
    <w:uiPriority w:val="59"/>
    <w:rsid w:val="004E35F9"/>
    <w:rPr>
      <w:rFonts w:cs="Times New Roman"/>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11117">
    <w:name w:val="No List111117"/>
    <w:next w:val="NoList"/>
    <w:uiPriority w:val="99"/>
    <w:semiHidden/>
    <w:unhideWhenUsed/>
    <w:rsid w:val="004E35F9"/>
  </w:style>
  <w:style w:type="numbering" w:customStyle="1" w:styleId="NoList2116">
    <w:name w:val="No List2116"/>
    <w:next w:val="NoList"/>
    <w:uiPriority w:val="99"/>
    <w:semiHidden/>
    <w:unhideWhenUsed/>
    <w:rsid w:val="004E35F9"/>
  </w:style>
  <w:style w:type="numbering" w:customStyle="1" w:styleId="NoList1111117">
    <w:name w:val="No List1111117"/>
    <w:next w:val="NoList"/>
    <w:uiPriority w:val="99"/>
    <w:semiHidden/>
    <w:unhideWhenUsed/>
    <w:rsid w:val="004E35F9"/>
  </w:style>
  <w:style w:type="numbering" w:customStyle="1" w:styleId="NoList3116">
    <w:name w:val="No List3116"/>
    <w:next w:val="NoList"/>
    <w:uiPriority w:val="99"/>
    <w:semiHidden/>
    <w:unhideWhenUsed/>
    <w:rsid w:val="004E35F9"/>
  </w:style>
  <w:style w:type="numbering" w:customStyle="1" w:styleId="NoList4116">
    <w:name w:val="No List4116"/>
    <w:next w:val="NoList"/>
    <w:uiPriority w:val="99"/>
    <w:semiHidden/>
    <w:unhideWhenUsed/>
    <w:rsid w:val="004E35F9"/>
  </w:style>
  <w:style w:type="table" w:customStyle="1" w:styleId="TableGrid21162">
    <w:name w:val="Table Grid21162"/>
    <w:basedOn w:val="TableNormal"/>
    <w:next w:val="TableGrid"/>
    <w:uiPriority w:val="59"/>
    <w:rsid w:val="004E35F9"/>
    <w:rPr>
      <w:sz w:val="22"/>
      <w:szCs w:val="22"/>
      <w:lang w:bidi="fa-I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1162">
    <w:name w:val="Table Grid111162"/>
    <w:basedOn w:val="TableNormal"/>
    <w:next w:val="TableGrid"/>
    <w:uiPriority w:val="59"/>
    <w:rsid w:val="004E35F9"/>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LightGrid-Accent616">
    <w:name w:val="Light Grid - Accent 616"/>
    <w:basedOn w:val="TableNormal"/>
    <w:next w:val="LightGrid-Accent6"/>
    <w:uiPriority w:val="62"/>
    <w:rsid w:val="004E35F9"/>
    <w:rPr>
      <w:rFonts w:ascii="Times New Roman" w:eastAsia="Times New Roman" w:hAnsi="Times New Roman" w:cs="Times New Roman"/>
      <w:lang w:bidi="fa-IR"/>
    </w:rPr>
    <w:tblPr>
      <w:tblStyleRowBandSize w:val="1"/>
      <w:tblStyleColBandSize w:val="1"/>
      <w:tblInd w:w="0" w:type="dxa"/>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CellMar>
        <w:top w:w="0" w:type="dxa"/>
        <w:left w:w="108" w:type="dxa"/>
        <w:bottom w:w="0" w:type="dxa"/>
        <w:right w:w="108" w:type="dxa"/>
      </w:tblCellMar>
    </w:tblPr>
    <w:tblStylePr w:type="firstRow">
      <w:pPr>
        <w:spacing w:before="0" w:after="0" w:line="240" w:lineRule="auto"/>
      </w:pPr>
      <w:rPr>
        <w:rFonts w:ascii="Calibri Light" w:eastAsia="Times New Roman" w:hAnsi="Calibri Light" w:cs="B Mitra"/>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libri Light" w:eastAsia="Times New Roman" w:hAnsi="Calibri Light" w:cs="B Mitra"/>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libri Light" w:eastAsia="Times New Roman" w:hAnsi="Calibri Light" w:cs="B Mitra"/>
        <w:b/>
        <w:bCs/>
      </w:rPr>
    </w:tblStylePr>
    <w:tblStylePr w:type="lastCol">
      <w:rPr>
        <w:rFonts w:ascii="Calibri Light" w:eastAsia="Times New Roman" w:hAnsi="Calibri Light" w:cs="B Mitra"/>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numbering" w:customStyle="1" w:styleId="NoList516">
    <w:name w:val="No List516"/>
    <w:next w:val="NoList"/>
    <w:uiPriority w:val="99"/>
    <w:semiHidden/>
    <w:unhideWhenUsed/>
    <w:rsid w:val="004E35F9"/>
  </w:style>
  <w:style w:type="table" w:customStyle="1" w:styleId="TableGrid12162">
    <w:name w:val="Table Grid12162"/>
    <w:basedOn w:val="TableNormal"/>
    <w:next w:val="TableGrid"/>
    <w:uiPriority w:val="59"/>
    <w:rsid w:val="004E35F9"/>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3162">
    <w:name w:val="Table Grid3162"/>
    <w:basedOn w:val="TableNormal"/>
    <w:next w:val="TableGrid"/>
    <w:uiPriority w:val="59"/>
    <w:rsid w:val="004E35F9"/>
    <w:rPr>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216">
    <w:name w:val="Table Grid2216"/>
    <w:basedOn w:val="TableNormal"/>
    <w:next w:val="TableGrid"/>
    <w:uiPriority w:val="59"/>
    <w:rsid w:val="004E35F9"/>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NoList76">
    <w:name w:val="No List76"/>
    <w:next w:val="NoList"/>
    <w:uiPriority w:val="99"/>
    <w:semiHidden/>
    <w:unhideWhenUsed/>
    <w:rsid w:val="004E35F9"/>
  </w:style>
  <w:style w:type="table" w:customStyle="1" w:styleId="TableGrid4192">
    <w:name w:val="Table Grid4192"/>
    <w:basedOn w:val="TableNormal"/>
    <w:next w:val="TableGrid"/>
    <w:uiPriority w:val="59"/>
    <w:rsid w:val="004E35F9"/>
    <w:rPr>
      <w:rFonts w:eastAsia="Times New Roman"/>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582">
    <w:name w:val="Table Grid582"/>
    <w:basedOn w:val="TableNormal"/>
    <w:next w:val="TableGrid"/>
    <w:uiPriority w:val="59"/>
    <w:rsid w:val="004E35F9"/>
    <w:pPr>
      <w:jc w:val="lowKashida"/>
    </w:pPr>
    <w:rPr>
      <w:rFonts w:ascii="Times New Roman" w:hAnsi="Times New Roman" w:cs="B Zar"/>
      <w:color w:val="000000"/>
      <w:sz w:val="32"/>
      <w:szCs w:val="32"/>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682">
    <w:name w:val="Table Grid682"/>
    <w:basedOn w:val="TableNormal"/>
    <w:next w:val="TableGrid"/>
    <w:uiPriority w:val="59"/>
    <w:locked/>
    <w:rsid w:val="004E35F9"/>
    <w:pPr>
      <w:jc w:val="both"/>
    </w:pPr>
    <w:rPr>
      <w:rFonts w:ascii="Times New Roman" w:hAnsi="Times New Roman" w:cs="B Zar"/>
      <w:sz w:val="32"/>
      <w:szCs w:val="32"/>
      <w:lang w:bidi="fa-I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3192">
    <w:name w:val="Table Grid13192"/>
    <w:basedOn w:val="TableNormal"/>
    <w:next w:val="TableGrid"/>
    <w:uiPriority w:val="59"/>
    <w:rsid w:val="004E35F9"/>
    <w:pPr>
      <w:jc w:val="lowKashida"/>
    </w:pPr>
    <w:rPr>
      <w:rFonts w:ascii="Times New Roman" w:hAnsi="Times New Roman" w:cs="B Zar"/>
      <w:color w:val="000000"/>
      <w:sz w:val="32"/>
      <w:szCs w:val="32"/>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131162">
    <w:name w:val="Table Grid131162"/>
    <w:basedOn w:val="TableNormal"/>
    <w:next w:val="TableGrid"/>
    <w:uiPriority w:val="59"/>
    <w:rsid w:val="004E35F9"/>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41161">
    <w:name w:val="Table Grid41161"/>
    <w:basedOn w:val="TableNormal"/>
    <w:next w:val="TableGrid"/>
    <w:uiPriority w:val="59"/>
    <w:rsid w:val="004E35F9"/>
    <w:rPr>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5162">
    <w:name w:val="Table Grid5162"/>
    <w:basedOn w:val="TableNormal"/>
    <w:next w:val="TableGrid"/>
    <w:uiPriority w:val="59"/>
    <w:rsid w:val="004E35F9"/>
    <w:rPr>
      <w:sz w:val="22"/>
      <w:szCs w:val="22"/>
      <w:lang w:bidi="fa-IR"/>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6162">
    <w:name w:val="Table Grid6162"/>
    <w:basedOn w:val="TableNormal"/>
    <w:next w:val="TableGrid"/>
    <w:uiPriority w:val="59"/>
    <w:locked/>
    <w:rsid w:val="004E35F9"/>
    <w:rPr>
      <w:sz w:val="22"/>
      <w:szCs w:val="22"/>
      <w:lang w:bidi="fa-IR"/>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NoList86">
    <w:name w:val="No List86"/>
    <w:next w:val="NoList"/>
    <w:uiPriority w:val="99"/>
    <w:semiHidden/>
    <w:unhideWhenUsed/>
    <w:rsid w:val="004E35F9"/>
  </w:style>
  <w:style w:type="table" w:customStyle="1" w:styleId="TableGrid1462">
    <w:name w:val="Table Grid1462"/>
    <w:basedOn w:val="TableNormal"/>
    <w:next w:val="TableGrid"/>
    <w:uiPriority w:val="59"/>
    <w:rsid w:val="004E35F9"/>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762">
    <w:name w:val="Table Grid762"/>
    <w:basedOn w:val="TableNormal"/>
    <w:next w:val="TableGrid"/>
    <w:uiPriority w:val="59"/>
    <w:rsid w:val="004E35F9"/>
    <w:rPr>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172">
    <w:name w:val="Light Shading172"/>
    <w:basedOn w:val="TableNormal"/>
    <w:next w:val="LightShading1"/>
    <w:uiPriority w:val="60"/>
    <w:rsid w:val="004E35F9"/>
    <w:rPr>
      <w:color w:val="000000"/>
      <w:sz w:val="22"/>
      <w:szCs w:val="22"/>
      <w:lang w:bidi="fa-IR"/>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TableGrid4261">
    <w:name w:val="Table Grid4261"/>
    <w:basedOn w:val="TableNormal"/>
    <w:next w:val="TableGrid"/>
    <w:uiPriority w:val="59"/>
    <w:rsid w:val="004E35F9"/>
    <w:rPr>
      <w:rFonts w:eastAsia="Times New Roman"/>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3261">
    <w:name w:val="Table Grid13261"/>
    <w:basedOn w:val="TableNormal"/>
    <w:next w:val="TableGrid"/>
    <w:uiPriority w:val="59"/>
    <w:rsid w:val="004E35F9"/>
    <w:pPr>
      <w:jc w:val="lowKashida"/>
    </w:pPr>
    <w:rPr>
      <w:rFonts w:ascii="Times New Roman" w:hAnsi="Times New Roman" w:cs="B Zar"/>
      <w:color w:val="000000"/>
      <w:sz w:val="32"/>
      <w:szCs w:val="32"/>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13126">
    <w:name w:val="Table Grid13126"/>
    <w:basedOn w:val="TableNormal"/>
    <w:next w:val="TableGrid"/>
    <w:uiPriority w:val="59"/>
    <w:rsid w:val="004E35F9"/>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4126">
    <w:name w:val="Table Grid4126"/>
    <w:basedOn w:val="TableNormal"/>
    <w:next w:val="TableGrid"/>
    <w:uiPriority w:val="59"/>
    <w:rsid w:val="004E35F9"/>
    <w:rPr>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326">
    <w:name w:val="Table Grid2326"/>
    <w:basedOn w:val="TableNormal"/>
    <w:next w:val="TableGrid"/>
    <w:uiPriority w:val="59"/>
    <w:rsid w:val="004E35F9"/>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436">
    <w:name w:val="Table Grid436"/>
    <w:basedOn w:val="TableNormal"/>
    <w:next w:val="TableGrid"/>
    <w:uiPriority w:val="59"/>
    <w:rsid w:val="004E35F9"/>
    <w:rPr>
      <w:rFonts w:eastAsia="Times New Roman"/>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336">
    <w:name w:val="Table Grid1336"/>
    <w:basedOn w:val="TableNormal"/>
    <w:next w:val="TableGrid"/>
    <w:uiPriority w:val="59"/>
    <w:rsid w:val="004E35F9"/>
    <w:pPr>
      <w:jc w:val="lowKashida"/>
    </w:pPr>
    <w:rPr>
      <w:rFonts w:ascii="Times New Roman" w:hAnsi="Times New Roman" w:cs="B Zar"/>
      <w:color w:val="000000"/>
      <w:sz w:val="32"/>
      <w:szCs w:val="32"/>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13136">
    <w:name w:val="Table Grid13136"/>
    <w:basedOn w:val="TableNormal"/>
    <w:next w:val="TableGrid"/>
    <w:uiPriority w:val="59"/>
    <w:rsid w:val="004E35F9"/>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4136">
    <w:name w:val="Table Grid4136"/>
    <w:basedOn w:val="TableNormal"/>
    <w:next w:val="TableGrid"/>
    <w:uiPriority w:val="59"/>
    <w:rsid w:val="004E35F9"/>
    <w:rPr>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336">
    <w:name w:val="Table Grid2336"/>
    <w:basedOn w:val="TableNormal"/>
    <w:next w:val="TableGrid"/>
    <w:uiPriority w:val="59"/>
    <w:rsid w:val="004E35F9"/>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1346">
    <w:name w:val="Table Grid1346"/>
    <w:basedOn w:val="TableNormal"/>
    <w:next w:val="TableGrid"/>
    <w:uiPriority w:val="59"/>
    <w:rsid w:val="004E35F9"/>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446">
    <w:name w:val="Table Grid446"/>
    <w:basedOn w:val="TableNormal"/>
    <w:next w:val="TableGrid"/>
    <w:uiPriority w:val="59"/>
    <w:rsid w:val="004E35F9"/>
    <w:rPr>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5262">
    <w:name w:val="Table Grid5262"/>
    <w:basedOn w:val="TableNormal"/>
    <w:next w:val="TableGrid"/>
    <w:uiPriority w:val="59"/>
    <w:rsid w:val="004E35F9"/>
    <w:rPr>
      <w:sz w:val="22"/>
      <w:szCs w:val="22"/>
      <w:lang w:bidi="fa-IR"/>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6262">
    <w:name w:val="Table Grid6262"/>
    <w:basedOn w:val="TableNormal"/>
    <w:next w:val="TableGrid"/>
    <w:uiPriority w:val="59"/>
    <w:rsid w:val="004E35F9"/>
    <w:rPr>
      <w:sz w:val="22"/>
      <w:szCs w:val="22"/>
      <w:lang w:bidi="fa-IR"/>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2346">
    <w:name w:val="Table Grid2346"/>
    <w:basedOn w:val="TableNormal"/>
    <w:next w:val="TableGrid"/>
    <w:uiPriority w:val="59"/>
    <w:rsid w:val="004E35F9"/>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NoList96">
    <w:name w:val="No List96"/>
    <w:next w:val="NoList"/>
    <w:uiPriority w:val="99"/>
    <w:semiHidden/>
    <w:unhideWhenUsed/>
    <w:rsid w:val="004E35F9"/>
  </w:style>
  <w:style w:type="table" w:customStyle="1" w:styleId="TableGrid862">
    <w:name w:val="Table Grid862"/>
    <w:basedOn w:val="TableNormal"/>
    <w:next w:val="TableGrid"/>
    <w:uiPriority w:val="59"/>
    <w:rsid w:val="004E35F9"/>
    <w:rPr>
      <w:rFonts w:ascii="Times New Roman" w:hAnsi="Times New Roman" w:cs="B Nazani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013">
    <w:name w:val="No List1013"/>
    <w:next w:val="NoList"/>
    <w:uiPriority w:val="99"/>
    <w:semiHidden/>
    <w:unhideWhenUsed/>
    <w:rsid w:val="004E35F9"/>
  </w:style>
  <w:style w:type="table" w:customStyle="1" w:styleId="TableGrid912">
    <w:name w:val="Table Grid912"/>
    <w:basedOn w:val="TableNormal"/>
    <w:next w:val="TableGrid"/>
    <w:uiPriority w:val="59"/>
    <w:rsid w:val="004E35F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512">
    <w:name w:val="Table Grid1512"/>
    <w:uiPriority w:val="99"/>
    <w:rsid w:val="004E35F9"/>
    <w:rPr>
      <w:rFonts w:ascii="Times New Roman" w:eastAsia="Times New Roman" w:hAnsi="Times New Roman" w:cs="Times New Roman"/>
      <w:lang w:bidi="fa-I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413">
    <w:name w:val="No List1413"/>
    <w:next w:val="NoList"/>
    <w:uiPriority w:val="99"/>
    <w:semiHidden/>
    <w:unhideWhenUsed/>
    <w:rsid w:val="004E35F9"/>
  </w:style>
  <w:style w:type="numbering" w:customStyle="1" w:styleId="NoList1513">
    <w:name w:val="No List1513"/>
    <w:next w:val="NoList"/>
    <w:uiPriority w:val="99"/>
    <w:semiHidden/>
    <w:unhideWhenUsed/>
    <w:rsid w:val="004E35F9"/>
  </w:style>
  <w:style w:type="numbering" w:customStyle="1" w:styleId="NoList11314">
    <w:name w:val="No List11314"/>
    <w:next w:val="NoList"/>
    <w:uiPriority w:val="99"/>
    <w:semiHidden/>
    <w:unhideWhenUsed/>
    <w:rsid w:val="004E35F9"/>
  </w:style>
  <w:style w:type="numbering" w:customStyle="1" w:styleId="NoList111312">
    <w:name w:val="No List111312"/>
    <w:next w:val="NoList"/>
    <w:uiPriority w:val="99"/>
    <w:semiHidden/>
    <w:unhideWhenUsed/>
    <w:rsid w:val="004E35F9"/>
  </w:style>
  <w:style w:type="table" w:customStyle="1" w:styleId="TableGrid1612">
    <w:name w:val="Table Grid1612"/>
    <w:basedOn w:val="TableNormal"/>
    <w:uiPriority w:val="59"/>
    <w:rsid w:val="004E35F9"/>
    <w:pPr>
      <w:bidi/>
    </w:pPr>
    <w:rPr>
      <w:rFonts w:ascii="Times New Roman" w:eastAsia="Times New Roman" w:hAnsi="Times New Roman" w:cs="Times New Roman"/>
      <w:lang w:bidi="fa-I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013">
    <w:name w:val="Table Grid1013"/>
    <w:basedOn w:val="TableNormal"/>
    <w:next w:val="TableGrid"/>
    <w:uiPriority w:val="59"/>
    <w:rsid w:val="004E35F9"/>
    <w:rPr>
      <w:rFonts w:eastAsia="Times New Roman"/>
      <w:lang w:bidi="fa-IR"/>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NoList1111212">
    <w:name w:val="No List1111212"/>
    <w:next w:val="NoList"/>
    <w:uiPriority w:val="99"/>
    <w:semiHidden/>
    <w:unhideWhenUsed/>
    <w:rsid w:val="004E35F9"/>
  </w:style>
  <w:style w:type="numbering" w:customStyle="1" w:styleId="NoList11111212">
    <w:name w:val="No List11111212"/>
    <w:next w:val="NoList"/>
    <w:uiPriority w:val="99"/>
    <w:semiHidden/>
    <w:unhideWhenUsed/>
    <w:rsid w:val="004E35F9"/>
  </w:style>
  <w:style w:type="table" w:customStyle="1" w:styleId="TableGrid2412">
    <w:name w:val="Table Grid2412"/>
    <w:basedOn w:val="TableNormal"/>
    <w:next w:val="TableGrid"/>
    <w:uiPriority w:val="59"/>
    <w:rsid w:val="004E35F9"/>
    <w:rPr>
      <w:lang w:bidi="fa-IR"/>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NoList2313">
    <w:name w:val="No List2313"/>
    <w:next w:val="NoList"/>
    <w:uiPriority w:val="99"/>
    <w:semiHidden/>
    <w:unhideWhenUsed/>
    <w:rsid w:val="004E35F9"/>
  </w:style>
  <w:style w:type="table" w:customStyle="1" w:styleId="TableGrid12212">
    <w:name w:val="Table Grid12212"/>
    <w:basedOn w:val="TableNormal"/>
    <w:next w:val="TableGrid"/>
    <w:uiPriority w:val="59"/>
    <w:rsid w:val="004E35F9"/>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NoList3312">
    <w:name w:val="No List3312"/>
    <w:next w:val="NoList"/>
    <w:uiPriority w:val="99"/>
    <w:semiHidden/>
    <w:unhideWhenUsed/>
    <w:rsid w:val="004E35F9"/>
  </w:style>
  <w:style w:type="table" w:customStyle="1" w:styleId="TableGrid13511">
    <w:name w:val="Table Grid13511"/>
    <w:basedOn w:val="TableNormal"/>
    <w:uiPriority w:val="59"/>
    <w:rsid w:val="004E35F9"/>
    <w:rPr>
      <w:rFonts w:ascii="Times New Roman" w:hAnsi="Times New Roman" w:cs="B Zar"/>
      <w:b/>
      <w:sz w:val="28"/>
      <w:szCs w:val="28"/>
      <w:lang w:bidi="fa-IR"/>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LightShading-Accent217">
    <w:name w:val="Light Shading - Accent 217"/>
    <w:basedOn w:val="TableNormal"/>
    <w:next w:val="LightShading-Accent2"/>
    <w:uiPriority w:val="60"/>
    <w:rsid w:val="004E35F9"/>
    <w:pPr>
      <w:jc w:val="right"/>
    </w:pPr>
    <w:rPr>
      <w:rFonts w:ascii="Arial" w:hAnsi="Arial"/>
      <w:color w:val="943634"/>
      <w:sz w:val="18"/>
      <w:szCs w:val="18"/>
      <w:lang w:bidi="fa-IR"/>
    </w:rPr>
    <w:tblPr>
      <w:tblStyleRowBandSize w:val="1"/>
      <w:tblStyleColBandSize w:val="1"/>
      <w:tblInd w:w="0" w:type="dxa"/>
      <w:tblBorders>
        <w:top w:val="single" w:sz="8" w:space="0" w:color="C0504D"/>
        <w:bottom w:val="single" w:sz="8" w:space="0" w:color="C0504D"/>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customStyle="1" w:styleId="TableGrid3213">
    <w:name w:val="Table Grid3213"/>
    <w:basedOn w:val="TableNormal"/>
    <w:next w:val="TableGrid"/>
    <w:uiPriority w:val="59"/>
    <w:rsid w:val="004E35F9"/>
    <w:rPr>
      <w:rFonts w:ascii="Times New Roman" w:hAnsi="Times New Roman" w:cs="B Zar"/>
      <w:b/>
      <w:sz w:val="28"/>
      <w:szCs w:val="28"/>
      <w:lang w:bidi="fa-IR"/>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NoList4312">
    <w:name w:val="No List4312"/>
    <w:next w:val="NoList"/>
    <w:uiPriority w:val="99"/>
    <w:semiHidden/>
    <w:unhideWhenUsed/>
    <w:rsid w:val="004E35F9"/>
  </w:style>
  <w:style w:type="numbering" w:customStyle="1" w:styleId="NoList12212">
    <w:name w:val="No List12212"/>
    <w:next w:val="NoList"/>
    <w:semiHidden/>
    <w:unhideWhenUsed/>
    <w:rsid w:val="004E35F9"/>
  </w:style>
  <w:style w:type="numbering" w:customStyle="1" w:styleId="NoList112113">
    <w:name w:val="No List112113"/>
    <w:next w:val="NoList"/>
    <w:uiPriority w:val="99"/>
    <w:semiHidden/>
    <w:unhideWhenUsed/>
    <w:rsid w:val="004E35F9"/>
  </w:style>
  <w:style w:type="numbering" w:customStyle="1" w:styleId="NoList1112112">
    <w:name w:val="No List1112112"/>
    <w:next w:val="NoList"/>
    <w:uiPriority w:val="99"/>
    <w:semiHidden/>
    <w:unhideWhenUsed/>
    <w:rsid w:val="004E35F9"/>
  </w:style>
  <w:style w:type="numbering" w:customStyle="1" w:styleId="NoList21212">
    <w:name w:val="No List21212"/>
    <w:next w:val="NoList"/>
    <w:uiPriority w:val="99"/>
    <w:semiHidden/>
    <w:unhideWhenUsed/>
    <w:rsid w:val="004E35F9"/>
  </w:style>
  <w:style w:type="numbering" w:customStyle="1" w:styleId="NoList31212">
    <w:name w:val="No List31212"/>
    <w:next w:val="NoList"/>
    <w:uiPriority w:val="99"/>
    <w:semiHidden/>
    <w:unhideWhenUsed/>
    <w:rsid w:val="004E35F9"/>
  </w:style>
  <w:style w:type="table" w:customStyle="1" w:styleId="TableGrid4511">
    <w:name w:val="Table Grid4511"/>
    <w:basedOn w:val="TableNormal"/>
    <w:next w:val="TableGrid"/>
    <w:uiPriority w:val="59"/>
    <w:rsid w:val="004E35F9"/>
    <w:pPr>
      <w:bidi/>
      <w:spacing w:line="312" w:lineRule="auto"/>
      <w:jc w:val="both"/>
    </w:pPr>
    <w:rPr>
      <w:rFonts w:ascii="Times New Roman" w:eastAsia="Times New Roman" w:hAnsi="Times New Roman" w:cs="Times New Roman"/>
      <w:lang w:bidi="fa-I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Accent225">
    <w:name w:val="Light Shading - Accent 225"/>
    <w:basedOn w:val="TableNormal"/>
    <w:next w:val="LightShading-Accent2"/>
    <w:uiPriority w:val="60"/>
    <w:rsid w:val="004E35F9"/>
    <w:rPr>
      <w:rFonts w:eastAsia="Times New Roman"/>
      <w:color w:val="943634"/>
      <w:lang w:bidi="fa-IR"/>
    </w:rPr>
    <w:tblPr>
      <w:tblStyleRowBandSize w:val="1"/>
      <w:tblStyleColBandSize w:val="1"/>
      <w:tblInd w:w="0" w:type="dxa"/>
      <w:tblBorders>
        <w:top w:val="single" w:sz="8" w:space="0" w:color="C0504D"/>
        <w:bottom w:val="single" w:sz="8" w:space="0" w:color="C0504D"/>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customStyle="1" w:styleId="LightShading-Accent38">
    <w:name w:val="Light Shading - Accent 38"/>
    <w:basedOn w:val="TableNormal"/>
    <w:next w:val="LightShading-Accent3"/>
    <w:uiPriority w:val="60"/>
    <w:rsid w:val="004E35F9"/>
    <w:rPr>
      <w:rFonts w:eastAsia="Times New Roman"/>
      <w:color w:val="76923C"/>
      <w:lang w:bidi="fa-IR"/>
    </w:rPr>
    <w:tblPr>
      <w:tblStyleRowBandSize w:val="1"/>
      <w:tblStyleColBandSize w:val="1"/>
      <w:tblInd w:w="0" w:type="dxa"/>
      <w:tblBorders>
        <w:top w:val="single" w:sz="8" w:space="0" w:color="9BBB59"/>
        <w:bottom w:val="single" w:sz="8" w:space="0" w:color="9BBB59"/>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customStyle="1" w:styleId="LightShading-Accent238">
    <w:name w:val="Light Shading - Accent 238"/>
    <w:basedOn w:val="TableNormal"/>
    <w:next w:val="LightShading-Accent2"/>
    <w:uiPriority w:val="60"/>
    <w:rsid w:val="004E35F9"/>
    <w:rPr>
      <w:rFonts w:eastAsia="Times New Roman"/>
      <w:color w:val="943634"/>
      <w:lang w:bidi="fa-IR"/>
    </w:rPr>
    <w:tblPr>
      <w:tblStyleRowBandSize w:val="1"/>
      <w:tblStyleColBandSize w:val="1"/>
      <w:tblInd w:w="0" w:type="dxa"/>
      <w:tblBorders>
        <w:top w:val="single" w:sz="8" w:space="0" w:color="C0504D"/>
        <w:bottom w:val="single" w:sz="8" w:space="0" w:color="C0504D"/>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numbering" w:customStyle="1" w:styleId="NoList5213">
    <w:name w:val="No List5213"/>
    <w:next w:val="NoList"/>
    <w:uiPriority w:val="99"/>
    <w:semiHidden/>
    <w:unhideWhenUsed/>
    <w:rsid w:val="004E35F9"/>
  </w:style>
  <w:style w:type="numbering" w:customStyle="1" w:styleId="NoList13113">
    <w:name w:val="No List13113"/>
    <w:next w:val="NoList"/>
    <w:uiPriority w:val="99"/>
    <w:semiHidden/>
    <w:unhideWhenUsed/>
    <w:rsid w:val="004E35F9"/>
  </w:style>
  <w:style w:type="table" w:customStyle="1" w:styleId="TableGrid5311">
    <w:name w:val="Table Grid5311"/>
    <w:basedOn w:val="TableNormal"/>
    <w:next w:val="TableGrid"/>
    <w:uiPriority w:val="59"/>
    <w:rsid w:val="004E35F9"/>
    <w:rPr>
      <w:lang w:bidi="fa-I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13113">
    <w:name w:val="No List113113"/>
    <w:next w:val="NoList"/>
    <w:uiPriority w:val="99"/>
    <w:semiHidden/>
    <w:unhideWhenUsed/>
    <w:rsid w:val="004E35F9"/>
  </w:style>
  <w:style w:type="table" w:customStyle="1" w:styleId="TableGrid14113">
    <w:name w:val="Table Grid14113"/>
    <w:basedOn w:val="TableNormal"/>
    <w:next w:val="TableGrid"/>
    <w:rsid w:val="004E35F9"/>
    <w:pPr>
      <w:bidi/>
      <w:jc w:val="both"/>
    </w:pPr>
    <w:rPr>
      <w:rFonts w:ascii="Times New Roman" w:eastAsia="Times New Roman" w:hAnsi="Times New Roman" w:cs="Times New Roman"/>
      <w:lang w:bidi="fa-I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1211">
    <w:name w:val="Table Grid111211"/>
    <w:basedOn w:val="TableNormal"/>
    <w:next w:val="TableGrid"/>
    <w:rsid w:val="004E35F9"/>
    <w:pPr>
      <w:jc w:val="both"/>
    </w:pPr>
    <w:rPr>
      <w:rFonts w:eastAsia="Times New Roman"/>
      <w:lang w:bidi="fa-IR"/>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LightGrid-Accent213">
    <w:name w:val="Light Grid - Accent 213"/>
    <w:rsid w:val="004E35F9"/>
    <w:rPr>
      <w:rFonts w:eastAsia="Times New Roman"/>
      <w:lang w:bidi="fa-IR"/>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CellMar>
        <w:top w:w="0" w:type="dxa"/>
        <w:left w:w="108" w:type="dxa"/>
        <w:bottom w:w="0" w:type="dxa"/>
        <w:right w:w="108" w:type="dxa"/>
      </w:tblCellMar>
    </w:tblPr>
  </w:style>
  <w:style w:type="table" w:customStyle="1" w:styleId="MediumList1-Accent513">
    <w:name w:val="Medium List 1 - Accent 513"/>
    <w:rsid w:val="004E35F9"/>
    <w:rPr>
      <w:rFonts w:eastAsia="Times New Roman"/>
      <w:color w:val="000000"/>
      <w:lang w:bidi="fa-IR"/>
    </w:rPr>
    <w:tblPr>
      <w:tblStyleRowBandSize w:val="1"/>
      <w:tblStyleColBandSize w:val="1"/>
      <w:tblBorders>
        <w:top w:val="single" w:sz="8" w:space="0" w:color="4BACC6"/>
        <w:bottom w:val="single" w:sz="8" w:space="0" w:color="4BACC6"/>
      </w:tblBorders>
      <w:tblCellMar>
        <w:top w:w="0" w:type="dxa"/>
        <w:left w:w="108" w:type="dxa"/>
        <w:bottom w:w="0" w:type="dxa"/>
        <w:right w:w="108" w:type="dxa"/>
      </w:tblCellMar>
    </w:tblPr>
  </w:style>
  <w:style w:type="table" w:customStyle="1" w:styleId="LightShading-Accent314">
    <w:name w:val="Light Shading - Accent 314"/>
    <w:rsid w:val="004E35F9"/>
    <w:rPr>
      <w:rFonts w:eastAsia="Times New Roman"/>
      <w:color w:val="76923C"/>
      <w:lang w:bidi="fa-IR"/>
    </w:rPr>
    <w:tblPr>
      <w:tblStyleRowBandSize w:val="1"/>
      <w:tblStyleColBandSize w:val="1"/>
      <w:tblBorders>
        <w:top w:val="single" w:sz="8" w:space="0" w:color="9BBB59"/>
        <w:bottom w:val="single" w:sz="8" w:space="0" w:color="9BBB59"/>
      </w:tblBorders>
      <w:tblCellMar>
        <w:top w:w="0" w:type="dxa"/>
        <w:left w:w="108" w:type="dxa"/>
        <w:bottom w:w="0" w:type="dxa"/>
        <w:right w:w="108" w:type="dxa"/>
      </w:tblCellMar>
    </w:tblPr>
  </w:style>
  <w:style w:type="table" w:customStyle="1" w:styleId="LightShading-Accent413">
    <w:name w:val="Light Shading - Accent 413"/>
    <w:rsid w:val="004E35F9"/>
    <w:rPr>
      <w:rFonts w:eastAsia="Times New Roman"/>
      <w:color w:val="5F497A"/>
      <w:lang w:bidi="fa-IR"/>
    </w:rPr>
    <w:tblPr>
      <w:tblStyleRowBandSize w:val="1"/>
      <w:tblStyleColBandSize w:val="1"/>
      <w:tblBorders>
        <w:top w:val="single" w:sz="8" w:space="0" w:color="8064A2"/>
        <w:bottom w:val="single" w:sz="8" w:space="0" w:color="8064A2"/>
      </w:tblBorders>
      <w:tblCellMar>
        <w:top w:w="0" w:type="dxa"/>
        <w:left w:w="108" w:type="dxa"/>
        <w:bottom w:w="0" w:type="dxa"/>
        <w:right w:w="108" w:type="dxa"/>
      </w:tblCellMar>
    </w:tblPr>
  </w:style>
  <w:style w:type="table" w:customStyle="1" w:styleId="LightGrid-Accent1115">
    <w:name w:val="Light Grid - Accent 1115"/>
    <w:rsid w:val="004E35F9"/>
    <w:rPr>
      <w:rFonts w:eastAsia="Times New Roman"/>
      <w:lang w:bidi="fa-IR"/>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CellMar>
        <w:top w:w="0" w:type="dxa"/>
        <w:left w:w="108" w:type="dxa"/>
        <w:bottom w:w="0" w:type="dxa"/>
        <w:right w:w="108" w:type="dxa"/>
      </w:tblCellMar>
    </w:tblPr>
  </w:style>
  <w:style w:type="table" w:customStyle="1" w:styleId="LightShading-Accent2114">
    <w:name w:val="Light Shading - Accent 2114"/>
    <w:rsid w:val="004E35F9"/>
    <w:rPr>
      <w:rFonts w:eastAsia="Times New Roman"/>
      <w:color w:val="943634"/>
      <w:lang w:bidi="fa-IR"/>
    </w:rPr>
    <w:tblPr>
      <w:tblStyleRowBandSize w:val="1"/>
      <w:tblStyleColBandSize w:val="1"/>
      <w:tblBorders>
        <w:top w:val="single" w:sz="8" w:space="0" w:color="C0504D"/>
        <w:bottom w:val="single" w:sz="8" w:space="0" w:color="C0504D"/>
      </w:tblBorders>
      <w:tblCellMar>
        <w:top w:w="0" w:type="dxa"/>
        <w:left w:w="108" w:type="dxa"/>
        <w:bottom w:w="0" w:type="dxa"/>
        <w:right w:w="108" w:type="dxa"/>
      </w:tblCellMar>
    </w:tblPr>
  </w:style>
  <w:style w:type="table" w:customStyle="1" w:styleId="LightShading-Accent55">
    <w:name w:val="Light Shading - Accent 55"/>
    <w:basedOn w:val="TableNormal"/>
    <w:next w:val="LightShading-Accent5"/>
    <w:uiPriority w:val="60"/>
    <w:rsid w:val="004E35F9"/>
    <w:rPr>
      <w:rFonts w:eastAsia="Times New Roman"/>
      <w:color w:val="31849B"/>
      <w:lang w:bidi="fa-IR"/>
    </w:rPr>
    <w:tblPr>
      <w:tblStyleRowBandSize w:val="1"/>
      <w:tblStyleColBandSize w:val="1"/>
      <w:tblInd w:w="0" w:type="dxa"/>
      <w:tblBorders>
        <w:top w:val="single" w:sz="8" w:space="0" w:color="4BACC6"/>
        <w:bottom w:val="single" w:sz="8" w:space="0" w:color="4BACC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customStyle="1" w:styleId="MediumShading1-Accent115">
    <w:name w:val="Medium Shading 1 - Accent 115"/>
    <w:basedOn w:val="TableNormal"/>
    <w:uiPriority w:val="63"/>
    <w:rsid w:val="004E35F9"/>
    <w:rPr>
      <w:lang w:bidi="fa-IR"/>
    </w:rPr>
    <w:tblPr>
      <w:tblStyleRowBandSize w:val="1"/>
      <w:tblStyleColBandSize w:val="1"/>
      <w:tblInd w:w="0" w:type="dxa"/>
      <w:tblBorders>
        <w:top w:val="single" w:sz="8" w:space="0" w:color="7BA0CD"/>
        <w:left w:val="single" w:sz="8" w:space="0" w:color="7BA0CD"/>
        <w:bottom w:val="single" w:sz="8" w:space="0" w:color="7BA0CD"/>
        <w:right w:val="single" w:sz="8" w:space="0" w:color="7BA0CD"/>
        <w:insideH w:val="single" w:sz="8" w:space="0" w:color="7BA0CD"/>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customStyle="1" w:styleId="LightGrid-Accent513">
    <w:name w:val="Light Grid - Accent 513"/>
    <w:basedOn w:val="TableNormal"/>
    <w:next w:val="LightGrid-Accent5"/>
    <w:uiPriority w:val="62"/>
    <w:rsid w:val="004E35F9"/>
    <w:rPr>
      <w:lang w:bidi="fa-IR"/>
    </w:rPr>
    <w:tblPr>
      <w:tblStyleRowBandSize w:val="1"/>
      <w:tblStyleColBandSize w:val="1"/>
      <w:tblInd w:w="0" w:type="dxa"/>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CellMar>
        <w:top w:w="0" w:type="dxa"/>
        <w:left w:w="108" w:type="dxa"/>
        <w:bottom w:w="0" w:type="dxa"/>
        <w:right w:w="108" w:type="dxa"/>
      </w:tblCellMar>
    </w:tblPr>
    <w:tblStylePr w:type="firstRow">
      <w:pPr>
        <w:spacing w:before="0" w:after="0" w:line="240" w:lineRule="auto"/>
      </w:pPr>
      <w:rPr>
        <w:rFonts w:ascii="Kozuka Gothic Pro R" w:eastAsia="Times New Roman" w:hAnsi="Kozuka Gothic Pro R"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Kozuka Gothic Pro R" w:eastAsia="Times New Roman" w:hAnsi="Kozuka Gothic Pro R"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Kozuka Gothic Pro R" w:eastAsia="Times New Roman" w:hAnsi="Kozuka Gothic Pro R" w:cs="Times New Roman"/>
        <w:b/>
        <w:bCs/>
      </w:rPr>
    </w:tblStylePr>
    <w:tblStylePr w:type="lastCol">
      <w:rPr>
        <w:rFonts w:ascii="Kozuka Gothic Pro R" w:eastAsia="Times New Roman" w:hAnsi="Kozuka Gothic Pro R"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customStyle="1" w:styleId="TableGrid21212">
    <w:name w:val="Table Grid21212"/>
    <w:basedOn w:val="TableNormal"/>
    <w:next w:val="TableGrid"/>
    <w:uiPriority w:val="59"/>
    <w:rsid w:val="004E35F9"/>
    <w:pPr>
      <w:bidi/>
    </w:pPr>
    <w:rPr>
      <w:rFonts w:ascii="Times New Roman" w:eastAsia="PMingLiU" w:hAnsi="Times New Roman"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21113">
    <w:name w:val="Table Grid121113"/>
    <w:basedOn w:val="TableNormal"/>
    <w:uiPriority w:val="59"/>
    <w:rsid w:val="004E35F9"/>
    <w:pPr>
      <w:bidi/>
    </w:pPr>
    <w:rPr>
      <w:rFonts w:ascii="Times New Roman" w:eastAsia="Times New Roman" w:hAnsi="Times New Roman" w:cs="Times New Roman"/>
      <w:lang w:bidi="fa-I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31411">
    <w:name w:val="Table Grid131411"/>
    <w:basedOn w:val="TableNormal"/>
    <w:uiPriority w:val="59"/>
    <w:rsid w:val="004E35F9"/>
    <w:pPr>
      <w:bidi/>
    </w:pPr>
    <w:rPr>
      <w:rFonts w:ascii="Times New Roman" w:eastAsia="Times New Roman" w:hAnsi="Times New Roman" w:cs="Times New Roman"/>
      <w:lang w:bidi="fa-I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1113">
    <w:name w:val="Table Grid31113"/>
    <w:basedOn w:val="TableNormal"/>
    <w:next w:val="TableGrid"/>
    <w:uiPriority w:val="59"/>
    <w:rsid w:val="004E35F9"/>
    <w:rPr>
      <w:rFonts w:eastAsia="Times New Roman"/>
      <w:lang w:bidi="fa-IR"/>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1111112">
    <w:name w:val="Table Grid1111112"/>
    <w:basedOn w:val="TableNormal"/>
    <w:next w:val="TableGrid"/>
    <w:uiPriority w:val="59"/>
    <w:rsid w:val="004E35F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113112">
    <w:name w:val="No List1113112"/>
    <w:next w:val="NoList"/>
    <w:uiPriority w:val="99"/>
    <w:semiHidden/>
    <w:unhideWhenUsed/>
    <w:rsid w:val="004E35F9"/>
  </w:style>
  <w:style w:type="table" w:customStyle="1" w:styleId="TableGrid211112">
    <w:name w:val="Table Grid211112"/>
    <w:basedOn w:val="TableNormal"/>
    <w:next w:val="TableGrid"/>
    <w:uiPriority w:val="59"/>
    <w:rsid w:val="004E35F9"/>
    <w:rPr>
      <w:lang w:bidi="fa-IR"/>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NoList22113">
    <w:name w:val="No List22113"/>
    <w:next w:val="NoList"/>
    <w:uiPriority w:val="99"/>
    <w:semiHidden/>
    <w:unhideWhenUsed/>
    <w:rsid w:val="004E35F9"/>
  </w:style>
  <w:style w:type="table" w:customStyle="1" w:styleId="TableGrid1211112">
    <w:name w:val="Table Grid1211112"/>
    <w:basedOn w:val="TableNormal"/>
    <w:next w:val="TableGrid"/>
    <w:uiPriority w:val="59"/>
    <w:rsid w:val="004E35F9"/>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NoList32112">
    <w:name w:val="No List32112"/>
    <w:next w:val="NoList"/>
    <w:uiPriority w:val="99"/>
    <w:semiHidden/>
    <w:unhideWhenUsed/>
    <w:rsid w:val="004E35F9"/>
  </w:style>
  <w:style w:type="table" w:customStyle="1" w:styleId="TableGrid1311112">
    <w:name w:val="Table Grid1311112"/>
    <w:basedOn w:val="TableNormal"/>
    <w:uiPriority w:val="59"/>
    <w:rsid w:val="004E35F9"/>
    <w:rPr>
      <w:rFonts w:ascii="Times New Roman" w:hAnsi="Times New Roman" w:cs="B Zar"/>
      <w:b/>
      <w:sz w:val="28"/>
      <w:szCs w:val="28"/>
      <w:lang w:bidi="fa-IR"/>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LightShading-Accent244">
    <w:name w:val="Light Shading - Accent 244"/>
    <w:basedOn w:val="TableNormal"/>
    <w:next w:val="LightShading-Accent2"/>
    <w:uiPriority w:val="60"/>
    <w:rsid w:val="004E35F9"/>
    <w:pPr>
      <w:jc w:val="right"/>
    </w:pPr>
    <w:rPr>
      <w:rFonts w:ascii="Arial" w:hAnsi="Arial"/>
      <w:color w:val="943634"/>
      <w:sz w:val="18"/>
      <w:szCs w:val="18"/>
      <w:lang w:bidi="fa-IR"/>
    </w:rPr>
    <w:tblPr>
      <w:tblStyleRowBandSize w:val="1"/>
      <w:tblStyleColBandSize w:val="1"/>
      <w:tblInd w:w="0" w:type="dxa"/>
      <w:tblBorders>
        <w:top w:val="single" w:sz="8" w:space="0" w:color="C0504D"/>
        <w:bottom w:val="single" w:sz="8" w:space="0" w:color="C0504D"/>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customStyle="1" w:styleId="TableGrid311112">
    <w:name w:val="Table Grid311112"/>
    <w:basedOn w:val="TableNormal"/>
    <w:next w:val="TableGrid"/>
    <w:uiPriority w:val="59"/>
    <w:rsid w:val="004E35F9"/>
    <w:rPr>
      <w:rFonts w:ascii="Times New Roman" w:hAnsi="Times New Roman" w:cs="B Zar"/>
      <w:b/>
      <w:sz w:val="28"/>
      <w:szCs w:val="28"/>
      <w:lang w:bidi="fa-IR"/>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LightGrid-Accent222">
    <w:name w:val="Light Grid - Accent 222"/>
    <w:basedOn w:val="TableNormal"/>
    <w:next w:val="LightGrid-Accent2"/>
    <w:uiPriority w:val="62"/>
    <w:rsid w:val="004E35F9"/>
    <w:rPr>
      <w:rFonts w:eastAsia="Times New Roman"/>
      <w:lang w:bidi="fa-IR"/>
    </w:rPr>
    <w:tblPr>
      <w:tblStyleRowBandSize w:val="1"/>
      <w:tblStyleColBandSize w:val="1"/>
      <w:tblInd w:w="0" w:type="dxa"/>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CellMar>
        <w:top w:w="0" w:type="dxa"/>
        <w:left w:w="108" w:type="dxa"/>
        <w:bottom w:w="0" w:type="dxa"/>
        <w:right w:w="108" w:type="dxa"/>
      </w:tblCellMar>
    </w:tblPr>
    <w:tblStylePr w:type="firstRow">
      <w:pPr>
        <w:spacing w:before="0" w:after="0" w:line="240" w:lineRule="auto"/>
      </w:pPr>
      <w:rPr>
        <w:rFonts w:ascii="Kozuka Gothic Pro R" w:eastAsia="Times New Roman" w:hAnsi="Kozuka Gothic Pro R"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Kozuka Gothic Pro R" w:eastAsia="Times New Roman" w:hAnsi="Kozuka Gothic Pro R"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Kozuka Gothic Pro R" w:eastAsia="Times New Roman" w:hAnsi="Kozuka Gothic Pro R" w:cs="Times New Roman"/>
        <w:b/>
        <w:bCs/>
      </w:rPr>
    </w:tblStylePr>
    <w:tblStylePr w:type="lastCol">
      <w:rPr>
        <w:rFonts w:ascii="Kozuka Gothic Pro R" w:eastAsia="Times New Roman" w:hAnsi="Kozuka Gothic Pro R"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customStyle="1" w:styleId="MediumList1-Accent54">
    <w:name w:val="Medium List 1 - Accent 54"/>
    <w:basedOn w:val="TableNormal"/>
    <w:next w:val="MediumList1-Accent5"/>
    <w:uiPriority w:val="65"/>
    <w:rsid w:val="004E35F9"/>
    <w:rPr>
      <w:rFonts w:eastAsia="Times New Roman"/>
      <w:color w:val="000000"/>
      <w:lang w:bidi="fa-IR"/>
    </w:rPr>
    <w:tblPr>
      <w:tblStyleRowBandSize w:val="1"/>
      <w:tblStyleColBandSize w:val="1"/>
      <w:tblInd w:w="0" w:type="dxa"/>
      <w:tblBorders>
        <w:top w:val="single" w:sz="8" w:space="0" w:color="4BACC6"/>
        <w:bottom w:val="single" w:sz="8" w:space="0" w:color="4BACC6"/>
      </w:tblBorders>
      <w:tblCellMar>
        <w:top w:w="0" w:type="dxa"/>
        <w:left w:w="108" w:type="dxa"/>
        <w:bottom w:w="0" w:type="dxa"/>
        <w:right w:w="108" w:type="dxa"/>
      </w:tblCellMar>
    </w:tblPr>
    <w:tblStylePr w:type="firstRow">
      <w:rPr>
        <w:rFonts w:ascii="Kozuka Gothic Pro R" w:eastAsia="Times New Roman" w:hAnsi="Kozuka Gothic Pro R"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customStyle="1" w:styleId="LightShading-Accent324">
    <w:name w:val="Light Shading - Accent 324"/>
    <w:basedOn w:val="TableNormal"/>
    <w:next w:val="LightShading-Accent3"/>
    <w:uiPriority w:val="60"/>
    <w:rsid w:val="004E35F9"/>
    <w:rPr>
      <w:rFonts w:eastAsia="Times New Roman"/>
      <w:color w:val="76923C"/>
      <w:lang w:bidi="fa-IR"/>
    </w:rPr>
    <w:tblPr>
      <w:tblStyleRowBandSize w:val="1"/>
      <w:tblStyleColBandSize w:val="1"/>
      <w:tblInd w:w="0" w:type="dxa"/>
      <w:tblBorders>
        <w:top w:val="single" w:sz="8" w:space="0" w:color="9BBB59"/>
        <w:bottom w:val="single" w:sz="8" w:space="0" w:color="9BBB59"/>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customStyle="1" w:styleId="LightShading-Accent45">
    <w:name w:val="Light Shading - Accent 45"/>
    <w:basedOn w:val="TableNormal"/>
    <w:next w:val="LightShading-Accent4"/>
    <w:uiPriority w:val="60"/>
    <w:rsid w:val="004E35F9"/>
    <w:rPr>
      <w:rFonts w:eastAsia="Times New Roman"/>
      <w:color w:val="5F497A"/>
      <w:lang w:bidi="fa-IR"/>
    </w:rPr>
    <w:tblPr>
      <w:tblStyleRowBandSize w:val="1"/>
      <w:tblStyleColBandSize w:val="1"/>
      <w:tblInd w:w="0" w:type="dxa"/>
      <w:tblBorders>
        <w:top w:val="single" w:sz="8" w:space="0" w:color="8064A2"/>
        <w:bottom w:val="single" w:sz="8" w:space="0" w:color="8064A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customStyle="1" w:styleId="LightGrid-Accent11114">
    <w:name w:val="Light Grid - Accent 11114"/>
    <w:basedOn w:val="TableNormal"/>
    <w:uiPriority w:val="62"/>
    <w:rsid w:val="004E35F9"/>
    <w:rPr>
      <w:rFonts w:eastAsia="Times New Roman"/>
      <w:lang w:bidi="fa-IR"/>
    </w:rPr>
    <w:tblPr>
      <w:tblStyleRowBandSize w:val="1"/>
      <w:tblStyleColBandSize w:val="1"/>
      <w:tblInd w:w="0" w:type="dxa"/>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CellMar>
        <w:top w:w="0" w:type="dxa"/>
        <w:left w:w="108" w:type="dxa"/>
        <w:bottom w:w="0" w:type="dxa"/>
        <w:right w:w="108" w:type="dxa"/>
      </w:tblCellMar>
    </w:tblPr>
    <w:tblStylePr w:type="firstRow">
      <w:pPr>
        <w:spacing w:before="0" w:after="0" w:line="240" w:lineRule="auto"/>
      </w:pPr>
      <w:rPr>
        <w:rFonts w:ascii="Kozuka Gothic Pro R" w:eastAsia="Times New Roman" w:hAnsi="Kozuka Gothic Pro R"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Kozuka Gothic Pro R" w:eastAsia="Times New Roman" w:hAnsi="Kozuka Gothic Pro R"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Kozuka Gothic Pro R" w:eastAsia="Times New Roman" w:hAnsi="Kozuka Gothic Pro R" w:cs="Times New Roman"/>
        <w:b/>
        <w:bCs/>
      </w:rPr>
    </w:tblStylePr>
    <w:tblStylePr w:type="lastCol">
      <w:rPr>
        <w:rFonts w:ascii="Kozuka Gothic Pro R" w:eastAsia="Times New Roman" w:hAnsi="Kozuka Gothic Pro R"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customStyle="1" w:styleId="LightShading-Accent21113">
    <w:name w:val="Light Shading - Accent 21113"/>
    <w:basedOn w:val="TableNormal"/>
    <w:next w:val="LightShading-Accent2"/>
    <w:uiPriority w:val="60"/>
    <w:rsid w:val="004E35F9"/>
    <w:rPr>
      <w:rFonts w:eastAsia="Times New Roman"/>
      <w:color w:val="943634"/>
      <w:lang w:bidi="fa-IR"/>
    </w:rPr>
    <w:tblPr>
      <w:tblStyleRowBandSize w:val="1"/>
      <w:tblStyleColBandSize w:val="1"/>
      <w:tblInd w:w="0" w:type="dxa"/>
      <w:tblBorders>
        <w:top w:val="single" w:sz="8" w:space="0" w:color="C0504D"/>
        <w:bottom w:val="single" w:sz="8" w:space="0" w:color="C0504D"/>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customStyle="1" w:styleId="LightShading-Accent2215">
    <w:name w:val="Light Shading - Accent 2215"/>
    <w:basedOn w:val="TableNormal"/>
    <w:next w:val="LightShading-Accent2"/>
    <w:uiPriority w:val="60"/>
    <w:rsid w:val="004E35F9"/>
    <w:pPr>
      <w:jc w:val="right"/>
    </w:pPr>
    <w:rPr>
      <w:rFonts w:ascii="Arial" w:hAnsi="Arial"/>
      <w:color w:val="943634"/>
      <w:sz w:val="18"/>
      <w:szCs w:val="18"/>
      <w:lang w:bidi="fa-IR"/>
    </w:rPr>
    <w:tblPr>
      <w:tblStyleRowBandSize w:val="1"/>
      <w:tblStyleColBandSize w:val="1"/>
      <w:tblInd w:w="0" w:type="dxa"/>
      <w:tblBorders>
        <w:top w:val="single" w:sz="8" w:space="0" w:color="C0504D"/>
        <w:bottom w:val="single" w:sz="8" w:space="0" w:color="C0504D"/>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customStyle="1" w:styleId="TableGrid51112">
    <w:name w:val="Table Grid51112"/>
    <w:basedOn w:val="TableNormal"/>
    <w:next w:val="TableGrid"/>
    <w:rsid w:val="004E35F9"/>
    <w:pPr>
      <w:jc w:val="both"/>
    </w:pPr>
    <w:rPr>
      <w:rFonts w:eastAsia="Times New Roman"/>
      <w:lang w:bidi="fa-IR"/>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LightShading-Accent2315">
    <w:name w:val="Light Shading - Accent 2315"/>
    <w:basedOn w:val="TableNormal"/>
    <w:next w:val="LightShading-Accent2"/>
    <w:uiPriority w:val="60"/>
    <w:rsid w:val="004E35F9"/>
    <w:rPr>
      <w:rFonts w:eastAsia="Times New Roman"/>
      <w:color w:val="943634"/>
      <w:lang w:bidi="fa-IR"/>
    </w:rPr>
    <w:tblPr>
      <w:tblStyleRowBandSize w:val="1"/>
      <w:tblStyleColBandSize w:val="1"/>
      <w:tblInd w:w="0" w:type="dxa"/>
      <w:tblBorders>
        <w:top w:val="single" w:sz="8" w:space="0" w:color="C0504D"/>
        <w:bottom w:val="single" w:sz="8" w:space="0" w:color="C0504D"/>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customStyle="1" w:styleId="TableGrid7113">
    <w:name w:val="Table Grid7113"/>
    <w:basedOn w:val="TableNormal"/>
    <w:next w:val="TableGrid"/>
    <w:uiPriority w:val="59"/>
    <w:rsid w:val="004E35F9"/>
    <w:pPr>
      <w:jc w:val="both"/>
    </w:pPr>
    <w:rPr>
      <w:rFonts w:eastAsia="Times New Roman"/>
      <w:lang w:bidi="fa-IR"/>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LightShading-Accent22114">
    <w:name w:val="Light Shading - Accent 22114"/>
    <w:basedOn w:val="TableNormal"/>
    <w:next w:val="LightShading-Accent2"/>
    <w:uiPriority w:val="60"/>
    <w:rsid w:val="004E35F9"/>
    <w:pPr>
      <w:jc w:val="right"/>
    </w:pPr>
    <w:rPr>
      <w:rFonts w:ascii="Arial" w:hAnsi="Arial"/>
      <w:color w:val="943634"/>
      <w:sz w:val="18"/>
      <w:szCs w:val="18"/>
      <w:lang w:bidi="fa-IR"/>
    </w:rPr>
    <w:tblPr>
      <w:tblStyleRowBandSize w:val="1"/>
      <w:tblStyleColBandSize w:val="1"/>
      <w:tblInd w:w="0" w:type="dxa"/>
      <w:tblBorders>
        <w:top w:val="single" w:sz="8" w:space="0" w:color="C0504D"/>
        <w:bottom w:val="single" w:sz="8" w:space="0" w:color="C0504D"/>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customStyle="1" w:styleId="LightShading-Accent221115">
    <w:name w:val="Light Shading - Accent 221115"/>
    <w:basedOn w:val="TableNormal"/>
    <w:next w:val="LightShading-Accent2"/>
    <w:uiPriority w:val="60"/>
    <w:rsid w:val="004E35F9"/>
    <w:pPr>
      <w:jc w:val="right"/>
    </w:pPr>
    <w:rPr>
      <w:rFonts w:ascii="Arial" w:hAnsi="Arial"/>
      <w:color w:val="943634"/>
      <w:sz w:val="18"/>
      <w:szCs w:val="18"/>
      <w:lang w:bidi="fa-IR"/>
    </w:rPr>
    <w:tblPr>
      <w:tblStyleRowBandSize w:val="1"/>
      <w:tblStyleColBandSize w:val="1"/>
      <w:tblInd w:w="0" w:type="dxa"/>
      <w:tblBorders>
        <w:top w:val="single" w:sz="8" w:space="0" w:color="C0504D"/>
        <w:bottom w:val="single" w:sz="8" w:space="0" w:color="C0504D"/>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customStyle="1" w:styleId="LightShading-Accent2211114">
    <w:name w:val="Light Shading - Accent 2211114"/>
    <w:basedOn w:val="TableNormal"/>
    <w:next w:val="LightShading-Accent2"/>
    <w:uiPriority w:val="60"/>
    <w:rsid w:val="004E35F9"/>
    <w:pPr>
      <w:jc w:val="right"/>
    </w:pPr>
    <w:rPr>
      <w:rFonts w:ascii="Arial" w:hAnsi="Arial"/>
      <w:color w:val="943634"/>
      <w:sz w:val="18"/>
      <w:szCs w:val="18"/>
      <w:lang w:bidi="fa-IR"/>
    </w:rPr>
    <w:tblPr>
      <w:tblStyleRowBandSize w:val="1"/>
      <w:tblStyleColBandSize w:val="1"/>
      <w:tblInd w:w="0" w:type="dxa"/>
      <w:tblBorders>
        <w:top w:val="single" w:sz="8" w:space="0" w:color="C0504D"/>
        <w:bottom w:val="single" w:sz="8" w:space="0" w:color="C0504D"/>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customStyle="1" w:styleId="LightShading-Accent22111113">
    <w:name w:val="Light Shading - Accent 22111113"/>
    <w:basedOn w:val="TableNormal"/>
    <w:next w:val="LightShading-Accent2"/>
    <w:uiPriority w:val="60"/>
    <w:rsid w:val="004E35F9"/>
    <w:pPr>
      <w:jc w:val="right"/>
    </w:pPr>
    <w:rPr>
      <w:rFonts w:ascii="Arial" w:hAnsi="Arial"/>
      <w:color w:val="943634"/>
      <w:sz w:val="18"/>
      <w:szCs w:val="18"/>
      <w:lang w:bidi="fa-IR"/>
    </w:rPr>
    <w:tblPr>
      <w:tblStyleRowBandSize w:val="1"/>
      <w:tblStyleColBandSize w:val="1"/>
      <w:tblInd w:w="0" w:type="dxa"/>
      <w:tblBorders>
        <w:top w:val="single" w:sz="8" w:space="0" w:color="C0504D"/>
        <w:bottom w:val="single" w:sz="8" w:space="0" w:color="C0504D"/>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numbering" w:customStyle="1" w:styleId="NoList41212">
    <w:name w:val="No List41212"/>
    <w:next w:val="NoList"/>
    <w:uiPriority w:val="99"/>
    <w:semiHidden/>
    <w:unhideWhenUsed/>
    <w:rsid w:val="004E35F9"/>
  </w:style>
  <w:style w:type="table" w:customStyle="1" w:styleId="TableGrid6311">
    <w:name w:val="Table Grid6311"/>
    <w:basedOn w:val="TableNormal"/>
    <w:next w:val="TableGrid"/>
    <w:uiPriority w:val="59"/>
    <w:rsid w:val="004E35F9"/>
    <w:rPr>
      <w:lang w:bidi="fa-I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21112">
    <w:name w:val="No List121112"/>
    <w:next w:val="NoList"/>
    <w:semiHidden/>
    <w:unhideWhenUsed/>
    <w:rsid w:val="004E35F9"/>
  </w:style>
  <w:style w:type="table" w:customStyle="1" w:styleId="TableGrid11111111">
    <w:name w:val="Table Grid11111111"/>
    <w:basedOn w:val="TableNormal"/>
    <w:next w:val="TableGrid"/>
    <w:rsid w:val="004E35F9"/>
    <w:pPr>
      <w:jc w:val="both"/>
    </w:pPr>
    <w:rPr>
      <w:rFonts w:eastAsia="Times New Roman"/>
      <w:lang w:bidi="fa-IR"/>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LightGrid-Accent111112">
    <w:name w:val="Light Grid - Accent 111112"/>
    <w:rsid w:val="004E35F9"/>
    <w:rPr>
      <w:rFonts w:eastAsia="Times New Roman"/>
      <w:lang w:bidi="fa-IR"/>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CellMar>
        <w:top w:w="0" w:type="dxa"/>
        <w:left w:w="108" w:type="dxa"/>
        <w:bottom w:w="0" w:type="dxa"/>
        <w:right w:w="108" w:type="dxa"/>
      </w:tblCellMar>
    </w:tblPr>
  </w:style>
  <w:style w:type="table" w:customStyle="1" w:styleId="LightShading-Accent2413">
    <w:name w:val="Light Shading - Accent 2413"/>
    <w:rsid w:val="004E35F9"/>
    <w:rPr>
      <w:rFonts w:eastAsia="Times New Roman"/>
      <w:color w:val="943634"/>
      <w:lang w:bidi="fa-IR"/>
    </w:rPr>
    <w:tblPr>
      <w:tblStyleRowBandSize w:val="1"/>
      <w:tblStyleColBandSize w:val="1"/>
      <w:tblBorders>
        <w:top w:val="single" w:sz="8" w:space="0" w:color="C0504D"/>
        <w:bottom w:val="single" w:sz="8" w:space="0" w:color="C0504D"/>
      </w:tblBorders>
      <w:tblCellMar>
        <w:top w:w="0" w:type="dxa"/>
        <w:left w:w="108" w:type="dxa"/>
        <w:bottom w:w="0" w:type="dxa"/>
        <w:right w:w="108" w:type="dxa"/>
      </w:tblCellMar>
    </w:tblPr>
  </w:style>
  <w:style w:type="table" w:customStyle="1" w:styleId="LightShading-Accent513">
    <w:name w:val="Light Shading - Accent 513"/>
    <w:basedOn w:val="TableNormal"/>
    <w:next w:val="LightShading-Accent5"/>
    <w:uiPriority w:val="60"/>
    <w:rsid w:val="004E35F9"/>
    <w:rPr>
      <w:rFonts w:eastAsia="Times New Roman"/>
      <w:color w:val="31849B"/>
      <w:lang w:bidi="fa-IR"/>
    </w:rPr>
    <w:tblPr>
      <w:tblStyleRowBandSize w:val="1"/>
      <w:tblStyleColBandSize w:val="1"/>
      <w:tblInd w:w="0" w:type="dxa"/>
      <w:tblBorders>
        <w:top w:val="single" w:sz="8" w:space="0" w:color="4BACC6"/>
        <w:bottom w:val="single" w:sz="8" w:space="0" w:color="4BACC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customStyle="1" w:styleId="MediumShading1-Accent1114">
    <w:name w:val="Medium Shading 1 - Accent 1114"/>
    <w:basedOn w:val="TableNormal"/>
    <w:uiPriority w:val="63"/>
    <w:rsid w:val="004E35F9"/>
    <w:rPr>
      <w:lang w:bidi="fa-IR"/>
    </w:rPr>
    <w:tblPr>
      <w:tblStyleRowBandSize w:val="1"/>
      <w:tblStyleColBandSize w:val="1"/>
      <w:tblInd w:w="0" w:type="dxa"/>
      <w:tblBorders>
        <w:top w:val="single" w:sz="8" w:space="0" w:color="7BA0CD"/>
        <w:left w:val="single" w:sz="8" w:space="0" w:color="7BA0CD"/>
        <w:bottom w:val="single" w:sz="8" w:space="0" w:color="7BA0CD"/>
        <w:right w:val="single" w:sz="8" w:space="0" w:color="7BA0CD"/>
        <w:insideH w:val="single" w:sz="8" w:space="0" w:color="7BA0CD"/>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customStyle="1" w:styleId="TableGrid8112">
    <w:name w:val="Table Grid8112"/>
    <w:basedOn w:val="TableNormal"/>
    <w:next w:val="TableGrid"/>
    <w:uiPriority w:val="59"/>
    <w:rsid w:val="004E35F9"/>
    <w:rPr>
      <w:lang w:bidi="fa-IR"/>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LightShading-Accent2211123">
    <w:name w:val="Light Shading - Accent 2211123"/>
    <w:basedOn w:val="TableNormal"/>
    <w:next w:val="LightShading-Accent2"/>
    <w:uiPriority w:val="60"/>
    <w:rsid w:val="004E35F9"/>
    <w:pPr>
      <w:jc w:val="right"/>
    </w:pPr>
    <w:rPr>
      <w:rFonts w:ascii="Arial" w:hAnsi="Arial"/>
      <w:color w:val="943634"/>
      <w:sz w:val="18"/>
      <w:szCs w:val="18"/>
      <w:lang w:bidi="fa-IR"/>
    </w:rPr>
    <w:tblPr>
      <w:tblStyleRowBandSize w:val="1"/>
      <w:tblStyleColBandSize w:val="1"/>
      <w:tblInd w:w="0" w:type="dxa"/>
      <w:tblBorders>
        <w:top w:val="single" w:sz="8" w:space="0" w:color="C0504D"/>
        <w:bottom w:val="single" w:sz="8" w:space="0" w:color="C0504D"/>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customStyle="1" w:styleId="LightShading-Accent253">
    <w:name w:val="Light Shading - Accent 253"/>
    <w:basedOn w:val="TableNormal"/>
    <w:next w:val="LightShading-Accent2"/>
    <w:uiPriority w:val="60"/>
    <w:rsid w:val="004E35F9"/>
    <w:rPr>
      <w:color w:val="943634"/>
      <w:lang w:bidi="fa-IR"/>
    </w:rPr>
    <w:tblPr>
      <w:tblStyleRowBandSize w:val="1"/>
      <w:tblStyleColBandSize w:val="1"/>
      <w:tblInd w:w="0" w:type="dxa"/>
      <w:tblBorders>
        <w:top w:val="single" w:sz="8" w:space="0" w:color="C0504D"/>
        <w:bottom w:val="single" w:sz="8" w:space="0" w:color="C0504D"/>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customStyle="1" w:styleId="LightShading-Accent22123">
    <w:name w:val="Light Shading - Accent 22123"/>
    <w:basedOn w:val="TableNormal"/>
    <w:next w:val="LightShading-Accent2"/>
    <w:uiPriority w:val="60"/>
    <w:rsid w:val="004E35F9"/>
    <w:pPr>
      <w:jc w:val="right"/>
    </w:pPr>
    <w:rPr>
      <w:rFonts w:ascii="Arial" w:hAnsi="Arial"/>
      <w:color w:val="943634"/>
      <w:sz w:val="18"/>
      <w:szCs w:val="18"/>
      <w:lang w:bidi="fa-IR"/>
    </w:rPr>
    <w:tblPr>
      <w:tblStyleRowBandSize w:val="1"/>
      <w:tblStyleColBandSize w:val="1"/>
      <w:tblInd w:w="0" w:type="dxa"/>
      <w:tblBorders>
        <w:top w:val="single" w:sz="8" w:space="0" w:color="C0504D"/>
        <w:bottom w:val="single" w:sz="8" w:space="0" w:color="C0504D"/>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customStyle="1" w:styleId="LightShading-Accent23113">
    <w:name w:val="Light Shading - Accent 23113"/>
    <w:basedOn w:val="TableNormal"/>
    <w:next w:val="LightShading-Accent2"/>
    <w:uiPriority w:val="60"/>
    <w:rsid w:val="004E35F9"/>
    <w:rPr>
      <w:rFonts w:eastAsia="Times New Roman"/>
      <w:color w:val="943634"/>
      <w:lang w:bidi="fa-IR"/>
    </w:rPr>
    <w:tblPr>
      <w:tblStyleRowBandSize w:val="1"/>
      <w:tblStyleColBandSize w:val="1"/>
      <w:tblInd w:w="0" w:type="dxa"/>
      <w:tblBorders>
        <w:top w:val="single" w:sz="8" w:space="0" w:color="C0504D"/>
        <w:bottom w:val="single" w:sz="8" w:space="0" w:color="C0504D"/>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customStyle="1" w:styleId="TableGrid15111">
    <w:name w:val="Table Grid15111"/>
    <w:basedOn w:val="TableNormal"/>
    <w:next w:val="TableGrid"/>
    <w:uiPriority w:val="59"/>
    <w:rsid w:val="004E35F9"/>
    <w:rPr>
      <w:rFonts w:eastAsia="Times New Roman"/>
      <w:lang w:bidi="fa-I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111111">
    <w:name w:val="Table Grid2111111"/>
    <w:basedOn w:val="TableNormal"/>
    <w:next w:val="TableGrid"/>
    <w:uiPriority w:val="59"/>
    <w:rsid w:val="004E35F9"/>
    <w:rPr>
      <w:rFonts w:eastAsia="Times New Roman"/>
      <w:lang w:bidi="fa-I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Grid-Accent6212">
    <w:name w:val="Light Grid - Accent 6212"/>
    <w:basedOn w:val="TableNormal"/>
    <w:next w:val="LightGrid-Accent6"/>
    <w:uiPriority w:val="62"/>
    <w:rsid w:val="004E35F9"/>
    <w:rPr>
      <w:rFonts w:eastAsia="Times New Roman"/>
      <w:lang w:bidi="fa-IR"/>
    </w:rPr>
    <w:tblPr>
      <w:tblStyleRowBandSize w:val="1"/>
      <w:tblStyleColBandSize w:val="1"/>
      <w:tblInd w:w="0" w:type="dxa"/>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CellMar>
        <w:top w:w="0" w:type="dxa"/>
        <w:left w:w="108" w:type="dxa"/>
        <w:bottom w:w="0" w:type="dxa"/>
        <w:right w:w="108" w:type="dxa"/>
      </w:tblCellMar>
    </w:tblPr>
    <w:tblStylePr w:type="firstRow">
      <w:pPr>
        <w:spacing w:before="0" w:after="0" w:line="240" w:lineRule="auto"/>
      </w:pPr>
      <w:rPr>
        <w:rFonts w:ascii="Kozuka Gothic Pro R" w:eastAsia="Times New Roman" w:hAnsi="Kozuka Gothic Pro R"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Kozuka Gothic Pro R" w:eastAsia="Times New Roman" w:hAnsi="Kozuka Gothic Pro R"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Kozuka Gothic Pro R" w:eastAsia="Times New Roman" w:hAnsi="Kozuka Gothic Pro R" w:cs="Times New Roman"/>
        <w:b/>
        <w:bCs/>
      </w:rPr>
    </w:tblStylePr>
    <w:tblStylePr w:type="lastCol">
      <w:rPr>
        <w:rFonts w:ascii="Kozuka Gothic Pro R" w:eastAsia="Times New Roman" w:hAnsi="Kozuka Gothic Pro R"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customStyle="1" w:styleId="LightShading-Accent1114">
    <w:name w:val="Light Shading - Accent 1114"/>
    <w:basedOn w:val="TableNormal"/>
    <w:uiPriority w:val="60"/>
    <w:rsid w:val="004E35F9"/>
    <w:rPr>
      <w:rFonts w:eastAsia="Times New Roman"/>
      <w:color w:val="365F91"/>
      <w:lang w:bidi="fa-IR"/>
    </w:rPr>
    <w:tblPr>
      <w:tblStyleRowBandSize w:val="1"/>
      <w:tblStyleColBandSize w:val="1"/>
      <w:tblInd w:w="0" w:type="dxa"/>
      <w:tblBorders>
        <w:top w:val="single" w:sz="8" w:space="0" w:color="4F81BD"/>
        <w:bottom w:val="single" w:sz="8" w:space="0" w:color="4F81BD"/>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LightShading-Accent263">
    <w:name w:val="Light Shading - Accent 263"/>
    <w:basedOn w:val="TableNormal"/>
    <w:next w:val="LightShading-Accent2"/>
    <w:uiPriority w:val="60"/>
    <w:rsid w:val="004E35F9"/>
    <w:rPr>
      <w:rFonts w:eastAsia="Times New Roman"/>
      <w:color w:val="943634"/>
      <w:lang w:bidi="fa-IR"/>
    </w:rPr>
    <w:tblPr>
      <w:tblStyleRowBandSize w:val="1"/>
      <w:tblStyleColBandSize w:val="1"/>
      <w:tblInd w:w="0" w:type="dxa"/>
      <w:tblBorders>
        <w:top w:val="single" w:sz="8" w:space="0" w:color="C0504D"/>
        <w:bottom w:val="single" w:sz="8" w:space="0" w:color="C0504D"/>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customStyle="1" w:styleId="LightShading-Accent3213">
    <w:name w:val="Light Shading - Accent 3213"/>
    <w:basedOn w:val="TableNormal"/>
    <w:next w:val="LightShading-Accent3"/>
    <w:uiPriority w:val="60"/>
    <w:rsid w:val="004E35F9"/>
    <w:rPr>
      <w:rFonts w:eastAsia="Times New Roman"/>
      <w:color w:val="76923C"/>
      <w:lang w:bidi="fa-IR"/>
    </w:rPr>
    <w:tblPr>
      <w:tblStyleRowBandSize w:val="1"/>
      <w:tblStyleColBandSize w:val="1"/>
      <w:tblInd w:w="0" w:type="dxa"/>
      <w:tblBorders>
        <w:top w:val="single" w:sz="8" w:space="0" w:color="9BBB59"/>
        <w:bottom w:val="single" w:sz="8" w:space="0" w:color="9BBB59"/>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customStyle="1" w:styleId="LightShading-Accent2323">
    <w:name w:val="Light Shading - Accent 2323"/>
    <w:basedOn w:val="TableNormal"/>
    <w:next w:val="LightShading-Accent2"/>
    <w:uiPriority w:val="60"/>
    <w:rsid w:val="004E35F9"/>
    <w:rPr>
      <w:rFonts w:eastAsia="Times New Roman"/>
      <w:color w:val="943634"/>
      <w:lang w:bidi="fa-IR"/>
    </w:rPr>
    <w:tblPr>
      <w:tblStyleRowBandSize w:val="1"/>
      <w:tblStyleColBandSize w:val="1"/>
      <w:tblInd w:w="0" w:type="dxa"/>
      <w:tblBorders>
        <w:top w:val="single" w:sz="8" w:space="0" w:color="C0504D"/>
        <w:bottom w:val="single" w:sz="8" w:space="0" w:color="C0504D"/>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customStyle="1" w:styleId="TableGrid61112">
    <w:name w:val="Table Grid61112"/>
    <w:basedOn w:val="TableNormal"/>
    <w:next w:val="TableGrid"/>
    <w:uiPriority w:val="59"/>
    <w:rsid w:val="004E35F9"/>
    <w:rPr>
      <w:rFonts w:eastAsia="Times New Roman"/>
      <w:lang w:bidi="fa-IR"/>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LightGrid1113">
    <w:name w:val="Light Grid1113"/>
    <w:basedOn w:val="TableNormal"/>
    <w:uiPriority w:val="62"/>
    <w:rsid w:val="004E35F9"/>
    <w:rPr>
      <w:rFonts w:ascii="Times New Roman" w:hAnsi="Times New Roman" w:cs="B Zar"/>
      <w:sz w:val="28"/>
      <w:szCs w:val="28"/>
      <w:lang w:bidi="fa-IR"/>
    </w:rPr>
    <w:tblPr>
      <w:tblStyleRowBandSize w:val="1"/>
      <w:tblStyleColBandSize w:val="1"/>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108" w:type="dxa"/>
        <w:bottom w:w="0" w:type="dxa"/>
        <w:right w:w="108" w:type="dxa"/>
      </w:tblCellMar>
    </w:tblPr>
    <w:tblStylePr w:type="firstRow">
      <w:pPr>
        <w:spacing w:before="0" w:after="0" w:line="240" w:lineRule="auto"/>
      </w:pPr>
      <w:rPr>
        <w:rFonts w:ascii="Kozuka Gothic Pro R" w:eastAsia="Times New Roman" w:hAnsi="Kozuka Gothic Pro R"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Kozuka Gothic Pro R" w:eastAsia="Times New Roman" w:hAnsi="Kozuka Gothic Pro R"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Kozuka Gothic Pro R" w:eastAsia="Times New Roman" w:hAnsi="Kozuka Gothic Pro R" w:cs="Times New Roman"/>
        <w:b/>
        <w:bCs/>
      </w:rPr>
    </w:tblStylePr>
    <w:tblStylePr w:type="lastCol">
      <w:rPr>
        <w:rFonts w:ascii="Kozuka Gothic Pro R" w:eastAsia="Times New Roman" w:hAnsi="Kozuka Gothic Pro R"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TableGrid22211">
    <w:name w:val="Table Grid22211"/>
    <w:basedOn w:val="TableNormal"/>
    <w:next w:val="TableGrid"/>
    <w:uiPriority w:val="59"/>
    <w:rsid w:val="004E35F9"/>
    <w:rPr>
      <w:lang w:bidi="fa-I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6111">
    <w:name w:val="Table Grid16111"/>
    <w:basedOn w:val="TableNormal"/>
    <w:next w:val="TableGrid"/>
    <w:uiPriority w:val="59"/>
    <w:rsid w:val="004E35F9"/>
    <w:rPr>
      <w:lang w:bidi="fa-I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2111">
    <w:name w:val="Table Grid112111"/>
    <w:basedOn w:val="TableNormal"/>
    <w:next w:val="TableGrid"/>
    <w:uiPriority w:val="59"/>
    <w:rsid w:val="004E35F9"/>
    <w:rPr>
      <w:lang w:bidi="fa-I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3511">
    <w:name w:val="Table Grid23511"/>
    <w:basedOn w:val="TableNormal"/>
    <w:next w:val="TableGrid"/>
    <w:uiPriority w:val="59"/>
    <w:rsid w:val="004E35F9"/>
    <w:rPr>
      <w:lang w:bidi="fa-I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2112">
    <w:name w:val="Table Grid32112"/>
    <w:basedOn w:val="TableNormal"/>
    <w:next w:val="TableGrid"/>
    <w:uiPriority w:val="59"/>
    <w:rsid w:val="004E35F9"/>
    <w:rPr>
      <w:lang w:bidi="fa-I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22111">
    <w:name w:val="Table Grid122111"/>
    <w:basedOn w:val="TableNormal"/>
    <w:next w:val="TableGrid"/>
    <w:uiPriority w:val="59"/>
    <w:rsid w:val="004E35F9"/>
    <w:rPr>
      <w:lang w:bidi="fa-I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12111">
    <w:name w:val="Table Grid212111"/>
    <w:basedOn w:val="TableNormal"/>
    <w:next w:val="TableGrid"/>
    <w:uiPriority w:val="59"/>
    <w:rsid w:val="004E35F9"/>
    <w:rPr>
      <w:lang w:bidi="fa-I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1411">
    <w:name w:val="Table Grid41411"/>
    <w:basedOn w:val="TableNormal"/>
    <w:next w:val="TableGrid"/>
    <w:uiPriority w:val="59"/>
    <w:rsid w:val="004E35F9"/>
    <w:rPr>
      <w:lang w:bidi="fa-I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32111">
    <w:name w:val="Table Grid132111"/>
    <w:basedOn w:val="TableNormal"/>
    <w:next w:val="TableGrid"/>
    <w:uiPriority w:val="59"/>
    <w:rsid w:val="004E35F9"/>
    <w:rPr>
      <w:lang w:bidi="fa-I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4112">
    <w:name w:val="No List14112"/>
    <w:next w:val="NoList"/>
    <w:uiPriority w:val="99"/>
    <w:semiHidden/>
    <w:unhideWhenUsed/>
    <w:rsid w:val="004E35F9"/>
  </w:style>
  <w:style w:type="numbering" w:customStyle="1" w:styleId="NoList11413">
    <w:name w:val="No List11413"/>
    <w:next w:val="NoList"/>
    <w:uiPriority w:val="99"/>
    <w:semiHidden/>
    <w:unhideWhenUsed/>
    <w:rsid w:val="004E35F9"/>
  </w:style>
  <w:style w:type="numbering" w:customStyle="1" w:styleId="NoList23112">
    <w:name w:val="No List23112"/>
    <w:next w:val="NoList"/>
    <w:uiPriority w:val="99"/>
    <w:semiHidden/>
    <w:unhideWhenUsed/>
    <w:rsid w:val="004E35F9"/>
  </w:style>
  <w:style w:type="numbering" w:customStyle="1" w:styleId="NoList1121112">
    <w:name w:val="No List1121112"/>
    <w:next w:val="NoList"/>
    <w:uiPriority w:val="99"/>
    <w:semiHidden/>
    <w:unhideWhenUsed/>
    <w:rsid w:val="004E35F9"/>
  </w:style>
  <w:style w:type="numbering" w:customStyle="1" w:styleId="NoList211112">
    <w:name w:val="No List211112"/>
    <w:next w:val="NoList"/>
    <w:uiPriority w:val="99"/>
    <w:semiHidden/>
    <w:unhideWhenUsed/>
    <w:rsid w:val="004E35F9"/>
  </w:style>
  <w:style w:type="numbering" w:customStyle="1" w:styleId="NoList131112">
    <w:name w:val="No List131112"/>
    <w:next w:val="NoList"/>
    <w:uiPriority w:val="99"/>
    <w:semiHidden/>
    <w:unhideWhenUsed/>
    <w:rsid w:val="004E35F9"/>
  </w:style>
  <w:style w:type="numbering" w:customStyle="1" w:styleId="NoList1131112">
    <w:name w:val="No List1131112"/>
    <w:next w:val="NoList"/>
    <w:uiPriority w:val="99"/>
    <w:semiHidden/>
    <w:unhideWhenUsed/>
    <w:rsid w:val="004E35F9"/>
  </w:style>
  <w:style w:type="numbering" w:customStyle="1" w:styleId="NoList221112">
    <w:name w:val="No List221112"/>
    <w:next w:val="NoList"/>
    <w:uiPriority w:val="99"/>
    <w:semiHidden/>
    <w:unhideWhenUsed/>
    <w:rsid w:val="004E35F9"/>
  </w:style>
  <w:style w:type="table" w:customStyle="1" w:styleId="TableGrid52112">
    <w:name w:val="Table Grid52112"/>
    <w:basedOn w:val="TableNormal"/>
    <w:next w:val="TableGrid"/>
    <w:rsid w:val="004E35F9"/>
    <w:pPr>
      <w:bidi/>
    </w:pPr>
    <w:rPr>
      <w:rFonts w:ascii="Times New Roman" w:eastAsia="Times New Roman" w:hAnsi="Times New Roman" w:cs="Times New Roman"/>
      <w:lang w:bidi="fa-I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Accent273">
    <w:name w:val="Light Shading - Accent 273"/>
    <w:basedOn w:val="TableNormal"/>
    <w:next w:val="LightShading-Accent2"/>
    <w:uiPriority w:val="60"/>
    <w:rsid w:val="004E35F9"/>
    <w:rPr>
      <w:rFonts w:eastAsia="Times New Roman"/>
      <w:color w:val="943634"/>
      <w:lang w:bidi="fa-IR"/>
    </w:rPr>
    <w:tblPr>
      <w:tblStyleRowBandSize w:val="1"/>
      <w:tblStyleColBandSize w:val="1"/>
      <w:tblInd w:w="0" w:type="dxa"/>
      <w:tblBorders>
        <w:top w:val="single" w:sz="8" w:space="0" w:color="C0504D"/>
        <w:bottom w:val="single" w:sz="8" w:space="0" w:color="C0504D"/>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customStyle="1" w:styleId="LightShading-Accent333">
    <w:name w:val="Light Shading - Accent 333"/>
    <w:basedOn w:val="TableNormal"/>
    <w:next w:val="LightShading-Accent3"/>
    <w:uiPriority w:val="60"/>
    <w:rsid w:val="004E35F9"/>
    <w:rPr>
      <w:rFonts w:eastAsia="Times New Roman"/>
      <w:color w:val="76923C"/>
      <w:lang w:bidi="fa-IR"/>
    </w:rPr>
    <w:tblPr>
      <w:tblStyleRowBandSize w:val="1"/>
      <w:tblStyleColBandSize w:val="1"/>
      <w:tblInd w:w="0" w:type="dxa"/>
      <w:tblBorders>
        <w:top w:val="single" w:sz="8" w:space="0" w:color="9BBB59"/>
        <w:bottom w:val="single" w:sz="8" w:space="0" w:color="9BBB59"/>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customStyle="1" w:styleId="LightShading-Accent2333">
    <w:name w:val="Light Shading - Accent 2333"/>
    <w:basedOn w:val="TableNormal"/>
    <w:next w:val="LightShading-Accent2"/>
    <w:uiPriority w:val="60"/>
    <w:rsid w:val="004E35F9"/>
    <w:rPr>
      <w:rFonts w:eastAsia="Times New Roman"/>
      <w:color w:val="943634"/>
      <w:lang w:bidi="fa-IR"/>
    </w:rPr>
    <w:tblPr>
      <w:tblStyleRowBandSize w:val="1"/>
      <w:tblStyleColBandSize w:val="1"/>
      <w:tblInd w:w="0" w:type="dxa"/>
      <w:tblBorders>
        <w:top w:val="single" w:sz="8" w:space="0" w:color="C0504D"/>
        <w:bottom w:val="single" w:sz="8" w:space="0" w:color="C0504D"/>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customStyle="1" w:styleId="TableGrid141112">
    <w:name w:val="Table Grid141112"/>
    <w:basedOn w:val="TableNormal"/>
    <w:uiPriority w:val="59"/>
    <w:rsid w:val="004E35F9"/>
    <w:pPr>
      <w:bidi/>
    </w:pPr>
    <w:rPr>
      <w:rFonts w:ascii="Times New Roman" w:eastAsia="Times New Roman" w:hAnsi="Times New Roman" w:cs="Times New Roman"/>
      <w:lang w:bidi="fa-I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Grid-Accent1124">
    <w:name w:val="Light Grid - Accent 1124"/>
    <w:basedOn w:val="TableNormal"/>
    <w:uiPriority w:val="62"/>
    <w:rsid w:val="004E35F9"/>
    <w:rPr>
      <w:rFonts w:eastAsia="Times New Roman"/>
      <w:lang w:bidi="fa-IR"/>
    </w:rPr>
    <w:tblPr>
      <w:tblStyleRowBandSize w:val="1"/>
      <w:tblStyleColBandSize w:val="1"/>
      <w:tblInd w:w="0" w:type="dxa"/>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CellMar>
        <w:top w:w="0" w:type="dxa"/>
        <w:left w:w="108" w:type="dxa"/>
        <w:bottom w:w="0" w:type="dxa"/>
        <w:right w:w="108" w:type="dxa"/>
      </w:tblCellMar>
    </w:tblPr>
    <w:tblStylePr w:type="firstRow">
      <w:pPr>
        <w:spacing w:before="0" w:after="0" w:line="240" w:lineRule="auto"/>
      </w:pPr>
      <w:rPr>
        <w:rFonts w:ascii="Kozuka Gothic Pro R" w:eastAsia="Times New Roman" w:hAnsi="Kozuka Gothic Pro R"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Kozuka Gothic Pro R" w:eastAsia="Times New Roman" w:hAnsi="Kozuka Gothic Pro R"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Kozuka Gothic Pro R" w:eastAsia="Times New Roman" w:hAnsi="Kozuka Gothic Pro R" w:cs="Times New Roman"/>
        <w:b/>
        <w:bCs/>
      </w:rPr>
    </w:tblStylePr>
    <w:tblStylePr w:type="lastCol">
      <w:rPr>
        <w:rFonts w:ascii="Kozuka Gothic Pro R" w:eastAsia="Times New Roman" w:hAnsi="Kozuka Gothic Pro R"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customStyle="1" w:styleId="LightShading-Accent2123">
    <w:name w:val="Light Shading - Accent 2123"/>
    <w:basedOn w:val="TableNormal"/>
    <w:next w:val="LightShading-Accent2"/>
    <w:uiPriority w:val="60"/>
    <w:rsid w:val="004E35F9"/>
    <w:rPr>
      <w:rFonts w:eastAsia="Times New Roman"/>
      <w:color w:val="943634"/>
      <w:lang w:bidi="fa-IR"/>
    </w:rPr>
    <w:tblPr>
      <w:tblStyleRowBandSize w:val="1"/>
      <w:tblStyleColBandSize w:val="1"/>
      <w:tblInd w:w="0" w:type="dxa"/>
      <w:tblBorders>
        <w:top w:val="single" w:sz="8" w:space="0" w:color="C0504D"/>
        <w:bottom w:val="single" w:sz="8" w:space="0" w:color="C0504D"/>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customStyle="1" w:styleId="LightShading-Accent3113">
    <w:name w:val="Light Shading - Accent 3113"/>
    <w:basedOn w:val="TableNormal"/>
    <w:next w:val="LightShading-Accent3"/>
    <w:uiPriority w:val="60"/>
    <w:rsid w:val="004E35F9"/>
    <w:rPr>
      <w:rFonts w:eastAsia="Times New Roman"/>
      <w:color w:val="76923C"/>
      <w:lang w:bidi="fa-IR"/>
    </w:rPr>
    <w:tblPr>
      <w:tblStyleRowBandSize w:val="1"/>
      <w:tblStyleColBandSize w:val="1"/>
      <w:tblInd w:w="0" w:type="dxa"/>
      <w:tblBorders>
        <w:top w:val="single" w:sz="8" w:space="0" w:color="9BBB59"/>
        <w:bottom w:val="single" w:sz="8" w:space="0" w:color="9BBB59"/>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customStyle="1" w:styleId="LightShading-Accent23123">
    <w:name w:val="Light Shading - Accent 23123"/>
    <w:basedOn w:val="TableNormal"/>
    <w:next w:val="LightShading-Accent2"/>
    <w:uiPriority w:val="60"/>
    <w:rsid w:val="004E35F9"/>
    <w:rPr>
      <w:rFonts w:eastAsia="Times New Roman"/>
      <w:color w:val="943634"/>
      <w:lang w:bidi="fa-IR"/>
    </w:rPr>
    <w:tblPr>
      <w:tblStyleRowBandSize w:val="1"/>
      <w:tblStyleColBandSize w:val="1"/>
      <w:tblInd w:w="0" w:type="dxa"/>
      <w:tblBorders>
        <w:top w:val="single" w:sz="8" w:space="0" w:color="C0504D"/>
        <w:bottom w:val="single" w:sz="8" w:space="0" w:color="C0504D"/>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customStyle="1" w:styleId="TableGrid62112">
    <w:name w:val="Table Grid62112"/>
    <w:basedOn w:val="TableNormal"/>
    <w:next w:val="TableGrid"/>
    <w:uiPriority w:val="59"/>
    <w:rsid w:val="004E35F9"/>
    <w:rPr>
      <w:rFonts w:eastAsia="Times New Roman"/>
      <w:lang w:bidi="fa-IR"/>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LightShading-Accent343">
    <w:name w:val="Light Shading - Accent 343"/>
    <w:basedOn w:val="TableNormal"/>
    <w:next w:val="LightShading-Accent3"/>
    <w:uiPriority w:val="60"/>
    <w:rsid w:val="004E35F9"/>
    <w:rPr>
      <w:color w:val="76923C"/>
      <w:lang w:bidi="fa-IR"/>
    </w:rPr>
    <w:tblPr>
      <w:tblStyleRowBandSize w:val="1"/>
      <w:tblStyleColBandSize w:val="1"/>
      <w:tblInd w:w="0" w:type="dxa"/>
      <w:tblBorders>
        <w:top w:val="single" w:sz="8" w:space="0" w:color="9BBB59"/>
        <w:bottom w:val="single" w:sz="8" w:space="0" w:color="9BBB59"/>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customStyle="1" w:styleId="LightShading-Accent2343">
    <w:name w:val="Light Shading - Accent 2343"/>
    <w:basedOn w:val="TableNormal"/>
    <w:next w:val="LightShading-Accent2"/>
    <w:uiPriority w:val="60"/>
    <w:rsid w:val="004E35F9"/>
    <w:rPr>
      <w:color w:val="943634"/>
      <w:lang w:bidi="fa-IR"/>
    </w:rPr>
    <w:tblPr>
      <w:tblStyleRowBandSize w:val="1"/>
      <w:tblStyleColBandSize w:val="1"/>
      <w:tblInd w:w="0" w:type="dxa"/>
      <w:tblBorders>
        <w:top w:val="single" w:sz="8" w:space="0" w:color="C0504D"/>
        <w:bottom w:val="single" w:sz="8" w:space="0" w:color="C0504D"/>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customStyle="1" w:styleId="LightShading-Accent283">
    <w:name w:val="Light Shading - Accent 283"/>
    <w:basedOn w:val="TableNormal"/>
    <w:next w:val="LightShading-Accent2"/>
    <w:uiPriority w:val="60"/>
    <w:rsid w:val="004E35F9"/>
    <w:rPr>
      <w:color w:val="943634"/>
      <w:lang w:bidi="fa-IR"/>
    </w:rPr>
    <w:tblPr>
      <w:tblStyleRowBandSize w:val="1"/>
      <w:tblStyleColBandSize w:val="1"/>
      <w:tblInd w:w="0" w:type="dxa"/>
      <w:tblBorders>
        <w:top w:val="single" w:sz="8" w:space="0" w:color="C0504D"/>
        <w:bottom w:val="single" w:sz="8" w:space="0" w:color="C0504D"/>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customStyle="1" w:styleId="LightShading-Accent2223">
    <w:name w:val="Light Shading - Accent 2223"/>
    <w:basedOn w:val="TableNormal"/>
    <w:next w:val="LightShading-Accent2"/>
    <w:uiPriority w:val="60"/>
    <w:rsid w:val="004E35F9"/>
    <w:pPr>
      <w:jc w:val="right"/>
    </w:pPr>
    <w:rPr>
      <w:rFonts w:ascii="Arial" w:hAnsi="Arial"/>
      <w:color w:val="943634"/>
      <w:sz w:val="18"/>
      <w:szCs w:val="18"/>
      <w:lang w:bidi="fa-IR"/>
    </w:rPr>
    <w:tblPr>
      <w:tblStyleRowBandSize w:val="1"/>
      <w:tblStyleColBandSize w:val="1"/>
      <w:tblInd w:w="0" w:type="dxa"/>
      <w:tblBorders>
        <w:top w:val="single" w:sz="8" w:space="0" w:color="C0504D"/>
        <w:bottom w:val="single" w:sz="8" w:space="0" w:color="C0504D"/>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numbering" w:customStyle="1" w:styleId="NoList6113">
    <w:name w:val="No List6113"/>
    <w:next w:val="NoList"/>
    <w:uiPriority w:val="99"/>
    <w:semiHidden/>
    <w:unhideWhenUsed/>
    <w:rsid w:val="004E35F9"/>
  </w:style>
  <w:style w:type="table" w:customStyle="1" w:styleId="TableGrid10112">
    <w:name w:val="Table Grid10112"/>
    <w:basedOn w:val="TableNormal"/>
    <w:next w:val="TableGrid"/>
    <w:uiPriority w:val="59"/>
    <w:rsid w:val="004E35F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712">
    <w:name w:val="Table Grid1712"/>
    <w:basedOn w:val="TableNormal"/>
    <w:next w:val="TableGrid"/>
    <w:uiPriority w:val="59"/>
    <w:rsid w:val="004E35F9"/>
    <w:rPr>
      <w:rFonts w:eastAsia="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24111">
    <w:name w:val="Table Grid24111"/>
    <w:basedOn w:val="TableNormal"/>
    <w:next w:val="TableGrid"/>
    <w:uiPriority w:val="59"/>
    <w:rsid w:val="004E35F9"/>
    <w:rPr>
      <w:rFonts w:eastAsia="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LightShading1113">
    <w:name w:val="Light Shading1113"/>
    <w:basedOn w:val="TableNormal"/>
    <w:uiPriority w:val="60"/>
    <w:rsid w:val="004E35F9"/>
    <w:rPr>
      <w:color w:val="000000"/>
      <w:lang w:bidi="fa-IR"/>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LightShading223">
    <w:name w:val="Light Shading223"/>
    <w:basedOn w:val="TableNormal"/>
    <w:uiPriority w:val="60"/>
    <w:rsid w:val="004E35F9"/>
    <w:rPr>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LightShading322">
    <w:name w:val="Light Shading322"/>
    <w:basedOn w:val="TableNormal"/>
    <w:uiPriority w:val="60"/>
    <w:rsid w:val="004E35F9"/>
    <w:rPr>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LightGrid-Accent412">
    <w:name w:val="Light Grid - Accent 412"/>
    <w:basedOn w:val="TableNormal"/>
    <w:next w:val="LightGrid-Accent4"/>
    <w:uiPriority w:val="62"/>
    <w:rsid w:val="004E35F9"/>
    <w:tblPr>
      <w:tblStyleRowBandSize w:val="1"/>
      <w:tblStyleColBandSize w:val="1"/>
      <w:tblInd w:w="0" w:type="dxa"/>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CellMar>
        <w:top w:w="0" w:type="dxa"/>
        <w:left w:w="108" w:type="dxa"/>
        <w:bottom w:w="0" w:type="dxa"/>
        <w:right w:w="108" w:type="dxa"/>
      </w:tblCellMar>
    </w:tblPr>
    <w:tblStylePr w:type="firstRow">
      <w:pPr>
        <w:spacing w:before="0" w:after="0" w:line="240" w:lineRule="auto"/>
      </w:pPr>
      <w:rPr>
        <w:rFonts w:ascii="Kozuka Gothic Pro R" w:eastAsia="Times New Roman" w:hAnsi="Kozuka Gothic Pro R"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Kozuka Gothic Pro R" w:eastAsia="Times New Roman" w:hAnsi="Kozuka Gothic Pro R"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Kozuka Gothic Pro R" w:eastAsia="Times New Roman" w:hAnsi="Kozuka Gothic Pro R" w:cs="Times New Roman"/>
        <w:b/>
        <w:bCs/>
      </w:rPr>
    </w:tblStylePr>
    <w:tblStylePr w:type="lastCol">
      <w:rPr>
        <w:rFonts w:ascii="Kozuka Gothic Pro R" w:eastAsia="Times New Roman" w:hAnsi="Kozuka Gothic Pro R"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customStyle="1" w:styleId="LightGrid-Accent1133">
    <w:name w:val="Light Grid - Accent 1133"/>
    <w:basedOn w:val="TableNormal"/>
    <w:uiPriority w:val="62"/>
    <w:rsid w:val="004E35F9"/>
    <w:tblPr>
      <w:tblStyleRowBandSize w:val="1"/>
      <w:tblStyleColBandSize w:val="1"/>
      <w:tblInd w:w="0" w:type="dxa"/>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CellMar>
        <w:top w:w="0" w:type="dxa"/>
        <w:left w:w="108" w:type="dxa"/>
        <w:bottom w:w="0" w:type="dxa"/>
        <w:right w:w="108" w:type="dxa"/>
      </w:tblCellMar>
    </w:tblPr>
    <w:tblStylePr w:type="firstRow">
      <w:pPr>
        <w:spacing w:before="0" w:after="0" w:line="240" w:lineRule="auto"/>
      </w:pPr>
      <w:rPr>
        <w:rFonts w:ascii="Kozuka Gothic Pro R" w:eastAsia="Times New Roman" w:hAnsi="Kozuka Gothic Pro R"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Kozuka Gothic Pro R" w:eastAsia="Times New Roman" w:hAnsi="Kozuka Gothic Pro R"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Kozuka Gothic Pro R" w:eastAsia="Times New Roman" w:hAnsi="Kozuka Gothic Pro R" w:cs="Times New Roman"/>
        <w:b/>
        <w:bCs/>
      </w:rPr>
    </w:tblStylePr>
    <w:tblStylePr w:type="lastCol">
      <w:rPr>
        <w:rFonts w:ascii="Kozuka Gothic Pro R" w:eastAsia="Times New Roman" w:hAnsi="Kozuka Gothic Pro R"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numbering" w:customStyle="1" w:styleId="NoList7113">
    <w:name w:val="No List7113"/>
    <w:next w:val="NoList"/>
    <w:uiPriority w:val="99"/>
    <w:semiHidden/>
    <w:unhideWhenUsed/>
    <w:rsid w:val="004E35F9"/>
  </w:style>
  <w:style w:type="table" w:customStyle="1" w:styleId="LightList-Accent513">
    <w:name w:val="Light List - Accent 513"/>
    <w:basedOn w:val="TableNormal"/>
    <w:next w:val="LightList-Accent5"/>
    <w:uiPriority w:val="61"/>
    <w:rsid w:val="004E35F9"/>
    <w:rPr>
      <w:rFonts w:eastAsia="Times New Roman"/>
    </w:rPr>
    <w:tblPr>
      <w:tblStyleRowBandSize w:val="1"/>
      <w:tblStyleColBandSize w:val="1"/>
      <w:tblInd w:w="0" w:type="dxa"/>
      <w:tblBorders>
        <w:top w:val="single" w:sz="8" w:space="0" w:color="4BACC6"/>
        <w:left w:val="single" w:sz="8" w:space="0" w:color="4BACC6"/>
        <w:bottom w:val="single" w:sz="8" w:space="0" w:color="4BACC6"/>
        <w:right w:val="single" w:sz="8" w:space="0" w:color="4BACC6"/>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customStyle="1" w:styleId="LightShading-Accent2353">
    <w:name w:val="Light Shading - Accent 2353"/>
    <w:basedOn w:val="TableNormal"/>
    <w:next w:val="LightShading-Accent2"/>
    <w:uiPriority w:val="60"/>
    <w:rsid w:val="004E35F9"/>
    <w:rPr>
      <w:rFonts w:eastAsia="Times New Roman"/>
      <w:color w:val="943634"/>
      <w:lang w:bidi="fa-IR"/>
    </w:rPr>
    <w:tblPr>
      <w:tblStyleRowBandSize w:val="1"/>
      <w:tblStyleColBandSize w:val="1"/>
      <w:tblInd w:w="0" w:type="dxa"/>
      <w:tblBorders>
        <w:top w:val="single" w:sz="8" w:space="0" w:color="C0504D"/>
        <w:bottom w:val="single" w:sz="8" w:space="0" w:color="C0504D"/>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customStyle="1" w:styleId="LightShading-Accent1143">
    <w:name w:val="Light Shading - Accent 1143"/>
    <w:basedOn w:val="TableNormal"/>
    <w:uiPriority w:val="60"/>
    <w:rsid w:val="004E35F9"/>
    <w:rPr>
      <w:color w:val="2E74B5"/>
      <w:lang w:bidi="fa-IR"/>
    </w:rPr>
    <w:tblPr>
      <w:tblStyleRowBandSize w:val="1"/>
      <w:tblStyleColBandSize w:val="1"/>
      <w:tblInd w:w="0" w:type="dxa"/>
      <w:tblBorders>
        <w:top w:val="single" w:sz="8" w:space="0" w:color="5B9BD5"/>
        <w:bottom w:val="single" w:sz="8" w:space="0" w:color="5B9BD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5B9BD5"/>
          <w:left w:val="nil"/>
          <w:bottom w:val="single" w:sz="8" w:space="0" w:color="5B9BD5"/>
          <w:right w:val="nil"/>
          <w:insideH w:val="nil"/>
          <w:insideV w:val="nil"/>
        </w:tcBorders>
      </w:tcPr>
    </w:tblStylePr>
    <w:tblStylePr w:type="lastRow">
      <w:pPr>
        <w:spacing w:before="0" w:after="0" w:line="240" w:lineRule="auto"/>
      </w:pPr>
      <w:rPr>
        <w:b/>
        <w:bCs/>
      </w:rPr>
      <w:tblPr/>
      <w:tcPr>
        <w:tcBorders>
          <w:top w:val="single" w:sz="8" w:space="0" w:color="5B9BD5"/>
          <w:left w:val="nil"/>
          <w:bottom w:val="single" w:sz="8" w:space="0" w:color="5B9BD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6E6F4"/>
      </w:tcPr>
    </w:tblStylePr>
    <w:tblStylePr w:type="band1Horz">
      <w:tblPr/>
      <w:tcPr>
        <w:tcBorders>
          <w:left w:val="nil"/>
          <w:right w:val="nil"/>
          <w:insideH w:val="nil"/>
          <w:insideV w:val="nil"/>
        </w:tcBorders>
        <w:shd w:val="clear" w:color="auto" w:fill="D6E6F4"/>
      </w:tcPr>
    </w:tblStylePr>
  </w:style>
  <w:style w:type="table" w:customStyle="1" w:styleId="LightShading-Accent11213">
    <w:name w:val="Light Shading - Accent 11213"/>
    <w:basedOn w:val="TableNormal"/>
    <w:uiPriority w:val="60"/>
    <w:rsid w:val="004E35F9"/>
    <w:rPr>
      <w:color w:val="2E74B5"/>
      <w:lang w:bidi="fa-IR"/>
    </w:rPr>
    <w:tblPr>
      <w:tblStyleRowBandSize w:val="1"/>
      <w:tblStyleColBandSize w:val="1"/>
      <w:tblInd w:w="0" w:type="dxa"/>
      <w:tblBorders>
        <w:top w:val="single" w:sz="8" w:space="0" w:color="5B9BD5"/>
        <w:bottom w:val="single" w:sz="8" w:space="0" w:color="5B9BD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5B9BD5"/>
          <w:left w:val="nil"/>
          <w:bottom w:val="single" w:sz="8" w:space="0" w:color="5B9BD5"/>
          <w:right w:val="nil"/>
          <w:insideH w:val="nil"/>
          <w:insideV w:val="nil"/>
        </w:tcBorders>
      </w:tcPr>
    </w:tblStylePr>
    <w:tblStylePr w:type="lastRow">
      <w:pPr>
        <w:spacing w:before="0" w:after="0" w:line="240" w:lineRule="auto"/>
      </w:pPr>
      <w:rPr>
        <w:b/>
        <w:bCs/>
      </w:rPr>
      <w:tblPr/>
      <w:tcPr>
        <w:tcBorders>
          <w:top w:val="single" w:sz="8" w:space="0" w:color="5B9BD5"/>
          <w:left w:val="nil"/>
          <w:bottom w:val="single" w:sz="8" w:space="0" w:color="5B9BD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6E6F4"/>
      </w:tcPr>
    </w:tblStylePr>
    <w:tblStylePr w:type="band1Horz">
      <w:tblPr/>
      <w:tcPr>
        <w:tcBorders>
          <w:left w:val="nil"/>
          <w:right w:val="nil"/>
          <w:insideH w:val="nil"/>
          <w:insideV w:val="nil"/>
        </w:tcBorders>
        <w:shd w:val="clear" w:color="auto" w:fill="D6E6F4"/>
      </w:tcPr>
    </w:tblStylePr>
  </w:style>
  <w:style w:type="table" w:customStyle="1" w:styleId="LightShading-Accent293">
    <w:name w:val="Light Shading - Accent 293"/>
    <w:basedOn w:val="TableNormal"/>
    <w:next w:val="LightShading-Accent2"/>
    <w:uiPriority w:val="60"/>
    <w:rsid w:val="004E35F9"/>
    <w:rPr>
      <w:rFonts w:eastAsia="Times New Roman"/>
      <w:color w:val="943634"/>
      <w:lang w:bidi="fa-IR"/>
    </w:rPr>
    <w:tblPr>
      <w:tblStyleRowBandSize w:val="1"/>
      <w:tblStyleColBandSize w:val="1"/>
      <w:tblInd w:w="0" w:type="dxa"/>
      <w:tblBorders>
        <w:top w:val="single" w:sz="8" w:space="0" w:color="C0504D"/>
        <w:bottom w:val="single" w:sz="8" w:space="0" w:color="C0504D"/>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customStyle="1" w:styleId="LightGrid-Accent1143">
    <w:name w:val="Light Grid - Accent 1143"/>
    <w:rsid w:val="004E35F9"/>
    <w:rPr>
      <w:rFonts w:eastAsia="Times New Roman"/>
      <w:lang w:bidi="fa-IR"/>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CellMar>
        <w:top w:w="0" w:type="dxa"/>
        <w:left w:w="108" w:type="dxa"/>
        <w:bottom w:w="0" w:type="dxa"/>
        <w:right w:w="108" w:type="dxa"/>
      </w:tblCellMar>
    </w:tblPr>
  </w:style>
  <w:style w:type="table" w:customStyle="1" w:styleId="PlainTable114">
    <w:name w:val="Plain Table 114"/>
    <w:basedOn w:val="TableNormal"/>
    <w:next w:val="PlainTable12"/>
    <w:uiPriority w:val="41"/>
    <w:rsid w:val="004E35F9"/>
    <w:rPr>
      <w:rFonts w:eastAsia="Times New Roman"/>
      <w:lang w:bidi="fa-IR"/>
    </w:rPr>
    <w:tblPr>
      <w:tblStyleRowBandSize w:val="1"/>
      <w:tblStyleColBandSize w:val="1"/>
      <w:tblInd w:w="0"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CellMar>
        <w:top w:w="0" w:type="dxa"/>
        <w:left w:w="108" w:type="dxa"/>
        <w:bottom w:w="0" w:type="dxa"/>
        <w:right w:w="108" w:type="dxa"/>
      </w:tblCellMar>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LightList-Accent522">
    <w:name w:val="Light List - Accent 522"/>
    <w:basedOn w:val="TableNormal"/>
    <w:next w:val="LightList-Accent5"/>
    <w:uiPriority w:val="61"/>
    <w:unhideWhenUsed/>
    <w:rsid w:val="004E35F9"/>
    <w:tblPr>
      <w:tblStyleRowBandSize w:val="1"/>
      <w:tblStyleColBandSize w:val="1"/>
      <w:tblInd w:w="0" w:type="dxa"/>
      <w:tblBorders>
        <w:top w:val="single" w:sz="8" w:space="0" w:color="4BACC6"/>
        <w:left w:val="single" w:sz="8" w:space="0" w:color="4BACC6"/>
        <w:bottom w:val="single" w:sz="8" w:space="0" w:color="4BACC6"/>
        <w:right w:val="single" w:sz="8" w:space="0" w:color="4BACC6"/>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customStyle="1" w:styleId="PlainTable15">
    <w:name w:val="Plain Table 15"/>
    <w:basedOn w:val="TableNormal"/>
    <w:uiPriority w:val="41"/>
    <w:rsid w:val="004E35F9"/>
    <w:tblPr>
      <w:tblStyleRowBandSize w:val="1"/>
      <w:tblStyleColBandSize w:val="1"/>
      <w:tblInd w:w="0"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CellMar>
        <w:top w:w="0" w:type="dxa"/>
        <w:left w:w="108" w:type="dxa"/>
        <w:bottom w:w="0" w:type="dxa"/>
        <w:right w:w="108" w:type="dxa"/>
      </w:tblCellMar>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PlainTable223">
    <w:name w:val="Plain Table 223"/>
    <w:basedOn w:val="TableNormal"/>
    <w:uiPriority w:val="42"/>
    <w:rsid w:val="004E35F9"/>
    <w:tblPr>
      <w:tblStyleRowBandSize w:val="1"/>
      <w:tblStyleColBandSize w:val="1"/>
      <w:tblInd w:w="0" w:type="dxa"/>
      <w:tblBorders>
        <w:top w:val="single" w:sz="4" w:space="0" w:color="7F7F7F"/>
        <w:bottom w:val="single" w:sz="4" w:space="0" w:color="7F7F7F"/>
      </w:tblBorders>
      <w:tblCellMar>
        <w:top w:w="0" w:type="dxa"/>
        <w:left w:w="108" w:type="dxa"/>
        <w:bottom w:w="0" w:type="dxa"/>
        <w:right w:w="108" w:type="dxa"/>
      </w:tblCellMar>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customStyle="1" w:styleId="MediumShading2-Accent212">
    <w:name w:val="Medium Shading 2 - Accent 212"/>
    <w:basedOn w:val="TableNormal"/>
    <w:next w:val="MediumShading2-Accent2"/>
    <w:uiPriority w:val="64"/>
    <w:rsid w:val="004E35F9"/>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MediumShading1-Accent33">
    <w:name w:val="Medium Shading 1 - Accent 33"/>
    <w:basedOn w:val="TableNormal"/>
    <w:next w:val="MediumShading1-Accent3"/>
    <w:uiPriority w:val="63"/>
    <w:rsid w:val="004E35F9"/>
    <w:rPr>
      <w:rFonts w:eastAsia="Times New Roman"/>
    </w:rPr>
    <w:tblPr>
      <w:tblStyleRowBandSize w:val="1"/>
      <w:tblStyleColBandSize w:val="1"/>
      <w:tblInd w:w="0" w:type="dxa"/>
      <w:tblBorders>
        <w:top w:val="single" w:sz="8" w:space="0" w:color="B3CC82"/>
        <w:left w:val="single" w:sz="8" w:space="0" w:color="B3CC82"/>
        <w:bottom w:val="single" w:sz="8" w:space="0" w:color="B3CC82"/>
        <w:right w:val="single" w:sz="8" w:space="0" w:color="B3CC82"/>
        <w:insideH w:val="single" w:sz="8" w:space="0" w:color="B3CC82"/>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customStyle="1" w:styleId="MediumShading1-Accent63">
    <w:name w:val="Medium Shading 1 - Accent 63"/>
    <w:basedOn w:val="TableNormal"/>
    <w:next w:val="MediumShading1-Accent6"/>
    <w:uiPriority w:val="63"/>
    <w:rsid w:val="004E35F9"/>
    <w:rPr>
      <w:rFonts w:eastAsia="Times New Roman"/>
    </w:rPr>
    <w:tblPr>
      <w:tblStyleRowBandSize w:val="1"/>
      <w:tblStyleColBandSize w:val="1"/>
      <w:tblInd w:w="0" w:type="dxa"/>
      <w:tblBorders>
        <w:top w:val="single" w:sz="8" w:space="0" w:color="F9B074"/>
        <w:left w:val="single" w:sz="8" w:space="0" w:color="F9B074"/>
        <w:bottom w:val="single" w:sz="8" w:space="0" w:color="F9B074"/>
        <w:right w:val="single" w:sz="8" w:space="0" w:color="F9B074"/>
        <w:insideH w:val="single" w:sz="8" w:space="0" w:color="F9B074"/>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customStyle="1" w:styleId="MediumList1-Accent43">
    <w:name w:val="Medium List 1 - Accent 43"/>
    <w:basedOn w:val="TableNormal"/>
    <w:next w:val="MediumList1-Accent4"/>
    <w:uiPriority w:val="65"/>
    <w:rsid w:val="004E35F9"/>
    <w:rPr>
      <w:rFonts w:eastAsia="Times New Roman"/>
      <w:color w:val="000000"/>
    </w:rPr>
    <w:tblPr>
      <w:tblStyleRowBandSize w:val="1"/>
      <w:tblStyleColBandSize w:val="1"/>
      <w:tblInd w:w="0" w:type="dxa"/>
      <w:tblBorders>
        <w:top w:val="single" w:sz="8" w:space="0" w:color="8064A2"/>
        <w:bottom w:val="single" w:sz="8" w:space="0" w:color="8064A2"/>
      </w:tblBorders>
      <w:tblCellMar>
        <w:top w:w="0" w:type="dxa"/>
        <w:left w:w="108" w:type="dxa"/>
        <w:bottom w:w="0" w:type="dxa"/>
        <w:right w:w="108" w:type="dxa"/>
      </w:tblCellMar>
    </w:tblPr>
    <w:tblStylePr w:type="firstRow">
      <w:rPr>
        <w:rFonts w:ascii="DengXian" w:eastAsia="Times New Roman" w:hAnsi="DengXian"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customStyle="1" w:styleId="LightGrid-Accent312">
    <w:name w:val="Light Grid - Accent 312"/>
    <w:basedOn w:val="TableNormal"/>
    <w:next w:val="LightGrid-Accent3"/>
    <w:uiPriority w:val="62"/>
    <w:rsid w:val="004E35F9"/>
    <w:rPr>
      <w:rFonts w:eastAsia="Times New Roman"/>
    </w:rPr>
    <w:tblPr>
      <w:tblStyleRowBandSize w:val="1"/>
      <w:tblStyleColBandSize w:val="1"/>
      <w:tblInd w:w="0" w:type="dxa"/>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CellMar>
        <w:top w:w="0" w:type="dxa"/>
        <w:left w:w="108" w:type="dxa"/>
        <w:bottom w:w="0" w:type="dxa"/>
        <w:right w:w="108" w:type="dxa"/>
      </w:tblCellMar>
    </w:tblPr>
    <w:tblStylePr w:type="firstRow">
      <w:pPr>
        <w:spacing w:before="0" w:after="0" w:line="240" w:lineRule="auto"/>
      </w:pPr>
      <w:rPr>
        <w:rFonts w:ascii="DengXian" w:eastAsia="Times New Roman" w:hAnsi="DengXian"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DengXian" w:eastAsia="Times New Roman" w:hAnsi="DengXian"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DengXian" w:eastAsia="Times New Roman" w:hAnsi="DengXian" w:cs="Times New Roman"/>
        <w:b/>
        <w:bCs/>
      </w:rPr>
    </w:tblStylePr>
    <w:tblStylePr w:type="lastCol">
      <w:rPr>
        <w:rFonts w:ascii="DengXian" w:eastAsia="Times New Roman" w:hAnsi="DengXian"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customStyle="1" w:styleId="TableList33">
    <w:name w:val="Table List 33"/>
    <w:basedOn w:val="TableNormal"/>
    <w:next w:val="TableList3"/>
    <w:uiPriority w:val="99"/>
    <w:unhideWhenUsed/>
    <w:rsid w:val="004E35F9"/>
    <w:pPr>
      <w:widowControl w:val="0"/>
      <w:bidi/>
      <w:spacing w:after="200" w:line="360" w:lineRule="auto"/>
      <w:ind w:firstLine="720"/>
      <w:jc w:val="lowKashida"/>
    </w:pPr>
    <w:tblPr>
      <w:tblInd w:w="0" w:type="dxa"/>
      <w:tblBorders>
        <w:top w:val="single" w:sz="12" w:space="0" w:color="000000"/>
        <w:bottom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mohsen3">
    <w:name w:val="mohsen3"/>
    <w:basedOn w:val="TableNormal"/>
    <w:uiPriority w:val="99"/>
    <w:rsid w:val="004E35F9"/>
    <w:pPr>
      <w:jc w:val="center"/>
    </w:pPr>
    <w:rPr>
      <w:rFonts w:ascii="Times New Roman" w:hAnsi="Times New Roman" w:cs="B Lotus"/>
      <w:szCs w:val="24"/>
      <w:lang w:bidi="fa-IR"/>
    </w:rPr>
    <w:tblPr>
      <w:jc w:val="center"/>
      <w:tblInd w:w="0" w:type="dxa"/>
      <w:tblBorders>
        <w:top w:val="single" w:sz="4" w:space="0" w:color="auto"/>
        <w:bottom w:val="single" w:sz="4" w:space="0" w:color="auto"/>
        <w:insideH w:val="single" w:sz="4" w:space="0" w:color="auto"/>
      </w:tblBorders>
      <w:tblCellMar>
        <w:top w:w="0" w:type="dxa"/>
        <w:left w:w="28" w:type="dxa"/>
        <w:bottom w:w="0" w:type="dxa"/>
        <w:right w:w="28" w:type="dxa"/>
      </w:tblCellMar>
    </w:tblPr>
    <w:trPr>
      <w:jc w:val="center"/>
    </w:trPr>
    <w:tcPr>
      <w:vAlign w:val="center"/>
    </w:tcPr>
  </w:style>
  <w:style w:type="table" w:customStyle="1" w:styleId="mm3">
    <w:name w:val="mm3"/>
    <w:basedOn w:val="TableNormal"/>
    <w:next w:val="TableGrid"/>
    <w:uiPriority w:val="39"/>
    <w:rsid w:val="004E35F9"/>
    <w:pPr>
      <w:jc w:val="center"/>
    </w:pPr>
    <w:tblPr>
      <w:jc w:val="center"/>
      <w:tblInd w:w="0" w:type="dxa"/>
      <w:tblBorders>
        <w:top w:val="single" w:sz="4" w:space="0" w:color="auto"/>
        <w:bottom w:val="single" w:sz="4" w:space="0" w:color="auto"/>
        <w:insideH w:val="single" w:sz="4" w:space="0" w:color="auto"/>
      </w:tblBorders>
      <w:tblCellMar>
        <w:top w:w="0" w:type="dxa"/>
        <w:left w:w="28" w:type="dxa"/>
        <w:bottom w:w="0" w:type="dxa"/>
        <w:right w:w="28" w:type="dxa"/>
      </w:tblCellMar>
    </w:tblPr>
    <w:trPr>
      <w:jc w:val="center"/>
    </w:trPr>
    <w:tcPr>
      <w:vAlign w:val="center"/>
    </w:tcPr>
  </w:style>
  <w:style w:type="table" w:customStyle="1" w:styleId="TableGrid1811">
    <w:name w:val="Table Grid1811"/>
    <w:basedOn w:val="TableNormal"/>
    <w:next w:val="TableGrid"/>
    <w:uiPriority w:val="59"/>
    <w:rsid w:val="004E35F9"/>
    <w:rPr>
      <w:sz w:val="22"/>
      <w:szCs w:val="22"/>
      <w:lang w:bidi="fa-I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613">
    <w:name w:val="No List1613"/>
    <w:next w:val="NoList"/>
    <w:uiPriority w:val="99"/>
    <w:semiHidden/>
    <w:unhideWhenUsed/>
    <w:rsid w:val="004E35F9"/>
  </w:style>
  <w:style w:type="numbering" w:customStyle="1" w:styleId="NoList1713">
    <w:name w:val="No List1713"/>
    <w:next w:val="NoList"/>
    <w:uiPriority w:val="99"/>
    <w:semiHidden/>
    <w:unhideWhenUsed/>
    <w:rsid w:val="004E35F9"/>
  </w:style>
  <w:style w:type="numbering" w:customStyle="1" w:styleId="NoList11512">
    <w:name w:val="No List11512"/>
    <w:next w:val="NoList"/>
    <w:uiPriority w:val="99"/>
    <w:semiHidden/>
    <w:unhideWhenUsed/>
    <w:rsid w:val="004E35F9"/>
  </w:style>
  <w:style w:type="numbering" w:customStyle="1" w:styleId="NoList111412">
    <w:name w:val="No List111412"/>
    <w:next w:val="NoList"/>
    <w:uiPriority w:val="99"/>
    <w:semiHidden/>
    <w:unhideWhenUsed/>
    <w:rsid w:val="004E35F9"/>
  </w:style>
  <w:style w:type="table" w:customStyle="1" w:styleId="TableGrid1911">
    <w:name w:val="Table Grid1911"/>
    <w:basedOn w:val="TableNormal"/>
    <w:uiPriority w:val="59"/>
    <w:rsid w:val="004E35F9"/>
    <w:pPr>
      <w:bidi/>
    </w:pPr>
    <w:rPr>
      <w:rFonts w:ascii="Times New Roman" w:eastAsia="Times New Roman" w:hAnsi="Times New Roman" w:cs="Times New Roman"/>
      <w:lang w:bidi="fa-I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011">
    <w:name w:val="Table Grid2011"/>
    <w:basedOn w:val="TableNormal"/>
    <w:next w:val="TableGrid"/>
    <w:uiPriority w:val="59"/>
    <w:rsid w:val="004E35F9"/>
    <w:rPr>
      <w:rFonts w:eastAsia="Times New Roman"/>
      <w:lang w:bidi="fa-IR"/>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11411">
    <w:name w:val="Table Grid11411"/>
    <w:basedOn w:val="TableNormal"/>
    <w:next w:val="TableGrid"/>
    <w:uiPriority w:val="59"/>
    <w:rsid w:val="004E35F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111312">
    <w:name w:val="No List1111312"/>
    <w:next w:val="NoList"/>
    <w:uiPriority w:val="99"/>
    <w:semiHidden/>
    <w:unhideWhenUsed/>
    <w:rsid w:val="004E35F9"/>
  </w:style>
  <w:style w:type="numbering" w:customStyle="1" w:styleId="NoList11111312">
    <w:name w:val="No List11111312"/>
    <w:next w:val="NoList"/>
    <w:uiPriority w:val="99"/>
    <w:semiHidden/>
    <w:unhideWhenUsed/>
    <w:rsid w:val="004E35F9"/>
  </w:style>
  <w:style w:type="numbering" w:customStyle="1" w:styleId="NoList2412">
    <w:name w:val="No List2412"/>
    <w:next w:val="NoList"/>
    <w:uiPriority w:val="99"/>
    <w:semiHidden/>
    <w:unhideWhenUsed/>
    <w:rsid w:val="004E35F9"/>
  </w:style>
  <w:style w:type="table" w:customStyle="1" w:styleId="TableGrid12311">
    <w:name w:val="Table Grid12311"/>
    <w:basedOn w:val="TableNormal"/>
    <w:next w:val="TableGrid"/>
    <w:uiPriority w:val="59"/>
    <w:rsid w:val="004E35F9"/>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NoList3412">
    <w:name w:val="No List3412"/>
    <w:next w:val="NoList"/>
    <w:uiPriority w:val="99"/>
    <w:semiHidden/>
    <w:unhideWhenUsed/>
    <w:rsid w:val="004E35F9"/>
  </w:style>
  <w:style w:type="table" w:customStyle="1" w:styleId="TableGrid13611">
    <w:name w:val="Table Grid13611"/>
    <w:basedOn w:val="TableNormal"/>
    <w:uiPriority w:val="59"/>
    <w:rsid w:val="004E35F9"/>
    <w:rPr>
      <w:rFonts w:ascii="Times New Roman" w:hAnsi="Times New Roman" w:cs="B Zar"/>
      <w:b/>
      <w:sz w:val="28"/>
      <w:szCs w:val="28"/>
      <w:lang w:bidi="fa-IR"/>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LightShading-Accent2102">
    <w:name w:val="Light Shading - Accent 2102"/>
    <w:basedOn w:val="TableNormal"/>
    <w:next w:val="LightShading-Accent2"/>
    <w:uiPriority w:val="60"/>
    <w:rsid w:val="004E35F9"/>
    <w:pPr>
      <w:jc w:val="right"/>
    </w:pPr>
    <w:rPr>
      <w:rFonts w:ascii="Arial" w:hAnsi="Arial"/>
      <w:color w:val="943634"/>
      <w:sz w:val="18"/>
      <w:szCs w:val="18"/>
      <w:lang w:bidi="fa-IR"/>
    </w:rPr>
    <w:tblPr>
      <w:tblStyleRowBandSize w:val="1"/>
      <w:tblStyleColBandSize w:val="1"/>
      <w:tblInd w:w="0" w:type="dxa"/>
      <w:tblBorders>
        <w:top w:val="single" w:sz="8" w:space="0" w:color="C0504D"/>
        <w:bottom w:val="single" w:sz="8" w:space="0" w:color="C0504D"/>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customStyle="1" w:styleId="TableGrid3312">
    <w:name w:val="Table Grid3312"/>
    <w:basedOn w:val="TableNormal"/>
    <w:next w:val="TableGrid"/>
    <w:uiPriority w:val="59"/>
    <w:rsid w:val="004E35F9"/>
    <w:rPr>
      <w:rFonts w:ascii="Times New Roman" w:hAnsi="Times New Roman" w:cs="B Zar"/>
      <w:b/>
      <w:sz w:val="28"/>
      <w:szCs w:val="28"/>
      <w:lang w:bidi="fa-IR"/>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NoList4412">
    <w:name w:val="No List4412"/>
    <w:next w:val="NoList"/>
    <w:uiPriority w:val="99"/>
    <w:semiHidden/>
    <w:unhideWhenUsed/>
    <w:rsid w:val="004E35F9"/>
  </w:style>
  <w:style w:type="numbering" w:customStyle="1" w:styleId="NoList12312">
    <w:name w:val="No List12312"/>
    <w:next w:val="NoList"/>
    <w:uiPriority w:val="99"/>
    <w:semiHidden/>
    <w:unhideWhenUsed/>
    <w:rsid w:val="004E35F9"/>
  </w:style>
  <w:style w:type="numbering" w:customStyle="1" w:styleId="NoList112212">
    <w:name w:val="No List112212"/>
    <w:next w:val="NoList"/>
    <w:uiPriority w:val="99"/>
    <w:semiHidden/>
    <w:unhideWhenUsed/>
    <w:rsid w:val="004E35F9"/>
  </w:style>
  <w:style w:type="numbering" w:customStyle="1" w:styleId="NoList1112212">
    <w:name w:val="No List1112212"/>
    <w:next w:val="NoList"/>
    <w:uiPriority w:val="99"/>
    <w:semiHidden/>
    <w:unhideWhenUsed/>
    <w:rsid w:val="004E35F9"/>
  </w:style>
  <w:style w:type="numbering" w:customStyle="1" w:styleId="NoList21312">
    <w:name w:val="No List21312"/>
    <w:next w:val="NoList"/>
    <w:uiPriority w:val="99"/>
    <w:semiHidden/>
    <w:unhideWhenUsed/>
    <w:rsid w:val="004E35F9"/>
  </w:style>
  <w:style w:type="numbering" w:customStyle="1" w:styleId="NoList31312">
    <w:name w:val="No List31312"/>
    <w:next w:val="NoList"/>
    <w:uiPriority w:val="99"/>
    <w:semiHidden/>
    <w:unhideWhenUsed/>
    <w:rsid w:val="004E35F9"/>
  </w:style>
  <w:style w:type="table" w:customStyle="1" w:styleId="LightShading-Accent2132">
    <w:name w:val="Light Shading - Accent 2132"/>
    <w:basedOn w:val="TableNormal"/>
    <w:next w:val="LightShading-Accent2"/>
    <w:uiPriority w:val="60"/>
    <w:rsid w:val="004E35F9"/>
    <w:pPr>
      <w:jc w:val="right"/>
    </w:pPr>
    <w:rPr>
      <w:rFonts w:ascii="Arial" w:hAnsi="Arial"/>
      <w:color w:val="943634"/>
      <w:sz w:val="18"/>
      <w:szCs w:val="18"/>
      <w:lang w:bidi="fa-IR"/>
    </w:rPr>
    <w:tblPr>
      <w:tblStyleRowBandSize w:val="1"/>
      <w:tblStyleColBandSize w:val="1"/>
      <w:tblInd w:w="0" w:type="dxa"/>
      <w:tblBorders>
        <w:top w:val="single" w:sz="8" w:space="0" w:color="C0504D"/>
        <w:bottom w:val="single" w:sz="8" w:space="0" w:color="C0504D"/>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customStyle="1" w:styleId="TableGrid4611">
    <w:name w:val="Table Grid4611"/>
    <w:basedOn w:val="TableNormal"/>
    <w:next w:val="TableGrid"/>
    <w:uiPriority w:val="59"/>
    <w:rsid w:val="004E35F9"/>
    <w:pPr>
      <w:bidi/>
      <w:spacing w:line="312" w:lineRule="auto"/>
      <w:jc w:val="both"/>
    </w:pPr>
    <w:rPr>
      <w:rFonts w:ascii="Times New Roman" w:eastAsia="Times New Roman" w:hAnsi="Times New Roman" w:cs="Times New Roman"/>
      <w:lang w:bidi="fa-I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Accent2232">
    <w:name w:val="Light Shading - Accent 2232"/>
    <w:basedOn w:val="TableNormal"/>
    <w:next w:val="LightShading-Accent2"/>
    <w:uiPriority w:val="60"/>
    <w:rsid w:val="004E35F9"/>
    <w:rPr>
      <w:rFonts w:eastAsia="Times New Roman"/>
      <w:color w:val="943634"/>
      <w:lang w:bidi="fa-IR"/>
    </w:rPr>
    <w:tblPr>
      <w:tblStyleRowBandSize w:val="1"/>
      <w:tblStyleColBandSize w:val="1"/>
      <w:tblInd w:w="0" w:type="dxa"/>
      <w:tblBorders>
        <w:top w:val="single" w:sz="8" w:space="0" w:color="C0504D"/>
        <w:bottom w:val="single" w:sz="8" w:space="0" w:color="C0504D"/>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customStyle="1" w:styleId="LightShading-Accent352">
    <w:name w:val="Light Shading - Accent 352"/>
    <w:basedOn w:val="TableNormal"/>
    <w:next w:val="LightShading-Accent3"/>
    <w:uiPriority w:val="60"/>
    <w:rsid w:val="004E35F9"/>
    <w:rPr>
      <w:rFonts w:eastAsia="Times New Roman"/>
      <w:color w:val="76923C"/>
      <w:lang w:bidi="fa-IR"/>
    </w:rPr>
    <w:tblPr>
      <w:tblStyleRowBandSize w:val="1"/>
      <w:tblStyleColBandSize w:val="1"/>
      <w:tblInd w:w="0" w:type="dxa"/>
      <w:tblBorders>
        <w:top w:val="single" w:sz="8" w:space="0" w:color="9BBB59"/>
        <w:bottom w:val="single" w:sz="8" w:space="0" w:color="9BBB59"/>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customStyle="1" w:styleId="LightShading-Accent2362">
    <w:name w:val="Light Shading - Accent 2362"/>
    <w:basedOn w:val="TableNormal"/>
    <w:next w:val="LightShading-Accent2"/>
    <w:uiPriority w:val="60"/>
    <w:rsid w:val="004E35F9"/>
    <w:rPr>
      <w:rFonts w:eastAsia="Times New Roman"/>
      <w:color w:val="943634"/>
      <w:lang w:bidi="fa-IR"/>
    </w:rPr>
    <w:tblPr>
      <w:tblStyleRowBandSize w:val="1"/>
      <w:tblStyleColBandSize w:val="1"/>
      <w:tblInd w:w="0" w:type="dxa"/>
      <w:tblBorders>
        <w:top w:val="single" w:sz="8" w:space="0" w:color="C0504D"/>
        <w:bottom w:val="single" w:sz="8" w:space="0" w:color="C0504D"/>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numbering" w:customStyle="1" w:styleId="NoList5312">
    <w:name w:val="No List5312"/>
    <w:next w:val="NoList"/>
    <w:uiPriority w:val="99"/>
    <w:semiHidden/>
    <w:unhideWhenUsed/>
    <w:rsid w:val="004E35F9"/>
  </w:style>
  <w:style w:type="numbering" w:customStyle="1" w:styleId="NoList13212">
    <w:name w:val="No List13212"/>
    <w:next w:val="NoList"/>
    <w:semiHidden/>
    <w:unhideWhenUsed/>
    <w:rsid w:val="004E35F9"/>
  </w:style>
  <w:style w:type="table" w:customStyle="1" w:styleId="TableGrid5411">
    <w:name w:val="Table Grid5411"/>
    <w:basedOn w:val="TableNormal"/>
    <w:next w:val="TableGrid"/>
    <w:uiPriority w:val="59"/>
    <w:rsid w:val="004E35F9"/>
    <w:rPr>
      <w:lang w:bidi="fa-I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1322">
    <w:name w:val="No List11322"/>
    <w:next w:val="NoList"/>
    <w:uiPriority w:val="99"/>
    <w:semiHidden/>
    <w:unhideWhenUsed/>
    <w:rsid w:val="004E35F9"/>
  </w:style>
  <w:style w:type="table" w:customStyle="1" w:styleId="TableGrid14211">
    <w:name w:val="Table Grid14211"/>
    <w:basedOn w:val="TableNormal"/>
    <w:next w:val="TableGrid"/>
    <w:rsid w:val="004E35F9"/>
    <w:pPr>
      <w:bidi/>
      <w:jc w:val="both"/>
    </w:pPr>
    <w:rPr>
      <w:rFonts w:ascii="Times New Roman" w:eastAsia="Times New Roman" w:hAnsi="Times New Roman" w:cs="Times New Roman"/>
      <w:lang w:bidi="fa-I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1311">
    <w:name w:val="Table Grid111311"/>
    <w:basedOn w:val="TableNormal"/>
    <w:next w:val="TableGrid"/>
    <w:rsid w:val="004E35F9"/>
    <w:pPr>
      <w:jc w:val="both"/>
    </w:pPr>
    <w:rPr>
      <w:rFonts w:eastAsia="Times New Roman"/>
      <w:lang w:bidi="fa-IR"/>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LightGrid-Accent2112">
    <w:name w:val="Light Grid - Accent 2112"/>
    <w:rsid w:val="004E35F9"/>
    <w:rPr>
      <w:rFonts w:eastAsia="Times New Roman"/>
      <w:lang w:bidi="fa-IR"/>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CellMar>
        <w:top w:w="0" w:type="dxa"/>
        <w:left w:w="108" w:type="dxa"/>
        <w:bottom w:w="0" w:type="dxa"/>
        <w:right w:w="108" w:type="dxa"/>
      </w:tblCellMar>
    </w:tblPr>
  </w:style>
  <w:style w:type="table" w:customStyle="1" w:styleId="MediumList1-Accent5112">
    <w:name w:val="Medium List 1 - Accent 5112"/>
    <w:rsid w:val="004E35F9"/>
    <w:rPr>
      <w:rFonts w:eastAsia="Times New Roman"/>
      <w:color w:val="000000"/>
      <w:lang w:bidi="fa-IR"/>
    </w:rPr>
    <w:tblPr>
      <w:tblStyleRowBandSize w:val="1"/>
      <w:tblStyleColBandSize w:val="1"/>
      <w:tblBorders>
        <w:top w:val="single" w:sz="8" w:space="0" w:color="4BACC6"/>
        <w:bottom w:val="single" w:sz="8" w:space="0" w:color="4BACC6"/>
      </w:tblBorders>
      <w:tblCellMar>
        <w:top w:w="0" w:type="dxa"/>
        <w:left w:w="108" w:type="dxa"/>
        <w:bottom w:w="0" w:type="dxa"/>
        <w:right w:w="108" w:type="dxa"/>
      </w:tblCellMar>
    </w:tblPr>
  </w:style>
  <w:style w:type="table" w:customStyle="1" w:styleId="LightShading-Accent3122">
    <w:name w:val="Light Shading - Accent 3122"/>
    <w:rsid w:val="004E35F9"/>
    <w:rPr>
      <w:rFonts w:eastAsia="Times New Roman"/>
      <w:color w:val="76923C"/>
      <w:lang w:bidi="fa-IR"/>
    </w:rPr>
    <w:tblPr>
      <w:tblStyleRowBandSize w:val="1"/>
      <w:tblStyleColBandSize w:val="1"/>
      <w:tblBorders>
        <w:top w:val="single" w:sz="8" w:space="0" w:color="9BBB59"/>
        <w:bottom w:val="single" w:sz="8" w:space="0" w:color="9BBB59"/>
      </w:tblBorders>
      <w:tblCellMar>
        <w:top w:w="0" w:type="dxa"/>
        <w:left w:w="108" w:type="dxa"/>
        <w:bottom w:w="0" w:type="dxa"/>
        <w:right w:w="108" w:type="dxa"/>
      </w:tblCellMar>
    </w:tblPr>
  </w:style>
  <w:style w:type="table" w:customStyle="1" w:styleId="LightShading-Accent4112">
    <w:name w:val="Light Shading - Accent 4112"/>
    <w:rsid w:val="004E35F9"/>
    <w:rPr>
      <w:rFonts w:eastAsia="Times New Roman"/>
      <w:color w:val="5F497A"/>
      <w:lang w:bidi="fa-IR"/>
    </w:rPr>
    <w:tblPr>
      <w:tblStyleRowBandSize w:val="1"/>
      <w:tblStyleColBandSize w:val="1"/>
      <w:tblBorders>
        <w:top w:val="single" w:sz="8" w:space="0" w:color="8064A2"/>
        <w:bottom w:val="single" w:sz="8" w:space="0" w:color="8064A2"/>
      </w:tblBorders>
      <w:tblCellMar>
        <w:top w:w="0" w:type="dxa"/>
        <w:left w:w="108" w:type="dxa"/>
        <w:bottom w:w="0" w:type="dxa"/>
        <w:right w:w="108" w:type="dxa"/>
      </w:tblCellMar>
    </w:tblPr>
  </w:style>
  <w:style w:type="table" w:customStyle="1" w:styleId="LightGrid-Accent1152">
    <w:name w:val="Light Grid - Accent 1152"/>
    <w:rsid w:val="004E35F9"/>
    <w:rPr>
      <w:rFonts w:eastAsia="Times New Roman"/>
      <w:lang w:bidi="fa-IR"/>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CellMar>
        <w:top w:w="0" w:type="dxa"/>
        <w:left w:w="108" w:type="dxa"/>
        <w:bottom w:w="0" w:type="dxa"/>
        <w:right w:w="108" w:type="dxa"/>
      </w:tblCellMar>
    </w:tblPr>
  </w:style>
  <w:style w:type="table" w:customStyle="1" w:styleId="LightShading-Accent21122">
    <w:name w:val="Light Shading - Accent 21122"/>
    <w:rsid w:val="004E35F9"/>
    <w:rPr>
      <w:rFonts w:eastAsia="Times New Roman"/>
      <w:color w:val="943634"/>
      <w:lang w:bidi="fa-IR"/>
    </w:rPr>
    <w:tblPr>
      <w:tblStyleRowBandSize w:val="1"/>
      <w:tblStyleColBandSize w:val="1"/>
      <w:tblBorders>
        <w:top w:val="single" w:sz="8" w:space="0" w:color="C0504D"/>
        <w:bottom w:val="single" w:sz="8" w:space="0" w:color="C0504D"/>
      </w:tblBorders>
      <w:tblCellMar>
        <w:top w:w="0" w:type="dxa"/>
        <w:left w:w="108" w:type="dxa"/>
        <w:bottom w:w="0" w:type="dxa"/>
        <w:right w:w="108" w:type="dxa"/>
      </w:tblCellMar>
    </w:tblPr>
  </w:style>
  <w:style w:type="table" w:customStyle="1" w:styleId="LightShading-Accent522">
    <w:name w:val="Light Shading - Accent 522"/>
    <w:basedOn w:val="TableNormal"/>
    <w:next w:val="LightShading-Accent5"/>
    <w:uiPriority w:val="60"/>
    <w:rsid w:val="004E35F9"/>
    <w:rPr>
      <w:rFonts w:eastAsia="Times New Roman"/>
      <w:color w:val="31849B"/>
      <w:lang w:bidi="fa-IR"/>
    </w:rPr>
    <w:tblPr>
      <w:tblStyleRowBandSize w:val="1"/>
      <w:tblStyleColBandSize w:val="1"/>
      <w:tblInd w:w="0" w:type="dxa"/>
      <w:tblBorders>
        <w:top w:val="single" w:sz="8" w:space="0" w:color="4BACC6"/>
        <w:bottom w:val="single" w:sz="8" w:space="0" w:color="4BACC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customStyle="1" w:styleId="MediumShading1-Accent1123">
    <w:name w:val="Medium Shading 1 - Accent 1123"/>
    <w:basedOn w:val="TableNormal"/>
    <w:uiPriority w:val="63"/>
    <w:rsid w:val="004E35F9"/>
    <w:rPr>
      <w:lang w:bidi="fa-IR"/>
    </w:rPr>
    <w:tblPr>
      <w:tblStyleRowBandSize w:val="1"/>
      <w:tblStyleColBandSize w:val="1"/>
      <w:tblInd w:w="0" w:type="dxa"/>
      <w:tblBorders>
        <w:top w:val="single" w:sz="8" w:space="0" w:color="7BA0CD"/>
        <w:left w:val="single" w:sz="8" w:space="0" w:color="7BA0CD"/>
        <w:bottom w:val="single" w:sz="8" w:space="0" w:color="7BA0CD"/>
        <w:right w:val="single" w:sz="8" w:space="0" w:color="7BA0CD"/>
        <w:insideH w:val="single" w:sz="8" w:space="0" w:color="7BA0CD"/>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customStyle="1" w:styleId="LightGrid-Accent522">
    <w:name w:val="Light Grid - Accent 522"/>
    <w:basedOn w:val="TableNormal"/>
    <w:next w:val="LightGrid-Accent5"/>
    <w:uiPriority w:val="62"/>
    <w:rsid w:val="004E35F9"/>
    <w:rPr>
      <w:lang w:bidi="fa-IR"/>
    </w:rPr>
    <w:tblPr>
      <w:tblStyleRowBandSize w:val="1"/>
      <w:tblStyleColBandSize w:val="1"/>
      <w:tblInd w:w="0" w:type="dxa"/>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CellMar>
        <w:top w:w="0" w:type="dxa"/>
        <w:left w:w="108" w:type="dxa"/>
        <w:bottom w:w="0" w:type="dxa"/>
        <w:right w:w="108" w:type="dxa"/>
      </w:tblCellMar>
    </w:tblPr>
    <w:tblStylePr w:type="firstRow">
      <w:pPr>
        <w:spacing w:before="0" w:after="0" w:line="240" w:lineRule="auto"/>
      </w:pPr>
      <w:rPr>
        <w:rFonts w:ascii="Calibri" w:eastAsia="Times New Roman" w:hAnsi="Calibri"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libri" w:eastAsia="Times New Roman" w:hAnsi="Calibri"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libri" w:eastAsia="Times New Roman" w:hAnsi="Calibri" w:cs="Times New Roman"/>
        <w:b/>
        <w:bCs/>
      </w:rPr>
    </w:tblStylePr>
    <w:tblStylePr w:type="lastCol">
      <w:rPr>
        <w:rFonts w:ascii="Calibri" w:eastAsia="Times New Roman" w:hAnsi="Calibri"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customStyle="1" w:styleId="TableGrid21311">
    <w:name w:val="Table Grid21311"/>
    <w:basedOn w:val="TableNormal"/>
    <w:next w:val="TableGrid"/>
    <w:uiPriority w:val="59"/>
    <w:rsid w:val="004E35F9"/>
    <w:pPr>
      <w:bidi/>
    </w:pPr>
    <w:rPr>
      <w:rFonts w:ascii="Times New Roman" w:eastAsia="PMingLiU" w:hAnsi="Times New Roman"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21211">
    <w:name w:val="Table Grid121211"/>
    <w:basedOn w:val="TableNormal"/>
    <w:uiPriority w:val="59"/>
    <w:rsid w:val="004E35F9"/>
    <w:pPr>
      <w:bidi/>
    </w:pPr>
    <w:rPr>
      <w:rFonts w:ascii="Times New Roman" w:eastAsia="Times New Roman" w:hAnsi="Times New Roman" w:cs="Times New Roman"/>
      <w:lang w:bidi="fa-I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31511">
    <w:name w:val="Table Grid131511"/>
    <w:basedOn w:val="TableNormal"/>
    <w:uiPriority w:val="59"/>
    <w:rsid w:val="004E35F9"/>
    <w:pPr>
      <w:bidi/>
    </w:pPr>
    <w:rPr>
      <w:rFonts w:ascii="Times New Roman" w:eastAsia="Times New Roman" w:hAnsi="Times New Roman" w:cs="Times New Roman"/>
      <w:lang w:bidi="fa-I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1211">
    <w:name w:val="Table Grid31211"/>
    <w:basedOn w:val="TableNormal"/>
    <w:next w:val="TableGrid"/>
    <w:uiPriority w:val="59"/>
    <w:rsid w:val="004E35F9"/>
    <w:rPr>
      <w:rFonts w:eastAsia="Times New Roman"/>
      <w:lang w:bidi="fa-IR"/>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1111211">
    <w:name w:val="Table Grid1111211"/>
    <w:basedOn w:val="TableNormal"/>
    <w:next w:val="TableGrid"/>
    <w:uiPriority w:val="59"/>
    <w:rsid w:val="004E35F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11322">
    <w:name w:val="No List111322"/>
    <w:next w:val="NoList"/>
    <w:uiPriority w:val="99"/>
    <w:semiHidden/>
    <w:unhideWhenUsed/>
    <w:rsid w:val="004E35F9"/>
  </w:style>
  <w:style w:type="table" w:customStyle="1" w:styleId="TableGrid211211">
    <w:name w:val="Table Grid211211"/>
    <w:basedOn w:val="TableNormal"/>
    <w:next w:val="TableGrid"/>
    <w:uiPriority w:val="59"/>
    <w:rsid w:val="004E35F9"/>
    <w:rPr>
      <w:lang w:bidi="fa-IR"/>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NoList22212">
    <w:name w:val="No List22212"/>
    <w:next w:val="NoList"/>
    <w:uiPriority w:val="99"/>
    <w:semiHidden/>
    <w:unhideWhenUsed/>
    <w:rsid w:val="004E35F9"/>
  </w:style>
  <w:style w:type="table" w:customStyle="1" w:styleId="TableGrid121122">
    <w:name w:val="Table Grid121122"/>
    <w:basedOn w:val="TableNormal"/>
    <w:next w:val="TableGrid"/>
    <w:uiPriority w:val="59"/>
    <w:rsid w:val="004E35F9"/>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NoList32212">
    <w:name w:val="No List32212"/>
    <w:next w:val="NoList"/>
    <w:uiPriority w:val="99"/>
    <w:semiHidden/>
    <w:unhideWhenUsed/>
    <w:rsid w:val="004E35F9"/>
  </w:style>
  <w:style w:type="table" w:customStyle="1" w:styleId="TableGrid1311211">
    <w:name w:val="Table Grid1311211"/>
    <w:basedOn w:val="TableNormal"/>
    <w:uiPriority w:val="59"/>
    <w:rsid w:val="004E35F9"/>
    <w:rPr>
      <w:rFonts w:ascii="Times New Roman" w:hAnsi="Times New Roman" w:cs="B Zar"/>
      <w:b/>
      <w:sz w:val="28"/>
      <w:szCs w:val="28"/>
      <w:lang w:bidi="fa-IR"/>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LightShading-Accent2422">
    <w:name w:val="Light Shading - Accent 2422"/>
    <w:basedOn w:val="TableNormal"/>
    <w:next w:val="LightShading-Accent2"/>
    <w:uiPriority w:val="60"/>
    <w:rsid w:val="004E35F9"/>
    <w:pPr>
      <w:jc w:val="right"/>
    </w:pPr>
    <w:rPr>
      <w:rFonts w:ascii="Arial" w:hAnsi="Arial"/>
      <w:color w:val="943634"/>
      <w:sz w:val="18"/>
      <w:szCs w:val="18"/>
      <w:lang w:bidi="fa-IR"/>
    </w:rPr>
    <w:tblPr>
      <w:tblStyleRowBandSize w:val="1"/>
      <w:tblStyleColBandSize w:val="1"/>
      <w:tblInd w:w="0" w:type="dxa"/>
      <w:tblBorders>
        <w:top w:val="single" w:sz="8" w:space="0" w:color="C0504D"/>
        <w:bottom w:val="single" w:sz="8" w:space="0" w:color="C0504D"/>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customStyle="1" w:styleId="TableGrid31122">
    <w:name w:val="Table Grid31122"/>
    <w:basedOn w:val="TableNormal"/>
    <w:next w:val="TableGrid"/>
    <w:uiPriority w:val="59"/>
    <w:rsid w:val="004E35F9"/>
    <w:rPr>
      <w:rFonts w:ascii="Times New Roman" w:hAnsi="Times New Roman" w:cs="B Zar"/>
      <w:b/>
      <w:sz w:val="28"/>
      <w:szCs w:val="28"/>
      <w:lang w:bidi="fa-IR"/>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LightGrid-Accent2212">
    <w:name w:val="Light Grid - Accent 2212"/>
    <w:basedOn w:val="TableNormal"/>
    <w:next w:val="LightGrid-Accent2"/>
    <w:uiPriority w:val="62"/>
    <w:rsid w:val="004E35F9"/>
    <w:rPr>
      <w:rFonts w:eastAsia="Times New Roman"/>
      <w:lang w:bidi="fa-IR"/>
    </w:rPr>
    <w:tblPr>
      <w:tblStyleRowBandSize w:val="1"/>
      <w:tblStyleColBandSize w:val="1"/>
      <w:tblInd w:w="0" w:type="dxa"/>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CellMar>
        <w:top w:w="0" w:type="dxa"/>
        <w:left w:w="108" w:type="dxa"/>
        <w:bottom w:w="0" w:type="dxa"/>
        <w:right w:w="108" w:type="dxa"/>
      </w:tblCellMar>
    </w:tblPr>
    <w:tblStylePr w:type="firstRow">
      <w:pPr>
        <w:spacing w:before="0" w:after="0" w:line="240" w:lineRule="auto"/>
      </w:pPr>
      <w:rPr>
        <w:rFonts w:ascii="Calibri" w:eastAsia="Times New Roman" w:hAnsi="Calibri"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libri" w:eastAsia="Times New Roman" w:hAnsi="Calibri"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libri" w:eastAsia="Times New Roman" w:hAnsi="Calibri" w:cs="Times New Roman"/>
        <w:b/>
        <w:bCs/>
      </w:rPr>
    </w:tblStylePr>
    <w:tblStylePr w:type="lastCol">
      <w:rPr>
        <w:rFonts w:ascii="Calibri" w:eastAsia="Times New Roman" w:hAnsi="Calibri"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customStyle="1" w:styleId="MediumList1-Accent522">
    <w:name w:val="Medium List 1 - Accent 522"/>
    <w:basedOn w:val="TableNormal"/>
    <w:next w:val="MediumList1-Accent5"/>
    <w:uiPriority w:val="65"/>
    <w:rsid w:val="004E35F9"/>
    <w:rPr>
      <w:rFonts w:eastAsia="Times New Roman"/>
      <w:color w:val="000000"/>
      <w:lang w:bidi="fa-IR"/>
    </w:rPr>
    <w:tblPr>
      <w:tblStyleRowBandSize w:val="1"/>
      <w:tblStyleColBandSize w:val="1"/>
      <w:tblInd w:w="0" w:type="dxa"/>
      <w:tblBorders>
        <w:top w:val="single" w:sz="8" w:space="0" w:color="4BACC6"/>
        <w:bottom w:val="single" w:sz="8" w:space="0" w:color="4BACC6"/>
      </w:tblBorders>
      <w:tblCellMar>
        <w:top w:w="0" w:type="dxa"/>
        <w:left w:w="108" w:type="dxa"/>
        <w:bottom w:w="0" w:type="dxa"/>
        <w:right w:w="108" w:type="dxa"/>
      </w:tblCellMar>
    </w:tblPr>
    <w:tblStylePr w:type="firstRow">
      <w:rPr>
        <w:rFonts w:ascii="Calibri" w:eastAsia="Times New Roman" w:hAnsi="Calibri"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customStyle="1" w:styleId="LightShading-Accent3222">
    <w:name w:val="Light Shading - Accent 3222"/>
    <w:basedOn w:val="TableNormal"/>
    <w:next w:val="LightShading-Accent3"/>
    <w:uiPriority w:val="60"/>
    <w:rsid w:val="004E35F9"/>
    <w:rPr>
      <w:rFonts w:eastAsia="Times New Roman"/>
      <w:color w:val="76923C"/>
      <w:lang w:bidi="fa-IR"/>
    </w:rPr>
    <w:tblPr>
      <w:tblStyleRowBandSize w:val="1"/>
      <w:tblStyleColBandSize w:val="1"/>
      <w:tblInd w:w="0" w:type="dxa"/>
      <w:tblBorders>
        <w:top w:val="single" w:sz="8" w:space="0" w:color="9BBB59"/>
        <w:bottom w:val="single" w:sz="8" w:space="0" w:color="9BBB59"/>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customStyle="1" w:styleId="LightShading-Accent422">
    <w:name w:val="Light Shading - Accent 422"/>
    <w:basedOn w:val="TableNormal"/>
    <w:next w:val="LightShading-Accent4"/>
    <w:uiPriority w:val="60"/>
    <w:rsid w:val="004E35F9"/>
    <w:rPr>
      <w:rFonts w:eastAsia="Times New Roman"/>
      <w:color w:val="5F497A"/>
      <w:lang w:bidi="fa-IR"/>
    </w:rPr>
    <w:tblPr>
      <w:tblStyleRowBandSize w:val="1"/>
      <w:tblStyleColBandSize w:val="1"/>
      <w:tblInd w:w="0" w:type="dxa"/>
      <w:tblBorders>
        <w:top w:val="single" w:sz="8" w:space="0" w:color="8064A2"/>
        <w:bottom w:val="single" w:sz="8" w:space="0" w:color="8064A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customStyle="1" w:styleId="LightGrid-Accent11123">
    <w:name w:val="Light Grid - Accent 11123"/>
    <w:basedOn w:val="TableNormal"/>
    <w:uiPriority w:val="62"/>
    <w:rsid w:val="004E35F9"/>
    <w:rPr>
      <w:rFonts w:eastAsia="Times New Roman"/>
      <w:lang w:bidi="fa-IR"/>
    </w:rPr>
    <w:tblPr>
      <w:tblStyleRowBandSize w:val="1"/>
      <w:tblStyleColBandSize w:val="1"/>
      <w:tblInd w:w="0" w:type="dxa"/>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CellMar>
        <w:top w:w="0" w:type="dxa"/>
        <w:left w:w="108" w:type="dxa"/>
        <w:bottom w:w="0" w:type="dxa"/>
        <w:right w:w="108" w:type="dxa"/>
      </w:tblCellMar>
    </w:tblPr>
    <w:tblStylePr w:type="firstRow">
      <w:pPr>
        <w:spacing w:before="0" w:after="0" w:line="240" w:lineRule="auto"/>
      </w:pPr>
      <w:rPr>
        <w:rFonts w:ascii="Calibri" w:eastAsia="Times New Roman" w:hAnsi="Calibri"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libri" w:eastAsia="Times New Roman" w:hAnsi="Calibri"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libri" w:eastAsia="Times New Roman" w:hAnsi="Calibri" w:cs="Times New Roman"/>
        <w:b/>
        <w:bCs/>
      </w:rPr>
    </w:tblStylePr>
    <w:tblStylePr w:type="lastCol">
      <w:rPr>
        <w:rFonts w:ascii="Calibri" w:eastAsia="Times New Roman" w:hAnsi="Calibri"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customStyle="1" w:styleId="LightShading-Accent211112">
    <w:name w:val="Light Shading - Accent 211112"/>
    <w:basedOn w:val="TableNormal"/>
    <w:next w:val="LightShading-Accent2"/>
    <w:uiPriority w:val="60"/>
    <w:rsid w:val="004E35F9"/>
    <w:rPr>
      <w:rFonts w:eastAsia="Times New Roman"/>
      <w:color w:val="943634"/>
      <w:lang w:bidi="fa-IR"/>
    </w:rPr>
    <w:tblPr>
      <w:tblStyleRowBandSize w:val="1"/>
      <w:tblStyleColBandSize w:val="1"/>
      <w:tblInd w:w="0" w:type="dxa"/>
      <w:tblBorders>
        <w:top w:val="single" w:sz="8" w:space="0" w:color="C0504D"/>
        <w:bottom w:val="single" w:sz="8" w:space="0" w:color="C0504D"/>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customStyle="1" w:styleId="LightShading-Accent22132">
    <w:name w:val="Light Shading - Accent 22132"/>
    <w:basedOn w:val="TableNormal"/>
    <w:next w:val="LightShading-Accent2"/>
    <w:uiPriority w:val="60"/>
    <w:rsid w:val="004E35F9"/>
    <w:pPr>
      <w:jc w:val="right"/>
    </w:pPr>
    <w:rPr>
      <w:rFonts w:ascii="Arial" w:hAnsi="Arial"/>
      <w:color w:val="943634"/>
      <w:sz w:val="18"/>
      <w:szCs w:val="18"/>
      <w:lang w:bidi="fa-IR"/>
    </w:rPr>
    <w:tblPr>
      <w:tblStyleRowBandSize w:val="1"/>
      <w:tblStyleColBandSize w:val="1"/>
      <w:tblInd w:w="0" w:type="dxa"/>
      <w:tblBorders>
        <w:top w:val="single" w:sz="8" w:space="0" w:color="C0504D"/>
        <w:bottom w:val="single" w:sz="8" w:space="0" w:color="C0504D"/>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customStyle="1" w:styleId="TableGrid51211">
    <w:name w:val="Table Grid51211"/>
    <w:basedOn w:val="TableNormal"/>
    <w:next w:val="TableGrid"/>
    <w:rsid w:val="004E35F9"/>
    <w:pPr>
      <w:jc w:val="both"/>
    </w:pPr>
    <w:rPr>
      <w:rFonts w:eastAsia="Times New Roman"/>
      <w:lang w:bidi="fa-IR"/>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LightShading-Accent23132">
    <w:name w:val="Light Shading - Accent 23132"/>
    <w:basedOn w:val="TableNormal"/>
    <w:next w:val="LightShading-Accent2"/>
    <w:uiPriority w:val="60"/>
    <w:rsid w:val="004E35F9"/>
    <w:rPr>
      <w:rFonts w:eastAsia="Times New Roman"/>
      <w:color w:val="943634"/>
      <w:lang w:bidi="fa-IR"/>
    </w:rPr>
    <w:tblPr>
      <w:tblStyleRowBandSize w:val="1"/>
      <w:tblStyleColBandSize w:val="1"/>
      <w:tblInd w:w="0" w:type="dxa"/>
      <w:tblBorders>
        <w:top w:val="single" w:sz="8" w:space="0" w:color="C0504D"/>
        <w:bottom w:val="single" w:sz="8" w:space="0" w:color="C0504D"/>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customStyle="1" w:styleId="TableGrid7213">
    <w:name w:val="Table Grid7213"/>
    <w:basedOn w:val="TableNormal"/>
    <w:next w:val="TableGrid"/>
    <w:uiPriority w:val="59"/>
    <w:rsid w:val="004E35F9"/>
    <w:pPr>
      <w:jc w:val="both"/>
    </w:pPr>
    <w:rPr>
      <w:rFonts w:eastAsia="Times New Roman"/>
      <w:lang w:bidi="fa-IR"/>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LightShading-Accent221122">
    <w:name w:val="Light Shading - Accent 221122"/>
    <w:basedOn w:val="TableNormal"/>
    <w:next w:val="LightShading-Accent2"/>
    <w:uiPriority w:val="60"/>
    <w:rsid w:val="004E35F9"/>
    <w:pPr>
      <w:jc w:val="right"/>
    </w:pPr>
    <w:rPr>
      <w:rFonts w:ascii="Arial" w:hAnsi="Arial"/>
      <w:color w:val="943634"/>
      <w:sz w:val="18"/>
      <w:szCs w:val="18"/>
      <w:lang w:bidi="fa-IR"/>
    </w:rPr>
    <w:tblPr>
      <w:tblStyleRowBandSize w:val="1"/>
      <w:tblStyleColBandSize w:val="1"/>
      <w:tblInd w:w="0" w:type="dxa"/>
      <w:tblBorders>
        <w:top w:val="single" w:sz="8" w:space="0" w:color="C0504D"/>
        <w:bottom w:val="single" w:sz="8" w:space="0" w:color="C0504D"/>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customStyle="1" w:styleId="LightShading-Accent2211132">
    <w:name w:val="Light Shading - Accent 2211132"/>
    <w:basedOn w:val="TableNormal"/>
    <w:next w:val="LightShading-Accent2"/>
    <w:uiPriority w:val="60"/>
    <w:rsid w:val="004E35F9"/>
    <w:pPr>
      <w:jc w:val="right"/>
    </w:pPr>
    <w:rPr>
      <w:rFonts w:ascii="Arial" w:hAnsi="Arial"/>
      <w:color w:val="943634"/>
      <w:sz w:val="18"/>
      <w:szCs w:val="18"/>
      <w:lang w:bidi="fa-IR"/>
    </w:rPr>
    <w:tblPr>
      <w:tblStyleRowBandSize w:val="1"/>
      <w:tblStyleColBandSize w:val="1"/>
      <w:tblInd w:w="0" w:type="dxa"/>
      <w:tblBorders>
        <w:top w:val="single" w:sz="8" w:space="0" w:color="C0504D"/>
        <w:bottom w:val="single" w:sz="8" w:space="0" w:color="C0504D"/>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customStyle="1" w:styleId="LightShading-Accent22111122">
    <w:name w:val="Light Shading - Accent 22111122"/>
    <w:basedOn w:val="TableNormal"/>
    <w:next w:val="LightShading-Accent2"/>
    <w:uiPriority w:val="60"/>
    <w:rsid w:val="004E35F9"/>
    <w:pPr>
      <w:jc w:val="right"/>
    </w:pPr>
    <w:rPr>
      <w:rFonts w:ascii="Arial" w:hAnsi="Arial"/>
      <w:color w:val="943634"/>
      <w:sz w:val="18"/>
      <w:szCs w:val="18"/>
      <w:lang w:bidi="fa-IR"/>
    </w:rPr>
    <w:tblPr>
      <w:tblStyleRowBandSize w:val="1"/>
      <w:tblStyleColBandSize w:val="1"/>
      <w:tblInd w:w="0" w:type="dxa"/>
      <w:tblBorders>
        <w:top w:val="single" w:sz="8" w:space="0" w:color="C0504D"/>
        <w:bottom w:val="single" w:sz="8" w:space="0" w:color="C0504D"/>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customStyle="1" w:styleId="LightShading-Accent221111112">
    <w:name w:val="Light Shading - Accent 221111112"/>
    <w:basedOn w:val="TableNormal"/>
    <w:next w:val="LightShading-Accent2"/>
    <w:uiPriority w:val="60"/>
    <w:rsid w:val="004E35F9"/>
    <w:pPr>
      <w:jc w:val="right"/>
    </w:pPr>
    <w:rPr>
      <w:rFonts w:ascii="Arial" w:hAnsi="Arial"/>
      <w:color w:val="943634"/>
      <w:sz w:val="18"/>
      <w:szCs w:val="18"/>
      <w:lang w:bidi="fa-IR"/>
    </w:rPr>
    <w:tblPr>
      <w:tblStyleRowBandSize w:val="1"/>
      <w:tblStyleColBandSize w:val="1"/>
      <w:tblInd w:w="0" w:type="dxa"/>
      <w:tblBorders>
        <w:top w:val="single" w:sz="8" w:space="0" w:color="C0504D"/>
        <w:bottom w:val="single" w:sz="8" w:space="0" w:color="C0504D"/>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numbering" w:customStyle="1" w:styleId="NoList41312">
    <w:name w:val="No List41312"/>
    <w:next w:val="NoList"/>
    <w:uiPriority w:val="99"/>
    <w:semiHidden/>
    <w:unhideWhenUsed/>
    <w:rsid w:val="004E35F9"/>
  </w:style>
  <w:style w:type="table" w:customStyle="1" w:styleId="TableGrid6411">
    <w:name w:val="Table Grid6411"/>
    <w:basedOn w:val="TableNormal"/>
    <w:next w:val="TableGrid"/>
    <w:uiPriority w:val="59"/>
    <w:rsid w:val="004E35F9"/>
    <w:rPr>
      <w:lang w:bidi="fa-I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21212">
    <w:name w:val="No List121212"/>
    <w:next w:val="NoList"/>
    <w:uiPriority w:val="99"/>
    <w:semiHidden/>
    <w:unhideWhenUsed/>
    <w:rsid w:val="004E35F9"/>
  </w:style>
  <w:style w:type="table" w:customStyle="1" w:styleId="TableGrid1111122">
    <w:name w:val="Table Grid1111122"/>
    <w:basedOn w:val="TableNormal"/>
    <w:next w:val="TableGrid"/>
    <w:rsid w:val="004E35F9"/>
    <w:pPr>
      <w:jc w:val="both"/>
    </w:pPr>
    <w:rPr>
      <w:rFonts w:eastAsia="Times New Roman"/>
      <w:lang w:bidi="fa-IR"/>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LightShading-Accent24112">
    <w:name w:val="Light Shading - Accent 24112"/>
    <w:rsid w:val="004E35F9"/>
    <w:rPr>
      <w:rFonts w:eastAsia="Times New Roman"/>
      <w:color w:val="943634"/>
      <w:lang w:bidi="fa-IR"/>
    </w:rPr>
    <w:tblPr>
      <w:tblStyleRowBandSize w:val="1"/>
      <w:tblStyleColBandSize w:val="1"/>
      <w:tblBorders>
        <w:top w:val="single" w:sz="8" w:space="0" w:color="C0504D"/>
        <w:bottom w:val="single" w:sz="8" w:space="0" w:color="C0504D"/>
      </w:tblBorders>
      <w:tblCellMar>
        <w:top w:w="0" w:type="dxa"/>
        <w:left w:w="108" w:type="dxa"/>
        <w:bottom w:w="0" w:type="dxa"/>
        <w:right w:w="108" w:type="dxa"/>
      </w:tblCellMar>
    </w:tblPr>
  </w:style>
  <w:style w:type="table" w:customStyle="1" w:styleId="LightShading-Accent5112">
    <w:name w:val="Light Shading - Accent 5112"/>
    <w:basedOn w:val="TableNormal"/>
    <w:next w:val="LightShading-Accent5"/>
    <w:uiPriority w:val="60"/>
    <w:rsid w:val="004E35F9"/>
    <w:rPr>
      <w:rFonts w:eastAsia="Times New Roman"/>
      <w:color w:val="31849B"/>
      <w:lang w:bidi="fa-IR"/>
    </w:rPr>
    <w:tblPr>
      <w:tblStyleRowBandSize w:val="1"/>
      <w:tblStyleColBandSize w:val="1"/>
      <w:tblInd w:w="0" w:type="dxa"/>
      <w:tblBorders>
        <w:top w:val="single" w:sz="8" w:space="0" w:color="4BACC6"/>
        <w:bottom w:val="single" w:sz="8" w:space="0" w:color="4BACC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customStyle="1" w:styleId="MediumShading1-Accent11113">
    <w:name w:val="Medium Shading 1 - Accent 11113"/>
    <w:basedOn w:val="TableNormal"/>
    <w:uiPriority w:val="63"/>
    <w:rsid w:val="004E35F9"/>
    <w:rPr>
      <w:lang w:bidi="fa-IR"/>
    </w:rPr>
    <w:tblPr>
      <w:tblStyleRowBandSize w:val="1"/>
      <w:tblStyleColBandSize w:val="1"/>
      <w:tblInd w:w="0" w:type="dxa"/>
      <w:tblBorders>
        <w:top w:val="single" w:sz="8" w:space="0" w:color="7BA0CD"/>
        <w:left w:val="single" w:sz="8" w:space="0" w:color="7BA0CD"/>
        <w:bottom w:val="single" w:sz="8" w:space="0" w:color="7BA0CD"/>
        <w:right w:val="single" w:sz="8" w:space="0" w:color="7BA0CD"/>
        <w:insideH w:val="single" w:sz="8" w:space="0" w:color="7BA0CD"/>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customStyle="1" w:styleId="LightGrid-Accent5112">
    <w:name w:val="Light Grid - Accent 5112"/>
    <w:basedOn w:val="TableNormal"/>
    <w:next w:val="LightGrid-Accent5"/>
    <w:uiPriority w:val="62"/>
    <w:rsid w:val="004E35F9"/>
    <w:rPr>
      <w:lang w:bidi="fa-IR"/>
    </w:rPr>
    <w:tblPr>
      <w:tblStyleRowBandSize w:val="1"/>
      <w:tblStyleColBandSize w:val="1"/>
      <w:tblInd w:w="0" w:type="dxa"/>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CellMar>
        <w:top w:w="0" w:type="dxa"/>
        <w:left w:w="108" w:type="dxa"/>
        <w:bottom w:w="0" w:type="dxa"/>
        <w:right w:w="108" w:type="dxa"/>
      </w:tblCellMar>
    </w:tblPr>
    <w:tblStylePr w:type="firstRow">
      <w:pPr>
        <w:spacing w:before="0" w:after="0" w:line="240" w:lineRule="auto"/>
      </w:pPr>
      <w:rPr>
        <w:rFonts w:ascii="Calibri" w:eastAsia="Times New Roman" w:hAnsi="Calibri"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libri" w:eastAsia="Times New Roman" w:hAnsi="Calibri"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libri" w:eastAsia="Times New Roman" w:hAnsi="Calibri" w:cs="Times New Roman"/>
        <w:b/>
        <w:bCs/>
      </w:rPr>
    </w:tblStylePr>
    <w:tblStylePr w:type="lastCol">
      <w:rPr>
        <w:rFonts w:ascii="Calibri" w:eastAsia="Times New Roman" w:hAnsi="Calibri"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customStyle="1" w:styleId="TableGrid8211">
    <w:name w:val="Table Grid8211"/>
    <w:basedOn w:val="TableNormal"/>
    <w:next w:val="TableGrid"/>
    <w:uiPriority w:val="59"/>
    <w:rsid w:val="004E35F9"/>
    <w:rPr>
      <w:lang w:bidi="fa-IR"/>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LightShading-Accent22111212">
    <w:name w:val="Light Shading - Accent 22111212"/>
    <w:basedOn w:val="TableNormal"/>
    <w:next w:val="LightShading-Accent2"/>
    <w:uiPriority w:val="60"/>
    <w:rsid w:val="004E35F9"/>
    <w:pPr>
      <w:jc w:val="right"/>
    </w:pPr>
    <w:rPr>
      <w:rFonts w:ascii="Arial" w:hAnsi="Arial"/>
      <w:color w:val="943634"/>
      <w:sz w:val="18"/>
      <w:szCs w:val="18"/>
      <w:lang w:bidi="fa-IR"/>
    </w:rPr>
    <w:tblPr>
      <w:tblStyleRowBandSize w:val="1"/>
      <w:tblStyleColBandSize w:val="1"/>
      <w:tblInd w:w="0" w:type="dxa"/>
      <w:tblBorders>
        <w:top w:val="single" w:sz="8" w:space="0" w:color="C0504D"/>
        <w:bottom w:val="single" w:sz="8" w:space="0" w:color="C0504D"/>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customStyle="1" w:styleId="LightShading-Accent2512">
    <w:name w:val="Light Shading - Accent 2512"/>
    <w:basedOn w:val="TableNormal"/>
    <w:next w:val="LightShading-Accent2"/>
    <w:uiPriority w:val="60"/>
    <w:rsid w:val="004E35F9"/>
    <w:rPr>
      <w:color w:val="943634"/>
      <w:lang w:bidi="fa-IR"/>
    </w:rPr>
    <w:tblPr>
      <w:tblStyleRowBandSize w:val="1"/>
      <w:tblStyleColBandSize w:val="1"/>
      <w:tblInd w:w="0" w:type="dxa"/>
      <w:tblBorders>
        <w:top w:val="single" w:sz="8" w:space="0" w:color="C0504D"/>
        <w:bottom w:val="single" w:sz="8" w:space="0" w:color="C0504D"/>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customStyle="1" w:styleId="LightShading-Accent221212">
    <w:name w:val="Light Shading - Accent 221212"/>
    <w:basedOn w:val="TableNormal"/>
    <w:next w:val="LightShading-Accent2"/>
    <w:uiPriority w:val="60"/>
    <w:rsid w:val="004E35F9"/>
    <w:pPr>
      <w:jc w:val="right"/>
    </w:pPr>
    <w:rPr>
      <w:rFonts w:ascii="Arial" w:hAnsi="Arial"/>
      <w:color w:val="943634"/>
      <w:sz w:val="18"/>
      <w:szCs w:val="18"/>
      <w:lang w:bidi="fa-IR"/>
    </w:rPr>
    <w:tblPr>
      <w:tblStyleRowBandSize w:val="1"/>
      <w:tblStyleColBandSize w:val="1"/>
      <w:tblInd w:w="0" w:type="dxa"/>
      <w:tblBorders>
        <w:top w:val="single" w:sz="8" w:space="0" w:color="C0504D"/>
        <w:bottom w:val="single" w:sz="8" w:space="0" w:color="C0504D"/>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customStyle="1" w:styleId="LightShading-Accent231112">
    <w:name w:val="Light Shading - Accent 231112"/>
    <w:basedOn w:val="TableNormal"/>
    <w:next w:val="LightShading-Accent2"/>
    <w:uiPriority w:val="60"/>
    <w:rsid w:val="004E35F9"/>
    <w:rPr>
      <w:rFonts w:eastAsia="Times New Roman"/>
      <w:color w:val="943634"/>
      <w:lang w:bidi="fa-IR"/>
    </w:rPr>
    <w:tblPr>
      <w:tblStyleRowBandSize w:val="1"/>
      <w:tblStyleColBandSize w:val="1"/>
      <w:tblInd w:w="0" w:type="dxa"/>
      <w:tblBorders>
        <w:top w:val="single" w:sz="8" w:space="0" w:color="C0504D"/>
        <w:bottom w:val="single" w:sz="8" w:space="0" w:color="C0504D"/>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customStyle="1" w:styleId="TableGrid1522">
    <w:name w:val="Table Grid1522"/>
    <w:basedOn w:val="TableNormal"/>
    <w:next w:val="TableGrid"/>
    <w:uiPriority w:val="59"/>
    <w:rsid w:val="004E35F9"/>
    <w:rPr>
      <w:rFonts w:eastAsia="Times New Roman"/>
      <w:lang w:bidi="fa-I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11122">
    <w:name w:val="Table Grid211122"/>
    <w:basedOn w:val="TableNormal"/>
    <w:next w:val="TableGrid"/>
    <w:uiPriority w:val="59"/>
    <w:rsid w:val="004E35F9"/>
    <w:rPr>
      <w:rFonts w:eastAsia="Times New Roman"/>
      <w:lang w:bidi="fa-I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Grid-Accent6312">
    <w:name w:val="Light Grid - Accent 6312"/>
    <w:basedOn w:val="TableNormal"/>
    <w:next w:val="LightGrid-Accent6"/>
    <w:uiPriority w:val="62"/>
    <w:rsid w:val="004E35F9"/>
    <w:rPr>
      <w:rFonts w:eastAsia="Times New Roman"/>
      <w:lang w:bidi="fa-IR"/>
    </w:rPr>
    <w:tblPr>
      <w:tblStyleRowBandSize w:val="1"/>
      <w:tblStyleColBandSize w:val="1"/>
      <w:tblInd w:w="0" w:type="dxa"/>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CellMar>
        <w:top w:w="0" w:type="dxa"/>
        <w:left w:w="108" w:type="dxa"/>
        <w:bottom w:w="0" w:type="dxa"/>
        <w:right w:w="108" w:type="dxa"/>
      </w:tblCellMar>
    </w:tblPr>
    <w:tblStylePr w:type="firstRow">
      <w:pPr>
        <w:spacing w:before="0" w:after="0" w:line="240" w:lineRule="auto"/>
      </w:pPr>
      <w:rPr>
        <w:rFonts w:ascii="Calibri" w:eastAsia="Times New Roman" w:hAnsi="Calibri"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libri" w:eastAsia="Times New Roman" w:hAnsi="Calibri"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libri" w:eastAsia="Times New Roman" w:hAnsi="Calibri" w:cs="Times New Roman"/>
        <w:b/>
        <w:bCs/>
      </w:rPr>
    </w:tblStylePr>
    <w:tblStylePr w:type="lastCol">
      <w:rPr>
        <w:rFonts w:ascii="Calibri" w:eastAsia="Times New Roman" w:hAnsi="Calibri"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customStyle="1" w:styleId="LightShading-Accent2612">
    <w:name w:val="Light Shading - Accent 2612"/>
    <w:basedOn w:val="TableNormal"/>
    <w:next w:val="LightShading-Accent2"/>
    <w:uiPriority w:val="60"/>
    <w:rsid w:val="004E35F9"/>
    <w:rPr>
      <w:rFonts w:eastAsia="Times New Roman"/>
      <w:color w:val="943634"/>
      <w:lang w:bidi="fa-IR"/>
    </w:rPr>
    <w:tblPr>
      <w:tblStyleRowBandSize w:val="1"/>
      <w:tblStyleColBandSize w:val="1"/>
      <w:tblInd w:w="0" w:type="dxa"/>
      <w:tblBorders>
        <w:top w:val="single" w:sz="8" w:space="0" w:color="C0504D"/>
        <w:bottom w:val="single" w:sz="8" w:space="0" w:color="C0504D"/>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customStyle="1" w:styleId="LightShading-Accent32112">
    <w:name w:val="Light Shading - Accent 32112"/>
    <w:basedOn w:val="TableNormal"/>
    <w:next w:val="LightShading-Accent3"/>
    <w:uiPriority w:val="60"/>
    <w:rsid w:val="004E35F9"/>
    <w:rPr>
      <w:rFonts w:eastAsia="Times New Roman"/>
      <w:color w:val="76923C"/>
      <w:lang w:bidi="fa-IR"/>
    </w:rPr>
    <w:tblPr>
      <w:tblStyleRowBandSize w:val="1"/>
      <w:tblStyleColBandSize w:val="1"/>
      <w:tblInd w:w="0" w:type="dxa"/>
      <w:tblBorders>
        <w:top w:val="single" w:sz="8" w:space="0" w:color="9BBB59"/>
        <w:bottom w:val="single" w:sz="8" w:space="0" w:color="9BBB59"/>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customStyle="1" w:styleId="LightShading-Accent23212">
    <w:name w:val="Light Shading - Accent 23212"/>
    <w:basedOn w:val="TableNormal"/>
    <w:next w:val="LightShading-Accent2"/>
    <w:uiPriority w:val="60"/>
    <w:rsid w:val="004E35F9"/>
    <w:rPr>
      <w:rFonts w:eastAsia="Times New Roman"/>
      <w:color w:val="943634"/>
      <w:lang w:bidi="fa-IR"/>
    </w:rPr>
    <w:tblPr>
      <w:tblStyleRowBandSize w:val="1"/>
      <w:tblStyleColBandSize w:val="1"/>
      <w:tblInd w:w="0" w:type="dxa"/>
      <w:tblBorders>
        <w:top w:val="single" w:sz="8" w:space="0" w:color="C0504D"/>
        <w:bottom w:val="single" w:sz="8" w:space="0" w:color="C0504D"/>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customStyle="1" w:styleId="TableGrid61211">
    <w:name w:val="Table Grid61211"/>
    <w:basedOn w:val="TableNormal"/>
    <w:next w:val="TableGrid"/>
    <w:uiPriority w:val="59"/>
    <w:rsid w:val="004E35F9"/>
    <w:rPr>
      <w:rFonts w:eastAsia="Times New Roman"/>
      <w:lang w:bidi="fa-IR"/>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LightGrid1212">
    <w:name w:val="Light Grid1212"/>
    <w:basedOn w:val="TableNormal"/>
    <w:uiPriority w:val="62"/>
    <w:rsid w:val="004E35F9"/>
    <w:rPr>
      <w:rFonts w:ascii="Times New Roman" w:hAnsi="Times New Roman" w:cs="B Zar"/>
      <w:sz w:val="28"/>
      <w:szCs w:val="28"/>
      <w:lang w:bidi="fa-IR"/>
    </w:rPr>
    <w:tblPr>
      <w:tblStyleRowBandSize w:val="1"/>
      <w:tblStyleColBandSize w:val="1"/>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108" w:type="dxa"/>
        <w:bottom w:w="0" w:type="dxa"/>
        <w:right w:w="108" w:type="dxa"/>
      </w:tblCellMar>
    </w:tblPr>
    <w:tblStylePr w:type="firstRow">
      <w:pPr>
        <w:spacing w:before="0" w:after="0" w:line="240" w:lineRule="auto"/>
      </w:pPr>
      <w:rPr>
        <w:rFonts w:ascii="Calibri" w:eastAsia="Times New Roman" w:hAnsi="Calibri"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libri" w:eastAsia="Times New Roman" w:hAnsi="Calibri"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libri" w:eastAsia="Times New Roman" w:hAnsi="Calibri" w:cs="Times New Roman"/>
        <w:b/>
        <w:bCs/>
      </w:rPr>
    </w:tblStylePr>
    <w:tblStylePr w:type="lastCol">
      <w:rPr>
        <w:rFonts w:ascii="Calibri" w:eastAsia="Times New Roman" w:hAnsi="Calibri"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TableGrid22311">
    <w:name w:val="Table Grid22311"/>
    <w:basedOn w:val="TableNormal"/>
    <w:next w:val="TableGrid"/>
    <w:uiPriority w:val="59"/>
    <w:rsid w:val="004E35F9"/>
    <w:rPr>
      <w:lang w:bidi="fa-I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922">
    <w:name w:val="Table Grid922"/>
    <w:basedOn w:val="TableNormal"/>
    <w:next w:val="TableGrid"/>
    <w:uiPriority w:val="59"/>
    <w:rsid w:val="004E35F9"/>
    <w:rPr>
      <w:lang w:bidi="fa-I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622">
    <w:name w:val="Table Grid1622"/>
    <w:basedOn w:val="TableNormal"/>
    <w:next w:val="TableGrid"/>
    <w:uiPriority w:val="59"/>
    <w:rsid w:val="004E35F9"/>
    <w:rPr>
      <w:lang w:bidi="fa-I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2211">
    <w:name w:val="Table Grid112211"/>
    <w:basedOn w:val="TableNormal"/>
    <w:next w:val="TableGrid"/>
    <w:uiPriority w:val="59"/>
    <w:rsid w:val="004E35F9"/>
    <w:rPr>
      <w:lang w:bidi="fa-I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3611">
    <w:name w:val="Table Grid23611"/>
    <w:basedOn w:val="TableNormal"/>
    <w:next w:val="TableGrid"/>
    <w:uiPriority w:val="59"/>
    <w:rsid w:val="004E35F9"/>
    <w:rPr>
      <w:lang w:bidi="fa-I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222">
    <w:name w:val="Table Grid3222"/>
    <w:basedOn w:val="TableNormal"/>
    <w:next w:val="TableGrid"/>
    <w:uiPriority w:val="59"/>
    <w:rsid w:val="004E35F9"/>
    <w:rPr>
      <w:lang w:bidi="fa-I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2222">
    <w:name w:val="Table Grid12222"/>
    <w:basedOn w:val="TableNormal"/>
    <w:next w:val="TableGrid"/>
    <w:uiPriority w:val="59"/>
    <w:rsid w:val="004E35F9"/>
    <w:rPr>
      <w:lang w:bidi="fa-I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1222">
    <w:name w:val="Table Grid21222"/>
    <w:basedOn w:val="TableNormal"/>
    <w:next w:val="TableGrid"/>
    <w:uiPriority w:val="59"/>
    <w:rsid w:val="004E35F9"/>
    <w:rPr>
      <w:lang w:bidi="fa-I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1511">
    <w:name w:val="Table Grid41511"/>
    <w:basedOn w:val="TableNormal"/>
    <w:next w:val="TableGrid"/>
    <w:uiPriority w:val="59"/>
    <w:rsid w:val="004E35F9"/>
    <w:rPr>
      <w:lang w:bidi="fa-I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32211">
    <w:name w:val="Table Grid132211"/>
    <w:basedOn w:val="TableNormal"/>
    <w:next w:val="TableGrid"/>
    <w:uiPriority w:val="59"/>
    <w:rsid w:val="004E35F9"/>
    <w:rPr>
      <w:lang w:bidi="fa-I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422">
    <w:name w:val="No List1422"/>
    <w:next w:val="NoList"/>
    <w:uiPriority w:val="99"/>
    <w:semiHidden/>
    <w:unhideWhenUsed/>
    <w:rsid w:val="004E35F9"/>
  </w:style>
  <w:style w:type="numbering" w:customStyle="1" w:styleId="NoList114112">
    <w:name w:val="No List114112"/>
    <w:next w:val="NoList"/>
    <w:uiPriority w:val="99"/>
    <w:semiHidden/>
    <w:unhideWhenUsed/>
    <w:rsid w:val="004E35F9"/>
  </w:style>
  <w:style w:type="numbering" w:customStyle="1" w:styleId="NoList2322">
    <w:name w:val="No List2322"/>
    <w:next w:val="NoList"/>
    <w:uiPriority w:val="99"/>
    <w:semiHidden/>
    <w:unhideWhenUsed/>
    <w:rsid w:val="004E35F9"/>
  </w:style>
  <w:style w:type="numbering" w:customStyle="1" w:styleId="NoList112122">
    <w:name w:val="No List112122"/>
    <w:next w:val="NoList"/>
    <w:uiPriority w:val="99"/>
    <w:semiHidden/>
    <w:unhideWhenUsed/>
    <w:rsid w:val="004E35F9"/>
  </w:style>
  <w:style w:type="numbering" w:customStyle="1" w:styleId="NoList211212">
    <w:name w:val="No List211212"/>
    <w:next w:val="NoList"/>
    <w:uiPriority w:val="99"/>
    <w:semiHidden/>
    <w:unhideWhenUsed/>
    <w:rsid w:val="004E35F9"/>
  </w:style>
  <w:style w:type="numbering" w:customStyle="1" w:styleId="NoList13122">
    <w:name w:val="No List13122"/>
    <w:next w:val="NoList"/>
    <w:uiPriority w:val="99"/>
    <w:semiHidden/>
    <w:unhideWhenUsed/>
    <w:rsid w:val="004E35F9"/>
  </w:style>
  <w:style w:type="numbering" w:customStyle="1" w:styleId="NoList113122">
    <w:name w:val="No List113122"/>
    <w:next w:val="NoList"/>
    <w:uiPriority w:val="99"/>
    <w:semiHidden/>
    <w:unhideWhenUsed/>
    <w:rsid w:val="004E35F9"/>
  </w:style>
  <w:style w:type="numbering" w:customStyle="1" w:styleId="NoList22122">
    <w:name w:val="No List22122"/>
    <w:next w:val="NoList"/>
    <w:uiPriority w:val="99"/>
    <w:semiHidden/>
    <w:unhideWhenUsed/>
    <w:rsid w:val="004E35F9"/>
  </w:style>
  <w:style w:type="table" w:customStyle="1" w:styleId="TableGrid52211">
    <w:name w:val="Table Grid52211"/>
    <w:basedOn w:val="TableNormal"/>
    <w:next w:val="TableGrid"/>
    <w:rsid w:val="004E35F9"/>
    <w:pPr>
      <w:bidi/>
    </w:pPr>
    <w:rPr>
      <w:rFonts w:ascii="Times New Roman" w:eastAsia="Times New Roman" w:hAnsi="Times New Roman" w:cs="Times New Roman"/>
      <w:lang w:bidi="fa-I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Accent2712">
    <w:name w:val="Light Shading - Accent 2712"/>
    <w:basedOn w:val="TableNormal"/>
    <w:next w:val="LightShading-Accent2"/>
    <w:uiPriority w:val="60"/>
    <w:rsid w:val="004E35F9"/>
    <w:rPr>
      <w:rFonts w:eastAsia="Times New Roman"/>
      <w:color w:val="943634"/>
      <w:lang w:bidi="fa-IR"/>
    </w:rPr>
    <w:tblPr>
      <w:tblStyleRowBandSize w:val="1"/>
      <w:tblStyleColBandSize w:val="1"/>
      <w:tblInd w:w="0" w:type="dxa"/>
      <w:tblBorders>
        <w:top w:val="single" w:sz="8" w:space="0" w:color="C0504D"/>
        <w:bottom w:val="single" w:sz="8" w:space="0" w:color="C0504D"/>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customStyle="1" w:styleId="LightShading-Accent3312">
    <w:name w:val="Light Shading - Accent 3312"/>
    <w:basedOn w:val="TableNormal"/>
    <w:next w:val="LightShading-Accent3"/>
    <w:uiPriority w:val="60"/>
    <w:rsid w:val="004E35F9"/>
    <w:rPr>
      <w:rFonts w:eastAsia="Times New Roman"/>
      <w:color w:val="76923C"/>
      <w:lang w:bidi="fa-IR"/>
    </w:rPr>
    <w:tblPr>
      <w:tblStyleRowBandSize w:val="1"/>
      <w:tblStyleColBandSize w:val="1"/>
      <w:tblInd w:w="0" w:type="dxa"/>
      <w:tblBorders>
        <w:top w:val="single" w:sz="8" w:space="0" w:color="9BBB59"/>
        <w:bottom w:val="single" w:sz="8" w:space="0" w:color="9BBB59"/>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customStyle="1" w:styleId="LightShading-Accent23312">
    <w:name w:val="Light Shading - Accent 23312"/>
    <w:basedOn w:val="TableNormal"/>
    <w:next w:val="LightShading-Accent2"/>
    <w:uiPriority w:val="60"/>
    <w:rsid w:val="004E35F9"/>
    <w:rPr>
      <w:rFonts w:eastAsia="Times New Roman"/>
      <w:color w:val="943634"/>
      <w:lang w:bidi="fa-IR"/>
    </w:rPr>
    <w:tblPr>
      <w:tblStyleRowBandSize w:val="1"/>
      <w:tblStyleColBandSize w:val="1"/>
      <w:tblInd w:w="0" w:type="dxa"/>
      <w:tblBorders>
        <w:top w:val="single" w:sz="8" w:space="0" w:color="C0504D"/>
        <w:bottom w:val="single" w:sz="8" w:space="0" w:color="C0504D"/>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customStyle="1" w:styleId="TableGrid14122">
    <w:name w:val="Table Grid14122"/>
    <w:basedOn w:val="TableNormal"/>
    <w:uiPriority w:val="59"/>
    <w:rsid w:val="004E35F9"/>
    <w:pPr>
      <w:bidi/>
    </w:pPr>
    <w:rPr>
      <w:rFonts w:ascii="Times New Roman" w:eastAsia="Times New Roman" w:hAnsi="Times New Roman" w:cs="Times New Roman"/>
      <w:lang w:bidi="fa-I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Grid-Accent11213">
    <w:name w:val="Light Grid - Accent 11213"/>
    <w:basedOn w:val="TableNormal"/>
    <w:uiPriority w:val="62"/>
    <w:rsid w:val="004E35F9"/>
    <w:rPr>
      <w:rFonts w:eastAsia="Times New Roman"/>
      <w:lang w:bidi="fa-IR"/>
    </w:rPr>
    <w:tblPr>
      <w:tblStyleRowBandSize w:val="1"/>
      <w:tblStyleColBandSize w:val="1"/>
      <w:tblInd w:w="0" w:type="dxa"/>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CellMar>
        <w:top w:w="0" w:type="dxa"/>
        <w:left w:w="108" w:type="dxa"/>
        <w:bottom w:w="0" w:type="dxa"/>
        <w:right w:w="108" w:type="dxa"/>
      </w:tblCellMar>
    </w:tblPr>
    <w:tblStylePr w:type="firstRow">
      <w:pPr>
        <w:spacing w:before="0" w:after="0" w:line="240" w:lineRule="auto"/>
      </w:pPr>
      <w:rPr>
        <w:rFonts w:ascii="Calibri" w:eastAsia="Times New Roman" w:hAnsi="Calibri"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libri" w:eastAsia="Times New Roman" w:hAnsi="Calibri"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libri" w:eastAsia="Times New Roman" w:hAnsi="Calibri" w:cs="Times New Roman"/>
        <w:b/>
        <w:bCs/>
      </w:rPr>
    </w:tblStylePr>
    <w:tblStylePr w:type="lastCol">
      <w:rPr>
        <w:rFonts w:ascii="Calibri" w:eastAsia="Times New Roman" w:hAnsi="Calibri"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customStyle="1" w:styleId="LightGrid11112">
    <w:name w:val="Light Grid11112"/>
    <w:basedOn w:val="TableNormal"/>
    <w:uiPriority w:val="62"/>
    <w:rsid w:val="004E35F9"/>
    <w:rPr>
      <w:rFonts w:ascii="Times New Roman" w:hAnsi="Times New Roman" w:cs="B Zar"/>
      <w:sz w:val="28"/>
      <w:szCs w:val="28"/>
      <w:lang w:bidi="fa-IR"/>
    </w:rPr>
    <w:tblPr>
      <w:tblStyleRowBandSize w:val="1"/>
      <w:tblStyleColBandSize w:val="1"/>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108" w:type="dxa"/>
        <w:bottom w:w="0" w:type="dxa"/>
        <w:right w:w="108" w:type="dxa"/>
      </w:tblCellMar>
    </w:tblPr>
    <w:tblStylePr w:type="firstRow">
      <w:pPr>
        <w:spacing w:before="0" w:after="0" w:line="240" w:lineRule="auto"/>
      </w:pPr>
      <w:rPr>
        <w:rFonts w:ascii="Calibri" w:eastAsia="Times New Roman" w:hAnsi="Calibri"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libri" w:eastAsia="Times New Roman" w:hAnsi="Calibri"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libri" w:eastAsia="Times New Roman" w:hAnsi="Calibri" w:cs="Times New Roman"/>
        <w:b/>
        <w:bCs/>
      </w:rPr>
    </w:tblStylePr>
    <w:tblStylePr w:type="lastCol">
      <w:rPr>
        <w:rFonts w:ascii="Calibri" w:eastAsia="Times New Roman" w:hAnsi="Calibri"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LightShading-Accent21212">
    <w:name w:val="Light Shading - Accent 21212"/>
    <w:basedOn w:val="TableNormal"/>
    <w:next w:val="LightShading-Accent2"/>
    <w:uiPriority w:val="60"/>
    <w:rsid w:val="004E35F9"/>
    <w:rPr>
      <w:rFonts w:eastAsia="Times New Roman"/>
      <w:color w:val="943634"/>
      <w:lang w:bidi="fa-IR"/>
    </w:rPr>
    <w:tblPr>
      <w:tblStyleRowBandSize w:val="1"/>
      <w:tblStyleColBandSize w:val="1"/>
      <w:tblInd w:w="0" w:type="dxa"/>
      <w:tblBorders>
        <w:top w:val="single" w:sz="8" w:space="0" w:color="C0504D"/>
        <w:bottom w:val="single" w:sz="8" w:space="0" w:color="C0504D"/>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customStyle="1" w:styleId="LightShading-Accent31112">
    <w:name w:val="Light Shading - Accent 31112"/>
    <w:basedOn w:val="TableNormal"/>
    <w:next w:val="LightShading-Accent3"/>
    <w:uiPriority w:val="60"/>
    <w:rsid w:val="004E35F9"/>
    <w:rPr>
      <w:rFonts w:eastAsia="Times New Roman"/>
      <w:color w:val="76923C"/>
      <w:lang w:bidi="fa-IR"/>
    </w:rPr>
    <w:tblPr>
      <w:tblStyleRowBandSize w:val="1"/>
      <w:tblStyleColBandSize w:val="1"/>
      <w:tblInd w:w="0" w:type="dxa"/>
      <w:tblBorders>
        <w:top w:val="single" w:sz="8" w:space="0" w:color="9BBB59"/>
        <w:bottom w:val="single" w:sz="8" w:space="0" w:color="9BBB59"/>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customStyle="1" w:styleId="LightShading-Accent231212">
    <w:name w:val="Light Shading - Accent 231212"/>
    <w:basedOn w:val="TableNormal"/>
    <w:next w:val="LightShading-Accent2"/>
    <w:uiPriority w:val="60"/>
    <w:rsid w:val="004E35F9"/>
    <w:rPr>
      <w:rFonts w:eastAsia="Times New Roman"/>
      <w:color w:val="943634"/>
      <w:lang w:bidi="fa-IR"/>
    </w:rPr>
    <w:tblPr>
      <w:tblStyleRowBandSize w:val="1"/>
      <w:tblStyleColBandSize w:val="1"/>
      <w:tblInd w:w="0" w:type="dxa"/>
      <w:tblBorders>
        <w:top w:val="single" w:sz="8" w:space="0" w:color="C0504D"/>
        <w:bottom w:val="single" w:sz="8" w:space="0" w:color="C0504D"/>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customStyle="1" w:styleId="TableGrid62211">
    <w:name w:val="Table Grid62211"/>
    <w:basedOn w:val="TableNormal"/>
    <w:next w:val="TableGrid"/>
    <w:uiPriority w:val="59"/>
    <w:rsid w:val="004E35F9"/>
    <w:rPr>
      <w:rFonts w:eastAsia="Times New Roman"/>
      <w:lang w:bidi="fa-IR"/>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LightShading-Accent3412">
    <w:name w:val="Light Shading - Accent 3412"/>
    <w:basedOn w:val="TableNormal"/>
    <w:next w:val="LightShading-Accent3"/>
    <w:uiPriority w:val="60"/>
    <w:rsid w:val="004E35F9"/>
    <w:rPr>
      <w:color w:val="76923C"/>
      <w:lang w:bidi="fa-IR"/>
    </w:rPr>
    <w:tblPr>
      <w:tblStyleRowBandSize w:val="1"/>
      <w:tblStyleColBandSize w:val="1"/>
      <w:tblInd w:w="0" w:type="dxa"/>
      <w:tblBorders>
        <w:top w:val="single" w:sz="8" w:space="0" w:color="9BBB59"/>
        <w:bottom w:val="single" w:sz="8" w:space="0" w:color="9BBB59"/>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customStyle="1" w:styleId="LightShading-Accent23412">
    <w:name w:val="Light Shading - Accent 23412"/>
    <w:basedOn w:val="TableNormal"/>
    <w:next w:val="LightShading-Accent2"/>
    <w:uiPriority w:val="60"/>
    <w:rsid w:val="004E35F9"/>
    <w:rPr>
      <w:color w:val="943634"/>
      <w:lang w:bidi="fa-IR"/>
    </w:rPr>
    <w:tblPr>
      <w:tblStyleRowBandSize w:val="1"/>
      <w:tblStyleColBandSize w:val="1"/>
      <w:tblInd w:w="0" w:type="dxa"/>
      <w:tblBorders>
        <w:top w:val="single" w:sz="8" w:space="0" w:color="C0504D"/>
        <w:bottom w:val="single" w:sz="8" w:space="0" w:color="C0504D"/>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customStyle="1" w:styleId="LightShading-Accent2812">
    <w:name w:val="Light Shading - Accent 2812"/>
    <w:basedOn w:val="TableNormal"/>
    <w:next w:val="LightShading-Accent2"/>
    <w:uiPriority w:val="60"/>
    <w:rsid w:val="004E35F9"/>
    <w:rPr>
      <w:color w:val="943634"/>
      <w:lang w:bidi="fa-IR"/>
    </w:rPr>
    <w:tblPr>
      <w:tblStyleRowBandSize w:val="1"/>
      <w:tblStyleColBandSize w:val="1"/>
      <w:tblInd w:w="0" w:type="dxa"/>
      <w:tblBorders>
        <w:top w:val="single" w:sz="8" w:space="0" w:color="C0504D"/>
        <w:bottom w:val="single" w:sz="8" w:space="0" w:color="C0504D"/>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customStyle="1" w:styleId="LightShading-Accent22212">
    <w:name w:val="Light Shading - Accent 22212"/>
    <w:basedOn w:val="TableNormal"/>
    <w:next w:val="LightShading-Accent2"/>
    <w:uiPriority w:val="60"/>
    <w:rsid w:val="004E35F9"/>
    <w:pPr>
      <w:jc w:val="right"/>
    </w:pPr>
    <w:rPr>
      <w:rFonts w:ascii="Arial" w:hAnsi="Arial"/>
      <w:color w:val="943634"/>
      <w:sz w:val="18"/>
      <w:szCs w:val="18"/>
      <w:lang w:bidi="fa-IR"/>
    </w:rPr>
    <w:tblPr>
      <w:tblStyleRowBandSize w:val="1"/>
      <w:tblStyleColBandSize w:val="1"/>
      <w:tblInd w:w="0" w:type="dxa"/>
      <w:tblBorders>
        <w:top w:val="single" w:sz="8" w:space="0" w:color="C0504D"/>
        <w:bottom w:val="single" w:sz="8" w:space="0" w:color="C0504D"/>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numbering" w:customStyle="1" w:styleId="NoList6213">
    <w:name w:val="No List6213"/>
    <w:next w:val="NoList"/>
    <w:uiPriority w:val="99"/>
    <w:semiHidden/>
    <w:unhideWhenUsed/>
    <w:rsid w:val="004E35F9"/>
  </w:style>
  <w:style w:type="table" w:customStyle="1" w:styleId="TableGrid1022">
    <w:name w:val="Table Grid1022"/>
    <w:basedOn w:val="TableNormal"/>
    <w:next w:val="TableGrid"/>
    <w:uiPriority w:val="59"/>
    <w:rsid w:val="004E35F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422">
    <w:name w:val="Table Grid2422"/>
    <w:basedOn w:val="TableNormal"/>
    <w:next w:val="TableGrid"/>
    <w:uiPriority w:val="59"/>
    <w:rsid w:val="004E35F9"/>
    <w:rPr>
      <w:rFonts w:eastAsia="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LightShading2113">
    <w:name w:val="Light Shading2113"/>
    <w:basedOn w:val="TableNormal"/>
    <w:uiPriority w:val="60"/>
    <w:rsid w:val="004E35F9"/>
    <w:rPr>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LightShading3111">
    <w:name w:val="Light Shading3111"/>
    <w:basedOn w:val="TableNormal"/>
    <w:uiPriority w:val="60"/>
    <w:rsid w:val="004E35F9"/>
    <w:rPr>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LightGrid-Accent4112">
    <w:name w:val="Light Grid - Accent 4112"/>
    <w:basedOn w:val="TableNormal"/>
    <w:next w:val="LightGrid-Accent4"/>
    <w:uiPriority w:val="62"/>
    <w:rsid w:val="004E35F9"/>
    <w:tblPr>
      <w:tblStyleRowBandSize w:val="1"/>
      <w:tblStyleColBandSize w:val="1"/>
      <w:tblInd w:w="0" w:type="dxa"/>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CellMar>
        <w:top w:w="0" w:type="dxa"/>
        <w:left w:w="108" w:type="dxa"/>
        <w:bottom w:w="0" w:type="dxa"/>
        <w:right w:w="108" w:type="dxa"/>
      </w:tblCellMar>
    </w:tblPr>
    <w:tblStylePr w:type="firstRow">
      <w:pPr>
        <w:spacing w:before="0" w:after="0" w:line="240" w:lineRule="auto"/>
      </w:pPr>
      <w:rPr>
        <w:rFonts w:ascii="Calibri" w:eastAsia="Times New Roman" w:hAnsi="Calibri"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libri" w:eastAsia="Times New Roman" w:hAnsi="Calibri"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libri" w:eastAsia="Times New Roman" w:hAnsi="Calibri" w:cs="Times New Roman"/>
        <w:b/>
        <w:bCs/>
      </w:rPr>
    </w:tblStylePr>
    <w:tblStylePr w:type="lastCol">
      <w:rPr>
        <w:rFonts w:ascii="Calibri" w:eastAsia="Times New Roman" w:hAnsi="Calibri"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customStyle="1" w:styleId="LightGrid-Accent11313">
    <w:name w:val="Light Grid - Accent 11313"/>
    <w:basedOn w:val="TableNormal"/>
    <w:uiPriority w:val="62"/>
    <w:rsid w:val="004E35F9"/>
    <w:tblPr>
      <w:tblStyleRowBandSize w:val="1"/>
      <w:tblStyleColBandSize w:val="1"/>
      <w:tblInd w:w="0" w:type="dxa"/>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CellMar>
        <w:top w:w="0" w:type="dxa"/>
        <w:left w:w="108" w:type="dxa"/>
        <w:bottom w:w="0" w:type="dxa"/>
        <w:right w:w="108" w:type="dxa"/>
      </w:tblCellMar>
    </w:tblPr>
    <w:tblStylePr w:type="firstRow">
      <w:pPr>
        <w:spacing w:before="0" w:after="0" w:line="240" w:lineRule="auto"/>
      </w:pPr>
      <w:rPr>
        <w:rFonts w:ascii="Calibri" w:eastAsia="Times New Roman" w:hAnsi="Calibri"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libri" w:eastAsia="Times New Roman" w:hAnsi="Calibri"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libri" w:eastAsia="Times New Roman" w:hAnsi="Calibri" w:cs="Times New Roman"/>
        <w:b/>
        <w:bCs/>
      </w:rPr>
    </w:tblStylePr>
    <w:tblStylePr w:type="lastCol">
      <w:rPr>
        <w:rFonts w:ascii="Calibri" w:eastAsia="Times New Roman" w:hAnsi="Calibri"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numbering" w:customStyle="1" w:styleId="NoList7213">
    <w:name w:val="No List7213"/>
    <w:next w:val="NoList"/>
    <w:uiPriority w:val="99"/>
    <w:semiHidden/>
    <w:unhideWhenUsed/>
    <w:rsid w:val="004E35F9"/>
  </w:style>
  <w:style w:type="table" w:customStyle="1" w:styleId="LightList-Accent5112">
    <w:name w:val="Light List - Accent 5112"/>
    <w:basedOn w:val="TableNormal"/>
    <w:next w:val="LightList-Accent5"/>
    <w:uiPriority w:val="61"/>
    <w:rsid w:val="004E35F9"/>
    <w:rPr>
      <w:rFonts w:eastAsia="Times New Roman"/>
    </w:rPr>
    <w:tblPr>
      <w:tblStyleRowBandSize w:val="1"/>
      <w:tblStyleColBandSize w:val="1"/>
      <w:tblInd w:w="0" w:type="dxa"/>
      <w:tblBorders>
        <w:top w:val="single" w:sz="8" w:space="0" w:color="4BACC6"/>
        <w:left w:val="single" w:sz="8" w:space="0" w:color="4BACC6"/>
        <w:bottom w:val="single" w:sz="8" w:space="0" w:color="4BACC6"/>
        <w:right w:val="single" w:sz="8" w:space="0" w:color="4BACC6"/>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customStyle="1" w:styleId="LightShading-Accent23512">
    <w:name w:val="Light Shading - Accent 23512"/>
    <w:basedOn w:val="TableNormal"/>
    <w:next w:val="LightShading-Accent2"/>
    <w:uiPriority w:val="60"/>
    <w:rsid w:val="004E35F9"/>
    <w:rPr>
      <w:rFonts w:eastAsia="Times New Roman"/>
      <w:color w:val="943634"/>
      <w:lang w:bidi="fa-IR"/>
    </w:rPr>
    <w:tblPr>
      <w:tblStyleRowBandSize w:val="1"/>
      <w:tblStyleColBandSize w:val="1"/>
      <w:tblInd w:w="0" w:type="dxa"/>
      <w:tblBorders>
        <w:top w:val="single" w:sz="8" w:space="0" w:color="C0504D"/>
        <w:bottom w:val="single" w:sz="8" w:space="0" w:color="C0504D"/>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customStyle="1" w:styleId="LightShading-Accent11412">
    <w:name w:val="Light Shading - Accent 11412"/>
    <w:basedOn w:val="TableNormal"/>
    <w:uiPriority w:val="60"/>
    <w:rsid w:val="004E35F9"/>
    <w:rPr>
      <w:color w:val="2E74B5"/>
      <w:lang w:bidi="fa-IR"/>
    </w:rPr>
    <w:tblPr>
      <w:tblStyleRowBandSize w:val="1"/>
      <w:tblStyleColBandSize w:val="1"/>
      <w:tblInd w:w="0" w:type="dxa"/>
      <w:tblBorders>
        <w:top w:val="single" w:sz="8" w:space="0" w:color="5B9BD5"/>
        <w:bottom w:val="single" w:sz="8" w:space="0" w:color="5B9BD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5B9BD5"/>
          <w:left w:val="nil"/>
          <w:bottom w:val="single" w:sz="8" w:space="0" w:color="5B9BD5"/>
          <w:right w:val="nil"/>
          <w:insideH w:val="nil"/>
          <w:insideV w:val="nil"/>
        </w:tcBorders>
      </w:tcPr>
    </w:tblStylePr>
    <w:tblStylePr w:type="lastRow">
      <w:pPr>
        <w:spacing w:before="0" w:after="0" w:line="240" w:lineRule="auto"/>
      </w:pPr>
      <w:rPr>
        <w:b/>
        <w:bCs/>
      </w:rPr>
      <w:tblPr/>
      <w:tcPr>
        <w:tcBorders>
          <w:top w:val="single" w:sz="8" w:space="0" w:color="5B9BD5"/>
          <w:left w:val="nil"/>
          <w:bottom w:val="single" w:sz="8" w:space="0" w:color="5B9BD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6E6F4"/>
      </w:tcPr>
    </w:tblStylePr>
    <w:tblStylePr w:type="band1Horz">
      <w:tblPr/>
      <w:tcPr>
        <w:tcBorders>
          <w:left w:val="nil"/>
          <w:right w:val="nil"/>
          <w:insideH w:val="nil"/>
          <w:insideV w:val="nil"/>
        </w:tcBorders>
        <w:shd w:val="clear" w:color="auto" w:fill="D6E6F4"/>
      </w:tcPr>
    </w:tblStylePr>
  </w:style>
  <w:style w:type="table" w:customStyle="1" w:styleId="LightShading-Accent112112">
    <w:name w:val="Light Shading - Accent 112112"/>
    <w:basedOn w:val="TableNormal"/>
    <w:uiPriority w:val="60"/>
    <w:rsid w:val="004E35F9"/>
    <w:rPr>
      <w:color w:val="2E74B5"/>
      <w:lang w:bidi="fa-IR"/>
    </w:rPr>
    <w:tblPr>
      <w:tblStyleRowBandSize w:val="1"/>
      <w:tblStyleColBandSize w:val="1"/>
      <w:tblInd w:w="0" w:type="dxa"/>
      <w:tblBorders>
        <w:top w:val="single" w:sz="8" w:space="0" w:color="5B9BD5"/>
        <w:bottom w:val="single" w:sz="8" w:space="0" w:color="5B9BD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5B9BD5"/>
          <w:left w:val="nil"/>
          <w:bottom w:val="single" w:sz="8" w:space="0" w:color="5B9BD5"/>
          <w:right w:val="nil"/>
          <w:insideH w:val="nil"/>
          <w:insideV w:val="nil"/>
        </w:tcBorders>
      </w:tcPr>
    </w:tblStylePr>
    <w:tblStylePr w:type="lastRow">
      <w:pPr>
        <w:spacing w:before="0" w:after="0" w:line="240" w:lineRule="auto"/>
      </w:pPr>
      <w:rPr>
        <w:b/>
        <w:bCs/>
      </w:rPr>
      <w:tblPr/>
      <w:tcPr>
        <w:tcBorders>
          <w:top w:val="single" w:sz="8" w:space="0" w:color="5B9BD5"/>
          <w:left w:val="nil"/>
          <w:bottom w:val="single" w:sz="8" w:space="0" w:color="5B9BD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6E6F4"/>
      </w:tcPr>
    </w:tblStylePr>
    <w:tblStylePr w:type="band1Horz">
      <w:tblPr/>
      <w:tcPr>
        <w:tcBorders>
          <w:left w:val="nil"/>
          <w:right w:val="nil"/>
          <w:insideH w:val="nil"/>
          <w:insideV w:val="nil"/>
        </w:tcBorders>
        <w:shd w:val="clear" w:color="auto" w:fill="D6E6F4"/>
      </w:tcPr>
    </w:tblStylePr>
  </w:style>
  <w:style w:type="table" w:customStyle="1" w:styleId="LightShading-Accent2912">
    <w:name w:val="Light Shading - Accent 2912"/>
    <w:basedOn w:val="TableNormal"/>
    <w:next w:val="LightShading-Accent2"/>
    <w:uiPriority w:val="60"/>
    <w:rsid w:val="004E35F9"/>
    <w:rPr>
      <w:rFonts w:eastAsia="Times New Roman"/>
      <w:color w:val="943634"/>
      <w:lang w:bidi="fa-IR"/>
    </w:rPr>
    <w:tblPr>
      <w:tblStyleRowBandSize w:val="1"/>
      <w:tblStyleColBandSize w:val="1"/>
      <w:tblInd w:w="0" w:type="dxa"/>
      <w:tblBorders>
        <w:top w:val="single" w:sz="8" w:space="0" w:color="C0504D"/>
        <w:bottom w:val="single" w:sz="8" w:space="0" w:color="C0504D"/>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customStyle="1" w:styleId="LightGrid-Accent11412">
    <w:name w:val="Light Grid - Accent 11412"/>
    <w:rsid w:val="004E35F9"/>
    <w:rPr>
      <w:rFonts w:eastAsia="Times New Roman"/>
      <w:lang w:bidi="fa-IR"/>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CellMar>
        <w:top w:w="0" w:type="dxa"/>
        <w:left w:w="108" w:type="dxa"/>
        <w:bottom w:w="0" w:type="dxa"/>
        <w:right w:w="108" w:type="dxa"/>
      </w:tblCellMar>
    </w:tblPr>
  </w:style>
  <w:style w:type="table" w:customStyle="1" w:styleId="PlainTable1112">
    <w:name w:val="Plain Table 1112"/>
    <w:basedOn w:val="TableNormal"/>
    <w:next w:val="PlainTable12"/>
    <w:uiPriority w:val="41"/>
    <w:rsid w:val="004E35F9"/>
    <w:rPr>
      <w:rFonts w:eastAsia="Times New Roman"/>
      <w:lang w:bidi="fa-IR"/>
    </w:rPr>
    <w:tblPr>
      <w:tblStyleRowBandSize w:val="1"/>
      <w:tblStyleColBandSize w:val="1"/>
      <w:tblInd w:w="0"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CellMar>
        <w:top w:w="0" w:type="dxa"/>
        <w:left w:w="108" w:type="dxa"/>
        <w:bottom w:w="0" w:type="dxa"/>
        <w:right w:w="108" w:type="dxa"/>
      </w:tblCellMar>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PlainTable122">
    <w:name w:val="Plain Table 122"/>
    <w:basedOn w:val="TableNormal"/>
    <w:uiPriority w:val="41"/>
    <w:rsid w:val="004E35F9"/>
    <w:tblPr>
      <w:tblStyleRowBandSize w:val="1"/>
      <w:tblStyleColBandSize w:val="1"/>
      <w:tblInd w:w="0"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CellMar>
        <w:top w:w="0" w:type="dxa"/>
        <w:left w:w="108" w:type="dxa"/>
        <w:bottom w:w="0" w:type="dxa"/>
        <w:right w:w="108" w:type="dxa"/>
      </w:tblCellMar>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MediumShading1-Accent312">
    <w:name w:val="Medium Shading 1 - Accent 312"/>
    <w:basedOn w:val="TableNormal"/>
    <w:next w:val="MediumShading1-Accent3"/>
    <w:uiPriority w:val="63"/>
    <w:rsid w:val="004E35F9"/>
    <w:rPr>
      <w:rFonts w:eastAsia="Times New Roman"/>
    </w:rPr>
    <w:tblPr>
      <w:tblStyleRowBandSize w:val="1"/>
      <w:tblStyleColBandSize w:val="1"/>
      <w:tblInd w:w="0" w:type="dxa"/>
      <w:tblBorders>
        <w:top w:val="single" w:sz="8" w:space="0" w:color="B3CC82"/>
        <w:left w:val="single" w:sz="8" w:space="0" w:color="B3CC82"/>
        <w:bottom w:val="single" w:sz="8" w:space="0" w:color="B3CC82"/>
        <w:right w:val="single" w:sz="8" w:space="0" w:color="B3CC82"/>
        <w:insideH w:val="single" w:sz="8" w:space="0" w:color="B3CC82"/>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customStyle="1" w:styleId="MediumShading1-Accent612">
    <w:name w:val="Medium Shading 1 - Accent 612"/>
    <w:basedOn w:val="TableNormal"/>
    <w:next w:val="MediumShading1-Accent6"/>
    <w:uiPriority w:val="63"/>
    <w:rsid w:val="004E35F9"/>
    <w:rPr>
      <w:rFonts w:eastAsia="Times New Roman"/>
    </w:rPr>
    <w:tblPr>
      <w:tblStyleRowBandSize w:val="1"/>
      <w:tblStyleColBandSize w:val="1"/>
      <w:tblInd w:w="0" w:type="dxa"/>
      <w:tblBorders>
        <w:top w:val="single" w:sz="8" w:space="0" w:color="F9B074"/>
        <w:left w:val="single" w:sz="8" w:space="0" w:color="F9B074"/>
        <w:bottom w:val="single" w:sz="8" w:space="0" w:color="F9B074"/>
        <w:right w:val="single" w:sz="8" w:space="0" w:color="F9B074"/>
        <w:insideH w:val="single" w:sz="8" w:space="0" w:color="F9B074"/>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customStyle="1" w:styleId="MediumList1-Accent412">
    <w:name w:val="Medium List 1 - Accent 412"/>
    <w:basedOn w:val="TableNormal"/>
    <w:next w:val="MediumList1-Accent4"/>
    <w:uiPriority w:val="65"/>
    <w:rsid w:val="004E35F9"/>
    <w:rPr>
      <w:rFonts w:eastAsia="Times New Roman"/>
      <w:color w:val="000000"/>
    </w:rPr>
    <w:tblPr>
      <w:tblStyleRowBandSize w:val="1"/>
      <w:tblStyleColBandSize w:val="1"/>
      <w:tblInd w:w="0" w:type="dxa"/>
      <w:tblBorders>
        <w:top w:val="single" w:sz="8" w:space="0" w:color="8064A2"/>
        <w:bottom w:val="single" w:sz="8" w:space="0" w:color="8064A2"/>
      </w:tblBorders>
      <w:tblCellMar>
        <w:top w:w="0" w:type="dxa"/>
        <w:left w:w="108" w:type="dxa"/>
        <w:bottom w:w="0" w:type="dxa"/>
        <w:right w:w="108" w:type="dxa"/>
      </w:tblCellMar>
    </w:tblPr>
    <w:tblStylePr w:type="firstRow">
      <w:rPr>
        <w:rFonts w:ascii="DengXian" w:eastAsia="Times New Roman" w:hAnsi="DengXian"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customStyle="1" w:styleId="TableList312">
    <w:name w:val="Table List 312"/>
    <w:basedOn w:val="TableNormal"/>
    <w:next w:val="TableList3"/>
    <w:uiPriority w:val="99"/>
    <w:unhideWhenUsed/>
    <w:rsid w:val="004E35F9"/>
    <w:pPr>
      <w:widowControl w:val="0"/>
      <w:bidi/>
      <w:spacing w:after="200" w:line="360" w:lineRule="auto"/>
      <w:ind w:firstLine="720"/>
      <w:jc w:val="lowKashida"/>
    </w:pPr>
    <w:tblPr>
      <w:tblInd w:w="0" w:type="dxa"/>
      <w:tblBorders>
        <w:top w:val="single" w:sz="12" w:space="0" w:color="000000"/>
        <w:bottom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mohsen12">
    <w:name w:val="mohsen12"/>
    <w:basedOn w:val="TableNormal"/>
    <w:uiPriority w:val="99"/>
    <w:rsid w:val="004E35F9"/>
    <w:pPr>
      <w:jc w:val="center"/>
    </w:pPr>
    <w:rPr>
      <w:rFonts w:ascii="Times New Roman" w:hAnsi="Times New Roman" w:cs="B Lotus"/>
      <w:szCs w:val="24"/>
      <w:lang w:bidi="fa-IR"/>
    </w:rPr>
    <w:tblPr>
      <w:jc w:val="center"/>
      <w:tblInd w:w="0" w:type="dxa"/>
      <w:tblBorders>
        <w:top w:val="single" w:sz="4" w:space="0" w:color="auto"/>
        <w:bottom w:val="single" w:sz="4" w:space="0" w:color="auto"/>
        <w:insideH w:val="single" w:sz="4" w:space="0" w:color="auto"/>
      </w:tblBorders>
      <w:tblCellMar>
        <w:top w:w="0" w:type="dxa"/>
        <w:left w:w="28" w:type="dxa"/>
        <w:bottom w:w="0" w:type="dxa"/>
        <w:right w:w="28" w:type="dxa"/>
      </w:tblCellMar>
    </w:tblPr>
    <w:trPr>
      <w:jc w:val="center"/>
    </w:trPr>
    <w:tcPr>
      <w:vAlign w:val="center"/>
    </w:tcPr>
  </w:style>
  <w:style w:type="table" w:customStyle="1" w:styleId="mm12">
    <w:name w:val="mm12"/>
    <w:basedOn w:val="TableNormal"/>
    <w:next w:val="TableGrid"/>
    <w:uiPriority w:val="39"/>
    <w:rsid w:val="004E35F9"/>
    <w:pPr>
      <w:jc w:val="center"/>
    </w:pPr>
    <w:tblPr>
      <w:jc w:val="center"/>
      <w:tblInd w:w="0" w:type="dxa"/>
      <w:tblBorders>
        <w:top w:val="single" w:sz="4" w:space="0" w:color="auto"/>
        <w:bottom w:val="single" w:sz="4" w:space="0" w:color="auto"/>
        <w:insideH w:val="single" w:sz="4" w:space="0" w:color="auto"/>
      </w:tblBorders>
      <w:tblCellMar>
        <w:top w:w="0" w:type="dxa"/>
        <w:left w:w="28" w:type="dxa"/>
        <w:bottom w:w="0" w:type="dxa"/>
        <w:right w:w="28" w:type="dxa"/>
      </w:tblCellMar>
    </w:tblPr>
    <w:trPr>
      <w:jc w:val="center"/>
    </w:trPr>
    <w:tcPr>
      <w:vAlign w:val="center"/>
    </w:tcPr>
  </w:style>
  <w:style w:type="numbering" w:customStyle="1" w:styleId="NoList1812">
    <w:name w:val="No List1812"/>
    <w:next w:val="NoList"/>
    <w:semiHidden/>
    <w:unhideWhenUsed/>
    <w:rsid w:val="004E35F9"/>
  </w:style>
  <w:style w:type="table" w:customStyle="1" w:styleId="LightShading2212">
    <w:name w:val="Light Shading2212"/>
    <w:basedOn w:val="TableNormal"/>
    <w:uiPriority w:val="60"/>
    <w:rsid w:val="004E35F9"/>
    <w:rPr>
      <w:color w:val="000000"/>
      <w:sz w:val="22"/>
      <w:szCs w:val="22"/>
      <w:lang w:bidi="fa-IR"/>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MediumShading2-Accent222">
    <w:name w:val="Medium Shading 2 - Accent 222"/>
    <w:basedOn w:val="TableNormal"/>
    <w:next w:val="MediumShading2-Accent2"/>
    <w:uiPriority w:val="64"/>
    <w:rsid w:val="004E35F9"/>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TableGrid2613">
    <w:name w:val="Table Grid2613"/>
    <w:basedOn w:val="TableNormal"/>
    <w:next w:val="TableGrid"/>
    <w:uiPriority w:val="59"/>
    <w:rsid w:val="004E35F9"/>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LightShading1313">
    <w:name w:val="Light Shading1313"/>
    <w:basedOn w:val="TableNormal"/>
    <w:uiPriority w:val="60"/>
    <w:rsid w:val="004E35F9"/>
    <w:rPr>
      <w:rFonts w:cs="B Zar"/>
      <w:color w:val="000000"/>
      <w:sz w:val="22"/>
      <w:szCs w:val="28"/>
      <w:lang w:bidi="fa-IR"/>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numbering" w:customStyle="1" w:styleId="NoList1912">
    <w:name w:val="No List1912"/>
    <w:next w:val="NoList"/>
    <w:uiPriority w:val="99"/>
    <w:semiHidden/>
    <w:unhideWhenUsed/>
    <w:rsid w:val="004E35F9"/>
  </w:style>
  <w:style w:type="numbering" w:customStyle="1" w:styleId="NoList2512">
    <w:name w:val="No List2512"/>
    <w:next w:val="NoList"/>
    <w:uiPriority w:val="99"/>
    <w:semiHidden/>
    <w:unhideWhenUsed/>
    <w:rsid w:val="004E35F9"/>
  </w:style>
  <w:style w:type="table" w:customStyle="1" w:styleId="TableGrid11011">
    <w:name w:val="Table Grid11011"/>
    <w:basedOn w:val="TableNormal"/>
    <w:next w:val="TableGrid"/>
    <w:uiPriority w:val="59"/>
    <w:rsid w:val="004E35F9"/>
    <w:rPr>
      <w:sz w:val="22"/>
      <w:szCs w:val="22"/>
      <w:lang w:bidi="fa-I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711">
    <w:name w:val="Table Grid2711"/>
    <w:basedOn w:val="TableNormal"/>
    <w:next w:val="TableGrid"/>
    <w:uiPriority w:val="59"/>
    <w:rsid w:val="004E35F9"/>
    <w:rPr>
      <w:sz w:val="22"/>
      <w:szCs w:val="22"/>
      <w:lang w:bidi="fa-I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233">
    <w:name w:val="Light Shading233"/>
    <w:basedOn w:val="TableNormal"/>
    <w:next w:val="LightShading1"/>
    <w:uiPriority w:val="60"/>
    <w:rsid w:val="004E35F9"/>
    <w:rPr>
      <w:color w:val="000000"/>
      <w:sz w:val="22"/>
      <w:szCs w:val="22"/>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LightShading242">
    <w:name w:val="Light Shading242"/>
    <w:basedOn w:val="TableNormal"/>
    <w:next w:val="LightShading1"/>
    <w:uiPriority w:val="60"/>
    <w:rsid w:val="004E35F9"/>
    <w:rPr>
      <w:color w:val="000000"/>
      <w:sz w:val="22"/>
      <w:szCs w:val="22"/>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numbering" w:customStyle="1" w:styleId="NoList2012">
    <w:name w:val="No List2012"/>
    <w:next w:val="NoList"/>
    <w:uiPriority w:val="99"/>
    <w:semiHidden/>
    <w:unhideWhenUsed/>
    <w:rsid w:val="004E35F9"/>
  </w:style>
  <w:style w:type="table" w:customStyle="1" w:styleId="TableGrid2811">
    <w:name w:val="Table Grid2811"/>
    <w:basedOn w:val="TableNormal"/>
    <w:next w:val="TableGrid"/>
    <w:uiPriority w:val="59"/>
    <w:rsid w:val="004E35F9"/>
    <w:rPr>
      <w:rFonts w:eastAsia="Times New Roman"/>
      <w:lang w:bidi="fa-IR"/>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NoList11012">
    <w:name w:val="No List11012"/>
    <w:next w:val="NoList"/>
    <w:uiPriority w:val="99"/>
    <w:semiHidden/>
    <w:unhideWhenUsed/>
    <w:rsid w:val="004E35F9"/>
  </w:style>
  <w:style w:type="numbering" w:customStyle="1" w:styleId="NoList11612">
    <w:name w:val="No List11612"/>
    <w:next w:val="NoList"/>
    <w:uiPriority w:val="99"/>
    <w:semiHidden/>
    <w:unhideWhenUsed/>
    <w:rsid w:val="004E35F9"/>
  </w:style>
  <w:style w:type="numbering" w:customStyle="1" w:styleId="NoList2612">
    <w:name w:val="No List2612"/>
    <w:next w:val="NoList"/>
    <w:uiPriority w:val="99"/>
    <w:semiHidden/>
    <w:unhideWhenUsed/>
    <w:rsid w:val="004E35F9"/>
  </w:style>
  <w:style w:type="numbering" w:customStyle="1" w:styleId="NoList3512">
    <w:name w:val="No List3512"/>
    <w:next w:val="NoList"/>
    <w:uiPriority w:val="99"/>
    <w:semiHidden/>
    <w:unhideWhenUsed/>
    <w:rsid w:val="004E35F9"/>
  </w:style>
  <w:style w:type="table" w:customStyle="1" w:styleId="LightShading1412">
    <w:name w:val="Light Shading1412"/>
    <w:basedOn w:val="TableNormal"/>
    <w:uiPriority w:val="60"/>
    <w:rsid w:val="004E35F9"/>
    <w:rPr>
      <w:color w:val="000000"/>
      <w:lang w:bidi="fa-IR"/>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numbering" w:customStyle="1" w:styleId="NoList4512">
    <w:name w:val="No List4512"/>
    <w:next w:val="NoList"/>
    <w:uiPriority w:val="99"/>
    <w:semiHidden/>
    <w:unhideWhenUsed/>
    <w:rsid w:val="004E35F9"/>
  </w:style>
  <w:style w:type="table" w:customStyle="1" w:styleId="TableGrid11511">
    <w:name w:val="Table Grid11511"/>
    <w:basedOn w:val="TableNormal"/>
    <w:next w:val="TableGrid"/>
    <w:uiPriority w:val="59"/>
    <w:rsid w:val="004E35F9"/>
    <w:rPr>
      <w:sz w:val="22"/>
      <w:szCs w:val="22"/>
      <w:lang w:bidi="fa-IR"/>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NoList5412">
    <w:name w:val="No List5412"/>
    <w:next w:val="NoList"/>
    <w:uiPriority w:val="99"/>
    <w:semiHidden/>
    <w:unhideWhenUsed/>
    <w:rsid w:val="004E35F9"/>
  </w:style>
  <w:style w:type="table" w:customStyle="1" w:styleId="TableGrid2911">
    <w:name w:val="Table Grid2911"/>
    <w:basedOn w:val="TableNormal"/>
    <w:next w:val="TableGrid"/>
    <w:uiPriority w:val="59"/>
    <w:rsid w:val="004E35F9"/>
    <w:rPr>
      <w:lang w:bidi="fa-IR"/>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NoList111512">
    <w:name w:val="No List111512"/>
    <w:next w:val="NoList"/>
    <w:uiPriority w:val="99"/>
    <w:semiHidden/>
    <w:unhideWhenUsed/>
    <w:rsid w:val="004E35F9"/>
  </w:style>
  <w:style w:type="numbering" w:customStyle="1" w:styleId="NoList21412">
    <w:name w:val="No List21412"/>
    <w:next w:val="NoList"/>
    <w:uiPriority w:val="99"/>
    <w:semiHidden/>
    <w:unhideWhenUsed/>
    <w:rsid w:val="004E35F9"/>
  </w:style>
  <w:style w:type="numbering" w:customStyle="1" w:styleId="NoList31412">
    <w:name w:val="No List31412"/>
    <w:next w:val="NoList"/>
    <w:uiPriority w:val="99"/>
    <w:semiHidden/>
    <w:unhideWhenUsed/>
    <w:rsid w:val="004E35F9"/>
  </w:style>
  <w:style w:type="numbering" w:customStyle="1" w:styleId="NoList41412">
    <w:name w:val="No List41412"/>
    <w:next w:val="NoList"/>
    <w:uiPriority w:val="99"/>
    <w:semiHidden/>
    <w:unhideWhenUsed/>
    <w:rsid w:val="004E35F9"/>
  </w:style>
  <w:style w:type="table" w:customStyle="1" w:styleId="TableGrid11611">
    <w:name w:val="Table Grid11611"/>
    <w:basedOn w:val="TableNormal"/>
    <w:next w:val="TableGrid"/>
    <w:uiPriority w:val="59"/>
    <w:rsid w:val="004E35F9"/>
    <w:rPr>
      <w:sz w:val="22"/>
      <w:szCs w:val="22"/>
      <w:lang w:bidi="fa-IR"/>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3411">
    <w:name w:val="Table Grid3411"/>
    <w:basedOn w:val="TableNormal"/>
    <w:next w:val="TableGrid"/>
    <w:uiPriority w:val="59"/>
    <w:rsid w:val="004E35F9"/>
    <w:rPr>
      <w:sz w:val="22"/>
      <w:szCs w:val="22"/>
      <w:lang w:bidi="fa-I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6312">
    <w:name w:val="No List6312"/>
    <w:next w:val="NoList"/>
    <w:uiPriority w:val="99"/>
    <w:semiHidden/>
    <w:unhideWhenUsed/>
    <w:rsid w:val="004E35F9"/>
  </w:style>
  <w:style w:type="table" w:customStyle="1" w:styleId="TableGrid4711">
    <w:name w:val="Table Grid4711"/>
    <w:basedOn w:val="TableNormal"/>
    <w:next w:val="TableGrid"/>
    <w:uiPriority w:val="59"/>
    <w:rsid w:val="004E35F9"/>
    <w:rPr>
      <w:sz w:val="22"/>
      <w:szCs w:val="22"/>
      <w:lang w:bidi="fa-I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2411">
    <w:name w:val="Table Grid12411"/>
    <w:basedOn w:val="TableNormal"/>
    <w:next w:val="TableGrid"/>
    <w:uiPriority w:val="59"/>
    <w:rsid w:val="004E35F9"/>
    <w:rPr>
      <w:lang w:bidi="fa-IR"/>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NoList2712">
    <w:name w:val="No List2712"/>
    <w:next w:val="NoList"/>
    <w:uiPriority w:val="99"/>
    <w:semiHidden/>
    <w:unhideWhenUsed/>
    <w:rsid w:val="004E35F9"/>
  </w:style>
  <w:style w:type="table" w:customStyle="1" w:styleId="TableGrid3011">
    <w:name w:val="Table Grid3011"/>
    <w:basedOn w:val="TableNormal"/>
    <w:next w:val="TableGrid"/>
    <w:uiPriority w:val="59"/>
    <w:rsid w:val="004E35F9"/>
    <w:rPr>
      <w:rFonts w:eastAsia="Times New Roman"/>
      <w:lang w:bidi="fa-IR"/>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NoList11712">
    <w:name w:val="No List11712"/>
    <w:next w:val="NoList"/>
    <w:uiPriority w:val="99"/>
    <w:semiHidden/>
    <w:unhideWhenUsed/>
    <w:rsid w:val="004E35F9"/>
  </w:style>
  <w:style w:type="numbering" w:customStyle="1" w:styleId="NoList11812">
    <w:name w:val="No List11812"/>
    <w:next w:val="NoList"/>
    <w:uiPriority w:val="99"/>
    <w:semiHidden/>
    <w:unhideWhenUsed/>
    <w:rsid w:val="004E35F9"/>
  </w:style>
  <w:style w:type="numbering" w:customStyle="1" w:styleId="NoList2812">
    <w:name w:val="No List2812"/>
    <w:next w:val="NoList"/>
    <w:uiPriority w:val="99"/>
    <w:semiHidden/>
    <w:unhideWhenUsed/>
    <w:rsid w:val="004E35F9"/>
  </w:style>
  <w:style w:type="numbering" w:customStyle="1" w:styleId="NoList3612">
    <w:name w:val="No List3612"/>
    <w:next w:val="NoList"/>
    <w:uiPriority w:val="99"/>
    <w:semiHidden/>
    <w:unhideWhenUsed/>
    <w:rsid w:val="004E35F9"/>
  </w:style>
  <w:style w:type="table" w:customStyle="1" w:styleId="LightShading1511">
    <w:name w:val="Light Shading1511"/>
    <w:basedOn w:val="TableNormal"/>
    <w:uiPriority w:val="60"/>
    <w:rsid w:val="004E35F9"/>
    <w:rPr>
      <w:color w:val="000000"/>
      <w:lang w:bidi="fa-IR"/>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numbering" w:customStyle="1" w:styleId="NoList4612">
    <w:name w:val="No List4612"/>
    <w:next w:val="NoList"/>
    <w:uiPriority w:val="99"/>
    <w:semiHidden/>
    <w:unhideWhenUsed/>
    <w:rsid w:val="004E35F9"/>
  </w:style>
  <w:style w:type="table" w:customStyle="1" w:styleId="TableGrid11711">
    <w:name w:val="Table Grid11711"/>
    <w:basedOn w:val="TableNormal"/>
    <w:next w:val="TableGrid"/>
    <w:uiPriority w:val="59"/>
    <w:rsid w:val="004E35F9"/>
    <w:rPr>
      <w:sz w:val="22"/>
      <w:szCs w:val="22"/>
      <w:lang w:bidi="fa-IR"/>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NoList5512">
    <w:name w:val="No List5512"/>
    <w:next w:val="NoList"/>
    <w:uiPriority w:val="99"/>
    <w:semiHidden/>
    <w:unhideWhenUsed/>
    <w:rsid w:val="004E35F9"/>
  </w:style>
  <w:style w:type="table" w:customStyle="1" w:styleId="TableGrid21011">
    <w:name w:val="Table Grid21011"/>
    <w:basedOn w:val="TableNormal"/>
    <w:next w:val="TableGrid"/>
    <w:uiPriority w:val="59"/>
    <w:rsid w:val="004E35F9"/>
    <w:rPr>
      <w:lang w:bidi="fa-IR"/>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NoList111612">
    <w:name w:val="No List111612"/>
    <w:next w:val="NoList"/>
    <w:uiPriority w:val="99"/>
    <w:semiHidden/>
    <w:unhideWhenUsed/>
    <w:rsid w:val="004E35F9"/>
  </w:style>
  <w:style w:type="numbering" w:customStyle="1" w:styleId="NoList21512">
    <w:name w:val="No List21512"/>
    <w:next w:val="NoList"/>
    <w:uiPriority w:val="99"/>
    <w:semiHidden/>
    <w:unhideWhenUsed/>
    <w:rsid w:val="004E35F9"/>
  </w:style>
  <w:style w:type="numbering" w:customStyle="1" w:styleId="NoList31512">
    <w:name w:val="No List31512"/>
    <w:next w:val="NoList"/>
    <w:uiPriority w:val="99"/>
    <w:semiHidden/>
    <w:unhideWhenUsed/>
    <w:rsid w:val="004E35F9"/>
  </w:style>
  <w:style w:type="table" w:customStyle="1" w:styleId="LightShading1122">
    <w:name w:val="Light Shading1122"/>
    <w:basedOn w:val="TableNormal"/>
    <w:uiPriority w:val="60"/>
    <w:rsid w:val="004E35F9"/>
    <w:rPr>
      <w:color w:val="000000"/>
      <w:lang w:bidi="fa-IR"/>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numbering" w:customStyle="1" w:styleId="NoList41512">
    <w:name w:val="No List41512"/>
    <w:next w:val="NoList"/>
    <w:uiPriority w:val="99"/>
    <w:semiHidden/>
    <w:unhideWhenUsed/>
    <w:rsid w:val="004E35F9"/>
  </w:style>
  <w:style w:type="table" w:customStyle="1" w:styleId="TableGrid11811">
    <w:name w:val="Table Grid11811"/>
    <w:basedOn w:val="TableNormal"/>
    <w:next w:val="TableGrid"/>
    <w:uiPriority w:val="59"/>
    <w:rsid w:val="004E35F9"/>
    <w:rPr>
      <w:sz w:val="22"/>
      <w:szCs w:val="22"/>
      <w:lang w:bidi="fa-IR"/>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3511">
    <w:name w:val="Table Grid3511"/>
    <w:basedOn w:val="TableNormal"/>
    <w:next w:val="TableGrid"/>
    <w:uiPriority w:val="59"/>
    <w:rsid w:val="004E35F9"/>
    <w:rPr>
      <w:sz w:val="22"/>
      <w:szCs w:val="22"/>
      <w:lang w:bidi="fa-I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6412">
    <w:name w:val="No List6412"/>
    <w:next w:val="NoList"/>
    <w:uiPriority w:val="99"/>
    <w:semiHidden/>
    <w:unhideWhenUsed/>
    <w:rsid w:val="004E35F9"/>
  </w:style>
  <w:style w:type="table" w:customStyle="1" w:styleId="TableGrid4811">
    <w:name w:val="Table Grid4811"/>
    <w:basedOn w:val="TableNormal"/>
    <w:next w:val="TableGrid"/>
    <w:uiPriority w:val="59"/>
    <w:rsid w:val="004E35F9"/>
    <w:rPr>
      <w:sz w:val="22"/>
      <w:szCs w:val="22"/>
      <w:lang w:bidi="fa-I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2511">
    <w:name w:val="Table Grid12511"/>
    <w:basedOn w:val="TableNormal"/>
    <w:next w:val="TableGrid"/>
    <w:uiPriority w:val="59"/>
    <w:rsid w:val="004E35F9"/>
    <w:rPr>
      <w:lang w:bidi="fa-IR"/>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LightShading253">
    <w:name w:val="Light Shading253"/>
    <w:basedOn w:val="TableNormal"/>
    <w:next w:val="LightShading1"/>
    <w:uiPriority w:val="60"/>
    <w:rsid w:val="004E35F9"/>
    <w:rPr>
      <w:color w:val="000000"/>
      <w:sz w:val="22"/>
      <w:szCs w:val="22"/>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LightShading262">
    <w:name w:val="Light Shading262"/>
    <w:basedOn w:val="TableNormal"/>
    <w:next w:val="LightShading1"/>
    <w:uiPriority w:val="60"/>
    <w:rsid w:val="004E35F9"/>
    <w:rPr>
      <w:color w:val="000000"/>
      <w:sz w:val="22"/>
      <w:szCs w:val="22"/>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numbering" w:customStyle="1" w:styleId="NoList2912">
    <w:name w:val="No List2912"/>
    <w:next w:val="NoList"/>
    <w:uiPriority w:val="99"/>
    <w:semiHidden/>
    <w:unhideWhenUsed/>
    <w:rsid w:val="004E35F9"/>
  </w:style>
  <w:style w:type="numbering" w:customStyle="1" w:styleId="NoList302">
    <w:name w:val="No List302"/>
    <w:next w:val="NoList"/>
    <w:uiPriority w:val="99"/>
    <w:semiHidden/>
    <w:unhideWhenUsed/>
    <w:rsid w:val="004E35F9"/>
  </w:style>
  <w:style w:type="paragraph" w:customStyle="1" w:styleId="FootnoteText1">
    <w:name w:val="Footnote Text1"/>
    <w:basedOn w:val="Normal"/>
    <w:next w:val="FootnoteText"/>
    <w:uiPriority w:val="99"/>
    <w:unhideWhenUsed/>
    <w:rsid w:val="004E35F9"/>
    <w:pPr>
      <w:spacing w:after="0" w:line="240" w:lineRule="auto"/>
    </w:pPr>
    <w:rPr>
      <w:sz w:val="20"/>
      <w:szCs w:val="20"/>
    </w:rPr>
  </w:style>
  <w:style w:type="numbering" w:customStyle="1" w:styleId="NoList3712">
    <w:name w:val="No List3712"/>
    <w:next w:val="NoList"/>
    <w:uiPriority w:val="99"/>
    <w:semiHidden/>
    <w:unhideWhenUsed/>
    <w:rsid w:val="004E35F9"/>
  </w:style>
  <w:style w:type="table" w:customStyle="1" w:styleId="TableGrid3611">
    <w:name w:val="Table Grid3611"/>
    <w:basedOn w:val="TableNormal"/>
    <w:next w:val="TableGrid"/>
    <w:uiPriority w:val="59"/>
    <w:rsid w:val="004E35F9"/>
    <w:rPr>
      <w:rFonts w:ascii="Times New Roman" w:eastAsia="Times New Roman" w:hAnsi="Times New Roman" w:cs="Times New Roman"/>
      <w:lang w:bidi="fa-I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6111">
    <w:name w:val="Table Grid26111"/>
    <w:basedOn w:val="TableNormal"/>
    <w:next w:val="TableGrid"/>
    <w:uiPriority w:val="59"/>
    <w:rsid w:val="004E35F9"/>
    <w:rPr>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711">
    <w:name w:val="Table Grid3711"/>
    <w:basedOn w:val="TableNormal"/>
    <w:next w:val="TableGrid"/>
    <w:uiPriority w:val="59"/>
    <w:rsid w:val="004E35F9"/>
    <w:rPr>
      <w:rFonts w:ascii="Times New Roman" w:eastAsia="Times New Roman" w:hAnsi="Times New Roman" w:cs="Times New Roman"/>
      <w:color w:val="000000"/>
      <w:spacing w:val="20"/>
      <w:lang w:bidi="fa-I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Grid-Accent6412">
    <w:name w:val="Light Grid - Accent 6412"/>
    <w:basedOn w:val="TableNormal"/>
    <w:next w:val="LightGrid-Accent6"/>
    <w:uiPriority w:val="62"/>
    <w:rsid w:val="004E35F9"/>
    <w:rPr>
      <w:rFonts w:ascii="Times New Roman" w:eastAsia="Times New Roman" w:hAnsi="Times New Roman" w:cs="Times New Roman"/>
      <w:color w:val="000000"/>
      <w:spacing w:val="20"/>
      <w:lang w:bidi="fa-IR"/>
    </w:rPr>
    <w:tblPr>
      <w:tblStyleRowBandSize w:val="1"/>
      <w:tblStyleColBandSize w:val="1"/>
      <w:tblInd w:w="0" w:type="dxa"/>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CellMar>
        <w:top w:w="0" w:type="dxa"/>
        <w:left w:w="108" w:type="dxa"/>
        <w:bottom w:w="0" w:type="dxa"/>
        <w:right w:w="108" w:type="dxa"/>
      </w:tblCellMar>
    </w:tblPr>
    <w:tblStylePr w:type="firstRow">
      <w:pPr>
        <w:spacing w:beforeLines="0" w:beforeAutospacing="0" w:afterLines="0" w:afterAutospacing="0" w:line="240" w:lineRule="auto"/>
      </w:pPr>
      <w:rPr>
        <w:rFonts w:ascii="Calibri Light" w:eastAsia="Times New Roman" w:hAnsi="Calibri Light" w:cs="B Mitra" w:hint="default"/>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Lines="0" w:beforeAutospacing="0" w:afterLines="0" w:afterAutospacing="0" w:line="240" w:lineRule="auto"/>
      </w:pPr>
      <w:rPr>
        <w:rFonts w:ascii="Calibri Light" w:eastAsia="Times New Roman" w:hAnsi="Calibri Light" w:cs="B Mitra" w:hint="default"/>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libri Light" w:eastAsia="Times New Roman" w:hAnsi="Calibri Light" w:cs="B Mitra" w:hint="default"/>
        <w:b/>
        <w:bCs/>
      </w:rPr>
    </w:tblStylePr>
    <w:tblStylePr w:type="lastCol">
      <w:rPr>
        <w:rFonts w:ascii="Calibri Light" w:eastAsia="Times New Roman" w:hAnsi="Calibri Light" w:cs="B Mitra" w:hint="default"/>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customStyle="1" w:styleId="TableGrid33111">
    <w:name w:val="Table Grid33111"/>
    <w:basedOn w:val="TableNormal"/>
    <w:uiPriority w:val="59"/>
    <w:rsid w:val="004E35F9"/>
    <w:rPr>
      <w:rFonts w:ascii="Tahoma" w:hAnsi="Tahoma" w:cs="B Lotus"/>
      <w:color w:val="000000"/>
      <w:spacing w:val="20"/>
      <w:sz w:val="28"/>
      <w:szCs w:val="28"/>
      <w:lang w:bidi="fa-I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911">
    <w:name w:val="Table Grid11911"/>
    <w:basedOn w:val="TableNormal"/>
    <w:uiPriority w:val="59"/>
    <w:rsid w:val="004E35F9"/>
    <w:rPr>
      <w:rFonts w:cs="Times New Roman"/>
      <w:color w:val="000000"/>
      <w:spacing w:val="20"/>
      <w:sz w:val="22"/>
      <w:szCs w:val="22"/>
      <w:lang w:bidi="fa-I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1411">
    <w:name w:val="Table Grid21411"/>
    <w:basedOn w:val="TableNormal"/>
    <w:uiPriority w:val="59"/>
    <w:rsid w:val="004E35F9"/>
    <w:rPr>
      <w:color w:val="000000"/>
      <w:spacing w:val="20"/>
      <w:lang w:bidi="fa-I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1011">
    <w:name w:val="Table Grid111011"/>
    <w:basedOn w:val="TableNormal"/>
    <w:uiPriority w:val="59"/>
    <w:rsid w:val="004E35F9"/>
    <w:rPr>
      <w:rFonts w:cs="Times New Roman"/>
      <w:color w:val="000000"/>
      <w:spacing w:val="20"/>
      <w:sz w:val="22"/>
      <w:szCs w:val="22"/>
      <w:lang w:bidi="fa-I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1511">
    <w:name w:val="Table Grid21511"/>
    <w:basedOn w:val="TableNormal"/>
    <w:uiPriority w:val="59"/>
    <w:rsid w:val="004E35F9"/>
    <w:rPr>
      <w:color w:val="000000"/>
      <w:spacing w:val="20"/>
      <w:sz w:val="22"/>
      <w:szCs w:val="22"/>
      <w:lang w:bidi="fa-I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1411">
    <w:name w:val="Table Grid111411"/>
    <w:basedOn w:val="TableNormal"/>
    <w:uiPriority w:val="59"/>
    <w:rsid w:val="004E35F9"/>
    <w:rPr>
      <w:color w:val="000000"/>
      <w:spacing w:val="20"/>
      <w:lang w:bidi="fa-IR"/>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LightGrid1312">
    <w:name w:val="Light Grid1312"/>
    <w:basedOn w:val="TableNormal"/>
    <w:uiPriority w:val="62"/>
    <w:rsid w:val="004E35F9"/>
    <w:rPr>
      <w:rFonts w:ascii="Times New Roman" w:eastAsia="Times New Roman" w:hAnsi="Times New Roman" w:cs="Times New Roman"/>
      <w:color w:val="000000"/>
      <w:spacing w:val="20"/>
      <w:lang w:bidi="fa-IR"/>
    </w:rPr>
    <w:tblPr>
      <w:tblStyleRowBandSize w:val="1"/>
      <w:tblStyleColBandSize w:val="1"/>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108" w:type="dxa"/>
        <w:bottom w:w="0" w:type="dxa"/>
        <w:right w:w="108" w:type="dxa"/>
      </w:tblCellMar>
    </w:tblPr>
    <w:tblStylePr w:type="firstRow">
      <w:pPr>
        <w:spacing w:beforeLines="0" w:beforeAutospacing="0" w:afterLines="0" w:afterAutospacing="0" w:line="240" w:lineRule="auto"/>
      </w:pPr>
      <w:rPr>
        <w:rFonts w:ascii="DengXian" w:eastAsia="Times New Roman" w:hAnsi="DengXian" w:cs="Times New Roman" w:hint="default"/>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Lines="0" w:beforeAutospacing="0" w:afterLines="0" w:afterAutospacing="0" w:line="240" w:lineRule="auto"/>
      </w:pPr>
      <w:rPr>
        <w:rFonts w:ascii="DengXian" w:eastAsia="Times New Roman" w:hAnsi="DengXian" w:cs="Times New Roman" w:hint="default"/>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DengXian" w:eastAsia="Times New Roman" w:hAnsi="DengXian" w:cs="Times New Roman" w:hint="default"/>
        <w:b/>
        <w:bCs/>
      </w:rPr>
    </w:tblStylePr>
    <w:tblStylePr w:type="lastCol">
      <w:rPr>
        <w:rFonts w:ascii="DengXian" w:eastAsia="Times New Roman" w:hAnsi="DengXian" w:cs="Times New Roman" w:hint="default"/>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TableGrid12611">
    <w:name w:val="Table Grid12611"/>
    <w:basedOn w:val="TableNormal"/>
    <w:uiPriority w:val="59"/>
    <w:rsid w:val="004E35F9"/>
    <w:rPr>
      <w:color w:val="000000"/>
      <w:spacing w:val="20"/>
      <w:lang w:bidi="fa-IR"/>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382">
    <w:name w:val="Table Grid382"/>
    <w:basedOn w:val="TableNormal"/>
    <w:uiPriority w:val="59"/>
    <w:rsid w:val="004E35F9"/>
    <w:rPr>
      <w:color w:val="000000"/>
      <w:spacing w:val="20"/>
      <w:sz w:val="22"/>
      <w:szCs w:val="22"/>
      <w:lang w:bidi="fa-I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2411">
    <w:name w:val="Table Grid22411"/>
    <w:basedOn w:val="TableNormal"/>
    <w:uiPriority w:val="59"/>
    <w:rsid w:val="004E35F9"/>
    <w:rPr>
      <w:color w:val="000000"/>
      <w:spacing w:val="20"/>
      <w:lang w:bidi="fa-IR"/>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4911">
    <w:name w:val="Table Grid4911"/>
    <w:basedOn w:val="TableNormal"/>
    <w:uiPriority w:val="59"/>
    <w:rsid w:val="004E35F9"/>
    <w:rPr>
      <w:color w:val="000000"/>
      <w:spacing w:val="20"/>
      <w:lang w:bidi="fa-I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3711">
    <w:name w:val="Table Grid13711"/>
    <w:basedOn w:val="TableNormal"/>
    <w:uiPriority w:val="59"/>
    <w:rsid w:val="004E35F9"/>
    <w:rPr>
      <w:rFonts w:cs="Times New Roman"/>
      <w:color w:val="000000"/>
      <w:spacing w:val="20"/>
      <w:sz w:val="22"/>
      <w:szCs w:val="22"/>
      <w:lang w:bidi="fa-I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3711">
    <w:name w:val="Table Grid23711"/>
    <w:basedOn w:val="TableNormal"/>
    <w:uiPriority w:val="59"/>
    <w:rsid w:val="004E35F9"/>
    <w:rPr>
      <w:color w:val="000000"/>
      <w:spacing w:val="20"/>
      <w:lang w:bidi="fa-I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2311">
    <w:name w:val="Table Grid112311"/>
    <w:basedOn w:val="TableNormal"/>
    <w:uiPriority w:val="59"/>
    <w:rsid w:val="004E35F9"/>
    <w:rPr>
      <w:rFonts w:cs="Times New Roman"/>
      <w:color w:val="000000"/>
      <w:spacing w:val="20"/>
      <w:sz w:val="22"/>
      <w:szCs w:val="22"/>
      <w:lang w:bidi="fa-I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11311">
    <w:name w:val="Table Grid211311"/>
    <w:basedOn w:val="TableNormal"/>
    <w:uiPriority w:val="59"/>
    <w:rsid w:val="004E35F9"/>
    <w:rPr>
      <w:color w:val="000000"/>
      <w:spacing w:val="20"/>
      <w:sz w:val="22"/>
      <w:szCs w:val="22"/>
      <w:lang w:bidi="fa-I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11311">
    <w:name w:val="Table Grid1111311"/>
    <w:basedOn w:val="TableNormal"/>
    <w:uiPriority w:val="59"/>
    <w:rsid w:val="004E35F9"/>
    <w:rPr>
      <w:color w:val="000000"/>
      <w:spacing w:val="20"/>
      <w:lang w:bidi="fa-IR"/>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LightGrid-Accent61112">
    <w:name w:val="Light Grid - Accent 61112"/>
    <w:basedOn w:val="TableNormal"/>
    <w:uiPriority w:val="62"/>
    <w:rsid w:val="004E35F9"/>
    <w:rPr>
      <w:rFonts w:ascii="Times New Roman" w:eastAsia="Times New Roman" w:hAnsi="Times New Roman" w:cs="Times New Roman"/>
      <w:color w:val="000000"/>
      <w:spacing w:val="20"/>
      <w:lang w:bidi="fa-IR"/>
    </w:rPr>
    <w:tblPr>
      <w:tblStyleRowBandSize w:val="1"/>
      <w:tblStyleColBandSize w:val="1"/>
      <w:tblInd w:w="0" w:type="dxa"/>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CellMar>
        <w:top w:w="0" w:type="dxa"/>
        <w:left w:w="108" w:type="dxa"/>
        <w:bottom w:w="0" w:type="dxa"/>
        <w:right w:w="108" w:type="dxa"/>
      </w:tblCellMar>
    </w:tblPr>
    <w:tblStylePr w:type="firstRow">
      <w:pPr>
        <w:spacing w:beforeLines="0" w:beforeAutospacing="0" w:afterLines="0" w:afterAutospacing="0" w:line="240" w:lineRule="auto"/>
      </w:pPr>
      <w:rPr>
        <w:rFonts w:ascii="Calibri Light" w:eastAsia="Times New Roman" w:hAnsi="Calibri Light" w:cs="B Mitra" w:hint="default"/>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Lines="0" w:beforeAutospacing="0" w:afterLines="0" w:afterAutospacing="0" w:line="240" w:lineRule="auto"/>
      </w:pPr>
      <w:rPr>
        <w:rFonts w:ascii="Calibri Light" w:eastAsia="Times New Roman" w:hAnsi="Calibri Light" w:cs="B Mitra" w:hint="default"/>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libri Light" w:eastAsia="Times New Roman" w:hAnsi="Calibri Light" w:cs="B Mitra" w:hint="default"/>
        <w:b/>
        <w:bCs/>
      </w:rPr>
    </w:tblStylePr>
    <w:tblStylePr w:type="lastCol">
      <w:rPr>
        <w:rFonts w:ascii="Calibri Light" w:eastAsia="Times New Roman" w:hAnsi="Calibri Light" w:cs="B Mitra" w:hint="default"/>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customStyle="1" w:styleId="TableGrid121311">
    <w:name w:val="Table Grid121311"/>
    <w:basedOn w:val="TableNormal"/>
    <w:uiPriority w:val="59"/>
    <w:rsid w:val="004E35F9"/>
    <w:rPr>
      <w:color w:val="000000"/>
      <w:spacing w:val="20"/>
      <w:lang w:bidi="fa-IR"/>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31311">
    <w:name w:val="Table Grid31311"/>
    <w:basedOn w:val="TableNormal"/>
    <w:uiPriority w:val="59"/>
    <w:rsid w:val="004E35F9"/>
    <w:rPr>
      <w:color w:val="000000"/>
      <w:spacing w:val="20"/>
      <w:sz w:val="22"/>
      <w:szCs w:val="22"/>
      <w:lang w:bidi="fa-I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21111">
    <w:name w:val="Table Grid221111"/>
    <w:basedOn w:val="TableNormal"/>
    <w:uiPriority w:val="59"/>
    <w:rsid w:val="004E35F9"/>
    <w:rPr>
      <w:color w:val="000000"/>
      <w:spacing w:val="20"/>
      <w:lang w:bidi="fa-IR"/>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41611">
    <w:name w:val="Table Grid41611"/>
    <w:basedOn w:val="TableNormal"/>
    <w:uiPriority w:val="59"/>
    <w:rsid w:val="004E35F9"/>
    <w:rPr>
      <w:rFonts w:eastAsia="Times New Roman"/>
      <w:color w:val="000000"/>
      <w:spacing w:val="20"/>
      <w:sz w:val="22"/>
      <w:szCs w:val="22"/>
      <w:lang w:bidi="fa-I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5511">
    <w:name w:val="Table Grid5511"/>
    <w:basedOn w:val="TableNormal"/>
    <w:uiPriority w:val="59"/>
    <w:rsid w:val="004E35F9"/>
    <w:pPr>
      <w:jc w:val="lowKashida"/>
    </w:pPr>
    <w:rPr>
      <w:rFonts w:ascii="Times New Roman" w:hAnsi="Times New Roman" w:cs="B Zar"/>
      <w:color w:val="000000"/>
      <w:spacing w:val="20"/>
      <w:sz w:val="32"/>
      <w:szCs w:val="32"/>
      <w:lang w:bidi="fa-IR"/>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6511">
    <w:name w:val="Table Grid6511"/>
    <w:basedOn w:val="TableNormal"/>
    <w:uiPriority w:val="59"/>
    <w:rsid w:val="004E35F9"/>
    <w:pPr>
      <w:jc w:val="both"/>
    </w:pPr>
    <w:rPr>
      <w:rFonts w:ascii="Times New Roman" w:hAnsi="Times New Roman" w:cs="B Zar"/>
      <w:color w:val="000000"/>
      <w:spacing w:val="20"/>
      <w:sz w:val="32"/>
      <w:szCs w:val="32"/>
      <w:lang w:bidi="fa-I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31611">
    <w:name w:val="Table Grid131611"/>
    <w:basedOn w:val="TableNormal"/>
    <w:uiPriority w:val="59"/>
    <w:rsid w:val="004E35F9"/>
    <w:pPr>
      <w:jc w:val="lowKashida"/>
    </w:pPr>
    <w:rPr>
      <w:rFonts w:ascii="Times New Roman" w:hAnsi="Times New Roman" w:cs="B Zar"/>
      <w:color w:val="000000"/>
      <w:spacing w:val="20"/>
      <w:sz w:val="32"/>
      <w:szCs w:val="32"/>
      <w:lang w:bidi="fa-IR"/>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1311311">
    <w:name w:val="Table Grid1311311"/>
    <w:basedOn w:val="TableNormal"/>
    <w:uiPriority w:val="59"/>
    <w:rsid w:val="004E35F9"/>
    <w:rPr>
      <w:color w:val="000000"/>
      <w:spacing w:val="20"/>
      <w:lang w:bidi="fa-IR"/>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411112">
    <w:name w:val="Table Grid411112"/>
    <w:basedOn w:val="TableNormal"/>
    <w:uiPriority w:val="59"/>
    <w:rsid w:val="004E35F9"/>
    <w:rPr>
      <w:color w:val="000000"/>
      <w:spacing w:val="20"/>
      <w:sz w:val="22"/>
      <w:szCs w:val="22"/>
      <w:lang w:bidi="fa-I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51311">
    <w:name w:val="Table Grid51311"/>
    <w:basedOn w:val="TableNormal"/>
    <w:uiPriority w:val="59"/>
    <w:rsid w:val="004E35F9"/>
    <w:rPr>
      <w:color w:val="000000"/>
      <w:spacing w:val="20"/>
      <w:sz w:val="22"/>
      <w:szCs w:val="22"/>
      <w:lang w:bidi="fa-IR"/>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61311">
    <w:name w:val="Table Grid61311"/>
    <w:basedOn w:val="TableNormal"/>
    <w:uiPriority w:val="59"/>
    <w:rsid w:val="004E35F9"/>
    <w:rPr>
      <w:color w:val="000000"/>
      <w:spacing w:val="20"/>
      <w:sz w:val="22"/>
      <w:szCs w:val="22"/>
      <w:lang w:bidi="fa-IR"/>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14311">
    <w:name w:val="Table Grid14311"/>
    <w:basedOn w:val="TableNormal"/>
    <w:uiPriority w:val="59"/>
    <w:rsid w:val="004E35F9"/>
    <w:rPr>
      <w:color w:val="000000"/>
      <w:spacing w:val="20"/>
      <w:lang w:bidi="fa-IR"/>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7312">
    <w:name w:val="Table Grid7312"/>
    <w:basedOn w:val="TableNormal"/>
    <w:uiPriority w:val="59"/>
    <w:rsid w:val="004E35F9"/>
    <w:rPr>
      <w:color w:val="000000"/>
      <w:spacing w:val="20"/>
      <w:sz w:val="22"/>
      <w:szCs w:val="22"/>
      <w:lang w:bidi="fa-I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31111">
    <w:name w:val="Table Grid231111"/>
    <w:basedOn w:val="TableNormal"/>
    <w:uiPriority w:val="59"/>
    <w:rsid w:val="004E35F9"/>
    <w:rPr>
      <w:color w:val="000000"/>
      <w:spacing w:val="20"/>
      <w:lang w:bidi="fa-IR"/>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LightShading1612">
    <w:name w:val="Light Shading1612"/>
    <w:basedOn w:val="TableNormal"/>
    <w:uiPriority w:val="60"/>
    <w:rsid w:val="004E35F9"/>
    <w:rPr>
      <w:color w:val="000000"/>
      <w:spacing w:val="20"/>
      <w:sz w:val="22"/>
      <w:szCs w:val="22"/>
      <w:lang w:bidi="fa-IR"/>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LightShading272">
    <w:name w:val="Light Shading272"/>
    <w:basedOn w:val="TableNormal"/>
    <w:uiPriority w:val="60"/>
    <w:rsid w:val="004E35F9"/>
    <w:rPr>
      <w:color w:val="000000"/>
      <w:spacing w:val="20"/>
      <w:sz w:val="22"/>
      <w:szCs w:val="22"/>
      <w:lang w:bidi="fa-IR"/>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TableGrid42112">
    <w:name w:val="Table Grid42112"/>
    <w:basedOn w:val="TableNormal"/>
    <w:uiPriority w:val="59"/>
    <w:rsid w:val="004E35F9"/>
    <w:rPr>
      <w:rFonts w:eastAsia="Times New Roman"/>
      <w:color w:val="000000"/>
      <w:spacing w:val="20"/>
      <w:sz w:val="22"/>
      <w:szCs w:val="22"/>
      <w:lang w:bidi="fa-I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32311">
    <w:name w:val="Table Grid132311"/>
    <w:basedOn w:val="TableNormal"/>
    <w:uiPriority w:val="59"/>
    <w:rsid w:val="004E35F9"/>
    <w:pPr>
      <w:jc w:val="lowKashida"/>
    </w:pPr>
    <w:rPr>
      <w:rFonts w:ascii="Times New Roman" w:hAnsi="Times New Roman" w:cs="B Zar"/>
      <w:color w:val="000000"/>
      <w:spacing w:val="20"/>
      <w:sz w:val="32"/>
      <w:szCs w:val="32"/>
      <w:lang w:bidi="fa-IR"/>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1312111">
    <w:name w:val="Table Grid1312111"/>
    <w:basedOn w:val="TableNormal"/>
    <w:uiPriority w:val="59"/>
    <w:rsid w:val="004E35F9"/>
    <w:rPr>
      <w:color w:val="000000"/>
      <w:spacing w:val="20"/>
      <w:lang w:bidi="fa-IR"/>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412111">
    <w:name w:val="Table Grid412111"/>
    <w:basedOn w:val="TableNormal"/>
    <w:uiPriority w:val="59"/>
    <w:rsid w:val="004E35F9"/>
    <w:rPr>
      <w:color w:val="000000"/>
      <w:spacing w:val="20"/>
      <w:sz w:val="22"/>
      <w:szCs w:val="22"/>
      <w:lang w:bidi="fa-I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32111">
    <w:name w:val="Table Grid232111"/>
    <w:basedOn w:val="TableNormal"/>
    <w:uiPriority w:val="59"/>
    <w:rsid w:val="004E35F9"/>
    <w:rPr>
      <w:color w:val="000000"/>
      <w:spacing w:val="20"/>
      <w:lang w:bidi="fa-IR"/>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43111">
    <w:name w:val="Table Grid43111"/>
    <w:basedOn w:val="TableNormal"/>
    <w:uiPriority w:val="59"/>
    <w:rsid w:val="004E35F9"/>
    <w:rPr>
      <w:rFonts w:eastAsia="Times New Roman"/>
      <w:color w:val="000000"/>
      <w:spacing w:val="20"/>
      <w:sz w:val="22"/>
      <w:szCs w:val="22"/>
      <w:lang w:bidi="fa-I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33111">
    <w:name w:val="Table Grid133111"/>
    <w:basedOn w:val="TableNormal"/>
    <w:uiPriority w:val="59"/>
    <w:rsid w:val="004E35F9"/>
    <w:pPr>
      <w:jc w:val="lowKashida"/>
    </w:pPr>
    <w:rPr>
      <w:rFonts w:ascii="Times New Roman" w:hAnsi="Times New Roman" w:cs="B Zar"/>
      <w:color w:val="000000"/>
      <w:spacing w:val="20"/>
      <w:sz w:val="32"/>
      <w:szCs w:val="32"/>
      <w:lang w:bidi="fa-IR"/>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1313111">
    <w:name w:val="Table Grid1313111"/>
    <w:basedOn w:val="TableNormal"/>
    <w:uiPriority w:val="59"/>
    <w:rsid w:val="004E35F9"/>
    <w:rPr>
      <w:color w:val="000000"/>
      <w:spacing w:val="20"/>
      <w:lang w:bidi="fa-IR"/>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413111">
    <w:name w:val="Table Grid413111"/>
    <w:basedOn w:val="TableNormal"/>
    <w:uiPriority w:val="59"/>
    <w:rsid w:val="004E35F9"/>
    <w:rPr>
      <w:color w:val="000000"/>
      <w:spacing w:val="20"/>
      <w:sz w:val="22"/>
      <w:szCs w:val="22"/>
      <w:lang w:bidi="fa-I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33111">
    <w:name w:val="Table Grid233111"/>
    <w:basedOn w:val="TableNormal"/>
    <w:uiPriority w:val="59"/>
    <w:rsid w:val="004E35F9"/>
    <w:rPr>
      <w:color w:val="000000"/>
      <w:spacing w:val="20"/>
      <w:lang w:bidi="fa-IR"/>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134111">
    <w:name w:val="Table Grid134111"/>
    <w:basedOn w:val="TableNormal"/>
    <w:uiPriority w:val="59"/>
    <w:rsid w:val="004E35F9"/>
    <w:rPr>
      <w:color w:val="000000"/>
      <w:spacing w:val="20"/>
      <w:lang w:bidi="fa-IR"/>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44111">
    <w:name w:val="Table Grid44111"/>
    <w:basedOn w:val="TableNormal"/>
    <w:uiPriority w:val="59"/>
    <w:rsid w:val="004E35F9"/>
    <w:rPr>
      <w:color w:val="000000"/>
      <w:spacing w:val="20"/>
      <w:sz w:val="22"/>
      <w:szCs w:val="22"/>
      <w:lang w:bidi="fa-I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52311">
    <w:name w:val="Table Grid52311"/>
    <w:basedOn w:val="TableNormal"/>
    <w:uiPriority w:val="59"/>
    <w:rsid w:val="004E35F9"/>
    <w:rPr>
      <w:color w:val="000000"/>
      <w:spacing w:val="20"/>
      <w:sz w:val="22"/>
      <w:szCs w:val="22"/>
      <w:lang w:bidi="fa-IR"/>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62311">
    <w:name w:val="Table Grid62311"/>
    <w:basedOn w:val="TableNormal"/>
    <w:uiPriority w:val="59"/>
    <w:rsid w:val="004E35F9"/>
    <w:rPr>
      <w:color w:val="000000"/>
      <w:spacing w:val="20"/>
      <w:sz w:val="22"/>
      <w:szCs w:val="22"/>
      <w:lang w:bidi="fa-IR"/>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234111">
    <w:name w:val="Table Grid234111"/>
    <w:basedOn w:val="TableNormal"/>
    <w:uiPriority w:val="59"/>
    <w:rsid w:val="004E35F9"/>
    <w:rPr>
      <w:color w:val="000000"/>
      <w:spacing w:val="20"/>
      <w:lang w:bidi="fa-IR"/>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8311">
    <w:name w:val="Table Grid8311"/>
    <w:basedOn w:val="TableNormal"/>
    <w:uiPriority w:val="59"/>
    <w:rsid w:val="004E35F9"/>
    <w:rPr>
      <w:rFonts w:ascii="Times New Roman" w:hAnsi="Times New Roman" w:cs="B Nazanin"/>
      <w:color w:val="000000"/>
      <w:spacing w:val="20"/>
      <w:lang w:bidi="fa-I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92">
    <w:name w:val="Table Grid392"/>
    <w:basedOn w:val="TableNormal"/>
    <w:next w:val="TableGrid"/>
    <w:uiPriority w:val="59"/>
    <w:rsid w:val="004E35F9"/>
    <w:rPr>
      <w:rFonts w:ascii="Times New Roman" w:eastAsia="Times New Roman" w:hAnsi="Times New Roman" w:cs="Times New Roman"/>
      <w:color w:val="000000"/>
      <w:spacing w:val="20"/>
      <w:lang w:bidi="fa-I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Grid-Accent6512">
    <w:name w:val="Light Grid - Accent 6512"/>
    <w:basedOn w:val="TableNormal"/>
    <w:next w:val="LightGrid-Accent6"/>
    <w:uiPriority w:val="62"/>
    <w:rsid w:val="004E35F9"/>
    <w:rPr>
      <w:rFonts w:ascii="Times New Roman" w:eastAsia="Times New Roman" w:hAnsi="Times New Roman" w:cs="Times New Roman"/>
      <w:color w:val="000000"/>
      <w:spacing w:val="20"/>
      <w:lang w:bidi="fa-IR"/>
    </w:rPr>
    <w:tblPr>
      <w:tblStyleRowBandSize w:val="1"/>
      <w:tblStyleColBandSize w:val="1"/>
      <w:tblInd w:w="0" w:type="dxa"/>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CellMar>
        <w:top w:w="0" w:type="dxa"/>
        <w:left w:w="108" w:type="dxa"/>
        <w:bottom w:w="0" w:type="dxa"/>
        <w:right w:w="108" w:type="dxa"/>
      </w:tblCellMar>
    </w:tblPr>
    <w:tblStylePr w:type="firstRow">
      <w:pPr>
        <w:spacing w:beforeLines="0" w:beforeAutospacing="0" w:afterLines="0" w:afterAutospacing="0" w:line="240" w:lineRule="auto"/>
      </w:pPr>
      <w:rPr>
        <w:rFonts w:ascii="Calibri Light" w:eastAsia="Times New Roman" w:hAnsi="Calibri Light" w:cs="B Mitra" w:hint="default"/>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Lines="0" w:beforeAutospacing="0" w:afterLines="0" w:afterAutospacing="0" w:line="240" w:lineRule="auto"/>
      </w:pPr>
      <w:rPr>
        <w:rFonts w:ascii="Calibri Light" w:eastAsia="Times New Roman" w:hAnsi="Calibri Light" w:cs="B Mitra" w:hint="default"/>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libri Light" w:eastAsia="Times New Roman" w:hAnsi="Calibri Light" w:cs="B Mitra" w:hint="default"/>
        <w:b/>
        <w:bCs/>
      </w:rPr>
    </w:tblStylePr>
    <w:tblStylePr w:type="lastCol">
      <w:rPr>
        <w:rFonts w:ascii="Calibri Light" w:eastAsia="Times New Roman" w:hAnsi="Calibri Light" w:cs="B Mitra" w:hint="default"/>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customStyle="1" w:styleId="TableGrid3322">
    <w:name w:val="Table Grid3322"/>
    <w:basedOn w:val="TableNormal"/>
    <w:uiPriority w:val="59"/>
    <w:rsid w:val="004E35F9"/>
    <w:rPr>
      <w:rFonts w:ascii="Tahoma" w:hAnsi="Tahoma" w:cs="B Lotus"/>
      <w:color w:val="000000"/>
      <w:spacing w:val="20"/>
      <w:sz w:val="28"/>
      <w:szCs w:val="28"/>
      <w:lang w:bidi="fa-I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2011">
    <w:name w:val="Table Grid12011"/>
    <w:basedOn w:val="TableNormal"/>
    <w:uiPriority w:val="59"/>
    <w:rsid w:val="004E35F9"/>
    <w:rPr>
      <w:rFonts w:cs="Times New Roman"/>
      <w:color w:val="000000"/>
      <w:spacing w:val="20"/>
      <w:sz w:val="22"/>
      <w:szCs w:val="22"/>
      <w:lang w:bidi="fa-I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1611">
    <w:name w:val="Table Grid21611"/>
    <w:basedOn w:val="TableNormal"/>
    <w:uiPriority w:val="59"/>
    <w:rsid w:val="004E35F9"/>
    <w:rPr>
      <w:color w:val="000000"/>
      <w:spacing w:val="20"/>
      <w:lang w:bidi="fa-I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1511">
    <w:name w:val="Table Grid111511"/>
    <w:basedOn w:val="TableNormal"/>
    <w:uiPriority w:val="59"/>
    <w:rsid w:val="004E35F9"/>
    <w:rPr>
      <w:rFonts w:cs="Times New Roman"/>
      <w:color w:val="000000"/>
      <w:spacing w:val="20"/>
      <w:sz w:val="22"/>
      <w:szCs w:val="22"/>
      <w:lang w:bidi="fa-I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1711">
    <w:name w:val="Table Grid21711"/>
    <w:basedOn w:val="TableNormal"/>
    <w:uiPriority w:val="59"/>
    <w:rsid w:val="004E35F9"/>
    <w:rPr>
      <w:color w:val="000000"/>
      <w:spacing w:val="20"/>
      <w:sz w:val="22"/>
      <w:szCs w:val="22"/>
      <w:lang w:bidi="fa-I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1611">
    <w:name w:val="Table Grid111611"/>
    <w:basedOn w:val="TableNormal"/>
    <w:uiPriority w:val="59"/>
    <w:rsid w:val="004E35F9"/>
    <w:rPr>
      <w:color w:val="000000"/>
      <w:spacing w:val="20"/>
      <w:lang w:bidi="fa-IR"/>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LightGrid1412">
    <w:name w:val="Light Grid1412"/>
    <w:basedOn w:val="TableNormal"/>
    <w:uiPriority w:val="62"/>
    <w:rsid w:val="004E35F9"/>
    <w:rPr>
      <w:rFonts w:ascii="Times New Roman" w:eastAsia="Times New Roman" w:hAnsi="Times New Roman" w:cs="Times New Roman"/>
      <w:color w:val="000000"/>
      <w:spacing w:val="20"/>
      <w:lang w:bidi="fa-IR"/>
    </w:rPr>
    <w:tblPr>
      <w:tblStyleRowBandSize w:val="1"/>
      <w:tblStyleColBandSize w:val="1"/>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108" w:type="dxa"/>
        <w:bottom w:w="0" w:type="dxa"/>
        <w:right w:w="108" w:type="dxa"/>
      </w:tblCellMar>
    </w:tblPr>
    <w:tblStylePr w:type="firstRow">
      <w:pPr>
        <w:spacing w:beforeLines="0" w:beforeAutospacing="0" w:afterLines="0" w:afterAutospacing="0" w:line="240" w:lineRule="auto"/>
      </w:pPr>
      <w:rPr>
        <w:rFonts w:ascii="DengXian" w:eastAsia="Times New Roman" w:hAnsi="DengXian" w:cs="Times New Roman" w:hint="default"/>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Lines="0" w:beforeAutospacing="0" w:afterLines="0" w:afterAutospacing="0" w:line="240" w:lineRule="auto"/>
      </w:pPr>
      <w:rPr>
        <w:rFonts w:ascii="DengXian" w:eastAsia="Times New Roman" w:hAnsi="DengXian" w:cs="Times New Roman" w:hint="default"/>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DengXian" w:eastAsia="Times New Roman" w:hAnsi="DengXian" w:cs="Times New Roman" w:hint="default"/>
        <w:b/>
        <w:bCs/>
      </w:rPr>
    </w:tblStylePr>
    <w:tblStylePr w:type="lastCol">
      <w:rPr>
        <w:rFonts w:ascii="DengXian" w:eastAsia="Times New Roman" w:hAnsi="DengXian" w:cs="Times New Roman" w:hint="default"/>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TableGrid12711">
    <w:name w:val="Table Grid12711"/>
    <w:basedOn w:val="TableNormal"/>
    <w:uiPriority w:val="59"/>
    <w:rsid w:val="004E35F9"/>
    <w:rPr>
      <w:color w:val="000000"/>
      <w:spacing w:val="20"/>
      <w:lang w:bidi="fa-IR"/>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3102">
    <w:name w:val="Table Grid3102"/>
    <w:basedOn w:val="TableNormal"/>
    <w:uiPriority w:val="59"/>
    <w:rsid w:val="004E35F9"/>
    <w:rPr>
      <w:color w:val="000000"/>
      <w:spacing w:val="20"/>
      <w:sz w:val="22"/>
      <w:szCs w:val="22"/>
      <w:lang w:bidi="fa-I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2511">
    <w:name w:val="Table Grid22511"/>
    <w:basedOn w:val="TableNormal"/>
    <w:uiPriority w:val="59"/>
    <w:rsid w:val="004E35F9"/>
    <w:rPr>
      <w:color w:val="000000"/>
      <w:spacing w:val="20"/>
      <w:lang w:bidi="fa-IR"/>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41011">
    <w:name w:val="Table Grid41011"/>
    <w:basedOn w:val="TableNormal"/>
    <w:uiPriority w:val="59"/>
    <w:rsid w:val="004E35F9"/>
    <w:rPr>
      <w:color w:val="000000"/>
      <w:spacing w:val="20"/>
      <w:lang w:bidi="fa-I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3811">
    <w:name w:val="Table Grid13811"/>
    <w:basedOn w:val="TableNormal"/>
    <w:uiPriority w:val="59"/>
    <w:rsid w:val="004E35F9"/>
    <w:rPr>
      <w:rFonts w:cs="Times New Roman"/>
      <w:color w:val="000000"/>
      <w:spacing w:val="20"/>
      <w:sz w:val="22"/>
      <w:szCs w:val="22"/>
      <w:lang w:bidi="fa-I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3811">
    <w:name w:val="Table Grid23811"/>
    <w:basedOn w:val="TableNormal"/>
    <w:uiPriority w:val="59"/>
    <w:rsid w:val="004E35F9"/>
    <w:rPr>
      <w:color w:val="000000"/>
      <w:spacing w:val="20"/>
      <w:lang w:bidi="fa-I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2411">
    <w:name w:val="Table Grid112411"/>
    <w:basedOn w:val="TableNormal"/>
    <w:uiPriority w:val="59"/>
    <w:rsid w:val="004E35F9"/>
    <w:rPr>
      <w:rFonts w:cs="Times New Roman"/>
      <w:color w:val="000000"/>
      <w:spacing w:val="20"/>
      <w:sz w:val="22"/>
      <w:szCs w:val="22"/>
      <w:lang w:bidi="fa-I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11411">
    <w:name w:val="Table Grid211411"/>
    <w:basedOn w:val="TableNormal"/>
    <w:uiPriority w:val="59"/>
    <w:rsid w:val="004E35F9"/>
    <w:rPr>
      <w:color w:val="000000"/>
      <w:spacing w:val="20"/>
      <w:sz w:val="22"/>
      <w:szCs w:val="22"/>
      <w:lang w:bidi="fa-I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11411">
    <w:name w:val="Table Grid1111411"/>
    <w:basedOn w:val="TableNormal"/>
    <w:uiPriority w:val="59"/>
    <w:rsid w:val="004E35F9"/>
    <w:rPr>
      <w:color w:val="000000"/>
      <w:spacing w:val="20"/>
      <w:lang w:bidi="fa-IR"/>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LightGrid-Accent61212">
    <w:name w:val="Light Grid - Accent 61212"/>
    <w:basedOn w:val="TableNormal"/>
    <w:uiPriority w:val="62"/>
    <w:rsid w:val="004E35F9"/>
    <w:rPr>
      <w:rFonts w:ascii="Times New Roman" w:eastAsia="Times New Roman" w:hAnsi="Times New Roman" w:cs="Times New Roman"/>
      <w:color w:val="000000"/>
      <w:spacing w:val="20"/>
      <w:lang w:bidi="fa-IR"/>
    </w:rPr>
    <w:tblPr>
      <w:tblStyleRowBandSize w:val="1"/>
      <w:tblStyleColBandSize w:val="1"/>
      <w:tblInd w:w="0" w:type="dxa"/>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CellMar>
        <w:top w:w="0" w:type="dxa"/>
        <w:left w:w="108" w:type="dxa"/>
        <w:bottom w:w="0" w:type="dxa"/>
        <w:right w:w="108" w:type="dxa"/>
      </w:tblCellMar>
    </w:tblPr>
    <w:tblStylePr w:type="firstRow">
      <w:pPr>
        <w:spacing w:beforeLines="0" w:beforeAutospacing="0" w:afterLines="0" w:afterAutospacing="0" w:line="240" w:lineRule="auto"/>
      </w:pPr>
      <w:rPr>
        <w:rFonts w:ascii="Calibri Light" w:eastAsia="Times New Roman" w:hAnsi="Calibri Light" w:cs="B Mitra" w:hint="default"/>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Lines="0" w:beforeAutospacing="0" w:afterLines="0" w:afterAutospacing="0" w:line="240" w:lineRule="auto"/>
      </w:pPr>
      <w:rPr>
        <w:rFonts w:ascii="Calibri Light" w:eastAsia="Times New Roman" w:hAnsi="Calibri Light" w:cs="B Mitra" w:hint="default"/>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libri Light" w:eastAsia="Times New Roman" w:hAnsi="Calibri Light" w:cs="B Mitra" w:hint="default"/>
        <w:b/>
        <w:bCs/>
      </w:rPr>
    </w:tblStylePr>
    <w:tblStylePr w:type="lastCol">
      <w:rPr>
        <w:rFonts w:ascii="Calibri Light" w:eastAsia="Times New Roman" w:hAnsi="Calibri Light" w:cs="B Mitra" w:hint="default"/>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customStyle="1" w:styleId="TableGrid121411">
    <w:name w:val="Table Grid121411"/>
    <w:basedOn w:val="TableNormal"/>
    <w:uiPriority w:val="59"/>
    <w:rsid w:val="004E35F9"/>
    <w:rPr>
      <w:color w:val="000000"/>
      <w:spacing w:val="20"/>
      <w:lang w:bidi="fa-IR"/>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31411">
    <w:name w:val="Table Grid31411"/>
    <w:basedOn w:val="TableNormal"/>
    <w:uiPriority w:val="59"/>
    <w:rsid w:val="004E35F9"/>
    <w:rPr>
      <w:color w:val="000000"/>
      <w:spacing w:val="20"/>
      <w:sz w:val="22"/>
      <w:szCs w:val="22"/>
      <w:lang w:bidi="fa-I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21211">
    <w:name w:val="Table Grid221211"/>
    <w:basedOn w:val="TableNormal"/>
    <w:uiPriority w:val="59"/>
    <w:rsid w:val="004E35F9"/>
    <w:rPr>
      <w:color w:val="000000"/>
      <w:spacing w:val="20"/>
      <w:lang w:bidi="fa-IR"/>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41711">
    <w:name w:val="Table Grid41711"/>
    <w:basedOn w:val="TableNormal"/>
    <w:uiPriority w:val="59"/>
    <w:rsid w:val="004E35F9"/>
    <w:rPr>
      <w:rFonts w:eastAsia="Times New Roman"/>
      <w:color w:val="000000"/>
      <w:spacing w:val="20"/>
      <w:sz w:val="22"/>
      <w:szCs w:val="22"/>
      <w:lang w:bidi="fa-I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5611">
    <w:name w:val="Table Grid5611"/>
    <w:basedOn w:val="TableNormal"/>
    <w:uiPriority w:val="59"/>
    <w:rsid w:val="004E35F9"/>
    <w:pPr>
      <w:jc w:val="lowKashida"/>
    </w:pPr>
    <w:rPr>
      <w:rFonts w:ascii="Times New Roman" w:hAnsi="Times New Roman" w:cs="B Zar"/>
      <w:color w:val="000000"/>
      <w:spacing w:val="20"/>
      <w:sz w:val="32"/>
      <w:szCs w:val="32"/>
      <w:lang w:bidi="fa-IR"/>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6611">
    <w:name w:val="Table Grid6611"/>
    <w:basedOn w:val="TableNormal"/>
    <w:uiPriority w:val="59"/>
    <w:rsid w:val="004E35F9"/>
    <w:pPr>
      <w:jc w:val="both"/>
    </w:pPr>
    <w:rPr>
      <w:rFonts w:ascii="Times New Roman" w:hAnsi="Times New Roman" w:cs="B Zar"/>
      <w:color w:val="000000"/>
      <w:spacing w:val="20"/>
      <w:sz w:val="32"/>
      <w:szCs w:val="32"/>
      <w:lang w:bidi="fa-I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31711">
    <w:name w:val="Table Grid131711"/>
    <w:basedOn w:val="TableNormal"/>
    <w:uiPriority w:val="59"/>
    <w:rsid w:val="004E35F9"/>
    <w:pPr>
      <w:jc w:val="lowKashida"/>
    </w:pPr>
    <w:rPr>
      <w:rFonts w:ascii="Times New Roman" w:hAnsi="Times New Roman" w:cs="B Zar"/>
      <w:color w:val="000000"/>
      <w:spacing w:val="20"/>
      <w:sz w:val="32"/>
      <w:szCs w:val="32"/>
      <w:lang w:bidi="fa-IR"/>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1311411">
    <w:name w:val="Table Grid1311411"/>
    <w:basedOn w:val="TableNormal"/>
    <w:uiPriority w:val="59"/>
    <w:rsid w:val="004E35F9"/>
    <w:rPr>
      <w:color w:val="000000"/>
      <w:spacing w:val="20"/>
      <w:lang w:bidi="fa-IR"/>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411211">
    <w:name w:val="Table Grid411211"/>
    <w:basedOn w:val="TableNormal"/>
    <w:uiPriority w:val="59"/>
    <w:rsid w:val="004E35F9"/>
    <w:rPr>
      <w:color w:val="000000"/>
      <w:spacing w:val="20"/>
      <w:sz w:val="22"/>
      <w:szCs w:val="22"/>
      <w:lang w:bidi="fa-I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51411">
    <w:name w:val="Table Grid51411"/>
    <w:basedOn w:val="TableNormal"/>
    <w:uiPriority w:val="59"/>
    <w:rsid w:val="004E35F9"/>
    <w:rPr>
      <w:color w:val="000000"/>
      <w:spacing w:val="20"/>
      <w:sz w:val="22"/>
      <w:szCs w:val="22"/>
      <w:lang w:bidi="fa-IR"/>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61411">
    <w:name w:val="Table Grid61411"/>
    <w:basedOn w:val="TableNormal"/>
    <w:uiPriority w:val="59"/>
    <w:rsid w:val="004E35F9"/>
    <w:rPr>
      <w:color w:val="000000"/>
      <w:spacing w:val="20"/>
      <w:sz w:val="22"/>
      <w:szCs w:val="22"/>
      <w:lang w:bidi="fa-IR"/>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14411">
    <w:name w:val="Table Grid14411"/>
    <w:basedOn w:val="TableNormal"/>
    <w:uiPriority w:val="59"/>
    <w:rsid w:val="004E35F9"/>
    <w:rPr>
      <w:color w:val="000000"/>
      <w:spacing w:val="20"/>
      <w:lang w:bidi="fa-IR"/>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7411">
    <w:name w:val="Table Grid7411"/>
    <w:basedOn w:val="TableNormal"/>
    <w:uiPriority w:val="59"/>
    <w:rsid w:val="004E35F9"/>
    <w:rPr>
      <w:color w:val="000000"/>
      <w:spacing w:val="20"/>
      <w:sz w:val="22"/>
      <w:szCs w:val="22"/>
      <w:lang w:bidi="fa-I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31211">
    <w:name w:val="Table Grid231211"/>
    <w:basedOn w:val="TableNormal"/>
    <w:uiPriority w:val="59"/>
    <w:rsid w:val="004E35F9"/>
    <w:rPr>
      <w:color w:val="000000"/>
      <w:spacing w:val="20"/>
      <w:lang w:bidi="fa-IR"/>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LightShading1712">
    <w:name w:val="Light Shading1712"/>
    <w:basedOn w:val="TableNormal"/>
    <w:uiPriority w:val="60"/>
    <w:rsid w:val="004E35F9"/>
    <w:rPr>
      <w:color w:val="000000"/>
      <w:spacing w:val="20"/>
      <w:sz w:val="22"/>
      <w:szCs w:val="22"/>
      <w:lang w:bidi="fa-IR"/>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LightShading282">
    <w:name w:val="Light Shading282"/>
    <w:basedOn w:val="TableNormal"/>
    <w:uiPriority w:val="60"/>
    <w:rsid w:val="004E35F9"/>
    <w:rPr>
      <w:color w:val="000000"/>
      <w:spacing w:val="20"/>
      <w:sz w:val="22"/>
      <w:szCs w:val="22"/>
      <w:lang w:bidi="fa-IR"/>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TableGrid42211">
    <w:name w:val="Table Grid42211"/>
    <w:basedOn w:val="TableNormal"/>
    <w:uiPriority w:val="59"/>
    <w:rsid w:val="004E35F9"/>
    <w:rPr>
      <w:rFonts w:eastAsia="Times New Roman"/>
      <w:color w:val="000000"/>
      <w:spacing w:val="20"/>
      <w:sz w:val="22"/>
      <w:szCs w:val="22"/>
      <w:lang w:bidi="fa-I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32411">
    <w:name w:val="Table Grid132411"/>
    <w:basedOn w:val="TableNormal"/>
    <w:uiPriority w:val="59"/>
    <w:rsid w:val="004E35F9"/>
    <w:pPr>
      <w:jc w:val="lowKashida"/>
    </w:pPr>
    <w:rPr>
      <w:rFonts w:ascii="Times New Roman" w:hAnsi="Times New Roman" w:cs="B Zar"/>
      <w:color w:val="000000"/>
      <w:spacing w:val="20"/>
      <w:sz w:val="32"/>
      <w:szCs w:val="32"/>
      <w:lang w:bidi="fa-IR"/>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1312211">
    <w:name w:val="Table Grid1312211"/>
    <w:basedOn w:val="TableNormal"/>
    <w:uiPriority w:val="59"/>
    <w:rsid w:val="004E35F9"/>
    <w:rPr>
      <w:color w:val="000000"/>
      <w:spacing w:val="20"/>
      <w:lang w:bidi="fa-IR"/>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412211">
    <w:name w:val="Table Grid412211"/>
    <w:basedOn w:val="TableNormal"/>
    <w:uiPriority w:val="59"/>
    <w:rsid w:val="004E35F9"/>
    <w:rPr>
      <w:color w:val="000000"/>
      <w:spacing w:val="20"/>
      <w:sz w:val="22"/>
      <w:szCs w:val="22"/>
      <w:lang w:bidi="fa-I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32211">
    <w:name w:val="Table Grid232211"/>
    <w:basedOn w:val="TableNormal"/>
    <w:uiPriority w:val="59"/>
    <w:rsid w:val="004E35F9"/>
    <w:rPr>
      <w:color w:val="000000"/>
      <w:spacing w:val="20"/>
      <w:lang w:bidi="fa-IR"/>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43211">
    <w:name w:val="Table Grid43211"/>
    <w:basedOn w:val="TableNormal"/>
    <w:uiPriority w:val="59"/>
    <w:rsid w:val="004E35F9"/>
    <w:rPr>
      <w:rFonts w:eastAsia="Times New Roman"/>
      <w:color w:val="000000"/>
      <w:spacing w:val="20"/>
      <w:sz w:val="22"/>
      <w:szCs w:val="22"/>
      <w:lang w:bidi="fa-I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33211">
    <w:name w:val="Table Grid133211"/>
    <w:basedOn w:val="TableNormal"/>
    <w:uiPriority w:val="59"/>
    <w:rsid w:val="004E35F9"/>
    <w:pPr>
      <w:jc w:val="lowKashida"/>
    </w:pPr>
    <w:rPr>
      <w:rFonts w:ascii="Times New Roman" w:hAnsi="Times New Roman" w:cs="B Zar"/>
      <w:color w:val="000000"/>
      <w:spacing w:val="20"/>
      <w:sz w:val="32"/>
      <w:szCs w:val="32"/>
      <w:lang w:bidi="fa-IR"/>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1313211">
    <w:name w:val="Table Grid1313211"/>
    <w:basedOn w:val="TableNormal"/>
    <w:uiPriority w:val="59"/>
    <w:rsid w:val="004E35F9"/>
    <w:rPr>
      <w:color w:val="000000"/>
      <w:spacing w:val="20"/>
      <w:lang w:bidi="fa-IR"/>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413211">
    <w:name w:val="Table Grid413211"/>
    <w:basedOn w:val="TableNormal"/>
    <w:uiPriority w:val="59"/>
    <w:rsid w:val="004E35F9"/>
    <w:rPr>
      <w:color w:val="000000"/>
      <w:spacing w:val="20"/>
      <w:sz w:val="22"/>
      <w:szCs w:val="22"/>
      <w:lang w:bidi="fa-I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33211">
    <w:name w:val="Table Grid233211"/>
    <w:basedOn w:val="TableNormal"/>
    <w:uiPriority w:val="59"/>
    <w:rsid w:val="004E35F9"/>
    <w:rPr>
      <w:color w:val="000000"/>
      <w:spacing w:val="20"/>
      <w:lang w:bidi="fa-IR"/>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134211">
    <w:name w:val="Table Grid134211"/>
    <w:basedOn w:val="TableNormal"/>
    <w:uiPriority w:val="59"/>
    <w:rsid w:val="004E35F9"/>
    <w:rPr>
      <w:color w:val="000000"/>
      <w:spacing w:val="20"/>
      <w:lang w:bidi="fa-IR"/>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44211">
    <w:name w:val="Table Grid44211"/>
    <w:basedOn w:val="TableNormal"/>
    <w:uiPriority w:val="59"/>
    <w:rsid w:val="004E35F9"/>
    <w:rPr>
      <w:color w:val="000000"/>
      <w:spacing w:val="20"/>
      <w:sz w:val="22"/>
      <w:szCs w:val="22"/>
      <w:lang w:bidi="fa-I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52411">
    <w:name w:val="Table Grid52411"/>
    <w:basedOn w:val="TableNormal"/>
    <w:uiPriority w:val="59"/>
    <w:rsid w:val="004E35F9"/>
    <w:rPr>
      <w:color w:val="000000"/>
      <w:spacing w:val="20"/>
      <w:sz w:val="22"/>
      <w:szCs w:val="22"/>
      <w:lang w:bidi="fa-IR"/>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62411">
    <w:name w:val="Table Grid62411"/>
    <w:basedOn w:val="TableNormal"/>
    <w:uiPriority w:val="59"/>
    <w:rsid w:val="004E35F9"/>
    <w:rPr>
      <w:color w:val="000000"/>
      <w:spacing w:val="20"/>
      <w:sz w:val="22"/>
      <w:szCs w:val="22"/>
      <w:lang w:bidi="fa-IR"/>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234211">
    <w:name w:val="Table Grid234211"/>
    <w:basedOn w:val="TableNormal"/>
    <w:uiPriority w:val="59"/>
    <w:rsid w:val="004E35F9"/>
    <w:rPr>
      <w:color w:val="000000"/>
      <w:spacing w:val="20"/>
      <w:lang w:bidi="fa-IR"/>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8411">
    <w:name w:val="Table Grid8411"/>
    <w:basedOn w:val="TableNormal"/>
    <w:uiPriority w:val="59"/>
    <w:rsid w:val="004E35F9"/>
    <w:rPr>
      <w:rFonts w:ascii="Times New Roman" w:hAnsi="Times New Roman" w:cs="B Nazanin"/>
      <w:color w:val="000000"/>
      <w:spacing w:val="20"/>
      <w:lang w:bidi="fa-I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292">
    <w:name w:val="Light Shading292"/>
    <w:basedOn w:val="TableNormal"/>
    <w:next w:val="LightShading1"/>
    <w:uiPriority w:val="60"/>
    <w:rsid w:val="004E35F9"/>
    <w:rPr>
      <w:color w:val="000000"/>
      <w:sz w:val="22"/>
      <w:szCs w:val="22"/>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numbering" w:customStyle="1" w:styleId="NoList3812">
    <w:name w:val="No List3812"/>
    <w:next w:val="NoList"/>
    <w:uiPriority w:val="99"/>
    <w:semiHidden/>
    <w:unhideWhenUsed/>
    <w:rsid w:val="004E35F9"/>
  </w:style>
  <w:style w:type="table" w:customStyle="1" w:styleId="TableGrid402">
    <w:name w:val="Table Grid402"/>
    <w:basedOn w:val="TableNormal"/>
    <w:next w:val="TableGrid"/>
    <w:uiPriority w:val="59"/>
    <w:rsid w:val="004E35F9"/>
    <w:rPr>
      <w:rFonts w:ascii="Times New Roman" w:eastAsia="Times New Roman" w:hAnsi="Times New Roman" w:cs="Times New Roman"/>
      <w:color w:val="000000"/>
      <w:spacing w:val="20"/>
      <w:lang w:bidi="fa-I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Grid-Accent6612">
    <w:name w:val="Light Grid - Accent 6612"/>
    <w:basedOn w:val="TableNormal"/>
    <w:next w:val="LightGrid-Accent6"/>
    <w:uiPriority w:val="62"/>
    <w:rsid w:val="004E35F9"/>
    <w:rPr>
      <w:rFonts w:ascii="Times New Roman" w:eastAsia="Times New Roman" w:hAnsi="Times New Roman" w:cs="Times New Roman"/>
      <w:color w:val="000000"/>
      <w:spacing w:val="20"/>
      <w:lang w:bidi="fa-IR"/>
    </w:rPr>
    <w:tblPr>
      <w:tblStyleRowBandSize w:val="1"/>
      <w:tblStyleColBandSize w:val="1"/>
      <w:tblInd w:w="0" w:type="dxa"/>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CellMar>
        <w:top w:w="0" w:type="dxa"/>
        <w:left w:w="108" w:type="dxa"/>
        <w:bottom w:w="0" w:type="dxa"/>
        <w:right w:w="108" w:type="dxa"/>
      </w:tblCellMar>
    </w:tblPr>
    <w:tblStylePr w:type="firstRow">
      <w:pPr>
        <w:spacing w:beforeLines="0" w:beforeAutospacing="0" w:afterLines="0" w:afterAutospacing="0" w:line="240" w:lineRule="auto"/>
      </w:pPr>
      <w:rPr>
        <w:rFonts w:ascii="Calibri Light" w:eastAsia="Times New Roman" w:hAnsi="Calibri Light" w:cs="B Mitra" w:hint="default"/>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Lines="0" w:beforeAutospacing="0" w:afterLines="0" w:afterAutospacing="0" w:line="240" w:lineRule="auto"/>
      </w:pPr>
      <w:rPr>
        <w:rFonts w:ascii="Calibri Light" w:eastAsia="Times New Roman" w:hAnsi="Calibri Light" w:cs="B Mitra" w:hint="default"/>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libri Light" w:eastAsia="Times New Roman" w:hAnsi="Calibri Light" w:cs="B Mitra" w:hint="default"/>
        <w:b/>
        <w:bCs/>
      </w:rPr>
    </w:tblStylePr>
    <w:tblStylePr w:type="lastCol">
      <w:rPr>
        <w:rFonts w:ascii="Calibri Light" w:eastAsia="Times New Roman" w:hAnsi="Calibri Light" w:cs="B Mitra" w:hint="default"/>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customStyle="1" w:styleId="TableGrid3332">
    <w:name w:val="Table Grid3332"/>
    <w:basedOn w:val="TableNormal"/>
    <w:uiPriority w:val="59"/>
    <w:rsid w:val="004E35F9"/>
    <w:rPr>
      <w:rFonts w:ascii="Tahoma" w:hAnsi="Tahoma" w:cs="B Lotus"/>
      <w:color w:val="000000"/>
      <w:spacing w:val="20"/>
      <w:sz w:val="28"/>
      <w:szCs w:val="28"/>
      <w:lang w:bidi="fa-I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282">
    <w:name w:val="Table Grid1282"/>
    <w:basedOn w:val="TableNormal"/>
    <w:uiPriority w:val="59"/>
    <w:rsid w:val="004E35F9"/>
    <w:rPr>
      <w:rFonts w:cs="Times New Roman"/>
      <w:color w:val="000000"/>
      <w:spacing w:val="20"/>
      <w:sz w:val="22"/>
      <w:szCs w:val="22"/>
      <w:lang w:bidi="fa-I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182">
    <w:name w:val="Table Grid2182"/>
    <w:basedOn w:val="TableNormal"/>
    <w:uiPriority w:val="59"/>
    <w:rsid w:val="004E35F9"/>
    <w:rPr>
      <w:color w:val="000000"/>
      <w:spacing w:val="20"/>
      <w:lang w:bidi="fa-I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1711">
    <w:name w:val="Table Grid111711"/>
    <w:basedOn w:val="TableNormal"/>
    <w:uiPriority w:val="59"/>
    <w:rsid w:val="004E35F9"/>
    <w:rPr>
      <w:rFonts w:cs="Times New Roman"/>
      <w:color w:val="000000"/>
      <w:spacing w:val="20"/>
      <w:sz w:val="22"/>
      <w:szCs w:val="22"/>
      <w:lang w:bidi="fa-I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192">
    <w:name w:val="Table Grid2192"/>
    <w:basedOn w:val="TableNormal"/>
    <w:uiPriority w:val="59"/>
    <w:rsid w:val="004E35F9"/>
    <w:rPr>
      <w:color w:val="000000"/>
      <w:spacing w:val="20"/>
      <w:sz w:val="22"/>
      <w:szCs w:val="22"/>
      <w:lang w:bidi="fa-I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182">
    <w:name w:val="Table Grid11182"/>
    <w:basedOn w:val="TableNormal"/>
    <w:uiPriority w:val="59"/>
    <w:rsid w:val="004E35F9"/>
    <w:rPr>
      <w:color w:val="000000"/>
      <w:spacing w:val="20"/>
      <w:lang w:bidi="fa-IR"/>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LightGrid1512">
    <w:name w:val="Light Grid1512"/>
    <w:basedOn w:val="TableNormal"/>
    <w:uiPriority w:val="62"/>
    <w:rsid w:val="004E35F9"/>
    <w:rPr>
      <w:rFonts w:ascii="Times New Roman" w:eastAsia="Times New Roman" w:hAnsi="Times New Roman" w:cs="Times New Roman"/>
      <w:color w:val="000000"/>
      <w:spacing w:val="20"/>
      <w:lang w:bidi="fa-IR"/>
    </w:rPr>
    <w:tblPr>
      <w:tblStyleRowBandSize w:val="1"/>
      <w:tblStyleColBandSize w:val="1"/>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108" w:type="dxa"/>
        <w:bottom w:w="0" w:type="dxa"/>
        <w:right w:w="108" w:type="dxa"/>
      </w:tblCellMar>
    </w:tblPr>
    <w:tblStylePr w:type="firstRow">
      <w:pPr>
        <w:spacing w:beforeLines="0" w:beforeAutospacing="0" w:afterLines="0" w:afterAutospacing="0" w:line="240" w:lineRule="auto"/>
      </w:pPr>
      <w:rPr>
        <w:rFonts w:ascii="DengXian" w:eastAsia="Times New Roman" w:hAnsi="DengXian" w:cs="Times New Roman" w:hint="default"/>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Lines="0" w:beforeAutospacing="0" w:afterLines="0" w:afterAutospacing="0" w:line="240" w:lineRule="auto"/>
      </w:pPr>
      <w:rPr>
        <w:rFonts w:ascii="DengXian" w:eastAsia="Times New Roman" w:hAnsi="DengXian" w:cs="Times New Roman" w:hint="default"/>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DengXian" w:eastAsia="Times New Roman" w:hAnsi="DengXian" w:cs="Times New Roman" w:hint="default"/>
        <w:b/>
        <w:bCs/>
      </w:rPr>
    </w:tblStylePr>
    <w:tblStylePr w:type="lastCol">
      <w:rPr>
        <w:rFonts w:ascii="DengXian" w:eastAsia="Times New Roman" w:hAnsi="DengXian" w:cs="Times New Roman" w:hint="default"/>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TableGrid1292">
    <w:name w:val="Table Grid1292"/>
    <w:basedOn w:val="TableNormal"/>
    <w:uiPriority w:val="59"/>
    <w:rsid w:val="004E35F9"/>
    <w:rPr>
      <w:color w:val="000000"/>
      <w:spacing w:val="20"/>
      <w:lang w:bidi="fa-IR"/>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31511">
    <w:name w:val="Table Grid31511"/>
    <w:basedOn w:val="TableNormal"/>
    <w:uiPriority w:val="59"/>
    <w:rsid w:val="004E35F9"/>
    <w:rPr>
      <w:color w:val="000000"/>
      <w:spacing w:val="20"/>
      <w:sz w:val="22"/>
      <w:szCs w:val="22"/>
      <w:lang w:bidi="fa-I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2611">
    <w:name w:val="Table Grid22611"/>
    <w:basedOn w:val="TableNormal"/>
    <w:uiPriority w:val="59"/>
    <w:rsid w:val="004E35F9"/>
    <w:rPr>
      <w:color w:val="000000"/>
      <w:spacing w:val="20"/>
      <w:lang w:bidi="fa-IR"/>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41811">
    <w:name w:val="Table Grid41811"/>
    <w:basedOn w:val="TableNormal"/>
    <w:uiPriority w:val="59"/>
    <w:rsid w:val="004E35F9"/>
    <w:rPr>
      <w:color w:val="000000"/>
      <w:spacing w:val="20"/>
      <w:lang w:bidi="fa-I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3911">
    <w:name w:val="Table Grid13911"/>
    <w:basedOn w:val="TableNormal"/>
    <w:uiPriority w:val="59"/>
    <w:rsid w:val="004E35F9"/>
    <w:rPr>
      <w:rFonts w:cs="Times New Roman"/>
      <w:color w:val="000000"/>
      <w:spacing w:val="20"/>
      <w:sz w:val="22"/>
      <w:szCs w:val="22"/>
      <w:lang w:bidi="fa-I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3911">
    <w:name w:val="Table Grid23911"/>
    <w:basedOn w:val="TableNormal"/>
    <w:uiPriority w:val="59"/>
    <w:rsid w:val="004E35F9"/>
    <w:rPr>
      <w:color w:val="000000"/>
      <w:spacing w:val="20"/>
      <w:lang w:bidi="fa-I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2511">
    <w:name w:val="Table Grid112511"/>
    <w:basedOn w:val="TableNormal"/>
    <w:uiPriority w:val="59"/>
    <w:rsid w:val="004E35F9"/>
    <w:rPr>
      <w:rFonts w:cs="Times New Roman"/>
      <w:color w:val="000000"/>
      <w:spacing w:val="20"/>
      <w:sz w:val="22"/>
      <w:szCs w:val="22"/>
      <w:lang w:bidi="fa-I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11511">
    <w:name w:val="Table Grid211511"/>
    <w:basedOn w:val="TableNormal"/>
    <w:uiPriority w:val="59"/>
    <w:rsid w:val="004E35F9"/>
    <w:rPr>
      <w:color w:val="000000"/>
      <w:spacing w:val="20"/>
      <w:sz w:val="22"/>
      <w:szCs w:val="22"/>
      <w:lang w:bidi="fa-I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11511">
    <w:name w:val="Table Grid1111511"/>
    <w:basedOn w:val="TableNormal"/>
    <w:uiPriority w:val="59"/>
    <w:rsid w:val="004E35F9"/>
    <w:rPr>
      <w:color w:val="000000"/>
      <w:spacing w:val="20"/>
      <w:lang w:bidi="fa-IR"/>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LightGrid-Accent61312">
    <w:name w:val="Light Grid - Accent 61312"/>
    <w:basedOn w:val="TableNormal"/>
    <w:uiPriority w:val="62"/>
    <w:rsid w:val="004E35F9"/>
    <w:rPr>
      <w:rFonts w:ascii="Times New Roman" w:eastAsia="Times New Roman" w:hAnsi="Times New Roman" w:cs="Times New Roman"/>
      <w:color w:val="000000"/>
      <w:spacing w:val="20"/>
      <w:lang w:bidi="fa-IR"/>
    </w:rPr>
    <w:tblPr>
      <w:tblStyleRowBandSize w:val="1"/>
      <w:tblStyleColBandSize w:val="1"/>
      <w:tblInd w:w="0" w:type="dxa"/>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CellMar>
        <w:top w:w="0" w:type="dxa"/>
        <w:left w:w="108" w:type="dxa"/>
        <w:bottom w:w="0" w:type="dxa"/>
        <w:right w:w="108" w:type="dxa"/>
      </w:tblCellMar>
    </w:tblPr>
    <w:tblStylePr w:type="firstRow">
      <w:pPr>
        <w:spacing w:beforeLines="0" w:beforeAutospacing="0" w:afterLines="0" w:afterAutospacing="0" w:line="240" w:lineRule="auto"/>
      </w:pPr>
      <w:rPr>
        <w:rFonts w:ascii="Calibri Light" w:eastAsia="Times New Roman" w:hAnsi="Calibri Light" w:cs="B Mitra" w:hint="default"/>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Lines="0" w:beforeAutospacing="0" w:afterLines="0" w:afterAutospacing="0" w:line="240" w:lineRule="auto"/>
      </w:pPr>
      <w:rPr>
        <w:rFonts w:ascii="Calibri Light" w:eastAsia="Times New Roman" w:hAnsi="Calibri Light" w:cs="B Mitra" w:hint="default"/>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libri Light" w:eastAsia="Times New Roman" w:hAnsi="Calibri Light" w:cs="B Mitra" w:hint="default"/>
        <w:b/>
        <w:bCs/>
      </w:rPr>
    </w:tblStylePr>
    <w:tblStylePr w:type="lastCol">
      <w:rPr>
        <w:rFonts w:ascii="Calibri Light" w:eastAsia="Times New Roman" w:hAnsi="Calibri Light" w:cs="B Mitra" w:hint="default"/>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customStyle="1" w:styleId="TableGrid121511">
    <w:name w:val="Table Grid121511"/>
    <w:basedOn w:val="TableNormal"/>
    <w:uiPriority w:val="59"/>
    <w:rsid w:val="004E35F9"/>
    <w:rPr>
      <w:color w:val="000000"/>
      <w:spacing w:val="20"/>
      <w:lang w:bidi="fa-IR"/>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31611">
    <w:name w:val="Table Grid31611"/>
    <w:basedOn w:val="TableNormal"/>
    <w:uiPriority w:val="59"/>
    <w:rsid w:val="004E35F9"/>
    <w:rPr>
      <w:color w:val="000000"/>
      <w:spacing w:val="20"/>
      <w:sz w:val="22"/>
      <w:szCs w:val="22"/>
      <w:lang w:bidi="fa-I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21311">
    <w:name w:val="Table Grid221311"/>
    <w:basedOn w:val="TableNormal"/>
    <w:uiPriority w:val="59"/>
    <w:rsid w:val="004E35F9"/>
    <w:rPr>
      <w:color w:val="000000"/>
      <w:spacing w:val="20"/>
      <w:lang w:bidi="fa-IR"/>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41911">
    <w:name w:val="Table Grid41911"/>
    <w:basedOn w:val="TableNormal"/>
    <w:uiPriority w:val="59"/>
    <w:rsid w:val="004E35F9"/>
    <w:rPr>
      <w:rFonts w:eastAsia="Times New Roman"/>
      <w:color w:val="000000"/>
      <w:spacing w:val="20"/>
      <w:sz w:val="22"/>
      <w:szCs w:val="22"/>
      <w:lang w:bidi="fa-I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5711">
    <w:name w:val="Table Grid5711"/>
    <w:basedOn w:val="TableNormal"/>
    <w:uiPriority w:val="59"/>
    <w:rsid w:val="004E35F9"/>
    <w:pPr>
      <w:jc w:val="lowKashida"/>
    </w:pPr>
    <w:rPr>
      <w:rFonts w:ascii="Times New Roman" w:hAnsi="Times New Roman" w:cs="B Zar"/>
      <w:color w:val="000000"/>
      <w:spacing w:val="20"/>
      <w:sz w:val="32"/>
      <w:szCs w:val="32"/>
      <w:lang w:bidi="fa-IR"/>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6711">
    <w:name w:val="Table Grid6711"/>
    <w:basedOn w:val="TableNormal"/>
    <w:uiPriority w:val="59"/>
    <w:rsid w:val="004E35F9"/>
    <w:pPr>
      <w:jc w:val="both"/>
    </w:pPr>
    <w:rPr>
      <w:rFonts w:ascii="Times New Roman" w:hAnsi="Times New Roman" w:cs="B Zar"/>
      <w:color w:val="000000"/>
      <w:spacing w:val="20"/>
      <w:sz w:val="32"/>
      <w:szCs w:val="32"/>
      <w:lang w:bidi="fa-I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31811">
    <w:name w:val="Table Grid131811"/>
    <w:basedOn w:val="TableNormal"/>
    <w:uiPriority w:val="59"/>
    <w:rsid w:val="004E35F9"/>
    <w:pPr>
      <w:jc w:val="lowKashida"/>
    </w:pPr>
    <w:rPr>
      <w:rFonts w:ascii="Times New Roman" w:hAnsi="Times New Roman" w:cs="B Zar"/>
      <w:color w:val="000000"/>
      <w:spacing w:val="20"/>
      <w:sz w:val="32"/>
      <w:szCs w:val="32"/>
      <w:lang w:bidi="fa-IR"/>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1311511">
    <w:name w:val="Table Grid1311511"/>
    <w:basedOn w:val="TableNormal"/>
    <w:uiPriority w:val="59"/>
    <w:rsid w:val="004E35F9"/>
    <w:rPr>
      <w:color w:val="000000"/>
      <w:spacing w:val="20"/>
      <w:lang w:bidi="fa-IR"/>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411311">
    <w:name w:val="Table Grid411311"/>
    <w:basedOn w:val="TableNormal"/>
    <w:uiPriority w:val="59"/>
    <w:rsid w:val="004E35F9"/>
    <w:rPr>
      <w:color w:val="000000"/>
      <w:spacing w:val="20"/>
      <w:sz w:val="22"/>
      <w:szCs w:val="22"/>
      <w:lang w:bidi="fa-I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51511">
    <w:name w:val="Table Grid51511"/>
    <w:basedOn w:val="TableNormal"/>
    <w:uiPriority w:val="59"/>
    <w:rsid w:val="004E35F9"/>
    <w:rPr>
      <w:color w:val="000000"/>
      <w:spacing w:val="20"/>
      <w:sz w:val="22"/>
      <w:szCs w:val="22"/>
      <w:lang w:bidi="fa-IR"/>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61511">
    <w:name w:val="Table Grid61511"/>
    <w:basedOn w:val="TableNormal"/>
    <w:uiPriority w:val="59"/>
    <w:rsid w:val="004E35F9"/>
    <w:rPr>
      <w:color w:val="000000"/>
      <w:spacing w:val="20"/>
      <w:sz w:val="22"/>
      <w:szCs w:val="22"/>
      <w:lang w:bidi="fa-IR"/>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14511">
    <w:name w:val="Table Grid14511"/>
    <w:basedOn w:val="TableNormal"/>
    <w:uiPriority w:val="59"/>
    <w:rsid w:val="004E35F9"/>
    <w:rPr>
      <w:color w:val="000000"/>
      <w:spacing w:val="20"/>
      <w:lang w:bidi="fa-IR"/>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7511">
    <w:name w:val="Table Grid7511"/>
    <w:basedOn w:val="TableNormal"/>
    <w:uiPriority w:val="59"/>
    <w:rsid w:val="004E35F9"/>
    <w:rPr>
      <w:color w:val="000000"/>
      <w:spacing w:val="20"/>
      <w:sz w:val="22"/>
      <w:szCs w:val="22"/>
      <w:lang w:bidi="fa-I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31311">
    <w:name w:val="Table Grid231311"/>
    <w:basedOn w:val="TableNormal"/>
    <w:uiPriority w:val="59"/>
    <w:rsid w:val="004E35F9"/>
    <w:rPr>
      <w:color w:val="000000"/>
      <w:spacing w:val="20"/>
      <w:lang w:bidi="fa-IR"/>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LightShading182">
    <w:name w:val="Light Shading182"/>
    <w:basedOn w:val="TableNormal"/>
    <w:uiPriority w:val="60"/>
    <w:rsid w:val="004E35F9"/>
    <w:rPr>
      <w:color w:val="000000"/>
      <w:spacing w:val="20"/>
      <w:sz w:val="22"/>
      <w:szCs w:val="22"/>
      <w:lang w:bidi="fa-IR"/>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LightShading2102">
    <w:name w:val="Light Shading2102"/>
    <w:basedOn w:val="TableNormal"/>
    <w:uiPriority w:val="60"/>
    <w:rsid w:val="004E35F9"/>
    <w:rPr>
      <w:color w:val="000000"/>
      <w:spacing w:val="20"/>
      <w:sz w:val="22"/>
      <w:szCs w:val="22"/>
      <w:lang w:bidi="fa-IR"/>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TableGrid42311">
    <w:name w:val="Table Grid42311"/>
    <w:basedOn w:val="TableNormal"/>
    <w:uiPriority w:val="59"/>
    <w:rsid w:val="004E35F9"/>
    <w:rPr>
      <w:rFonts w:eastAsia="Times New Roman"/>
      <w:color w:val="000000"/>
      <w:spacing w:val="20"/>
      <w:sz w:val="22"/>
      <w:szCs w:val="22"/>
      <w:lang w:bidi="fa-I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32511">
    <w:name w:val="Table Grid132511"/>
    <w:basedOn w:val="TableNormal"/>
    <w:uiPriority w:val="59"/>
    <w:rsid w:val="004E35F9"/>
    <w:pPr>
      <w:jc w:val="lowKashida"/>
    </w:pPr>
    <w:rPr>
      <w:rFonts w:ascii="Times New Roman" w:hAnsi="Times New Roman" w:cs="B Zar"/>
      <w:color w:val="000000"/>
      <w:spacing w:val="20"/>
      <w:sz w:val="32"/>
      <w:szCs w:val="32"/>
      <w:lang w:bidi="fa-IR"/>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1312311">
    <w:name w:val="Table Grid1312311"/>
    <w:basedOn w:val="TableNormal"/>
    <w:uiPriority w:val="59"/>
    <w:rsid w:val="004E35F9"/>
    <w:rPr>
      <w:color w:val="000000"/>
      <w:spacing w:val="20"/>
      <w:lang w:bidi="fa-IR"/>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412311">
    <w:name w:val="Table Grid412311"/>
    <w:basedOn w:val="TableNormal"/>
    <w:uiPriority w:val="59"/>
    <w:rsid w:val="004E35F9"/>
    <w:rPr>
      <w:color w:val="000000"/>
      <w:spacing w:val="20"/>
      <w:sz w:val="22"/>
      <w:szCs w:val="22"/>
      <w:lang w:bidi="fa-I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32311">
    <w:name w:val="Table Grid232311"/>
    <w:basedOn w:val="TableNormal"/>
    <w:uiPriority w:val="59"/>
    <w:rsid w:val="004E35F9"/>
    <w:rPr>
      <w:color w:val="000000"/>
      <w:spacing w:val="20"/>
      <w:lang w:bidi="fa-IR"/>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43311">
    <w:name w:val="Table Grid43311"/>
    <w:basedOn w:val="TableNormal"/>
    <w:uiPriority w:val="59"/>
    <w:rsid w:val="004E35F9"/>
    <w:rPr>
      <w:rFonts w:eastAsia="Times New Roman"/>
      <w:color w:val="000000"/>
      <w:spacing w:val="20"/>
      <w:sz w:val="22"/>
      <w:szCs w:val="22"/>
      <w:lang w:bidi="fa-I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33311">
    <w:name w:val="Table Grid133311"/>
    <w:basedOn w:val="TableNormal"/>
    <w:uiPriority w:val="59"/>
    <w:rsid w:val="004E35F9"/>
    <w:pPr>
      <w:jc w:val="lowKashida"/>
    </w:pPr>
    <w:rPr>
      <w:rFonts w:ascii="Times New Roman" w:hAnsi="Times New Roman" w:cs="B Zar"/>
      <w:color w:val="000000"/>
      <w:spacing w:val="20"/>
      <w:sz w:val="32"/>
      <w:szCs w:val="32"/>
      <w:lang w:bidi="fa-IR"/>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1313311">
    <w:name w:val="Table Grid1313311"/>
    <w:basedOn w:val="TableNormal"/>
    <w:uiPriority w:val="59"/>
    <w:rsid w:val="004E35F9"/>
    <w:rPr>
      <w:color w:val="000000"/>
      <w:spacing w:val="20"/>
      <w:lang w:bidi="fa-IR"/>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413311">
    <w:name w:val="Table Grid413311"/>
    <w:basedOn w:val="TableNormal"/>
    <w:uiPriority w:val="59"/>
    <w:rsid w:val="004E35F9"/>
    <w:rPr>
      <w:color w:val="000000"/>
      <w:spacing w:val="20"/>
      <w:sz w:val="22"/>
      <w:szCs w:val="22"/>
      <w:lang w:bidi="fa-I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33311">
    <w:name w:val="Table Grid233311"/>
    <w:basedOn w:val="TableNormal"/>
    <w:uiPriority w:val="59"/>
    <w:rsid w:val="004E35F9"/>
    <w:rPr>
      <w:color w:val="000000"/>
      <w:spacing w:val="20"/>
      <w:lang w:bidi="fa-IR"/>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134311">
    <w:name w:val="Table Grid134311"/>
    <w:basedOn w:val="TableNormal"/>
    <w:uiPriority w:val="59"/>
    <w:rsid w:val="004E35F9"/>
    <w:rPr>
      <w:color w:val="000000"/>
      <w:spacing w:val="20"/>
      <w:lang w:bidi="fa-IR"/>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44311">
    <w:name w:val="Table Grid44311"/>
    <w:basedOn w:val="TableNormal"/>
    <w:uiPriority w:val="59"/>
    <w:rsid w:val="004E35F9"/>
    <w:rPr>
      <w:color w:val="000000"/>
      <w:spacing w:val="20"/>
      <w:sz w:val="22"/>
      <w:szCs w:val="22"/>
      <w:lang w:bidi="fa-I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52511">
    <w:name w:val="Table Grid52511"/>
    <w:basedOn w:val="TableNormal"/>
    <w:uiPriority w:val="59"/>
    <w:rsid w:val="004E35F9"/>
    <w:rPr>
      <w:color w:val="000000"/>
      <w:spacing w:val="20"/>
      <w:sz w:val="22"/>
      <w:szCs w:val="22"/>
      <w:lang w:bidi="fa-IR"/>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62511">
    <w:name w:val="Table Grid62511"/>
    <w:basedOn w:val="TableNormal"/>
    <w:uiPriority w:val="59"/>
    <w:rsid w:val="004E35F9"/>
    <w:rPr>
      <w:color w:val="000000"/>
      <w:spacing w:val="20"/>
      <w:sz w:val="22"/>
      <w:szCs w:val="22"/>
      <w:lang w:bidi="fa-IR"/>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234311">
    <w:name w:val="Table Grid234311"/>
    <w:basedOn w:val="TableNormal"/>
    <w:uiPriority w:val="59"/>
    <w:rsid w:val="004E35F9"/>
    <w:rPr>
      <w:color w:val="000000"/>
      <w:spacing w:val="20"/>
      <w:lang w:bidi="fa-IR"/>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8511">
    <w:name w:val="Table Grid8511"/>
    <w:basedOn w:val="TableNormal"/>
    <w:uiPriority w:val="59"/>
    <w:rsid w:val="004E35F9"/>
    <w:rPr>
      <w:rFonts w:ascii="Times New Roman" w:hAnsi="Times New Roman" w:cs="B Nazanin"/>
      <w:color w:val="000000"/>
      <w:spacing w:val="20"/>
      <w:lang w:bidi="fa-I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392">
    <w:name w:val="No List392"/>
    <w:next w:val="NoList"/>
    <w:uiPriority w:val="99"/>
    <w:semiHidden/>
    <w:unhideWhenUsed/>
    <w:rsid w:val="004E35F9"/>
  </w:style>
  <w:style w:type="numbering" w:customStyle="1" w:styleId="NoList402">
    <w:name w:val="No List402"/>
    <w:next w:val="NoList"/>
    <w:uiPriority w:val="99"/>
    <w:semiHidden/>
    <w:unhideWhenUsed/>
    <w:rsid w:val="004E35F9"/>
  </w:style>
  <w:style w:type="numbering" w:customStyle="1" w:styleId="NoList4712">
    <w:name w:val="No List4712"/>
    <w:next w:val="NoList"/>
    <w:uiPriority w:val="99"/>
    <w:semiHidden/>
    <w:unhideWhenUsed/>
    <w:rsid w:val="004E35F9"/>
  </w:style>
  <w:style w:type="table" w:customStyle="1" w:styleId="TableGrid502">
    <w:name w:val="Table Grid502"/>
    <w:basedOn w:val="TableNormal"/>
    <w:next w:val="TableGrid"/>
    <w:uiPriority w:val="59"/>
    <w:rsid w:val="004E35F9"/>
    <w:rPr>
      <w:rFonts w:eastAsia="Times New Roman"/>
      <w:sz w:val="22"/>
      <w:szCs w:val="22"/>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NoList11912">
    <w:name w:val="No List11912"/>
    <w:next w:val="NoList"/>
    <w:uiPriority w:val="99"/>
    <w:semiHidden/>
    <w:unhideWhenUsed/>
    <w:rsid w:val="004E35F9"/>
  </w:style>
  <w:style w:type="table" w:customStyle="1" w:styleId="TableContent7">
    <w:name w:val="Table Content7"/>
    <w:basedOn w:val="TableNormal"/>
    <w:rsid w:val="004E35F9"/>
    <w:rPr>
      <w:rFonts w:ascii="Times New Roman" w:eastAsia="Times New Roman" w:hAnsi="Times New Roman" w:cs="Mitra"/>
      <w:szCs w:val="24"/>
      <w:lang w:bidi="fa-IR"/>
    </w:rPr>
    <w:tblPr>
      <w:tblStyleRowBandSize w:val="1"/>
      <w:tblStyleColBandSize w:val="1"/>
      <w:jc w:val="center"/>
      <w:tblInd w:w="0" w:type="dxa"/>
      <w:tblBorders>
        <w:top w:val="thinThickSmallGap" w:sz="24" w:space="0" w:color="4F81BD"/>
        <w:left w:val="thickThinSmallGap" w:sz="24" w:space="0" w:color="4F81BD"/>
        <w:bottom w:val="thickThinSmallGap" w:sz="24" w:space="0" w:color="4F81BD"/>
        <w:right w:val="thinThickSmallGap" w:sz="24" w:space="0" w:color="4F81BD"/>
        <w:insideH w:val="single" w:sz="6" w:space="0" w:color="4F81BD"/>
        <w:insideV w:val="single" w:sz="6" w:space="0" w:color="4F81BD"/>
      </w:tblBorders>
      <w:tblCellMar>
        <w:top w:w="0" w:type="dxa"/>
        <w:left w:w="108" w:type="dxa"/>
        <w:bottom w:w="0" w:type="dxa"/>
        <w:right w:w="108" w:type="dxa"/>
      </w:tblCellMar>
    </w:tblPr>
    <w:trPr>
      <w:jc w:val="center"/>
    </w:trPr>
    <w:tcPr>
      <w:vAlign w:val="center"/>
    </w:tcPr>
    <w:tblStylePr w:type="firstRow">
      <w:pPr>
        <w:wordWrap/>
        <w:spacing w:beforeLines="0" w:beforeAutospacing="0" w:afterLines="0" w:afterAutospacing="0" w:line="240" w:lineRule="auto"/>
        <w:ind w:leftChars="0" w:left="0" w:rightChars="0" w:right="0" w:firstLineChars="0" w:firstLine="0"/>
        <w:contextualSpacing w:val="0"/>
        <w:mirrorIndents w:val="0"/>
        <w:jc w:val="center"/>
        <w:outlineLvl w:val="9"/>
      </w:pPr>
      <w:rPr>
        <w:rFonts w:ascii="Traditional Arabic" w:hAnsi="Traditional Arabic" w:cs="F"/>
        <w:b/>
        <w:bCs/>
        <w:i w:val="0"/>
        <w:iCs w:val="0"/>
        <w:color w:val="FFFFFF"/>
        <w:sz w:val="20"/>
        <w:szCs w:val="24"/>
      </w:rPr>
      <w:tblPr/>
      <w:tcPr>
        <w:tcBorders>
          <w:top w:val="thinThickSmallGap" w:sz="24" w:space="0" w:color="4F81BD"/>
          <w:left w:val="thickThinSmallGap" w:sz="24" w:space="0" w:color="4F81BD"/>
          <w:bottom w:val="single" w:sz="6" w:space="0" w:color="4F81BD"/>
          <w:right w:val="thinThickSmallGap" w:sz="24" w:space="0" w:color="4F81BD"/>
          <w:insideH w:val="single" w:sz="6" w:space="0" w:color="4F81BD"/>
          <w:insideV w:val="single" w:sz="6" w:space="0" w:color="FFFFFF"/>
          <w:tl2br w:val="nil"/>
          <w:tr2bl w:val="nil"/>
        </w:tcBorders>
        <w:shd w:val="clear" w:color="auto" w:fill="4F81BD"/>
      </w:tcPr>
    </w:tblStylePr>
  </w:style>
  <w:style w:type="table" w:customStyle="1" w:styleId="TableGrid1302">
    <w:name w:val="Table Grid1302"/>
    <w:basedOn w:val="TableNormal"/>
    <w:next w:val="TableGrid"/>
    <w:uiPriority w:val="59"/>
    <w:locked/>
    <w:rsid w:val="004E35F9"/>
    <w:rPr>
      <w:rFonts w:eastAsia="Times New Roman"/>
      <w:lang w:bidi="fa-IR"/>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NormalBulleted41">
    <w:name w:val="Normal Bulleted41"/>
    <w:basedOn w:val="NoList"/>
    <w:rsid w:val="004E35F9"/>
  </w:style>
  <w:style w:type="numbering" w:customStyle="1" w:styleId="NoList111012">
    <w:name w:val="No List111012"/>
    <w:next w:val="NoList"/>
    <w:uiPriority w:val="99"/>
    <w:semiHidden/>
    <w:unhideWhenUsed/>
    <w:rsid w:val="004E35F9"/>
  </w:style>
  <w:style w:type="table" w:customStyle="1" w:styleId="TableContent16">
    <w:name w:val="Table Content16"/>
    <w:basedOn w:val="TableNormal"/>
    <w:rsid w:val="004E35F9"/>
    <w:pPr>
      <w:spacing w:before="120" w:after="120" w:line="276" w:lineRule="auto"/>
    </w:pPr>
    <w:rPr>
      <w:rFonts w:ascii="Verdana" w:eastAsia="Times New Roman" w:hAnsi="Verdana" w:cs="Mitra"/>
      <w:szCs w:val="24"/>
      <w:lang w:bidi="fa-IR"/>
    </w:rPr>
    <w:tblPr>
      <w:tblStyleRowBandSize w:val="1"/>
      <w:tblStyleColBandSize w:val="1"/>
      <w:jc w:val="center"/>
      <w:tblInd w:w="0" w:type="dxa"/>
      <w:tblBorders>
        <w:top w:val="thinThickSmallGap" w:sz="24" w:space="0" w:color="4F81BD"/>
        <w:left w:val="thickThinSmallGap" w:sz="24" w:space="0" w:color="4F81BD"/>
        <w:bottom w:val="thickThinSmallGap" w:sz="24" w:space="0" w:color="4F81BD"/>
        <w:right w:val="thinThickSmallGap" w:sz="24" w:space="0" w:color="4F81BD"/>
        <w:insideH w:val="single" w:sz="6" w:space="0" w:color="4F81BD"/>
        <w:insideV w:val="single" w:sz="6" w:space="0" w:color="4F81BD"/>
      </w:tblBorders>
      <w:tblCellMar>
        <w:top w:w="0" w:type="dxa"/>
        <w:left w:w="108" w:type="dxa"/>
        <w:bottom w:w="0" w:type="dxa"/>
        <w:right w:w="108" w:type="dxa"/>
      </w:tblCellMar>
    </w:tblPr>
    <w:trPr>
      <w:jc w:val="center"/>
    </w:trPr>
    <w:tcPr>
      <w:vAlign w:val="center"/>
    </w:tcPr>
    <w:tblStylePr w:type="firstRow">
      <w:pPr>
        <w:wordWrap/>
        <w:spacing w:beforeLines="0" w:beforeAutospacing="0" w:afterLines="0" w:afterAutospacing="0" w:line="240" w:lineRule="auto"/>
        <w:ind w:leftChars="0" w:left="0" w:rightChars="0" w:right="0" w:firstLineChars="0" w:firstLine="0"/>
        <w:contextualSpacing w:val="0"/>
        <w:mirrorIndents w:val="0"/>
        <w:jc w:val="center"/>
        <w:outlineLvl w:val="9"/>
      </w:pPr>
      <w:rPr>
        <w:rFonts w:ascii="Adobe Caslon Pro Bold" w:hAnsi="Adobe Caslon Pro Bold" w:cs="B Badr"/>
        <w:b/>
        <w:bCs/>
        <w:i w:val="0"/>
        <w:iCs w:val="0"/>
        <w:color w:val="FFFFFF"/>
        <w:sz w:val="20"/>
        <w:szCs w:val="24"/>
      </w:rPr>
      <w:tblPr/>
      <w:tcPr>
        <w:tcBorders>
          <w:top w:val="thinThickSmallGap" w:sz="24" w:space="0" w:color="4F81BD"/>
          <w:left w:val="thickThinSmallGap" w:sz="24" w:space="0" w:color="4F81BD"/>
          <w:bottom w:val="single" w:sz="6" w:space="0" w:color="4F81BD"/>
          <w:right w:val="thinThickSmallGap" w:sz="24" w:space="0" w:color="4F81BD"/>
          <w:insideH w:val="single" w:sz="6" w:space="0" w:color="4F81BD"/>
          <w:insideV w:val="single" w:sz="6" w:space="0" w:color="FFFFFF"/>
          <w:tl2br w:val="nil"/>
          <w:tr2bl w:val="nil"/>
        </w:tcBorders>
        <w:shd w:val="clear" w:color="auto" w:fill="4F81BD"/>
      </w:tcPr>
    </w:tblStylePr>
  </w:style>
  <w:style w:type="numbering" w:customStyle="1" w:styleId="NoList111712">
    <w:name w:val="No List111712"/>
    <w:next w:val="NoList"/>
    <w:uiPriority w:val="99"/>
    <w:semiHidden/>
    <w:unhideWhenUsed/>
    <w:rsid w:val="004E35F9"/>
  </w:style>
  <w:style w:type="numbering" w:customStyle="1" w:styleId="NoList21012">
    <w:name w:val="No List21012"/>
    <w:next w:val="NoList"/>
    <w:uiPriority w:val="99"/>
    <w:semiHidden/>
    <w:unhideWhenUsed/>
    <w:rsid w:val="004E35F9"/>
  </w:style>
  <w:style w:type="numbering" w:customStyle="1" w:styleId="NoList3102">
    <w:name w:val="No List3102"/>
    <w:next w:val="NoList"/>
    <w:uiPriority w:val="99"/>
    <w:semiHidden/>
    <w:unhideWhenUsed/>
    <w:rsid w:val="004E35F9"/>
  </w:style>
  <w:style w:type="numbering" w:customStyle="1" w:styleId="NoList4812">
    <w:name w:val="No List4812"/>
    <w:next w:val="NoList"/>
    <w:uiPriority w:val="99"/>
    <w:semiHidden/>
    <w:unhideWhenUsed/>
    <w:rsid w:val="004E35F9"/>
  </w:style>
  <w:style w:type="numbering" w:customStyle="1" w:styleId="NoList5612">
    <w:name w:val="No List5612"/>
    <w:next w:val="NoList"/>
    <w:uiPriority w:val="99"/>
    <w:semiHidden/>
    <w:unhideWhenUsed/>
    <w:rsid w:val="004E35F9"/>
  </w:style>
  <w:style w:type="table" w:customStyle="1" w:styleId="TableContent114">
    <w:name w:val="Table Content114"/>
    <w:basedOn w:val="TableNormal"/>
    <w:rsid w:val="004E35F9"/>
    <w:pPr>
      <w:spacing w:before="120" w:after="120" w:line="276" w:lineRule="auto"/>
    </w:pPr>
    <w:rPr>
      <w:rFonts w:ascii="Verdana" w:eastAsia="Times New Roman" w:hAnsi="Verdana" w:cs="Mitra"/>
      <w:szCs w:val="24"/>
      <w:lang w:bidi="fa-IR"/>
    </w:rPr>
    <w:tblPr>
      <w:tblStyleRowBandSize w:val="1"/>
      <w:tblStyleColBandSize w:val="1"/>
      <w:jc w:val="center"/>
      <w:tblInd w:w="0" w:type="dxa"/>
      <w:tblBorders>
        <w:top w:val="thinThickSmallGap" w:sz="24" w:space="0" w:color="4F81BD"/>
        <w:left w:val="thickThinSmallGap" w:sz="24" w:space="0" w:color="4F81BD"/>
        <w:bottom w:val="thickThinSmallGap" w:sz="24" w:space="0" w:color="4F81BD"/>
        <w:right w:val="thinThickSmallGap" w:sz="24" w:space="0" w:color="4F81BD"/>
        <w:insideH w:val="single" w:sz="6" w:space="0" w:color="4F81BD"/>
        <w:insideV w:val="single" w:sz="6" w:space="0" w:color="4F81BD"/>
      </w:tblBorders>
      <w:tblCellMar>
        <w:top w:w="0" w:type="dxa"/>
        <w:left w:w="108" w:type="dxa"/>
        <w:bottom w:w="0" w:type="dxa"/>
        <w:right w:w="108" w:type="dxa"/>
      </w:tblCellMar>
    </w:tblPr>
    <w:trPr>
      <w:jc w:val="center"/>
    </w:trPr>
    <w:tcPr>
      <w:vAlign w:val="center"/>
    </w:tcPr>
    <w:tblStylePr w:type="firstRow">
      <w:pPr>
        <w:wordWrap/>
        <w:spacing w:beforeLines="0" w:beforeAutospacing="0" w:afterLines="0" w:afterAutospacing="0" w:line="240" w:lineRule="auto"/>
        <w:ind w:leftChars="0" w:left="0" w:rightChars="0" w:right="0" w:firstLineChars="0" w:firstLine="0"/>
        <w:contextualSpacing w:val="0"/>
        <w:mirrorIndents w:val="0"/>
        <w:jc w:val="center"/>
        <w:outlineLvl w:val="9"/>
      </w:pPr>
      <w:rPr>
        <w:rFonts w:ascii="B Baran" w:hAnsi="B Baran" w:cs="B Baran Outline"/>
        <w:b/>
        <w:bCs/>
        <w:i w:val="0"/>
        <w:iCs w:val="0"/>
        <w:color w:val="FFFFFF"/>
        <w:sz w:val="20"/>
        <w:szCs w:val="24"/>
      </w:rPr>
      <w:tblPr/>
      <w:tcPr>
        <w:tcBorders>
          <w:top w:val="thinThickSmallGap" w:sz="24" w:space="0" w:color="4F81BD"/>
          <w:left w:val="thickThinSmallGap" w:sz="24" w:space="0" w:color="4F81BD"/>
          <w:bottom w:val="single" w:sz="6" w:space="0" w:color="4F81BD"/>
          <w:right w:val="thinThickSmallGap" w:sz="24" w:space="0" w:color="4F81BD"/>
          <w:insideH w:val="single" w:sz="6" w:space="0" w:color="4F81BD"/>
          <w:insideV w:val="single" w:sz="6" w:space="0" w:color="FFFFFF"/>
          <w:tl2br w:val="nil"/>
          <w:tr2bl w:val="nil"/>
        </w:tcBorders>
        <w:shd w:val="clear" w:color="auto" w:fill="4F81BD"/>
      </w:tcPr>
    </w:tblStylePr>
  </w:style>
  <w:style w:type="numbering" w:customStyle="1" w:styleId="NoList6512">
    <w:name w:val="No List6512"/>
    <w:next w:val="NoList"/>
    <w:uiPriority w:val="99"/>
    <w:semiHidden/>
    <w:unhideWhenUsed/>
    <w:rsid w:val="004E35F9"/>
  </w:style>
  <w:style w:type="table" w:customStyle="1" w:styleId="LightGrid-Accent1162">
    <w:name w:val="Light Grid - Accent 1162"/>
    <w:basedOn w:val="TableNormal"/>
    <w:uiPriority w:val="62"/>
    <w:rsid w:val="004E35F9"/>
    <w:rPr>
      <w:sz w:val="22"/>
      <w:szCs w:val="22"/>
      <w:lang w:bidi="fa-IR"/>
    </w:rPr>
    <w:tblPr>
      <w:tblStyleRowBandSize w:val="1"/>
      <w:tblStyleColBandSize w:val="1"/>
      <w:tblInd w:w="0" w:type="dxa"/>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CellMar>
        <w:top w:w="0" w:type="dxa"/>
        <w:left w:w="108" w:type="dxa"/>
        <w:bottom w:w="0" w:type="dxa"/>
        <w:right w:w="108" w:type="dxa"/>
      </w:tblCellMar>
    </w:tblPr>
    <w:tblStylePr w:type="firstRow">
      <w:pPr>
        <w:spacing w:before="0" w:after="0" w:line="240" w:lineRule="auto"/>
      </w:pPr>
      <w:rPr>
        <w:rFonts w:ascii="B Bardiya" w:eastAsia="Times New Roman" w:hAnsi="B Bardiy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B Bardiya" w:eastAsia="Times New Roman" w:hAnsi="B Bardiy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B Bardiya" w:eastAsia="Times New Roman" w:hAnsi="B Bardiya" w:cs="Times New Roman"/>
        <w:b/>
        <w:bCs/>
      </w:rPr>
    </w:tblStylePr>
    <w:tblStylePr w:type="lastCol">
      <w:rPr>
        <w:rFonts w:ascii="B Bardiya" w:eastAsia="Times New Roman" w:hAnsi="B Bardiy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numbering" w:customStyle="1" w:styleId="NoList7312">
    <w:name w:val="No List7312"/>
    <w:next w:val="NoList"/>
    <w:uiPriority w:val="99"/>
    <w:semiHidden/>
    <w:unhideWhenUsed/>
    <w:rsid w:val="004E35F9"/>
  </w:style>
  <w:style w:type="numbering" w:customStyle="1" w:styleId="NoList8113">
    <w:name w:val="No List8113"/>
    <w:next w:val="NoList"/>
    <w:uiPriority w:val="99"/>
    <w:semiHidden/>
    <w:unhideWhenUsed/>
    <w:rsid w:val="004E35F9"/>
  </w:style>
  <w:style w:type="numbering" w:customStyle="1" w:styleId="NoList9113">
    <w:name w:val="No List9113"/>
    <w:next w:val="NoList"/>
    <w:uiPriority w:val="99"/>
    <w:semiHidden/>
    <w:unhideWhenUsed/>
    <w:rsid w:val="004E35F9"/>
  </w:style>
  <w:style w:type="table" w:customStyle="1" w:styleId="TableGrid11192">
    <w:name w:val="Table Grid11192"/>
    <w:basedOn w:val="TableNormal"/>
    <w:next w:val="TableGrid"/>
    <w:uiPriority w:val="59"/>
    <w:rsid w:val="004E35F9"/>
    <w:rPr>
      <w:sz w:val="22"/>
      <w:szCs w:val="22"/>
      <w:lang w:bidi="fa-IR"/>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2202">
    <w:name w:val="Table Grid2202"/>
    <w:basedOn w:val="TableNormal"/>
    <w:next w:val="TableGrid"/>
    <w:uiPriority w:val="59"/>
    <w:rsid w:val="004E35F9"/>
    <w:rPr>
      <w:sz w:val="22"/>
      <w:szCs w:val="22"/>
      <w:lang w:bidi="fa-IR"/>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3172">
    <w:name w:val="Table Grid3172"/>
    <w:basedOn w:val="TableNormal"/>
    <w:next w:val="TableGrid"/>
    <w:uiPriority w:val="59"/>
    <w:rsid w:val="004E35F9"/>
    <w:rPr>
      <w:sz w:val="22"/>
      <w:szCs w:val="22"/>
      <w:lang w:bidi="fa-IR"/>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4202">
    <w:name w:val="Table Grid4202"/>
    <w:basedOn w:val="TableNormal"/>
    <w:next w:val="TableGrid"/>
    <w:uiPriority w:val="59"/>
    <w:rsid w:val="004E35F9"/>
    <w:rPr>
      <w:sz w:val="22"/>
      <w:szCs w:val="22"/>
      <w:lang w:bidi="fa-IR"/>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Classic14">
    <w:name w:val="Table Classic 14"/>
    <w:basedOn w:val="TableNormal"/>
    <w:next w:val="TableClassic1"/>
    <w:rsid w:val="004E35F9"/>
    <w:pPr>
      <w:bidi/>
      <w:spacing w:before="240" w:line="360" w:lineRule="auto"/>
      <w:ind w:firstLine="567"/>
      <w:jc w:val="both"/>
    </w:pPr>
    <w:rPr>
      <w:rFonts w:eastAsia="Times New Roman"/>
      <w:lang w:bidi="fa-IR"/>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Simple34">
    <w:name w:val="Table Simple 34"/>
    <w:basedOn w:val="TableNormal"/>
    <w:next w:val="TableSimple3"/>
    <w:uiPriority w:val="99"/>
    <w:unhideWhenUsed/>
    <w:rsid w:val="004E35F9"/>
    <w:rPr>
      <w:sz w:val="22"/>
      <w:szCs w:val="22"/>
      <w:lang w:bidi="fa-IR"/>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numbering" w:customStyle="1" w:styleId="NoList10113">
    <w:name w:val="No List10113"/>
    <w:next w:val="NoList"/>
    <w:uiPriority w:val="99"/>
    <w:semiHidden/>
    <w:unhideWhenUsed/>
    <w:rsid w:val="004E35F9"/>
  </w:style>
  <w:style w:type="table" w:customStyle="1" w:styleId="TableGrid5811">
    <w:name w:val="Table Grid5811"/>
    <w:basedOn w:val="TableNormal"/>
    <w:next w:val="TableGrid"/>
    <w:uiPriority w:val="59"/>
    <w:rsid w:val="004E35F9"/>
    <w:pPr>
      <w:jc w:val="center"/>
    </w:pPr>
    <w:rPr>
      <w:rFonts w:eastAsia="Times New Roman"/>
      <w:sz w:val="22"/>
      <w:szCs w:val="22"/>
      <w:lang w:bidi="fa-IR"/>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Content24">
    <w:name w:val="Table Content24"/>
    <w:basedOn w:val="TableNormal"/>
    <w:rsid w:val="004E35F9"/>
    <w:rPr>
      <w:rFonts w:ascii="Times New Roman" w:eastAsia="Times New Roman" w:hAnsi="Times New Roman" w:cs="Mitra"/>
      <w:szCs w:val="24"/>
      <w:lang w:bidi="fa-IR"/>
    </w:rPr>
    <w:tblPr>
      <w:tblStyleRowBandSize w:val="1"/>
      <w:tblStyleColBandSize w:val="1"/>
      <w:jc w:val="center"/>
      <w:tblInd w:w="0" w:type="dxa"/>
      <w:tblBorders>
        <w:top w:val="thinThickSmallGap" w:sz="24" w:space="0" w:color="4F81BD"/>
        <w:left w:val="thickThinSmallGap" w:sz="24" w:space="0" w:color="4F81BD"/>
        <w:bottom w:val="thickThinSmallGap" w:sz="24" w:space="0" w:color="4F81BD"/>
        <w:right w:val="thinThickSmallGap" w:sz="24" w:space="0" w:color="4F81BD"/>
        <w:insideH w:val="single" w:sz="6" w:space="0" w:color="4F81BD"/>
        <w:insideV w:val="single" w:sz="6" w:space="0" w:color="4F81BD"/>
      </w:tblBorders>
      <w:tblCellMar>
        <w:top w:w="0" w:type="dxa"/>
        <w:left w:w="108" w:type="dxa"/>
        <w:bottom w:w="0" w:type="dxa"/>
        <w:right w:w="108" w:type="dxa"/>
      </w:tblCellMar>
    </w:tblPr>
    <w:trPr>
      <w:jc w:val="center"/>
    </w:trPr>
    <w:tcPr>
      <w:vAlign w:val="center"/>
    </w:tcPr>
    <w:tblStylePr w:type="firstRow">
      <w:pPr>
        <w:wordWrap/>
        <w:spacing w:beforeLines="0" w:beforeAutospacing="0" w:afterLines="0" w:afterAutospacing="0" w:line="240" w:lineRule="auto"/>
        <w:ind w:leftChars="0" w:left="0" w:rightChars="0" w:right="0" w:firstLineChars="0" w:firstLine="0"/>
        <w:contextualSpacing w:val="0"/>
        <w:mirrorIndents w:val="0"/>
        <w:jc w:val="center"/>
        <w:outlineLvl w:val="9"/>
      </w:pPr>
      <w:rPr>
        <w:rFonts w:ascii="B Compset" w:hAnsi="B Compset" w:cs="B Davat"/>
        <w:b/>
        <w:bCs/>
        <w:i w:val="0"/>
        <w:iCs w:val="0"/>
        <w:color w:val="FFFFFF"/>
        <w:sz w:val="20"/>
        <w:szCs w:val="24"/>
      </w:rPr>
      <w:tblPr/>
      <w:tcPr>
        <w:tcBorders>
          <w:top w:val="thinThickSmallGap" w:sz="24" w:space="0" w:color="4F81BD"/>
          <w:left w:val="thickThinSmallGap" w:sz="24" w:space="0" w:color="4F81BD"/>
          <w:bottom w:val="single" w:sz="6" w:space="0" w:color="4F81BD"/>
          <w:right w:val="thinThickSmallGap" w:sz="24" w:space="0" w:color="4F81BD"/>
          <w:insideH w:val="single" w:sz="6" w:space="0" w:color="4F81BD"/>
          <w:insideV w:val="single" w:sz="6" w:space="0" w:color="FFFFFF"/>
          <w:tl2br w:val="nil"/>
          <w:tr2bl w:val="nil"/>
        </w:tcBorders>
        <w:shd w:val="clear" w:color="auto" w:fill="4F81BD"/>
      </w:tcPr>
    </w:tblStylePr>
  </w:style>
  <w:style w:type="table" w:customStyle="1" w:styleId="TableGrid6811">
    <w:name w:val="Table Grid6811"/>
    <w:basedOn w:val="TableNormal"/>
    <w:next w:val="TableGrid"/>
    <w:locked/>
    <w:rsid w:val="004E35F9"/>
    <w:rPr>
      <w:rFonts w:eastAsia="Times New Roman"/>
      <w:lang w:bidi="fa-IR"/>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LightShading-Accent1124">
    <w:name w:val="Light Shading - Accent 1124"/>
    <w:basedOn w:val="TableNormal"/>
    <w:rsid w:val="004E35F9"/>
    <w:rPr>
      <w:rFonts w:eastAsia="Times New Roman"/>
      <w:color w:val="365F91"/>
      <w:sz w:val="22"/>
      <w:szCs w:val="22"/>
      <w:lang w:bidi="en-US"/>
    </w:rPr>
    <w:tblPr>
      <w:tblStyleRowBandSize w:val="1"/>
      <w:tblStyleColBandSize w:val="1"/>
      <w:tblInd w:w="0" w:type="dxa"/>
      <w:tblBorders>
        <w:top w:val="single" w:sz="8" w:space="0" w:color="4F81BD"/>
        <w:bottom w:val="single" w:sz="8" w:space="0" w:color="4F81BD"/>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LightList15">
    <w:name w:val="Light List15"/>
    <w:basedOn w:val="TableNormal"/>
    <w:rsid w:val="004E35F9"/>
    <w:rPr>
      <w:lang w:bidi="fa-IR"/>
    </w:rPr>
    <w:tblPr>
      <w:tblStyleRowBandSize w:val="1"/>
      <w:tblStyleColBandSize w:val="1"/>
      <w:tblInd w:w="0" w:type="dxa"/>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customStyle="1" w:styleId="LightShading192">
    <w:name w:val="Light Shading192"/>
    <w:basedOn w:val="TableNormal"/>
    <w:uiPriority w:val="60"/>
    <w:rsid w:val="004E35F9"/>
    <w:rPr>
      <w:color w:val="000000"/>
      <w:lang w:bidi="fa-IR"/>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LightList-Accent116">
    <w:name w:val="Light List - Accent 116"/>
    <w:basedOn w:val="TableNormal"/>
    <w:rsid w:val="004E35F9"/>
    <w:rPr>
      <w:lang w:bidi="fa-IR"/>
    </w:rPr>
    <w:tblPr>
      <w:tblStyleRowBandSize w:val="1"/>
      <w:tblStyleColBandSize w:val="1"/>
      <w:tblInd w:w="0" w:type="dxa"/>
      <w:tblBorders>
        <w:top w:val="single" w:sz="8" w:space="0" w:color="4F81BD"/>
        <w:left w:val="single" w:sz="8" w:space="0" w:color="4F81BD"/>
        <w:bottom w:val="single" w:sz="8" w:space="0" w:color="4F81BD"/>
        <w:right w:val="single" w:sz="8" w:space="0" w:color="4F81BD"/>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MediumShading1-Accent1132">
    <w:name w:val="Medium Shading 1 - Accent 1132"/>
    <w:basedOn w:val="TableNormal"/>
    <w:rsid w:val="004E35F9"/>
    <w:rPr>
      <w:lang w:bidi="fa-IR"/>
    </w:rPr>
    <w:tblPr>
      <w:tblStyleRowBandSize w:val="1"/>
      <w:tblStyleColBandSize w:val="1"/>
      <w:tblInd w:w="0" w:type="dxa"/>
      <w:tblBorders>
        <w:top w:val="single" w:sz="8" w:space="0" w:color="7BA0CD"/>
        <w:left w:val="single" w:sz="8" w:space="0" w:color="7BA0CD"/>
        <w:bottom w:val="single" w:sz="8" w:space="0" w:color="7BA0CD"/>
        <w:right w:val="single" w:sz="8" w:space="0" w:color="7BA0CD"/>
        <w:insideH w:val="single" w:sz="8" w:space="0" w:color="7BA0CD"/>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customStyle="1" w:styleId="MediumShading1-Accent125">
    <w:name w:val="Medium Shading 1 - Accent 125"/>
    <w:basedOn w:val="TableNormal"/>
    <w:rsid w:val="004E35F9"/>
    <w:rPr>
      <w:lang w:bidi="fa-IR"/>
    </w:rPr>
    <w:tblPr>
      <w:tblStyleRowBandSize w:val="1"/>
      <w:tblStyleColBandSize w:val="1"/>
      <w:tblInd w:w="0" w:type="dxa"/>
      <w:tblBorders>
        <w:top w:val="single" w:sz="8" w:space="0" w:color="7BA0CD"/>
        <w:left w:val="single" w:sz="8" w:space="0" w:color="7BA0CD"/>
        <w:bottom w:val="single" w:sz="8" w:space="0" w:color="7BA0CD"/>
        <w:right w:val="single" w:sz="8" w:space="0" w:color="7BA0CD"/>
        <w:insideH w:val="single" w:sz="8" w:space="0" w:color="7BA0CD"/>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customStyle="1" w:styleId="LightShading-Accent125">
    <w:name w:val="Light Shading - Accent 125"/>
    <w:basedOn w:val="TableNormal"/>
    <w:rsid w:val="004E35F9"/>
    <w:rPr>
      <w:color w:val="365F91"/>
      <w:lang w:bidi="fa-IR"/>
    </w:rPr>
    <w:tblPr>
      <w:tblStyleRowBandSize w:val="1"/>
      <w:tblStyleColBandSize w:val="1"/>
      <w:tblInd w:w="0" w:type="dxa"/>
      <w:tblBorders>
        <w:top w:val="single" w:sz="8" w:space="0" w:color="4F81BD"/>
        <w:bottom w:val="single" w:sz="8" w:space="0" w:color="4F81BD"/>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MediumShading1114">
    <w:name w:val="Medium Shading 1114"/>
    <w:basedOn w:val="TableNormal"/>
    <w:rsid w:val="004E35F9"/>
    <w:rPr>
      <w:lang w:bidi="fa-IR"/>
    </w:rPr>
    <w:tblPr>
      <w:tblStyleRowBandSize w:val="1"/>
      <w:tblStyleColBandSize w:val="1"/>
      <w:tblInd w:w="0" w:type="dxa"/>
      <w:tblBorders>
        <w:top w:val="single" w:sz="8" w:space="0" w:color="404040"/>
        <w:left w:val="single" w:sz="8" w:space="0" w:color="404040"/>
        <w:bottom w:val="single" w:sz="8" w:space="0" w:color="404040"/>
        <w:right w:val="single" w:sz="8" w:space="0" w:color="404040"/>
        <w:insideH w:val="single" w:sz="8" w:space="0" w:color="404040"/>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numbering" w:customStyle="1" w:styleId="NoList12412">
    <w:name w:val="No List12412"/>
    <w:next w:val="NoList"/>
    <w:semiHidden/>
    <w:unhideWhenUsed/>
    <w:rsid w:val="004E35F9"/>
  </w:style>
  <w:style w:type="table" w:customStyle="1" w:styleId="TableContent34">
    <w:name w:val="Table Content34"/>
    <w:basedOn w:val="TableNormal"/>
    <w:rsid w:val="004E35F9"/>
    <w:pPr>
      <w:spacing w:before="120" w:after="120" w:line="276" w:lineRule="auto"/>
    </w:pPr>
    <w:rPr>
      <w:rFonts w:ascii="Verdana" w:eastAsia="Times New Roman" w:hAnsi="Verdana" w:cs="Mitra"/>
      <w:szCs w:val="24"/>
      <w:lang w:bidi="fa-IR"/>
    </w:rPr>
    <w:tblPr>
      <w:tblStyleRowBandSize w:val="1"/>
      <w:tblStyleColBandSize w:val="1"/>
      <w:jc w:val="center"/>
      <w:tblInd w:w="0" w:type="dxa"/>
      <w:tblBorders>
        <w:top w:val="thinThickSmallGap" w:sz="24" w:space="0" w:color="4F81BD"/>
        <w:left w:val="thickThinSmallGap" w:sz="24" w:space="0" w:color="4F81BD"/>
        <w:bottom w:val="thickThinSmallGap" w:sz="24" w:space="0" w:color="4F81BD"/>
        <w:right w:val="thinThickSmallGap" w:sz="24" w:space="0" w:color="4F81BD"/>
        <w:insideH w:val="single" w:sz="6" w:space="0" w:color="4F81BD"/>
        <w:insideV w:val="single" w:sz="6" w:space="0" w:color="4F81BD"/>
      </w:tblBorders>
      <w:tblCellMar>
        <w:top w:w="0" w:type="dxa"/>
        <w:left w:w="108" w:type="dxa"/>
        <w:bottom w:w="0" w:type="dxa"/>
        <w:right w:w="108" w:type="dxa"/>
      </w:tblCellMar>
    </w:tblPr>
    <w:trPr>
      <w:jc w:val="center"/>
    </w:trPr>
    <w:tcPr>
      <w:vAlign w:val="center"/>
    </w:tcPr>
    <w:tblStylePr w:type="firstRow">
      <w:pPr>
        <w:wordWrap/>
        <w:spacing w:beforeLines="0" w:beforeAutospacing="0" w:afterLines="0" w:afterAutospacing="0" w:line="240" w:lineRule="auto"/>
        <w:ind w:leftChars="0" w:left="0" w:rightChars="0" w:right="0" w:firstLineChars="0" w:firstLine="0"/>
        <w:contextualSpacing w:val="0"/>
        <w:mirrorIndents w:val="0"/>
        <w:jc w:val="center"/>
        <w:outlineLvl w:val="9"/>
      </w:pPr>
      <w:rPr>
        <w:rFonts w:ascii="B Lotus" w:hAnsi="B Lotus" w:cs="B Compset"/>
        <w:b/>
        <w:bCs/>
        <w:i w:val="0"/>
        <w:iCs w:val="0"/>
        <w:color w:val="FFFFFF"/>
        <w:sz w:val="20"/>
        <w:szCs w:val="24"/>
      </w:rPr>
      <w:tblPr/>
      <w:tcPr>
        <w:tcBorders>
          <w:top w:val="thinThickSmallGap" w:sz="24" w:space="0" w:color="4F81BD"/>
          <w:left w:val="thickThinSmallGap" w:sz="24" w:space="0" w:color="4F81BD"/>
          <w:bottom w:val="single" w:sz="6" w:space="0" w:color="4F81BD"/>
          <w:right w:val="thinThickSmallGap" w:sz="24" w:space="0" w:color="4F81BD"/>
          <w:insideH w:val="single" w:sz="6" w:space="0" w:color="4F81BD"/>
          <w:insideV w:val="single" w:sz="6" w:space="0" w:color="FFFFFF"/>
          <w:tl2br w:val="nil"/>
          <w:tr2bl w:val="nil"/>
        </w:tcBorders>
        <w:shd w:val="clear" w:color="auto" w:fill="4F81BD"/>
      </w:tcPr>
    </w:tblStylePr>
  </w:style>
  <w:style w:type="numbering" w:customStyle="1" w:styleId="NoList13312">
    <w:name w:val="No List13312"/>
    <w:next w:val="NoList"/>
    <w:uiPriority w:val="99"/>
    <w:semiHidden/>
    <w:unhideWhenUsed/>
    <w:rsid w:val="004E35F9"/>
  </w:style>
  <w:style w:type="numbering" w:customStyle="1" w:styleId="NoList21612">
    <w:name w:val="No List21612"/>
    <w:next w:val="NoList"/>
    <w:uiPriority w:val="99"/>
    <w:semiHidden/>
    <w:unhideWhenUsed/>
    <w:rsid w:val="004E35F9"/>
  </w:style>
  <w:style w:type="numbering" w:customStyle="1" w:styleId="NoList31612">
    <w:name w:val="No List31612"/>
    <w:next w:val="NoList"/>
    <w:uiPriority w:val="99"/>
    <w:semiHidden/>
    <w:unhideWhenUsed/>
    <w:rsid w:val="004E35F9"/>
  </w:style>
  <w:style w:type="numbering" w:customStyle="1" w:styleId="NoList41612">
    <w:name w:val="No List41612"/>
    <w:next w:val="NoList"/>
    <w:uiPriority w:val="99"/>
    <w:semiHidden/>
    <w:unhideWhenUsed/>
    <w:rsid w:val="004E35F9"/>
  </w:style>
  <w:style w:type="numbering" w:customStyle="1" w:styleId="NoList51113">
    <w:name w:val="No List51113"/>
    <w:next w:val="NoList"/>
    <w:uiPriority w:val="99"/>
    <w:semiHidden/>
    <w:unhideWhenUsed/>
    <w:rsid w:val="004E35F9"/>
  </w:style>
  <w:style w:type="table" w:customStyle="1" w:styleId="TableContent124">
    <w:name w:val="Table Content124"/>
    <w:basedOn w:val="TableNormal"/>
    <w:rsid w:val="004E35F9"/>
    <w:pPr>
      <w:spacing w:before="120" w:after="120" w:line="276" w:lineRule="auto"/>
    </w:pPr>
    <w:rPr>
      <w:rFonts w:ascii="Verdana" w:eastAsia="Times New Roman" w:hAnsi="Verdana" w:cs="Mitra"/>
      <w:szCs w:val="24"/>
      <w:lang w:bidi="fa-IR"/>
    </w:rPr>
    <w:tblPr>
      <w:tblStyleRowBandSize w:val="1"/>
      <w:tblStyleColBandSize w:val="1"/>
      <w:jc w:val="center"/>
      <w:tblInd w:w="0" w:type="dxa"/>
      <w:tblBorders>
        <w:top w:val="thinThickSmallGap" w:sz="24" w:space="0" w:color="4F81BD"/>
        <w:left w:val="thickThinSmallGap" w:sz="24" w:space="0" w:color="4F81BD"/>
        <w:bottom w:val="thickThinSmallGap" w:sz="24" w:space="0" w:color="4F81BD"/>
        <w:right w:val="thinThickSmallGap" w:sz="24" w:space="0" w:color="4F81BD"/>
        <w:insideH w:val="single" w:sz="6" w:space="0" w:color="4F81BD"/>
        <w:insideV w:val="single" w:sz="6" w:space="0" w:color="4F81BD"/>
      </w:tblBorders>
      <w:tblCellMar>
        <w:top w:w="0" w:type="dxa"/>
        <w:left w:w="108" w:type="dxa"/>
        <w:bottom w:w="0" w:type="dxa"/>
        <w:right w:w="108" w:type="dxa"/>
      </w:tblCellMar>
    </w:tblPr>
    <w:trPr>
      <w:jc w:val="center"/>
    </w:trPr>
    <w:tcPr>
      <w:vAlign w:val="center"/>
    </w:tcPr>
    <w:tblStylePr w:type="firstRow">
      <w:pPr>
        <w:wordWrap/>
        <w:spacing w:beforeLines="0" w:beforeAutospacing="0" w:afterLines="0" w:afterAutospacing="0" w:line="240" w:lineRule="auto"/>
        <w:ind w:leftChars="0" w:left="0" w:rightChars="0" w:right="0" w:firstLineChars="0" w:firstLine="0"/>
        <w:contextualSpacing w:val="0"/>
        <w:mirrorIndents w:val="0"/>
        <w:jc w:val="center"/>
        <w:outlineLvl w:val="9"/>
      </w:pPr>
      <w:rPr>
        <w:rFonts w:ascii="B Compset" w:hAnsi="B Compset" w:cs="B Elham"/>
        <w:b/>
        <w:bCs/>
        <w:i w:val="0"/>
        <w:iCs w:val="0"/>
        <w:color w:val="FFFFFF"/>
        <w:sz w:val="20"/>
        <w:szCs w:val="24"/>
      </w:rPr>
      <w:tblPr/>
      <w:tcPr>
        <w:tcBorders>
          <w:top w:val="thinThickSmallGap" w:sz="24" w:space="0" w:color="4F81BD"/>
          <w:left w:val="thickThinSmallGap" w:sz="24" w:space="0" w:color="4F81BD"/>
          <w:bottom w:val="single" w:sz="6" w:space="0" w:color="4F81BD"/>
          <w:right w:val="thinThickSmallGap" w:sz="24" w:space="0" w:color="4F81BD"/>
          <w:insideH w:val="single" w:sz="6" w:space="0" w:color="4F81BD"/>
          <w:insideV w:val="single" w:sz="6" w:space="0" w:color="FFFFFF"/>
          <w:tl2br w:val="nil"/>
          <w:tr2bl w:val="nil"/>
        </w:tcBorders>
        <w:shd w:val="clear" w:color="auto" w:fill="4F81BD"/>
      </w:tcPr>
    </w:tblStylePr>
  </w:style>
  <w:style w:type="numbering" w:customStyle="1" w:styleId="NoList61113">
    <w:name w:val="No List61113"/>
    <w:next w:val="NoList"/>
    <w:uiPriority w:val="99"/>
    <w:semiHidden/>
    <w:unhideWhenUsed/>
    <w:rsid w:val="004E35F9"/>
  </w:style>
  <w:style w:type="table" w:customStyle="1" w:styleId="LightGrid-Accent11132">
    <w:name w:val="Light Grid - Accent 11132"/>
    <w:basedOn w:val="TableNormal"/>
    <w:uiPriority w:val="62"/>
    <w:rsid w:val="004E35F9"/>
    <w:rPr>
      <w:sz w:val="22"/>
      <w:szCs w:val="22"/>
      <w:lang w:bidi="fa-IR"/>
    </w:rPr>
    <w:tblPr>
      <w:tblStyleRowBandSize w:val="1"/>
      <w:tblStyleColBandSize w:val="1"/>
      <w:tblInd w:w="0" w:type="dxa"/>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CellMar>
        <w:top w:w="0" w:type="dxa"/>
        <w:left w:w="108" w:type="dxa"/>
        <w:bottom w:w="0" w:type="dxa"/>
        <w:right w:w="108" w:type="dxa"/>
      </w:tblCellMar>
    </w:tblPr>
    <w:tblStylePr w:type="firstRow">
      <w:pPr>
        <w:spacing w:before="0" w:after="0" w:line="240" w:lineRule="auto"/>
      </w:pPr>
      <w:rPr>
        <w:rFonts w:ascii="B Bardiya" w:eastAsia="Times New Roman" w:hAnsi="B Bardiy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B Bardiya" w:eastAsia="Times New Roman" w:hAnsi="B Bardiy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B Bardiya" w:eastAsia="Times New Roman" w:hAnsi="B Bardiya" w:cs="Times New Roman"/>
        <w:b/>
        <w:bCs/>
      </w:rPr>
    </w:tblStylePr>
    <w:tblStylePr w:type="lastCol">
      <w:rPr>
        <w:rFonts w:ascii="B Bardiya" w:eastAsia="Times New Roman" w:hAnsi="B Bardiy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numbering" w:customStyle="1" w:styleId="NoList71113">
    <w:name w:val="No List71113"/>
    <w:next w:val="NoList"/>
    <w:uiPriority w:val="99"/>
    <w:semiHidden/>
    <w:unhideWhenUsed/>
    <w:rsid w:val="004E35F9"/>
  </w:style>
  <w:style w:type="numbering" w:customStyle="1" w:styleId="NoList81113">
    <w:name w:val="No List81113"/>
    <w:next w:val="NoList"/>
    <w:uiPriority w:val="99"/>
    <w:semiHidden/>
    <w:unhideWhenUsed/>
    <w:rsid w:val="004E35F9"/>
  </w:style>
  <w:style w:type="numbering" w:customStyle="1" w:styleId="NoList91113">
    <w:name w:val="No List91113"/>
    <w:next w:val="NoList"/>
    <w:uiPriority w:val="99"/>
    <w:semiHidden/>
    <w:unhideWhenUsed/>
    <w:rsid w:val="004E35F9"/>
  </w:style>
  <w:style w:type="table" w:customStyle="1" w:styleId="LightShading-Accent11113">
    <w:name w:val="Light Shading - Accent 11113"/>
    <w:basedOn w:val="TableNormal"/>
    <w:rsid w:val="004E35F9"/>
    <w:rPr>
      <w:rFonts w:eastAsia="Times New Roman"/>
      <w:color w:val="365F91"/>
      <w:sz w:val="22"/>
      <w:szCs w:val="22"/>
      <w:lang w:bidi="en-US"/>
    </w:rPr>
    <w:tblPr>
      <w:tblStyleRowBandSize w:val="1"/>
      <w:tblStyleColBandSize w:val="1"/>
      <w:tblInd w:w="0" w:type="dxa"/>
      <w:tblBorders>
        <w:top w:val="single" w:sz="8" w:space="0" w:color="4F81BD"/>
        <w:bottom w:val="single" w:sz="8" w:space="0" w:color="4F81BD"/>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LightList114">
    <w:name w:val="Light List114"/>
    <w:basedOn w:val="TableNormal"/>
    <w:rsid w:val="004E35F9"/>
    <w:rPr>
      <w:lang w:bidi="fa-IR"/>
    </w:rPr>
    <w:tblPr>
      <w:tblStyleRowBandSize w:val="1"/>
      <w:tblStyleColBandSize w:val="1"/>
      <w:tblInd w:w="0" w:type="dxa"/>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customStyle="1" w:styleId="LightShading1132">
    <w:name w:val="Light Shading1132"/>
    <w:basedOn w:val="TableNormal"/>
    <w:rsid w:val="004E35F9"/>
    <w:rPr>
      <w:color w:val="000000"/>
      <w:lang w:bidi="fa-IR"/>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LightList-Accent1114">
    <w:name w:val="Light List - Accent 1114"/>
    <w:basedOn w:val="TableNormal"/>
    <w:rsid w:val="004E35F9"/>
    <w:rPr>
      <w:lang w:bidi="fa-IR"/>
    </w:rPr>
    <w:tblPr>
      <w:tblStyleRowBandSize w:val="1"/>
      <w:tblStyleColBandSize w:val="1"/>
      <w:tblInd w:w="0" w:type="dxa"/>
      <w:tblBorders>
        <w:top w:val="single" w:sz="8" w:space="0" w:color="4F81BD"/>
        <w:left w:val="single" w:sz="8" w:space="0" w:color="4F81BD"/>
        <w:bottom w:val="single" w:sz="8" w:space="0" w:color="4F81BD"/>
        <w:right w:val="single" w:sz="8" w:space="0" w:color="4F81BD"/>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MediumShading1-Accent11122">
    <w:name w:val="Medium Shading 1 - Accent 11122"/>
    <w:basedOn w:val="TableNormal"/>
    <w:rsid w:val="004E35F9"/>
    <w:rPr>
      <w:lang w:bidi="fa-IR"/>
    </w:rPr>
    <w:tblPr>
      <w:tblStyleRowBandSize w:val="1"/>
      <w:tblStyleColBandSize w:val="1"/>
      <w:tblInd w:w="0" w:type="dxa"/>
      <w:tblBorders>
        <w:top w:val="single" w:sz="8" w:space="0" w:color="7BA0CD"/>
        <w:left w:val="single" w:sz="8" w:space="0" w:color="7BA0CD"/>
        <w:bottom w:val="single" w:sz="8" w:space="0" w:color="7BA0CD"/>
        <w:right w:val="single" w:sz="8" w:space="0" w:color="7BA0CD"/>
        <w:insideH w:val="single" w:sz="8" w:space="0" w:color="7BA0CD"/>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customStyle="1" w:styleId="MediumShading1-Accent1214">
    <w:name w:val="Medium Shading 1 - Accent 1214"/>
    <w:basedOn w:val="TableNormal"/>
    <w:rsid w:val="004E35F9"/>
    <w:rPr>
      <w:lang w:bidi="fa-IR"/>
    </w:rPr>
    <w:tblPr>
      <w:tblStyleRowBandSize w:val="1"/>
      <w:tblStyleColBandSize w:val="1"/>
      <w:tblInd w:w="0" w:type="dxa"/>
      <w:tblBorders>
        <w:top w:val="single" w:sz="8" w:space="0" w:color="7BA0CD"/>
        <w:left w:val="single" w:sz="8" w:space="0" w:color="7BA0CD"/>
        <w:bottom w:val="single" w:sz="8" w:space="0" w:color="7BA0CD"/>
        <w:right w:val="single" w:sz="8" w:space="0" w:color="7BA0CD"/>
        <w:insideH w:val="single" w:sz="8" w:space="0" w:color="7BA0CD"/>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customStyle="1" w:styleId="LightShading-Accent1214">
    <w:name w:val="Light Shading - Accent 1214"/>
    <w:basedOn w:val="TableNormal"/>
    <w:rsid w:val="004E35F9"/>
    <w:rPr>
      <w:color w:val="365F91"/>
      <w:lang w:bidi="fa-IR"/>
    </w:rPr>
    <w:tblPr>
      <w:tblStyleRowBandSize w:val="1"/>
      <w:tblStyleColBandSize w:val="1"/>
      <w:tblInd w:w="0" w:type="dxa"/>
      <w:tblBorders>
        <w:top w:val="single" w:sz="8" w:space="0" w:color="4F81BD"/>
        <w:bottom w:val="single" w:sz="8" w:space="0" w:color="4F81BD"/>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LightShading21112">
    <w:name w:val="Light Shading21112"/>
    <w:basedOn w:val="TableNormal"/>
    <w:uiPriority w:val="60"/>
    <w:rsid w:val="004E35F9"/>
    <w:rPr>
      <w:color w:val="000000"/>
      <w:sz w:val="22"/>
      <w:szCs w:val="22"/>
      <w:lang w:bidi="fa-IR"/>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TableGrid7611">
    <w:name w:val="Table Grid7611"/>
    <w:basedOn w:val="TableNormal"/>
    <w:next w:val="TableGrid"/>
    <w:uiPriority w:val="59"/>
    <w:rsid w:val="004E35F9"/>
    <w:rPr>
      <w:rFonts w:eastAsia="Times New Roman"/>
      <w:sz w:val="22"/>
      <w:szCs w:val="22"/>
      <w:lang w:bidi="fa-I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432">
    <w:name w:val="No List1432"/>
    <w:next w:val="NoList"/>
    <w:uiPriority w:val="99"/>
    <w:semiHidden/>
    <w:unhideWhenUsed/>
    <w:rsid w:val="004E35F9"/>
  </w:style>
  <w:style w:type="table" w:customStyle="1" w:styleId="TableGrid8611">
    <w:name w:val="Table Grid8611"/>
    <w:basedOn w:val="TableNormal"/>
    <w:next w:val="TableGrid"/>
    <w:uiPriority w:val="39"/>
    <w:rsid w:val="004E35F9"/>
    <w:rPr>
      <w:lang w:bidi="fa-IR"/>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ColorfulList-Accent63">
    <w:name w:val="Colorful List - Accent 63"/>
    <w:basedOn w:val="TableNormal"/>
    <w:next w:val="ColorfulList-Accent6"/>
    <w:uiPriority w:val="72"/>
    <w:rsid w:val="004E35F9"/>
    <w:rPr>
      <w:color w:val="000000"/>
      <w:lang w:bidi="fa-IR"/>
    </w:rPr>
    <w:tblPr>
      <w:tblStyleRowBandSize w:val="1"/>
      <w:tblStyleColBandSize w:val="1"/>
      <w:tblInd w:w="0" w:type="dxa"/>
      <w:tblCellMar>
        <w:top w:w="0" w:type="dxa"/>
        <w:left w:w="108" w:type="dxa"/>
        <w:bottom w:w="0" w:type="dxa"/>
        <w:right w:w="108" w:type="dxa"/>
      </w:tblCellMar>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customStyle="1" w:styleId="LightList-Accent43">
    <w:name w:val="Light List - Accent 43"/>
    <w:basedOn w:val="TableNormal"/>
    <w:next w:val="LightList-Accent4"/>
    <w:uiPriority w:val="61"/>
    <w:rsid w:val="004E35F9"/>
    <w:rPr>
      <w:lang w:bidi="fa-IR"/>
    </w:rPr>
    <w:tblPr>
      <w:tblStyleRowBandSize w:val="1"/>
      <w:tblStyleColBandSize w:val="1"/>
      <w:tblInd w:w="0" w:type="dxa"/>
      <w:tblBorders>
        <w:top w:val="single" w:sz="8" w:space="0" w:color="8064A2"/>
        <w:left w:val="single" w:sz="8" w:space="0" w:color="8064A2"/>
        <w:bottom w:val="single" w:sz="8" w:space="0" w:color="8064A2"/>
        <w:right w:val="single" w:sz="8" w:space="0" w:color="8064A2"/>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customStyle="1" w:styleId="ColorfulList-Accent53">
    <w:name w:val="Colorful List - Accent 53"/>
    <w:basedOn w:val="TableNormal"/>
    <w:next w:val="ColorfulList-Accent5"/>
    <w:uiPriority w:val="72"/>
    <w:rsid w:val="004E35F9"/>
    <w:rPr>
      <w:color w:val="000000"/>
      <w:lang w:bidi="fa-IR"/>
    </w:rPr>
    <w:tblPr>
      <w:tblStyleRowBandSize w:val="1"/>
      <w:tblStyleColBandSize w:val="1"/>
      <w:tblInd w:w="0" w:type="dxa"/>
      <w:tblCellMar>
        <w:top w:w="0" w:type="dxa"/>
        <w:left w:w="108" w:type="dxa"/>
        <w:bottom w:w="0" w:type="dxa"/>
        <w:right w:w="108" w:type="dxa"/>
      </w:tblCellMar>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customStyle="1" w:styleId="ColorfulGrid3">
    <w:name w:val="Colorful Grid3"/>
    <w:basedOn w:val="TableNormal"/>
    <w:next w:val="ColorfulGrid1"/>
    <w:uiPriority w:val="73"/>
    <w:rsid w:val="004E35F9"/>
    <w:rPr>
      <w:color w:val="000000"/>
      <w:lang w:bidi="fa-IR"/>
    </w:rPr>
    <w:tblPr>
      <w:tblStyleRowBandSize w:val="1"/>
      <w:tblStyleColBandSize w:val="1"/>
      <w:tblInd w:w="0" w:type="dxa"/>
      <w:tblBorders>
        <w:insideH w:val="single" w:sz="4" w:space="0" w:color="FFFFFF"/>
      </w:tblBorders>
      <w:tblCellMar>
        <w:top w:w="0" w:type="dxa"/>
        <w:left w:w="108" w:type="dxa"/>
        <w:bottom w:w="0" w:type="dxa"/>
        <w:right w:w="108" w:type="dxa"/>
      </w:tblCellMar>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customStyle="1" w:styleId="ColorfulGrid-Accent13">
    <w:name w:val="Colorful Grid - Accent 13"/>
    <w:basedOn w:val="TableNormal"/>
    <w:next w:val="ColorfulGrid-Accent1"/>
    <w:uiPriority w:val="73"/>
    <w:rsid w:val="004E35F9"/>
    <w:rPr>
      <w:color w:val="000000"/>
      <w:lang w:bidi="fa-IR"/>
    </w:rPr>
    <w:tblPr>
      <w:tblStyleRowBandSize w:val="1"/>
      <w:tblStyleColBandSize w:val="1"/>
      <w:tblInd w:w="0" w:type="dxa"/>
      <w:tblBorders>
        <w:insideH w:val="single" w:sz="4" w:space="0" w:color="FFFFFF"/>
      </w:tblBorders>
      <w:tblCellMar>
        <w:top w:w="0" w:type="dxa"/>
        <w:left w:w="108" w:type="dxa"/>
        <w:bottom w:w="0" w:type="dxa"/>
        <w:right w:w="108" w:type="dxa"/>
      </w:tblCellMar>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customStyle="1" w:styleId="ColorfulGrid-Accent23">
    <w:name w:val="Colorful Grid - Accent 23"/>
    <w:basedOn w:val="TableNormal"/>
    <w:next w:val="ColorfulGrid-Accent2"/>
    <w:uiPriority w:val="73"/>
    <w:rsid w:val="004E35F9"/>
    <w:rPr>
      <w:color w:val="000000"/>
      <w:lang w:bidi="fa-IR"/>
    </w:rPr>
    <w:tblPr>
      <w:tblStyleRowBandSize w:val="1"/>
      <w:tblStyleColBandSize w:val="1"/>
      <w:tblInd w:w="0" w:type="dxa"/>
      <w:tblBorders>
        <w:insideH w:val="single" w:sz="4" w:space="0" w:color="FFFFFF"/>
      </w:tblBorders>
      <w:tblCellMar>
        <w:top w:w="0" w:type="dxa"/>
        <w:left w:w="108" w:type="dxa"/>
        <w:bottom w:w="0" w:type="dxa"/>
        <w:right w:w="108" w:type="dxa"/>
      </w:tblCellMar>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customStyle="1" w:styleId="ColorfulGrid-Accent311">
    <w:name w:val="Colorful Grid - Accent 311"/>
    <w:basedOn w:val="TableNormal"/>
    <w:next w:val="ColorfulGrid-Accent3"/>
    <w:uiPriority w:val="73"/>
    <w:rsid w:val="004E35F9"/>
    <w:rPr>
      <w:color w:val="000000"/>
      <w:lang w:bidi="fa-IR"/>
    </w:rPr>
    <w:tblPr>
      <w:tblStyleRowBandSize w:val="1"/>
      <w:tblStyleColBandSize w:val="1"/>
      <w:tblInd w:w="0" w:type="dxa"/>
      <w:tblBorders>
        <w:insideH w:val="single" w:sz="4" w:space="0" w:color="FFFFFF"/>
      </w:tblBorders>
      <w:tblCellMar>
        <w:top w:w="0" w:type="dxa"/>
        <w:left w:w="108" w:type="dxa"/>
        <w:bottom w:w="0" w:type="dxa"/>
        <w:right w:w="108" w:type="dxa"/>
      </w:tblCellMar>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customStyle="1" w:styleId="ColorfulGrid-Accent43">
    <w:name w:val="Colorful Grid - Accent 43"/>
    <w:basedOn w:val="TableNormal"/>
    <w:next w:val="ColorfulGrid-Accent4"/>
    <w:uiPriority w:val="73"/>
    <w:rsid w:val="004E35F9"/>
    <w:rPr>
      <w:color w:val="000000"/>
      <w:lang w:bidi="fa-IR"/>
    </w:rPr>
    <w:tblPr>
      <w:tblStyleRowBandSize w:val="1"/>
      <w:tblStyleColBandSize w:val="1"/>
      <w:tblInd w:w="0" w:type="dxa"/>
      <w:tblBorders>
        <w:insideH w:val="single" w:sz="4" w:space="0" w:color="FFFFFF"/>
      </w:tblBorders>
      <w:tblCellMar>
        <w:top w:w="0" w:type="dxa"/>
        <w:left w:w="108" w:type="dxa"/>
        <w:bottom w:w="0" w:type="dxa"/>
        <w:right w:w="108" w:type="dxa"/>
      </w:tblCellMar>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customStyle="1" w:styleId="LightShading-Accent362">
    <w:name w:val="Light Shading - Accent 362"/>
    <w:basedOn w:val="TableNormal"/>
    <w:next w:val="LightShading-Accent3"/>
    <w:uiPriority w:val="60"/>
    <w:rsid w:val="004E35F9"/>
    <w:rPr>
      <w:color w:val="76923C"/>
      <w:lang w:bidi="fa-IR"/>
    </w:rPr>
    <w:tblPr>
      <w:tblStyleRowBandSize w:val="1"/>
      <w:tblStyleColBandSize w:val="1"/>
      <w:tblInd w:w="0" w:type="dxa"/>
      <w:tblBorders>
        <w:top w:val="single" w:sz="8" w:space="0" w:color="9BBB59"/>
        <w:bottom w:val="single" w:sz="8" w:space="0" w:color="9BBB59"/>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character" w:customStyle="1" w:styleId="rynqvb">
    <w:name w:val="rynqvb"/>
    <w:basedOn w:val="DefaultParagraphFont"/>
    <w:rsid w:val="00AA7804"/>
  </w:style>
  <w:style w:type="character" w:customStyle="1" w:styleId="hwtze">
    <w:name w:val="hwtze"/>
    <w:basedOn w:val="DefaultParagraphFont"/>
    <w:rsid w:val="00290914"/>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Arial"/>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qFormat="1"/>
    <w:lsdException w:name="heading 3" w:uiPriority="0" w:qFormat="1"/>
    <w:lsdException w:name="heading 4" w:uiPriority="0" w:qFormat="1"/>
    <w:lsdException w:name="heading 5" w:qFormat="1"/>
    <w:lsdException w:name="heading 6" w:uiPriority="0" w:qFormat="1"/>
    <w:lsdException w:name="heading 7" w:uiPriority="0" w:qFormat="1"/>
    <w:lsdException w:name="heading 8" w:uiPriority="0" w:qFormat="1"/>
    <w:lsdException w:name="heading 9" w:uiPriority="0"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footnote text" w:qFormat="1"/>
    <w:lsdException w:name="annotation text" w:qFormat="1"/>
    <w:lsdException w:name="header" w:qFormat="1"/>
    <w:lsdException w:name="footer" w:qFormat="1"/>
    <w:lsdException w:name="caption" w:uiPriority="35" w:qFormat="1"/>
    <w:lsdException w:name="table of figures" w:qFormat="1"/>
    <w:lsdException w:name="footnote reference" w:qFormat="1"/>
    <w:lsdException w:name="annotation reference" w:qFormat="1"/>
    <w:lsdException w:name="page number" w:uiPriority="0"/>
    <w:lsdException w:name="endnote reference" w:qFormat="1"/>
    <w:lsdException w:name="endnote text" w:qFormat="1"/>
    <w:lsdException w:name="List Number" w:uiPriority="0"/>
    <w:lsdException w:name="List 2"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3" w:uiPriority="0"/>
    <w:lsdException w:name="Body Text Indent 2" w:uiPriority="0"/>
    <w:lsdException w:name="Body Text Indent 3" w:uiPriority="0"/>
    <w:lsdException w:name="Hyperlink" w:qFormat="1"/>
    <w:lsdException w:name="FollowedHyperlink" w:qFormat="1"/>
    <w:lsdException w:name="Strong" w:semiHidden="0" w:uiPriority="22" w:unhideWhenUsed="0" w:qFormat="1"/>
    <w:lsdException w:name="Emphasis" w:semiHidden="0" w:uiPriority="20" w:unhideWhenUsed="0" w:qFormat="1"/>
    <w:lsdException w:name="Document Map" w:uiPriority="0"/>
    <w:lsdException w:name="HTML Top of Form" w:uiPriority="0"/>
    <w:lsdException w:name="HTML Bottom of Form" w:uiPriority="0"/>
    <w:lsdException w:name="Normal (Web)" w:qFormat="1"/>
    <w:lsdException w:name="HTML Preformatted" w:qFormat="1"/>
    <w:lsdException w:name="annotation subject" w:qFormat="1"/>
    <w:lsdException w:name="Table Classic 1" w:uiPriority="0"/>
    <w:lsdException w:name="Table Columns 4" w:uiPriority="0"/>
    <w:lsdException w:name="Table Columns 5" w:uiPriority="0"/>
    <w:lsdException w:name="Table List 2" w:uiPriority="0"/>
    <w:lsdException w:name="Table Web 2" w:uiPriority="0"/>
    <w:lsdException w:name="Balloon Text"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qFormat="1"/>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0"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0" w:qFormat="1"/>
  </w:latentStyles>
  <w:style w:type="paragraph" w:default="1" w:styleId="Normal">
    <w:name w:val="Normal"/>
    <w:qFormat/>
    <w:rsid w:val="00591EFF"/>
    <w:pPr>
      <w:bidi/>
      <w:spacing w:after="160" w:line="259" w:lineRule="auto"/>
    </w:pPr>
    <w:rPr>
      <w:sz w:val="22"/>
      <w:szCs w:val="22"/>
      <w:lang w:bidi="fa-IR"/>
    </w:rPr>
  </w:style>
  <w:style w:type="paragraph" w:styleId="Heading1">
    <w:name w:val="heading 1"/>
    <w:aliases w:val="1,عنوان دو,مطالب,Char5,Heading 1فصل,سرتيتر 1,سرفصلها,عنوان اول"/>
    <w:basedOn w:val="Normal"/>
    <w:next w:val="Normal"/>
    <w:link w:val="Heading1Char"/>
    <w:uiPriority w:val="9"/>
    <w:qFormat/>
    <w:rsid w:val="00D24E97"/>
    <w:pPr>
      <w:keepNext/>
      <w:keepLines/>
      <w:bidi w:val="0"/>
      <w:spacing w:before="240" w:after="0"/>
      <w:outlineLvl w:val="0"/>
    </w:pPr>
    <w:rPr>
      <w:rFonts w:asciiTheme="majorHAnsi" w:eastAsiaTheme="majorEastAsia" w:hAnsiTheme="majorHAnsi" w:cstheme="majorBidi"/>
      <w:color w:val="2E74B5" w:themeColor="accent1" w:themeShade="BF"/>
      <w:sz w:val="32"/>
      <w:szCs w:val="32"/>
      <w:lang w:bidi="ar-SA"/>
    </w:rPr>
  </w:style>
  <w:style w:type="paragraph" w:styleId="Heading2">
    <w:name w:val="heading 2"/>
    <w:aliases w:val="جداول,تيتر2,تیتر1,عناوین اصلی,Heading 2 Char Char Char,عنوان دوم"/>
    <w:basedOn w:val="Normal"/>
    <w:next w:val="Normal"/>
    <w:link w:val="Heading2Char"/>
    <w:uiPriority w:val="99"/>
    <w:qFormat/>
    <w:rsid w:val="002638A8"/>
    <w:pPr>
      <w:keepNext/>
      <w:spacing w:after="0" w:line="240" w:lineRule="auto"/>
      <w:jc w:val="lowKashida"/>
      <w:outlineLvl w:val="1"/>
    </w:pPr>
    <w:rPr>
      <w:rFonts w:ascii="Times New Roman" w:eastAsia="Times New Roman" w:hAnsi="Times New Roman" w:cs="Zar"/>
      <w:b/>
      <w:bCs/>
      <w:sz w:val="20"/>
      <w:szCs w:val="28"/>
      <w:lang w:bidi="ar-SA"/>
    </w:rPr>
  </w:style>
  <w:style w:type="paragraph" w:styleId="Heading3">
    <w:name w:val="heading 3"/>
    <w:aliases w:val="تيتر,Heading 3 شکل,تیتر 3,تیتر3,تيتر3,عناوین فرعی,عنوان سوم"/>
    <w:basedOn w:val="Normal"/>
    <w:link w:val="Heading3Char"/>
    <w:qFormat/>
    <w:rsid w:val="00F81492"/>
    <w:pPr>
      <w:bidi w:val="0"/>
      <w:spacing w:before="100" w:beforeAutospacing="1" w:after="100" w:afterAutospacing="1" w:line="240" w:lineRule="auto"/>
      <w:outlineLvl w:val="2"/>
    </w:pPr>
    <w:rPr>
      <w:rFonts w:ascii="Times New Roman" w:eastAsia="Times New Roman" w:hAnsi="Times New Roman" w:cs="Times New Roman"/>
      <w:b/>
      <w:bCs/>
      <w:sz w:val="27"/>
      <w:szCs w:val="27"/>
      <w:lang w:bidi="ar-SA"/>
    </w:rPr>
  </w:style>
  <w:style w:type="paragraph" w:styleId="Heading4">
    <w:name w:val="heading 4"/>
    <w:aliases w:val="تیتر اصلی"/>
    <w:basedOn w:val="Normal"/>
    <w:next w:val="Normal"/>
    <w:link w:val="Heading4Char"/>
    <w:qFormat/>
    <w:rsid w:val="00D57E3B"/>
    <w:pPr>
      <w:keepNext/>
      <w:spacing w:after="0" w:line="240" w:lineRule="auto"/>
      <w:jc w:val="both"/>
      <w:outlineLvl w:val="3"/>
    </w:pPr>
    <w:rPr>
      <w:rFonts w:ascii="Times New Roman" w:eastAsia="Times New Roman" w:hAnsi="Times New Roman" w:cs="Mitra"/>
      <w:noProof/>
      <w:sz w:val="24"/>
      <w:szCs w:val="24"/>
      <w:lang w:bidi="ar-SA"/>
    </w:rPr>
  </w:style>
  <w:style w:type="paragraph" w:styleId="Heading5">
    <w:name w:val="heading 5"/>
    <w:aliases w:val="شکل,table"/>
    <w:basedOn w:val="Normal"/>
    <w:next w:val="Normal"/>
    <w:link w:val="Heading5Char"/>
    <w:uiPriority w:val="99"/>
    <w:qFormat/>
    <w:rsid w:val="00D57E3B"/>
    <w:pPr>
      <w:spacing w:before="240" w:after="60" w:line="240" w:lineRule="auto"/>
      <w:outlineLvl w:val="4"/>
    </w:pPr>
    <w:rPr>
      <w:rFonts w:ascii="Times New Roman" w:eastAsia="Times New Roman" w:hAnsi="Times New Roman" w:cs="Traditional Arabic"/>
      <w:b/>
      <w:bCs/>
      <w:i/>
      <w:iCs/>
      <w:noProof/>
      <w:sz w:val="26"/>
      <w:szCs w:val="26"/>
      <w:lang w:bidi="ar-SA"/>
    </w:rPr>
  </w:style>
  <w:style w:type="paragraph" w:styleId="Heading6">
    <w:name w:val="heading 6"/>
    <w:basedOn w:val="Normal"/>
    <w:next w:val="Normal"/>
    <w:link w:val="Heading6Char"/>
    <w:qFormat/>
    <w:rsid w:val="00814D54"/>
    <w:pPr>
      <w:keepNext/>
      <w:spacing w:after="0" w:line="240" w:lineRule="auto"/>
      <w:ind w:left="36" w:firstLine="36"/>
      <w:outlineLvl w:val="5"/>
    </w:pPr>
    <w:rPr>
      <w:rFonts w:ascii="Times New Roman" w:eastAsia="Times New Roman" w:hAnsi="Times New Roman" w:cs="Zar"/>
      <w:sz w:val="28"/>
      <w:szCs w:val="28"/>
      <w:lang w:bidi="ar-SA"/>
    </w:rPr>
  </w:style>
  <w:style w:type="paragraph" w:styleId="Heading7">
    <w:name w:val="heading 7"/>
    <w:basedOn w:val="Normal"/>
    <w:next w:val="Normal"/>
    <w:link w:val="Heading7Char"/>
    <w:unhideWhenUsed/>
    <w:qFormat/>
    <w:rsid w:val="00B33B02"/>
    <w:pPr>
      <w:keepNext/>
      <w:keepLines/>
      <w:spacing w:before="40" w:after="0"/>
      <w:outlineLvl w:val="6"/>
    </w:pPr>
    <w:rPr>
      <w:rFonts w:ascii="Calibri Light" w:eastAsia="Times New Roman" w:hAnsi="Calibri Light" w:cs="Times New Roman"/>
      <w:i/>
      <w:iCs/>
      <w:color w:val="1F4D78"/>
    </w:rPr>
  </w:style>
  <w:style w:type="paragraph" w:styleId="Heading8">
    <w:name w:val="heading 8"/>
    <w:basedOn w:val="Normal"/>
    <w:next w:val="Normal"/>
    <w:link w:val="Heading8Char"/>
    <w:unhideWhenUsed/>
    <w:qFormat/>
    <w:rsid w:val="00B33B02"/>
    <w:pPr>
      <w:keepNext/>
      <w:keepLines/>
      <w:spacing w:before="40" w:after="0"/>
      <w:outlineLvl w:val="7"/>
    </w:pPr>
    <w:rPr>
      <w:rFonts w:ascii="Calibri Light" w:eastAsia="Times New Roman" w:hAnsi="Calibri Light" w:cs="Times New Roman"/>
      <w:color w:val="272727"/>
      <w:sz w:val="21"/>
      <w:szCs w:val="21"/>
    </w:rPr>
  </w:style>
  <w:style w:type="paragraph" w:styleId="Heading9">
    <w:name w:val="heading 9"/>
    <w:basedOn w:val="Normal"/>
    <w:next w:val="Normal"/>
    <w:link w:val="Heading9Char"/>
    <w:unhideWhenUsed/>
    <w:qFormat/>
    <w:rsid w:val="006D3A3D"/>
    <w:pPr>
      <w:keepNext/>
      <w:spacing w:after="0" w:line="360" w:lineRule="auto"/>
      <w:contextualSpacing/>
      <w:jc w:val="center"/>
      <w:outlineLvl w:val="8"/>
    </w:pPr>
    <w:rPr>
      <w:rFonts w:ascii="Times New Roman" w:eastAsia="Times New Roman" w:hAnsi="Times New Roman" w:cs="Times New Roman"/>
      <w:sz w:val="26"/>
      <w:szCs w:val="36"/>
      <w:lang w:bidi="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aliases w:val=" Char Char Char Char Char, Char Char Char Char Char Char, Char Char Char, Char Char,Char Char Char Char Char Char1,Char Char Char Char Char Char Char,Char Char Char Char,Char Char Char1,Char Char,Char Char Char Char Char,Char Char Char"/>
    <w:basedOn w:val="Normal"/>
    <w:link w:val="FootnoteTextChar"/>
    <w:uiPriority w:val="99"/>
    <w:unhideWhenUsed/>
    <w:qFormat/>
    <w:rsid w:val="004F0281"/>
    <w:pPr>
      <w:spacing w:after="0" w:line="240" w:lineRule="auto"/>
    </w:pPr>
    <w:rPr>
      <w:sz w:val="20"/>
      <w:szCs w:val="20"/>
    </w:rPr>
  </w:style>
  <w:style w:type="character" w:customStyle="1" w:styleId="FootnoteTextChar">
    <w:name w:val="Footnote Text Char"/>
    <w:aliases w:val=" Char Char Char Char Char Char1, Char Char Char Char Char Char Char, Char Char Char Char, Char Char Char1,Char Char Char Char Char Char1 Char,Char Char Char Char Char Char Char Char,Char Char Char Char Char1,Char Char Char1 Char"/>
    <w:link w:val="FootnoteText"/>
    <w:uiPriority w:val="99"/>
    <w:qFormat/>
    <w:rsid w:val="004F0281"/>
    <w:rPr>
      <w:sz w:val="20"/>
      <w:szCs w:val="20"/>
    </w:rPr>
  </w:style>
  <w:style w:type="character" w:styleId="FootnoteReference">
    <w:name w:val="footnote reference"/>
    <w:aliases w:val="شماره زيرنويس,مرجع پاورقي,پاورقی,Footnote, Char Char1 Char,Char Char1 Char,Omid Footnote,heading1,علامت پاورقی,مرجع  من,ÔãÇÑå ÒíÑäæíÓ,ãÑÌÚ ÇæÑÞí,ارجاعات,شماره پ,Footnote text,ماخذ,شماره,Footnoote,Footnote Reference 2,شماره زيرنويس1"/>
    <w:uiPriority w:val="99"/>
    <w:unhideWhenUsed/>
    <w:qFormat/>
    <w:rsid w:val="004F0281"/>
    <w:rPr>
      <w:vertAlign w:val="superscript"/>
    </w:rPr>
  </w:style>
  <w:style w:type="character" w:styleId="Hyperlink">
    <w:name w:val="Hyperlink"/>
    <w:uiPriority w:val="99"/>
    <w:unhideWhenUsed/>
    <w:qFormat/>
    <w:rsid w:val="00931E5C"/>
    <w:rPr>
      <w:color w:val="0563C1"/>
      <w:u w:val="single"/>
    </w:rPr>
  </w:style>
  <w:style w:type="paragraph" w:styleId="BalloonText">
    <w:name w:val="Balloon Text"/>
    <w:basedOn w:val="Normal"/>
    <w:link w:val="BalloonTextChar"/>
    <w:uiPriority w:val="99"/>
    <w:unhideWhenUsed/>
    <w:qFormat/>
    <w:rsid w:val="00937AE2"/>
    <w:pPr>
      <w:spacing w:after="0" w:line="240" w:lineRule="auto"/>
    </w:pPr>
    <w:rPr>
      <w:rFonts w:ascii="Segoe UI" w:hAnsi="Segoe UI" w:cs="Segoe UI"/>
      <w:sz w:val="18"/>
      <w:szCs w:val="18"/>
    </w:rPr>
  </w:style>
  <w:style w:type="character" w:customStyle="1" w:styleId="BalloonTextChar">
    <w:name w:val="Balloon Text Char"/>
    <w:link w:val="BalloonText"/>
    <w:uiPriority w:val="99"/>
    <w:qFormat/>
    <w:rsid w:val="00937AE2"/>
    <w:rPr>
      <w:rFonts w:ascii="Segoe UI" w:hAnsi="Segoe UI" w:cs="Segoe UI"/>
      <w:sz w:val="18"/>
      <w:szCs w:val="18"/>
    </w:rPr>
  </w:style>
  <w:style w:type="paragraph" w:styleId="Revision">
    <w:name w:val="Revision"/>
    <w:hidden/>
    <w:uiPriority w:val="99"/>
    <w:rsid w:val="00D00831"/>
    <w:rPr>
      <w:sz w:val="22"/>
      <w:szCs w:val="22"/>
      <w:lang w:bidi="fa-IR"/>
    </w:rPr>
  </w:style>
  <w:style w:type="paragraph" w:styleId="Header">
    <w:name w:val="header"/>
    <w:basedOn w:val="Normal"/>
    <w:link w:val="HeaderChar"/>
    <w:uiPriority w:val="99"/>
    <w:unhideWhenUsed/>
    <w:qFormat/>
    <w:rsid w:val="008B3925"/>
    <w:pPr>
      <w:tabs>
        <w:tab w:val="center" w:pos="4680"/>
        <w:tab w:val="right" w:pos="9360"/>
      </w:tabs>
      <w:spacing w:after="0" w:line="240" w:lineRule="auto"/>
    </w:pPr>
  </w:style>
  <w:style w:type="character" w:customStyle="1" w:styleId="HeaderChar">
    <w:name w:val="Header Char"/>
    <w:basedOn w:val="DefaultParagraphFont"/>
    <w:link w:val="Header"/>
    <w:uiPriority w:val="99"/>
    <w:qFormat/>
    <w:rsid w:val="008B3925"/>
  </w:style>
  <w:style w:type="paragraph" w:styleId="Footer">
    <w:name w:val="footer"/>
    <w:basedOn w:val="Normal"/>
    <w:link w:val="FooterChar"/>
    <w:uiPriority w:val="99"/>
    <w:unhideWhenUsed/>
    <w:qFormat/>
    <w:rsid w:val="008B3925"/>
    <w:pPr>
      <w:tabs>
        <w:tab w:val="center" w:pos="4680"/>
        <w:tab w:val="right" w:pos="9360"/>
      </w:tabs>
      <w:spacing w:after="0" w:line="240" w:lineRule="auto"/>
    </w:pPr>
  </w:style>
  <w:style w:type="character" w:customStyle="1" w:styleId="FooterChar">
    <w:name w:val="Footer Char"/>
    <w:basedOn w:val="DefaultParagraphFont"/>
    <w:link w:val="Footer"/>
    <w:uiPriority w:val="99"/>
    <w:qFormat/>
    <w:rsid w:val="008B3925"/>
  </w:style>
  <w:style w:type="character" w:styleId="CommentReference">
    <w:name w:val="annotation reference"/>
    <w:uiPriority w:val="99"/>
    <w:unhideWhenUsed/>
    <w:qFormat/>
    <w:rsid w:val="006A3F0B"/>
    <w:rPr>
      <w:sz w:val="16"/>
      <w:szCs w:val="16"/>
    </w:rPr>
  </w:style>
  <w:style w:type="paragraph" w:styleId="CommentText">
    <w:name w:val="annotation text"/>
    <w:basedOn w:val="Normal"/>
    <w:link w:val="CommentTextChar"/>
    <w:uiPriority w:val="99"/>
    <w:unhideWhenUsed/>
    <w:qFormat/>
    <w:rsid w:val="006A3F0B"/>
    <w:pPr>
      <w:spacing w:line="240" w:lineRule="auto"/>
    </w:pPr>
    <w:rPr>
      <w:sz w:val="20"/>
      <w:szCs w:val="20"/>
    </w:rPr>
  </w:style>
  <w:style w:type="character" w:customStyle="1" w:styleId="CommentTextChar">
    <w:name w:val="Comment Text Char"/>
    <w:link w:val="CommentText"/>
    <w:uiPriority w:val="99"/>
    <w:qFormat/>
    <w:rsid w:val="006A3F0B"/>
    <w:rPr>
      <w:sz w:val="20"/>
      <w:szCs w:val="20"/>
    </w:rPr>
  </w:style>
  <w:style w:type="paragraph" w:styleId="CommentSubject">
    <w:name w:val="annotation subject"/>
    <w:basedOn w:val="CommentText"/>
    <w:next w:val="CommentText"/>
    <w:link w:val="CommentSubjectChar"/>
    <w:uiPriority w:val="99"/>
    <w:unhideWhenUsed/>
    <w:qFormat/>
    <w:rsid w:val="006A3F0B"/>
    <w:rPr>
      <w:b/>
      <w:bCs/>
    </w:rPr>
  </w:style>
  <w:style w:type="character" w:customStyle="1" w:styleId="CommentSubjectChar">
    <w:name w:val="Comment Subject Char"/>
    <w:link w:val="CommentSubject"/>
    <w:uiPriority w:val="99"/>
    <w:qFormat/>
    <w:rsid w:val="006A3F0B"/>
    <w:rPr>
      <w:b/>
      <w:bCs/>
      <w:sz w:val="20"/>
      <w:szCs w:val="20"/>
    </w:rPr>
  </w:style>
  <w:style w:type="character" w:customStyle="1" w:styleId="Heading3Char">
    <w:name w:val="Heading 3 Char"/>
    <w:aliases w:val="تيتر Char,Heading 3 شکل Char,تیتر 3 Char,تیتر3 Char,تيتر3 Char,عناوین فرعی Char,عنوان سوم Char"/>
    <w:link w:val="Heading3"/>
    <w:rsid w:val="00F81492"/>
    <w:rPr>
      <w:rFonts w:ascii="Times New Roman" w:eastAsia="Times New Roman" w:hAnsi="Times New Roman" w:cs="Times New Roman"/>
      <w:b/>
      <w:bCs/>
      <w:sz w:val="27"/>
      <w:szCs w:val="27"/>
      <w:lang w:bidi="ar-SA"/>
    </w:rPr>
  </w:style>
  <w:style w:type="paragraph" w:styleId="ListParagraph">
    <w:name w:val="List Paragraph"/>
    <w:aliases w:val="heading2,Numbered Items,لیست منابع,تیتراصلی,heading 1"/>
    <w:basedOn w:val="Normal"/>
    <w:link w:val="ListParagraphChar"/>
    <w:uiPriority w:val="34"/>
    <w:qFormat/>
    <w:rsid w:val="00F81492"/>
    <w:pPr>
      <w:spacing w:after="200" w:line="276" w:lineRule="auto"/>
      <w:ind w:left="720"/>
      <w:contextualSpacing/>
    </w:pPr>
    <w:rPr>
      <w:rFonts w:eastAsia="Times New Roman"/>
    </w:rPr>
  </w:style>
  <w:style w:type="character" w:customStyle="1" w:styleId="ListParagraphChar">
    <w:name w:val="List Paragraph Char"/>
    <w:aliases w:val="heading2 Char,Numbered Items Char,لیست منابع Char,تیتراصلی Char,heading 1 Char"/>
    <w:link w:val="ListParagraph"/>
    <w:uiPriority w:val="34"/>
    <w:rsid w:val="00F81492"/>
    <w:rPr>
      <w:rFonts w:ascii="Calibri" w:eastAsia="Times New Roman" w:hAnsi="Calibri" w:cs="Arial"/>
    </w:rPr>
  </w:style>
  <w:style w:type="character" w:customStyle="1" w:styleId="apple-converted-space">
    <w:name w:val="apple-converted-space"/>
    <w:basedOn w:val="DefaultParagraphFont"/>
    <w:rsid w:val="00F81492"/>
  </w:style>
  <w:style w:type="paragraph" w:styleId="BlockText">
    <w:name w:val="Block Text"/>
    <w:basedOn w:val="Normal"/>
    <w:uiPriority w:val="99"/>
    <w:rsid w:val="00F81492"/>
    <w:pPr>
      <w:spacing w:after="0" w:line="288" w:lineRule="auto"/>
      <w:ind w:left="720"/>
      <w:jc w:val="lowKashida"/>
    </w:pPr>
    <w:rPr>
      <w:rFonts w:ascii="Times New Roman" w:eastAsia="Times New Roman" w:hAnsi="Times New Roman" w:cs="Traditional Arabic"/>
      <w:sz w:val="28"/>
      <w:szCs w:val="28"/>
      <w:lang w:bidi="ar-SA"/>
    </w:rPr>
  </w:style>
  <w:style w:type="character" w:styleId="Emphasis">
    <w:name w:val="Emphasis"/>
    <w:aliases w:val="متن چکیده"/>
    <w:uiPriority w:val="20"/>
    <w:qFormat/>
    <w:rsid w:val="00F81492"/>
    <w:rPr>
      <w:i/>
      <w:iCs/>
    </w:rPr>
  </w:style>
  <w:style w:type="character" w:customStyle="1" w:styleId="nlmstring-name">
    <w:name w:val="nlm_string-name"/>
    <w:basedOn w:val="DefaultParagraphFont"/>
    <w:rsid w:val="00F81492"/>
  </w:style>
  <w:style w:type="character" w:customStyle="1" w:styleId="nlmyear">
    <w:name w:val="nlm_year"/>
    <w:basedOn w:val="DefaultParagraphFont"/>
    <w:rsid w:val="00F81492"/>
  </w:style>
  <w:style w:type="character" w:customStyle="1" w:styleId="nlmpublisher-loc">
    <w:name w:val="nlm_publisher-loc"/>
    <w:basedOn w:val="DefaultParagraphFont"/>
    <w:rsid w:val="00F81492"/>
  </w:style>
  <w:style w:type="character" w:customStyle="1" w:styleId="nlmpublisher-name">
    <w:name w:val="nlm_publisher-name"/>
    <w:basedOn w:val="DefaultParagraphFont"/>
    <w:rsid w:val="00F81492"/>
  </w:style>
  <w:style w:type="table" w:styleId="TableGrid">
    <w:name w:val="Table Grid"/>
    <w:aliases w:val="كيميا"/>
    <w:basedOn w:val="TableNormal"/>
    <w:uiPriority w:val="59"/>
    <w:rsid w:val="00F81492"/>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PlainTable21">
    <w:name w:val="Plain Table 21"/>
    <w:basedOn w:val="TableNormal"/>
    <w:uiPriority w:val="42"/>
    <w:qFormat/>
    <w:rsid w:val="00F81492"/>
    <w:tblPr>
      <w:tblStyleRowBandSize w:val="1"/>
      <w:tblStyleColBandSize w:val="1"/>
      <w:tblInd w:w="0" w:type="dxa"/>
      <w:tblBorders>
        <w:top w:val="single" w:sz="4" w:space="0" w:color="7F7F7F"/>
        <w:bottom w:val="single" w:sz="4" w:space="0" w:color="7F7F7F"/>
      </w:tblBorders>
      <w:tblCellMar>
        <w:top w:w="0" w:type="dxa"/>
        <w:left w:w="108" w:type="dxa"/>
        <w:bottom w:w="0" w:type="dxa"/>
        <w:right w:w="108" w:type="dxa"/>
      </w:tblCellMar>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paragraph" w:styleId="Caption">
    <w:name w:val="caption"/>
    <w:aliases w:val="Centered + (Complex) Nazanin,8 pt"/>
    <w:basedOn w:val="Normal"/>
    <w:next w:val="Normal"/>
    <w:link w:val="CaptionChar"/>
    <w:uiPriority w:val="35"/>
    <w:unhideWhenUsed/>
    <w:qFormat/>
    <w:rsid w:val="00F81492"/>
    <w:pPr>
      <w:spacing w:after="200" w:line="240" w:lineRule="auto"/>
    </w:pPr>
    <w:rPr>
      <w:i/>
      <w:iCs/>
      <w:color w:val="44546A"/>
      <w:sz w:val="18"/>
      <w:szCs w:val="18"/>
    </w:rPr>
  </w:style>
  <w:style w:type="table" w:customStyle="1" w:styleId="TableGridLight1">
    <w:name w:val="Table Grid Light1"/>
    <w:basedOn w:val="TableNormal"/>
    <w:uiPriority w:val="40"/>
    <w:rsid w:val="00F81492"/>
    <w:tblPr>
      <w:tblInd w:w="0"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CellMar>
        <w:top w:w="0" w:type="dxa"/>
        <w:left w:w="108" w:type="dxa"/>
        <w:bottom w:w="0" w:type="dxa"/>
        <w:right w:w="108" w:type="dxa"/>
      </w:tblCellMar>
    </w:tblPr>
  </w:style>
  <w:style w:type="table" w:customStyle="1" w:styleId="GridTable1Light1">
    <w:name w:val="Grid Table 1 Light1"/>
    <w:basedOn w:val="TableNormal"/>
    <w:uiPriority w:val="46"/>
    <w:rsid w:val="00F81492"/>
    <w:tblPr>
      <w:tblStyleRowBandSize w:val="1"/>
      <w:tblStyleColBandSize w:val="1"/>
      <w:tblInd w:w="0" w:type="dxa"/>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CellMar>
        <w:top w:w="0" w:type="dxa"/>
        <w:left w:w="108" w:type="dxa"/>
        <w:bottom w:w="0" w:type="dxa"/>
        <w:right w:w="108" w:type="dxa"/>
      </w:tblCellMar>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character" w:styleId="FollowedHyperlink">
    <w:name w:val="FollowedHyperlink"/>
    <w:uiPriority w:val="99"/>
    <w:unhideWhenUsed/>
    <w:qFormat/>
    <w:rsid w:val="00F81492"/>
    <w:rPr>
      <w:color w:val="954F72"/>
      <w:u w:val="single"/>
    </w:rPr>
  </w:style>
  <w:style w:type="table" w:customStyle="1" w:styleId="PlainTable22">
    <w:name w:val="Plain Table 22"/>
    <w:basedOn w:val="TableNormal"/>
    <w:uiPriority w:val="42"/>
    <w:qFormat/>
    <w:rsid w:val="00F81492"/>
    <w:tblPr>
      <w:tblStyleRowBandSize w:val="1"/>
      <w:tblStyleColBandSize w:val="1"/>
      <w:tblInd w:w="0" w:type="dxa"/>
      <w:tblBorders>
        <w:top w:val="single" w:sz="4" w:space="0" w:color="7F7F7F"/>
        <w:bottom w:val="single" w:sz="4" w:space="0" w:color="7F7F7F"/>
      </w:tblBorders>
      <w:tblCellMar>
        <w:top w:w="0" w:type="dxa"/>
        <w:left w:w="108" w:type="dxa"/>
        <w:bottom w:w="0" w:type="dxa"/>
        <w:right w:w="108" w:type="dxa"/>
      </w:tblCellMar>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paragraph" w:customStyle="1" w:styleId="Default">
    <w:name w:val="Default"/>
    <w:rsid w:val="0086668D"/>
    <w:pPr>
      <w:autoSpaceDE w:val="0"/>
      <w:autoSpaceDN w:val="0"/>
      <w:adjustRightInd w:val="0"/>
    </w:pPr>
    <w:rPr>
      <w:rFonts w:ascii="Times New Roman" w:hAnsi="Times New Roman" w:cs="Times New Roman"/>
      <w:color w:val="000000"/>
      <w:sz w:val="24"/>
      <w:szCs w:val="24"/>
    </w:rPr>
  </w:style>
  <w:style w:type="character" w:customStyle="1" w:styleId="article-headermeta-info-data">
    <w:name w:val="article-header__meta-info-data"/>
    <w:basedOn w:val="DefaultParagraphFont"/>
    <w:rsid w:val="007868BC"/>
  </w:style>
  <w:style w:type="character" w:customStyle="1" w:styleId="bibliographic-informationvalue1">
    <w:name w:val="bibliographic-information__value1"/>
    <w:rsid w:val="007868BC"/>
    <w:rPr>
      <w:vanish w:val="0"/>
      <w:webHidden w:val="0"/>
      <w:specVanish w:val="0"/>
    </w:rPr>
  </w:style>
  <w:style w:type="character" w:customStyle="1" w:styleId="highwire-cite-metadata-doi">
    <w:name w:val="highwire-cite-metadata-doi"/>
    <w:rsid w:val="00FE2699"/>
    <w:rPr>
      <w:sz w:val="24"/>
      <w:szCs w:val="24"/>
      <w:bdr w:val="none" w:sz="0" w:space="0" w:color="auto" w:frame="1"/>
      <w:vertAlign w:val="baseline"/>
    </w:rPr>
  </w:style>
  <w:style w:type="character" w:customStyle="1" w:styleId="tlid-translation">
    <w:name w:val="tlid-translation"/>
    <w:rsid w:val="006263D9"/>
  </w:style>
  <w:style w:type="table" w:customStyle="1" w:styleId="TableGrid3">
    <w:name w:val="Table Grid3"/>
    <w:basedOn w:val="TableNormal"/>
    <w:next w:val="TableGrid"/>
    <w:uiPriority w:val="59"/>
    <w:rsid w:val="005E44C4"/>
    <w:rPr>
      <w:rFonts w:asciiTheme="minorHAnsi" w:eastAsiaTheme="minorHAnsi" w:hAnsiTheme="minorHAnsi" w:cstheme="minorBid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Subtitle">
    <w:name w:val="Subtitle"/>
    <w:aliases w:val=" Char1,heading"/>
    <w:basedOn w:val="Normal"/>
    <w:link w:val="SubtitleChar"/>
    <w:uiPriority w:val="11"/>
    <w:qFormat/>
    <w:rsid w:val="00A25A01"/>
    <w:pPr>
      <w:spacing w:after="0" w:line="240" w:lineRule="auto"/>
      <w:jc w:val="center"/>
    </w:pPr>
    <w:rPr>
      <w:rFonts w:ascii="Times New Roman" w:eastAsia="Times New Roman" w:hAnsi="Times New Roman" w:cs="B Zar"/>
      <w:sz w:val="28"/>
      <w:szCs w:val="28"/>
      <w:lang w:bidi="ar-SA"/>
    </w:rPr>
  </w:style>
  <w:style w:type="character" w:customStyle="1" w:styleId="SubtitleChar">
    <w:name w:val="Subtitle Char"/>
    <w:aliases w:val=" Char1 Char,heading Char"/>
    <w:basedOn w:val="DefaultParagraphFont"/>
    <w:link w:val="Subtitle"/>
    <w:uiPriority w:val="11"/>
    <w:rsid w:val="00A25A01"/>
    <w:rPr>
      <w:rFonts w:ascii="Times New Roman" w:eastAsia="Times New Roman" w:hAnsi="Times New Roman" w:cs="B Zar"/>
      <w:sz w:val="28"/>
      <w:szCs w:val="28"/>
    </w:rPr>
  </w:style>
  <w:style w:type="paragraph" w:styleId="NoSpacing">
    <w:name w:val="No Spacing"/>
    <w:aliases w:val="Page footer,متن اصلي,B Titr 14,انگلیسی معمولی,عناوين اصلي,تیتر عناوین"/>
    <w:link w:val="NoSpacingChar"/>
    <w:uiPriority w:val="1"/>
    <w:qFormat/>
    <w:rsid w:val="00D24E97"/>
    <w:rPr>
      <w:rFonts w:asciiTheme="minorHAnsi" w:eastAsiaTheme="minorHAnsi" w:hAnsiTheme="minorHAnsi" w:cstheme="minorBidi"/>
      <w:sz w:val="22"/>
      <w:szCs w:val="22"/>
    </w:rPr>
  </w:style>
  <w:style w:type="character" w:customStyle="1" w:styleId="Heading1Char">
    <w:name w:val="Heading 1 Char"/>
    <w:aliases w:val="1 Char,عنوان دو Char,مطالب Char,Char5 Char,Heading 1فصل Char,سرتيتر 1 Char,سرفصلها Char,عنوان اول Char"/>
    <w:basedOn w:val="DefaultParagraphFont"/>
    <w:link w:val="Heading1"/>
    <w:uiPriority w:val="9"/>
    <w:rsid w:val="00D24E97"/>
    <w:rPr>
      <w:rFonts w:asciiTheme="majorHAnsi" w:eastAsiaTheme="majorEastAsia" w:hAnsiTheme="majorHAnsi" w:cstheme="majorBidi"/>
      <w:color w:val="2E74B5" w:themeColor="accent1" w:themeShade="BF"/>
      <w:sz w:val="32"/>
      <w:szCs w:val="32"/>
    </w:rPr>
  </w:style>
  <w:style w:type="numbering" w:customStyle="1" w:styleId="NoList1">
    <w:name w:val="No List1"/>
    <w:next w:val="NoList"/>
    <w:uiPriority w:val="99"/>
    <w:semiHidden/>
    <w:unhideWhenUsed/>
    <w:rsid w:val="00D24E97"/>
  </w:style>
  <w:style w:type="table" w:customStyle="1" w:styleId="TableGrid50">
    <w:name w:val="Table Grid50"/>
    <w:basedOn w:val="TableNormal"/>
    <w:next w:val="TableGrid"/>
    <w:uiPriority w:val="59"/>
    <w:rsid w:val="00D24E97"/>
    <w:rPr>
      <w:sz w:val="22"/>
      <w:szCs w:val="22"/>
      <w:lang w:bidi="fa-IR"/>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1">
    <w:name w:val="Table Grid1"/>
    <w:basedOn w:val="TableNormal"/>
    <w:next w:val="TableGrid"/>
    <w:uiPriority w:val="59"/>
    <w:rsid w:val="00D24E97"/>
    <w:rPr>
      <w:rFonts w:asciiTheme="minorHAnsi" w:eastAsiaTheme="minorHAnsi" w:hAnsiTheme="minorHAnsi" w:cstheme="minorBid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1">
    <w:name w:val="Light Shading1"/>
    <w:basedOn w:val="TableNormal"/>
    <w:uiPriority w:val="60"/>
    <w:rsid w:val="00D24E97"/>
    <w:rPr>
      <w:rFonts w:asciiTheme="minorHAnsi" w:eastAsiaTheme="minorHAnsi" w:hAnsiTheme="minorHAnsi" w:cstheme="minorBidi"/>
      <w:color w:val="000000" w:themeColor="text1" w:themeShade="BF"/>
      <w:sz w:val="22"/>
      <w:szCs w:val="22"/>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character" w:customStyle="1" w:styleId="NoSpacingChar">
    <w:name w:val="No Spacing Char"/>
    <w:aliases w:val="Page footer Char,متن اصلي Char,B Titr 14 Char,انگلیسی معمولی Char,عناوين اصلي Char,تیتر عناوین Char"/>
    <w:link w:val="NoSpacing"/>
    <w:uiPriority w:val="1"/>
    <w:rsid w:val="00D24E97"/>
    <w:rPr>
      <w:rFonts w:asciiTheme="minorHAnsi" w:eastAsiaTheme="minorHAnsi" w:hAnsiTheme="minorHAnsi" w:cstheme="minorBidi"/>
      <w:sz w:val="22"/>
      <w:szCs w:val="22"/>
    </w:rPr>
  </w:style>
  <w:style w:type="character" w:styleId="Strong">
    <w:name w:val="Strong"/>
    <w:aliases w:val="Subtitle Char2"/>
    <w:basedOn w:val="DefaultParagraphFont"/>
    <w:uiPriority w:val="22"/>
    <w:qFormat/>
    <w:rsid w:val="00D24E97"/>
    <w:rPr>
      <w:b/>
      <w:bCs/>
    </w:rPr>
  </w:style>
  <w:style w:type="character" w:customStyle="1" w:styleId="authorname">
    <w:name w:val="authorname"/>
    <w:basedOn w:val="DefaultParagraphFont"/>
    <w:rsid w:val="00D24E97"/>
  </w:style>
  <w:style w:type="character" w:customStyle="1" w:styleId="mixed-citation">
    <w:name w:val="mixed-citation"/>
    <w:basedOn w:val="DefaultParagraphFont"/>
    <w:rsid w:val="00D24E97"/>
  </w:style>
  <w:style w:type="table" w:customStyle="1" w:styleId="PlainTable41">
    <w:name w:val="Plain Table 41"/>
    <w:basedOn w:val="TableNormal"/>
    <w:uiPriority w:val="44"/>
    <w:rsid w:val="00D24E97"/>
    <w:rPr>
      <w:rFonts w:asciiTheme="minorHAnsi" w:eastAsiaTheme="minorHAnsi" w:hAnsiTheme="minorHAnsi" w:cstheme="minorBidi"/>
      <w:sz w:val="22"/>
      <w:szCs w:val="22"/>
      <w:lang w:bidi="fa-IR"/>
    </w:rPr>
    <w:tblPr>
      <w:tblStyleRowBandSize w:val="1"/>
      <w:tblStyleColBandSize w:val="1"/>
      <w:tblInd w:w="0" w:type="dxa"/>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211">
    <w:name w:val="Plain Table 211"/>
    <w:basedOn w:val="TableNormal"/>
    <w:uiPriority w:val="42"/>
    <w:rsid w:val="00D24E97"/>
    <w:rPr>
      <w:rFonts w:asciiTheme="minorHAnsi" w:eastAsiaTheme="minorHAnsi" w:hAnsiTheme="minorHAnsi" w:cstheme="minorBidi"/>
      <w:sz w:val="22"/>
      <w:szCs w:val="22"/>
    </w:rPr>
    <w:tblPr>
      <w:tblStyleRowBandSize w:val="1"/>
      <w:tblStyleColBandSize w:val="1"/>
      <w:tblInd w:w="0" w:type="dxa"/>
      <w:tblBorders>
        <w:top w:val="single" w:sz="4" w:space="0" w:color="7F7F7F" w:themeColor="text1" w:themeTint="80"/>
        <w:bottom w:val="single" w:sz="4" w:space="0" w:color="7F7F7F" w:themeColor="text1" w:themeTint="80"/>
      </w:tblBorders>
      <w:tblCellMar>
        <w:top w:w="0" w:type="dxa"/>
        <w:left w:w="108" w:type="dxa"/>
        <w:bottom w:w="0" w:type="dxa"/>
        <w:right w:w="108" w:type="dxa"/>
      </w:tblCellMar>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customStyle="1" w:styleId="st">
    <w:name w:val="st"/>
    <w:basedOn w:val="DefaultParagraphFont"/>
    <w:rsid w:val="00D24E97"/>
  </w:style>
  <w:style w:type="character" w:customStyle="1" w:styleId="element-citation">
    <w:name w:val="element-citation"/>
    <w:basedOn w:val="DefaultParagraphFont"/>
    <w:rsid w:val="00D24E97"/>
  </w:style>
  <w:style w:type="character" w:customStyle="1" w:styleId="ref-journal">
    <w:name w:val="ref-journal"/>
    <w:basedOn w:val="DefaultParagraphFont"/>
    <w:rsid w:val="00D24E97"/>
  </w:style>
  <w:style w:type="character" w:customStyle="1" w:styleId="ref-vol">
    <w:name w:val="ref-vol"/>
    <w:basedOn w:val="DefaultParagraphFont"/>
    <w:rsid w:val="00D24E97"/>
  </w:style>
  <w:style w:type="character" w:customStyle="1" w:styleId="nowrap">
    <w:name w:val="nowrap"/>
    <w:basedOn w:val="DefaultParagraphFont"/>
    <w:rsid w:val="00D24E97"/>
  </w:style>
  <w:style w:type="character" w:customStyle="1" w:styleId="authornames">
    <w:name w:val="authornames"/>
    <w:basedOn w:val="DefaultParagraphFont"/>
    <w:rsid w:val="00D24E97"/>
  </w:style>
  <w:style w:type="character" w:customStyle="1" w:styleId="titleseparator">
    <w:name w:val="titleseparator"/>
    <w:basedOn w:val="DefaultParagraphFont"/>
    <w:rsid w:val="00D24E97"/>
  </w:style>
  <w:style w:type="character" w:customStyle="1" w:styleId="Subtitle1">
    <w:name w:val="Subtitle1"/>
    <w:basedOn w:val="DefaultParagraphFont"/>
    <w:rsid w:val="00D24E97"/>
  </w:style>
  <w:style w:type="character" w:customStyle="1" w:styleId="flag">
    <w:name w:val="flag"/>
    <w:basedOn w:val="DefaultParagraphFont"/>
    <w:rsid w:val="00D24E97"/>
  </w:style>
  <w:style w:type="character" w:customStyle="1" w:styleId="cit-first-page">
    <w:name w:val="cit-first-page"/>
    <w:basedOn w:val="DefaultParagraphFont"/>
    <w:rsid w:val="00D24E97"/>
  </w:style>
  <w:style w:type="character" w:customStyle="1" w:styleId="cit-sep">
    <w:name w:val="cit-sep"/>
    <w:basedOn w:val="DefaultParagraphFont"/>
    <w:rsid w:val="00D24E97"/>
  </w:style>
  <w:style w:type="character" w:customStyle="1" w:styleId="cit-last-page">
    <w:name w:val="cit-last-page"/>
    <w:basedOn w:val="DefaultParagraphFont"/>
    <w:rsid w:val="00D24E97"/>
  </w:style>
  <w:style w:type="character" w:customStyle="1" w:styleId="journaltitle">
    <w:name w:val="journaltitle"/>
    <w:basedOn w:val="DefaultParagraphFont"/>
    <w:rsid w:val="00D24E97"/>
  </w:style>
  <w:style w:type="character" w:customStyle="1" w:styleId="articlecitationpages">
    <w:name w:val="articlecitation_pages"/>
    <w:basedOn w:val="DefaultParagraphFont"/>
    <w:rsid w:val="00D24E97"/>
  </w:style>
  <w:style w:type="character" w:customStyle="1" w:styleId="titleauthoretc">
    <w:name w:val="titleauthoretc"/>
    <w:basedOn w:val="DefaultParagraphFont"/>
    <w:rsid w:val="00D24E97"/>
  </w:style>
  <w:style w:type="character" w:customStyle="1" w:styleId="publication-meta-journal">
    <w:name w:val="publication-meta-journal"/>
    <w:basedOn w:val="DefaultParagraphFont"/>
    <w:rsid w:val="00D24E97"/>
  </w:style>
  <w:style w:type="character" w:customStyle="1" w:styleId="slug-pages">
    <w:name w:val="slug-pages"/>
    <w:basedOn w:val="DefaultParagraphFont"/>
    <w:rsid w:val="00D24E97"/>
  </w:style>
  <w:style w:type="character" w:customStyle="1" w:styleId="justify">
    <w:name w:val="justify"/>
    <w:basedOn w:val="DefaultParagraphFont"/>
    <w:rsid w:val="00D24E97"/>
  </w:style>
  <w:style w:type="character" w:customStyle="1" w:styleId="publication-meta-date">
    <w:name w:val="publication-meta-date"/>
    <w:basedOn w:val="DefaultParagraphFont"/>
    <w:rsid w:val="00D24E97"/>
  </w:style>
  <w:style w:type="paragraph" w:styleId="EndnoteText">
    <w:name w:val="endnote text"/>
    <w:basedOn w:val="Normal"/>
    <w:link w:val="EndnoteTextChar"/>
    <w:uiPriority w:val="99"/>
    <w:unhideWhenUsed/>
    <w:qFormat/>
    <w:rsid w:val="00D24E97"/>
    <w:pPr>
      <w:bidi w:val="0"/>
      <w:spacing w:after="0" w:line="240" w:lineRule="auto"/>
    </w:pPr>
    <w:rPr>
      <w:rFonts w:asciiTheme="minorHAnsi" w:eastAsiaTheme="minorHAnsi" w:hAnsiTheme="minorHAnsi" w:cstheme="minorBidi"/>
      <w:sz w:val="20"/>
      <w:szCs w:val="20"/>
      <w:lang w:bidi="ar-SA"/>
    </w:rPr>
  </w:style>
  <w:style w:type="character" w:customStyle="1" w:styleId="EndnoteTextChar">
    <w:name w:val="Endnote Text Char"/>
    <w:basedOn w:val="DefaultParagraphFont"/>
    <w:link w:val="EndnoteText"/>
    <w:uiPriority w:val="99"/>
    <w:qFormat/>
    <w:rsid w:val="00D24E97"/>
    <w:rPr>
      <w:rFonts w:asciiTheme="minorHAnsi" w:eastAsiaTheme="minorHAnsi" w:hAnsiTheme="minorHAnsi" w:cstheme="minorBidi"/>
    </w:rPr>
  </w:style>
  <w:style w:type="character" w:styleId="EndnoteReference">
    <w:name w:val="endnote reference"/>
    <w:basedOn w:val="DefaultParagraphFont"/>
    <w:uiPriority w:val="99"/>
    <w:unhideWhenUsed/>
    <w:qFormat/>
    <w:rsid w:val="00D24E97"/>
    <w:rPr>
      <w:vertAlign w:val="superscript"/>
    </w:rPr>
  </w:style>
  <w:style w:type="character" w:customStyle="1" w:styleId="A8">
    <w:name w:val="A8"/>
    <w:uiPriority w:val="99"/>
    <w:rsid w:val="00D24E97"/>
    <w:rPr>
      <w:rFonts w:cs="Minion Pro Med"/>
      <w:color w:val="000000"/>
      <w:sz w:val="13"/>
      <w:szCs w:val="13"/>
    </w:rPr>
  </w:style>
  <w:style w:type="character" w:customStyle="1" w:styleId="details2">
    <w:name w:val="details2"/>
    <w:basedOn w:val="DefaultParagraphFont"/>
    <w:rsid w:val="00D24E97"/>
  </w:style>
  <w:style w:type="character" w:customStyle="1" w:styleId="st1">
    <w:name w:val="st1"/>
    <w:basedOn w:val="DefaultParagraphFont"/>
    <w:rsid w:val="00D24E97"/>
  </w:style>
  <w:style w:type="character" w:customStyle="1" w:styleId="highlight2">
    <w:name w:val="highlight2"/>
    <w:basedOn w:val="DefaultParagraphFont"/>
    <w:rsid w:val="00D24E97"/>
  </w:style>
  <w:style w:type="character" w:customStyle="1" w:styleId="fontstyle01">
    <w:name w:val="fontstyle01"/>
    <w:basedOn w:val="DefaultParagraphFont"/>
    <w:rsid w:val="00D24E97"/>
    <w:rPr>
      <w:rFonts w:ascii="Times-Roman" w:hAnsi="Times-Roman" w:hint="default"/>
      <w:b w:val="0"/>
      <w:bCs w:val="0"/>
      <w:i w:val="0"/>
      <w:iCs w:val="0"/>
      <w:color w:val="000000"/>
      <w:sz w:val="20"/>
      <w:szCs w:val="20"/>
    </w:rPr>
  </w:style>
  <w:style w:type="table" w:customStyle="1" w:styleId="ListTable6Colorful1">
    <w:name w:val="List Table 6 Colorful1"/>
    <w:basedOn w:val="TableNormal"/>
    <w:uiPriority w:val="51"/>
    <w:rsid w:val="00D24E97"/>
    <w:rPr>
      <w:rFonts w:asciiTheme="minorHAnsi" w:eastAsiaTheme="minorHAnsi" w:hAnsiTheme="minorHAnsi" w:cstheme="minorBidi"/>
      <w:color w:val="000000" w:themeColor="text1"/>
      <w:sz w:val="22"/>
      <w:szCs w:val="22"/>
    </w:rPr>
    <w:tblPr>
      <w:tblStyleRowBandSize w:val="1"/>
      <w:tblStyleColBandSize w:val="1"/>
      <w:tblInd w:w="0" w:type="dxa"/>
      <w:tblBorders>
        <w:top w:val="single" w:sz="4" w:space="0" w:color="000000" w:themeColor="text1"/>
        <w:bottom w:val="single" w:sz="4" w:space="0" w:color="000000" w:themeColor="text1"/>
      </w:tblBorders>
      <w:tblCellMar>
        <w:top w:w="0" w:type="dxa"/>
        <w:left w:w="108" w:type="dxa"/>
        <w:bottom w:w="0" w:type="dxa"/>
        <w:right w:w="108" w:type="dxa"/>
      </w:tblCellMar>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character" w:customStyle="1" w:styleId="jrnl">
    <w:name w:val="jrnl"/>
    <w:basedOn w:val="DefaultParagraphFont"/>
    <w:rsid w:val="00D24E97"/>
  </w:style>
  <w:style w:type="character" w:customStyle="1" w:styleId="highlight">
    <w:name w:val="highlight"/>
    <w:basedOn w:val="DefaultParagraphFont"/>
    <w:rsid w:val="00D24E97"/>
  </w:style>
  <w:style w:type="character" w:customStyle="1" w:styleId="fontstyle21">
    <w:name w:val="fontstyle21"/>
    <w:basedOn w:val="DefaultParagraphFont"/>
    <w:rsid w:val="00D24E97"/>
    <w:rPr>
      <w:rFonts w:ascii="Times-Roman" w:hAnsi="Times-Roman" w:hint="default"/>
      <w:b w:val="0"/>
      <w:bCs w:val="0"/>
      <w:i w:val="0"/>
      <w:iCs w:val="0"/>
      <w:color w:val="000000"/>
      <w:sz w:val="20"/>
      <w:szCs w:val="20"/>
    </w:rPr>
  </w:style>
  <w:style w:type="character" w:customStyle="1" w:styleId="tocnumber">
    <w:name w:val="tocnumber"/>
    <w:basedOn w:val="DefaultParagraphFont"/>
    <w:rsid w:val="00D24E97"/>
  </w:style>
  <w:style w:type="character" w:customStyle="1" w:styleId="toctext">
    <w:name w:val="toctext"/>
    <w:basedOn w:val="DefaultParagraphFont"/>
    <w:rsid w:val="00D24E97"/>
  </w:style>
  <w:style w:type="paragraph" w:styleId="NormalWeb">
    <w:name w:val="Normal (Web)"/>
    <w:basedOn w:val="Normal"/>
    <w:uiPriority w:val="99"/>
    <w:unhideWhenUsed/>
    <w:qFormat/>
    <w:rsid w:val="00D24E97"/>
    <w:pPr>
      <w:bidi w:val="0"/>
      <w:spacing w:before="100" w:beforeAutospacing="1" w:after="100" w:afterAutospacing="1" w:line="240" w:lineRule="auto"/>
    </w:pPr>
    <w:rPr>
      <w:rFonts w:ascii="Times New Roman" w:eastAsia="Times New Roman" w:hAnsi="Times New Roman" w:cs="Times New Roman"/>
      <w:sz w:val="24"/>
      <w:szCs w:val="24"/>
      <w:lang w:bidi="ar-SA"/>
    </w:rPr>
  </w:style>
  <w:style w:type="numbering" w:customStyle="1" w:styleId="NoList2">
    <w:name w:val="No List2"/>
    <w:next w:val="NoList"/>
    <w:uiPriority w:val="99"/>
    <w:semiHidden/>
    <w:unhideWhenUsed/>
    <w:rsid w:val="00632980"/>
  </w:style>
  <w:style w:type="character" w:customStyle="1" w:styleId="FootnoteTextChar1">
    <w:name w:val="Footnote Text Char1"/>
    <w:aliases w:val="زيرنويس Char,Char Char1,متن زيرنويس Char1, Char Char1,Footnote Text1 Char Char Char1, Char Char Char Char Char1, Char Char Char Char Char Char Char Char1,پاورقي Char Char Char1,پاورقي Char Char2,زيرنويس Char1,پاورقي Char1"/>
    <w:basedOn w:val="DefaultParagraphFont"/>
    <w:uiPriority w:val="99"/>
    <w:rsid w:val="00632980"/>
    <w:rPr>
      <w:rFonts w:ascii="Times New Roman" w:hAnsi="Times New Roman" w:cs="B Lotus"/>
      <w:sz w:val="20"/>
      <w:szCs w:val="20"/>
    </w:rPr>
  </w:style>
  <w:style w:type="paragraph" w:customStyle="1" w:styleId="Char1">
    <w:name w:val="Char1"/>
    <w:basedOn w:val="Normal"/>
    <w:next w:val="FootnoteText"/>
    <w:uiPriority w:val="99"/>
    <w:unhideWhenUsed/>
    <w:rsid w:val="00632980"/>
    <w:pPr>
      <w:bidi w:val="0"/>
      <w:spacing w:after="0" w:line="240" w:lineRule="auto"/>
    </w:pPr>
    <w:rPr>
      <w:sz w:val="20"/>
      <w:szCs w:val="20"/>
      <w:lang w:bidi="ar-SA"/>
    </w:rPr>
  </w:style>
  <w:style w:type="table" w:customStyle="1" w:styleId="TableGrid2">
    <w:name w:val="Table Grid2"/>
    <w:basedOn w:val="TableNormal"/>
    <w:next w:val="TableGrid"/>
    <w:uiPriority w:val="39"/>
    <w:rsid w:val="00632980"/>
    <w:rPr>
      <w:rFonts w:cs="Times New Roman"/>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PlainTable23">
    <w:name w:val="Plain Table 23"/>
    <w:basedOn w:val="TableNormal"/>
    <w:next w:val="PlainTable24"/>
    <w:uiPriority w:val="42"/>
    <w:rsid w:val="00632980"/>
    <w:rPr>
      <w:rFonts w:cs="Times New Roman"/>
      <w:sz w:val="22"/>
      <w:szCs w:val="22"/>
    </w:rPr>
    <w:tblPr>
      <w:tblStyleRowBandSize w:val="1"/>
      <w:tblStyleColBandSize w:val="1"/>
      <w:tblInd w:w="0" w:type="dxa"/>
      <w:tblBorders>
        <w:top w:val="single" w:sz="4" w:space="0" w:color="7F7F7F"/>
        <w:bottom w:val="single" w:sz="4" w:space="0" w:color="7F7F7F"/>
      </w:tblBorders>
      <w:tblCellMar>
        <w:top w:w="0" w:type="dxa"/>
        <w:left w:w="108" w:type="dxa"/>
        <w:bottom w:w="0" w:type="dxa"/>
        <w:right w:w="108" w:type="dxa"/>
      </w:tblCellMar>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paragraph" w:customStyle="1" w:styleId="EndNoteBibliographyTitle">
    <w:name w:val="EndNote Bibliography Title"/>
    <w:basedOn w:val="Normal"/>
    <w:link w:val="EndNoteBibliographyTitleChar"/>
    <w:rsid w:val="00632980"/>
    <w:pPr>
      <w:bidi w:val="0"/>
      <w:spacing w:after="0"/>
      <w:jc w:val="center"/>
    </w:pPr>
    <w:rPr>
      <w:rFonts w:ascii="Times New Roman" w:hAnsi="Times New Roman" w:cs="Times New Roman"/>
      <w:noProof/>
      <w:lang w:bidi="ar-SA"/>
    </w:rPr>
  </w:style>
  <w:style w:type="character" w:customStyle="1" w:styleId="EndNoteBibliographyTitleChar">
    <w:name w:val="EndNote Bibliography Title Char"/>
    <w:basedOn w:val="DefaultParagraphFont"/>
    <w:link w:val="EndNoteBibliographyTitle"/>
    <w:rsid w:val="00632980"/>
    <w:rPr>
      <w:rFonts w:ascii="Times New Roman" w:hAnsi="Times New Roman" w:cs="Times New Roman"/>
      <w:noProof/>
      <w:sz w:val="22"/>
      <w:szCs w:val="22"/>
    </w:rPr>
  </w:style>
  <w:style w:type="paragraph" w:customStyle="1" w:styleId="EndNoteBibliography">
    <w:name w:val="EndNote Bibliography"/>
    <w:basedOn w:val="Normal"/>
    <w:link w:val="EndNoteBibliographyChar"/>
    <w:rsid w:val="00632980"/>
    <w:pPr>
      <w:bidi w:val="0"/>
      <w:spacing w:line="240" w:lineRule="auto"/>
      <w:jc w:val="both"/>
    </w:pPr>
    <w:rPr>
      <w:rFonts w:ascii="Times New Roman" w:hAnsi="Times New Roman" w:cs="Times New Roman"/>
      <w:noProof/>
      <w:lang w:bidi="ar-SA"/>
    </w:rPr>
  </w:style>
  <w:style w:type="character" w:customStyle="1" w:styleId="EndNoteBibliographyChar">
    <w:name w:val="EndNote Bibliography Char"/>
    <w:basedOn w:val="DefaultParagraphFont"/>
    <w:link w:val="EndNoteBibliography"/>
    <w:rsid w:val="00632980"/>
    <w:rPr>
      <w:rFonts w:ascii="Times New Roman" w:hAnsi="Times New Roman" w:cs="Times New Roman"/>
      <w:noProof/>
      <w:sz w:val="22"/>
      <w:szCs w:val="22"/>
    </w:rPr>
  </w:style>
  <w:style w:type="character" w:customStyle="1" w:styleId="UnresolvedMention1">
    <w:name w:val="Unresolved Mention1"/>
    <w:basedOn w:val="DefaultParagraphFont"/>
    <w:uiPriority w:val="99"/>
    <w:semiHidden/>
    <w:unhideWhenUsed/>
    <w:qFormat/>
    <w:rsid w:val="00632980"/>
    <w:rPr>
      <w:color w:val="605E5C"/>
      <w:shd w:val="clear" w:color="auto" w:fill="E1DFDD"/>
    </w:rPr>
  </w:style>
  <w:style w:type="character" w:customStyle="1" w:styleId="UnresolvedMention2">
    <w:name w:val="Unresolved Mention2"/>
    <w:basedOn w:val="DefaultParagraphFont"/>
    <w:uiPriority w:val="99"/>
    <w:semiHidden/>
    <w:unhideWhenUsed/>
    <w:qFormat/>
    <w:rsid w:val="00632980"/>
    <w:rPr>
      <w:color w:val="605E5C"/>
      <w:shd w:val="clear" w:color="auto" w:fill="E1DFDD"/>
    </w:rPr>
  </w:style>
  <w:style w:type="table" w:customStyle="1" w:styleId="PlainTable24">
    <w:name w:val="Plain Table 24"/>
    <w:basedOn w:val="TableNormal"/>
    <w:uiPriority w:val="42"/>
    <w:rsid w:val="00632980"/>
    <w:tblPr>
      <w:tblStyleRowBandSize w:val="1"/>
      <w:tblStyleColBandSize w:val="1"/>
      <w:tblInd w:w="0" w:type="dxa"/>
      <w:tblBorders>
        <w:top w:val="single" w:sz="4" w:space="0" w:color="7F7F7F" w:themeColor="text1" w:themeTint="80"/>
        <w:bottom w:val="single" w:sz="4" w:space="0" w:color="7F7F7F" w:themeColor="text1" w:themeTint="80"/>
      </w:tblBorders>
      <w:tblCellMar>
        <w:top w:w="0" w:type="dxa"/>
        <w:left w:w="108" w:type="dxa"/>
        <w:bottom w:w="0" w:type="dxa"/>
        <w:right w:w="108" w:type="dxa"/>
      </w:tblCellMar>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numbering" w:customStyle="1" w:styleId="NoList3">
    <w:name w:val="No List3"/>
    <w:next w:val="NoList"/>
    <w:uiPriority w:val="99"/>
    <w:semiHidden/>
    <w:unhideWhenUsed/>
    <w:rsid w:val="00632980"/>
  </w:style>
  <w:style w:type="table" w:customStyle="1" w:styleId="TableGrid4">
    <w:name w:val="Table Grid4"/>
    <w:basedOn w:val="TableNormal"/>
    <w:next w:val="TableGrid"/>
    <w:uiPriority w:val="59"/>
    <w:rsid w:val="00632980"/>
    <w:rPr>
      <w:rFonts w:cs="Times New Roman"/>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PlainTable240">
    <w:name w:val="Plain Table 24"/>
    <w:basedOn w:val="TableNormal"/>
    <w:next w:val="PlainTable24"/>
    <w:uiPriority w:val="42"/>
    <w:rsid w:val="00632980"/>
    <w:rPr>
      <w:rFonts w:cs="Times New Roman"/>
      <w:sz w:val="22"/>
      <w:szCs w:val="22"/>
    </w:rPr>
    <w:tblPr>
      <w:tblStyleRowBandSize w:val="1"/>
      <w:tblStyleColBandSize w:val="1"/>
      <w:tblInd w:w="0" w:type="dxa"/>
      <w:tblBorders>
        <w:top w:val="single" w:sz="4" w:space="0" w:color="7F7F7F"/>
        <w:bottom w:val="single" w:sz="4" w:space="0" w:color="7F7F7F"/>
      </w:tblBorders>
      <w:tblCellMar>
        <w:top w:w="0" w:type="dxa"/>
        <w:left w:w="108" w:type="dxa"/>
        <w:bottom w:w="0" w:type="dxa"/>
        <w:right w:w="108" w:type="dxa"/>
      </w:tblCellMar>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character" w:customStyle="1" w:styleId="Heading2Char">
    <w:name w:val="Heading 2 Char"/>
    <w:aliases w:val="جداول Char,تيتر2 Char1,تیتر1 Char,عناوین اصلی Char,Heading 2 Char Char Char Char1,عنوان دوم Char"/>
    <w:basedOn w:val="DefaultParagraphFont"/>
    <w:link w:val="Heading2"/>
    <w:uiPriority w:val="99"/>
    <w:rsid w:val="002638A8"/>
    <w:rPr>
      <w:rFonts w:ascii="Times New Roman" w:eastAsia="Times New Roman" w:hAnsi="Times New Roman" w:cs="Zar"/>
      <w:b/>
      <w:bCs/>
      <w:szCs w:val="28"/>
    </w:rPr>
  </w:style>
  <w:style w:type="numbering" w:customStyle="1" w:styleId="NoList4">
    <w:name w:val="No List4"/>
    <w:next w:val="NoList"/>
    <w:uiPriority w:val="99"/>
    <w:semiHidden/>
    <w:unhideWhenUsed/>
    <w:rsid w:val="002638A8"/>
  </w:style>
  <w:style w:type="table" w:customStyle="1" w:styleId="LightShading10">
    <w:name w:val="Light Shading1"/>
    <w:basedOn w:val="TableNormal"/>
    <w:next w:val="LightShading1"/>
    <w:uiPriority w:val="60"/>
    <w:rsid w:val="002638A8"/>
    <w:rPr>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numbering" w:customStyle="1" w:styleId="NoList11">
    <w:name w:val="No List11"/>
    <w:next w:val="NoList"/>
    <w:uiPriority w:val="99"/>
    <w:semiHidden/>
    <w:rsid w:val="002638A8"/>
  </w:style>
  <w:style w:type="paragraph" w:styleId="Title">
    <w:name w:val="Title"/>
    <w:aliases w:val="اشکال,nemudar,تیتر0,عکس"/>
    <w:basedOn w:val="Normal"/>
    <w:link w:val="TitleChar"/>
    <w:qFormat/>
    <w:rsid w:val="002638A8"/>
    <w:pPr>
      <w:spacing w:after="0" w:line="240" w:lineRule="auto"/>
      <w:jc w:val="center"/>
    </w:pPr>
    <w:rPr>
      <w:rFonts w:ascii="IPT.Zar" w:hAnsi="IPT.Zar" w:cs="Zar"/>
      <w:sz w:val="28"/>
      <w:szCs w:val="32"/>
      <w:lang w:eastAsia="zh-CN" w:bidi="ar-SA"/>
    </w:rPr>
  </w:style>
  <w:style w:type="character" w:customStyle="1" w:styleId="TitleChar">
    <w:name w:val="Title Char"/>
    <w:aliases w:val="اشکال Char,nemudar Char,تیتر0 Char,عکس Char"/>
    <w:basedOn w:val="DefaultParagraphFont"/>
    <w:link w:val="Title"/>
    <w:rsid w:val="002638A8"/>
    <w:rPr>
      <w:rFonts w:ascii="IPT.Zar" w:hAnsi="IPT.Zar" w:cs="Zar"/>
      <w:sz w:val="28"/>
      <w:szCs w:val="32"/>
      <w:lang w:eastAsia="zh-CN"/>
    </w:rPr>
  </w:style>
  <w:style w:type="table" w:customStyle="1" w:styleId="TableGrid5">
    <w:name w:val="Table Grid5"/>
    <w:basedOn w:val="TableNormal"/>
    <w:next w:val="TableGrid"/>
    <w:uiPriority w:val="59"/>
    <w:rsid w:val="002638A8"/>
    <w:pPr>
      <w:bidi/>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odyText">
    <w:name w:val="Body Text"/>
    <w:aliases w:val=" Char30,Char30"/>
    <w:basedOn w:val="Normal"/>
    <w:link w:val="BodyTextChar"/>
    <w:rsid w:val="002638A8"/>
    <w:pPr>
      <w:spacing w:after="0" w:line="240" w:lineRule="auto"/>
      <w:jc w:val="lowKashida"/>
    </w:pPr>
    <w:rPr>
      <w:rFonts w:ascii="Times New Roman" w:eastAsia="Times New Roman" w:hAnsi="Times New Roman" w:cs="Zar"/>
      <w:sz w:val="20"/>
      <w:szCs w:val="28"/>
      <w:lang w:bidi="ar-SA"/>
    </w:rPr>
  </w:style>
  <w:style w:type="character" w:customStyle="1" w:styleId="BodyTextChar">
    <w:name w:val="Body Text Char"/>
    <w:aliases w:val=" Char30 Char,Char30 Char"/>
    <w:basedOn w:val="DefaultParagraphFont"/>
    <w:link w:val="BodyText"/>
    <w:rsid w:val="002638A8"/>
    <w:rPr>
      <w:rFonts w:ascii="Times New Roman" w:eastAsia="Times New Roman" w:hAnsi="Times New Roman" w:cs="Zar"/>
      <w:szCs w:val="28"/>
    </w:rPr>
  </w:style>
  <w:style w:type="table" w:customStyle="1" w:styleId="ListTable6Colorful12">
    <w:name w:val="List Table 6 Colorful12"/>
    <w:basedOn w:val="TableNormal"/>
    <w:next w:val="TableNormal"/>
    <w:uiPriority w:val="51"/>
    <w:rsid w:val="002638A8"/>
    <w:rPr>
      <w:color w:val="000000"/>
    </w:rPr>
    <w:tblPr>
      <w:tblStyleRowBandSize w:val="1"/>
      <w:tblStyleColBandSize w:val="1"/>
      <w:tblInd w:w="0" w:type="dxa"/>
      <w:tblBorders>
        <w:top w:val="single" w:sz="4" w:space="0" w:color="000000"/>
        <w:bottom w:val="single" w:sz="4" w:space="0" w:color="000000"/>
      </w:tblBorders>
      <w:tblCellMar>
        <w:top w:w="0" w:type="dxa"/>
        <w:left w:w="108" w:type="dxa"/>
        <w:bottom w:w="0" w:type="dxa"/>
        <w:right w:w="108" w:type="dxa"/>
      </w:tblCellMar>
    </w:tblPr>
    <w:tblStylePr w:type="firstRow">
      <w:rPr>
        <w:b/>
        <w:bCs/>
      </w:rPr>
      <w:tblPr/>
      <w:tcPr>
        <w:tcBorders>
          <w:bottom w:val="single" w:sz="4" w:space="0" w:color="000000"/>
        </w:tcBorders>
      </w:tcPr>
    </w:tblStylePr>
    <w:tblStylePr w:type="lastRow">
      <w:rPr>
        <w:b/>
        <w:bCs/>
      </w:rPr>
      <w:tblPr/>
      <w:tcPr>
        <w:tcBorders>
          <w:top w:val="double" w:sz="4" w:space="0" w:color="000000"/>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TableGrid11">
    <w:name w:val="Table Grid11"/>
    <w:basedOn w:val="TableNormal"/>
    <w:next w:val="TableGrid"/>
    <w:uiPriority w:val="59"/>
    <w:rsid w:val="002638A8"/>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5">
    <w:name w:val="No List5"/>
    <w:next w:val="NoList"/>
    <w:uiPriority w:val="99"/>
    <w:semiHidden/>
    <w:unhideWhenUsed/>
    <w:rsid w:val="00401F50"/>
  </w:style>
  <w:style w:type="table" w:customStyle="1" w:styleId="TableGrid6">
    <w:name w:val="Table Grid6"/>
    <w:basedOn w:val="TableNormal"/>
    <w:next w:val="TableGrid"/>
    <w:uiPriority w:val="59"/>
    <w:rsid w:val="00401F50"/>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PlainTable51">
    <w:name w:val="Plain Table 51"/>
    <w:basedOn w:val="TableNormal"/>
    <w:uiPriority w:val="45"/>
    <w:rsid w:val="00401F50"/>
    <w:tblPr>
      <w:tblStyleRowBandSize w:val="1"/>
      <w:tblStyleColBandSize w:val="1"/>
      <w:tblInd w:w="0" w:type="dxa"/>
      <w:tblCellMar>
        <w:top w:w="0" w:type="dxa"/>
        <w:left w:w="108" w:type="dxa"/>
        <w:bottom w:w="0" w:type="dxa"/>
        <w:right w:w="108" w:type="dxa"/>
      </w:tblCellMar>
    </w:tblPr>
    <w:tblStylePr w:type="firstRow">
      <w:rPr>
        <w:rFonts w:ascii="DengXian" w:eastAsia="Times New Roman" w:hAnsi="DengXian" w:cs="Times New Roman"/>
        <w:i/>
        <w:iCs/>
        <w:sz w:val="26"/>
      </w:rPr>
      <w:tblPr/>
      <w:tcPr>
        <w:tcBorders>
          <w:bottom w:val="single" w:sz="4" w:space="0" w:color="7F7F7F"/>
        </w:tcBorders>
        <w:shd w:val="clear" w:color="auto" w:fill="FFFFFF"/>
      </w:tcPr>
    </w:tblStylePr>
    <w:tblStylePr w:type="lastRow">
      <w:rPr>
        <w:rFonts w:ascii="DengXian" w:eastAsia="Times New Roman" w:hAnsi="DengXian" w:cs="Times New Roman"/>
        <w:i/>
        <w:iCs/>
        <w:sz w:val="26"/>
      </w:rPr>
      <w:tblPr/>
      <w:tcPr>
        <w:tcBorders>
          <w:top w:val="single" w:sz="4" w:space="0" w:color="7F7F7F"/>
        </w:tcBorders>
        <w:shd w:val="clear" w:color="auto" w:fill="FFFFFF"/>
      </w:tcPr>
    </w:tblStylePr>
    <w:tblStylePr w:type="firstCol">
      <w:pPr>
        <w:jc w:val="right"/>
      </w:pPr>
      <w:rPr>
        <w:rFonts w:ascii="DengXian" w:eastAsia="Times New Roman" w:hAnsi="DengXian" w:cs="Times New Roman"/>
        <w:i/>
        <w:iCs/>
        <w:sz w:val="26"/>
      </w:rPr>
      <w:tblPr/>
      <w:tcPr>
        <w:tcBorders>
          <w:right w:val="single" w:sz="4" w:space="0" w:color="7F7F7F"/>
        </w:tcBorders>
        <w:shd w:val="clear" w:color="auto" w:fill="FFFFFF"/>
      </w:tcPr>
    </w:tblStylePr>
    <w:tblStylePr w:type="lastCol">
      <w:rPr>
        <w:rFonts w:ascii="DengXian" w:eastAsia="Times New Roman" w:hAnsi="DengXian" w:cs="Times New Roman"/>
        <w:i/>
        <w:iCs/>
        <w:sz w:val="26"/>
      </w:rPr>
      <w:tblPr/>
      <w:tcPr>
        <w:tcBorders>
          <w:left w:val="single" w:sz="4" w:space="0" w:color="7F7F7F"/>
        </w:tcBorders>
        <w:shd w:val="clear" w:color="auto" w:fill="FFFFFF"/>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character" w:customStyle="1" w:styleId="email">
    <w:name w:val="email"/>
    <w:basedOn w:val="DefaultParagraphFont"/>
    <w:rsid w:val="00401F50"/>
  </w:style>
  <w:style w:type="character" w:customStyle="1" w:styleId="jlqj4b">
    <w:name w:val="jlqj4b"/>
    <w:rsid w:val="00401F50"/>
  </w:style>
  <w:style w:type="character" w:customStyle="1" w:styleId="acopre">
    <w:name w:val="acopre"/>
    <w:rsid w:val="00401F50"/>
  </w:style>
  <w:style w:type="character" w:customStyle="1" w:styleId="ltr">
    <w:name w:val="ltr"/>
    <w:basedOn w:val="DefaultParagraphFont"/>
    <w:rsid w:val="000F3CDD"/>
  </w:style>
  <w:style w:type="numbering" w:customStyle="1" w:styleId="NoList6">
    <w:name w:val="No List6"/>
    <w:next w:val="NoList"/>
    <w:uiPriority w:val="99"/>
    <w:semiHidden/>
    <w:unhideWhenUsed/>
    <w:rsid w:val="00F31C7B"/>
  </w:style>
  <w:style w:type="table" w:customStyle="1" w:styleId="TableGrid7">
    <w:name w:val="Table Grid7"/>
    <w:basedOn w:val="TableNormal"/>
    <w:next w:val="TableGrid"/>
    <w:uiPriority w:val="59"/>
    <w:rsid w:val="00F31C7B"/>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2">
    <w:name w:val="Table Grid12"/>
    <w:basedOn w:val="TableNormal"/>
    <w:next w:val="TableGrid"/>
    <w:uiPriority w:val="59"/>
    <w:rsid w:val="00F31C7B"/>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1">
    <w:name w:val="Table Grid21"/>
    <w:basedOn w:val="TableNormal"/>
    <w:next w:val="TableGrid"/>
    <w:uiPriority w:val="59"/>
    <w:rsid w:val="00F31C7B"/>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1">
    <w:name w:val="Table Grid31"/>
    <w:basedOn w:val="TableNormal"/>
    <w:next w:val="TableGrid"/>
    <w:uiPriority w:val="59"/>
    <w:rsid w:val="00F31C7B"/>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2">
    <w:name w:val="No List12"/>
    <w:next w:val="NoList"/>
    <w:semiHidden/>
    <w:unhideWhenUsed/>
    <w:rsid w:val="00F31C7B"/>
  </w:style>
  <w:style w:type="table" w:customStyle="1" w:styleId="TableGrid41">
    <w:name w:val="Table Grid41"/>
    <w:basedOn w:val="TableNormal"/>
    <w:next w:val="TableGrid"/>
    <w:uiPriority w:val="59"/>
    <w:rsid w:val="00F31C7B"/>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1">
    <w:name w:val="Table Grid111"/>
    <w:basedOn w:val="TableNormal"/>
    <w:next w:val="TableGrid"/>
    <w:uiPriority w:val="59"/>
    <w:rsid w:val="00F31C7B"/>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51">
    <w:name w:val="Table Grid51"/>
    <w:basedOn w:val="TableNormal"/>
    <w:next w:val="TableGrid"/>
    <w:uiPriority w:val="59"/>
    <w:rsid w:val="00F31C7B"/>
    <w:rPr>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61">
    <w:name w:val="Table Grid61"/>
    <w:basedOn w:val="TableNormal"/>
    <w:next w:val="TableGrid"/>
    <w:uiPriority w:val="59"/>
    <w:rsid w:val="00F31C7B"/>
    <w:rPr>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fontstyle11">
    <w:name w:val="fontstyle11"/>
    <w:rsid w:val="00F31C7B"/>
    <w:rPr>
      <w:rFonts w:ascii="Times New Roman" w:hAnsi="Times New Roman" w:cs="Times New Roman" w:hint="default"/>
      <w:b w:val="0"/>
      <w:bCs w:val="0"/>
      <w:i w:val="0"/>
      <w:iCs w:val="0"/>
      <w:color w:val="000000"/>
      <w:sz w:val="16"/>
      <w:szCs w:val="16"/>
    </w:rPr>
  </w:style>
  <w:style w:type="paragraph" w:styleId="HTMLPreformatted">
    <w:name w:val="HTML Preformatted"/>
    <w:basedOn w:val="Normal"/>
    <w:link w:val="HTMLPreformattedChar"/>
    <w:uiPriority w:val="99"/>
    <w:unhideWhenUsed/>
    <w:qFormat/>
    <w:rsid w:val="00F31C7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line="240" w:lineRule="auto"/>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qFormat/>
    <w:rsid w:val="00F31C7B"/>
    <w:rPr>
      <w:rFonts w:ascii="Courier New" w:eastAsia="Times New Roman" w:hAnsi="Courier New" w:cs="Courier New"/>
      <w:lang w:bidi="fa-IR"/>
    </w:rPr>
  </w:style>
  <w:style w:type="table" w:customStyle="1" w:styleId="TableGrid71">
    <w:name w:val="Table Grid71"/>
    <w:basedOn w:val="TableNormal"/>
    <w:next w:val="TableGrid"/>
    <w:uiPriority w:val="59"/>
    <w:rsid w:val="00F31C7B"/>
    <w:rPr>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8">
    <w:name w:val="Table Grid8"/>
    <w:basedOn w:val="TableNormal"/>
    <w:next w:val="TableGrid"/>
    <w:uiPriority w:val="59"/>
    <w:rsid w:val="00F31C7B"/>
    <w:rPr>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9">
    <w:name w:val="Table Grid9"/>
    <w:basedOn w:val="TableNormal"/>
    <w:next w:val="TableGrid"/>
    <w:uiPriority w:val="99"/>
    <w:rsid w:val="00F31C7B"/>
    <w:rPr>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eading4Char">
    <w:name w:val="Heading 4 Char"/>
    <w:aliases w:val="تیتر اصلی Char"/>
    <w:basedOn w:val="DefaultParagraphFont"/>
    <w:link w:val="Heading4"/>
    <w:rsid w:val="00D57E3B"/>
    <w:rPr>
      <w:rFonts w:ascii="Times New Roman" w:eastAsia="Times New Roman" w:hAnsi="Times New Roman" w:cs="Mitra"/>
      <w:noProof/>
      <w:sz w:val="24"/>
      <w:szCs w:val="24"/>
    </w:rPr>
  </w:style>
  <w:style w:type="character" w:customStyle="1" w:styleId="Heading5Char">
    <w:name w:val="Heading 5 Char"/>
    <w:aliases w:val="شکل Char,table Char"/>
    <w:basedOn w:val="DefaultParagraphFont"/>
    <w:link w:val="Heading5"/>
    <w:rsid w:val="00D57E3B"/>
    <w:rPr>
      <w:rFonts w:ascii="Times New Roman" w:eastAsia="Times New Roman" w:hAnsi="Times New Roman" w:cs="Traditional Arabic"/>
      <w:b/>
      <w:bCs/>
      <w:i/>
      <w:iCs/>
      <w:noProof/>
      <w:sz w:val="26"/>
      <w:szCs w:val="26"/>
    </w:rPr>
  </w:style>
  <w:style w:type="numbering" w:customStyle="1" w:styleId="NoList7">
    <w:name w:val="No List7"/>
    <w:next w:val="NoList"/>
    <w:uiPriority w:val="99"/>
    <w:semiHidden/>
    <w:unhideWhenUsed/>
    <w:rsid w:val="00D57E3B"/>
  </w:style>
  <w:style w:type="numbering" w:customStyle="1" w:styleId="NoList13">
    <w:name w:val="No List13"/>
    <w:next w:val="NoList"/>
    <w:semiHidden/>
    <w:unhideWhenUsed/>
    <w:rsid w:val="00D57E3B"/>
  </w:style>
  <w:style w:type="character" w:styleId="PageNumber">
    <w:name w:val="page number"/>
    <w:basedOn w:val="DefaultParagraphFont"/>
    <w:rsid w:val="00D57E3B"/>
  </w:style>
  <w:style w:type="table" w:customStyle="1" w:styleId="TableGrid10">
    <w:name w:val="Table Grid10"/>
    <w:basedOn w:val="TableNormal"/>
    <w:next w:val="TableGrid"/>
    <w:uiPriority w:val="59"/>
    <w:rsid w:val="00D57E3B"/>
    <w:pPr>
      <w:bidi/>
    </w:pPr>
    <w:rPr>
      <w:rFonts w:ascii="Times New Roman" w:eastAsia="Times New Roman" w:hAnsi="Times New Roman" w:cs="Traditional Arabic"/>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reference">
    <w:name w:val="reference"/>
    <w:basedOn w:val="Normal"/>
    <w:rsid w:val="00D57E3B"/>
    <w:pPr>
      <w:bidi w:val="0"/>
      <w:spacing w:before="100" w:beforeAutospacing="1" w:after="100" w:afterAutospacing="1" w:line="240" w:lineRule="auto"/>
    </w:pPr>
    <w:rPr>
      <w:rFonts w:ascii="Times New Roman" w:eastAsia="Times New Roman" w:hAnsi="Times New Roman" w:cs="Times New Roman"/>
      <w:sz w:val="24"/>
      <w:szCs w:val="24"/>
    </w:rPr>
  </w:style>
  <w:style w:type="numbering" w:customStyle="1" w:styleId="NoList111">
    <w:name w:val="No List111"/>
    <w:next w:val="NoList"/>
    <w:uiPriority w:val="99"/>
    <w:semiHidden/>
    <w:unhideWhenUsed/>
    <w:rsid w:val="00D57E3B"/>
  </w:style>
  <w:style w:type="numbering" w:customStyle="1" w:styleId="NoList1111">
    <w:name w:val="No List1111"/>
    <w:next w:val="NoList"/>
    <w:uiPriority w:val="99"/>
    <w:semiHidden/>
    <w:unhideWhenUsed/>
    <w:rsid w:val="00D57E3B"/>
  </w:style>
  <w:style w:type="table" w:customStyle="1" w:styleId="TableGrid13">
    <w:name w:val="Table Grid13"/>
    <w:basedOn w:val="TableNormal"/>
    <w:next w:val="TableGrid"/>
    <w:uiPriority w:val="59"/>
    <w:rsid w:val="00D57E3B"/>
    <w:pPr>
      <w:jc w:val="right"/>
    </w:pPr>
    <w:rPr>
      <w:rFonts w:ascii="Times New Roman" w:eastAsia="Times New Roman" w:hAnsi="Times New Roman" w:cs="Traditional Arabic"/>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Accent3">
    <w:name w:val="Light Shading Accent 3"/>
    <w:basedOn w:val="TableNormal"/>
    <w:uiPriority w:val="60"/>
    <w:rsid w:val="00D57E3B"/>
    <w:rPr>
      <w:color w:val="76923C"/>
    </w:rPr>
    <w:tblPr>
      <w:tblStyleRowBandSize w:val="1"/>
      <w:tblStyleColBandSize w:val="1"/>
      <w:tblInd w:w="0" w:type="dxa"/>
      <w:tblBorders>
        <w:top w:val="single" w:sz="8" w:space="0" w:color="9BBB59"/>
        <w:bottom w:val="single" w:sz="8" w:space="0" w:color="9BBB59"/>
      </w:tblBorders>
      <w:tblCellMar>
        <w:top w:w="0" w:type="dxa"/>
        <w:left w:w="108" w:type="dxa"/>
        <w:bottom w:w="0" w:type="dxa"/>
        <w:right w:w="108" w:type="dxa"/>
      </w:tblCellMar>
    </w:tblPr>
    <w:tblStylePr w:type="firstRow">
      <w:pPr>
        <w:spacing w:beforeLines="0" w:beforeAutospacing="0" w:afterLines="0" w:afterAutospacing="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customStyle="1" w:styleId="Style1">
    <w:name w:val="Style1"/>
    <w:basedOn w:val="LightShading-Accent3"/>
    <w:uiPriority w:val="99"/>
    <w:qFormat/>
    <w:rsid w:val="00D57E3B"/>
    <w:tblPr>
      <w:tblStyleRowBandSize w:val="1"/>
      <w:tblStyleColBandSize w:val="1"/>
      <w:tblInd w:w="0" w:type="dxa"/>
      <w:tblBorders>
        <w:top w:val="single" w:sz="8" w:space="0" w:color="9BBB59"/>
        <w:bottom w:val="single" w:sz="8" w:space="0" w:color="9BBB59"/>
      </w:tblBorders>
      <w:tblCellMar>
        <w:top w:w="0" w:type="dxa"/>
        <w:left w:w="108" w:type="dxa"/>
        <w:bottom w:w="0" w:type="dxa"/>
        <w:right w:w="108" w:type="dxa"/>
      </w:tblCellMar>
    </w:tblPr>
    <w:tblStylePr w:type="firstRow">
      <w:pPr>
        <w:spacing w:beforeLines="0" w:beforeAutospacing="0" w:afterLines="0" w:afterAutospacing="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customStyle="1" w:styleId="LightShading-Accent11">
    <w:name w:val="Light Shading - Accent 11"/>
    <w:basedOn w:val="LightShading-Accent3"/>
    <w:uiPriority w:val="60"/>
    <w:rsid w:val="00D57E3B"/>
    <w:tblPr>
      <w:tblStyleRowBandSize w:val="1"/>
      <w:tblStyleColBandSize w:val="1"/>
      <w:tblInd w:w="0" w:type="dxa"/>
      <w:tblBorders>
        <w:top w:val="single" w:sz="8" w:space="0" w:color="9BBB59"/>
        <w:bottom w:val="single" w:sz="8" w:space="0" w:color="9BBB59"/>
      </w:tblBorders>
      <w:tblCellMar>
        <w:top w:w="0" w:type="dxa"/>
        <w:left w:w="108" w:type="dxa"/>
        <w:bottom w:w="0" w:type="dxa"/>
        <w:right w:w="108" w:type="dxa"/>
      </w:tblCellMar>
    </w:tblPr>
    <w:tblStylePr w:type="firstRow">
      <w:pPr>
        <w:spacing w:beforeLines="0" w:beforeAutospacing="0" w:afterLines="0" w:afterAutospacing="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customStyle="1" w:styleId="GridTable21">
    <w:name w:val="Grid Table 21"/>
    <w:basedOn w:val="TableNormal"/>
    <w:uiPriority w:val="47"/>
    <w:rsid w:val="00D57E3B"/>
    <w:tblPr>
      <w:tblStyleRowBandSize w:val="1"/>
      <w:tblStyleColBandSize w:val="1"/>
      <w:tblInd w:w="0" w:type="dxa"/>
      <w:tblBorders>
        <w:top w:val="single" w:sz="2" w:space="0" w:color="666666"/>
        <w:bottom w:val="single" w:sz="2" w:space="0" w:color="666666"/>
        <w:insideH w:val="single" w:sz="2" w:space="0" w:color="666666"/>
        <w:insideV w:val="single" w:sz="2" w:space="0" w:color="666666"/>
      </w:tblBorders>
      <w:tblCellMar>
        <w:top w:w="0" w:type="dxa"/>
        <w:left w:w="108" w:type="dxa"/>
        <w:bottom w:w="0" w:type="dxa"/>
        <w:right w:w="108" w:type="dxa"/>
      </w:tblCellMar>
    </w:tblPr>
    <w:tblStylePr w:type="firstRow">
      <w:rPr>
        <w:b/>
        <w:bCs/>
      </w:rPr>
      <w:tblPr/>
      <w:tcPr>
        <w:tcBorders>
          <w:top w:val="nil"/>
          <w:bottom w:val="single" w:sz="12" w:space="0" w:color="666666"/>
          <w:insideH w:val="nil"/>
          <w:insideV w:val="nil"/>
        </w:tcBorders>
        <w:shd w:val="clear" w:color="auto" w:fill="FFFFFF"/>
      </w:tcPr>
    </w:tblStylePr>
    <w:tblStylePr w:type="lastRow">
      <w:rPr>
        <w:b/>
        <w:bCs/>
      </w:rPr>
      <w:tblPr/>
      <w:tcPr>
        <w:tcBorders>
          <w:top w:val="double" w:sz="2" w:space="0" w:color="666666"/>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LightShading11">
    <w:name w:val="Light Shading11"/>
    <w:basedOn w:val="TableNormal"/>
    <w:uiPriority w:val="60"/>
    <w:rsid w:val="00D57E3B"/>
    <w:rPr>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LightShading12">
    <w:name w:val="Light Shading12"/>
    <w:basedOn w:val="TableNormal"/>
    <w:next w:val="LightShading10"/>
    <w:uiPriority w:val="60"/>
    <w:rsid w:val="00D57E3B"/>
    <w:rPr>
      <w:rFonts w:eastAsia="Times New Roman"/>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LightShading2">
    <w:name w:val="Light Shading2"/>
    <w:basedOn w:val="TableNormal"/>
    <w:next w:val="LightShading10"/>
    <w:uiPriority w:val="60"/>
    <w:rsid w:val="00D57E3B"/>
    <w:rPr>
      <w:rFonts w:eastAsia="Times New Roman"/>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ListTable6Colorful11">
    <w:name w:val="List Table 6 Colorful11"/>
    <w:basedOn w:val="TableNormal"/>
    <w:uiPriority w:val="51"/>
    <w:rsid w:val="00D57E3B"/>
    <w:rPr>
      <w:rFonts w:eastAsia="Times New Roman"/>
      <w:color w:val="000000"/>
    </w:rPr>
    <w:tblPr>
      <w:tblStyleRowBandSize w:val="1"/>
      <w:tblStyleColBandSize w:val="1"/>
      <w:tblInd w:w="0" w:type="dxa"/>
      <w:tblBorders>
        <w:top w:val="single" w:sz="4" w:space="0" w:color="000000"/>
        <w:bottom w:val="single" w:sz="4" w:space="0" w:color="000000"/>
      </w:tblBorders>
      <w:tblCellMar>
        <w:top w:w="0" w:type="dxa"/>
        <w:left w:w="108" w:type="dxa"/>
        <w:bottom w:w="0" w:type="dxa"/>
        <w:right w:w="108" w:type="dxa"/>
      </w:tblCellMar>
    </w:tblPr>
    <w:tblStylePr w:type="firstRow">
      <w:rPr>
        <w:b/>
        <w:bCs/>
      </w:rPr>
      <w:tblPr/>
      <w:tcPr>
        <w:tcBorders>
          <w:bottom w:val="single" w:sz="4" w:space="0" w:color="000000"/>
        </w:tcBorders>
      </w:tcPr>
    </w:tblStylePr>
    <w:tblStylePr w:type="lastRow">
      <w:rPr>
        <w:b/>
        <w:bCs/>
      </w:rPr>
      <w:tblPr/>
      <w:tcPr>
        <w:tcBorders>
          <w:top w:val="double" w:sz="4" w:space="0" w:color="000000"/>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numbering" w:customStyle="1" w:styleId="NoList21">
    <w:name w:val="No List21"/>
    <w:next w:val="NoList"/>
    <w:uiPriority w:val="99"/>
    <w:semiHidden/>
    <w:unhideWhenUsed/>
    <w:rsid w:val="00D57E3B"/>
  </w:style>
  <w:style w:type="numbering" w:customStyle="1" w:styleId="NoList121">
    <w:name w:val="No List121"/>
    <w:next w:val="NoList"/>
    <w:semiHidden/>
    <w:unhideWhenUsed/>
    <w:rsid w:val="00D57E3B"/>
  </w:style>
  <w:style w:type="table" w:customStyle="1" w:styleId="TableGrid22">
    <w:name w:val="Table Grid22"/>
    <w:basedOn w:val="TableNormal"/>
    <w:next w:val="TableGrid"/>
    <w:uiPriority w:val="59"/>
    <w:rsid w:val="00D57E3B"/>
    <w:pPr>
      <w:bidi/>
    </w:pPr>
    <w:rPr>
      <w:rFonts w:ascii="Times New Roman" w:eastAsia="Times New Roman" w:hAnsi="Times New Roman" w:cs="Traditional Arabic"/>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12">
    <w:name w:val="No List112"/>
    <w:next w:val="NoList"/>
    <w:uiPriority w:val="99"/>
    <w:semiHidden/>
    <w:unhideWhenUsed/>
    <w:rsid w:val="00D57E3B"/>
  </w:style>
  <w:style w:type="numbering" w:customStyle="1" w:styleId="NoList11111">
    <w:name w:val="No List11111"/>
    <w:next w:val="NoList"/>
    <w:uiPriority w:val="99"/>
    <w:semiHidden/>
    <w:unhideWhenUsed/>
    <w:rsid w:val="00D57E3B"/>
  </w:style>
  <w:style w:type="table" w:customStyle="1" w:styleId="TableGrid112">
    <w:name w:val="Table Grid112"/>
    <w:basedOn w:val="TableNormal"/>
    <w:next w:val="TableGrid"/>
    <w:uiPriority w:val="59"/>
    <w:rsid w:val="00D57E3B"/>
    <w:pPr>
      <w:jc w:val="right"/>
    </w:pPr>
    <w:rPr>
      <w:rFonts w:ascii="Times New Roman" w:eastAsia="Times New Roman" w:hAnsi="Times New Roman" w:cs="Traditional Arabic"/>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Accent31">
    <w:name w:val="Light Shading - Accent 31"/>
    <w:basedOn w:val="TableNormal"/>
    <w:next w:val="LightShading-Accent3"/>
    <w:rsid w:val="00D57E3B"/>
    <w:rPr>
      <w:color w:val="76923C"/>
    </w:rPr>
    <w:tblPr>
      <w:tblStyleRowBandSize w:val="1"/>
      <w:tblStyleColBandSize w:val="1"/>
      <w:tblInd w:w="0" w:type="dxa"/>
      <w:tblBorders>
        <w:top w:val="single" w:sz="8" w:space="0" w:color="9BBB59"/>
        <w:bottom w:val="single" w:sz="8" w:space="0" w:color="9BBB59"/>
      </w:tblBorders>
      <w:tblCellMar>
        <w:top w:w="0" w:type="dxa"/>
        <w:left w:w="108" w:type="dxa"/>
        <w:bottom w:w="0" w:type="dxa"/>
        <w:right w:w="108" w:type="dxa"/>
      </w:tblCellMar>
    </w:tblPr>
    <w:tblStylePr w:type="firstRow">
      <w:pPr>
        <w:spacing w:beforeLines="0" w:beforeAutospacing="0" w:afterLines="0" w:afterAutospacing="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customStyle="1" w:styleId="Style11">
    <w:name w:val="Style11"/>
    <w:basedOn w:val="LightShading-Accent3"/>
    <w:uiPriority w:val="99"/>
    <w:qFormat/>
    <w:rsid w:val="00D57E3B"/>
    <w:tblPr>
      <w:tblStyleRowBandSize w:val="1"/>
      <w:tblStyleColBandSize w:val="1"/>
      <w:tblInd w:w="0" w:type="dxa"/>
      <w:tblBorders>
        <w:top w:val="single" w:sz="8" w:space="0" w:color="9BBB59"/>
        <w:bottom w:val="single" w:sz="8" w:space="0" w:color="9BBB59"/>
      </w:tblBorders>
      <w:tblCellMar>
        <w:top w:w="0" w:type="dxa"/>
        <w:left w:w="108" w:type="dxa"/>
        <w:bottom w:w="0" w:type="dxa"/>
        <w:right w:w="108" w:type="dxa"/>
      </w:tblCellMar>
    </w:tblPr>
    <w:tblStylePr w:type="firstRow">
      <w:pPr>
        <w:spacing w:beforeLines="0" w:beforeAutospacing="0" w:afterLines="0" w:afterAutospacing="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customStyle="1" w:styleId="LightShading-Accent111">
    <w:name w:val="Light Shading - Accent 111"/>
    <w:basedOn w:val="LightShading-Accent3"/>
    <w:uiPriority w:val="60"/>
    <w:rsid w:val="00D57E3B"/>
    <w:tblPr>
      <w:tblStyleRowBandSize w:val="1"/>
      <w:tblStyleColBandSize w:val="1"/>
      <w:tblInd w:w="0" w:type="dxa"/>
      <w:tblBorders>
        <w:top w:val="single" w:sz="8" w:space="0" w:color="9BBB59"/>
        <w:bottom w:val="single" w:sz="8" w:space="0" w:color="9BBB59"/>
      </w:tblBorders>
      <w:tblCellMar>
        <w:top w:w="0" w:type="dxa"/>
        <w:left w:w="108" w:type="dxa"/>
        <w:bottom w:w="0" w:type="dxa"/>
        <w:right w:w="108" w:type="dxa"/>
      </w:tblCellMar>
    </w:tblPr>
    <w:tblStylePr w:type="firstRow">
      <w:pPr>
        <w:spacing w:beforeLines="0" w:beforeAutospacing="0" w:afterLines="0" w:afterAutospacing="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customStyle="1" w:styleId="GridTable211">
    <w:name w:val="Grid Table 211"/>
    <w:basedOn w:val="TableNormal"/>
    <w:uiPriority w:val="47"/>
    <w:rsid w:val="00D57E3B"/>
    <w:tblPr>
      <w:tblStyleRowBandSize w:val="1"/>
      <w:tblStyleColBandSize w:val="1"/>
      <w:tblInd w:w="0" w:type="dxa"/>
      <w:tblBorders>
        <w:top w:val="single" w:sz="2" w:space="0" w:color="666666"/>
        <w:bottom w:val="single" w:sz="2" w:space="0" w:color="666666"/>
        <w:insideH w:val="single" w:sz="2" w:space="0" w:color="666666"/>
        <w:insideV w:val="single" w:sz="2" w:space="0" w:color="666666"/>
      </w:tblBorders>
      <w:tblCellMar>
        <w:top w:w="0" w:type="dxa"/>
        <w:left w:w="108" w:type="dxa"/>
        <w:bottom w:w="0" w:type="dxa"/>
        <w:right w:w="108" w:type="dxa"/>
      </w:tblCellMar>
    </w:tblPr>
    <w:tblStylePr w:type="firstRow">
      <w:rPr>
        <w:b/>
        <w:bCs/>
      </w:rPr>
      <w:tblPr/>
      <w:tcPr>
        <w:tcBorders>
          <w:top w:val="nil"/>
          <w:bottom w:val="single" w:sz="12" w:space="0" w:color="666666"/>
          <w:insideH w:val="nil"/>
          <w:insideV w:val="nil"/>
        </w:tcBorders>
        <w:shd w:val="clear" w:color="auto" w:fill="FFFFFF"/>
      </w:tcPr>
    </w:tblStylePr>
    <w:tblStylePr w:type="lastRow">
      <w:rPr>
        <w:b/>
        <w:bCs/>
      </w:rPr>
      <w:tblPr/>
      <w:tcPr>
        <w:tcBorders>
          <w:top w:val="double" w:sz="2" w:space="0" w:color="666666"/>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LightShading13">
    <w:name w:val="Light Shading13"/>
    <w:basedOn w:val="TableNormal"/>
    <w:uiPriority w:val="60"/>
    <w:rsid w:val="00D57E3B"/>
    <w:rPr>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LightShading121">
    <w:name w:val="Light Shading121"/>
    <w:basedOn w:val="TableNormal"/>
    <w:next w:val="LightShading10"/>
    <w:uiPriority w:val="60"/>
    <w:rsid w:val="00D57E3B"/>
    <w:rPr>
      <w:rFonts w:eastAsia="Times New Roman"/>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LightShading21">
    <w:name w:val="Light Shading21"/>
    <w:basedOn w:val="TableNormal"/>
    <w:next w:val="LightShading10"/>
    <w:uiPriority w:val="60"/>
    <w:rsid w:val="00D57E3B"/>
    <w:rPr>
      <w:rFonts w:eastAsia="Times New Roman"/>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LightShading111">
    <w:name w:val="Light Shading111"/>
    <w:basedOn w:val="TableNormal"/>
    <w:uiPriority w:val="60"/>
    <w:rsid w:val="00D57E3B"/>
    <w:rPr>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TableGrid121">
    <w:name w:val="Table Grid121"/>
    <w:basedOn w:val="TableNormal"/>
    <w:next w:val="TableGrid"/>
    <w:uiPriority w:val="59"/>
    <w:rsid w:val="00D57E3B"/>
    <w:rPr>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PlainTable25">
    <w:name w:val="Plain Table 25"/>
    <w:basedOn w:val="TableNormal"/>
    <w:next w:val="PlainTable24"/>
    <w:uiPriority w:val="42"/>
    <w:rsid w:val="00D57E3B"/>
    <w:tblPr>
      <w:tblStyleRowBandSize w:val="1"/>
      <w:tblStyleColBandSize w:val="1"/>
      <w:tblInd w:w="0" w:type="dxa"/>
      <w:tblBorders>
        <w:top w:val="single" w:sz="4" w:space="0" w:color="7F7F7F"/>
        <w:bottom w:val="single" w:sz="4" w:space="0" w:color="7F7F7F"/>
      </w:tblBorders>
      <w:tblCellMar>
        <w:top w:w="0" w:type="dxa"/>
        <w:left w:w="108" w:type="dxa"/>
        <w:bottom w:w="0" w:type="dxa"/>
        <w:right w:w="108" w:type="dxa"/>
      </w:tblCellMar>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customStyle="1" w:styleId="TableGridLight2">
    <w:name w:val="Table Grid Light2"/>
    <w:basedOn w:val="TableNormal"/>
    <w:uiPriority w:val="40"/>
    <w:rsid w:val="00D57E3B"/>
    <w:tblPr>
      <w:tblInd w:w="0"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CellMar>
        <w:top w:w="0" w:type="dxa"/>
        <w:left w:w="108" w:type="dxa"/>
        <w:bottom w:w="0" w:type="dxa"/>
        <w:right w:w="108" w:type="dxa"/>
      </w:tblCellMar>
    </w:tblPr>
  </w:style>
  <w:style w:type="table" w:customStyle="1" w:styleId="TableGrid14">
    <w:name w:val="Table Grid14"/>
    <w:basedOn w:val="TableNormal"/>
    <w:next w:val="TableGrid"/>
    <w:uiPriority w:val="59"/>
    <w:rsid w:val="00EA603B"/>
    <w:pPr>
      <w:bidi/>
      <w:ind w:left="641" w:hanging="357"/>
      <w:jc w:val="both"/>
    </w:pPr>
    <w:rPr>
      <w:sz w:val="22"/>
      <w:szCs w:val="22"/>
      <w:lang w:bidi="fa-I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8">
    <w:name w:val="No List8"/>
    <w:next w:val="NoList"/>
    <w:uiPriority w:val="99"/>
    <w:semiHidden/>
    <w:unhideWhenUsed/>
    <w:rsid w:val="007440D6"/>
  </w:style>
  <w:style w:type="character" w:customStyle="1" w:styleId="markedcontent">
    <w:name w:val="markedcontent"/>
    <w:basedOn w:val="DefaultParagraphFont"/>
    <w:rsid w:val="007440D6"/>
  </w:style>
  <w:style w:type="table" w:customStyle="1" w:styleId="TableGrid15">
    <w:name w:val="Table Grid15"/>
    <w:basedOn w:val="TableNormal"/>
    <w:next w:val="TableGrid"/>
    <w:uiPriority w:val="99"/>
    <w:rsid w:val="007440D6"/>
    <w:pPr>
      <w:bidi/>
      <w:ind w:left="641" w:hanging="357"/>
      <w:jc w:val="both"/>
    </w:pPr>
    <w:rPr>
      <w:sz w:val="22"/>
      <w:szCs w:val="22"/>
      <w:lang w:bidi="fa-I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TableParagraph">
    <w:name w:val="Table Paragraph"/>
    <w:basedOn w:val="Normal"/>
    <w:uiPriority w:val="1"/>
    <w:qFormat/>
    <w:rsid w:val="007440D6"/>
    <w:pPr>
      <w:widowControl w:val="0"/>
      <w:autoSpaceDE w:val="0"/>
      <w:autoSpaceDN w:val="0"/>
      <w:bidi w:val="0"/>
      <w:spacing w:after="0" w:line="240" w:lineRule="auto"/>
    </w:pPr>
    <w:rPr>
      <w:rFonts w:cs="Calibri"/>
      <w:lang w:bidi="ar-SA"/>
    </w:rPr>
  </w:style>
  <w:style w:type="character" w:customStyle="1" w:styleId="abstracttitle">
    <w:name w:val="abstract_title"/>
    <w:basedOn w:val="DefaultParagraphFont"/>
    <w:rsid w:val="007440D6"/>
  </w:style>
  <w:style w:type="numbering" w:customStyle="1" w:styleId="NoList9">
    <w:name w:val="No List9"/>
    <w:next w:val="NoList"/>
    <w:uiPriority w:val="99"/>
    <w:semiHidden/>
    <w:unhideWhenUsed/>
    <w:rsid w:val="003524B1"/>
  </w:style>
  <w:style w:type="paragraph" w:customStyle="1" w:styleId="FootnoteText1Char1">
    <w:name w:val="Footnote Text1 Char1"/>
    <w:basedOn w:val="Normal"/>
    <w:next w:val="FootnoteText"/>
    <w:unhideWhenUsed/>
    <w:rsid w:val="003524B1"/>
    <w:pPr>
      <w:spacing w:after="0" w:line="240" w:lineRule="auto"/>
    </w:pPr>
    <w:rPr>
      <w:sz w:val="20"/>
      <w:szCs w:val="20"/>
      <w:lang w:bidi="ar-SA"/>
    </w:rPr>
  </w:style>
  <w:style w:type="numbering" w:customStyle="1" w:styleId="NoList14">
    <w:name w:val="No List14"/>
    <w:next w:val="NoList"/>
    <w:uiPriority w:val="99"/>
    <w:semiHidden/>
    <w:unhideWhenUsed/>
    <w:rsid w:val="003524B1"/>
  </w:style>
  <w:style w:type="numbering" w:customStyle="1" w:styleId="NoList113">
    <w:name w:val="No List113"/>
    <w:next w:val="NoList"/>
    <w:uiPriority w:val="99"/>
    <w:semiHidden/>
    <w:unhideWhenUsed/>
    <w:rsid w:val="003524B1"/>
  </w:style>
  <w:style w:type="numbering" w:customStyle="1" w:styleId="NoList1112">
    <w:name w:val="No List1112"/>
    <w:next w:val="NoList"/>
    <w:uiPriority w:val="99"/>
    <w:semiHidden/>
    <w:unhideWhenUsed/>
    <w:rsid w:val="003524B1"/>
  </w:style>
  <w:style w:type="table" w:customStyle="1" w:styleId="TableGrid16">
    <w:name w:val="Table Grid16"/>
    <w:basedOn w:val="TableNormal"/>
    <w:next w:val="TableGrid"/>
    <w:uiPriority w:val="59"/>
    <w:rsid w:val="003524B1"/>
    <w:rPr>
      <w:lang w:bidi="fa-I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ListParagraph1">
    <w:name w:val="List Paragraph1"/>
    <w:basedOn w:val="Normal"/>
    <w:next w:val="ListParagraph"/>
    <w:uiPriority w:val="34"/>
    <w:qFormat/>
    <w:rsid w:val="003524B1"/>
    <w:pPr>
      <w:spacing w:after="200" w:line="276" w:lineRule="auto"/>
      <w:ind w:left="720"/>
      <w:contextualSpacing/>
    </w:pPr>
    <w:rPr>
      <w:rFonts w:eastAsia="Times New Roman"/>
    </w:rPr>
  </w:style>
  <w:style w:type="table" w:customStyle="1" w:styleId="TableGrid17">
    <w:name w:val="Table Grid17"/>
    <w:basedOn w:val="TableNormal"/>
    <w:next w:val="TableGrid"/>
    <w:uiPriority w:val="59"/>
    <w:rsid w:val="003524B1"/>
    <w:rPr>
      <w:rFonts w:eastAsia="Times New Roman"/>
      <w:lang w:bidi="fa-I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601">
    <w:name w:val="Table Grid601"/>
    <w:basedOn w:val="TableNormal"/>
    <w:next w:val="TableGrid"/>
    <w:uiPriority w:val="59"/>
    <w:rsid w:val="003524B1"/>
    <w:rPr>
      <w:lang w:bidi="fa-I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BalloonText1">
    <w:name w:val="Balloon Text1"/>
    <w:basedOn w:val="Normal"/>
    <w:next w:val="BalloonText"/>
    <w:uiPriority w:val="99"/>
    <w:unhideWhenUsed/>
    <w:rsid w:val="003524B1"/>
    <w:pPr>
      <w:spacing w:after="0" w:line="240" w:lineRule="auto"/>
    </w:pPr>
    <w:rPr>
      <w:rFonts w:ascii="Tahoma" w:eastAsia="Times New Roman" w:hAnsi="Tahoma" w:cs="Tahoma"/>
      <w:sz w:val="16"/>
      <w:szCs w:val="16"/>
      <w:lang w:bidi="ar-SA"/>
    </w:rPr>
  </w:style>
  <w:style w:type="numbering" w:customStyle="1" w:styleId="NoList22">
    <w:name w:val="No List22"/>
    <w:next w:val="NoList"/>
    <w:uiPriority w:val="99"/>
    <w:semiHidden/>
    <w:unhideWhenUsed/>
    <w:rsid w:val="003524B1"/>
  </w:style>
  <w:style w:type="numbering" w:customStyle="1" w:styleId="NoList31">
    <w:name w:val="No List31"/>
    <w:next w:val="NoList"/>
    <w:uiPriority w:val="99"/>
    <w:semiHidden/>
    <w:unhideWhenUsed/>
    <w:rsid w:val="003524B1"/>
  </w:style>
  <w:style w:type="character" w:customStyle="1" w:styleId="Hyperlink1">
    <w:name w:val="Hyperlink1"/>
    <w:uiPriority w:val="99"/>
    <w:unhideWhenUsed/>
    <w:rsid w:val="003524B1"/>
    <w:rPr>
      <w:color w:val="0000FF"/>
      <w:u w:val="single"/>
    </w:rPr>
  </w:style>
  <w:style w:type="character" w:customStyle="1" w:styleId="FollowedHyperlink1">
    <w:name w:val="FollowedHyperlink1"/>
    <w:uiPriority w:val="99"/>
    <w:unhideWhenUsed/>
    <w:rsid w:val="003524B1"/>
    <w:rPr>
      <w:color w:val="800080"/>
      <w:u w:val="single"/>
    </w:rPr>
  </w:style>
  <w:style w:type="numbering" w:customStyle="1" w:styleId="NoList41">
    <w:name w:val="No List41"/>
    <w:next w:val="NoList"/>
    <w:uiPriority w:val="99"/>
    <w:semiHidden/>
    <w:unhideWhenUsed/>
    <w:rsid w:val="003524B1"/>
  </w:style>
  <w:style w:type="numbering" w:customStyle="1" w:styleId="NoList11112">
    <w:name w:val="No List11112"/>
    <w:next w:val="NoList"/>
    <w:uiPriority w:val="99"/>
    <w:semiHidden/>
    <w:unhideWhenUsed/>
    <w:rsid w:val="003524B1"/>
  </w:style>
  <w:style w:type="numbering" w:customStyle="1" w:styleId="NoList111111">
    <w:name w:val="No List111111"/>
    <w:next w:val="NoList"/>
    <w:uiPriority w:val="99"/>
    <w:semiHidden/>
    <w:unhideWhenUsed/>
    <w:rsid w:val="003524B1"/>
  </w:style>
  <w:style w:type="numbering" w:customStyle="1" w:styleId="NoList211">
    <w:name w:val="No List211"/>
    <w:next w:val="NoList"/>
    <w:uiPriority w:val="99"/>
    <w:semiHidden/>
    <w:unhideWhenUsed/>
    <w:rsid w:val="003524B1"/>
  </w:style>
  <w:style w:type="numbering" w:customStyle="1" w:styleId="NoList311">
    <w:name w:val="No List311"/>
    <w:next w:val="NoList"/>
    <w:uiPriority w:val="99"/>
    <w:semiHidden/>
    <w:unhideWhenUsed/>
    <w:rsid w:val="003524B1"/>
  </w:style>
  <w:style w:type="character" w:customStyle="1" w:styleId="shorttext">
    <w:name w:val="short_text"/>
    <w:rsid w:val="003524B1"/>
  </w:style>
  <w:style w:type="character" w:customStyle="1" w:styleId="BalloonTextChar1">
    <w:name w:val="Balloon Text Char1"/>
    <w:basedOn w:val="DefaultParagraphFont"/>
    <w:uiPriority w:val="99"/>
    <w:rsid w:val="003524B1"/>
    <w:rPr>
      <w:rFonts w:ascii="Segoe UI" w:eastAsia="Calibri" w:hAnsi="Segoe UI" w:cs="Segoe UI"/>
      <w:sz w:val="18"/>
      <w:szCs w:val="18"/>
    </w:rPr>
  </w:style>
  <w:style w:type="numbering" w:customStyle="1" w:styleId="NoList10">
    <w:name w:val="No List10"/>
    <w:next w:val="NoList"/>
    <w:uiPriority w:val="99"/>
    <w:semiHidden/>
    <w:unhideWhenUsed/>
    <w:rsid w:val="00CC37DE"/>
  </w:style>
  <w:style w:type="character" w:customStyle="1" w:styleId="Char">
    <w:name w:val="سرتیترحسنی Char"/>
    <w:link w:val="a2"/>
    <w:locked/>
    <w:rsid w:val="00CC37DE"/>
    <w:rPr>
      <w:rFonts w:ascii="Times New Roman" w:eastAsia="Times New Roman" w:hAnsi="Times New Roman" w:cs="B Lotus"/>
      <w:b/>
      <w:bCs/>
      <w:sz w:val="28"/>
      <w:szCs w:val="28"/>
      <w:lang w:bidi="fa-IR"/>
    </w:rPr>
  </w:style>
  <w:style w:type="paragraph" w:customStyle="1" w:styleId="a2">
    <w:name w:val="سرتیترحسنی"/>
    <w:basedOn w:val="Normal"/>
    <w:link w:val="Char"/>
    <w:qFormat/>
    <w:rsid w:val="00CC37DE"/>
    <w:pPr>
      <w:tabs>
        <w:tab w:val="left" w:pos="4599"/>
      </w:tabs>
      <w:spacing w:after="0" w:line="276" w:lineRule="auto"/>
      <w:ind w:firstLine="288"/>
      <w:jc w:val="both"/>
    </w:pPr>
    <w:rPr>
      <w:rFonts w:ascii="Times New Roman" w:eastAsia="Times New Roman" w:hAnsi="Times New Roman" w:cs="B Lotus"/>
      <w:b/>
      <w:bCs/>
      <w:sz w:val="28"/>
      <w:szCs w:val="28"/>
    </w:rPr>
  </w:style>
  <w:style w:type="character" w:customStyle="1" w:styleId="lrzxr">
    <w:name w:val="lrzxr"/>
    <w:rsid w:val="00CC37DE"/>
  </w:style>
  <w:style w:type="numbering" w:customStyle="1" w:styleId="NoList15">
    <w:name w:val="No List15"/>
    <w:next w:val="NoList"/>
    <w:uiPriority w:val="99"/>
    <w:semiHidden/>
    <w:unhideWhenUsed/>
    <w:rsid w:val="00B757B4"/>
  </w:style>
  <w:style w:type="table" w:customStyle="1" w:styleId="TableGrid18">
    <w:name w:val="Table Grid18"/>
    <w:basedOn w:val="TableNormal"/>
    <w:next w:val="TableGrid"/>
    <w:uiPriority w:val="59"/>
    <w:rsid w:val="00B757B4"/>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PlainTable411">
    <w:name w:val="Plain Table 411"/>
    <w:basedOn w:val="TableNormal"/>
    <w:uiPriority w:val="44"/>
    <w:rsid w:val="00B757B4"/>
    <w:tblPr>
      <w:tblStyleRowBandSize w:val="1"/>
      <w:tblStyleColBandSize w:val="1"/>
      <w:tblInd w:w="0" w:type="dxa"/>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GridTable4-Accent51">
    <w:name w:val="Grid Table 4 - Accent 51"/>
    <w:basedOn w:val="TableNormal"/>
    <w:uiPriority w:val="49"/>
    <w:rsid w:val="00B757B4"/>
    <w:tblPr>
      <w:tblStyleRowBandSize w:val="1"/>
      <w:tblStyleColBandSize w:val="1"/>
      <w:tblInd w:w="0" w:type="dxa"/>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CellMar>
        <w:top w:w="0" w:type="dxa"/>
        <w:left w:w="108" w:type="dxa"/>
        <w:bottom w:w="0" w:type="dxa"/>
        <w:right w:w="108" w:type="dxa"/>
      </w:tblCellMar>
    </w:tblPr>
    <w:tblStylePr w:type="firstRow">
      <w:rPr>
        <w:b/>
        <w:bCs/>
        <w:color w:val="FFFFFF"/>
      </w:rPr>
      <w:tblPr/>
      <w:tcPr>
        <w:tcBorders>
          <w:top w:val="single" w:sz="4" w:space="0" w:color="5B9BD5"/>
          <w:left w:val="single" w:sz="4" w:space="0" w:color="5B9BD5"/>
          <w:bottom w:val="single" w:sz="4" w:space="0" w:color="5B9BD5"/>
          <w:right w:val="single" w:sz="4" w:space="0" w:color="5B9BD5"/>
          <w:insideH w:val="nil"/>
          <w:insideV w:val="nil"/>
        </w:tcBorders>
        <w:shd w:val="clear" w:color="auto" w:fill="5B9BD5"/>
      </w:tcPr>
    </w:tblStylePr>
    <w:tblStylePr w:type="lastRow">
      <w:rPr>
        <w:b/>
        <w:bCs/>
      </w:rPr>
      <w:tblPr/>
      <w:tcPr>
        <w:tcBorders>
          <w:top w:val="double" w:sz="4" w:space="0" w:color="5B9BD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paragraph" w:customStyle="1" w:styleId="pedit">
    <w:name w:val="p_edit"/>
    <w:basedOn w:val="Normal"/>
    <w:rsid w:val="00B757B4"/>
    <w:pPr>
      <w:bidi w:val="0"/>
      <w:spacing w:before="100" w:beforeAutospacing="1" w:after="100" w:afterAutospacing="1" w:line="240" w:lineRule="auto"/>
    </w:pPr>
    <w:rPr>
      <w:rFonts w:ascii="Times New Roman" w:eastAsia="Times New Roman" w:hAnsi="Times New Roman" w:cs="Times New Roman"/>
      <w:sz w:val="24"/>
      <w:szCs w:val="24"/>
      <w:lang w:bidi="ar-SA"/>
    </w:rPr>
  </w:style>
  <w:style w:type="paragraph" w:styleId="BodyText2">
    <w:name w:val="Body Text 2"/>
    <w:basedOn w:val="Normal"/>
    <w:link w:val="BodyText2Char"/>
    <w:unhideWhenUsed/>
    <w:rsid w:val="00B757B4"/>
    <w:pPr>
      <w:bidi w:val="0"/>
      <w:spacing w:line="276" w:lineRule="auto"/>
      <w:jc w:val="both"/>
    </w:pPr>
    <w:rPr>
      <w:rFonts w:ascii="Times New Roman" w:hAnsi="Times New Roman" w:cs="Times New Roman"/>
      <w:sz w:val="24"/>
      <w:szCs w:val="24"/>
    </w:rPr>
  </w:style>
  <w:style w:type="character" w:customStyle="1" w:styleId="BodyText2Char">
    <w:name w:val="Body Text 2 Char"/>
    <w:basedOn w:val="DefaultParagraphFont"/>
    <w:link w:val="BodyText2"/>
    <w:rsid w:val="00B757B4"/>
    <w:rPr>
      <w:rFonts w:ascii="Times New Roman" w:hAnsi="Times New Roman" w:cs="Times New Roman"/>
      <w:sz w:val="24"/>
      <w:szCs w:val="24"/>
      <w:lang w:bidi="fa-IR"/>
    </w:rPr>
  </w:style>
  <w:style w:type="paragraph" w:customStyle="1" w:styleId="20">
    <w:name w:val="تیتر 2"/>
    <w:basedOn w:val="Normal"/>
    <w:link w:val="2Char"/>
    <w:qFormat/>
    <w:rsid w:val="00B757B4"/>
    <w:pPr>
      <w:keepNext/>
      <w:spacing w:before="240" w:after="120" w:line="276" w:lineRule="auto"/>
      <w:jc w:val="both"/>
    </w:pPr>
    <w:rPr>
      <w:rFonts w:ascii="Times New Roman" w:hAnsi="Times New Roman" w:cs="B Nazanin"/>
      <w:b/>
      <w:bCs/>
      <w:sz w:val="24"/>
      <w:szCs w:val="24"/>
    </w:rPr>
  </w:style>
  <w:style w:type="character" w:customStyle="1" w:styleId="2Char">
    <w:name w:val="تیتر 2 Char"/>
    <w:aliases w:val="Heading 2 Char1,جداول Char1,تيتر2 Char,Heading 2 Char Char Char Char,عناوین اصلی Char1,عنوان دوم Char1"/>
    <w:link w:val="20"/>
    <w:rsid w:val="00B757B4"/>
    <w:rPr>
      <w:rFonts w:ascii="Times New Roman" w:hAnsi="Times New Roman" w:cs="B Nazanin"/>
      <w:b/>
      <w:bCs/>
      <w:sz w:val="24"/>
      <w:szCs w:val="24"/>
      <w:lang w:bidi="fa-IR"/>
    </w:rPr>
  </w:style>
  <w:style w:type="paragraph" w:customStyle="1" w:styleId="a3">
    <w:name w:val="متن"/>
    <w:basedOn w:val="Normal"/>
    <w:link w:val="Char0"/>
    <w:qFormat/>
    <w:rsid w:val="00B757B4"/>
    <w:pPr>
      <w:spacing w:after="120" w:line="276" w:lineRule="auto"/>
      <w:jc w:val="both"/>
    </w:pPr>
    <w:rPr>
      <w:rFonts w:cs="B Nazanin"/>
      <w:sz w:val="24"/>
      <w:szCs w:val="24"/>
    </w:rPr>
  </w:style>
  <w:style w:type="character" w:customStyle="1" w:styleId="Char0">
    <w:name w:val="متن Char"/>
    <w:link w:val="a3"/>
    <w:rsid w:val="00B757B4"/>
    <w:rPr>
      <w:rFonts w:cs="B Nazanin"/>
      <w:sz w:val="24"/>
      <w:szCs w:val="24"/>
      <w:lang w:bidi="fa-IR"/>
    </w:rPr>
  </w:style>
  <w:style w:type="paragraph" w:customStyle="1" w:styleId="25">
    <w:name w:val="پاورقی25"/>
    <w:basedOn w:val="FootnoteText"/>
    <w:link w:val="25Char"/>
    <w:qFormat/>
    <w:rsid w:val="00B757B4"/>
    <w:pPr>
      <w:bidi w:val="0"/>
    </w:pPr>
    <w:rPr>
      <w:rFonts w:ascii="Times New Roman" w:hAnsi="Times New Roman" w:cs="Times New Roman"/>
    </w:rPr>
  </w:style>
  <w:style w:type="character" w:customStyle="1" w:styleId="25Char">
    <w:name w:val="پاورقی25 Char"/>
    <w:link w:val="25"/>
    <w:rsid w:val="00B757B4"/>
    <w:rPr>
      <w:rFonts w:ascii="Times New Roman" w:hAnsi="Times New Roman" w:cs="Times New Roman"/>
      <w:lang w:bidi="fa-IR"/>
    </w:rPr>
  </w:style>
  <w:style w:type="paragraph" w:customStyle="1" w:styleId="a4">
    <w:name w:val="تیتر جدول"/>
    <w:basedOn w:val="Normal"/>
    <w:link w:val="Char2"/>
    <w:qFormat/>
    <w:rsid w:val="00B757B4"/>
    <w:pPr>
      <w:keepNext/>
      <w:spacing w:before="120" w:after="120" w:line="276" w:lineRule="auto"/>
      <w:jc w:val="center"/>
    </w:pPr>
    <w:rPr>
      <w:rFonts w:cs="B Nazanin"/>
      <w:b/>
      <w:bCs/>
      <w:sz w:val="24"/>
      <w:szCs w:val="24"/>
    </w:rPr>
  </w:style>
  <w:style w:type="character" w:customStyle="1" w:styleId="Char2">
    <w:name w:val="تیتر جدول Char"/>
    <w:link w:val="a4"/>
    <w:rsid w:val="00B757B4"/>
    <w:rPr>
      <w:rFonts w:cs="B Nazanin"/>
      <w:b/>
      <w:bCs/>
      <w:sz w:val="24"/>
      <w:szCs w:val="24"/>
      <w:lang w:bidi="fa-IR"/>
    </w:rPr>
  </w:style>
  <w:style w:type="paragraph" w:customStyle="1" w:styleId="a5">
    <w:name w:val="منابع"/>
    <w:basedOn w:val="Normal"/>
    <w:link w:val="Char3"/>
    <w:qFormat/>
    <w:rsid w:val="00B757B4"/>
    <w:pPr>
      <w:bidi w:val="0"/>
      <w:spacing w:after="120" w:line="276" w:lineRule="auto"/>
      <w:ind w:left="284" w:hanging="284"/>
      <w:jc w:val="both"/>
    </w:pPr>
    <w:rPr>
      <w:rFonts w:ascii="Times New Roman" w:hAnsi="Times New Roman" w:cs="Times New Roman"/>
      <w:sz w:val="24"/>
      <w:szCs w:val="24"/>
    </w:rPr>
  </w:style>
  <w:style w:type="character" w:customStyle="1" w:styleId="Char3">
    <w:name w:val="منابع Char"/>
    <w:link w:val="a5"/>
    <w:rsid w:val="00B757B4"/>
    <w:rPr>
      <w:rFonts w:ascii="Times New Roman" w:hAnsi="Times New Roman" w:cs="Times New Roman"/>
      <w:sz w:val="24"/>
      <w:szCs w:val="24"/>
      <w:lang w:bidi="fa-IR"/>
    </w:rPr>
  </w:style>
  <w:style w:type="table" w:customStyle="1" w:styleId="GridTable4-Accent11">
    <w:name w:val="Grid Table 4 - Accent 11"/>
    <w:basedOn w:val="TableNormal"/>
    <w:uiPriority w:val="49"/>
    <w:rsid w:val="00B757B4"/>
    <w:rPr>
      <w:lang w:bidi="fa-IR"/>
    </w:rPr>
    <w:tblPr>
      <w:tblStyleRowBandSize w:val="1"/>
      <w:tblStyleColBandSize w:val="1"/>
      <w:tblInd w:w="0" w:type="dxa"/>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CellMar>
        <w:top w:w="0" w:type="dxa"/>
        <w:left w:w="108" w:type="dxa"/>
        <w:bottom w:w="0" w:type="dxa"/>
        <w:right w:w="108" w:type="dxa"/>
      </w:tblCellMar>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PlainTable212">
    <w:name w:val="Plain Table 212"/>
    <w:basedOn w:val="TableNormal"/>
    <w:uiPriority w:val="42"/>
    <w:rsid w:val="00B757B4"/>
    <w:rPr>
      <w:lang w:bidi="fa-IR"/>
    </w:rPr>
    <w:tblPr>
      <w:tblStyleRowBandSize w:val="1"/>
      <w:tblStyleColBandSize w:val="1"/>
      <w:tblInd w:w="0" w:type="dxa"/>
      <w:tblBorders>
        <w:top w:val="single" w:sz="4" w:space="0" w:color="7F7F7F"/>
        <w:bottom w:val="single" w:sz="4" w:space="0" w:color="7F7F7F"/>
      </w:tblBorders>
      <w:tblCellMar>
        <w:top w:w="0" w:type="dxa"/>
        <w:left w:w="108" w:type="dxa"/>
        <w:bottom w:w="0" w:type="dxa"/>
        <w:right w:w="108" w:type="dxa"/>
      </w:tblCellMar>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character" w:customStyle="1" w:styleId="UnresolvedMention3">
    <w:name w:val="Unresolved Mention3"/>
    <w:uiPriority w:val="99"/>
    <w:semiHidden/>
    <w:unhideWhenUsed/>
    <w:rsid w:val="00B757B4"/>
    <w:rPr>
      <w:color w:val="605E5C"/>
      <w:shd w:val="clear" w:color="auto" w:fill="E1DFDD"/>
    </w:rPr>
  </w:style>
  <w:style w:type="table" w:customStyle="1" w:styleId="PlainTable26">
    <w:name w:val="Plain Table 26"/>
    <w:basedOn w:val="TableNormal"/>
    <w:next w:val="PlainTable24"/>
    <w:uiPriority w:val="42"/>
    <w:rsid w:val="001F7C47"/>
    <w:rPr>
      <w:sz w:val="22"/>
      <w:szCs w:val="22"/>
    </w:rPr>
    <w:tblPr>
      <w:tblStyleRowBandSize w:val="1"/>
      <w:tblStyleColBandSize w:val="1"/>
      <w:tblInd w:w="0" w:type="dxa"/>
      <w:tblBorders>
        <w:top w:val="single" w:sz="4" w:space="0" w:color="7F7F7F"/>
        <w:bottom w:val="single" w:sz="4" w:space="0" w:color="7F7F7F"/>
      </w:tblBorders>
      <w:tblCellMar>
        <w:top w:w="0" w:type="dxa"/>
        <w:left w:w="108" w:type="dxa"/>
        <w:bottom w:w="0" w:type="dxa"/>
        <w:right w:w="108" w:type="dxa"/>
      </w:tblCellMar>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character" w:customStyle="1" w:styleId="Heading6Char">
    <w:name w:val="Heading 6 Char"/>
    <w:basedOn w:val="DefaultParagraphFont"/>
    <w:link w:val="Heading6"/>
    <w:rsid w:val="00814D54"/>
    <w:rPr>
      <w:rFonts w:ascii="Times New Roman" w:eastAsia="Times New Roman" w:hAnsi="Times New Roman" w:cs="Zar"/>
      <w:sz w:val="28"/>
      <w:szCs w:val="28"/>
    </w:rPr>
  </w:style>
  <w:style w:type="numbering" w:customStyle="1" w:styleId="NoList16">
    <w:name w:val="No List16"/>
    <w:next w:val="NoList"/>
    <w:uiPriority w:val="99"/>
    <w:semiHidden/>
    <w:unhideWhenUsed/>
    <w:rsid w:val="00814D54"/>
  </w:style>
  <w:style w:type="table" w:customStyle="1" w:styleId="TableGrid19">
    <w:name w:val="Table Grid19"/>
    <w:basedOn w:val="TableNormal"/>
    <w:next w:val="TableGrid"/>
    <w:uiPriority w:val="59"/>
    <w:rsid w:val="00814D54"/>
    <w:pPr>
      <w:bidi/>
    </w:pPr>
    <w:rPr>
      <w:rFonts w:ascii="Times New Roman" w:eastAsia="Times New Roman" w:hAnsi="Times New Roman" w:cs="Times New Roman"/>
      <w:lang w:bidi="fa-I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odyTextIndent">
    <w:name w:val="Body Text Indent"/>
    <w:basedOn w:val="Normal"/>
    <w:link w:val="BodyTextIndentChar"/>
    <w:rsid w:val="00814D54"/>
    <w:pPr>
      <w:spacing w:after="0" w:line="240" w:lineRule="auto"/>
      <w:ind w:firstLine="360"/>
    </w:pPr>
    <w:rPr>
      <w:rFonts w:ascii="Times New Roman" w:eastAsia="Times New Roman" w:hAnsi="Times New Roman" w:cs="Zar"/>
      <w:sz w:val="32"/>
      <w:szCs w:val="32"/>
      <w:lang w:bidi="ar-SA"/>
    </w:rPr>
  </w:style>
  <w:style w:type="character" w:customStyle="1" w:styleId="BodyTextIndentChar">
    <w:name w:val="Body Text Indent Char"/>
    <w:basedOn w:val="DefaultParagraphFont"/>
    <w:link w:val="BodyTextIndent"/>
    <w:rsid w:val="00814D54"/>
    <w:rPr>
      <w:rFonts w:ascii="Times New Roman" w:eastAsia="Times New Roman" w:hAnsi="Times New Roman" w:cs="Zar"/>
      <w:sz w:val="32"/>
      <w:szCs w:val="32"/>
    </w:rPr>
  </w:style>
  <w:style w:type="paragraph" w:styleId="ListNumber">
    <w:name w:val="List Number"/>
    <w:basedOn w:val="Normal"/>
    <w:rsid w:val="00814D54"/>
    <w:pPr>
      <w:numPr>
        <w:numId w:val="1"/>
      </w:numPr>
      <w:spacing w:after="0" w:line="240" w:lineRule="auto"/>
      <w:jc w:val="both"/>
    </w:pPr>
    <w:rPr>
      <w:rFonts w:ascii="B Zar" w:eastAsia="Times New Roman" w:hAnsi="B Zar" w:cs="Times New Roman"/>
      <w:sz w:val="24"/>
      <w:szCs w:val="24"/>
    </w:rPr>
  </w:style>
  <w:style w:type="numbering" w:customStyle="1" w:styleId="NoList17">
    <w:name w:val="No List17"/>
    <w:next w:val="NoList"/>
    <w:uiPriority w:val="99"/>
    <w:semiHidden/>
    <w:unhideWhenUsed/>
    <w:rsid w:val="00814D54"/>
  </w:style>
  <w:style w:type="table" w:customStyle="1" w:styleId="TableGrid110">
    <w:name w:val="Table Grid110"/>
    <w:basedOn w:val="TableNormal"/>
    <w:next w:val="TableGrid"/>
    <w:uiPriority w:val="59"/>
    <w:rsid w:val="00814D54"/>
    <w:rPr>
      <w:lang w:bidi="fa-I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3">
    <w:name w:val="Table Grid113"/>
    <w:basedOn w:val="TableNormal"/>
    <w:next w:val="TableGrid"/>
    <w:uiPriority w:val="59"/>
    <w:rsid w:val="00814D54"/>
    <w:rPr>
      <w:sz w:val="22"/>
      <w:szCs w:val="22"/>
      <w:lang w:bidi="fa-I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3">
    <w:name w:val="Light Shading3"/>
    <w:basedOn w:val="TableNormal"/>
    <w:next w:val="LightShading1"/>
    <w:uiPriority w:val="60"/>
    <w:rsid w:val="00814D54"/>
    <w:pPr>
      <w:jc w:val="both"/>
    </w:pPr>
    <w:rPr>
      <w:color w:val="000000"/>
      <w:sz w:val="22"/>
      <w:szCs w:val="22"/>
      <w:lang w:bidi="fa-IR"/>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TableGrid23">
    <w:name w:val="Table Grid23"/>
    <w:basedOn w:val="TableNormal"/>
    <w:next w:val="TableGrid"/>
    <w:uiPriority w:val="59"/>
    <w:rsid w:val="00814D54"/>
    <w:rPr>
      <w:rFonts w:eastAsia="Times New Roman"/>
      <w:sz w:val="22"/>
      <w:szCs w:val="22"/>
      <w:lang w:bidi="fa-IR"/>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PlainTable27">
    <w:name w:val="Plain Table 27"/>
    <w:basedOn w:val="TableNormal"/>
    <w:next w:val="PlainTable24"/>
    <w:uiPriority w:val="42"/>
    <w:rsid w:val="00814D54"/>
    <w:rPr>
      <w:sz w:val="22"/>
      <w:szCs w:val="22"/>
    </w:rPr>
    <w:tblPr>
      <w:tblStyleRowBandSize w:val="1"/>
      <w:tblStyleColBandSize w:val="1"/>
      <w:tblInd w:w="0" w:type="dxa"/>
      <w:tblBorders>
        <w:top w:val="single" w:sz="4" w:space="0" w:color="7F7F7F"/>
        <w:bottom w:val="single" w:sz="4" w:space="0" w:color="7F7F7F"/>
      </w:tblBorders>
      <w:tblCellMar>
        <w:top w:w="0" w:type="dxa"/>
        <w:left w:w="108" w:type="dxa"/>
        <w:bottom w:w="0" w:type="dxa"/>
        <w:right w:w="108" w:type="dxa"/>
      </w:tblCellMar>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customStyle="1" w:styleId="PlainTable28">
    <w:name w:val="Plain Table 28"/>
    <w:basedOn w:val="TableNormal"/>
    <w:next w:val="PlainTable24"/>
    <w:uiPriority w:val="42"/>
    <w:rsid w:val="003E73DE"/>
    <w:rPr>
      <w:rFonts w:asciiTheme="minorHAnsi" w:eastAsiaTheme="minorHAnsi" w:hAnsiTheme="minorHAnsi" w:cstheme="minorBidi"/>
      <w:sz w:val="22"/>
      <w:szCs w:val="22"/>
    </w:rPr>
    <w:tblPr>
      <w:tblStyleRowBandSize w:val="1"/>
      <w:tblStyleColBandSize w:val="1"/>
      <w:tblInd w:w="0" w:type="dxa"/>
      <w:tblBorders>
        <w:top w:val="single" w:sz="4" w:space="0" w:color="7F7F7F" w:themeColor="text1" w:themeTint="80"/>
        <w:bottom w:val="single" w:sz="4" w:space="0" w:color="7F7F7F" w:themeColor="text1" w:themeTint="80"/>
      </w:tblBorders>
      <w:tblCellMar>
        <w:top w:w="0" w:type="dxa"/>
        <w:left w:w="108" w:type="dxa"/>
        <w:bottom w:w="0" w:type="dxa"/>
        <w:right w:w="108" w:type="dxa"/>
      </w:tblCellMar>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numbering" w:customStyle="1" w:styleId="NoList18">
    <w:name w:val="No List18"/>
    <w:next w:val="NoList"/>
    <w:uiPriority w:val="99"/>
    <w:semiHidden/>
    <w:unhideWhenUsed/>
    <w:rsid w:val="00F0292A"/>
  </w:style>
  <w:style w:type="character" w:customStyle="1" w:styleId="ref-title">
    <w:name w:val="ref-title"/>
    <w:basedOn w:val="DefaultParagraphFont"/>
    <w:rsid w:val="00F0292A"/>
  </w:style>
  <w:style w:type="character" w:customStyle="1" w:styleId="text">
    <w:name w:val="text"/>
    <w:basedOn w:val="DefaultParagraphFont"/>
    <w:rsid w:val="00F0292A"/>
  </w:style>
  <w:style w:type="table" w:customStyle="1" w:styleId="TableGrid20">
    <w:name w:val="Table Grid20"/>
    <w:basedOn w:val="TableNormal"/>
    <w:next w:val="TableGrid"/>
    <w:uiPriority w:val="59"/>
    <w:rsid w:val="00F0292A"/>
    <w:rPr>
      <w:rFonts w:asciiTheme="minorHAnsi" w:eastAsiaTheme="minorHAnsi" w:hAnsiTheme="minorHAnsi" w:cstheme="minorBid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PlainTable29">
    <w:name w:val="Plain Table 29"/>
    <w:basedOn w:val="TableNormal"/>
    <w:next w:val="PlainTable24"/>
    <w:uiPriority w:val="42"/>
    <w:rsid w:val="00F0292A"/>
    <w:rPr>
      <w:rFonts w:asciiTheme="minorHAnsi" w:eastAsiaTheme="minorHAnsi" w:hAnsiTheme="minorHAnsi" w:cstheme="minorBidi"/>
      <w:sz w:val="22"/>
      <w:szCs w:val="22"/>
    </w:rPr>
    <w:tblPr>
      <w:tblStyleRowBandSize w:val="1"/>
      <w:tblStyleColBandSize w:val="1"/>
      <w:tblInd w:w="0" w:type="dxa"/>
      <w:tblBorders>
        <w:top w:val="single" w:sz="4" w:space="0" w:color="7F7F7F" w:themeColor="text1" w:themeTint="80"/>
        <w:bottom w:val="single" w:sz="4" w:space="0" w:color="7F7F7F" w:themeColor="text1" w:themeTint="80"/>
      </w:tblBorders>
      <w:tblCellMar>
        <w:top w:w="0" w:type="dxa"/>
        <w:left w:w="108" w:type="dxa"/>
        <w:bottom w:w="0" w:type="dxa"/>
        <w:right w:w="108" w:type="dxa"/>
      </w:tblCellMar>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PlainTable11">
    <w:name w:val="Plain Table 11"/>
    <w:basedOn w:val="TableNormal"/>
    <w:uiPriority w:val="41"/>
    <w:rsid w:val="00F0292A"/>
    <w:rPr>
      <w:rFonts w:asciiTheme="minorHAnsi" w:eastAsiaTheme="minorHAnsi" w:hAnsiTheme="minorHAnsi" w:cstheme="minorBidi"/>
      <w:sz w:val="22"/>
      <w:szCs w:val="22"/>
      <w:lang w:bidi="fa-IR"/>
    </w:rPr>
    <w:tblPr>
      <w:tblStyleRowBandSize w:val="1"/>
      <w:tblStyleColBandSize w:val="1"/>
      <w:tblInd w:w="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0" w:type="dxa"/>
        <w:left w:w="108" w:type="dxa"/>
        <w:bottom w:w="0" w:type="dxa"/>
        <w:right w:w="108" w:type="dxa"/>
      </w:tblCellMar>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TableGridLight20">
    <w:name w:val="Table Grid Light2"/>
    <w:basedOn w:val="TableNormal"/>
    <w:next w:val="TableGridLight2"/>
    <w:uiPriority w:val="40"/>
    <w:rsid w:val="00F0292A"/>
    <w:rPr>
      <w:rFonts w:asciiTheme="minorHAnsi" w:eastAsiaTheme="minorHAnsi" w:hAnsiTheme="minorHAnsi" w:cstheme="minorBidi"/>
      <w:sz w:val="22"/>
      <w:szCs w:val="22"/>
    </w:rPr>
    <w:tblPr>
      <w:tblInd w:w="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0" w:type="dxa"/>
        <w:left w:w="108" w:type="dxa"/>
        <w:bottom w:w="0" w:type="dxa"/>
        <w:right w:w="108" w:type="dxa"/>
      </w:tblCellMar>
    </w:tblPr>
  </w:style>
  <w:style w:type="table" w:customStyle="1" w:styleId="PlainTable12">
    <w:name w:val="Plain Table 12"/>
    <w:basedOn w:val="TableNormal"/>
    <w:uiPriority w:val="41"/>
    <w:rsid w:val="00F0292A"/>
    <w:rPr>
      <w:rFonts w:asciiTheme="minorHAnsi" w:eastAsiaTheme="minorHAnsi" w:hAnsiTheme="minorHAnsi" w:cstheme="minorBidi"/>
      <w:sz w:val="22"/>
      <w:szCs w:val="22"/>
    </w:rPr>
    <w:tblPr>
      <w:tblStyleRowBandSize w:val="1"/>
      <w:tblStyleColBandSize w:val="1"/>
      <w:tblInd w:w="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0" w:type="dxa"/>
        <w:left w:w="108" w:type="dxa"/>
        <w:bottom w:w="0" w:type="dxa"/>
        <w:right w:w="108" w:type="dxa"/>
      </w:tblCellMar>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customStyle="1" w:styleId="articletitle">
    <w:name w:val="article_title"/>
    <w:basedOn w:val="DefaultParagraphFont"/>
    <w:rsid w:val="00F0292A"/>
  </w:style>
  <w:style w:type="numbering" w:customStyle="1" w:styleId="NoList19">
    <w:name w:val="No List19"/>
    <w:next w:val="NoList"/>
    <w:uiPriority w:val="99"/>
    <w:semiHidden/>
    <w:unhideWhenUsed/>
    <w:rsid w:val="00104C01"/>
  </w:style>
  <w:style w:type="table" w:customStyle="1" w:styleId="ListTable21">
    <w:name w:val="List Table 21"/>
    <w:basedOn w:val="TableNormal"/>
    <w:next w:val="ListTable22"/>
    <w:uiPriority w:val="47"/>
    <w:rsid w:val="00104C01"/>
    <w:rPr>
      <w:sz w:val="22"/>
      <w:szCs w:val="22"/>
      <w:lang w:bidi="fa-IR"/>
    </w:rPr>
    <w:tblPr>
      <w:tblStyleRowBandSize w:val="1"/>
      <w:tblStyleColBandSize w:val="1"/>
      <w:tblInd w:w="0" w:type="dxa"/>
      <w:tblBorders>
        <w:top w:val="single" w:sz="4" w:space="0" w:color="666666"/>
        <w:bottom w:val="single" w:sz="4" w:space="0" w:color="666666"/>
        <w:insideH w:val="single" w:sz="4" w:space="0" w:color="666666"/>
      </w:tblBorders>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ListTable6Colorful2">
    <w:name w:val="List Table 6 Colorful2"/>
    <w:basedOn w:val="TableNormal"/>
    <w:next w:val="ListTable6Colorful3"/>
    <w:uiPriority w:val="51"/>
    <w:rsid w:val="00104C01"/>
    <w:rPr>
      <w:color w:val="000000"/>
      <w:sz w:val="22"/>
      <w:szCs w:val="22"/>
      <w:lang w:bidi="fa-IR"/>
    </w:rPr>
    <w:tblPr>
      <w:tblStyleRowBandSize w:val="1"/>
      <w:tblStyleColBandSize w:val="1"/>
      <w:tblInd w:w="0" w:type="dxa"/>
      <w:tblBorders>
        <w:top w:val="single" w:sz="4" w:space="0" w:color="000000"/>
        <w:bottom w:val="single" w:sz="4" w:space="0" w:color="000000"/>
      </w:tblBorders>
      <w:tblCellMar>
        <w:top w:w="0" w:type="dxa"/>
        <w:left w:w="108" w:type="dxa"/>
        <w:bottom w:w="0" w:type="dxa"/>
        <w:right w:w="108" w:type="dxa"/>
      </w:tblCellMar>
    </w:tblPr>
    <w:tblStylePr w:type="firstRow">
      <w:rPr>
        <w:b/>
        <w:bCs/>
      </w:rPr>
      <w:tblPr/>
      <w:tcPr>
        <w:tcBorders>
          <w:bottom w:val="single" w:sz="4" w:space="0" w:color="000000"/>
        </w:tcBorders>
      </w:tcPr>
    </w:tblStylePr>
    <w:tblStylePr w:type="lastRow">
      <w:rPr>
        <w:b/>
        <w:bCs/>
      </w:rPr>
      <w:tblPr/>
      <w:tcPr>
        <w:tcBorders>
          <w:top w:val="double" w:sz="4" w:space="0" w:color="000000"/>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paragraph" w:customStyle="1" w:styleId="4">
    <w:name w:val="4"/>
    <w:basedOn w:val="Normal"/>
    <w:qFormat/>
    <w:rsid w:val="00104C01"/>
    <w:pPr>
      <w:spacing w:after="0" w:line="288" w:lineRule="auto"/>
      <w:jc w:val="mediumKashida"/>
    </w:pPr>
    <w:rPr>
      <w:rFonts w:ascii="Times New Roman" w:eastAsia="Times New Roman" w:hAnsi="Times New Roman" w:cs="B Nazanin"/>
      <w:sz w:val="28"/>
      <w:szCs w:val="28"/>
    </w:rPr>
  </w:style>
  <w:style w:type="paragraph" w:customStyle="1" w:styleId="5">
    <w:name w:val="5"/>
    <w:basedOn w:val="Normal"/>
    <w:qFormat/>
    <w:rsid w:val="00104C01"/>
    <w:pPr>
      <w:spacing w:after="0" w:line="264" w:lineRule="auto"/>
    </w:pPr>
    <w:rPr>
      <w:rFonts w:ascii="B Lotus" w:eastAsia="B Lotus" w:hAnsi="B Lotus" w:cs="B Nazanin"/>
      <w:b/>
      <w:bCs/>
      <w:sz w:val="28"/>
      <w:szCs w:val="28"/>
    </w:rPr>
  </w:style>
  <w:style w:type="paragraph" w:customStyle="1" w:styleId="a6">
    <w:name w:val="جج"/>
    <w:basedOn w:val="Normal"/>
    <w:qFormat/>
    <w:rsid w:val="00104C01"/>
    <w:pPr>
      <w:spacing w:after="0" w:line="288" w:lineRule="auto"/>
      <w:jc w:val="center"/>
    </w:pPr>
    <w:rPr>
      <w:rFonts w:ascii="B Lotus" w:eastAsia="B Lotus" w:hAnsi="B Lotus" w:cs="B Nazanin"/>
      <w:sz w:val="24"/>
      <w:szCs w:val="24"/>
    </w:rPr>
  </w:style>
  <w:style w:type="paragraph" w:customStyle="1" w:styleId="33">
    <w:name w:val="33"/>
    <w:basedOn w:val="Normal"/>
    <w:qFormat/>
    <w:rsid w:val="00104C01"/>
    <w:pPr>
      <w:spacing w:before="100" w:beforeAutospacing="1" w:after="0" w:line="264" w:lineRule="auto"/>
    </w:pPr>
    <w:rPr>
      <w:rFonts w:ascii="B Lotus" w:eastAsia="B Lotus" w:hAnsi="B Lotus" w:cs="B Nazanin"/>
      <w:b/>
      <w:bCs/>
      <w:sz w:val="28"/>
      <w:szCs w:val="28"/>
    </w:rPr>
  </w:style>
  <w:style w:type="table" w:customStyle="1" w:styleId="TableGrid24">
    <w:name w:val="Table Grid24"/>
    <w:basedOn w:val="TableNormal"/>
    <w:next w:val="TableGrid"/>
    <w:uiPriority w:val="59"/>
    <w:rsid w:val="00104C01"/>
    <w:rPr>
      <w:sz w:val="22"/>
      <w:szCs w:val="22"/>
      <w:lang w:bidi="fa-I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81">
    <w:name w:val="Table Grid81"/>
    <w:basedOn w:val="TableNormal"/>
    <w:uiPriority w:val="59"/>
    <w:rsid w:val="00104C01"/>
    <w:rPr>
      <w:rFonts w:ascii="Times New Roman" w:eastAsia="Times New Roman" w:hAnsi="Times New Roman" w:cs="Times New Roman"/>
      <w:lang w:bidi="fa-I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21">
    <w:name w:val="2"/>
    <w:basedOn w:val="Normal"/>
    <w:qFormat/>
    <w:rsid w:val="00104C01"/>
    <w:pPr>
      <w:spacing w:before="100" w:beforeAutospacing="1" w:after="0" w:line="264" w:lineRule="auto"/>
    </w:pPr>
    <w:rPr>
      <w:rFonts w:ascii="B Lotus" w:eastAsia="B Lotus" w:hAnsi="B Lotus" w:cs="B Nazanin"/>
      <w:b/>
      <w:bCs/>
      <w:sz w:val="32"/>
      <w:szCs w:val="32"/>
    </w:rPr>
  </w:style>
  <w:style w:type="character" w:customStyle="1" w:styleId="q4iawc">
    <w:name w:val="q4iawc"/>
    <w:basedOn w:val="DefaultParagraphFont"/>
    <w:rsid w:val="00104C01"/>
  </w:style>
  <w:style w:type="table" w:customStyle="1" w:styleId="ListTable22">
    <w:name w:val="List Table 22"/>
    <w:basedOn w:val="TableNormal"/>
    <w:uiPriority w:val="47"/>
    <w:rsid w:val="00104C01"/>
    <w:tblPr>
      <w:tblStyleRowBandSize w:val="1"/>
      <w:tblStyleColBandSize w:val="1"/>
      <w:tblInd w:w="0" w:type="dxa"/>
      <w:tblBorders>
        <w:top w:val="single" w:sz="4" w:space="0" w:color="666666" w:themeColor="text1" w:themeTint="99"/>
        <w:bottom w:val="single" w:sz="4" w:space="0" w:color="666666" w:themeColor="text1" w:themeTint="99"/>
        <w:insideH w:val="single" w:sz="4" w:space="0" w:color="666666" w:themeColor="text1" w:themeTint="99"/>
      </w:tblBorders>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6Colorful3">
    <w:name w:val="List Table 6 Colorful3"/>
    <w:basedOn w:val="TableNormal"/>
    <w:uiPriority w:val="51"/>
    <w:rsid w:val="00104C01"/>
    <w:rPr>
      <w:color w:val="000000" w:themeColor="text1"/>
    </w:rPr>
    <w:tblPr>
      <w:tblStyleRowBandSize w:val="1"/>
      <w:tblStyleColBandSize w:val="1"/>
      <w:tblInd w:w="0" w:type="dxa"/>
      <w:tblBorders>
        <w:top w:val="single" w:sz="4" w:space="0" w:color="000000" w:themeColor="text1"/>
        <w:bottom w:val="single" w:sz="4" w:space="0" w:color="000000" w:themeColor="text1"/>
      </w:tblBorders>
      <w:tblCellMar>
        <w:top w:w="0" w:type="dxa"/>
        <w:left w:w="108" w:type="dxa"/>
        <w:bottom w:w="0" w:type="dxa"/>
        <w:right w:w="108" w:type="dxa"/>
      </w:tblCellMar>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numbering" w:customStyle="1" w:styleId="NoList20">
    <w:name w:val="No List20"/>
    <w:next w:val="NoList"/>
    <w:uiPriority w:val="99"/>
    <w:semiHidden/>
    <w:unhideWhenUsed/>
    <w:rsid w:val="002E7D29"/>
  </w:style>
  <w:style w:type="table" w:customStyle="1" w:styleId="ListTable220">
    <w:name w:val="List Table 22"/>
    <w:basedOn w:val="TableNormal"/>
    <w:next w:val="ListTable22"/>
    <w:uiPriority w:val="47"/>
    <w:rsid w:val="002E7D29"/>
    <w:rPr>
      <w:sz w:val="22"/>
      <w:szCs w:val="22"/>
      <w:lang w:bidi="fa-IR"/>
    </w:rPr>
    <w:tblPr>
      <w:tblStyleRowBandSize w:val="1"/>
      <w:tblStyleColBandSize w:val="1"/>
      <w:tblInd w:w="0" w:type="dxa"/>
      <w:tblBorders>
        <w:top w:val="single" w:sz="4" w:space="0" w:color="666666"/>
        <w:bottom w:val="single" w:sz="4" w:space="0" w:color="666666"/>
        <w:insideH w:val="single" w:sz="4" w:space="0" w:color="666666"/>
      </w:tblBorders>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ListTable6Colorful30">
    <w:name w:val="List Table 6 Colorful3"/>
    <w:basedOn w:val="TableNormal"/>
    <w:next w:val="ListTable6Colorful3"/>
    <w:uiPriority w:val="51"/>
    <w:rsid w:val="002E7D29"/>
    <w:rPr>
      <w:color w:val="000000"/>
      <w:sz w:val="22"/>
      <w:szCs w:val="22"/>
      <w:lang w:bidi="fa-IR"/>
    </w:rPr>
    <w:tblPr>
      <w:tblStyleRowBandSize w:val="1"/>
      <w:tblStyleColBandSize w:val="1"/>
      <w:tblInd w:w="0" w:type="dxa"/>
      <w:tblBorders>
        <w:top w:val="single" w:sz="4" w:space="0" w:color="000000"/>
        <w:bottom w:val="single" w:sz="4" w:space="0" w:color="000000"/>
      </w:tblBorders>
      <w:tblCellMar>
        <w:top w:w="0" w:type="dxa"/>
        <w:left w:w="108" w:type="dxa"/>
        <w:bottom w:w="0" w:type="dxa"/>
        <w:right w:w="108" w:type="dxa"/>
      </w:tblCellMar>
    </w:tblPr>
    <w:tblStylePr w:type="firstRow">
      <w:rPr>
        <w:b/>
        <w:bCs/>
      </w:rPr>
      <w:tblPr/>
      <w:tcPr>
        <w:tcBorders>
          <w:bottom w:val="single" w:sz="4" w:space="0" w:color="000000"/>
        </w:tcBorders>
      </w:tcPr>
    </w:tblStylePr>
    <w:tblStylePr w:type="lastRow">
      <w:rPr>
        <w:b/>
        <w:bCs/>
      </w:rPr>
      <w:tblPr/>
      <w:tcPr>
        <w:tcBorders>
          <w:top w:val="double" w:sz="4" w:space="0" w:color="000000"/>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TableGrid25">
    <w:name w:val="Table Grid25"/>
    <w:basedOn w:val="TableNormal"/>
    <w:next w:val="TableGrid"/>
    <w:uiPriority w:val="59"/>
    <w:rsid w:val="002E7D29"/>
    <w:rPr>
      <w:rFonts w:ascii="Times New Roman" w:eastAsia="Times New Roman" w:hAnsi="Times New Roman"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26">
    <w:name w:val="Table Grid26"/>
    <w:basedOn w:val="TableNormal"/>
    <w:next w:val="TableGrid"/>
    <w:uiPriority w:val="59"/>
    <w:rsid w:val="002E7D29"/>
    <w:rPr>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TitleChar1">
    <w:name w:val="Title Char1"/>
    <w:basedOn w:val="DefaultParagraphFont"/>
    <w:uiPriority w:val="10"/>
    <w:rsid w:val="002E7D29"/>
    <w:rPr>
      <w:rFonts w:ascii="Calibri Light" w:eastAsia="Times New Roman" w:hAnsi="Calibri Light" w:cs="Times New Roman"/>
      <w:spacing w:val="-10"/>
      <w:kern w:val="28"/>
      <w:sz w:val="56"/>
      <w:szCs w:val="56"/>
      <w:lang w:bidi="fa-IR"/>
    </w:rPr>
  </w:style>
  <w:style w:type="table" w:customStyle="1" w:styleId="TableGrid27">
    <w:name w:val="Table Grid27"/>
    <w:basedOn w:val="TableNormal"/>
    <w:next w:val="TableGrid"/>
    <w:uiPriority w:val="59"/>
    <w:rsid w:val="00AC24FC"/>
    <w:rPr>
      <w:rFonts w:asciiTheme="minorHAnsi" w:eastAsiaTheme="minorHAnsi" w:hAnsiTheme="minorHAnsi" w:cstheme="minorBidi"/>
      <w:sz w:val="22"/>
      <w:szCs w:val="22"/>
      <w:lang w:bidi="fa-I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23">
    <w:name w:val="No List23"/>
    <w:next w:val="NoList"/>
    <w:uiPriority w:val="99"/>
    <w:semiHidden/>
    <w:unhideWhenUsed/>
    <w:rsid w:val="00BC0C07"/>
  </w:style>
  <w:style w:type="table" w:customStyle="1" w:styleId="TableGrid28">
    <w:name w:val="Table Grid28"/>
    <w:basedOn w:val="TableNormal"/>
    <w:next w:val="TableGrid"/>
    <w:uiPriority w:val="59"/>
    <w:rsid w:val="00BC0C07"/>
    <w:rPr>
      <w:rFonts w:asciiTheme="minorHAnsi" w:eastAsiaTheme="minorHAnsi" w:hAnsiTheme="minorHAnsi" w:cstheme="minorBidi"/>
      <w:sz w:val="22"/>
      <w:szCs w:val="22"/>
      <w:lang w:bidi="fa-I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viiyi">
    <w:name w:val="viiyi"/>
    <w:basedOn w:val="DefaultParagraphFont"/>
    <w:rsid w:val="00BC0C07"/>
  </w:style>
  <w:style w:type="character" w:customStyle="1" w:styleId="citation-doi">
    <w:name w:val="citation-doi"/>
    <w:basedOn w:val="DefaultParagraphFont"/>
    <w:rsid w:val="00BC0C07"/>
  </w:style>
  <w:style w:type="character" w:customStyle="1" w:styleId="secondary-date">
    <w:name w:val="secondary-date"/>
    <w:basedOn w:val="DefaultParagraphFont"/>
    <w:rsid w:val="00BC0C07"/>
  </w:style>
  <w:style w:type="character" w:customStyle="1" w:styleId="label">
    <w:name w:val="label"/>
    <w:basedOn w:val="DefaultParagraphFont"/>
    <w:rsid w:val="00BC0C07"/>
  </w:style>
  <w:style w:type="character" w:customStyle="1" w:styleId="value">
    <w:name w:val="value"/>
    <w:basedOn w:val="DefaultParagraphFont"/>
    <w:rsid w:val="00BC0C07"/>
  </w:style>
  <w:style w:type="table" w:customStyle="1" w:styleId="PlainTable42">
    <w:name w:val="Plain Table 42"/>
    <w:basedOn w:val="TableNormal"/>
    <w:uiPriority w:val="44"/>
    <w:rsid w:val="00BC0C07"/>
    <w:rPr>
      <w:rFonts w:asciiTheme="minorHAnsi" w:eastAsiaTheme="minorHAnsi" w:hAnsiTheme="minorHAnsi" w:cstheme="minorBidi"/>
      <w:sz w:val="22"/>
      <w:szCs w:val="22"/>
      <w:lang w:bidi="fa-IR"/>
    </w:rPr>
    <w:tblPr>
      <w:tblStyleRowBandSize w:val="1"/>
      <w:tblStyleColBandSize w:val="1"/>
      <w:tblInd w:w="0" w:type="dxa"/>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31">
    <w:name w:val="Plain Table 31"/>
    <w:basedOn w:val="TableNormal"/>
    <w:uiPriority w:val="43"/>
    <w:rsid w:val="00BC0C07"/>
    <w:rPr>
      <w:rFonts w:asciiTheme="minorHAnsi" w:eastAsiaTheme="minorHAnsi" w:hAnsiTheme="minorHAnsi" w:cstheme="minorBidi"/>
      <w:sz w:val="22"/>
      <w:szCs w:val="22"/>
      <w:lang w:bidi="fa-IR"/>
    </w:rPr>
    <w:tblPr>
      <w:tblStyleRowBandSize w:val="1"/>
      <w:tblStyleColBandSize w:val="1"/>
      <w:tblInd w:w="0" w:type="dxa"/>
      <w:tblCellMar>
        <w:top w:w="0" w:type="dxa"/>
        <w:left w:w="108" w:type="dxa"/>
        <w:bottom w:w="0" w:type="dxa"/>
        <w:right w:w="108" w:type="dxa"/>
      </w:tblCellMar>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customStyle="1" w:styleId="PlainTable210">
    <w:name w:val="Plain Table 210"/>
    <w:basedOn w:val="TableNormal"/>
    <w:next w:val="PlainTable24"/>
    <w:uiPriority w:val="42"/>
    <w:rsid w:val="00BC0C07"/>
    <w:rPr>
      <w:rFonts w:asciiTheme="minorHAnsi" w:eastAsiaTheme="minorHAnsi" w:hAnsiTheme="minorHAnsi" w:cstheme="minorBidi"/>
      <w:sz w:val="22"/>
      <w:szCs w:val="22"/>
      <w:lang w:bidi="fa-IR"/>
    </w:rPr>
    <w:tblPr>
      <w:tblStyleRowBandSize w:val="1"/>
      <w:tblStyleColBandSize w:val="1"/>
      <w:tblInd w:w="0" w:type="dxa"/>
      <w:tblBorders>
        <w:top w:val="single" w:sz="4" w:space="0" w:color="7F7F7F" w:themeColor="text1" w:themeTint="80"/>
        <w:bottom w:val="single" w:sz="4" w:space="0" w:color="7F7F7F" w:themeColor="text1" w:themeTint="80"/>
      </w:tblBorders>
      <w:tblCellMar>
        <w:top w:w="0" w:type="dxa"/>
        <w:left w:w="108" w:type="dxa"/>
        <w:bottom w:w="0" w:type="dxa"/>
        <w:right w:w="108" w:type="dxa"/>
      </w:tblCellMar>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PlainTable412">
    <w:name w:val="Plain Table 412"/>
    <w:basedOn w:val="TableNormal"/>
    <w:uiPriority w:val="44"/>
    <w:rsid w:val="00BC0C07"/>
    <w:rPr>
      <w:rFonts w:asciiTheme="minorHAnsi" w:eastAsiaTheme="minorHAnsi" w:hAnsiTheme="minorHAnsi" w:cstheme="minorBidi"/>
      <w:sz w:val="22"/>
      <w:szCs w:val="22"/>
      <w:lang w:bidi="fa-IR"/>
    </w:rPr>
    <w:tblPr>
      <w:tblStyleRowBandSize w:val="1"/>
      <w:tblStyleColBandSize w:val="1"/>
      <w:tblInd w:w="0" w:type="dxa"/>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310">
    <w:name w:val="Plain Table 31"/>
    <w:basedOn w:val="TableNormal"/>
    <w:uiPriority w:val="43"/>
    <w:rsid w:val="00BC0C07"/>
    <w:rPr>
      <w:rFonts w:asciiTheme="minorHAnsi" w:eastAsiaTheme="minorHAnsi" w:hAnsiTheme="minorHAnsi" w:cstheme="minorBidi"/>
      <w:sz w:val="22"/>
      <w:szCs w:val="22"/>
      <w:lang w:bidi="fa-IR"/>
    </w:rPr>
    <w:tblPr>
      <w:tblStyleRowBandSize w:val="1"/>
      <w:tblStyleColBandSize w:val="1"/>
      <w:tblInd w:w="0" w:type="dxa"/>
      <w:tblCellMar>
        <w:top w:w="0" w:type="dxa"/>
        <w:left w:w="108" w:type="dxa"/>
        <w:bottom w:w="0" w:type="dxa"/>
        <w:right w:w="108" w:type="dxa"/>
      </w:tblCellMar>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customStyle="1" w:styleId="PlainTable213">
    <w:name w:val="Plain Table 213"/>
    <w:basedOn w:val="TableNormal"/>
    <w:uiPriority w:val="42"/>
    <w:rsid w:val="00BC0C07"/>
    <w:rPr>
      <w:rFonts w:asciiTheme="minorHAnsi" w:eastAsiaTheme="minorHAnsi" w:hAnsiTheme="minorHAnsi" w:cstheme="minorBidi"/>
      <w:sz w:val="22"/>
      <w:szCs w:val="22"/>
      <w:lang w:bidi="fa-IR"/>
    </w:rPr>
    <w:tblPr>
      <w:tblStyleRowBandSize w:val="1"/>
      <w:tblStyleColBandSize w:val="1"/>
      <w:tblInd w:w="0" w:type="dxa"/>
      <w:tblBorders>
        <w:top w:val="single" w:sz="4" w:space="0" w:color="7F7F7F" w:themeColor="text1" w:themeTint="80"/>
        <w:bottom w:val="single" w:sz="4" w:space="0" w:color="7F7F7F" w:themeColor="text1" w:themeTint="80"/>
      </w:tblBorders>
      <w:tblCellMar>
        <w:top w:w="0" w:type="dxa"/>
        <w:left w:w="108" w:type="dxa"/>
        <w:bottom w:w="0" w:type="dxa"/>
        <w:right w:w="108" w:type="dxa"/>
      </w:tblCellMar>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PlainTable120">
    <w:name w:val="Plain Table 12"/>
    <w:basedOn w:val="TableNormal"/>
    <w:next w:val="PlainTable12"/>
    <w:uiPriority w:val="41"/>
    <w:rsid w:val="00BC0C07"/>
    <w:rPr>
      <w:rFonts w:asciiTheme="minorHAnsi" w:eastAsiaTheme="minorHAnsi" w:hAnsiTheme="minorHAnsi" w:cstheme="minorBidi"/>
      <w:sz w:val="22"/>
      <w:szCs w:val="22"/>
      <w:lang w:bidi="fa-IR"/>
    </w:rPr>
    <w:tblPr>
      <w:tblStyleRowBandSize w:val="1"/>
      <w:tblStyleColBandSize w:val="1"/>
      <w:tblInd w:w="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0" w:type="dxa"/>
        <w:left w:w="108" w:type="dxa"/>
        <w:bottom w:w="0" w:type="dxa"/>
        <w:right w:w="108" w:type="dxa"/>
      </w:tblCellMar>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numbering" w:customStyle="1" w:styleId="NoList24">
    <w:name w:val="No List24"/>
    <w:next w:val="NoList"/>
    <w:uiPriority w:val="99"/>
    <w:semiHidden/>
    <w:unhideWhenUsed/>
    <w:rsid w:val="0089598A"/>
  </w:style>
  <w:style w:type="character" w:customStyle="1" w:styleId="cit">
    <w:name w:val="cit"/>
    <w:basedOn w:val="DefaultParagraphFont"/>
    <w:rsid w:val="0089598A"/>
  </w:style>
  <w:style w:type="character" w:customStyle="1" w:styleId="y2iqfc">
    <w:name w:val="y2iqfc"/>
    <w:basedOn w:val="DefaultParagraphFont"/>
    <w:rsid w:val="0089598A"/>
  </w:style>
  <w:style w:type="table" w:customStyle="1" w:styleId="TableGrid29">
    <w:name w:val="Table Grid29"/>
    <w:basedOn w:val="TableNormal"/>
    <w:next w:val="TableGrid"/>
    <w:uiPriority w:val="59"/>
    <w:rsid w:val="0089598A"/>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dTable2-Accent11">
    <w:name w:val="Grid Table 2 - Accent 11"/>
    <w:basedOn w:val="TableNormal"/>
    <w:uiPriority w:val="47"/>
    <w:rsid w:val="0089598A"/>
    <w:tblPr>
      <w:tblStyleRowBandSize w:val="1"/>
      <w:tblStyleColBandSize w:val="1"/>
      <w:tblInd w:w="0" w:type="dxa"/>
      <w:tblBorders>
        <w:top w:val="single" w:sz="2" w:space="0" w:color="9CC2E5"/>
        <w:bottom w:val="single" w:sz="2" w:space="0" w:color="9CC2E5"/>
        <w:insideH w:val="single" w:sz="2" w:space="0" w:color="9CC2E5"/>
        <w:insideV w:val="single" w:sz="2" w:space="0" w:color="9CC2E5"/>
      </w:tblBorders>
      <w:tblCellMar>
        <w:top w:w="0" w:type="dxa"/>
        <w:left w:w="108" w:type="dxa"/>
        <w:bottom w:w="0" w:type="dxa"/>
        <w:right w:w="108" w:type="dxa"/>
      </w:tblCellMar>
    </w:tblPr>
    <w:tblStylePr w:type="firstRow">
      <w:rPr>
        <w:b/>
        <w:bCs/>
      </w:rPr>
      <w:tblPr/>
      <w:tcPr>
        <w:tcBorders>
          <w:top w:val="nil"/>
          <w:bottom w:val="single" w:sz="12" w:space="0" w:color="9CC2E5"/>
          <w:insideH w:val="nil"/>
          <w:insideV w:val="nil"/>
        </w:tcBorders>
        <w:shd w:val="clear" w:color="auto" w:fill="FFFFFF"/>
      </w:tcPr>
    </w:tblStylePr>
    <w:tblStylePr w:type="lastRow">
      <w:rPr>
        <w:b/>
        <w:bCs/>
      </w:rPr>
      <w:tblPr/>
      <w:tcPr>
        <w:tcBorders>
          <w:top w:val="double" w:sz="2" w:space="0" w:color="9CC2E5"/>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customStyle="1" w:styleId="GridTable1Light-Accent11">
    <w:name w:val="Grid Table 1 Light - Accent 11"/>
    <w:basedOn w:val="TableNormal"/>
    <w:uiPriority w:val="46"/>
    <w:rsid w:val="0089598A"/>
    <w:tblPr>
      <w:tblStyleRowBandSize w:val="1"/>
      <w:tblStyleColBandSize w:val="1"/>
      <w:tblInd w:w="0" w:type="dxa"/>
      <w:tblBorders>
        <w:top w:val="single" w:sz="4" w:space="0" w:color="BDD6EE"/>
        <w:left w:val="single" w:sz="4" w:space="0" w:color="BDD6EE"/>
        <w:bottom w:val="single" w:sz="4" w:space="0" w:color="BDD6EE"/>
        <w:right w:val="single" w:sz="4" w:space="0" w:color="BDD6EE"/>
        <w:insideH w:val="single" w:sz="4" w:space="0" w:color="BDD6EE"/>
        <w:insideV w:val="single" w:sz="4" w:space="0" w:color="BDD6EE"/>
      </w:tblBorders>
      <w:tblCellMar>
        <w:top w:w="0" w:type="dxa"/>
        <w:left w:w="108" w:type="dxa"/>
        <w:bottom w:w="0" w:type="dxa"/>
        <w:right w:w="108" w:type="dxa"/>
      </w:tblCellMar>
    </w:tblPr>
    <w:tblStylePr w:type="firstRow">
      <w:rPr>
        <w:b/>
        <w:bCs/>
      </w:rPr>
      <w:tblPr/>
      <w:tcPr>
        <w:tcBorders>
          <w:bottom w:val="single" w:sz="12" w:space="0" w:color="9CC2E5"/>
        </w:tcBorders>
      </w:tcPr>
    </w:tblStylePr>
    <w:tblStylePr w:type="lastRow">
      <w:rPr>
        <w:b/>
        <w:bCs/>
      </w:rPr>
      <w:tblPr/>
      <w:tcPr>
        <w:tcBorders>
          <w:top w:val="double" w:sz="2" w:space="0" w:color="9CC2E5"/>
        </w:tcBorders>
      </w:tcPr>
    </w:tblStylePr>
    <w:tblStylePr w:type="firstCol">
      <w:rPr>
        <w:b/>
        <w:bCs/>
      </w:rPr>
    </w:tblStylePr>
    <w:tblStylePr w:type="lastCol">
      <w:rPr>
        <w:b/>
        <w:bCs/>
      </w:rPr>
    </w:tblStylePr>
  </w:style>
  <w:style w:type="table" w:customStyle="1" w:styleId="GridTable4-Accent111">
    <w:name w:val="Grid Table 4 - Accent 111"/>
    <w:basedOn w:val="TableNormal"/>
    <w:uiPriority w:val="49"/>
    <w:rsid w:val="0089598A"/>
    <w:tblPr>
      <w:tblStyleRowBandSize w:val="1"/>
      <w:tblStyleColBandSize w:val="1"/>
      <w:tblInd w:w="0" w:type="dxa"/>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CellMar>
        <w:top w:w="0" w:type="dxa"/>
        <w:left w:w="108" w:type="dxa"/>
        <w:bottom w:w="0" w:type="dxa"/>
        <w:right w:w="108" w:type="dxa"/>
      </w:tblCellMar>
    </w:tblPr>
    <w:tblStylePr w:type="firstRow">
      <w:rPr>
        <w:b/>
        <w:bCs/>
        <w:color w:val="FFFFFF"/>
      </w:rPr>
      <w:tblPr/>
      <w:tcPr>
        <w:tcBorders>
          <w:top w:val="single" w:sz="4" w:space="0" w:color="5B9BD5"/>
          <w:left w:val="single" w:sz="4" w:space="0" w:color="5B9BD5"/>
          <w:bottom w:val="single" w:sz="4" w:space="0" w:color="5B9BD5"/>
          <w:right w:val="single" w:sz="4" w:space="0" w:color="5B9BD5"/>
          <w:insideH w:val="nil"/>
          <w:insideV w:val="nil"/>
        </w:tcBorders>
        <w:shd w:val="clear" w:color="auto" w:fill="5B9BD5"/>
      </w:tcPr>
    </w:tblStylePr>
    <w:tblStylePr w:type="lastRow">
      <w:rPr>
        <w:b/>
        <w:bCs/>
      </w:rPr>
      <w:tblPr/>
      <w:tcPr>
        <w:tcBorders>
          <w:top w:val="double" w:sz="4" w:space="0" w:color="5B9BD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customStyle="1" w:styleId="GridTable4-Accent12">
    <w:name w:val="Grid Table 4 - Accent 12"/>
    <w:basedOn w:val="TableNormal"/>
    <w:uiPriority w:val="49"/>
    <w:rsid w:val="0089598A"/>
    <w:rPr>
      <w:sz w:val="22"/>
      <w:szCs w:val="22"/>
    </w:rPr>
    <w:tblPr>
      <w:tblStyleRowBandSize w:val="1"/>
      <w:tblStyleColBandSize w:val="1"/>
      <w:tblInd w:w="0" w:type="dxa"/>
      <w:tblBorders>
        <w:top w:val="single" w:sz="4" w:space="0" w:color="95B3D7"/>
        <w:left w:val="single" w:sz="4" w:space="0" w:color="95B3D7"/>
        <w:bottom w:val="single" w:sz="4" w:space="0" w:color="95B3D7"/>
        <w:right w:val="single" w:sz="4" w:space="0" w:color="95B3D7"/>
        <w:insideH w:val="single" w:sz="4" w:space="0" w:color="95B3D7"/>
        <w:insideV w:val="single" w:sz="4" w:space="0" w:color="95B3D7"/>
      </w:tblBorders>
      <w:tblCellMar>
        <w:top w:w="0" w:type="dxa"/>
        <w:left w:w="108" w:type="dxa"/>
        <w:bottom w:w="0" w:type="dxa"/>
        <w:right w:w="108" w:type="dxa"/>
      </w:tblCellMar>
    </w:tblPr>
    <w:tblStylePr w:type="firstRow">
      <w:rPr>
        <w:b/>
        <w:bCs/>
        <w:color w:val="FFFFFF"/>
      </w:rPr>
      <w:tblPr/>
      <w:tcPr>
        <w:tcBorders>
          <w:top w:val="single" w:sz="4" w:space="0" w:color="4F81BD"/>
          <w:left w:val="single" w:sz="4" w:space="0" w:color="4F81BD"/>
          <w:bottom w:val="single" w:sz="4" w:space="0" w:color="4F81BD"/>
          <w:right w:val="single" w:sz="4" w:space="0" w:color="4F81BD"/>
          <w:insideH w:val="nil"/>
          <w:insideV w:val="nil"/>
        </w:tcBorders>
        <w:shd w:val="clear" w:color="auto" w:fill="4F81BD"/>
      </w:tcPr>
    </w:tblStylePr>
    <w:tblStylePr w:type="lastRow">
      <w:rPr>
        <w:b/>
        <w:bCs/>
      </w:rPr>
      <w:tblPr/>
      <w:tcPr>
        <w:tcBorders>
          <w:top w:val="double" w:sz="4" w:space="0" w:color="4F81BD"/>
        </w:tcBorders>
      </w:tcPr>
    </w:tblStylePr>
    <w:tblStylePr w:type="firstCol">
      <w:rPr>
        <w:b/>
        <w:bCs/>
      </w:rPr>
    </w:tblStylePr>
    <w:tblStylePr w:type="lastCol">
      <w:rPr>
        <w:b/>
        <w:bCs/>
      </w:rPr>
    </w:tblStylePr>
    <w:tblStylePr w:type="band1Vert">
      <w:tblPr/>
      <w:tcPr>
        <w:shd w:val="clear" w:color="auto" w:fill="DBE5F1"/>
      </w:tcPr>
    </w:tblStylePr>
    <w:tblStylePr w:type="band1Horz">
      <w:tblPr/>
      <w:tcPr>
        <w:shd w:val="clear" w:color="auto" w:fill="DBE5F1"/>
      </w:tcPr>
    </w:tblStylePr>
  </w:style>
  <w:style w:type="character" w:customStyle="1" w:styleId="Heading9Char">
    <w:name w:val="Heading 9 Char"/>
    <w:basedOn w:val="DefaultParagraphFont"/>
    <w:link w:val="Heading9"/>
    <w:rsid w:val="006D3A3D"/>
    <w:rPr>
      <w:rFonts w:ascii="Times New Roman" w:eastAsia="Times New Roman" w:hAnsi="Times New Roman" w:cs="Times New Roman"/>
      <w:sz w:val="26"/>
      <w:szCs w:val="36"/>
    </w:rPr>
  </w:style>
  <w:style w:type="numbering" w:customStyle="1" w:styleId="NoList25">
    <w:name w:val="No List25"/>
    <w:next w:val="NoList"/>
    <w:uiPriority w:val="99"/>
    <w:semiHidden/>
    <w:unhideWhenUsed/>
    <w:rsid w:val="006D3A3D"/>
  </w:style>
  <w:style w:type="table" w:customStyle="1" w:styleId="TableGrid30">
    <w:name w:val="Table Grid30"/>
    <w:basedOn w:val="TableNormal"/>
    <w:next w:val="TableGrid"/>
    <w:uiPriority w:val="59"/>
    <w:rsid w:val="006D3A3D"/>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PlainTextChar">
    <w:name w:val="Plain Text Char"/>
    <w:link w:val="PlainText"/>
    <w:uiPriority w:val="99"/>
    <w:rsid w:val="006D3A3D"/>
    <w:rPr>
      <w:rFonts w:ascii="Consolas" w:eastAsia="Times New Roman" w:hAnsi="Consolas" w:cs="Times New Roman"/>
      <w:sz w:val="21"/>
      <w:szCs w:val="21"/>
      <w:lang w:bidi="fa-IR"/>
    </w:rPr>
  </w:style>
  <w:style w:type="paragraph" w:styleId="PlainText">
    <w:name w:val="Plain Text"/>
    <w:basedOn w:val="Normal"/>
    <w:link w:val="PlainTextChar"/>
    <w:uiPriority w:val="99"/>
    <w:unhideWhenUsed/>
    <w:rsid w:val="006D3A3D"/>
    <w:pPr>
      <w:spacing w:after="0" w:line="240" w:lineRule="auto"/>
    </w:pPr>
    <w:rPr>
      <w:rFonts w:ascii="Consolas" w:eastAsia="Times New Roman" w:hAnsi="Consolas" w:cs="Times New Roman"/>
      <w:sz w:val="21"/>
      <w:szCs w:val="21"/>
    </w:rPr>
  </w:style>
  <w:style w:type="character" w:customStyle="1" w:styleId="PlainTextChar1">
    <w:name w:val="Plain Text Char1"/>
    <w:basedOn w:val="DefaultParagraphFont"/>
    <w:rsid w:val="006D3A3D"/>
    <w:rPr>
      <w:rFonts w:ascii="Consolas" w:hAnsi="Consolas"/>
      <w:sz w:val="21"/>
      <w:szCs w:val="21"/>
      <w:lang w:bidi="fa-IR"/>
    </w:rPr>
  </w:style>
  <w:style w:type="character" w:customStyle="1" w:styleId="IntenseQuoteChar">
    <w:name w:val="Intense Quote Char"/>
    <w:link w:val="IntenseQuote"/>
    <w:uiPriority w:val="30"/>
    <w:rsid w:val="006D3A3D"/>
    <w:rPr>
      <w:rFonts w:eastAsia="Times New Roman"/>
      <w:b/>
      <w:bCs/>
      <w:i/>
      <w:iCs/>
      <w:color w:val="5B9BD5"/>
      <w:lang w:eastAsia="ja-JP"/>
    </w:rPr>
  </w:style>
  <w:style w:type="paragraph" w:styleId="IntenseQuote">
    <w:name w:val="Intense Quote"/>
    <w:basedOn w:val="Normal"/>
    <w:next w:val="Normal"/>
    <w:link w:val="IntenseQuoteChar"/>
    <w:uiPriority w:val="30"/>
    <w:qFormat/>
    <w:rsid w:val="006D3A3D"/>
    <w:pPr>
      <w:pBdr>
        <w:bottom w:val="single" w:sz="4" w:space="4" w:color="5B9BD5"/>
      </w:pBdr>
      <w:bidi w:val="0"/>
      <w:spacing w:before="200" w:after="280" w:line="276" w:lineRule="auto"/>
      <w:ind w:left="936" w:right="936"/>
    </w:pPr>
    <w:rPr>
      <w:rFonts w:eastAsia="Times New Roman"/>
      <w:b/>
      <w:bCs/>
      <w:i/>
      <w:iCs/>
      <w:color w:val="5B9BD5"/>
      <w:sz w:val="20"/>
      <w:szCs w:val="20"/>
      <w:lang w:eastAsia="ja-JP" w:bidi="ar-SA"/>
    </w:rPr>
  </w:style>
  <w:style w:type="character" w:customStyle="1" w:styleId="IntenseQuoteChar1">
    <w:name w:val="Intense Quote Char1"/>
    <w:basedOn w:val="DefaultParagraphFont"/>
    <w:uiPriority w:val="30"/>
    <w:rsid w:val="006D3A3D"/>
    <w:rPr>
      <w:i/>
      <w:iCs/>
      <w:color w:val="5B9BD5" w:themeColor="accent1"/>
      <w:sz w:val="22"/>
      <w:szCs w:val="22"/>
      <w:lang w:bidi="fa-IR"/>
    </w:rPr>
  </w:style>
  <w:style w:type="character" w:customStyle="1" w:styleId="Char4">
    <w:name w:val="جدول Char"/>
    <w:aliases w:val="عنوان نمودار Char,عنوان شکل و جدول Char"/>
    <w:link w:val="a7"/>
    <w:locked/>
    <w:rsid w:val="006D3A3D"/>
    <w:rPr>
      <w:rFonts w:ascii="B Zar" w:eastAsia="Times New Roman" w:hAnsi="B Zar" w:cs="B Zar"/>
      <w:sz w:val="22"/>
      <w:szCs w:val="24"/>
    </w:rPr>
  </w:style>
  <w:style w:type="paragraph" w:customStyle="1" w:styleId="a7">
    <w:name w:val="جدول"/>
    <w:next w:val="NoSpacing"/>
    <w:link w:val="Char4"/>
    <w:uiPriority w:val="99"/>
    <w:qFormat/>
    <w:rsid w:val="006D3A3D"/>
    <w:pPr>
      <w:bidi/>
      <w:jc w:val="center"/>
    </w:pPr>
    <w:rPr>
      <w:rFonts w:ascii="B Zar" w:eastAsia="Times New Roman" w:hAnsi="B Zar" w:cs="B Zar"/>
      <w:sz w:val="22"/>
      <w:szCs w:val="24"/>
    </w:rPr>
  </w:style>
  <w:style w:type="character" w:customStyle="1" w:styleId="Char5">
    <w:name w:val="نقشه Char"/>
    <w:link w:val="a9"/>
    <w:locked/>
    <w:rsid w:val="006D3A3D"/>
    <w:rPr>
      <w:rFonts w:ascii="B Zar" w:eastAsia="Times New Roman" w:hAnsi="B Zar" w:cs="B Zar"/>
      <w:sz w:val="22"/>
      <w:szCs w:val="22"/>
    </w:rPr>
  </w:style>
  <w:style w:type="paragraph" w:customStyle="1" w:styleId="a9">
    <w:name w:val="نقشه"/>
    <w:next w:val="NoSpacing"/>
    <w:link w:val="Char5"/>
    <w:qFormat/>
    <w:rsid w:val="006D3A3D"/>
    <w:pPr>
      <w:jc w:val="center"/>
    </w:pPr>
    <w:rPr>
      <w:rFonts w:ascii="B Zar" w:eastAsia="Times New Roman" w:hAnsi="B Zar" w:cs="B Zar"/>
      <w:sz w:val="22"/>
      <w:szCs w:val="22"/>
    </w:rPr>
  </w:style>
  <w:style w:type="character" w:customStyle="1" w:styleId="Char6">
    <w:name w:val="متن جدول Char"/>
    <w:link w:val="aa"/>
    <w:locked/>
    <w:rsid w:val="006D3A3D"/>
    <w:rPr>
      <w:rFonts w:ascii="B Zar" w:hAnsi="B Zar" w:cs="B Zar"/>
      <w:sz w:val="24"/>
      <w:szCs w:val="24"/>
    </w:rPr>
  </w:style>
  <w:style w:type="paragraph" w:customStyle="1" w:styleId="aa">
    <w:name w:val="متن جدول"/>
    <w:next w:val="NoSpacing"/>
    <w:link w:val="Char6"/>
    <w:qFormat/>
    <w:rsid w:val="006D3A3D"/>
    <w:pPr>
      <w:jc w:val="center"/>
    </w:pPr>
    <w:rPr>
      <w:rFonts w:ascii="B Zar" w:hAnsi="B Zar" w:cs="B Zar"/>
      <w:sz w:val="24"/>
      <w:szCs w:val="24"/>
    </w:rPr>
  </w:style>
  <w:style w:type="character" w:customStyle="1" w:styleId="0Char">
    <w:name w:val="0 Char"/>
    <w:link w:val="0"/>
    <w:locked/>
    <w:rsid w:val="006D3A3D"/>
    <w:rPr>
      <w:rFonts w:ascii="B Zar" w:hAnsi="B Zar" w:cs="Zar"/>
      <w:sz w:val="22"/>
      <w:szCs w:val="22"/>
    </w:rPr>
  </w:style>
  <w:style w:type="paragraph" w:customStyle="1" w:styleId="0">
    <w:name w:val="0"/>
    <w:next w:val="NoSpacing"/>
    <w:link w:val="0Char"/>
    <w:qFormat/>
    <w:rsid w:val="006D3A3D"/>
    <w:pPr>
      <w:jc w:val="center"/>
    </w:pPr>
    <w:rPr>
      <w:rFonts w:ascii="B Zar" w:hAnsi="B Zar" w:cs="Zar"/>
      <w:sz w:val="22"/>
      <w:szCs w:val="22"/>
    </w:rPr>
  </w:style>
  <w:style w:type="character" w:customStyle="1" w:styleId="Char7">
    <w:name w:val="نمودار Char"/>
    <w:link w:val="ab"/>
    <w:locked/>
    <w:rsid w:val="006D3A3D"/>
    <w:rPr>
      <w:rFonts w:ascii="B Zar" w:eastAsia="Times New Roman" w:hAnsi="B Zar" w:cs="B Zar"/>
      <w:noProof/>
      <w:sz w:val="22"/>
      <w:szCs w:val="22"/>
    </w:rPr>
  </w:style>
  <w:style w:type="paragraph" w:customStyle="1" w:styleId="ab">
    <w:name w:val="نمودار"/>
    <w:next w:val="NoSpacing"/>
    <w:link w:val="Char7"/>
    <w:qFormat/>
    <w:rsid w:val="006D3A3D"/>
    <w:pPr>
      <w:jc w:val="center"/>
    </w:pPr>
    <w:rPr>
      <w:rFonts w:ascii="B Zar" w:eastAsia="Times New Roman" w:hAnsi="B Zar" w:cs="B Zar"/>
      <w:noProof/>
      <w:sz w:val="22"/>
      <w:szCs w:val="22"/>
    </w:rPr>
  </w:style>
  <w:style w:type="numbering" w:customStyle="1" w:styleId="NoList110">
    <w:name w:val="No List110"/>
    <w:next w:val="NoList"/>
    <w:uiPriority w:val="99"/>
    <w:semiHidden/>
    <w:unhideWhenUsed/>
    <w:rsid w:val="006D3A3D"/>
  </w:style>
  <w:style w:type="table" w:customStyle="1" w:styleId="TableGrid114">
    <w:name w:val="Table Grid114"/>
    <w:basedOn w:val="TableNormal"/>
    <w:next w:val="TableGrid"/>
    <w:uiPriority w:val="59"/>
    <w:rsid w:val="006D3A3D"/>
    <w:rPr>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10">
    <w:name w:val="Table Grid210"/>
    <w:basedOn w:val="TableNormal"/>
    <w:next w:val="TableGrid"/>
    <w:uiPriority w:val="59"/>
    <w:rsid w:val="006D3A3D"/>
    <w:pPr>
      <w:bidi/>
    </w:pPr>
    <w:rPr>
      <w:rFonts w:ascii="Times New Roman" w:hAnsi="Times New Roman" w:cs="B Lotus"/>
      <w:sz w:val="28"/>
      <w:szCs w:val="28"/>
      <w:lang w:bidi="fa-I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26">
    <w:name w:val="No List26"/>
    <w:next w:val="NoList"/>
    <w:uiPriority w:val="99"/>
    <w:semiHidden/>
    <w:unhideWhenUsed/>
    <w:rsid w:val="006D3A3D"/>
  </w:style>
  <w:style w:type="table" w:customStyle="1" w:styleId="TableGrid32">
    <w:name w:val="Table Grid32"/>
    <w:basedOn w:val="TableNormal"/>
    <w:next w:val="TableGrid"/>
    <w:uiPriority w:val="59"/>
    <w:rsid w:val="006D3A3D"/>
    <w:pPr>
      <w:bidi/>
    </w:pPr>
    <w:rPr>
      <w:rFonts w:ascii="Times New Roman" w:hAnsi="Times New Roman" w:cs="B Lotus"/>
      <w:sz w:val="28"/>
      <w:szCs w:val="28"/>
      <w:lang w:bidi="fa-I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14">
    <w:name w:val="Light Shading14"/>
    <w:basedOn w:val="TableNormal"/>
    <w:uiPriority w:val="60"/>
    <w:rsid w:val="006D3A3D"/>
    <w:rPr>
      <w:rFonts w:ascii="Times New Roman" w:hAnsi="Times New Roman" w:cs="B Lotus"/>
      <w:color w:val="000000"/>
      <w:sz w:val="28"/>
      <w:szCs w:val="28"/>
      <w:lang w:bidi="fa-IR"/>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numbering" w:customStyle="1" w:styleId="NoList114">
    <w:name w:val="No List114"/>
    <w:next w:val="NoList"/>
    <w:uiPriority w:val="99"/>
    <w:semiHidden/>
    <w:unhideWhenUsed/>
    <w:rsid w:val="006D3A3D"/>
  </w:style>
  <w:style w:type="table" w:customStyle="1" w:styleId="TableGrid115">
    <w:name w:val="Table Grid115"/>
    <w:basedOn w:val="TableNormal"/>
    <w:next w:val="TableGrid"/>
    <w:uiPriority w:val="59"/>
    <w:rsid w:val="006D3A3D"/>
    <w:rPr>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Accent32">
    <w:name w:val="Light Shading - Accent 32"/>
    <w:basedOn w:val="TableNormal"/>
    <w:next w:val="LightShading-Accent3"/>
    <w:uiPriority w:val="60"/>
    <w:rsid w:val="006D3A3D"/>
    <w:pPr>
      <w:jc w:val="lowKashida"/>
    </w:pPr>
    <w:rPr>
      <w:color w:val="76923C"/>
    </w:rPr>
    <w:tblPr>
      <w:tblStyleRowBandSize w:val="1"/>
      <w:tblStyleColBandSize w:val="1"/>
      <w:tblInd w:w="0" w:type="dxa"/>
      <w:tblBorders>
        <w:top w:val="single" w:sz="8" w:space="0" w:color="9BBB59"/>
        <w:bottom w:val="single" w:sz="8" w:space="0" w:color="9BBB59"/>
      </w:tblBorders>
      <w:tblCellMar>
        <w:top w:w="0" w:type="dxa"/>
        <w:left w:w="108" w:type="dxa"/>
        <w:bottom w:w="0" w:type="dxa"/>
        <w:right w:w="108" w:type="dxa"/>
      </w:tblCellMar>
    </w:tblPr>
    <w:tblStylePr w:type="firstRow">
      <w:pPr>
        <w:spacing w:beforeLines="0" w:beforeAutospacing="0" w:afterLines="0" w:afterAutospacing="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customStyle="1" w:styleId="TableGrid311">
    <w:name w:val="Table Grid311"/>
    <w:basedOn w:val="TableNormal"/>
    <w:uiPriority w:val="59"/>
    <w:rsid w:val="006D3A3D"/>
    <w:pPr>
      <w:jc w:val="right"/>
    </w:pPr>
    <w:rPr>
      <w:rFonts w:cs="B Nazanin"/>
      <w:sz w:val="28"/>
      <w:szCs w:val="28"/>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TOCHeading">
    <w:name w:val="TOC Heading"/>
    <w:basedOn w:val="Heading1"/>
    <w:next w:val="Normal"/>
    <w:unhideWhenUsed/>
    <w:qFormat/>
    <w:rsid w:val="006D3A3D"/>
    <w:pPr>
      <w:spacing w:before="0" w:line="240" w:lineRule="auto"/>
      <w:outlineLvl w:val="9"/>
    </w:pPr>
    <w:rPr>
      <w:rFonts w:ascii="Cambria" w:eastAsia="Times New Roman" w:hAnsi="Cambria" w:cs="Times New Roman"/>
      <w:b/>
      <w:bCs/>
      <w:color w:val="365F91"/>
      <w:sz w:val="28"/>
      <w:szCs w:val="28"/>
      <w:lang w:eastAsia="ja-JP"/>
    </w:rPr>
  </w:style>
  <w:style w:type="paragraph" w:styleId="TOC1">
    <w:name w:val="toc 1"/>
    <w:basedOn w:val="Normal"/>
    <w:next w:val="Normal"/>
    <w:autoRedefine/>
    <w:uiPriority w:val="39"/>
    <w:unhideWhenUsed/>
    <w:qFormat/>
    <w:rsid w:val="006D3A3D"/>
    <w:pPr>
      <w:tabs>
        <w:tab w:val="right" w:leader="dot" w:pos="8777"/>
      </w:tabs>
      <w:spacing w:after="200" w:line="276" w:lineRule="auto"/>
    </w:pPr>
    <w:rPr>
      <w:rFonts w:ascii="B Zar" w:hAnsi="B Zar" w:cs="Zar"/>
      <w:sz w:val="28"/>
      <w:szCs w:val="28"/>
    </w:rPr>
  </w:style>
  <w:style w:type="paragraph" w:styleId="TOC2">
    <w:name w:val="toc 2"/>
    <w:basedOn w:val="Normal"/>
    <w:next w:val="Normal"/>
    <w:autoRedefine/>
    <w:uiPriority w:val="39"/>
    <w:unhideWhenUsed/>
    <w:qFormat/>
    <w:rsid w:val="006D3A3D"/>
    <w:pPr>
      <w:spacing w:after="200" w:line="276" w:lineRule="auto"/>
      <w:ind w:left="280"/>
    </w:pPr>
    <w:rPr>
      <w:rFonts w:ascii="B Zar" w:hAnsi="B Zar" w:cs="Zar"/>
      <w:sz w:val="28"/>
      <w:szCs w:val="28"/>
    </w:rPr>
  </w:style>
  <w:style w:type="paragraph" w:styleId="TOC3">
    <w:name w:val="toc 3"/>
    <w:basedOn w:val="Normal"/>
    <w:next w:val="Normal"/>
    <w:autoRedefine/>
    <w:uiPriority w:val="39"/>
    <w:unhideWhenUsed/>
    <w:qFormat/>
    <w:rsid w:val="006D3A3D"/>
    <w:pPr>
      <w:spacing w:after="200" w:line="276" w:lineRule="auto"/>
      <w:ind w:left="560"/>
    </w:pPr>
    <w:rPr>
      <w:rFonts w:ascii="B Zar" w:hAnsi="B Zar" w:cs="Zar"/>
      <w:sz w:val="28"/>
      <w:szCs w:val="28"/>
    </w:rPr>
  </w:style>
  <w:style w:type="paragraph" w:styleId="TOC4">
    <w:name w:val="toc 4"/>
    <w:basedOn w:val="Normal"/>
    <w:next w:val="Normal"/>
    <w:autoRedefine/>
    <w:uiPriority w:val="39"/>
    <w:unhideWhenUsed/>
    <w:rsid w:val="006D3A3D"/>
    <w:pPr>
      <w:bidi w:val="0"/>
      <w:spacing w:after="100"/>
      <w:ind w:left="660"/>
    </w:pPr>
    <w:rPr>
      <w:rFonts w:eastAsia="Times New Roman"/>
      <w:lang w:bidi="ar-SA"/>
    </w:rPr>
  </w:style>
  <w:style w:type="paragraph" w:styleId="TOC5">
    <w:name w:val="toc 5"/>
    <w:basedOn w:val="Normal"/>
    <w:next w:val="Normal"/>
    <w:autoRedefine/>
    <w:uiPriority w:val="39"/>
    <w:unhideWhenUsed/>
    <w:rsid w:val="006D3A3D"/>
    <w:pPr>
      <w:bidi w:val="0"/>
      <w:spacing w:after="100"/>
      <w:ind w:left="880"/>
    </w:pPr>
    <w:rPr>
      <w:rFonts w:eastAsia="Times New Roman"/>
      <w:lang w:bidi="ar-SA"/>
    </w:rPr>
  </w:style>
  <w:style w:type="paragraph" w:styleId="TOC6">
    <w:name w:val="toc 6"/>
    <w:basedOn w:val="Normal"/>
    <w:next w:val="Normal"/>
    <w:autoRedefine/>
    <w:uiPriority w:val="39"/>
    <w:unhideWhenUsed/>
    <w:rsid w:val="006D3A3D"/>
    <w:pPr>
      <w:bidi w:val="0"/>
      <w:spacing w:after="100"/>
      <w:ind w:left="1100"/>
    </w:pPr>
    <w:rPr>
      <w:rFonts w:eastAsia="Times New Roman"/>
      <w:lang w:bidi="ar-SA"/>
    </w:rPr>
  </w:style>
  <w:style w:type="paragraph" w:styleId="TOC7">
    <w:name w:val="toc 7"/>
    <w:basedOn w:val="Normal"/>
    <w:next w:val="Normal"/>
    <w:autoRedefine/>
    <w:uiPriority w:val="39"/>
    <w:unhideWhenUsed/>
    <w:rsid w:val="006D3A3D"/>
    <w:pPr>
      <w:bidi w:val="0"/>
      <w:spacing w:after="100"/>
      <w:ind w:left="1320"/>
    </w:pPr>
    <w:rPr>
      <w:rFonts w:eastAsia="Times New Roman"/>
      <w:lang w:bidi="ar-SA"/>
    </w:rPr>
  </w:style>
  <w:style w:type="paragraph" w:styleId="TOC8">
    <w:name w:val="toc 8"/>
    <w:basedOn w:val="Normal"/>
    <w:next w:val="Normal"/>
    <w:autoRedefine/>
    <w:uiPriority w:val="39"/>
    <w:unhideWhenUsed/>
    <w:rsid w:val="006D3A3D"/>
    <w:pPr>
      <w:bidi w:val="0"/>
      <w:spacing w:after="100"/>
      <w:ind w:left="1540"/>
    </w:pPr>
    <w:rPr>
      <w:rFonts w:eastAsia="Times New Roman"/>
      <w:lang w:bidi="ar-SA"/>
    </w:rPr>
  </w:style>
  <w:style w:type="paragraph" w:styleId="TOC9">
    <w:name w:val="toc 9"/>
    <w:basedOn w:val="Normal"/>
    <w:next w:val="Normal"/>
    <w:autoRedefine/>
    <w:uiPriority w:val="39"/>
    <w:unhideWhenUsed/>
    <w:rsid w:val="006D3A3D"/>
    <w:pPr>
      <w:bidi w:val="0"/>
      <w:spacing w:after="100"/>
      <w:ind w:left="1760"/>
    </w:pPr>
    <w:rPr>
      <w:rFonts w:eastAsia="Times New Roman"/>
      <w:lang w:bidi="ar-SA"/>
    </w:rPr>
  </w:style>
  <w:style w:type="paragraph" w:styleId="TableofFigures">
    <w:name w:val="table of figures"/>
    <w:basedOn w:val="Normal"/>
    <w:next w:val="Normal"/>
    <w:uiPriority w:val="99"/>
    <w:unhideWhenUsed/>
    <w:qFormat/>
    <w:rsid w:val="006D3A3D"/>
    <w:pPr>
      <w:spacing w:after="200" w:line="276" w:lineRule="auto"/>
    </w:pPr>
    <w:rPr>
      <w:rFonts w:ascii="B Zar" w:hAnsi="B Zar" w:cs="Zar"/>
      <w:sz w:val="28"/>
      <w:szCs w:val="28"/>
    </w:rPr>
  </w:style>
  <w:style w:type="character" w:customStyle="1" w:styleId="EndnoteTextChar1">
    <w:name w:val="Endnote Text Char1"/>
    <w:uiPriority w:val="99"/>
    <w:rsid w:val="006D3A3D"/>
    <w:rPr>
      <w:sz w:val="20"/>
      <w:szCs w:val="20"/>
    </w:rPr>
  </w:style>
  <w:style w:type="character" w:customStyle="1" w:styleId="hps">
    <w:name w:val="hps"/>
    <w:rsid w:val="006D3A3D"/>
  </w:style>
  <w:style w:type="character" w:customStyle="1" w:styleId="categpath1">
    <w:name w:val="categpath1"/>
    <w:rsid w:val="006D3A3D"/>
    <w:rPr>
      <w:rFonts w:ascii="Tahoma" w:hAnsi="Tahoma" w:cs="Tahoma" w:hint="default"/>
      <w:strike w:val="0"/>
      <w:dstrike w:val="0"/>
      <w:color w:val="578308"/>
      <w:sz w:val="18"/>
      <w:szCs w:val="18"/>
      <w:u w:val="none"/>
      <w:effect w:val="none"/>
    </w:rPr>
  </w:style>
  <w:style w:type="paragraph" w:customStyle="1" w:styleId="Title1">
    <w:name w:val="Title1"/>
    <w:basedOn w:val="Normal"/>
    <w:qFormat/>
    <w:rsid w:val="006D3A3D"/>
    <w:pPr>
      <w:bidi w:val="0"/>
      <w:spacing w:before="20" w:after="100" w:afterAutospacing="1" w:line="340" w:lineRule="atLeast"/>
      <w:ind w:right="600" w:firstLine="300"/>
      <w:jc w:val="both"/>
    </w:pPr>
    <w:rPr>
      <w:rFonts w:ascii="Times New Roman" w:eastAsia="Times New Roman" w:hAnsi="Times New Roman" w:cs="Nazanin"/>
      <w:color w:val="003366"/>
      <w:sz w:val="24"/>
      <w:szCs w:val="24"/>
      <w:lang w:bidi="ar-SA"/>
    </w:rPr>
  </w:style>
  <w:style w:type="character" w:customStyle="1" w:styleId="longtext">
    <w:name w:val="long_text"/>
    <w:rsid w:val="006D3A3D"/>
  </w:style>
  <w:style w:type="table" w:customStyle="1" w:styleId="TableGrid1111">
    <w:name w:val="Table Grid1111"/>
    <w:basedOn w:val="TableNormal"/>
    <w:next w:val="TableGrid"/>
    <w:uiPriority w:val="59"/>
    <w:rsid w:val="006D3A3D"/>
    <w:rPr>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reference-text">
    <w:name w:val="reference-text"/>
    <w:rsid w:val="006D3A3D"/>
  </w:style>
  <w:style w:type="character" w:styleId="LineNumber">
    <w:name w:val="line number"/>
    <w:uiPriority w:val="99"/>
    <w:unhideWhenUsed/>
    <w:rsid w:val="006D3A3D"/>
  </w:style>
  <w:style w:type="table" w:customStyle="1" w:styleId="TableGrid211">
    <w:name w:val="Table Grid211"/>
    <w:basedOn w:val="TableNormal"/>
    <w:next w:val="TableGrid"/>
    <w:uiPriority w:val="59"/>
    <w:rsid w:val="006D3A3D"/>
    <w:rPr>
      <w:sz w:val="22"/>
      <w:szCs w:val="22"/>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42">
    <w:name w:val="Table Grid42"/>
    <w:basedOn w:val="TableNormal"/>
    <w:next w:val="TableGrid"/>
    <w:uiPriority w:val="59"/>
    <w:rsid w:val="006D3A3D"/>
    <w:rPr>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111">
    <w:name w:val="1111ف"/>
    <w:basedOn w:val="Normal"/>
    <w:qFormat/>
    <w:rsid w:val="006D3A3D"/>
    <w:pPr>
      <w:spacing w:after="0" w:line="240" w:lineRule="auto"/>
      <w:jc w:val="both"/>
    </w:pPr>
    <w:rPr>
      <w:rFonts w:ascii="Times New Roman" w:hAnsi="Times New Roman" w:cs="B Lotus"/>
      <w:b/>
      <w:bCs/>
      <w:sz w:val="28"/>
      <w:szCs w:val="32"/>
    </w:rPr>
  </w:style>
  <w:style w:type="paragraph" w:customStyle="1" w:styleId="222">
    <w:name w:val="222ج"/>
    <w:basedOn w:val="Normal"/>
    <w:qFormat/>
    <w:rsid w:val="006D3A3D"/>
    <w:pPr>
      <w:spacing w:after="0" w:line="240" w:lineRule="auto"/>
      <w:jc w:val="center"/>
    </w:pPr>
    <w:rPr>
      <w:rFonts w:ascii="Times New Roman" w:eastAsia="Times New Roman" w:hAnsi="Times New Roman" w:cs="B Lotus"/>
      <w:b/>
      <w:bCs/>
      <w:szCs w:val="24"/>
    </w:rPr>
  </w:style>
  <w:style w:type="table" w:customStyle="1" w:styleId="TableGrid52">
    <w:name w:val="Table Grid52"/>
    <w:basedOn w:val="TableNormal"/>
    <w:next w:val="TableGrid"/>
    <w:uiPriority w:val="59"/>
    <w:rsid w:val="006D3A3D"/>
    <w:pPr>
      <w:bidi/>
    </w:pPr>
    <w:rPr>
      <w:rFonts w:ascii="Times New Roman" w:hAnsi="Times New Roman" w:cs="B Lotus"/>
      <w:sz w:val="28"/>
      <w:szCs w:val="28"/>
      <w:lang w:bidi="fa-I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22">
    <w:name w:val="Table Grid122"/>
    <w:basedOn w:val="TableNormal"/>
    <w:next w:val="TableGrid"/>
    <w:uiPriority w:val="59"/>
    <w:rsid w:val="006D3A3D"/>
    <w:rPr>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62">
    <w:name w:val="Table Grid62"/>
    <w:basedOn w:val="TableNormal"/>
    <w:next w:val="TableGrid"/>
    <w:uiPriority w:val="59"/>
    <w:rsid w:val="006D3A3D"/>
    <w:pPr>
      <w:bidi/>
    </w:pPr>
    <w:rPr>
      <w:rFonts w:ascii="Times New Roman" w:hAnsi="Times New Roman" w:cs="B Lotus"/>
      <w:sz w:val="28"/>
      <w:szCs w:val="28"/>
      <w:lang w:bidi="fa-I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31">
    <w:name w:val="Table Grid131"/>
    <w:basedOn w:val="TableNormal"/>
    <w:next w:val="TableGrid"/>
    <w:uiPriority w:val="59"/>
    <w:rsid w:val="006D3A3D"/>
    <w:rPr>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fm-vol-iss-date">
    <w:name w:val="fm-vol-iss-date"/>
    <w:rsid w:val="006D3A3D"/>
  </w:style>
  <w:style w:type="character" w:customStyle="1" w:styleId="doi">
    <w:name w:val="doi"/>
    <w:rsid w:val="006D3A3D"/>
  </w:style>
  <w:style w:type="table" w:customStyle="1" w:styleId="LightShading22">
    <w:name w:val="Light Shading22"/>
    <w:basedOn w:val="TableNormal"/>
    <w:uiPriority w:val="60"/>
    <w:rsid w:val="006D3A3D"/>
    <w:rPr>
      <w:color w:val="000000"/>
      <w:sz w:val="22"/>
      <w:szCs w:val="22"/>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character" w:customStyle="1" w:styleId="Heading7Char">
    <w:name w:val="Heading 7 Char"/>
    <w:basedOn w:val="DefaultParagraphFont"/>
    <w:link w:val="Heading7"/>
    <w:rsid w:val="00B33B02"/>
    <w:rPr>
      <w:rFonts w:ascii="Calibri Light" w:eastAsia="Times New Roman" w:hAnsi="Calibri Light" w:cs="Times New Roman"/>
      <w:i/>
      <w:iCs/>
      <w:color w:val="1F4D78"/>
      <w:sz w:val="22"/>
      <w:szCs w:val="22"/>
      <w:lang w:bidi="fa-IR"/>
    </w:rPr>
  </w:style>
  <w:style w:type="character" w:customStyle="1" w:styleId="Heading8Char">
    <w:name w:val="Heading 8 Char"/>
    <w:basedOn w:val="DefaultParagraphFont"/>
    <w:link w:val="Heading8"/>
    <w:rsid w:val="00B33B02"/>
    <w:rPr>
      <w:rFonts w:ascii="Calibri Light" w:eastAsia="Times New Roman" w:hAnsi="Calibri Light" w:cs="Times New Roman"/>
      <w:color w:val="272727"/>
      <w:sz w:val="21"/>
      <w:szCs w:val="21"/>
      <w:lang w:bidi="fa-IR"/>
    </w:rPr>
  </w:style>
  <w:style w:type="numbering" w:customStyle="1" w:styleId="NoList27">
    <w:name w:val="No List27"/>
    <w:next w:val="NoList"/>
    <w:uiPriority w:val="99"/>
    <w:semiHidden/>
    <w:unhideWhenUsed/>
    <w:rsid w:val="00B33B02"/>
  </w:style>
  <w:style w:type="paragraph" w:styleId="Bibliography">
    <w:name w:val="Bibliography"/>
    <w:basedOn w:val="Normal"/>
    <w:next w:val="Normal"/>
    <w:uiPriority w:val="37"/>
    <w:unhideWhenUsed/>
    <w:rsid w:val="00B33B02"/>
    <w:pPr>
      <w:tabs>
        <w:tab w:val="left" w:pos="504"/>
      </w:tabs>
      <w:bidi w:val="0"/>
      <w:spacing w:after="240" w:line="240" w:lineRule="auto"/>
      <w:ind w:left="504" w:hanging="504"/>
    </w:pPr>
    <w:rPr>
      <w:lang w:bidi="ar-SA"/>
    </w:rPr>
  </w:style>
  <w:style w:type="table" w:customStyle="1" w:styleId="TableGrid33">
    <w:name w:val="Table Grid33"/>
    <w:basedOn w:val="TableNormal"/>
    <w:next w:val="TableGrid"/>
    <w:uiPriority w:val="59"/>
    <w:rsid w:val="00B33B02"/>
    <w:rPr>
      <w:lang w:bidi="fa-I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odyText3">
    <w:name w:val="Body Text 3"/>
    <w:basedOn w:val="Normal"/>
    <w:link w:val="BodyText3Char"/>
    <w:rsid w:val="00B33B02"/>
    <w:pPr>
      <w:spacing w:after="0" w:line="240" w:lineRule="auto"/>
    </w:pPr>
    <w:rPr>
      <w:rFonts w:ascii="Times New Roman" w:eastAsia="Times New Roman" w:hAnsi="Times New Roman" w:cs="Homa"/>
      <w:noProof/>
      <w:sz w:val="20"/>
      <w:szCs w:val="28"/>
      <w:lang w:bidi="ar-SA"/>
    </w:rPr>
  </w:style>
  <w:style w:type="character" w:customStyle="1" w:styleId="BodyText3Char">
    <w:name w:val="Body Text 3 Char"/>
    <w:basedOn w:val="DefaultParagraphFont"/>
    <w:link w:val="BodyText3"/>
    <w:rsid w:val="00B33B02"/>
    <w:rPr>
      <w:rFonts w:ascii="Times New Roman" w:eastAsia="Times New Roman" w:hAnsi="Times New Roman" w:cs="Homa"/>
      <w:noProof/>
      <w:szCs w:val="28"/>
    </w:rPr>
  </w:style>
  <w:style w:type="character" w:customStyle="1" w:styleId="ln2">
    <w:name w:val="ln2"/>
    <w:basedOn w:val="DefaultParagraphFont"/>
    <w:rsid w:val="00B33B02"/>
  </w:style>
  <w:style w:type="character" w:customStyle="1" w:styleId="ej-references-cited-here">
    <w:name w:val="ej-references-cited-here"/>
    <w:basedOn w:val="DefaultParagraphFont"/>
    <w:rsid w:val="00B33B02"/>
  </w:style>
  <w:style w:type="numbering" w:customStyle="1" w:styleId="NoList115">
    <w:name w:val="No List115"/>
    <w:next w:val="NoList"/>
    <w:uiPriority w:val="99"/>
    <w:semiHidden/>
    <w:unhideWhenUsed/>
    <w:rsid w:val="00B33B02"/>
  </w:style>
  <w:style w:type="table" w:customStyle="1" w:styleId="TableGrid116">
    <w:name w:val="Table Grid116"/>
    <w:basedOn w:val="TableNormal"/>
    <w:next w:val="TableGrid"/>
    <w:uiPriority w:val="59"/>
    <w:rsid w:val="00B33B02"/>
    <w:rPr>
      <w:lang w:bidi="fa-IR"/>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LightShading15">
    <w:name w:val="Light Shading15"/>
    <w:basedOn w:val="TableNormal"/>
    <w:uiPriority w:val="60"/>
    <w:rsid w:val="00B33B02"/>
    <w:rPr>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LightGrid1">
    <w:name w:val="Light Grid1"/>
    <w:basedOn w:val="TableNormal"/>
    <w:uiPriority w:val="62"/>
    <w:rsid w:val="00B33B02"/>
    <w:tblPr>
      <w:tblStyleRowBandSize w:val="1"/>
      <w:tblStyleColBandSize w:val="1"/>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108" w:type="dxa"/>
        <w:bottom w:w="0" w:type="dxa"/>
        <w:right w:w="108" w:type="dxa"/>
      </w:tblCellMar>
    </w:tblPr>
    <w:tblStylePr w:type="firstRow">
      <w:pPr>
        <w:spacing w:beforeLines="0" w:beforeAutospacing="0" w:afterLines="0" w:afterAutospacing="0" w:line="240" w:lineRule="auto"/>
      </w:pPr>
      <w:rPr>
        <w:rFonts w:ascii="B Zar" w:eastAsia="Times New Roman" w:hAnsi="B Zar" w:cs="Times New Roman" w:hint="default"/>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Lines="0" w:beforeAutospacing="0" w:afterLines="0" w:afterAutospacing="0" w:line="240" w:lineRule="auto"/>
      </w:pPr>
      <w:rPr>
        <w:rFonts w:ascii="B Zar" w:eastAsia="Times New Roman" w:hAnsi="B Zar" w:cs="Times New Roman" w:hint="default"/>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B Zar" w:eastAsia="Times New Roman" w:hAnsi="B Zar" w:cs="Times New Roman" w:hint="default"/>
        <w:b/>
        <w:bCs/>
      </w:rPr>
    </w:tblStylePr>
    <w:tblStylePr w:type="lastCol">
      <w:rPr>
        <w:rFonts w:ascii="B Zar" w:eastAsia="Times New Roman" w:hAnsi="B Zar" w:cs="Times New Roman" w:hint="default"/>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LightGrid-Accent2">
    <w:name w:val="Light Grid Accent 2"/>
    <w:basedOn w:val="TableNormal"/>
    <w:uiPriority w:val="62"/>
    <w:rsid w:val="00B33B02"/>
    <w:rPr>
      <w:lang w:bidi="fa-IR"/>
    </w:rPr>
    <w:tblPr>
      <w:tblStyleRowBandSize w:val="1"/>
      <w:tblStyleColBandSize w:val="1"/>
      <w:tblInd w:w="0" w:type="dxa"/>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CellMar>
        <w:top w:w="0" w:type="dxa"/>
        <w:left w:w="108" w:type="dxa"/>
        <w:bottom w:w="0" w:type="dxa"/>
        <w:right w:w="108" w:type="dxa"/>
      </w:tblCellMar>
    </w:tblPr>
    <w:tblStylePr w:type="firstRow">
      <w:pPr>
        <w:spacing w:before="0" w:after="0" w:line="240" w:lineRule="auto"/>
      </w:pPr>
      <w:rPr>
        <w:rFonts w:ascii="B Zar" w:eastAsia="Times New Roman" w:hAnsi="B Zar"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B Zar" w:eastAsia="Times New Roman" w:hAnsi="B Zar"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B Zar" w:eastAsia="Times New Roman" w:hAnsi="B Zar" w:cs="Times New Roman"/>
        <w:b/>
        <w:bCs/>
      </w:rPr>
    </w:tblStylePr>
    <w:tblStylePr w:type="lastCol">
      <w:rPr>
        <w:rFonts w:ascii="B Zar" w:eastAsia="Times New Roman" w:hAnsi="B Zar"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LightGrid-Accent4">
    <w:name w:val="Light Grid Accent 4"/>
    <w:basedOn w:val="TableNormal"/>
    <w:uiPriority w:val="62"/>
    <w:rsid w:val="00B33B02"/>
    <w:rPr>
      <w:lang w:bidi="fa-IR"/>
    </w:rPr>
    <w:tblPr>
      <w:tblStyleRowBandSize w:val="1"/>
      <w:tblStyleColBandSize w:val="1"/>
      <w:tblInd w:w="0" w:type="dxa"/>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CellMar>
        <w:top w:w="0" w:type="dxa"/>
        <w:left w:w="108" w:type="dxa"/>
        <w:bottom w:w="0" w:type="dxa"/>
        <w:right w:w="108" w:type="dxa"/>
      </w:tblCellMar>
    </w:tblPr>
    <w:tblStylePr w:type="firstRow">
      <w:pPr>
        <w:spacing w:before="0" w:after="0" w:line="240" w:lineRule="auto"/>
      </w:pPr>
      <w:rPr>
        <w:rFonts w:ascii="B Zar" w:eastAsia="Times New Roman" w:hAnsi="B Zar"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B Zar" w:eastAsia="Times New Roman" w:hAnsi="B Zar"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B Zar" w:eastAsia="Times New Roman" w:hAnsi="B Zar" w:cs="Times New Roman"/>
        <w:b/>
        <w:bCs/>
      </w:rPr>
    </w:tblStylePr>
    <w:tblStylePr w:type="lastCol">
      <w:rPr>
        <w:rFonts w:ascii="B Zar" w:eastAsia="Times New Roman" w:hAnsi="B Zar"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MediumGrid1-Accent2">
    <w:name w:val="Medium Grid 1 Accent 2"/>
    <w:basedOn w:val="TableNormal"/>
    <w:uiPriority w:val="67"/>
    <w:rsid w:val="00B33B02"/>
    <w:rPr>
      <w:lang w:bidi="fa-IR"/>
    </w:rPr>
    <w:tblPr>
      <w:tblStyleRowBandSize w:val="1"/>
      <w:tblStyleColBandSize w:val="1"/>
      <w:tblInd w:w="0" w:type="dxa"/>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CellMar>
        <w:top w:w="0" w:type="dxa"/>
        <w:left w:w="108" w:type="dxa"/>
        <w:bottom w:w="0" w:type="dxa"/>
        <w:right w:w="108" w:type="dxa"/>
      </w:tblCellMar>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styleId="LightList-Accent6">
    <w:name w:val="Light List Accent 6"/>
    <w:basedOn w:val="TableNormal"/>
    <w:uiPriority w:val="61"/>
    <w:rsid w:val="00B33B02"/>
    <w:rPr>
      <w:lang w:bidi="fa-IR"/>
    </w:rPr>
    <w:tblPr>
      <w:tblStyleRowBandSize w:val="1"/>
      <w:tblStyleColBandSize w:val="1"/>
      <w:tblInd w:w="0" w:type="dxa"/>
      <w:tblBorders>
        <w:top w:val="single" w:sz="8" w:space="0" w:color="F79646"/>
        <w:left w:val="single" w:sz="8" w:space="0" w:color="F79646"/>
        <w:bottom w:val="single" w:sz="8" w:space="0" w:color="F79646"/>
        <w:right w:val="single" w:sz="8" w:space="0" w:color="F79646"/>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MediumGrid1-Accent3">
    <w:name w:val="Medium Grid 1 Accent 3"/>
    <w:basedOn w:val="TableNormal"/>
    <w:uiPriority w:val="67"/>
    <w:rsid w:val="00B33B02"/>
    <w:rPr>
      <w:lang w:bidi="fa-IR"/>
    </w:rPr>
    <w:tblPr>
      <w:tblStyleRowBandSize w:val="1"/>
      <w:tblStyleColBandSize w:val="1"/>
      <w:tblInd w:w="0" w:type="dxa"/>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CellMar>
        <w:top w:w="0" w:type="dxa"/>
        <w:left w:w="108" w:type="dxa"/>
        <w:bottom w:w="0" w:type="dxa"/>
        <w:right w:w="108" w:type="dxa"/>
      </w:tblCellMar>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LightGrid-Accent6">
    <w:name w:val="Light Grid Accent 6"/>
    <w:basedOn w:val="TableNormal"/>
    <w:uiPriority w:val="62"/>
    <w:rsid w:val="00B33B02"/>
    <w:rPr>
      <w:lang w:bidi="fa-IR"/>
    </w:rPr>
    <w:tblPr>
      <w:tblStyleRowBandSize w:val="1"/>
      <w:tblStyleColBandSize w:val="1"/>
      <w:tblInd w:w="0" w:type="dxa"/>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CellMar>
        <w:top w:w="0" w:type="dxa"/>
        <w:left w:w="108" w:type="dxa"/>
        <w:bottom w:w="0" w:type="dxa"/>
        <w:right w:w="108" w:type="dxa"/>
      </w:tblCellMar>
    </w:tblPr>
    <w:tblStylePr w:type="firstRow">
      <w:pPr>
        <w:spacing w:before="0" w:after="0" w:line="240" w:lineRule="auto"/>
      </w:pPr>
      <w:rPr>
        <w:rFonts w:ascii="B Zar" w:eastAsia="Times New Roman" w:hAnsi="B Zar"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B Zar" w:eastAsia="Times New Roman" w:hAnsi="B Zar"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B Zar" w:eastAsia="Times New Roman" w:hAnsi="B Zar" w:cs="Times New Roman"/>
        <w:b/>
        <w:bCs/>
      </w:rPr>
    </w:tblStylePr>
    <w:tblStylePr w:type="lastCol">
      <w:rPr>
        <w:rFonts w:ascii="B Zar" w:eastAsia="Times New Roman" w:hAnsi="B Zar"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styleId="MediumShading1-Accent2">
    <w:name w:val="Medium Shading 1 Accent 2"/>
    <w:basedOn w:val="TableNormal"/>
    <w:uiPriority w:val="63"/>
    <w:rsid w:val="00B33B02"/>
    <w:rPr>
      <w:lang w:bidi="fa-IR"/>
    </w:rPr>
    <w:tblPr>
      <w:tblStyleRowBandSize w:val="1"/>
      <w:tblStyleColBandSize w:val="1"/>
      <w:tblInd w:w="0" w:type="dxa"/>
      <w:tblBorders>
        <w:top w:val="single" w:sz="8" w:space="0" w:color="CF7B79"/>
        <w:left w:val="single" w:sz="8" w:space="0" w:color="CF7B79"/>
        <w:bottom w:val="single" w:sz="8" w:space="0" w:color="CF7B79"/>
        <w:right w:val="single" w:sz="8" w:space="0" w:color="CF7B79"/>
        <w:insideH w:val="single" w:sz="8" w:space="0" w:color="CF7B79"/>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LightShading-Accent5">
    <w:name w:val="Light Shading Accent 5"/>
    <w:basedOn w:val="TableNormal"/>
    <w:uiPriority w:val="60"/>
    <w:rsid w:val="00B33B02"/>
    <w:rPr>
      <w:color w:val="31849B"/>
    </w:rPr>
    <w:tblPr>
      <w:tblStyleRowBandSize w:val="1"/>
      <w:tblStyleColBandSize w:val="1"/>
      <w:tblInd w:w="0" w:type="dxa"/>
      <w:tblBorders>
        <w:top w:val="single" w:sz="8" w:space="0" w:color="4BACC6"/>
        <w:bottom w:val="single" w:sz="8" w:space="0" w:color="4BACC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MediumList1-Accent6">
    <w:name w:val="Medium List 1 Accent 6"/>
    <w:basedOn w:val="TableNormal"/>
    <w:uiPriority w:val="65"/>
    <w:rsid w:val="00B33B02"/>
    <w:rPr>
      <w:color w:val="000000"/>
    </w:rPr>
    <w:tblPr>
      <w:tblStyleRowBandSize w:val="1"/>
      <w:tblStyleColBandSize w:val="1"/>
      <w:tblInd w:w="0" w:type="dxa"/>
      <w:tblBorders>
        <w:top w:val="single" w:sz="8" w:space="0" w:color="F79646"/>
        <w:bottom w:val="single" w:sz="8" w:space="0" w:color="F79646"/>
      </w:tblBorders>
      <w:tblCellMar>
        <w:top w:w="0" w:type="dxa"/>
        <w:left w:w="108" w:type="dxa"/>
        <w:bottom w:w="0" w:type="dxa"/>
        <w:right w:w="108" w:type="dxa"/>
      </w:tblCellMar>
    </w:tblPr>
    <w:tblStylePr w:type="firstRow">
      <w:rPr>
        <w:rFonts w:ascii="B Zar" w:eastAsia="Times New Roman" w:hAnsi="B Zar"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styleId="LightShading-Accent6">
    <w:name w:val="Light Shading Accent 6"/>
    <w:basedOn w:val="TableNormal"/>
    <w:uiPriority w:val="60"/>
    <w:rsid w:val="00B33B02"/>
    <w:rPr>
      <w:color w:val="E36C0A"/>
    </w:rPr>
    <w:tblPr>
      <w:tblStyleRowBandSize w:val="1"/>
      <w:tblStyleColBandSize w:val="1"/>
      <w:tblInd w:w="0" w:type="dxa"/>
      <w:tblBorders>
        <w:top w:val="single" w:sz="8" w:space="0" w:color="F79646"/>
        <w:bottom w:val="single" w:sz="8" w:space="0" w:color="F7964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customStyle="1" w:styleId="LightShading23">
    <w:name w:val="Light Shading23"/>
    <w:basedOn w:val="TableNormal"/>
    <w:uiPriority w:val="60"/>
    <w:rsid w:val="00B33B02"/>
    <w:rPr>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LightShading-Accent112">
    <w:name w:val="Light Shading - Accent 112"/>
    <w:basedOn w:val="TableNormal"/>
    <w:rsid w:val="00B33B02"/>
    <w:rPr>
      <w:color w:val="365F91"/>
    </w:rPr>
    <w:tblPr>
      <w:tblStyleRowBandSize w:val="1"/>
      <w:tblStyleColBandSize w:val="1"/>
      <w:tblInd w:w="0" w:type="dxa"/>
      <w:tblBorders>
        <w:top w:val="single" w:sz="8" w:space="0" w:color="4F81BD"/>
        <w:bottom w:val="single" w:sz="8" w:space="0" w:color="4F81BD"/>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LightGrid2">
    <w:name w:val="Light Grid2"/>
    <w:basedOn w:val="TableNormal"/>
    <w:uiPriority w:val="62"/>
    <w:rsid w:val="00B33B02"/>
    <w:tblPr>
      <w:tblStyleRowBandSize w:val="1"/>
      <w:tblStyleColBandSize w:val="1"/>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108" w:type="dxa"/>
        <w:bottom w:w="0" w:type="dxa"/>
        <w:right w:w="108" w:type="dxa"/>
      </w:tblCellMar>
    </w:tblPr>
    <w:tblStylePr w:type="firstRow">
      <w:pPr>
        <w:spacing w:before="0" w:after="0" w:line="240" w:lineRule="auto"/>
      </w:pPr>
      <w:rPr>
        <w:rFonts w:ascii="B Zar" w:eastAsia="Times New Roman" w:hAnsi="B Zar"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B Zar" w:eastAsia="Times New Roman" w:hAnsi="B Zar"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B Zar" w:eastAsia="Times New Roman" w:hAnsi="B Zar" w:cs="Times New Roman"/>
        <w:b/>
        <w:bCs/>
      </w:rPr>
    </w:tblStylePr>
    <w:tblStylePr w:type="lastCol">
      <w:rPr>
        <w:rFonts w:ascii="B Zar" w:eastAsia="Times New Roman" w:hAnsi="B Zar"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LightShading-Accent2">
    <w:name w:val="Light Shading Accent 2"/>
    <w:basedOn w:val="TableNormal"/>
    <w:uiPriority w:val="60"/>
    <w:rsid w:val="00B33B02"/>
    <w:rPr>
      <w:color w:val="943634"/>
      <w:lang w:bidi="fa-IR"/>
    </w:rPr>
    <w:tblPr>
      <w:tblStyleRowBandSize w:val="1"/>
      <w:tblStyleColBandSize w:val="1"/>
      <w:tblInd w:w="0" w:type="dxa"/>
      <w:tblBorders>
        <w:top w:val="single" w:sz="8" w:space="0" w:color="C0504D"/>
        <w:bottom w:val="single" w:sz="8" w:space="0" w:color="C0504D"/>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character" w:styleId="SubtleEmphasis">
    <w:name w:val="Subtle Emphasis"/>
    <w:uiPriority w:val="19"/>
    <w:qFormat/>
    <w:rsid w:val="00B33B02"/>
    <w:rPr>
      <w:i/>
      <w:iCs/>
      <w:color w:val="808080"/>
    </w:rPr>
  </w:style>
  <w:style w:type="numbering" w:customStyle="1" w:styleId="NoList116">
    <w:name w:val="No List116"/>
    <w:next w:val="NoList"/>
    <w:uiPriority w:val="99"/>
    <w:semiHidden/>
    <w:unhideWhenUsed/>
    <w:rsid w:val="00B33B02"/>
  </w:style>
  <w:style w:type="table" w:customStyle="1" w:styleId="TableGrid117">
    <w:name w:val="Table Grid117"/>
    <w:basedOn w:val="TableNormal"/>
    <w:next w:val="TableGrid"/>
    <w:uiPriority w:val="59"/>
    <w:rsid w:val="00B33B02"/>
    <w:rPr>
      <w:lang w:bidi="fa-I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12">
    <w:name w:val="Table Grid212"/>
    <w:basedOn w:val="TableNormal"/>
    <w:next w:val="TableGrid"/>
    <w:uiPriority w:val="59"/>
    <w:rsid w:val="00B33B02"/>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ListTable1Light-Accent11">
    <w:name w:val="List Table 1 Light - Accent 11"/>
    <w:basedOn w:val="TableNormal"/>
    <w:uiPriority w:val="46"/>
    <w:rsid w:val="00B33B02"/>
    <w:rPr>
      <w:lang w:bidi="fa-IR"/>
    </w:rPr>
    <w:tblPr>
      <w:tblStyleRowBandSize w:val="1"/>
      <w:tblStyleColBandSize w:val="1"/>
      <w:tblInd w:w="0" w:type="dxa"/>
      <w:tblCellMar>
        <w:top w:w="0" w:type="dxa"/>
        <w:left w:w="108" w:type="dxa"/>
        <w:bottom w:w="0" w:type="dxa"/>
        <w:right w:w="108" w:type="dxa"/>
      </w:tblCellMar>
    </w:tblPr>
    <w:tblStylePr w:type="firstRow">
      <w:rPr>
        <w:b/>
        <w:bCs/>
      </w:rPr>
      <w:tblPr/>
      <w:tcPr>
        <w:tcBorders>
          <w:bottom w:val="single" w:sz="4" w:space="0" w:color="95B3D7"/>
        </w:tcBorders>
      </w:tcPr>
    </w:tblStylePr>
    <w:tblStylePr w:type="lastRow">
      <w:rPr>
        <w:b/>
        <w:bCs/>
      </w:rPr>
      <w:tblPr/>
      <w:tcPr>
        <w:tcBorders>
          <w:top w:val="single" w:sz="4" w:space="0" w:color="95B3D7"/>
        </w:tcBorders>
      </w:tcPr>
    </w:tblStylePr>
    <w:tblStylePr w:type="firstCol">
      <w:rPr>
        <w:b/>
        <w:bCs/>
      </w:rPr>
    </w:tblStylePr>
    <w:tblStylePr w:type="lastCol">
      <w:rPr>
        <w:b/>
        <w:bCs/>
      </w:rPr>
    </w:tblStylePr>
    <w:tblStylePr w:type="band1Vert">
      <w:tblPr/>
      <w:tcPr>
        <w:shd w:val="clear" w:color="auto" w:fill="DBE5F1"/>
      </w:tcPr>
    </w:tblStylePr>
    <w:tblStylePr w:type="band1Horz">
      <w:tblPr/>
      <w:tcPr>
        <w:shd w:val="clear" w:color="auto" w:fill="DBE5F1"/>
      </w:tcPr>
    </w:tblStylePr>
  </w:style>
  <w:style w:type="character" w:customStyle="1" w:styleId="BodyTextChar1">
    <w:name w:val="Body Text Char1"/>
    <w:aliases w:val="Char30 Char1"/>
    <w:rsid w:val="00B33B02"/>
    <w:rPr>
      <w:rFonts w:ascii="Times New Roman" w:eastAsia="Times New Roman" w:hAnsi="Times New Roman" w:cs="2  Nazanin"/>
      <w:sz w:val="24"/>
      <w:szCs w:val="28"/>
      <w:lang w:bidi="ar-SA"/>
    </w:rPr>
  </w:style>
  <w:style w:type="character" w:customStyle="1" w:styleId="citation">
    <w:name w:val="citation"/>
    <w:basedOn w:val="DefaultParagraphFont"/>
    <w:rsid w:val="00B33B02"/>
  </w:style>
  <w:style w:type="character" w:customStyle="1" w:styleId="addmd1">
    <w:name w:val="addmd1"/>
    <w:rsid w:val="00B33B02"/>
    <w:rPr>
      <w:rFonts w:ascii="Arial" w:hAnsi="Arial" w:cs="Arial" w:hint="default"/>
      <w:sz w:val="20"/>
      <w:szCs w:val="20"/>
    </w:rPr>
  </w:style>
  <w:style w:type="table" w:styleId="TableClassic1">
    <w:name w:val="Table Classic 1"/>
    <w:basedOn w:val="TableNormal"/>
    <w:unhideWhenUsed/>
    <w:rsid w:val="00B33B02"/>
    <w:pPr>
      <w:spacing w:after="120" w:line="288" w:lineRule="auto"/>
      <w:ind w:firstLine="567"/>
    </w:pPr>
    <w:rPr>
      <w:rFonts w:cs="B Zar"/>
      <w:sz w:val="28"/>
      <w:szCs w:val="28"/>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character" w:customStyle="1" w:styleId="searchword">
    <w:name w:val="searchword"/>
    <w:rsid w:val="00B33B02"/>
    <w:rPr>
      <w:shd w:val="clear" w:color="auto" w:fill="FFFF00"/>
    </w:rPr>
  </w:style>
  <w:style w:type="table" w:styleId="LightList-Accent2">
    <w:name w:val="Light List Accent 2"/>
    <w:basedOn w:val="TableNormal"/>
    <w:uiPriority w:val="61"/>
    <w:rsid w:val="00B33B02"/>
    <w:rPr>
      <w:rFonts w:ascii="Times New Roman" w:eastAsia="Times New Roman" w:hAnsi="Times New Roman" w:cs="Times New Roman"/>
    </w:rPr>
    <w:tblPr>
      <w:tblStyleRowBandSize w:val="1"/>
      <w:tblStyleColBandSize w:val="1"/>
      <w:tblInd w:w="0" w:type="dxa"/>
      <w:tblBorders>
        <w:top w:val="single" w:sz="8" w:space="0" w:color="C0504D"/>
        <w:left w:val="single" w:sz="8" w:space="0" w:color="C0504D"/>
        <w:bottom w:val="single" w:sz="8" w:space="0" w:color="C0504D"/>
        <w:right w:val="single" w:sz="8" w:space="0" w:color="C0504D"/>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numbering" w:customStyle="1" w:styleId="NoList28">
    <w:name w:val="No List28"/>
    <w:next w:val="NoList"/>
    <w:uiPriority w:val="99"/>
    <w:semiHidden/>
    <w:unhideWhenUsed/>
    <w:rsid w:val="00B33B02"/>
  </w:style>
  <w:style w:type="numbering" w:customStyle="1" w:styleId="NoList32">
    <w:name w:val="No List32"/>
    <w:next w:val="NoList"/>
    <w:uiPriority w:val="99"/>
    <w:semiHidden/>
    <w:unhideWhenUsed/>
    <w:rsid w:val="00B33B02"/>
  </w:style>
  <w:style w:type="numbering" w:customStyle="1" w:styleId="NoList1113">
    <w:name w:val="No List1113"/>
    <w:next w:val="NoList"/>
    <w:uiPriority w:val="99"/>
    <w:semiHidden/>
    <w:unhideWhenUsed/>
    <w:rsid w:val="00B33B02"/>
  </w:style>
  <w:style w:type="table" w:customStyle="1" w:styleId="LightList1">
    <w:name w:val="Light List1"/>
    <w:basedOn w:val="TableNormal"/>
    <w:rsid w:val="00B33B02"/>
    <w:rPr>
      <w:rFonts w:ascii="Times New Roman" w:hAnsi="Times New Roman" w:cs="B Zar"/>
    </w:rPr>
    <w:tblPr>
      <w:tblStyleRowBandSize w:val="1"/>
      <w:tblStyleColBandSize w:val="1"/>
      <w:tblInd w:w="0" w:type="dxa"/>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paragraph" w:customStyle="1" w:styleId="MatnCharChar">
    <w:name w:val="Matn Char Char"/>
    <w:basedOn w:val="BodyText"/>
    <w:link w:val="MatnCharCharChar"/>
    <w:rsid w:val="00B33B02"/>
    <w:pPr>
      <w:spacing w:line="360" w:lineRule="auto"/>
    </w:pPr>
    <w:rPr>
      <w:rFonts w:cs="Times New Roman"/>
      <w:sz w:val="28"/>
      <w:lang w:eastAsia="zh-CN"/>
    </w:rPr>
  </w:style>
  <w:style w:type="character" w:customStyle="1" w:styleId="MatnCharCharChar">
    <w:name w:val="Matn Char Char Char"/>
    <w:link w:val="MatnCharChar"/>
    <w:rsid w:val="00B33B02"/>
    <w:rPr>
      <w:rFonts w:ascii="Times New Roman" w:eastAsia="Times New Roman" w:hAnsi="Times New Roman" w:cs="Times New Roman"/>
      <w:sz w:val="28"/>
      <w:szCs w:val="28"/>
      <w:lang w:eastAsia="zh-CN"/>
    </w:rPr>
  </w:style>
  <w:style w:type="paragraph" w:customStyle="1" w:styleId="MatnB">
    <w:name w:val="Matn B"/>
    <w:basedOn w:val="MatnCharChar"/>
    <w:rsid w:val="00B33B02"/>
  </w:style>
  <w:style w:type="paragraph" w:customStyle="1" w:styleId="SheklO">
    <w:name w:val="Shekl O"/>
    <w:basedOn w:val="MatnB"/>
    <w:rsid w:val="00B33B02"/>
  </w:style>
  <w:style w:type="character" w:customStyle="1" w:styleId="Style1Char">
    <w:name w:val="Style1 Char"/>
    <w:rsid w:val="00B33B02"/>
    <w:rPr>
      <w:rFonts w:ascii="Cambria" w:eastAsia="Times New Roman" w:hAnsi="Cambria" w:cs="B Nazanin"/>
      <w:sz w:val="28"/>
      <w:szCs w:val="28"/>
      <w:lang w:bidi="fa-IR"/>
    </w:rPr>
  </w:style>
  <w:style w:type="table" w:customStyle="1" w:styleId="PlainTable214">
    <w:name w:val="Plain Table 214"/>
    <w:basedOn w:val="TableNormal"/>
    <w:uiPriority w:val="42"/>
    <w:rsid w:val="00B33B02"/>
    <w:rPr>
      <w:rFonts w:eastAsia="Times New Roman"/>
    </w:rPr>
    <w:tblPr>
      <w:tblStyleRowBandSize w:val="1"/>
      <w:tblStyleColBandSize w:val="1"/>
      <w:tblInd w:w="0" w:type="dxa"/>
      <w:tblBorders>
        <w:top w:val="single" w:sz="4" w:space="0" w:color="7F7F7F"/>
        <w:bottom w:val="single" w:sz="4" w:space="0" w:color="7F7F7F"/>
      </w:tblBorders>
      <w:tblCellMar>
        <w:top w:w="0" w:type="dxa"/>
        <w:left w:w="108" w:type="dxa"/>
        <w:bottom w:w="0" w:type="dxa"/>
        <w:right w:w="108" w:type="dxa"/>
      </w:tblCellMar>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styleId="TableList3">
    <w:name w:val="Table List 3"/>
    <w:basedOn w:val="TableNormal"/>
    <w:uiPriority w:val="99"/>
    <w:unhideWhenUsed/>
    <w:rsid w:val="00B33B02"/>
    <w:rPr>
      <w:rFonts w:eastAsia="Times New Roman"/>
    </w:rPr>
    <w:tblPr>
      <w:tblInd w:w="0" w:type="dxa"/>
      <w:tblBorders>
        <w:top w:val="single" w:sz="12" w:space="0" w:color="000000"/>
        <w:bottom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character" w:customStyle="1" w:styleId="BodyText2Char1">
    <w:name w:val="Body Text 2 Char1"/>
    <w:uiPriority w:val="99"/>
    <w:rsid w:val="00B33B02"/>
    <w:rPr>
      <w:rFonts w:ascii="Calibri" w:eastAsia="Times New Roman" w:hAnsi="Calibri" w:cs="Arial"/>
      <w:sz w:val="22"/>
      <w:szCs w:val="22"/>
    </w:rPr>
  </w:style>
  <w:style w:type="character" w:customStyle="1" w:styleId="BodyText3Char1">
    <w:name w:val="Body Text 3 Char1"/>
    <w:rsid w:val="00B33B02"/>
    <w:rPr>
      <w:sz w:val="16"/>
      <w:szCs w:val="16"/>
    </w:rPr>
  </w:style>
  <w:style w:type="numbering" w:customStyle="1" w:styleId="NoList42">
    <w:name w:val="No List42"/>
    <w:next w:val="NoList"/>
    <w:uiPriority w:val="99"/>
    <w:semiHidden/>
    <w:unhideWhenUsed/>
    <w:rsid w:val="00B33B02"/>
  </w:style>
  <w:style w:type="table" w:customStyle="1" w:styleId="TableGrid1112">
    <w:name w:val="Table Grid1112"/>
    <w:basedOn w:val="TableList2"/>
    <w:rsid w:val="00B33B02"/>
    <w:pPr>
      <w:spacing w:line="240" w:lineRule="atLeast"/>
      <w:jc w:val="center"/>
    </w:pPr>
    <w:rPr>
      <w:rFonts w:cs="B Zar"/>
      <w:i/>
      <w:lang w:val="en-GB" w:eastAsia="en-GB" w:bidi="fa-IR"/>
    </w:rPr>
    <w:tblPr>
      <w:tblStyleRowBandSize w:val="2"/>
      <w:jc w:val="center"/>
      <w:tblInd w:w="0" w:type="dxa"/>
      <w:tblBorders>
        <w:top w:val="double" w:sz="4" w:space="0" w:color="auto"/>
        <w:bottom w:val="double" w:sz="4" w:space="0" w:color="auto"/>
        <w:insideH w:val="single" w:sz="4" w:space="0" w:color="000000"/>
      </w:tblBorders>
      <w:tblCellMar>
        <w:top w:w="0" w:type="dxa"/>
        <w:left w:w="108" w:type="dxa"/>
        <w:bottom w:w="0" w:type="dxa"/>
        <w:right w:w="108" w:type="dxa"/>
      </w:tblCellMar>
    </w:tblPr>
    <w:trPr>
      <w:jc w:val="center"/>
    </w:trPr>
    <w:tcPr>
      <w:tcMar>
        <w:left w:w="28" w:type="dxa"/>
        <w:right w:w="28" w:type="dxa"/>
      </w:tcMar>
      <w:vAlign w:val="center"/>
    </w:tcPr>
    <w:tblStylePr w:type="firstRow">
      <w:pPr>
        <w:jc w:val="center"/>
      </w:pPr>
      <w:rPr>
        <w:b/>
        <w:bCs/>
        <w:color w:val="FFFFFF"/>
      </w:rPr>
      <w:tblPr/>
      <w:tcPr>
        <w:tcBorders>
          <w:bottom w:val="double" w:sz="4" w:space="0" w:color="auto"/>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clear" w:color="auto"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nhideWhenUsed/>
    <w:rsid w:val="00B33B02"/>
    <w:rPr>
      <w:rFonts w:ascii="Times New Roman" w:hAnsi="Times New Roman"/>
    </w:rPr>
    <w:tblPr>
      <w:tblStyleRowBandSize w:val="2"/>
      <w:tblInd w:w="0" w:type="dxa"/>
      <w:tblBorders>
        <w:bottom w:val="single" w:sz="12" w:space="0" w:color="808080"/>
      </w:tblBorders>
      <w:tblCellMar>
        <w:top w:w="0" w:type="dxa"/>
        <w:left w:w="108" w:type="dxa"/>
        <w:bottom w:w="0" w:type="dxa"/>
        <w:right w:w="108" w:type="dxa"/>
      </w:tblCellMar>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Grid213">
    <w:name w:val="Table Grid213"/>
    <w:basedOn w:val="TableGrid40"/>
    <w:next w:val="TableGrid"/>
    <w:uiPriority w:val="59"/>
    <w:rsid w:val="00B33B02"/>
    <w:pPr>
      <w:jc w:val="center"/>
    </w:pPr>
    <w:rPr>
      <w:i/>
      <w:szCs w:val="24"/>
      <w:lang w:val="en-GB" w:eastAsia="en-GB" w:bidi="fa-IR"/>
    </w:rPr>
    <w:tblPr>
      <w:jc w:val="center"/>
      <w:tblInd w:w="0" w:type="dxa"/>
      <w:tblBorders>
        <w:top w:val="double" w:sz="4" w:space="0" w:color="auto"/>
        <w:bottom w:val="double" w:sz="4" w:space="0" w:color="auto"/>
        <w:insideH w:val="single" w:sz="4" w:space="0" w:color="auto"/>
        <w:insideV w:val="single" w:sz="4" w:space="0" w:color="auto"/>
      </w:tblBorders>
      <w:tblCellMar>
        <w:top w:w="0" w:type="dxa"/>
        <w:left w:w="108" w:type="dxa"/>
        <w:bottom w:w="0" w:type="dxa"/>
        <w:right w:w="108" w:type="dxa"/>
      </w:tblCellMar>
    </w:tblPr>
    <w:trPr>
      <w:jc w:val="center"/>
    </w:trPr>
    <w:tcPr>
      <w:shd w:val="clear" w:color="auto" w:fill="auto"/>
      <w:tcMar>
        <w:left w:w="28" w:type="dxa"/>
        <w:right w:w="28" w:type="dxa"/>
      </w:tcMar>
      <w:vAlign w:val="center"/>
    </w:tcPr>
    <w:tblStylePr w:type="firstRow">
      <w:rPr>
        <w:color w:val="auto"/>
      </w:rPr>
      <w:tblPr/>
      <w:tcPr>
        <w:tcBorders>
          <w:top w:val="double" w:sz="4" w:space="0" w:color="auto"/>
          <w:bottom w:val="double" w:sz="4" w:space="0" w:color="auto"/>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40">
    <w:name w:val="Table Grid 4"/>
    <w:basedOn w:val="TableNormal"/>
    <w:uiPriority w:val="99"/>
    <w:semiHidden/>
    <w:unhideWhenUsed/>
    <w:rsid w:val="00B33B02"/>
    <w:rPr>
      <w:rFonts w:ascii="Times New Roman" w:hAnsi="Times New Roman"/>
    </w:rPr>
    <w:tblPr>
      <w:tblInd w:w="0" w:type="dxa"/>
      <w:tblBorders>
        <w:left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leGrid221">
    <w:name w:val="Table Grid221"/>
    <w:basedOn w:val="TableClassic1"/>
    <w:next w:val="TableGrid"/>
    <w:uiPriority w:val="59"/>
    <w:rsid w:val="00B33B02"/>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Grid2111">
    <w:name w:val="Table Grid2111"/>
    <w:basedOn w:val="TableGrid40"/>
    <w:next w:val="TableGrid"/>
    <w:uiPriority w:val="59"/>
    <w:rsid w:val="00B33B02"/>
    <w:pPr>
      <w:jc w:val="center"/>
    </w:pPr>
    <w:rPr>
      <w:i/>
      <w:szCs w:val="24"/>
    </w:rPr>
    <w:tblPr>
      <w:jc w:val="center"/>
      <w:tblInd w:w="0" w:type="dxa"/>
      <w:tblBorders>
        <w:top w:val="double" w:sz="4" w:space="0" w:color="auto"/>
        <w:bottom w:val="double" w:sz="4" w:space="0" w:color="auto"/>
        <w:insideH w:val="single" w:sz="4" w:space="0" w:color="auto"/>
        <w:insideV w:val="single" w:sz="4" w:space="0" w:color="auto"/>
      </w:tblBorders>
      <w:tblCellMar>
        <w:top w:w="0" w:type="dxa"/>
        <w:left w:w="108" w:type="dxa"/>
        <w:bottom w:w="0" w:type="dxa"/>
        <w:right w:w="108" w:type="dxa"/>
      </w:tblCellMar>
    </w:tblPr>
    <w:trPr>
      <w:jc w:val="center"/>
    </w:trPr>
    <w:tcPr>
      <w:shd w:val="clear" w:color="auto" w:fill="auto"/>
      <w:tcMar>
        <w:left w:w="28" w:type="dxa"/>
        <w:right w:w="28" w:type="dxa"/>
      </w:tcMar>
      <w:vAlign w:val="center"/>
    </w:tcPr>
    <w:tblStylePr w:type="firstRow">
      <w:rPr>
        <w:color w:val="auto"/>
      </w:rPr>
      <w:tblPr/>
      <w:tcPr>
        <w:tcBorders>
          <w:top w:val="double" w:sz="4" w:space="0" w:color="auto"/>
          <w:bottom w:val="double" w:sz="4" w:space="0" w:color="auto"/>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leGrid2121">
    <w:name w:val="Table Grid2121"/>
    <w:basedOn w:val="TableGrid40"/>
    <w:next w:val="TableGrid"/>
    <w:uiPriority w:val="59"/>
    <w:rsid w:val="00B33B02"/>
    <w:pPr>
      <w:jc w:val="center"/>
    </w:pPr>
    <w:rPr>
      <w:i/>
      <w:szCs w:val="24"/>
    </w:rPr>
    <w:tblPr>
      <w:jc w:val="center"/>
      <w:tblInd w:w="0" w:type="dxa"/>
      <w:tblBorders>
        <w:top w:val="double" w:sz="4" w:space="0" w:color="auto"/>
        <w:bottom w:val="double" w:sz="4" w:space="0" w:color="auto"/>
        <w:insideH w:val="single" w:sz="4" w:space="0" w:color="auto"/>
        <w:insideV w:val="single" w:sz="4" w:space="0" w:color="auto"/>
      </w:tblBorders>
      <w:tblCellMar>
        <w:top w:w="0" w:type="dxa"/>
        <w:left w:w="108" w:type="dxa"/>
        <w:bottom w:w="0" w:type="dxa"/>
        <w:right w:w="108" w:type="dxa"/>
      </w:tblCellMar>
    </w:tblPr>
    <w:trPr>
      <w:jc w:val="center"/>
    </w:trPr>
    <w:tcPr>
      <w:shd w:val="clear" w:color="auto" w:fill="auto"/>
      <w:tcMar>
        <w:left w:w="28" w:type="dxa"/>
        <w:right w:w="28" w:type="dxa"/>
      </w:tcMar>
      <w:vAlign w:val="center"/>
    </w:tcPr>
    <w:tblStylePr w:type="firstRow">
      <w:rPr>
        <w:color w:val="auto"/>
      </w:rPr>
      <w:tblPr/>
      <w:tcPr>
        <w:tcBorders>
          <w:top w:val="double" w:sz="4" w:space="0" w:color="auto"/>
          <w:bottom w:val="double" w:sz="4" w:space="0" w:color="auto"/>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paragraph" w:styleId="z-TopofForm">
    <w:name w:val="HTML Top of Form"/>
    <w:basedOn w:val="Normal"/>
    <w:next w:val="Normal"/>
    <w:link w:val="z-TopofFormChar"/>
    <w:hidden/>
    <w:unhideWhenUsed/>
    <w:rsid w:val="00B33B02"/>
    <w:pPr>
      <w:pBdr>
        <w:bottom w:val="single" w:sz="6" w:space="1" w:color="auto"/>
      </w:pBdr>
      <w:bidi w:val="0"/>
      <w:spacing w:after="0" w:line="276" w:lineRule="auto"/>
      <w:jc w:val="center"/>
    </w:pPr>
    <w:rPr>
      <w:rFonts w:ascii="Arial" w:eastAsia="Times New Roman" w:hAnsi="Arial"/>
      <w:vanish/>
      <w:sz w:val="16"/>
      <w:szCs w:val="16"/>
      <w:lang w:bidi="ar-SA"/>
    </w:rPr>
  </w:style>
  <w:style w:type="character" w:customStyle="1" w:styleId="z-TopofFormChar">
    <w:name w:val="z-Top of Form Char"/>
    <w:basedOn w:val="DefaultParagraphFont"/>
    <w:link w:val="z-TopofForm"/>
    <w:rsid w:val="00B33B02"/>
    <w:rPr>
      <w:rFonts w:ascii="Arial" w:eastAsia="Times New Roman" w:hAnsi="Arial"/>
      <w:vanish/>
      <w:sz w:val="16"/>
      <w:szCs w:val="16"/>
    </w:rPr>
  </w:style>
  <w:style w:type="paragraph" w:styleId="z-BottomofForm">
    <w:name w:val="HTML Bottom of Form"/>
    <w:basedOn w:val="Normal"/>
    <w:next w:val="Normal"/>
    <w:link w:val="z-BottomofFormChar"/>
    <w:hidden/>
    <w:unhideWhenUsed/>
    <w:rsid w:val="00B33B02"/>
    <w:pPr>
      <w:pBdr>
        <w:top w:val="single" w:sz="6" w:space="1" w:color="auto"/>
      </w:pBdr>
      <w:bidi w:val="0"/>
      <w:spacing w:after="0" w:line="276" w:lineRule="auto"/>
      <w:jc w:val="center"/>
    </w:pPr>
    <w:rPr>
      <w:rFonts w:ascii="Arial" w:eastAsia="Times New Roman" w:hAnsi="Arial"/>
      <w:vanish/>
      <w:sz w:val="16"/>
      <w:szCs w:val="16"/>
      <w:lang w:bidi="ar-SA"/>
    </w:rPr>
  </w:style>
  <w:style w:type="character" w:customStyle="1" w:styleId="z-BottomofFormChar">
    <w:name w:val="z-Bottom of Form Char"/>
    <w:basedOn w:val="DefaultParagraphFont"/>
    <w:link w:val="z-BottomofForm"/>
    <w:rsid w:val="00B33B02"/>
    <w:rPr>
      <w:rFonts w:ascii="Arial" w:eastAsia="Times New Roman" w:hAnsi="Arial"/>
      <w:vanish/>
      <w:sz w:val="16"/>
      <w:szCs w:val="16"/>
    </w:rPr>
  </w:style>
  <w:style w:type="paragraph" w:customStyle="1" w:styleId="ac">
    <w:name w:val="فصل چهارم"/>
    <w:basedOn w:val="Normal"/>
    <w:qFormat/>
    <w:rsid w:val="00B33B02"/>
    <w:pPr>
      <w:spacing w:after="0" w:line="288" w:lineRule="auto"/>
      <w:jc w:val="lowKashida"/>
    </w:pPr>
    <w:rPr>
      <w:rFonts w:cs="B Lotus"/>
      <w:b/>
      <w:bCs/>
      <w:sz w:val="28"/>
      <w:szCs w:val="28"/>
      <w:lang w:bidi="ar-SA"/>
    </w:rPr>
  </w:style>
  <w:style w:type="paragraph" w:customStyle="1" w:styleId="ad">
    <w:name w:val="جداول و نمودار و اشکال"/>
    <w:basedOn w:val="Normal"/>
    <w:qFormat/>
    <w:rsid w:val="00B33B02"/>
    <w:pPr>
      <w:spacing w:after="200" w:line="276" w:lineRule="auto"/>
      <w:jc w:val="center"/>
    </w:pPr>
    <w:rPr>
      <w:rFonts w:cs="B Lotus"/>
      <w:b/>
      <w:bCs/>
      <w:sz w:val="28"/>
      <w:szCs w:val="28"/>
      <w:lang w:bidi="ar-SA"/>
    </w:rPr>
  </w:style>
  <w:style w:type="paragraph" w:customStyle="1" w:styleId="0000000">
    <w:name w:val="جداول 0000000"/>
    <w:basedOn w:val="Normal"/>
    <w:qFormat/>
    <w:rsid w:val="00B33B02"/>
    <w:pPr>
      <w:spacing w:after="0" w:line="288" w:lineRule="auto"/>
      <w:jc w:val="center"/>
    </w:pPr>
    <w:rPr>
      <w:rFonts w:cs="B Lotus"/>
      <w:b/>
      <w:bCs/>
      <w:sz w:val="24"/>
      <w:szCs w:val="24"/>
      <w:lang w:bidi="ar-SA"/>
    </w:rPr>
  </w:style>
  <w:style w:type="paragraph" w:customStyle="1" w:styleId="22">
    <w:name w:val="2 اصلاحی"/>
    <w:basedOn w:val="Normal"/>
    <w:qFormat/>
    <w:rsid w:val="00B33B02"/>
    <w:pPr>
      <w:tabs>
        <w:tab w:val="left" w:pos="1268"/>
      </w:tabs>
      <w:spacing w:after="200" w:line="276" w:lineRule="auto"/>
    </w:pPr>
    <w:rPr>
      <w:rFonts w:ascii="Times New Roman" w:hAnsi="Times New Roman" w:cs="B Lotus"/>
      <w:b/>
      <w:bCs/>
      <w:sz w:val="24"/>
      <w:szCs w:val="28"/>
    </w:rPr>
  </w:style>
  <w:style w:type="numbering" w:customStyle="1" w:styleId="NoList122">
    <w:name w:val="No List122"/>
    <w:next w:val="NoList"/>
    <w:uiPriority w:val="99"/>
    <w:semiHidden/>
    <w:unhideWhenUsed/>
    <w:rsid w:val="00B33B02"/>
  </w:style>
  <w:style w:type="numbering" w:customStyle="1" w:styleId="NoList131">
    <w:name w:val="No List131"/>
    <w:next w:val="NoList"/>
    <w:uiPriority w:val="99"/>
    <w:semiHidden/>
    <w:unhideWhenUsed/>
    <w:rsid w:val="00B33B02"/>
  </w:style>
  <w:style w:type="paragraph" w:customStyle="1" w:styleId="StyleComplexBNazanin16ptBoldUnderlineJustifiedBefor">
    <w:name w:val="Style (Complex) B Nazanin 16 pt Bold Underline Justified Befor..."/>
    <w:basedOn w:val="Normal"/>
    <w:rsid w:val="00B33B02"/>
    <w:pPr>
      <w:bidi w:val="0"/>
      <w:spacing w:before="120" w:after="0" w:line="240" w:lineRule="auto"/>
      <w:jc w:val="both"/>
    </w:pPr>
    <w:rPr>
      <w:rFonts w:ascii="B Nazanin" w:eastAsia="B Nazanin" w:hAnsi="B Nazanin" w:cs="B Nazanin"/>
      <w:b/>
      <w:bCs/>
      <w:sz w:val="32"/>
      <w:szCs w:val="32"/>
      <w:u w:val="single"/>
      <w:lang w:bidi="ar-SA"/>
    </w:rPr>
  </w:style>
  <w:style w:type="character" w:customStyle="1" w:styleId="CharChar4">
    <w:name w:val="Char Char4"/>
    <w:rsid w:val="00B33B02"/>
    <w:rPr>
      <w:rFonts w:eastAsia="Times New Roman" w:cs="Titr"/>
      <w:szCs w:val="52"/>
    </w:rPr>
  </w:style>
  <w:style w:type="paragraph" w:styleId="DocumentMap">
    <w:name w:val="Document Map"/>
    <w:basedOn w:val="Normal"/>
    <w:link w:val="DocumentMapChar"/>
    <w:rsid w:val="00B33B02"/>
    <w:pPr>
      <w:shd w:val="clear" w:color="auto" w:fill="000080"/>
      <w:spacing w:after="0" w:line="240" w:lineRule="auto"/>
    </w:pPr>
    <w:rPr>
      <w:rFonts w:ascii="Tahoma" w:eastAsia="Times New Roman" w:hAnsi="Tahoma" w:cs="Tahoma"/>
      <w:sz w:val="20"/>
      <w:szCs w:val="20"/>
    </w:rPr>
  </w:style>
  <w:style w:type="character" w:customStyle="1" w:styleId="DocumentMapChar">
    <w:name w:val="Document Map Char"/>
    <w:basedOn w:val="DefaultParagraphFont"/>
    <w:link w:val="DocumentMap"/>
    <w:rsid w:val="00B33B02"/>
    <w:rPr>
      <w:rFonts w:ascii="Tahoma" w:eastAsia="Times New Roman" w:hAnsi="Tahoma" w:cs="Tahoma"/>
      <w:shd w:val="clear" w:color="auto" w:fill="000080"/>
      <w:lang w:bidi="fa-IR"/>
    </w:rPr>
  </w:style>
  <w:style w:type="character" w:customStyle="1" w:styleId="CharChar5">
    <w:name w:val="Char Char5"/>
    <w:aliases w:val="Footnote Text Char3,پاورقي Char2,Char Char Char Char Char Char Char Char Char Char Char, Char4 Char1,Char4 Char1,Char Char Char Char Char Char Char1,Char Char Char Char Char Char1 Char1,Char Char Char Char Char Char Char Char1"/>
    <w:rsid w:val="00B33B02"/>
    <w:rPr>
      <w:rFonts w:eastAsia="Times New Roman" w:cs="Titr"/>
      <w:szCs w:val="52"/>
    </w:rPr>
  </w:style>
  <w:style w:type="character" w:customStyle="1" w:styleId="HeaderChar1">
    <w:name w:val="Header Char1"/>
    <w:uiPriority w:val="99"/>
    <w:rsid w:val="00B33B02"/>
    <w:rPr>
      <w:rFonts w:eastAsia="Times New Roman"/>
      <w:sz w:val="24"/>
      <w:szCs w:val="24"/>
    </w:rPr>
  </w:style>
  <w:style w:type="character" w:customStyle="1" w:styleId="linkedfieldvalue1">
    <w:name w:val="linkedfieldvalue1"/>
    <w:rsid w:val="00B33B02"/>
    <w:rPr>
      <w:color w:val="C7060F"/>
    </w:rPr>
  </w:style>
  <w:style w:type="character" w:customStyle="1" w:styleId="FooterChar1">
    <w:name w:val="Footer Char1"/>
    <w:uiPriority w:val="99"/>
    <w:rsid w:val="00B33B02"/>
    <w:rPr>
      <w:rFonts w:eastAsia="Times New Roman"/>
      <w:sz w:val="24"/>
      <w:szCs w:val="24"/>
    </w:rPr>
  </w:style>
  <w:style w:type="character" w:styleId="PlaceholderText">
    <w:name w:val="Placeholder Text"/>
    <w:uiPriority w:val="99"/>
    <w:rsid w:val="00B33B02"/>
    <w:rPr>
      <w:color w:val="808080"/>
    </w:rPr>
  </w:style>
  <w:style w:type="paragraph" w:customStyle="1" w:styleId="textmain">
    <w:name w:val="textmain"/>
    <w:basedOn w:val="Normal"/>
    <w:rsid w:val="00B33B02"/>
    <w:pPr>
      <w:spacing w:before="100" w:beforeAutospacing="1" w:after="100" w:afterAutospacing="1" w:line="240" w:lineRule="auto"/>
    </w:pPr>
    <w:rPr>
      <w:rFonts w:ascii="Times New Roman" w:eastAsia="Times New Roman" w:hAnsi="Times New Roman" w:cs="Zar"/>
      <w:color w:val="000080"/>
      <w:sz w:val="24"/>
      <w:szCs w:val="24"/>
      <w:lang w:bidi="ar-SA"/>
    </w:rPr>
  </w:style>
  <w:style w:type="table" w:styleId="TableWeb2">
    <w:name w:val="Table Web 2"/>
    <w:basedOn w:val="TableNormal"/>
    <w:rsid w:val="00B33B02"/>
    <w:rPr>
      <w:rFonts w:ascii="Times New Roman" w:eastAsia="Times New Roman" w:hAnsi="Times New Roman" w:cs="Traditional Arabic"/>
      <w:lang w:bidi="fa-IR"/>
    </w:r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Quote">
    <w:name w:val="Quote"/>
    <w:basedOn w:val="Normal"/>
    <w:next w:val="Normal"/>
    <w:link w:val="QuoteChar"/>
    <w:uiPriority w:val="29"/>
    <w:qFormat/>
    <w:rsid w:val="00B33B02"/>
    <w:pPr>
      <w:bidi w:val="0"/>
      <w:spacing w:after="0" w:line="240" w:lineRule="auto"/>
    </w:pPr>
    <w:rPr>
      <w:rFonts w:ascii="Times New Roman" w:eastAsia="Times New Roman" w:hAnsi="Times New Roman" w:cs="Times New Roman"/>
      <w:i/>
      <w:iCs/>
      <w:color w:val="000000"/>
      <w:sz w:val="24"/>
      <w:szCs w:val="24"/>
      <w:lang w:bidi="ar-SA"/>
    </w:rPr>
  </w:style>
  <w:style w:type="character" w:customStyle="1" w:styleId="QuoteChar">
    <w:name w:val="Quote Char"/>
    <w:basedOn w:val="DefaultParagraphFont"/>
    <w:link w:val="Quote"/>
    <w:uiPriority w:val="29"/>
    <w:rsid w:val="00B33B02"/>
    <w:rPr>
      <w:rFonts w:ascii="Times New Roman" w:eastAsia="Times New Roman" w:hAnsi="Times New Roman" w:cs="Times New Roman"/>
      <w:i/>
      <w:iCs/>
      <w:color w:val="000000"/>
      <w:sz w:val="24"/>
      <w:szCs w:val="24"/>
    </w:rPr>
  </w:style>
  <w:style w:type="character" w:customStyle="1" w:styleId="CharChar12">
    <w:name w:val="Char Char12"/>
    <w:rsid w:val="00B33B02"/>
    <w:rPr>
      <w:rFonts w:ascii="Arial" w:hAnsi="Arial" w:cs="Arial"/>
      <w:b/>
      <w:bCs/>
      <w:kern w:val="32"/>
      <w:sz w:val="32"/>
      <w:szCs w:val="32"/>
      <w:lang w:val="en-US" w:eastAsia="en-US" w:bidi="ar-SA"/>
    </w:rPr>
  </w:style>
  <w:style w:type="table" w:customStyle="1" w:styleId="LightShading112">
    <w:name w:val="Light Shading112"/>
    <w:basedOn w:val="TableNormal"/>
    <w:uiPriority w:val="60"/>
    <w:rsid w:val="00B33B02"/>
    <w:rPr>
      <w:rFonts w:ascii="Times New Roman" w:hAnsi="Times New Roman" w:cs="B Zar"/>
      <w:color w:val="000000"/>
      <w:sz w:val="28"/>
      <w:szCs w:val="28"/>
      <w:lang w:bidi="fa-IR"/>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MediumList1-Accent3">
    <w:name w:val="Medium List 1 Accent 3"/>
    <w:basedOn w:val="TableNormal"/>
    <w:uiPriority w:val="65"/>
    <w:rsid w:val="00B33B02"/>
    <w:rPr>
      <w:color w:val="000000"/>
      <w:lang w:bidi="fa-IR"/>
    </w:rPr>
    <w:tblPr>
      <w:tblStyleRowBandSize w:val="1"/>
      <w:tblStyleColBandSize w:val="1"/>
      <w:tblInd w:w="0" w:type="dxa"/>
      <w:tblBorders>
        <w:top w:val="single" w:sz="8" w:space="0" w:color="9BBB59"/>
        <w:bottom w:val="single" w:sz="8" w:space="0" w:color="9BBB59"/>
      </w:tblBorders>
      <w:tblCellMar>
        <w:top w:w="0" w:type="dxa"/>
        <w:left w:w="108" w:type="dxa"/>
        <w:bottom w:w="0" w:type="dxa"/>
        <w:right w:w="108" w:type="dxa"/>
      </w:tblCellMar>
    </w:tblPr>
    <w:tblStylePr w:type="firstRow">
      <w:rPr>
        <w:rFonts w:ascii="Calibri Light" w:eastAsia="Times New Roman" w:hAnsi="Calibri Light"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styleId="LightShading-Accent4">
    <w:name w:val="Light Shading Accent 4"/>
    <w:basedOn w:val="TableNormal"/>
    <w:uiPriority w:val="60"/>
    <w:qFormat/>
    <w:rsid w:val="00B33B02"/>
    <w:rPr>
      <w:color w:val="5F497A"/>
      <w:lang w:bidi="fa-IR"/>
    </w:rPr>
    <w:tblPr>
      <w:tblStyleRowBandSize w:val="1"/>
      <w:tblStyleColBandSize w:val="1"/>
      <w:tblInd w:w="0" w:type="dxa"/>
      <w:tblBorders>
        <w:top w:val="single" w:sz="8" w:space="0" w:color="8064A2"/>
        <w:bottom w:val="single" w:sz="8" w:space="0" w:color="8064A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customStyle="1" w:styleId="LightShading-Accent33">
    <w:name w:val="Light Shading - Accent 33"/>
    <w:basedOn w:val="TableNormal"/>
    <w:next w:val="LightShading-Accent3"/>
    <w:uiPriority w:val="60"/>
    <w:rsid w:val="00B33B02"/>
    <w:rPr>
      <w:color w:val="76923C"/>
      <w:lang w:bidi="fa-IR"/>
    </w:rPr>
    <w:tblPr>
      <w:tblStyleRowBandSize w:val="1"/>
      <w:tblStyleColBandSize w:val="1"/>
      <w:tblInd w:w="0" w:type="dxa"/>
      <w:tblBorders>
        <w:top w:val="single" w:sz="8" w:space="0" w:color="9BBB59"/>
        <w:bottom w:val="single" w:sz="8" w:space="0" w:color="9BBB59"/>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LightList-Accent5">
    <w:name w:val="Light List Accent 5"/>
    <w:basedOn w:val="TableNormal"/>
    <w:uiPriority w:val="61"/>
    <w:rsid w:val="00B33B02"/>
    <w:rPr>
      <w:lang w:bidi="fa-IR"/>
    </w:rPr>
    <w:tblPr>
      <w:tblStyleRowBandSize w:val="1"/>
      <w:tblStyleColBandSize w:val="1"/>
      <w:tblInd w:w="0" w:type="dxa"/>
      <w:tblBorders>
        <w:top w:val="single" w:sz="8" w:space="0" w:color="4BACC6"/>
        <w:left w:val="single" w:sz="8" w:space="0" w:color="4BACC6"/>
        <w:bottom w:val="single" w:sz="8" w:space="0" w:color="4BACC6"/>
        <w:right w:val="single" w:sz="8" w:space="0" w:color="4BACC6"/>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LightList-Accent4">
    <w:name w:val="Light List Accent 4"/>
    <w:basedOn w:val="TableNormal"/>
    <w:uiPriority w:val="61"/>
    <w:rsid w:val="00B33B02"/>
    <w:rPr>
      <w:lang w:bidi="fa-IR"/>
    </w:rPr>
    <w:tblPr>
      <w:tblStyleRowBandSize w:val="1"/>
      <w:tblStyleColBandSize w:val="1"/>
      <w:tblInd w:w="0" w:type="dxa"/>
      <w:tblBorders>
        <w:top w:val="single" w:sz="8" w:space="0" w:color="8064A2"/>
        <w:left w:val="single" w:sz="8" w:space="0" w:color="8064A2"/>
        <w:bottom w:val="single" w:sz="8" w:space="0" w:color="8064A2"/>
        <w:right w:val="single" w:sz="8" w:space="0" w:color="8064A2"/>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customStyle="1" w:styleId="MediumShading11">
    <w:name w:val="Medium Shading 11"/>
    <w:basedOn w:val="TableNormal"/>
    <w:rsid w:val="00B33B02"/>
    <w:rPr>
      <w:lang w:bidi="fa-IR"/>
    </w:rPr>
    <w:tblPr>
      <w:tblStyleRowBandSize w:val="1"/>
      <w:tblStyleColBandSize w:val="1"/>
      <w:tblInd w:w="0" w:type="dxa"/>
      <w:tblBorders>
        <w:top w:val="single" w:sz="8" w:space="0" w:color="404040"/>
        <w:left w:val="single" w:sz="8" w:space="0" w:color="404040"/>
        <w:bottom w:val="single" w:sz="8" w:space="0" w:color="404040"/>
        <w:right w:val="single" w:sz="8" w:space="0" w:color="404040"/>
        <w:insideH w:val="single" w:sz="8" w:space="0" w:color="404040"/>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LightGrid-Accent3">
    <w:name w:val="Light Grid Accent 3"/>
    <w:basedOn w:val="TableNormal"/>
    <w:uiPriority w:val="62"/>
    <w:rsid w:val="00B33B02"/>
    <w:rPr>
      <w:lang w:bidi="fa-IR"/>
    </w:rPr>
    <w:tblPr>
      <w:tblStyleRowBandSize w:val="1"/>
      <w:tblStyleColBandSize w:val="1"/>
      <w:tblInd w:w="0" w:type="dxa"/>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CellMar>
        <w:top w:w="0" w:type="dxa"/>
        <w:left w:w="108" w:type="dxa"/>
        <w:bottom w:w="0" w:type="dxa"/>
        <w:right w:w="108" w:type="dxa"/>
      </w:tblCellMar>
    </w:tblPr>
    <w:tblStylePr w:type="firstRow">
      <w:pPr>
        <w:spacing w:before="0" w:after="0" w:line="240" w:lineRule="auto"/>
      </w:pPr>
      <w:rPr>
        <w:rFonts w:ascii="Calibri Light" w:eastAsia="Times New Roman" w:hAnsi="Calibri Light"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customStyle="1" w:styleId="LightShading31">
    <w:name w:val="Light Shading31"/>
    <w:basedOn w:val="TableNormal"/>
    <w:uiPriority w:val="60"/>
    <w:rsid w:val="00B33B02"/>
    <w:rPr>
      <w:color w:val="000000"/>
      <w:lang w:bidi="fa-IR"/>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MediumShading2-Accent5">
    <w:name w:val="Medium Shading 2 Accent 5"/>
    <w:basedOn w:val="TableNormal"/>
    <w:uiPriority w:val="64"/>
    <w:rsid w:val="00B33B02"/>
    <w:rPr>
      <w:lang w:bidi="fa-IR"/>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B33B02"/>
    <w:rPr>
      <w:lang w:bidi="fa-IR"/>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List1-Accent5">
    <w:name w:val="Medium List 1 Accent 5"/>
    <w:basedOn w:val="TableNormal"/>
    <w:uiPriority w:val="65"/>
    <w:rsid w:val="00B33B02"/>
    <w:rPr>
      <w:color w:val="000000"/>
      <w:lang w:bidi="fa-IR"/>
    </w:rPr>
    <w:tblPr>
      <w:tblStyleRowBandSize w:val="1"/>
      <w:tblStyleColBandSize w:val="1"/>
      <w:tblInd w:w="0" w:type="dxa"/>
      <w:tblBorders>
        <w:top w:val="single" w:sz="8" w:space="0" w:color="4BACC6"/>
        <w:bottom w:val="single" w:sz="8" w:space="0" w:color="4BACC6"/>
      </w:tblBorders>
      <w:tblCellMar>
        <w:top w:w="0" w:type="dxa"/>
        <w:left w:w="108" w:type="dxa"/>
        <w:bottom w:w="0" w:type="dxa"/>
        <w:right w:w="108" w:type="dxa"/>
      </w:tblCellMar>
    </w:tblPr>
    <w:tblStylePr w:type="firstRow">
      <w:rPr>
        <w:rFonts w:ascii="Calibri Light" w:eastAsia="Times New Roman" w:hAnsi="Calibri Light"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customStyle="1" w:styleId="MediumList21">
    <w:name w:val="Medium List 21"/>
    <w:basedOn w:val="TableNormal"/>
    <w:uiPriority w:val="66"/>
    <w:rsid w:val="00B33B02"/>
    <w:rPr>
      <w:rFonts w:ascii="Cambria" w:eastAsia="Times New Roman" w:hAnsi="Cambria" w:cs="Times New Roman"/>
      <w:color w:val="000000"/>
      <w:lang w:bidi="fa-IR"/>
    </w:rPr>
    <w:tblPr>
      <w:tblStyleRowBandSize w:val="1"/>
      <w:tblStyleColBandSize w:val="1"/>
      <w:tblInd w:w="0" w:type="dxa"/>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customStyle="1" w:styleId="MediumShading12">
    <w:name w:val="Medium Shading 12"/>
    <w:basedOn w:val="TableNormal"/>
    <w:uiPriority w:val="63"/>
    <w:rsid w:val="00B33B02"/>
    <w:rPr>
      <w:lang w:bidi="fa-IR"/>
    </w:rPr>
    <w:tblPr>
      <w:tblStyleRowBandSize w:val="1"/>
      <w:tblStyleColBandSize w:val="1"/>
      <w:tblInd w:w="0" w:type="dxa"/>
      <w:tblBorders>
        <w:top w:val="single" w:sz="8" w:space="0" w:color="404040"/>
        <w:left w:val="single" w:sz="8" w:space="0" w:color="404040"/>
        <w:bottom w:val="single" w:sz="8" w:space="0" w:color="404040"/>
        <w:right w:val="single" w:sz="8" w:space="0" w:color="404040"/>
        <w:insideH w:val="single" w:sz="8" w:space="0" w:color="404040"/>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customStyle="1" w:styleId="LightShading4">
    <w:name w:val="Light Shading4"/>
    <w:basedOn w:val="TableNormal"/>
    <w:uiPriority w:val="60"/>
    <w:rsid w:val="00B33B02"/>
    <w:rPr>
      <w:color w:val="000000"/>
      <w:lang w:bidi="fa-IR"/>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LightGrid3">
    <w:name w:val="Light Grid3"/>
    <w:basedOn w:val="TableNormal"/>
    <w:uiPriority w:val="62"/>
    <w:rsid w:val="00B33B02"/>
    <w:rPr>
      <w:lang w:bidi="fa-IR"/>
    </w:rPr>
    <w:tblPr>
      <w:tblStyleRowBandSize w:val="1"/>
      <w:tblStyleColBandSize w:val="1"/>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108" w:type="dxa"/>
        <w:bottom w:w="0" w:type="dxa"/>
        <w:right w:w="108" w:type="dxa"/>
      </w:tblCellMar>
    </w:tblPr>
    <w:tblStylePr w:type="firstRow">
      <w:pPr>
        <w:spacing w:before="0" w:after="0" w:line="240" w:lineRule="auto"/>
      </w:pPr>
      <w:rPr>
        <w:rFonts w:ascii="Calibri Light" w:eastAsia="Times New Roman" w:hAnsi="Calibri Light"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LightShading5">
    <w:name w:val="Light Shading5"/>
    <w:basedOn w:val="TableNormal"/>
    <w:uiPriority w:val="60"/>
    <w:rsid w:val="00B33B02"/>
    <w:rPr>
      <w:color w:val="000000"/>
      <w:lang w:bidi="fa-IR"/>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MediumGrid2-Accent5">
    <w:name w:val="Medium Grid 2 Accent 5"/>
    <w:basedOn w:val="TableNormal"/>
    <w:rsid w:val="00B33B02"/>
    <w:rPr>
      <w:rFonts w:ascii="Cambria" w:eastAsia="Times New Roman" w:hAnsi="Cambria" w:cs="Times New Roman"/>
      <w:color w:val="000000"/>
      <w:lang w:bidi="fa-IR"/>
    </w:rPr>
    <w:tblPr>
      <w:tblStyleRowBandSize w:val="1"/>
      <w:tblStyleColBandSize w:val="1"/>
      <w:tblInd w:w="0" w:type="dxa"/>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CellMar>
        <w:top w:w="0" w:type="dxa"/>
        <w:left w:w="108" w:type="dxa"/>
        <w:bottom w:w="0" w:type="dxa"/>
        <w:right w:w="108" w:type="dxa"/>
      </w:tblCellMar>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customStyle="1" w:styleId="LightShading-Accent12">
    <w:name w:val="Light Shading - Accent 12"/>
    <w:basedOn w:val="TableNormal"/>
    <w:uiPriority w:val="60"/>
    <w:rsid w:val="00B33B02"/>
    <w:rPr>
      <w:color w:val="365F91"/>
      <w:lang w:bidi="fa-IR"/>
    </w:rPr>
    <w:tblPr>
      <w:tblStyleRowBandSize w:val="1"/>
      <w:tblStyleColBandSize w:val="1"/>
      <w:tblInd w:w="0" w:type="dxa"/>
      <w:tblBorders>
        <w:top w:val="single" w:sz="8" w:space="0" w:color="4F81BD"/>
        <w:bottom w:val="single" w:sz="8" w:space="0" w:color="4F81BD"/>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LightShading122">
    <w:name w:val="Light Shading122"/>
    <w:basedOn w:val="TableNormal"/>
    <w:uiPriority w:val="60"/>
    <w:rsid w:val="00B33B02"/>
    <w:rPr>
      <w:rFonts w:ascii="Times New Roman" w:hAnsi="Times New Roman" w:cs="B Zar"/>
      <w:color w:val="000000"/>
      <w:sz w:val="28"/>
      <w:szCs w:val="28"/>
      <w:lang w:bidi="fa-IR"/>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TableColumns5">
    <w:name w:val="Table Columns 5"/>
    <w:basedOn w:val="TableNormal"/>
    <w:rsid w:val="00B33B02"/>
    <w:rPr>
      <w:rFonts w:ascii="Times New Roman" w:eastAsia="Batang" w:hAnsi="Times New Roman" w:cs="Times New Roman"/>
      <w:lang w:bidi="fa-IR"/>
    </w:rPr>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lumns4">
    <w:name w:val="Table Columns 4"/>
    <w:basedOn w:val="TableNormal"/>
    <w:rsid w:val="00B33B02"/>
    <w:rPr>
      <w:rFonts w:ascii="Times New Roman" w:eastAsia="Batang" w:hAnsi="Times New Roman" w:cs="Times New Roman"/>
      <w:lang w:bidi="fa-IR"/>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LightShading6">
    <w:name w:val="Light Shading6"/>
    <w:basedOn w:val="TableNormal"/>
    <w:next w:val="LightShading1"/>
    <w:uiPriority w:val="60"/>
    <w:rsid w:val="00B33B02"/>
    <w:rPr>
      <w:color w:val="000000"/>
      <w:lang w:bidi="fa-IR"/>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numbering" w:customStyle="1" w:styleId="NoList51">
    <w:name w:val="No List51"/>
    <w:next w:val="NoList"/>
    <w:uiPriority w:val="99"/>
    <w:semiHidden/>
    <w:unhideWhenUsed/>
    <w:rsid w:val="00B33B02"/>
  </w:style>
  <w:style w:type="table" w:customStyle="1" w:styleId="TableGrid34">
    <w:name w:val="Table Grid34"/>
    <w:basedOn w:val="TableClassic1"/>
    <w:next w:val="TableGrid"/>
    <w:uiPriority w:val="59"/>
    <w:rsid w:val="00B33B02"/>
    <w:pPr>
      <w:spacing w:line="240" w:lineRule="auto"/>
      <w:jc w:val="center"/>
    </w:pPr>
    <w:tblPr>
      <w:tblInd w:w="0" w:type="dxa"/>
      <w:tblBorders>
        <w:top w:val="single" w:sz="4" w:space="0" w:color="auto"/>
        <w:bottom w:val="single" w:sz="4" w:space="0" w:color="auto"/>
        <w:insideH w:val="single" w:sz="4" w:space="0" w:color="auto"/>
        <w:insideV w:val="single" w:sz="4" w:space="0" w:color="auto"/>
      </w:tblBorders>
      <w:tblCellMar>
        <w:top w:w="0" w:type="dxa"/>
        <w:left w:w="108" w:type="dxa"/>
        <w:bottom w:w="0" w:type="dxa"/>
        <w:right w:w="108" w:type="dxa"/>
      </w:tblCellMar>
    </w:tblPr>
    <w:tcPr>
      <w:shd w:val="clear" w:color="auto" w:fill="auto"/>
      <w:vAlign w:val="center"/>
    </w:tcPr>
    <w:tblStylePr w:type="firstRow">
      <w:rPr>
        <w:i/>
        <w:iCs/>
      </w:rPr>
      <w:tblPr/>
      <w:tcPr>
        <w:tcBorders>
          <w:top w:val="double" w:sz="4" w:space="0" w:color="auto"/>
          <w:left w:val="nil"/>
          <w:bottom w:val="double" w:sz="4" w:space="0" w:color="auto"/>
          <w:tl2br w:val="none" w:sz="0" w:space="0" w:color="auto"/>
          <w:tr2bl w:val="none" w:sz="0" w:space="0" w:color="auto"/>
        </w:tcBorders>
        <w:shd w:val="clear" w:color="auto" w:fill="auto"/>
      </w:tcPr>
    </w:tblStylePr>
    <w:tblStylePr w:type="lastRow">
      <w:rPr>
        <w:color w:val="auto"/>
      </w:rPr>
      <w:tblPr/>
      <w:tcPr>
        <w:tcBorders>
          <w:top w:val="single" w:sz="6" w:space="0" w:color="000000"/>
          <w:bottom w:val="double" w:sz="4" w:space="0" w:color="auto"/>
          <w:tl2br w:val="none" w:sz="0" w:space="0" w:color="auto"/>
          <w:tr2bl w:val="none" w:sz="0" w:space="0" w:color="auto"/>
        </w:tcBorders>
        <w:shd w:val="clear" w:color="auto" w:fill="auto"/>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numbering" w:customStyle="1" w:styleId="NoList141">
    <w:name w:val="No List141"/>
    <w:next w:val="NoList"/>
    <w:uiPriority w:val="99"/>
    <w:semiHidden/>
    <w:rsid w:val="00B33B02"/>
  </w:style>
  <w:style w:type="numbering" w:customStyle="1" w:styleId="NoList212">
    <w:name w:val="No List212"/>
    <w:next w:val="NoList"/>
    <w:uiPriority w:val="99"/>
    <w:semiHidden/>
    <w:unhideWhenUsed/>
    <w:rsid w:val="00B33B02"/>
  </w:style>
  <w:style w:type="numbering" w:customStyle="1" w:styleId="NoList312">
    <w:name w:val="No List312"/>
    <w:next w:val="NoList"/>
    <w:uiPriority w:val="99"/>
    <w:semiHidden/>
    <w:unhideWhenUsed/>
    <w:rsid w:val="00B33B02"/>
  </w:style>
  <w:style w:type="numbering" w:customStyle="1" w:styleId="NoList11113">
    <w:name w:val="No List11113"/>
    <w:next w:val="NoList"/>
    <w:uiPriority w:val="99"/>
    <w:semiHidden/>
    <w:unhideWhenUsed/>
    <w:rsid w:val="00B33B02"/>
  </w:style>
  <w:style w:type="table" w:customStyle="1" w:styleId="TableGrid123">
    <w:name w:val="Table Grid123"/>
    <w:basedOn w:val="TableNormal"/>
    <w:next w:val="TableGrid"/>
    <w:uiPriority w:val="59"/>
    <w:rsid w:val="00B33B02"/>
    <w:rPr>
      <w:rFonts w:ascii="Times New Roman" w:hAnsi="Times New Roman" w:cs="B Za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411">
    <w:name w:val="No List411"/>
    <w:next w:val="NoList"/>
    <w:uiPriority w:val="99"/>
    <w:semiHidden/>
    <w:unhideWhenUsed/>
    <w:rsid w:val="00B33B02"/>
  </w:style>
  <w:style w:type="table" w:customStyle="1" w:styleId="TableGrid231">
    <w:name w:val="Table Grid231"/>
    <w:basedOn w:val="TableClassic1"/>
    <w:next w:val="TableGrid"/>
    <w:uiPriority w:val="59"/>
    <w:rsid w:val="00B33B02"/>
    <w:pPr>
      <w:spacing w:after="0" w:line="120" w:lineRule="atLeast"/>
      <w:ind w:firstLine="0"/>
      <w:jc w:val="center"/>
    </w:pPr>
    <w:rPr>
      <w:rFonts w:ascii="Times New Roman" w:hAnsi="Times New Roman" w:cs="B Mitra"/>
      <w:sz w:val="20"/>
      <w:szCs w:val="24"/>
    </w:rPr>
    <w:tblPr>
      <w:tblInd w:w="0" w:type="dxa"/>
      <w:tblBorders>
        <w:top w:val="double" w:sz="4" w:space="0" w:color="auto"/>
        <w:bottom w:val="double" w:sz="4" w:space="0" w:color="auto"/>
        <w:insideH w:val="single" w:sz="4" w:space="0" w:color="auto"/>
        <w:insideV w:val="single" w:sz="4" w:space="0" w:color="auto"/>
      </w:tblBorders>
      <w:tblCellMar>
        <w:top w:w="0" w:type="dxa"/>
        <w:left w:w="108" w:type="dxa"/>
        <w:bottom w:w="0" w:type="dxa"/>
        <w:right w:w="108" w:type="dxa"/>
      </w:tblCellMar>
    </w:tblPr>
    <w:tcPr>
      <w:shd w:val="clear" w:color="auto" w:fill="auto"/>
      <w:vAlign w:val="center"/>
    </w:tcPr>
    <w:tblStylePr w:type="firstRow">
      <w:rPr>
        <w:i/>
        <w:iCs/>
      </w:rPr>
      <w:tblPr/>
      <w:tcPr>
        <w:tcBorders>
          <w:top w:val="double" w:sz="4" w:space="0" w:color="000000"/>
          <w:bottom w:val="double" w:sz="4" w:space="0" w:color="000000"/>
          <w:tl2br w:val="none" w:sz="0" w:space="0" w:color="auto"/>
          <w:tr2bl w:val="none" w:sz="0" w:space="0" w:color="auto"/>
        </w:tcBorders>
        <w:shd w:val="pct75" w:color="FFC000" w:fill="008000"/>
      </w:tcPr>
    </w:tblStylePr>
    <w:tblStylePr w:type="lastRow">
      <w:rPr>
        <w:color w:val="auto"/>
      </w:rPr>
      <w:tblPr/>
      <w:tcPr>
        <w:tcBorders>
          <w:top w:val="double" w:sz="4" w:space="0" w:color="000000"/>
          <w:bottom w:val="double" w:sz="4" w:space="0" w:color="000000"/>
          <w:tl2br w:val="none" w:sz="0" w:space="0" w:color="auto"/>
          <w:tr2bl w:val="none" w:sz="0" w:space="0" w:color="auto"/>
        </w:tcBorders>
        <w:shd w:val="clear" w:color="auto" w:fill="auto"/>
      </w:tcPr>
    </w:tblStylePr>
    <w:tblStylePr w:type="firstCol">
      <w:tblPr/>
      <w:tcPr>
        <w:tcBorders>
          <w:right w:val="single" w:sz="6"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0" w:color="00FF00" w:fill="FFFFFF"/>
      </w:tcPr>
    </w:tblStylePr>
    <w:tblStylePr w:type="band2Horz">
      <w:tblPr/>
      <w:tcPr>
        <w:tcBorders>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11">
    <w:name w:val="Table Classic 11"/>
    <w:basedOn w:val="TableNormal"/>
    <w:next w:val="TableClassic1"/>
    <w:unhideWhenUsed/>
    <w:rsid w:val="00B33B02"/>
    <w:pPr>
      <w:spacing w:after="120" w:line="288" w:lineRule="auto"/>
      <w:ind w:firstLine="567"/>
    </w:pPr>
    <w:rPr>
      <w:rFonts w:cs="B Zar"/>
      <w:sz w:val="28"/>
      <w:szCs w:val="28"/>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Grid410">
    <w:name w:val="Table Grid 41"/>
    <w:basedOn w:val="TableNormal"/>
    <w:next w:val="TableGrid40"/>
    <w:uiPriority w:val="99"/>
    <w:semiHidden/>
    <w:unhideWhenUsed/>
    <w:rsid w:val="00B33B02"/>
    <w:rPr>
      <w:rFonts w:ascii="Times New Roman" w:hAnsi="Times New Roman"/>
    </w:rPr>
    <w:tblPr>
      <w:tblInd w:w="0" w:type="dxa"/>
      <w:tblBorders>
        <w:left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paragraph" w:customStyle="1" w:styleId="a60">
    <w:name w:val="a6"/>
    <w:basedOn w:val="Normal"/>
    <w:rsid w:val="00B33B02"/>
    <w:pPr>
      <w:bidi w:val="0"/>
      <w:spacing w:before="100" w:beforeAutospacing="1" w:after="100" w:afterAutospacing="1" w:line="240" w:lineRule="auto"/>
    </w:pPr>
    <w:rPr>
      <w:rFonts w:ascii="Times New Roman" w:eastAsia="Times New Roman" w:hAnsi="Times New Roman" w:cs="Times New Roman"/>
      <w:sz w:val="24"/>
      <w:szCs w:val="24"/>
    </w:rPr>
  </w:style>
  <w:style w:type="numbering" w:customStyle="1" w:styleId="NoList61">
    <w:name w:val="No List61"/>
    <w:next w:val="NoList"/>
    <w:uiPriority w:val="99"/>
    <w:semiHidden/>
    <w:unhideWhenUsed/>
    <w:rsid w:val="00B33B02"/>
  </w:style>
  <w:style w:type="table" w:customStyle="1" w:styleId="TableGrid43">
    <w:name w:val="Table Grid43"/>
    <w:basedOn w:val="TableNormal"/>
    <w:next w:val="TableGrid"/>
    <w:uiPriority w:val="59"/>
    <w:rsid w:val="00B33B02"/>
    <w:rPr>
      <w:lang w:bidi="fa-IR"/>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LightShading131">
    <w:name w:val="Light Shading131"/>
    <w:basedOn w:val="TableNormal"/>
    <w:uiPriority w:val="60"/>
    <w:rsid w:val="00B33B02"/>
    <w:rPr>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LightGrid11">
    <w:name w:val="Light Grid11"/>
    <w:basedOn w:val="TableNormal"/>
    <w:uiPriority w:val="62"/>
    <w:rsid w:val="00B33B02"/>
    <w:tblPr>
      <w:tblStyleRowBandSize w:val="1"/>
      <w:tblStyleColBandSize w:val="1"/>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108" w:type="dxa"/>
        <w:bottom w:w="0" w:type="dxa"/>
        <w:right w:w="108" w:type="dxa"/>
      </w:tblCellMar>
    </w:tblPr>
    <w:tblStylePr w:type="firstRow">
      <w:pPr>
        <w:spacing w:beforeLines="0" w:beforeAutospacing="0" w:afterLines="0" w:afterAutospacing="0" w:line="240" w:lineRule="auto"/>
      </w:pPr>
      <w:rPr>
        <w:rFonts w:ascii="B Zar" w:eastAsia="Times New Roman" w:hAnsi="B Zar" w:cs="Times New Roman" w:hint="default"/>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Lines="0" w:beforeAutospacing="0" w:afterLines="0" w:afterAutospacing="0" w:line="240" w:lineRule="auto"/>
      </w:pPr>
      <w:rPr>
        <w:rFonts w:ascii="B Zar" w:eastAsia="Times New Roman" w:hAnsi="B Zar" w:cs="Times New Roman" w:hint="default"/>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B Zar" w:eastAsia="Times New Roman" w:hAnsi="B Zar" w:cs="Times New Roman" w:hint="default"/>
        <w:b/>
        <w:bCs/>
      </w:rPr>
    </w:tblStylePr>
    <w:tblStylePr w:type="lastCol">
      <w:rPr>
        <w:rFonts w:ascii="B Zar" w:eastAsia="Times New Roman" w:hAnsi="B Zar" w:cs="Times New Roman" w:hint="default"/>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LightGrid-Accent21">
    <w:name w:val="Light Grid - Accent 21"/>
    <w:basedOn w:val="TableNormal"/>
    <w:next w:val="LightGrid-Accent2"/>
    <w:rsid w:val="00B33B02"/>
    <w:rPr>
      <w:lang w:bidi="fa-IR"/>
    </w:rPr>
    <w:tblPr>
      <w:tblStyleRowBandSize w:val="1"/>
      <w:tblStyleColBandSize w:val="1"/>
      <w:tblInd w:w="0" w:type="dxa"/>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CellMar>
        <w:top w:w="0" w:type="dxa"/>
        <w:left w:w="108" w:type="dxa"/>
        <w:bottom w:w="0" w:type="dxa"/>
        <w:right w:w="108" w:type="dxa"/>
      </w:tblCellMar>
    </w:tblPr>
    <w:tblStylePr w:type="firstRow">
      <w:pPr>
        <w:spacing w:before="0" w:after="0" w:line="240" w:lineRule="auto"/>
      </w:pPr>
      <w:rPr>
        <w:rFonts w:ascii="B Zar" w:eastAsia="Times New Roman" w:hAnsi="B Zar"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B Zar" w:eastAsia="Times New Roman" w:hAnsi="B Zar"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B Zar" w:eastAsia="Times New Roman" w:hAnsi="B Zar" w:cs="Times New Roman"/>
        <w:b/>
        <w:bCs/>
      </w:rPr>
    </w:tblStylePr>
    <w:tblStylePr w:type="lastCol">
      <w:rPr>
        <w:rFonts w:ascii="B Zar" w:eastAsia="Times New Roman" w:hAnsi="B Zar"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customStyle="1" w:styleId="LightGrid-Accent41">
    <w:name w:val="Light Grid - Accent 41"/>
    <w:basedOn w:val="TableNormal"/>
    <w:next w:val="LightGrid-Accent4"/>
    <w:uiPriority w:val="62"/>
    <w:rsid w:val="00B33B02"/>
    <w:rPr>
      <w:lang w:bidi="fa-IR"/>
    </w:rPr>
    <w:tblPr>
      <w:tblStyleRowBandSize w:val="1"/>
      <w:tblStyleColBandSize w:val="1"/>
      <w:tblInd w:w="0" w:type="dxa"/>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CellMar>
        <w:top w:w="0" w:type="dxa"/>
        <w:left w:w="108" w:type="dxa"/>
        <w:bottom w:w="0" w:type="dxa"/>
        <w:right w:w="108" w:type="dxa"/>
      </w:tblCellMar>
    </w:tblPr>
    <w:tblStylePr w:type="firstRow">
      <w:pPr>
        <w:spacing w:before="0" w:after="0" w:line="240" w:lineRule="auto"/>
      </w:pPr>
      <w:rPr>
        <w:rFonts w:ascii="B Zar" w:eastAsia="Times New Roman" w:hAnsi="B Zar"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B Zar" w:eastAsia="Times New Roman" w:hAnsi="B Zar"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B Zar" w:eastAsia="Times New Roman" w:hAnsi="B Zar" w:cs="Times New Roman"/>
        <w:b/>
        <w:bCs/>
      </w:rPr>
    </w:tblStylePr>
    <w:tblStylePr w:type="lastCol">
      <w:rPr>
        <w:rFonts w:ascii="B Zar" w:eastAsia="Times New Roman" w:hAnsi="B Zar"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customStyle="1" w:styleId="MediumGrid1-Accent21">
    <w:name w:val="Medium Grid 1 - Accent 21"/>
    <w:basedOn w:val="TableNormal"/>
    <w:next w:val="MediumGrid1-Accent2"/>
    <w:uiPriority w:val="67"/>
    <w:rsid w:val="00B33B02"/>
    <w:rPr>
      <w:lang w:bidi="fa-IR"/>
    </w:rPr>
    <w:tblPr>
      <w:tblStyleRowBandSize w:val="1"/>
      <w:tblStyleColBandSize w:val="1"/>
      <w:tblInd w:w="0" w:type="dxa"/>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CellMar>
        <w:top w:w="0" w:type="dxa"/>
        <w:left w:w="108" w:type="dxa"/>
        <w:bottom w:w="0" w:type="dxa"/>
        <w:right w:w="108" w:type="dxa"/>
      </w:tblCellMar>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customStyle="1" w:styleId="LightList-Accent61">
    <w:name w:val="Light List - Accent 61"/>
    <w:basedOn w:val="TableNormal"/>
    <w:next w:val="LightList-Accent6"/>
    <w:uiPriority w:val="61"/>
    <w:rsid w:val="00B33B02"/>
    <w:rPr>
      <w:lang w:bidi="fa-IR"/>
    </w:rPr>
    <w:tblPr>
      <w:tblStyleRowBandSize w:val="1"/>
      <w:tblStyleColBandSize w:val="1"/>
      <w:tblInd w:w="0" w:type="dxa"/>
      <w:tblBorders>
        <w:top w:val="single" w:sz="8" w:space="0" w:color="F79646"/>
        <w:left w:val="single" w:sz="8" w:space="0" w:color="F79646"/>
        <w:bottom w:val="single" w:sz="8" w:space="0" w:color="F79646"/>
        <w:right w:val="single" w:sz="8" w:space="0" w:color="F79646"/>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customStyle="1" w:styleId="MediumGrid1-Accent31">
    <w:name w:val="Medium Grid 1 - Accent 31"/>
    <w:basedOn w:val="TableNormal"/>
    <w:next w:val="MediumGrid1-Accent3"/>
    <w:uiPriority w:val="67"/>
    <w:rsid w:val="00B33B02"/>
    <w:rPr>
      <w:lang w:bidi="fa-IR"/>
    </w:rPr>
    <w:tblPr>
      <w:tblStyleRowBandSize w:val="1"/>
      <w:tblStyleColBandSize w:val="1"/>
      <w:tblInd w:w="0" w:type="dxa"/>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CellMar>
        <w:top w:w="0" w:type="dxa"/>
        <w:left w:w="108" w:type="dxa"/>
        <w:bottom w:w="0" w:type="dxa"/>
        <w:right w:w="108" w:type="dxa"/>
      </w:tblCellMar>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customStyle="1" w:styleId="LightGrid-Accent61">
    <w:name w:val="Light Grid - Accent 61"/>
    <w:basedOn w:val="TableNormal"/>
    <w:next w:val="LightGrid-Accent6"/>
    <w:uiPriority w:val="62"/>
    <w:rsid w:val="00B33B02"/>
    <w:rPr>
      <w:lang w:bidi="fa-IR"/>
    </w:rPr>
    <w:tblPr>
      <w:tblStyleRowBandSize w:val="1"/>
      <w:tblStyleColBandSize w:val="1"/>
      <w:tblInd w:w="0" w:type="dxa"/>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CellMar>
        <w:top w:w="0" w:type="dxa"/>
        <w:left w:w="108" w:type="dxa"/>
        <w:bottom w:w="0" w:type="dxa"/>
        <w:right w:w="108" w:type="dxa"/>
      </w:tblCellMar>
    </w:tblPr>
    <w:tblStylePr w:type="firstRow">
      <w:pPr>
        <w:spacing w:before="0" w:after="0" w:line="240" w:lineRule="auto"/>
      </w:pPr>
      <w:rPr>
        <w:rFonts w:ascii="B Zar" w:eastAsia="Times New Roman" w:hAnsi="B Zar"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B Zar" w:eastAsia="Times New Roman" w:hAnsi="B Zar"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B Zar" w:eastAsia="Times New Roman" w:hAnsi="B Zar" w:cs="Times New Roman"/>
        <w:b/>
        <w:bCs/>
      </w:rPr>
    </w:tblStylePr>
    <w:tblStylePr w:type="lastCol">
      <w:rPr>
        <w:rFonts w:ascii="B Zar" w:eastAsia="Times New Roman" w:hAnsi="B Zar"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customStyle="1" w:styleId="MediumShading1-Accent21">
    <w:name w:val="Medium Shading 1 - Accent 21"/>
    <w:basedOn w:val="TableNormal"/>
    <w:next w:val="MediumShading1-Accent2"/>
    <w:uiPriority w:val="63"/>
    <w:rsid w:val="00B33B02"/>
    <w:rPr>
      <w:lang w:bidi="fa-IR"/>
    </w:rPr>
    <w:tblPr>
      <w:tblStyleRowBandSize w:val="1"/>
      <w:tblStyleColBandSize w:val="1"/>
      <w:tblInd w:w="0" w:type="dxa"/>
      <w:tblBorders>
        <w:top w:val="single" w:sz="8" w:space="0" w:color="CF7B79"/>
        <w:left w:val="single" w:sz="8" w:space="0" w:color="CF7B79"/>
        <w:bottom w:val="single" w:sz="8" w:space="0" w:color="CF7B79"/>
        <w:right w:val="single" w:sz="8" w:space="0" w:color="CF7B79"/>
        <w:insideH w:val="single" w:sz="8" w:space="0" w:color="CF7B79"/>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customStyle="1" w:styleId="LightShading-Accent51">
    <w:name w:val="Light Shading - Accent 51"/>
    <w:basedOn w:val="TableNormal"/>
    <w:next w:val="LightShading-Accent5"/>
    <w:uiPriority w:val="60"/>
    <w:rsid w:val="00B33B02"/>
    <w:rPr>
      <w:color w:val="31849B"/>
    </w:rPr>
    <w:tblPr>
      <w:tblStyleRowBandSize w:val="1"/>
      <w:tblStyleColBandSize w:val="1"/>
      <w:tblInd w:w="0" w:type="dxa"/>
      <w:tblBorders>
        <w:top w:val="single" w:sz="8" w:space="0" w:color="4BACC6"/>
        <w:bottom w:val="single" w:sz="8" w:space="0" w:color="4BACC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customStyle="1" w:styleId="MediumList1-Accent61">
    <w:name w:val="Medium List 1 - Accent 61"/>
    <w:basedOn w:val="TableNormal"/>
    <w:next w:val="MediumList1-Accent6"/>
    <w:uiPriority w:val="65"/>
    <w:rsid w:val="00B33B02"/>
    <w:rPr>
      <w:color w:val="000000"/>
    </w:rPr>
    <w:tblPr>
      <w:tblStyleRowBandSize w:val="1"/>
      <w:tblStyleColBandSize w:val="1"/>
      <w:tblInd w:w="0" w:type="dxa"/>
      <w:tblBorders>
        <w:top w:val="single" w:sz="8" w:space="0" w:color="F79646"/>
        <w:bottom w:val="single" w:sz="8" w:space="0" w:color="F79646"/>
      </w:tblBorders>
      <w:tblCellMar>
        <w:top w:w="0" w:type="dxa"/>
        <w:left w:w="108" w:type="dxa"/>
        <w:bottom w:w="0" w:type="dxa"/>
        <w:right w:w="108" w:type="dxa"/>
      </w:tblCellMar>
    </w:tblPr>
    <w:tblStylePr w:type="firstRow">
      <w:rPr>
        <w:rFonts w:ascii="B Zar" w:eastAsia="Times New Roman" w:hAnsi="B Zar"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customStyle="1" w:styleId="LightShading-Accent61">
    <w:name w:val="Light Shading - Accent 61"/>
    <w:basedOn w:val="TableNormal"/>
    <w:next w:val="LightShading-Accent6"/>
    <w:uiPriority w:val="60"/>
    <w:rsid w:val="00B33B02"/>
    <w:rPr>
      <w:color w:val="E36C0A"/>
    </w:rPr>
    <w:tblPr>
      <w:tblStyleRowBandSize w:val="1"/>
      <w:tblStyleColBandSize w:val="1"/>
      <w:tblInd w:w="0" w:type="dxa"/>
      <w:tblBorders>
        <w:top w:val="single" w:sz="8" w:space="0" w:color="F79646"/>
        <w:bottom w:val="single" w:sz="8" w:space="0" w:color="F7964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customStyle="1" w:styleId="LightShading211">
    <w:name w:val="Light Shading211"/>
    <w:basedOn w:val="TableNormal"/>
    <w:uiPriority w:val="60"/>
    <w:rsid w:val="00B33B02"/>
    <w:rPr>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LightShading-Accent1111">
    <w:name w:val="Light Shading - Accent 1111"/>
    <w:basedOn w:val="TableNormal"/>
    <w:rsid w:val="00B33B02"/>
    <w:rPr>
      <w:color w:val="365F91"/>
    </w:rPr>
    <w:tblPr>
      <w:tblStyleRowBandSize w:val="1"/>
      <w:tblStyleColBandSize w:val="1"/>
      <w:tblInd w:w="0" w:type="dxa"/>
      <w:tblBorders>
        <w:top w:val="single" w:sz="8" w:space="0" w:color="4F81BD"/>
        <w:bottom w:val="single" w:sz="8" w:space="0" w:color="4F81BD"/>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LightGrid21">
    <w:name w:val="Light Grid21"/>
    <w:basedOn w:val="TableNormal"/>
    <w:uiPriority w:val="62"/>
    <w:rsid w:val="00B33B02"/>
    <w:tblPr>
      <w:tblStyleRowBandSize w:val="1"/>
      <w:tblStyleColBandSize w:val="1"/>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108" w:type="dxa"/>
        <w:bottom w:w="0" w:type="dxa"/>
        <w:right w:w="108" w:type="dxa"/>
      </w:tblCellMar>
    </w:tblPr>
    <w:tblStylePr w:type="firstRow">
      <w:pPr>
        <w:spacing w:before="0" w:after="0" w:line="240" w:lineRule="auto"/>
      </w:pPr>
      <w:rPr>
        <w:rFonts w:ascii="B Zar" w:eastAsia="Times New Roman" w:hAnsi="B Zar"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B Zar" w:eastAsia="Times New Roman" w:hAnsi="B Zar"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B Zar" w:eastAsia="Times New Roman" w:hAnsi="B Zar" w:cs="Times New Roman"/>
        <w:b/>
        <w:bCs/>
      </w:rPr>
    </w:tblStylePr>
    <w:tblStylePr w:type="lastCol">
      <w:rPr>
        <w:rFonts w:ascii="B Zar" w:eastAsia="Times New Roman" w:hAnsi="B Zar"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LightShading-Accent21">
    <w:name w:val="Light Shading - Accent 21"/>
    <w:basedOn w:val="TableNormal"/>
    <w:next w:val="LightShading-Accent2"/>
    <w:uiPriority w:val="60"/>
    <w:rsid w:val="00B33B02"/>
    <w:rPr>
      <w:color w:val="943634"/>
      <w:lang w:bidi="fa-IR"/>
    </w:rPr>
    <w:tblPr>
      <w:tblStyleRowBandSize w:val="1"/>
      <w:tblStyleColBandSize w:val="1"/>
      <w:tblInd w:w="0" w:type="dxa"/>
      <w:tblBorders>
        <w:top w:val="single" w:sz="8" w:space="0" w:color="C0504D"/>
        <w:bottom w:val="single" w:sz="8" w:space="0" w:color="C0504D"/>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numbering" w:customStyle="1" w:styleId="NoList151">
    <w:name w:val="No List151"/>
    <w:next w:val="NoList"/>
    <w:uiPriority w:val="99"/>
    <w:semiHidden/>
    <w:unhideWhenUsed/>
    <w:rsid w:val="00B33B02"/>
  </w:style>
  <w:style w:type="table" w:customStyle="1" w:styleId="TableGrid132">
    <w:name w:val="Table Grid132"/>
    <w:basedOn w:val="TableNormal"/>
    <w:next w:val="TableGrid"/>
    <w:uiPriority w:val="59"/>
    <w:rsid w:val="00B33B02"/>
    <w:rPr>
      <w:lang w:bidi="fa-I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41">
    <w:name w:val="Table Grid241"/>
    <w:basedOn w:val="TableNormal"/>
    <w:next w:val="TableGrid"/>
    <w:uiPriority w:val="59"/>
    <w:rsid w:val="00B33B02"/>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Classic12">
    <w:name w:val="Table Classic 12"/>
    <w:basedOn w:val="TableNormal"/>
    <w:next w:val="TableClassic1"/>
    <w:unhideWhenUsed/>
    <w:rsid w:val="00B33B02"/>
    <w:pPr>
      <w:spacing w:after="120" w:line="288" w:lineRule="auto"/>
      <w:ind w:firstLine="567"/>
    </w:pPr>
    <w:rPr>
      <w:rFonts w:cs="B Zar"/>
      <w:sz w:val="28"/>
      <w:szCs w:val="28"/>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LightList-Accent21">
    <w:name w:val="Light List - Accent 21"/>
    <w:basedOn w:val="TableNormal"/>
    <w:next w:val="LightList-Accent2"/>
    <w:uiPriority w:val="61"/>
    <w:rsid w:val="00B33B02"/>
    <w:rPr>
      <w:rFonts w:ascii="Times New Roman" w:eastAsia="Times New Roman" w:hAnsi="Times New Roman" w:cs="Times New Roman"/>
    </w:rPr>
    <w:tblPr>
      <w:tblStyleRowBandSize w:val="1"/>
      <w:tblStyleColBandSize w:val="1"/>
      <w:tblInd w:w="0" w:type="dxa"/>
      <w:tblBorders>
        <w:top w:val="single" w:sz="8" w:space="0" w:color="C0504D"/>
        <w:left w:val="single" w:sz="8" w:space="0" w:color="C0504D"/>
        <w:bottom w:val="single" w:sz="8" w:space="0" w:color="C0504D"/>
        <w:right w:val="single" w:sz="8" w:space="0" w:color="C0504D"/>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numbering" w:customStyle="1" w:styleId="NoList221">
    <w:name w:val="No List221"/>
    <w:next w:val="NoList"/>
    <w:uiPriority w:val="99"/>
    <w:semiHidden/>
    <w:unhideWhenUsed/>
    <w:rsid w:val="00B33B02"/>
  </w:style>
  <w:style w:type="numbering" w:customStyle="1" w:styleId="NoList321">
    <w:name w:val="No List321"/>
    <w:next w:val="NoList"/>
    <w:uiPriority w:val="99"/>
    <w:semiHidden/>
    <w:unhideWhenUsed/>
    <w:rsid w:val="00B33B02"/>
  </w:style>
  <w:style w:type="numbering" w:customStyle="1" w:styleId="NoList1121">
    <w:name w:val="No List1121"/>
    <w:next w:val="NoList"/>
    <w:uiPriority w:val="99"/>
    <w:semiHidden/>
    <w:unhideWhenUsed/>
    <w:rsid w:val="00B33B02"/>
  </w:style>
  <w:style w:type="table" w:customStyle="1" w:styleId="LightList11">
    <w:name w:val="Light List11"/>
    <w:basedOn w:val="TableNormal"/>
    <w:rsid w:val="00B33B02"/>
    <w:rPr>
      <w:rFonts w:ascii="Times New Roman" w:hAnsi="Times New Roman" w:cs="B Zar"/>
    </w:rPr>
    <w:tblPr>
      <w:tblStyleRowBandSize w:val="1"/>
      <w:tblStyleColBandSize w:val="1"/>
      <w:tblInd w:w="0" w:type="dxa"/>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customStyle="1" w:styleId="PlainTable2111">
    <w:name w:val="Plain Table 2111"/>
    <w:basedOn w:val="TableNormal"/>
    <w:uiPriority w:val="42"/>
    <w:rsid w:val="00B33B02"/>
    <w:rPr>
      <w:rFonts w:eastAsia="Times New Roman"/>
    </w:rPr>
    <w:tblPr>
      <w:tblStyleRowBandSize w:val="1"/>
      <w:tblStyleColBandSize w:val="1"/>
      <w:tblInd w:w="0" w:type="dxa"/>
      <w:tblBorders>
        <w:top w:val="single" w:sz="4" w:space="0" w:color="7F7F7F"/>
        <w:bottom w:val="single" w:sz="4" w:space="0" w:color="7F7F7F"/>
      </w:tblBorders>
      <w:tblCellMar>
        <w:top w:w="0" w:type="dxa"/>
        <w:left w:w="108" w:type="dxa"/>
        <w:bottom w:w="0" w:type="dxa"/>
        <w:right w:w="108" w:type="dxa"/>
      </w:tblCellMar>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customStyle="1" w:styleId="TableList31">
    <w:name w:val="Table List 31"/>
    <w:basedOn w:val="TableNormal"/>
    <w:next w:val="TableList3"/>
    <w:uiPriority w:val="99"/>
    <w:unhideWhenUsed/>
    <w:rsid w:val="00B33B02"/>
    <w:rPr>
      <w:rFonts w:eastAsia="Times New Roman"/>
    </w:rPr>
    <w:tblPr>
      <w:tblInd w:w="0" w:type="dxa"/>
      <w:tblBorders>
        <w:top w:val="single" w:sz="12" w:space="0" w:color="000000"/>
        <w:bottom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numbering" w:customStyle="1" w:styleId="NoList421">
    <w:name w:val="No List421"/>
    <w:next w:val="NoList"/>
    <w:uiPriority w:val="99"/>
    <w:semiHidden/>
    <w:unhideWhenUsed/>
    <w:rsid w:val="00B33B02"/>
  </w:style>
  <w:style w:type="table" w:customStyle="1" w:styleId="TableGrid1121">
    <w:name w:val="Table Grid1121"/>
    <w:basedOn w:val="TableList2"/>
    <w:uiPriority w:val="59"/>
    <w:rsid w:val="00B33B02"/>
    <w:pPr>
      <w:jc w:val="center"/>
    </w:pPr>
    <w:rPr>
      <w:bCs/>
      <w:i/>
      <w:szCs w:val="24"/>
    </w:rPr>
    <w:tblPr>
      <w:tblStyleRowBandSize w:val="2"/>
      <w:jc w:val="center"/>
      <w:tblInd w:w="0" w:type="dxa"/>
      <w:tblBorders>
        <w:top w:val="double" w:sz="4" w:space="0" w:color="auto"/>
        <w:bottom w:val="double" w:sz="4" w:space="0" w:color="auto"/>
        <w:insideH w:val="single" w:sz="4" w:space="0" w:color="000000"/>
        <w:insideV w:val="single" w:sz="4" w:space="0" w:color="000000"/>
      </w:tblBorders>
      <w:tblCellMar>
        <w:top w:w="0" w:type="dxa"/>
        <w:left w:w="108" w:type="dxa"/>
        <w:bottom w:w="0" w:type="dxa"/>
        <w:right w:w="108" w:type="dxa"/>
      </w:tblCellMar>
    </w:tblPr>
    <w:trPr>
      <w:jc w:val="center"/>
    </w:trPr>
    <w:tcPr>
      <w:vAlign w:val="center"/>
    </w:tcPr>
    <w:tblStylePr w:type="firstRow">
      <w:pPr>
        <w:jc w:val="center"/>
      </w:pPr>
      <w:rPr>
        <w:b/>
        <w:bCs/>
        <w:color w:val="FFFFFF"/>
      </w:rPr>
      <w:tblPr/>
      <w:tcPr>
        <w:tcBorders>
          <w:bottom w:val="double" w:sz="4" w:space="0" w:color="auto"/>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clear" w:color="auto"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21">
    <w:name w:val="Table List 21"/>
    <w:basedOn w:val="TableNormal"/>
    <w:next w:val="TableList2"/>
    <w:unhideWhenUsed/>
    <w:rsid w:val="00B33B02"/>
    <w:rPr>
      <w:rFonts w:ascii="Times New Roman" w:hAnsi="Times New Roman"/>
    </w:rPr>
    <w:tblPr>
      <w:tblStyleRowBandSize w:val="2"/>
      <w:tblInd w:w="0" w:type="dxa"/>
      <w:tblBorders>
        <w:bottom w:val="single" w:sz="12" w:space="0" w:color="808080"/>
      </w:tblBorders>
      <w:tblCellMar>
        <w:top w:w="0" w:type="dxa"/>
        <w:left w:w="108" w:type="dxa"/>
        <w:bottom w:w="0" w:type="dxa"/>
        <w:right w:w="108" w:type="dxa"/>
      </w:tblCellMar>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Grid420">
    <w:name w:val="Table Grid 42"/>
    <w:basedOn w:val="TableNormal"/>
    <w:next w:val="TableGrid40"/>
    <w:uiPriority w:val="99"/>
    <w:semiHidden/>
    <w:unhideWhenUsed/>
    <w:rsid w:val="00B33B02"/>
    <w:rPr>
      <w:rFonts w:ascii="Times New Roman" w:hAnsi="Times New Roman"/>
    </w:rPr>
    <w:tblPr>
      <w:tblInd w:w="0" w:type="dxa"/>
      <w:tblBorders>
        <w:left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leGrid222">
    <w:name w:val="Table Grid222"/>
    <w:basedOn w:val="TableClassic1"/>
    <w:next w:val="TableGrid"/>
    <w:uiPriority w:val="59"/>
    <w:rsid w:val="00B33B02"/>
    <w:pPr>
      <w:spacing w:after="0" w:line="120" w:lineRule="atLeast"/>
      <w:ind w:firstLine="0"/>
      <w:jc w:val="center"/>
    </w:pPr>
    <w:rPr>
      <w:rFonts w:ascii="Times New Roman" w:hAnsi="Times New Roman" w:cs="B Mitra"/>
      <w:sz w:val="20"/>
      <w:szCs w:val="24"/>
    </w:rPr>
    <w:tblPr>
      <w:tblInd w:w="0" w:type="dxa"/>
      <w:tblBorders>
        <w:top w:val="double" w:sz="4" w:space="0" w:color="auto"/>
        <w:bottom w:val="double" w:sz="4" w:space="0" w:color="auto"/>
        <w:insideH w:val="single" w:sz="4" w:space="0" w:color="auto"/>
        <w:insideV w:val="single" w:sz="4" w:space="0" w:color="auto"/>
      </w:tblBorders>
      <w:tblCellMar>
        <w:top w:w="0" w:type="dxa"/>
        <w:left w:w="108" w:type="dxa"/>
        <w:bottom w:w="0" w:type="dxa"/>
        <w:right w:w="108" w:type="dxa"/>
      </w:tblCellMar>
    </w:tblPr>
    <w:tcPr>
      <w:shd w:val="clear" w:color="auto" w:fill="auto"/>
      <w:vAlign w:val="center"/>
    </w:tcPr>
    <w:tblStylePr w:type="firstRow">
      <w:rPr>
        <w:i/>
        <w:iCs/>
      </w:rPr>
      <w:tblPr/>
      <w:tcPr>
        <w:tcBorders>
          <w:top w:val="double" w:sz="4" w:space="0" w:color="000000"/>
          <w:bottom w:val="double" w:sz="4" w:space="0" w:color="000000"/>
          <w:tl2br w:val="none" w:sz="0" w:space="0" w:color="auto"/>
          <w:tr2bl w:val="none" w:sz="0" w:space="0" w:color="auto"/>
        </w:tcBorders>
        <w:shd w:val="pct75" w:color="FFC000" w:fill="008000"/>
      </w:tcPr>
    </w:tblStylePr>
    <w:tblStylePr w:type="lastRow">
      <w:rPr>
        <w:color w:val="auto"/>
      </w:rPr>
      <w:tblPr/>
      <w:tcPr>
        <w:tcBorders>
          <w:top w:val="double" w:sz="4" w:space="0" w:color="000000"/>
          <w:bottom w:val="double" w:sz="4" w:space="0" w:color="000000"/>
          <w:tl2br w:val="none" w:sz="0" w:space="0" w:color="auto"/>
          <w:tr2bl w:val="none" w:sz="0" w:space="0" w:color="auto"/>
        </w:tcBorders>
        <w:shd w:val="clear" w:color="auto" w:fill="auto"/>
      </w:tcPr>
    </w:tblStylePr>
    <w:tblStylePr w:type="firstCol">
      <w:tblPr/>
      <w:tcPr>
        <w:tcBorders>
          <w:right w:val="single" w:sz="6"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0" w:color="00FF00" w:fill="FFFFFF"/>
      </w:tcPr>
    </w:tblStylePr>
    <w:tblStylePr w:type="band2Horz">
      <w:tblPr/>
      <w:tcPr>
        <w:tcBorders>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Grid2112">
    <w:name w:val="Table Grid2112"/>
    <w:basedOn w:val="TableGrid40"/>
    <w:next w:val="TableGrid"/>
    <w:uiPriority w:val="59"/>
    <w:rsid w:val="00B33B02"/>
    <w:pPr>
      <w:jc w:val="center"/>
    </w:pPr>
    <w:rPr>
      <w:i/>
      <w:szCs w:val="24"/>
    </w:rPr>
    <w:tblPr>
      <w:jc w:val="center"/>
      <w:tblInd w:w="0" w:type="dxa"/>
      <w:tblBorders>
        <w:top w:val="double" w:sz="4" w:space="0" w:color="auto"/>
        <w:bottom w:val="double" w:sz="4" w:space="0" w:color="auto"/>
        <w:insideH w:val="single" w:sz="4" w:space="0" w:color="auto"/>
        <w:insideV w:val="single" w:sz="4" w:space="0" w:color="auto"/>
      </w:tblBorders>
      <w:tblCellMar>
        <w:top w:w="0" w:type="dxa"/>
        <w:left w:w="108" w:type="dxa"/>
        <w:bottom w:w="0" w:type="dxa"/>
        <w:right w:w="108" w:type="dxa"/>
      </w:tblCellMar>
    </w:tblPr>
    <w:trPr>
      <w:jc w:val="center"/>
    </w:trPr>
    <w:tcPr>
      <w:shd w:val="clear" w:color="auto" w:fill="auto"/>
      <w:tcMar>
        <w:left w:w="28" w:type="dxa"/>
        <w:right w:w="28" w:type="dxa"/>
      </w:tcMar>
      <w:vAlign w:val="center"/>
    </w:tcPr>
    <w:tblStylePr w:type="firstRow">
      <w:rPr>
        <w:color w:val="auto"/>
      </w:rPr>
      <w:tblPr/>
      <w:tcPr>
        <w:tcBorders>
          <w:top w:val="double" w:sz="4" w:space="0" w:color="auto"/>
          <w:bottom w:val="double" w:sz="4" w:space="0" w:color="auto"/>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leGrid2211">
    <w:name w:val="Table Grid2211"/>
    <w:basedOn w:val="TableClassic1"/>
    <w:next w:val="TableGrid"/>
    <w:uiPriority w:val="59"/>
    <w:rsid w:val="00B33B02"/>
    <w:pPr>
      <w:spacing w:after="0" w:line="120" w:lineRule="atLeast"/>
      <w:ind w:firstLine="0"/>
      <w:jc w:val="center"/>
    </w:pPr>
    <w:rPr>
      <w:rFonts w:ascii="Times New Roman" w:hAnsi="Times New Roman" w:cs="B Mitra"/>
      <w:sz w:val="20"/>
      <w:szCs w:val="24"/>
    </w:rPr>
    <w:tblPr>
      <w:tblInd w:w="0" w:type="dxa"/>
      <w:tblBorders>
        <w:top w:val="double" w:sz="4" w:space="0" w:color="auto"/>
        <w:bottom w:val="double" w:sz="4" w:space="0" w:color="auto"/>
        <w:insideH w:val="single" w:sz="4" w:space="0" w:color="auto"/>
        <w:insideV w:val="single" w:sz="4" w:space="0" w:color="auto"/>
      </w:tblBorders>
      <w:tblCellMar>
        <w:top w:w="0" w:type="dxa"/>
        <w:left w:w="108" w:type="dxa"/>
        <w:bottom w:w="0" w:type="dxa"/>
        <w:right w:w="108" w:type="dxa"/>
      </w:tblCellMar>
    </w:tblPr>
    <w:tcPr>
      <w:shd w:val="clear" w:color="auto" w:fill="auto"/>
      <w:vAlign w:val="center"/>
    </w:tcPr>
    <w:tblStylePr w:type="firstRow">
      <w:rPr>
        <w:i/>
        <w:iCs/>
      </w:rPr>
      <w:tblPr/>
      <w:tcPr>
        <w:tcBorders>
          <w:top w:val="double" w:sz="4" w:space="0" w:color="000000"/>
          <w:bottom w:val="double" w:sz="4" w:space="0" w:color="000000"/>
          <w:tl2br w:val="none" w:sz="0" w:space="0" w:color="auto"/>
          <w:tr2bl w:val="none" w:sz="0" w:space="0" w:color="auto"/>
        </w:tcBorders>
        <w:shd w:val="pct75" w:color="FFC000" w:fill="008000"/>
      </w:tcPr>
    </w:tblStylePr>
    <w:tblStylePr w:type="lastRow">
      <w:rPr>
        <w:color w:val="auto"/>
      </w:rPr>
      <w:tblPr/>
      <w:tcPr>
        <w:tcBorders>
          <w:top w:val="double" w:sz="4" w:space="0" w:color="000000"/>
          <w:bottom w:val="double" w:sz="4" w:space="0" w:color="000000"/>
          <w:tl2br w:val="none" w:sz="0" w:space="0" w:color="auto"/>
          <w:tr2bl w:val="none" w:sz="0" w:space="0" w:color="auto"/>
        </w:tcBorders>
        <w:shd w:val="clear" w:color="auto" w:fill="auto"/>
      </w:tcPr>
    </w:tblStylePr>
    <w:tblStylePr w:type="firstCol">
      <w:tblPr/>
      <w:tcPr>
        <w:tcBorders>
          <w:right w:val="single" w:sz="6"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0" w:color="00FF00" w:fill="FFFFFF"/>
      </w:tcPr>
    </w:tblStylePr>
    <w:tblStylePr w:type="band2Horz">
      <w:tblPr/>
      <w:tcPr>
        <w:tcBorders>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numbering" w:customStyle="1" w:styleId="NoList1211">
    <w:name w:val="No List1211"/>
    <w:next w:val="NoList"/>
    <w:uiPriority w:val="99"/>
    <w:semiHidden/>
    <w:unhideWhenUsed/>
    <w:rsid w:val="00B33B02"/>
  </w:style>
  <w:style w:type="numbering" w:customStyle="1" w:styleId="NoList1311">
    <w:name w:val="No List1311"/>
    <w:next w:val="NoList"/>
    <w:uiPriority w:val="99"/>
    <w:semiHidden/>
    <w:unhideWhenUsed/>
    <w:rsid w:val="00B33B02"/>
  </w:style>
  <w:style w:type="table" w:customStyle="1" w:styleId="TableWeb21">
    <w:name w:val="Table Web 21"/>
    <w:basedOn w:val="TableNormal"/>
    <w:next w:val="TableWeb2"/>
    <w:rsid w:val="00B33B02"/>
    <w:rPr>
      <w:rFonts w:ascii="Times New Roman" w:eastAsia="Times New Roman" w:hAnsi="Times New Roman" w:cs="Traditional Arabic"/>
      <w:lang w:bidi="fa-IR"/>
    </w:r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LightShading1111">
    <w:name w:val="Light Shading1111"/>
    <w:basedOn w:val="TableNormal"/>
    <w:rsid w:val="00B33B02"/>
    <w:rPr>
      <w:rFonts w:ascii="Times New Roman" w:hAnsi="Times New Roman" w:cs="B Zar"/>
      <w:color w:val="000000"/>
      <w:sz w:val="28"/>
      <w:szCs w:val="28"/>
      <w:lang w:bidi="fa-IR"/>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MediumList1-Accent31">
    <w:name w:val="Medium List 1 - Accent 31"/>
    <w:basedOn w:val="TableNormal"/>
    <w:next w:val="MediumList1-Accent3"/>
    <w:rsid w:val="00B33B02"/>
    <w:rPr>
      <w:color w:val="000000"/>
      <w:lang w:bidi="fa-IR"/>
    </w:rPr>
    <w:tblPr>
      <w:tblStyleRowBandSize w:val="1"/>
      <w:tblStyleColBandSize w:val="1"/>
      <w:tblInd w:w="0" w:type="dxa"/>
      <w:tblBorders>
        <w:top w:val="single" w:sz="8" w:space="0" w:color="9BBB59"/>
        <w:bottom w:val="single" w:sz="8" w:space="0" w:color="9BBB59"/>
      </w:tblBorders>
      <w:tblCellMar>
        <w:top w:w="0" w:type="dxa"/>
        <w:left w:w="108" w:type="dxa"/>
        <w:bottom w:w="0" w:type="dxa"/>
        <w:right w:w="108" w:type="dxa"/>
      </w:tblCellMar>
    </w:tblPr>
    <w:tblStylePr w:type="firstRow">
      <w:rPr>
        <w:rFonts w:ascii="Calibri Light" w:eastAsia="Times New Roman" w:hAnsi="Calibri Light"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customStyle="1" w:styleId="LightShading-Accent41">
    <w:name w:val="Light Shading - Accent 41"/>
    <w:basedOn w:val="TableNormal"/>
    <w:next w:val="LightShading-Accent4"/>
    <w:rsid w:val="00B33B02"/>
    <w:rPr>
      <w:color w:val="5F497A"/>
      <w:lang w:bidi="fa-IR"/>
    </w:rPr>
    <w:tblPr>
      <w:tblStyleRowBandSize w:val="1"/>
      <w:tblStyleColBandSize w:val="1"/>
      <w:tblInd w:w="0" w:type="dxa"/>
      <w:tblBorders>
        <w:top w:val="single" w:sz="8" w:space="0" w:color="8064A2"/>
        <w:bottom w:val="single" w:sz="8" w:space="0" w:color="8064A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customStyle="1" w:styleId="LightShading-Accent311">
    <w:name w:val="Light Shading - Accent 311"/>
    <w:basedOn w:val="TableNormal"/>
    <w:next w:val="LightShading-Accent3"/>
    <w:uiPriority w:val="60"/>
    <w:rsid w:val="00B33B02"/>
    <w:rPr>
      <w:color w:val="76923C"/>
      <w:lang w:bidi="fa-IR"/>
    </w:rPr>
    <w:tblPr>
      <w:tblStyleRowBandSize w:val="1"/>
      <w:tblStyleColBandSize w:val="1"/>
      <w:tblInd w:w="0" w:type="dxa"/>
      <w:tblBorders>
        <w:top w:val="single" w:sz="8" w:space="0" w:color="9BBB59"/>
        <w:bottom w:val="single" w:sz="8" w:space="0" w:color="9BBB59"/>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customStyle="1" w:styleId="LightList-Accent51">
    <w:name w:val="Light List - Accent 51"/>
    <w:basedOn w:val="TableNormal"/>
    <w:next w:val="LightList-Accent5"/>
    <w:uiPriority w:val="61"/>
    <w:rsid w:val="00B33B02"/>
    <w:rPr>
      <w:lang w:bidi="fa-IR"/>
    </w:rPr>
    <w:tblPr>
      <w:tblStyleRowBandSize w:val="1"/>
      <w:tblStyleColBandSize w:val="1"/>
      <w:tblInd w:w="0" w:type="dxa"/>
      <w:tblBorders>
        <w:top w:val="single" w:sz="8" w:space="0" w:color="4BACC6"/>
        <w:left w:val="single" w:sz="8" w:space="0" w:color="4BACC6"/>
        <w:bottom w:val="single" w:sz="8" w:space="0" w:color="4BACC6"/>
        <w:right w:val="single" w:sz="8" w:space="0" w:color="4BACC6"/>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customStyle="1" w:styleId="LightList-Accent41">
    <w:name w:val="Light List - Accent 41"/>
    <w:basedOn w:val="TableNormal"/>
    <w:next w:val="LightList-Accent4"/>
    <w:uiPriority w:val="61"/>
    <w:rsid w:val="00B33B02"/>
    <w:rPr>
      <w:lang w:bidi="fa-IR"/>
    </w:rPr>
    <w:tblPr>
      <w:tblStyleRowBandSize w:val="1"/>
      <w:tblStyleColBandSize w:val="1"/>
      <w:tblInd w:w="0" w:type="dxa"/>
      <w:tblBorders>
        <w:top w:val="single" w:sz="8" w:space="0" w:color="8064A2"/>
        <w:left w:val="single" w:sz="8" w:space="0" w:color="8064A2"/>
        <w:bottom w:val="single" w:sz="8" w:space="0" w:color="8064A2"/>
        <w:right w:val="single" w:sz="8" w:space="0" w:color="8064A2"/>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customStyle="1" w:styleId="MediumShading111">
    <w:name w:val="Medium Shading 111"/>
    <w:basedOn w:val="TableNormal"/>
    <w:rsid w:val="00B33B02"/>
    <w:rPr>
      <w:lang w:bidi="fa-IR"/>
    </w:rPr>
    <w:tblPr>
      <w:tblStyleRowBandSize w:val="1"/>
      <w:tblStyleColBandSize w:val="1"/>
      <w:tblInd w:w="0" w:type="dxa"/>
      <w:tblBorders>
        <w:top w:val="single" w:sz="8" w:space="0" w:color="404040"/>
        <w:left w:val="single" w:sz="8" w:space="0" w:color="404040"/>
        <w:bottom w:val="single" w:sz="8" w:space="0" w:color="404040"/>
        <w:right w:val="single" w:sz="8" w:space="0" w:color="404040"/>
        <w:insideH w:val="single" w:sz="8" w:space="0" w:color="404040"/>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customStyle="1" w:styleId="LightGrid-Accent31">
    <w:name w:val="Light Grid - Accent 31"/>
    <w:basedOn w:val="TableNormal"/>
    <w:next w:val="LightGrid-Accent3"/>
    <w:uiPriority w:val="62"/>
    <w:rsid w:val="00B33B02"/>
    <w:rPr>
      <w:lang w:bidi="fa-IR"/>
    </w:rPr>
    <w:tblPr>
      <w:tblStyleRowBandSize w:val="1"/>
      <w:tblStyleColBandSize w:val="1"/>
      <w:tblInd w:w="0" w:type="dxa"/>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CellMar>
        <w:top w:w="0" w:type="dxa"/>
        <w:left w:w="108" w:type="dxa"/>
        <w:bottom w:w="0" w:type="dxa"/>
        <w:right w:w="108" w:type="dxa"/>
      </w:tblCellMar>
    </w:tblPr>
    <w:tblStylePr w:type="firstRow">
      <w:pPr>
        <w:spacing w:before="0" w:after="0" w:line="240" w:lineRule="auto"/>
      </w:pPr>
      <w:rPr>
        <w:rFonts w:ascii="Calibri Light" w:eastAsia="Times New Roman" w:hAnsi="Calibri Light"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customStyle="1" w:styleId="MediumShading2-Accent51">
    <w:name w:val="Medium Shading 2 - Accent 51"/>
    <w:basedOn w:val="TableNormal"/>
    <w:next w:val="MediumShading2-Accent5"/>
    <w:uiPriority w:val="64"/>
    <w:rsid w:val="00B33B02"/>
    <w:rPr>
      <w:lang w:bidi="fa-IR"/>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MediumShading2-Accent61">
    <w:name w:val="Medium Shading 2 - Accent 61"/>
    <w:basedOn w:val="TableNormal"/>
    <w:next w:val="MediumShading2-Accent6"/>
    <w:uiPriority w:val="64"/>
    <w:rsid w:val="00B33B02"/>
    <w:rPr>
      <w:lang w:bidi="fa-IR"/>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MediumList1-Accent51">
    <w:name w:val="Medium List 1 - Accent 51"/>
    <w:basedOn w:val="TableNormal"/>
    <w:next w:val="MediumList1-Accent5"/>
    <w:rsid w:val="00B33B02"/>
    <w:rPr>
      <w:color w:val="000000"/>
      <w:lang w:bidi="fa-IR"/>
    </w:rPr>
    <w:tblPr>
      <w:tblStyleRowBandSize w:val="1"/>
      <w:tblStyleColBandSize w:val="1"/>
      <w:tblInd w:w="0" w:type="dxa"/>
      <w:tblBorders>
        <w:top w:val="single" w:sz="8" w:space="0" w:color="4BACC6"/>
        <w:bottom w:val="single" w:sz="8" w:space="0" w:color="4BACC6"/>
      </w:tblBorders>
      <w:tblCellMar>
        <w:top w:w="0" w:type="dxa"/>
        <w:left w:w="108" w:type="dxa"/>
        <w:bottom w:w="0" w:type="dxa"/>
        <w:right w:w="108" w:type="dxa"/>
      </w:tblCellMar>
    </w:tblPr>
    <w:tblStylePr w:type="firstRow">
      <w:rPr>
        <w:rFonts w:ascii="Calibri Light" w:eastAsia="Times New Roman" w:hAnsi="Calibri Light"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customStyle="1" w:styleId="MediumList211">
    <w:name w:val="Medium List 211"/>
    <w:basedOn w:val="TableNormal"/>
    <w:uiPriority w:val="66"/>
    <w:rsid w:val="00B33B02"/>
    <w:rPr>
      <w:rFonts w:ascii="Cambria" w:eastAsia="Times New Roman" w:hAnsi="Cambria" w:cs="Times New Roman"/>
      <w:color w:val="000000"/>
      <w:lang w:bidi="fa-IR"/>
    </w:rPr>
    <w:tblPr>
      <w:tblStyleRowBandSize w:val="1"/>
      <w:tblStyleColBandSize w:val="1"/>
      <w:tblInd w:w="0" w:type="dxa"/>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customStyle="1" w:styleId="MediumShading121">
    <w:name w:val="Medium Shading 121"/>
    <w:basedOn w:val="TableNormal"/>
    <w:uiPriority w:val="63"/>
    <w:rsid w:val="00B33B02"/>
    <w:rPr>
      <w:lang w:bidi="fa-IR"/>
    </w:rPr>
    <w:tblPr>
      <w:tblStyleRowBandSize w:val="1"/>
      <w:tblStyleColBandSize w:val="1"/>
      <w:tblInd w:w="0" w:type="dxa"/>
      <w:tblBorders>
        <w:top w:val="single" w:sz="8" w:space="0" w:color="404040"/>
        <w:left w:val="single" w:sz="8" w:space="0" w:color="404040"/>
        <w:bottom w:val="single" w:sz="8" w:space="0" w:color="404040"/>
        <w:right w:val="single" w:sz="8" w:space="0" w:color="404040"/>
        <w:insideH w:val="single" w:sz="8" w:space="0" w:color="404040"/>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customStyle="1" w:styleId="LightShading41">
    <w:name w:val="Light Shading41"/>
    <w:basedOn w:val="TableNormal"/>
    <w:uiPriority w:val="60"/>
    <w:rsid w:val="00B33B02"/>
    <w:rPr>
      <w:color w:val="000000"/>
      <w:lang w:bidi="fa-IR"/>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LightGrid31">
    <w:name w:val="Light Grid31"/>
    <w:basedOn w:val="TableNormal"/>
    <w:uiPriority w:val="62"/>
    <w:rsid w:val="00B33B02"/>
    <w:rPr>
      <w:lang w:bidi="fa-IR"/>
    </w:rPr>
    <w:tblPr>
      <w:tblStyleRowBandSize w:val="1"/>
      <w:tblStyleColBandSize w:val="1"/>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108" w:type="dxa"/>
        <w:bottom w:w="0" w:type="dxa"/>
        <w:right w:w="108" w:type="dxa"/>
      </w:tblCellMar>
    </w:tblPr>
    <w:tblStylePr w:type="firstRow">
      <w:pPr>
        <w:spacing w:before="0" w:after="0" w:line="240" w:lineRule="auto"/>
      </w:pPr>
      <w:rPr>
        <w:rFonts w:ascii="Calibri Light" w:eastAsia="Times New Roman" w:hAnsi="Calibri Light"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LightShading51">
    <w:name w:val="Light Shading51"/>
    <w:basedOn w:val="TableNormal"/>
    <w:uiPriority w:val="60"/>
    <w:rsid w:val="00B33B02"/>
    <w:rPr>
      <w:color w:val="000000"/>
      <w:lang w:bidi="fa-IR"/>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MediumGrid2-Accent51">
    <w:name w:val="Medium Grid 2 - Accent 51"/>
    <w:basedOn w:val="TableNormal"/>
    <w:next w:val="MediumGrid2-Accent5"/>
    <w:rsid w:val="00B33B02"/>
    <w:rPr>
      <w:rFonts w:ascii="Cambria" w:eastAsia="Times New Roman" w:hAnsi="Cambria" w:cs="Times New Roman"/>
      <w:color w:val="000000"/>
      <w:lang w:bidi="fa-IR"/>
    </w:rPr>
    <w:tblPr>
      <w:tblStyleRowBandSize w:val="1"/>
      <w:tblStyleColBandSize w:val="1"/>
      <w:tblInd w:w="0" w:type="dxa"/>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CellMar>
        <w:top w:w="0" w:type="dxa"/>
        <w:left w:w="108" w:type="dxa"/>
        <w:bottom w:w="0" w:type="dxa"/>
        <w:right w:w="108" w:type="dxa"/>
      </w:tblCellMar>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customStyle="1" w:styleId="LightShading-Accent120">
    <w:name w:val="Light Shading - Accent 12"/>
    <w:basedOn w:val="TableNormal"/>
    <w:next w:val="LightShading-Accent12"/>
    <w:rsid w:val="00B33B02"/>
    <w:rPr>
      <w:color w:val="365F91"/>
      <w:lang w:bidi="fa-IR"/>
    </w:rPr>
    <w:tblPr>
      <w:tblStyleRowBandSize w:val="1"/>
      <w:tblStyleColBandSize w:val="1"/>
      <w:tblInd w:w="0" w:type="dxa"/>
      <w:tblBorders>
        <w:top w:val="single" w:sz="8" w:space="0" w:color="4F81BD"/>
        <w:bottom w:val="single" w:sz="8" w:space="0" w:color="4F81BD"/>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LightShading1211">
    <w:name w:val="Light Shading1211"/>
    <w:basedOn w:val="TableNormal"/>
    <w:uiPriority w:val="60"/>
    <w:rsid w:val="00B33B02"/>
    <w:rPr>
      <w:rFonts w:ascii="Times New Roman" w:hAnsi="Times New Roman" w:cs="B Zar"/>
      <w:color w:val="000000"/>
      <w:sz w:val="28"/>
      <w:szCs w:val="28"/>
      <w:lang w:bidi="fa-IR"/>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TableColumns51">
    <w:name w:val="Table Columns 51"/>
    <w:basedOn w:val="TableNormal"/>
    <w:next w:val="TableColumns5"/>
    <w:rsid w:val="00B33B02"/>
    <w:rPr>
      <w:rFonts w:ascii="Times New Roman" w:eastAsia="Batang" w:hAnsi="Times New Roman" w:cs="Times New Roman"/>
      <w:lang w:bidi="fa-IR"/>
    </w:rPr>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TableColumns41">
    <w:name w:val="Table Columns 41"/>
    <w:basedOn w:val="TableNormal"/>
    <w:next w:val="TableColumns4"/>
    <w:rsid w:val="00B33B02"/>
    <w:rPr>
      <w:rFonts w:ascii="Times New Roman" w:eastAsia="Batang" w:hAnsi="Times New Roman" w:cs="Times New Roman"/>
      <w:lang w:bidi="fa-IR"/>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LightShading7">
    <w:name w:val="Light Shading7"/>
    <w:basedOn w:val="TableNormal"/>
    <w:next w:val="LightShading1"/>
    <w:uiPriority w:val="60"/>
    <w:rsid w:val="00B33B02"/>
    <w:rPr>
      <w:color w:val="000000"/>
      <w:lang w:bidi="fa-IR"/>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LightShading61">
    <w:name w:val="Light Shading61"/>
    <w:basedOn w:val="TableNormal"/>
    <w:uiPriority w:val="60"/>
    <w:rsid w:val="00B33B02"/>
    <w:rPr>
      <w:color w:val="000000"/>
      <w:lang w:bidi="fa-IR"/>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numbering" w:customStyle="1" w:styleId="NoList511">
    <w:name w:val="No List511"/>
    <w:next w:val="NoList"/>
    <w:uiPriority w:val="99"/>
    <w:semiHidden/>
    <w:unhideWhenUsed/>
    <w:rsid w:val="00B33B02"/>
  </w:style>
  <w:style w:type="table" w:customStyle="1" w:styleId="TableGrid312">
    <w:name w:val="Table Grid312"/>
    <w:basedOn w:val="TableClassic1"/>
    <w:next w:val="TableGrid"/>
    <w:uiPriority w:val="59"/>
    <w:rsid w:val="00B33B02"/>
    <w:pPr>
      <w:spacing w:line="240" w:lineRule="auto"/>
      <w:jc w:val="center"/>
    </w:pPr>
    <w:tblPr>
      <w:tblInd w:w="0" w:type="dxa"/>
      <w:tblBorders>
        <w:top w:val="single" w:sz="4" w:space="0" w:color="auto"/>
        <w:bottom w:val="single" w:sz="4" w:space="0" w:color="auto"/>
        <w:insideH w:val="single" w:sz="4" w:space="0" w:color="auto"/>
        <w:insideV w:val="single" w:sz="4" w:space="0" w:color="auto"/>
      </w:tblBorders>
      <w:tblCellMar>
        <w:top w:w="0" w:type="dxa"/>
        <w:left w:w="108" w:type="dxa"/>
        <w:bottom w:w="0" w:type="dxa"/>
        <w:right w:w="108" w:type="dxa"/>
      </w:tblCellMar>
    </w:tblPr>
    <w:tcPr>
      <w:shd w:val="clear" w:color="auto" w:fill="auto"/>
      <w:vAlign w:val="center"/>
    </w:tcPr>
    <w:tblStylePr w:type="firstRow">
      <w:rPr>
        <w:i/>
        <w:iCs/>
      </w:rPr>
      <w:tblPr/>
      <w:tcPr>
        <w:tcBorders>
          <w:top w:val="double" w:sz="4" w:space="0" w:color="auto"/>
          <w:left w:val="nil"/>
          <w:bottom w:val="double" w:sz="4" w:space="0" w:color="auto"/>
          <w:tl2br w:val="none" w:sz="0" w:space="0" w:color="auto"/>
          <w:tr2bl w:val="none" w:sz="0" w:space="0" w:color="auto"/>
        </w:tcBorders>
        <w:shd w:val="clear" w:color="auto" w:fill="auto"/>
      </w:tcPr>
    </w:tblStylePr>
    <w:tblStylePr w:type="lastRow">
      <w:rPr>
        <w:color w:val="auto"/>
      </w:rPr>
      <w:tblPr/>
      <w:tcPr>
        <w:tcBorders>
          <w:top w:val="single" w:sz="6" w:space="0" w:color="000000"/>
          <w:bottom w:val="double" w:sz="4" w:space="0" w:color="auto"/>
          <w:tl2br w:val="none" w:sz="0" w:space="0" w:color="auto"/>
          <w:tr2bl w:val="none" w:sz="0" w:space="0" w:color="auto"/>
        </w:tcBorders>
        <w:shd w:val="clear" w:color="auto" w:fill="auto"/>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numbering" w:customStyle="1" w:styleId="NoList1411">
    <w:name w:val="No List1411"/>
    <w:next w:val="NoList"/>
    <w:uiPriority w:val="99"/>
    <w:semiHidden/>
    <w:rsid w:val="00B33B02"/>
  </w:style>
  <w:style w:type="numbering" w:customStyle="1" w:styleId="NoList2111">
    <w:name w:val="No List2111"/>
    <w:next w:val="NoList"/>
    <w:uiPriority w:val="99"/>
    <w:semiHidden/>
    <w:unhideWhenUsed/>
    <w:rsid w:val="00B33B02"/>
  </w:style>
  <w:style w:type="numbering" w:customStyle="1" w:styleId="NoList3111">
    <w:name w:val="No List3111"/>
    <w:next w:val="NoList"/>
    <w:uiPriority w:val="99"/>
    <w:semiHidden/>
    <w:unhideWhenUsed/>
    <w:rsid w:val="00B33B02"/>
  </w:style>
  <w:style w:type="numbering" w:customStyle="1" w:styleId="NoList111112">
    <w:name w:val="No List111112"/>
    <w:next w:val="NoList"/>
    <w:uiPriority w:val="99"/>
    <w:semiHidden/>
    <w:unhideWhenUsed/>
    <w:rsid w:val="00B33B02"/>
  </w:style>
  <w:style w:type="table" w:customStyle="1" w:styleId="TableGrid1211">
    <w:name w:val="Table Grid1211"/>
    <w:basedOn w:val="TableNormal"/>
    <w:next w:val="TableGrid"/>
    <w:uiPriority w:val="59"/>
    <w:rsid w:val="00B33B02"/>
    <w:rPr>
      <w:rFonts w:ascii="Times New Roman" w:hAnsi="Times New Roman" w:cs="B Za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4111">
    <w:name w:val="No List4111"/>
    <w:next w:val="NoList"/>
    <w:uiPriority w:val="99"/>
    <w:semiHidden/>
    <w:unhideWhenUsed/>
    <w:rsid w:val="00B33B02"/>
  </w:style>
  <w:style w:type="table" w:customStyle="1" w:styleId="TableClassic111">
    <w:name w:val="Table Classic 111"/>
    <w:basedOn w:val="TableNormal"/>
    <w:next w:val="TableClassic1"/>
    <w:unhideWhenUsed/>
    <w:rsid w:val="00B33B02"/>
    <w:pPr>
      <w:spacing w:after="120" w:line="288" w:lineRule="auto"/>
      <w:ind w:firstLine="567"/>
    </w:pPr>
    <w:rPr>
      <w:rFonts w:cs="B Zar"/>
      <w:sz w:val="28"/>
      <w:szCs w:val="28"/>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Grid11111">
    <w:name w:val="Table Grid11111"/>
    <w:basedOn w:val="TableList2"/>
    <w:uiPriority w:val="59"/>
    <w:rsid w:val="00B33B02"/>
    <w:pPr>
      <w:jc w:val="center"/>
    </w:pPr>
    <w:rPr>
      <w:bCs/>
      <w:i/>
      <w:szCs w:val="24"/>
    </w:rPr>
    <w:tblPr>
      <w:tblStyleRowBandSize w:val="2"/>
      <w:jc w:val="center"/>
      <w:tblInd w:w="0" w:type="dxa"/>
      <w:tblBorders>
        <w:top w:val="double" w:sz="4" w:space="0" w:color="auto"/>
        <w:bottom w:val="double" w:sz="4" w:space="0" w:color="auto"/>
        <w:insideH w:val="single" w:sz="4" w:space="0" w:color="000000"/>
        <w:insideV w:val="single" w:sz="4" w:space="0" w:color="000000"/>
      </w:tblBorders>
      <w:tblCellMar>
        <w:top w:w="0" w:type="dxa"/>
        <w:left w:w="108" w:type="dxa"/>
        <w:bottom w:w="0" w:type="dxa"/>
        <w:right w:w="108" w:type="dxa"/>
      </w:tblCellMar>
    </w:tblPr>
    <w:trPr>
      <w:jc w:val="center"/>
    </w:trPr>
    <w:tcPr>
      <w:vAlign w:val="center"/>
    </w:tcPr>
    <w:tblStylePr w:type="firstRow">
      <w:pPr>
        <w:jc w:val="center"/>
      </w:pPr>
      <w:rPr>
        <w:b/>
        <w:bCs/>
        <w:color w:val="FFFFFF"/>
      </w:rPr>
      <w:tblPr/>
      <w:tcPr>
        <w:tcBorders>
          <w:bottom w:val="double" w:sz="4" w:space="0" w:color="auto"/>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clear" w:color="auto"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Grid411">
    <w:name w:val="Table Grid 411"/>
    <w:basedOn w:val="TableNormal"/>
    <w:next w:val="TableGrid40"/>
    <w:uiPriority w:val="99"/>
    <w:semiHidden/>
    <w:unhideWhenUsed/>
    <w:rsid w:val="00B33B02"/>
    <w:rPr>
      <w:rFonts w:ascii="Times New Roman" w:hAnsi="Times New Roman"/>
    </w:rPr>
    <w:tblPr>
      <w:tblInd w:w="0" w:type="dxa"/>
      <w:tblBorders>
        <w:left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leGrid21111">
    <w:name w:val="Table Grid21111"/>
    <w:basedOn w:val="TableGrid40"/>
    <w:next w:val="TableGrid"/>
    <w:uiPriority w:val="59"/>
    <w:rsid w:val="00B33B02"/>
    <w:pPr>
      <w:jc w:val="center"/>
    </w:pPr>
    <w:rPr>
      <w:i/>
      <w:szCs w:val="24"/>
    </w:rPr>
    <w:tblPr>
      <w:jc w:val="center"/>
      <w:tblInd w:w="0" w:type="dxa"/>
      <w:tblBorders>
        <w:top w:val="double" w:sz="4" w:space="0" w:color="auto"/>
        <w:bottom w:val="double" w:sz="4" w:space="0" w:color="auto"/>
        <w:insideH w:val="single" w:sz="4" w:space="0" w:color="auto"/>
        <w:insideV w:val="single" w:sz="4" w:space="0" w:color="auto"/>
      </w:tblBorders>
      <w:tblCellMar>
        <w:top w:w="0" w:type="dxa"/>
        <w:left w:w="108" w:type="dxa"/>
        <w:bottom w:w="0" w:type="dxa"/>
        <w:right w:w="108" w:type="dxa"/>
      </w:tblCellMar>
    </w:tblPr>
    <w:trPr>
      <w:jc w:val="center"/>
    </w:trPr>
    <w:tcPr>
      <w:shd w:val="clear" w:color="auto" w:fill="auto"/>
      <w:tcMar>
        <w:left w:w="28" w:type="dxa"/>
        <w:right w:w="28" w:type="dxa"/>
      </w:tcMar>
      <w:vAlign w:val="center"/>
    </w:tcPr>
    <w:tblStylePr w:type="firstRow">
      <w:rPr>
        <w:color w:val="auto"/>
      </w:rPr>
      <w:tblPr/>
      <w:tcPr>
        <w:tcBorders>
          <w:top w:val="double" w:sz="4" w:space="0" w:color="auto"/>
          <w:bottom w:val="double" w:sz="4" w:space="0" w:color="auto"/>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character" w:customStyle="1" w:styleId="alt-edited">
    <w:name w:val="alt-edited"/>
    <w:basedOn w:val="DefaultParagraphFont"/>
    <w:rsid w:val="00B33B02"/>
  </w:style>
  <w:style w:type="numbering" w:customStyle="1" w:styleId="NoList71">
    <w:name w:val="No List71"/>
    <w:next w:val="NoList"/>
    <w:uiPriority w:val="99"/>
    <w:semiHidden/>
    <w:unhideWhenUsed/>
    <w:rsid w:val="00B33B02"/>
  </w:style>
  <w:style w:type="table" w:customStyle="1" w:styleId="TableGrid53">
    <w:name w:val="Table Grid53"/>
    <w:basedOn w:val="TableClassic1"/>
    <w:next w:val="TableGrid"/>
    <w:uiPriority w:val="59"/>
    <w:rsid w:val="00B33B02"/>
    <w:pPr>
      <w:spacing w:line="240" w:lineRule="auto"/>
      <w:jc w:val="center"/>
    </w:pPr>
    <w:tblPr>
      <w:tblInd w:w="0" w:type="dxa"/>
      <w:tblBorders>
        <w:top w:val="single" w:sz="4" w:space="0" w:color="auto"/>
        <w:bottom w:val="single" w:sz="4" w:space="0" w:color="auto"/>
        <w:insideH w:val="single" w:sz="4" w:space="0" w:color="auto"/>
        <w:insideV w:val="single" w:sz="4" w:space="0" w:color="auto"/>
      </w:tblBorders>
      <w:tblCellMar>
        <w:top w:w="0" w:type="dxa"/>
        <w:left w:w="108" w:type="dxa"/>
        <w:bottom w:w="0" w:type="dxa"/>
        <w:right w:w="108" w:type="dxa"/>
      </w:tblCellMar>
    </w:tblPr>
    <w:tcPr>
      <w:shd w:val="clear" w:color="auto" w:fill="auto"/>
      <w:vAlign w:val="center"/>
    </w:tcPr>
    <w:tblStylePr w:type="firstRow">
      <w:rPr>
        <w:i/>
        <w:iCs/>
      </w:rPr>
      <w:tblPr/>
      <w:tcPr>
        <w:tcBorders>
          <w:top w:val="double" w:sz="4" w:space="0" w:color="auto"/>
          <w:left w:val="nil"/>
          <w:bottom w:val="double" w:sz="4" w:space="0" w:color="auto"/>
          <w:tl2br w:val="none" w:sz="0" w:space="0" w:color="auto"/>
          <w:tr2bl w:val="none" w:sz="0" w:space="0" w:color="auto"/>
        </w:tcBorders>
        <w:shd w:val="clear" w:color="auto" w:fill="auto"/>
      </w:tcPr>
    </w:tblStylePr>
    <w:tblStylePr w:type="lastRow">
      <w:rPr>
        <w:color w:val="auto"/>
      </w:rPr>
      <w:tblPr/>
      <w:tcPr>
        <w:tcBorders>
          <w:top w:val="single" w:sz="6" w:space="0" w:color="000000"/>
          <w:bottom w:val="double" w:sz="4" w:space="0" w:color="auto"/>
          <w:tl2br w:val="none" w:sz="0" w:space="0" w:color="auto"/>
          <w:tr2bl w:val="none" w:sz="0" w:space="0" w:color="auto"/>
        </w:tcBorders>
        <w:shd w:val="clear" w:color="auto" w:fill="auto"/>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numbering" w:customStyle="1" w:styleId="NoList161">
    <w:name w:val="No List161"/>
    <w:next w:val="NoList"/>
    <w:uiPriority w:val="99"/>
    <w:semiHidden/>
    <w:rsid w:val="00B33B02"/>
  </w:style>
  <w:style w:type="numbering" w:customStyle="1" w:styleId="NoList231">
    <w:name w:val="No List231"/>
    <w:next w:val="NoList"/>
    <w:uiPriority w:val="99"/>
    <w:semiHidden/>
    <w:unhideWhenUsed/>
    <w:rsid w:val="00B33B02"/>
  </w:style>
  <w:style w:type="numbering" w:customStyle="1" w:styleId="NoList33">
    <w:name w:val="No List33"/>
    <w:next w:val="NoList"/>
    <w:uiPriority w:val="99"/>
    <w:semiHidden/>
    <w:unhideWhenUsed/>
    <w:rsid w:val="00B33B02"/>
  </w:style>
  <w:style w:type="numbering" w:customStyle="1" w:styleId="NoList1131">
    <w:name w:val="No List1131"/>
    <w:next w:val="NoList"/>
    <w:uiPriority w:val="99"/>
    <w:semiHidden/>
    <w:unhideWhenUsed/>
    <w:rsid w:val="00B33B02"/>
  </w:style>
  <w:style w:type="table" w:customStyle="1" w:styleId="TableGrid141">
    <w:name w:val="Table Grid141"/>
    <w:basedOn w:val="TableNormal"/>
    <w:next w:val="TableGrid"/>
    <w:rsid w:val="00B33B02"/>
    <w:rPr>
      <w:rFonts w:ascii="Times New Roman" w:hAnsi="Times New Roman" w:cs="B Za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141">
    <w:name w:val="Light Shading141"/>
    <w:basedOn w:val="TableNormal"/>
    <w:uiPriority w:val="60"/>
    <w:rsid w:val="00B33B02"/>
    <w:rPr>
      <w:rFonts w:ascii="Times New Roman" w:hAnsi="Times New Roman" w:cs="B Zar"/>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numbering" w:customStyle="1" w:styleId="NoList43">
    <w:name w:val="No List43"/>
    <w:next w:val="NoList"/>
    <w:uiPriority w:val="99"/>
    <w:semiHidden/>
    <w:unhideWhenUsed/>
    <w:rsid w:val="00B33B02"/>
  </w:style>
  <w:style w:type="table" w:customStyle="1" w:styleId="TableGrid251">
    <w:name w:val="Table Grid251"/>
    <w:basedOn w:val="TableClassic1"/>
    <w:next w:val="TableGrid"/>
    <w:uiPriority w:val="59"/>
    <w:rsid w:val="00B33B02"/>
    <w:pPr>
      <w:spacing w:after="0" w:line="120" w:lineRule="atLeast"/>
      <w:ind w:firstLine="0"/>
      <w:jc w:val="center"/>
    </w:pPr>
    <w:rPr>
      <w:rFonts w:ascii="Times New Roman" w:hAnsi="Times New Roman" w:cs="B Mitra"/>
      <w:sz w:val="20"/>
      <w:szCs w:val="24"/>
    </w:rPr>
    <w:tblPr>
      <w:tblInd w:w="0" w:type="dxa"/>
      <w:tblBorders>
        <w:top w:val="double" w:sz="4" w:space="0" w:color="auto"/>
        <w:bottom w:val="double" w:sz="4" w:space="0" w:color="auto"/>
        <w:insideH w:val="single" w:sz="4" w:space="0" w:color="auto"/>
        <w:insideV w:val="single" w:sz="4" w:space="0" w:color="auto"/>
      </w:tblBorders>
      <w:tblCellMar>
        <w:top w:w="0" w:type="dxa"/>
        <w:left w:w="108" w:type="dxa"/>
        <w:bottom w:w="0" w:type="dxa"/>
        <w:right w:w="108" w:type="dxa"/>
      </w:tblCellMar>
    </w:tblPr>
    <w:tcPr>
      <w:shd w:val="clear" w:color="auto" w:fill="auto"/>
      <w:vAlign w:val="center"/>
    </w:tcPr>
    <w:tblStylePr w:type="firstRow">
      <w:rPr>
        <w:i/>
        <w:iCs/>
      </w:rPr>
      <w:tblPr/>
      <w:tcPr>
        <w:tcBorders>
          <w:top w:val="double" w:sz="4" w:space="0" w:color="000000"/>
          <w:bottom w:val="double" w:sz="4" w:space="0" w:color="000000"/>
          <w:tl2br w:val="none" w:sz="0" w:space="0" w:color="auto"/>
          <w:tr2bl w:val="none" w:sz="0" w:space="0" w:color="auto"/>
        </w:tcBorders>
        <w:shd w:val="pct75" w:color="FFC000" w:fill="008000"/>
      </w:tcPr>
    </w:tblStylePr>
    <w:tblStylePr w:type="lastRow">
      <w:rPr>
        <w:color w:val="auto"/>
      </w:rPr>
      <w:tblPr/>
      <w:tcPr>
        <w:tcBorders>
          <w:top w:val="double" w:sz="4" w:space="0" w:color="000000"/>
          <w:bottom w:val="double" w:sz="4" w:space="0" w:color="000000"/>
          <w:tl2br w:val="none" w:sz="0" w:space="0" w:color="auto"/>
          <w:tr2bl w:val="none" w:sz="0" w:space="0" w:color="auto"/>
        </w:tcBorders>
        <w:shd w:val="clear" w:color="auto" w:fill="auto"/>
      </w:tcPr>
    </w:tblStylePr>
    <w:tblStylePr w:type="firstCol">
      <w:tblPr/>
      <w:tcPr>
        <w:tcBorders>
          <w:right w:val="single" w:sz="6"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0" w:color="00FF00" w:fill="FFFFFF"/>
      </w:tcPr>
    </w:tblStylePr>
    <w:tblStylePr w:type="band2Horz">
      <w:tblPr/>
      <w:tcPr>
        <w:tcBorders>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Grid1131">
    <w:name w:val="Table Grid1131"/>
    <w:basedOn w:val="TableList2"/>
    <w:uiPriority w:val="59"/>
    <w:rsid w:val="00B33B02"/>
    <w:pPr>
      <w:jc w:val="center"/>
    </w:pPr>
    <w:rPr>
      <w:bCs/>
      <w:i/>
      <w:szCs w:val="24"/>
    </w:rPr>
    <w:tblPr>
      <w:tblStyleRowBandSize w:val="2"/>
      <w:jc w:val="center"/>
      <w:tblInd w:w="0" w:type="dxa"/>
      <w:tblBorders>
        <w:top w:val="double" w:sz="4" w:space="0" w:color="auto"/>
        <w:bottom w:val="double" w:sz="4" w:space="0" w:color="auto"/>
        <w:insideH w:val="single" w:sz="4" w:space="0" w:color="000000"/>
        <w:insideV w:val="single" w:sz="4" w:space="0" w:color="000000"/>
      </w:tblBorders>
      <w:tblCellMar>
        <w:top w:w="0" w:type="dxa"/>
        <w:left w:w="108" w:type="dxa"/>
        <w:bottom w:w="0" w:type="dxa"/>
        <w:right w:w="108" w:type="dxa"/>
      </w:tblCellMar>
    </w:tblPr>
    <w:trPr>
      <w:jc w:val="center"/>
    </w:trPr>
    <w:tcPr>
      <w:vAlign w:val="center"/>
    </w:tcPr>
    <w:tblStylePr w:type="firstRow">
      <w:pPr>
        <w:jc w:val="center"/>
      </w:pPr>
      <w:rPr>
        <w:b/>
        <w:bCs/>
        <w:color w:val="FFFFFF"/>
      </w:rPr>
      <w:tblPr/>
      <w:tcPr>
        <w:tcBorders>
          <w:bottom w:val="double" w:sz="4" w:space="0" w:color="auto"/>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clear" w:color="auto"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numbering" w:customStyle="1" w:styleId="NoList52">
    <w:name w:val="No List52"/>
    <w:next w:val="NoList"/>
    <w:uiPriority w:val="99"/>
    <w:semiHidden/>
    <w:unhideWhenUsed/>
    <w:rsid w:val="00B33B02"/>
  </w:style>
  <w:style w:type="table" w:customStyle="1" w:styleId="TableGrid2122">
    <w:name w:val="Table Grid2122"/>
    <w:basedOn w:val="TableGrid40"/>
    <w:next w:val="TableGrid"/>
    <w:uiPriority w:val="59"/>
    <w:rsid w:val="00B33B02"/>
    <w:pPr>
      <w:jc w:val="center"/>
    </w:pPr>
    <w:rPr>
      <w:i/>
      <w:szCs w:val="24"/>
    </w:rPr>
    <w:tblPr>
      <w:jc w:val="center"/>
      <w:tblInd w:w="0" w:type="dxa"/>
      <w:tblBorders>
        <w:top w:val="double" w:sz="4" w:space="0" w:color="auto"/>
        <w:bottom w:val="double" w:sz="4" w:space="0" w:color="auto"/>
        <w:insideH w:val="single" w:sz="4" w:space="0" w:color="auto"/>
        <w:insideV w:val="single" w:sz="4" w:space="0" w:color="auto"/>
      </w:tblBorders>
      <w:tblCellMar>
        <w:top w:w="0" w:type="dxa"/>
        <w:left w:w="108" w:type="dxa"/>
        <w:bottom w:w="0" w:type="dxa"/>
        <w:right w:w="108" w:type="dxa"/>
      </w:tblCellMar>
    </w:tblPr>
    <w:trPr>
      <w:jc w:val="center"/>
    </w:trPr>
    <w:tcPr>
      <w:shd w:val="clear" w:color="auto" w:fill="auto"/>
      <w:tcMar>
        <w:left w:w="28" w:type="dxa"/>
        <w:right w:w="28" w:type="dxa"/>
      </w:tcMar>
      <w:vAlign w:val="center"/>
    </w:tcPr>
    <w:tblStylePr w:type="firstRow">
      <w:rPr>
        <w:color w:val="auto"/>
      </w:rPr>
      <w:tblPr/>
      <w:tcPr>
        <w:tcBorders>
          <w:top w:val="double" w:sz="4" w:space="0" w:color="auto"/>
          <w:bottom w:val="double" w:sz="4" w:space="0" w:color="auto"/>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leGrid214">
    <w:name w:val="Table Grid214"/>
    <w:basedOn w:val="TableGrid40"/>
    <w:next w:val="TableGrid"/>
    <w:uiPriority w:val="59"/>
    <w:rsid w:val="00B33B02"/>
    <w:pPr>
      <w:jc w:val="center"/>
    </w:pPr>
    <w:rPr>
      <w:i/>
      <w:szCs w:val="24"/>
    </w:rPr>
    <w:tblPr>
      <w:jc w:val="center"/>
      <w:tblInd w:w="0" w:type="dxa"/>
      <w:tblBorders>
        <w:top w:val="double" w:sz="4" w:space="0" w:color="auto"/>
        <w:bottom w:val="double" w:sz="4" w:space="0" w:color="auto"/>
        <w:insideH w:val="single" w:sz="4" w:space="0" w:color="auto"/>
        <w:insideV w:val="single" w:sz="4" w:space="0" w:color="auto"/>
      </w:tblBorders>
      <w:tblCellMar>
        <w:top w:w="0" w:type="dxa"/>
        <w:left w:w="108" w:type="dxa"/>
        <w:bottom w:w="0" w:type="dxa"/>
        <w:right w:w="108" w:type="dxa"/>
      </w:tblCellMar>
    </w:tblPr>
    <w:trPr>
      <w:jc w:val="center"/>
    </w:trPr>
    <w:tcPr>
      <w:shd w:val="clear" w:color="auto" w:fill="auto"/>
      <w:tcMar>
        <w:left w:w="28" w:type="dxa"/>
        <w:right w:w="28" w:type="dxa"/>
      </w:tcMar>
      <w:vAlign w:val="center"/>
    </w:tcPr>
    <w:tblStylePr w:type="firstRow">
      <w:rPr>
        <w:color w:val="auto"/>
      </w:rPr>
      <w:tblPr/>
      <w:tcPr>
        <w:tcBorders>
          <w:top w:val="double" w:sz="4" w:space="0" w:color="auto"/>
          <w:bottom w:val="double" w:sz="4" w:space="0" w:color="auto"/>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leGrid2113">
    <w:name w:val="Table Grid2113"/>
    <w:basedOn w:val="TableGrid40"/>
    <w:next w:val="TableGrid"/>
    <w:uiPriority w:val="59"/>
    <w:rsid w:val="00B33B02"/>
    <w:pPr>
      <w:jc w:val="center"/>
    </w:pPr>
    <w:rPr>
      <w:i/>
      <w:szCs w:val="24"/>
    </w:rPr>
    <w:tblPr>
      <w:jc w:val="center"/>
      <w:tblInd w:w="0" w:type="dxa"/>
      <w:tblBorders>
        <w:top w:val="double" w:sz="4" w:space="0" w:color="auto"/>
        <w:bottom w:val="double" w:sz="4" w:space="0" w:color="auto"/>
        <w:insideH w:val="single" w:sz="4" w:space="0" w:color="auto"/>
        <w:insideV w:val="single" w:sz="4" w:space="0" w:color="auto"/>
      </w:tblBorders>
      <w:tblCellMar>
        <w:top w:w="0" w:type="dxa"/>
        <w:left w:w="108" w:type="dxa"/>
        <w:bottom w:w="0" w:type="dxa"/>
        <w:right w:w="108" w:type="dxa"/>
      </w:tblCellMar>
    </w:tblPr>
    <w:trPr>
      <w:jc w:val="center"/>
    </w:trPr>
    <w:tcPr>
      <w:shd w:val="clear" w:color="auto" w:fill="auto"/>
      <w:tcMar>
        <w:left w:w="28" w:type="dxa"/>
        <w:right w:w="28" w:type="dxa"/>
      </w:tcMar>
      <w:vAlign w:val="center"/>
    </w:tcPr>
    <w:tblStylePr w:type="firstRow">
      <w:rPr>
        <w:color w:val="auto"/>
      </w:rPr>
      <w:tblPr/>
      <w:tcPr>
        <w:tcBorders>
          <w:top w:val="double" w:sz="4" w:space="0" w:color="auto"/>
          <w:bottom w:val="double" w:sz="4" w:space="0" w:color="auto"/>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numbering" w:customStyle="1" w:styleId="NoList81">
    <w:name w:val="No List81"/>
    <w:next w:val="NoList"/>
    <w:uiPriority w:val="99"/>
    <w:semiHidden/>
    <w:unhideWhenUsed/>
    <w:rsid w:val="00B33B02"/>
  </w:style>
  <w:style w:type="table" w:customStyle="1" w:styleId="LightShading8">
    <w:name w:val="Light Shading8"/>
    <w:basedOn w:val="TableNormal"/>
    <w:next w:val="LightShading1"/>
    <w:uiPriority w:val="60"/>
    <w:rsid w:val="00B33B02"/>
    <w:rPr>
      <w:color w:val="000000"/>
      <w:sz w:val="22"/>
      <w:szCs w:val="22"/>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PlainTable2121">
    <w:name w:val="Plain Table 2121"/>
    <w:basedOn w:val="TableNormal"/>
    <w:uiPriority w:val="42"/>
    <w:rsid w:val="00B33B02"/>
    <w:rPr>
      <w:sz w:val="22"/>
      <w:szCs w:val="22"/>
    </w:rPr>
    <w:tblPr>
      <w:tblStyleRowBandSize w:val="1"/>
      <w:tblStyleColBandSize w:val="1"/>
      <w:tblInd w:w="0" w:type="dxa"/>
      <w:tblBorders>
        <w:top w:val="single" w:sz="4" w:space="0" w:color="7F7F7F"/>
        <w:bottom w:val="single" w:sz="4" w:space="0" w:color="7F7F7F"/>
      </w:tblBorders>
      <w:tblCellMar>
        <w:top w:w="0" w:type="dxa"/>
        <w:left w:w="108" w:type="dxa"/>
        <w:bottom w:w="0" w:type="dxa"/>
        <w:right w:w="108" w:type="dxa"/>
      </w:tblCellMar>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character" w:customStyle="1" w:styleId="c4z2avtcy">
    <w:name w:val="c4_z2avtcy"/>
    <w:rsid w:val="00B33B02"/>
  </w:style>
  <w:style w:type="character" w:customStyle="1" w:styleId="2Char0">
    <w:name w:val="تیتر2 Char"/>
    <w:basedOn w:val="DefaultParagraphFont"/>
    <w:link w:val="23"/>
    <w:locked/>
    <w:rsid w:val="00B33B02"/>
    <w:rPr>
      <w:rFonts w:ascii="Times New Roman" w:eastAsia="Times New Roman" w:hAnsi="Times New Roman" w:cs="B Lotus"/>
      <w:b/>
      <w:bCs/>
      <w:sz w:val="24"/>
      <w:szCs w:val="28"/>
    </w:rPr>
  </w:style>
  <w:style w:type="paragraph" w:customStyle="1" w:styleId="23">
    <w:name w:val="تیتر2"/>
    <w:basedOn w:val="Normal"/>
    <w:link w:val="2Char0"/>
    <w:qFormat/>
    <w:rsid w:val="00B33B02"/>
    <w:pPr>
      <w:tabs>
        <w:tab w:val="left" w:pos="2682"/>
      </w:tabs>
      <w:spacing w:before="600" w:after="480" w:line="240" w:lineRule="auto"/>
      <w:jc w:val="both"/>
    </w:pPr>
    <w:rPr>
      <w:rFonts w:ascii="Times New Roman" w:eastAsia="Times New Roman" w:hAnsi="Times New Roman" w:cs="B Lotus"/>
      <w:b/>
      <w:bCs/>
      <w:sz w:val="24"/>
      <w:szCs w:val="28"/>
      <w:lang w:bidi="ar-SA"/>
    </w:rPr>
  </w:style>
  <w:style w:type="table" w:customStyle="1" w:styleId="PlainTable221">
    <w:name w:val="Plain Table 221"/>
    <w:basedOn w:val="TableNormal"/>
    <w:uiPriority w:val="42"/>
    <w:rsid w:val="00B33B02"/>
    <w:rPr>
      <w:sz w:val="22"/>
      <w:szCs w:val="22"/>
    </w:rPr>
    <w:tblPr>
      <w:tblStyleRowBandSize w:val="1"/>
      <w:tblStyleColBandSize w:val="1"/>
      <w:tblInd w:w="0" w:type="dxa"/>
      <w:tblBorders>
        <w:top w:val="single" w:sz="4" w:space="0" w:color="7F7F7F"/>
        <w:bottom w:val="single" w:sz="4" w:space="0" w:color="7F7F7F"/>
      </w:tblBorders>
      <w:tblCellMar>
        <w:top w:w="0" w:type="dxa"/>
        <w:left w:w="108" w:type="dxa"/>
        <w:bottom w:w="0" w:type="dxa"/>
        <w:right w:w="108" w:type="dxa"/>
      </w:tblCellMar>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customStyle="1" w:styleId="ListTable6Colorful13">
    <w:name w:val="List Table 6 Colorful13"/>
    <w:basedOn w:val="TableNormal"/>
    <w:uiPriority w:val="51"/>
    <w:rsid w:val="00B33B02"/>
    <w:rPr>
      <w:color w:val="000000"/>
      <w:sz w:val="22"/>
      <w:szCs w:val="22"/>
    </w:rPr>
    <w:tblPr>
      <w:tblStyleRowBandSize w:val="1"/>
      <w:tblStyleColBandSize w:val="1"/>
      <w:tblInd w:w="0" w:type="dxa"/>
      <w:tblBorders>
        <w:top w:val="single" w:sz="4" w:space="0" w:color="000000"/>
        <w:bottom w:val="single" w:sz="4" w:space="0" w:color="000000"/>
      </w:tblBorders>
      <w:tblCellMar>
        <w:top w:w="0" w:type="dxa"/>
        <w:left w:w="108" w:type="dxa"/>
        <w:bottom w:w="0" w:type="dxa"/>
        <w:right w:w="108" w:type="dxa"/>
      </w:tblCellMar>
    </w:tblPr>
    <w:tblStylePr w:type="firstRow">
      <w:rPr>
        <w:b/>
        <w:bCs/>
      </w:rPr>
      <w:tblPr/>
      <w:tcPr>
        <w:tcBorders>
          <w:bottom w:val="single" w:sz="4" w:space="0" w:color="000000"/>
        </w:tcBorders>
      </w:tcPr>
    </w:tblStylePr>
    <w:tblStylePr w:type="lastRow">
      <w:rPr>
        <w:b/>
        <w:bCs/>
      </w:rPr>
      <w:tblPr/>
      <w:tcPr>
        <w:tcBorders>
          <w:top w:val="double" w:sz="4" w:space="0" w:color="000000"/>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TableGridLight11">
    <w:name w:val="Table Grid Light11"/>
    <w:basedOn w:val="TableNormal"/>
    <w:uiPriority w:val="40"/>
    <w:rsid w:val="00B33B02"/>
    <w:rPr>
      <w:sz w:val="22"/>
      <w:szCs w:val="22"/>
    </w:rPr>
    <w:tblPr>
      <w:tblInd w:w="0"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CellMar>
        <w:top w:w="0" w:type="dxa"/>
        <w:left w:w="108" w:type="dxa"/>
        <w:bottom w:w="0" w:type="dxa"/>
        <w:right w:w="108" w:type="dxa"/>
      </w:tblCellMar>
    </w:tblPr>
  </w:style>
  <w:style w:type="numbering" w:customStyle="1" w:styleId="NoList29">
    <w:name w:val="No List29"/>
    <w:next w:val="NoList"/>
    <w:uiPriority w:val="99"/>
    <w:semiHidden/>
    <w:unhideWhenUsed/>
    <w:rsid w:val="00131462"/>
  </w:style>
  <w:style w:type="table" w:customStyle="1" w:styleId="TableGrid35">
    <w:name w:val="Table Grid35"/>
    <w:basedOn w:val="TableNormal"/>
    <w:next w:val="TableGrid"/>
    <w:uiPriority w:val="59"/>
    <w:rsid w:val="00131462"/>
    <w:rPr>
      <w:lang w:bidi="fa-I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PlainTable311">
    <w:name w:val="Plain Table 311"/>
    <w:basedOn w:val="TableNormal"/>
    <w:uiPriority w:val="43"/>
    <w:rsid w:val="00131462"/>
    <w:rPr>
      <w:lang w:bidi="fa-IR"/>
    </w:rPr>
    <w:tblPr>
      <w:tblStyleRowBandSize w:val="1"/>
      <w:tblStyleColBandSize w:val="1"/>
      <w:tblInd w:w="0" w:type="dxa"/>
      <w:tblCellMar>
        <w:top w:w="0" w:type="dxa"/>
        <w:left w:w="108" w:type="dxa"/>
        <w:bottom w:w="0" w:type="dxa"/>
        <w:right w:w="108" w:type="dxa"/>
      </w:tblCellMar>
    </w:tblPr>
    <w:tblStylePr w:type="firstRow">
      <w:rPr>
        <w:b/>
        <w:bCs/>
        <w:caps/>
      </w:rPr>
      <w:tblPr/>
      <w:tcPr>
        <w:tcBorders>
          <w:bottom w:val="single" w:sz="4" w:space="0" w:color="7F7F7F"/>
        </w:tcBorders>
      </w:tcPr>
    </w:tblStylePr>
    <w:tblStylePr w:type="lastRow">
      <w:rPr>
        <w:b/>
        <w:bCs/>
        <w:caps/>
      </w:rPr>
      <w:tblPr/>
      <w:tcPr>
        <w:tcBorders>
          <w:top w:val="nil"/>
        </w:tcBorders>
      </w:tcPr>
    </w:tblStylePr>
    <w:tblStylePr w:type="firstCol">
      <w:rPr>
        <w:b/>
        <w:bCs/>
        <w:caps/>
      </w:rPr>
      <w:tblPr/>
      <w:tcPr>
        <w:tcBorders>
          <w:right w:val="single" w:sz="4" w:space="0" w:color="7F7F7F"/>
        </w:tcBorders>
      </w:tcPr>
    </w:tblStylePr>
    <w:tblStylePr w:type="lastCol">
      <w:rPr>
        <w:b/>
        <w:bCs/>
        <w:caps/>
      </w:rPr>
      <w:tblPr/>
      <w:tcPr>
        <w:tcBorders>
          <w:left w:val="nil"/>
        </w:tcBorders>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style>
  <w:style w:type="table" w:customStyle="1" w:styleId="PlainTable111">
    <w:name w:val="Plain Table 111"/>
    <w:basedOn w:val="TableNormal"/>
    <w:uiPriority w:val="41"/>
    <w:rsid w:val="00131462"/>
    <w:rPr>
      <w:lang w:bidi="fa-IR"/>
    </w:rPr>
    <w:tblPr>
      <w:tblStyleRowBandSize w:val="1"/>
      <w:tblStyleColBandSize w:val="1"/>
      <w:tblInd w:w="0"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CellMar>
        <w:top w:w="0" w:type="dxa"/>
        <w:left w:w="108" w:type="dxa"/>
        <w:bottom w:w="0" w:type="dxa"/>
        <w:right w:w="108" w:type="dxa"/>
      </w:tblCellMar>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PlainTable413">
    <w:name w:val="Plain Table 413"/>
    <w:basedOn w:val="TableNormal"/>
    <w:uiPriority w:val="44"/>
    <w:rsid w:val="00131462"/>
    <w:rPr>
      <w:lang w:bidi="fa-IR"/>
    </w:rPr>
    <w:tblPr>
      <w:tblStyleRowBandSize w:val="1"/>
      <w:tblStyleColBandSize w:val="1"/>
      <w:tblInd w:w="0" w:type="dxa"/>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PlainTable215">
    <w:name w:val="Plain Table 215"/>
    <w:basedOn w:val="TableNormal"/>
    <w:uiPriority w:val="42"/>
    <w:rsid w:val="00131462"/>
    <w:rPr>
      <w:lang w:bidi="fa-IR"/>
    </w:rPr>
    <w:tblPr>
      <w:tblStyleRowBandSize w:val="1"/>
      <w:tblStyleColBandSize w:val="1"/>
      <w:tblInd w:w="0" w:type="dxa"/>
      <w:tblBorders>
        <w:top w:val="single" w:sz="4" w:space="0" w:color="7F7F7F"/>
        <w:bottom w:val="single" w:sz="4" w:space="0" w:color="7F7F7F"/>
      </w:tblBorders>
      <w:tblCellMar>
        <w:top w:w="0" w:type="dxa"/>
        <w:left w:w="108" w:type="dxa"/>
        <w:bottom w:w="0" w:type="dxa"/>
        <w:right w:w="108" w:type="dxa"/>
      </w:tblCellMar>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customStyle="1" w:styleId="PlainTable222">
    <w:name w:val="Plain Table 222"/>
    <w:basedOn w:val="TableNormal"/>
    <w:uiPriority w:val="42"/>
    <w:rsid w:val="00131462"/>
    <w:rPr>
      <w:lang w:bidi="fa-IR"/>
    </w:rPr>
    <w:tblPr>
      <w:tblStyleRowBandSize w:val="1"/>
      <w:tblStyleColBandSize w:val="1"/>
      <w:tblInd w:w="0" w:type="dxa"/>
      <w:tblBorders>
        <w:top w:val="single" w:sz="4" w:space="0" w:color="7F7F7F"/>
        <w:bottom w:val="single" w:sz="4" w:space="0" w:color="7F7F7F"/>
      </w:tblBorders>
      <w:tblCellMar>
        <w:top w:w="0" w:type="dxa"/>
        <w:left w:w="108" w:type="dxa"/>
        <w:bottom w:w="0" w:type="dxa"/>
        <w:right w:w="108" w:type="dxa"/>
      </w:tblCellMar>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customStyle="1" w:styleId="PlainTable241">
    <w:name w:val="Plain Table 241"/>
    <w:basedOn w:val="TableNormal"/>
    <w:uiPriority w:val="42"/>
    <w:rsid w:val="00131462"/>
    <w:rPr>
      <w:lang w:bidi="fa-IR"/>
    </w:rPr>
    <w:tblPr>
      <w:tblStyleRowBandSize w:val="1"/>
      <w:tblStyleColBandSize w:val="1"/>
      <w:tblInd w:w="0" w:type="dxa"/>
      <w:tblBorders>
        <w:top w:val="single" w:sz="4" w:space="0" w:color="7F7F7F"/>
        <w:bottom w:val="single" w:sz="4" w:space="0" w:color="7F7F7F"/>
      </w:tblBorders>
      <w:tblCellMar>
        <w:top w:w="0" w:type="dxa"/>
        <w:left w:w="108" w:type="dxa"/>
        <w:bottom w:w="0" w:type="dxa"/>
        <w:right w:w="108" w:type="dxa"/>
      </w:tblCellMar>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character" w:customStyle="1" w:styleId="orcid-id-https">
    <w:name w:val="orcid-id-https"/>
    <w:basedOn w:val="DefaultParagraphFont"/>
    <w:rsid w:val="00131462"/>
  </w:style>
  <w:style w:type="character" w:customStyle="1" w:styleId="UnresolvedMention30">
    <w:name w:val="Unresolved Mention3"/>
    <w:basedOn w:val="DefaultParagraphFont"/>
    <w:uiPriority w:val="99"/>
    <w:semiHidden/>
    <w:unhideWhenUsed/>
    <w:rsid w:val="00131462"/>
    <w:rPr>
      <w:color w:val="605E5C"/>
      <w:shd w:val="clear" w:color="auto" w:fill="E1DFDD"/>
    </w:rPr>
  </w:style>
  <w:style w:type="numbering" w:customStyle="1" w:styleId="NoList30">
    <w:name w:val="No List30"/>
    <w:next w:val="NoList"/>
    <w:uiPriority w:val="99"/>
    <w:semiHidden/>
    <w:unhideWhenUsed/>
    <w:rsid w:val="006B5046"/>
  </w:style>
  <w:style w:type="paragraph" w:customStyle="1" w:styleId="ae">
    <w:name w:val="عنوان شکل"/>
    <w:basedOn w:val="Normal"/>
    <w:autoRedefine/>
    <w:uiPriority w:val="99"/>
    <w:qFormat/>
    <w:rsid w:val="006B5046"/>
    <w:pPr>
      <w:spacing w:line="240" w:lineRule="auto"/>
      <w:ind w:firstLine="284"/>
      <w:jc w:val="center"/>
    </w:pPr>
    <w:rPr>
      <w:rFonts w:ascii="Times New Roman" w:eastAsia="Times New Roman" w:hAnsi="Times New Roman"/>
      <w:bCs/>
      <w:color w:val="000000"/>
      <w:szCs w:val="24"/>
      <w:lang w:bidi="ar-SA"/>
    </w:rPr>
  </w:style>
  <w:style w:type="table" w:customStyle="1" w:styleId="TableGrid0">
    <w:name w:val="TableGrid"/>
    <w:rsid w:val="006B5046"/>
    <w:pPr>
      <w:spacing w:after="120" w:line="264" w:lineRule="auto"/>
    </w:pPr>
    <w:rPr>
      <w:rFonts w:eastAsia="Times New Roman"/>
      <w:sz w:val="22"/>
      <w:szCs w:val="22"/>
    </w:rPr>
    <w:tblPr>
      <w:tblCellMar>
        <w:top w:w="0" w:type="dxa"/>
        <w:left w:w="0" w:type="dxa"/>
        <w:bottom w:w="0" w:type="dxa"/>
        <w:right w:w="0" w:type="dxa"/>
      </w:tblCellMar>
    </w:tblPr>
  </w:style>
  <w:style w:type="table" w:customStyle="1" w:styleId="TableGrid1a">
    <w:name w:val="TableGrid1"/>
    <w:rsid w:val="006B5046"/>
    <w:pPr>
      <w:spacing w:after="120" w:line="264" w:lineRule="auto"/>
    </w:pPr>
    <w:rPr>
      <w:rFonts w:eastAsia="Times New Roman"/>
      <w:sz w:val="22"/>
      <w:szCs w:val="22"/>
    </w:rPr>
    <w:tblPr>
      <w:tblCellMar>
        <w:top w:w="0" w:type="dxa"/>
        <w:left w:w="0" w:type="dxa"/>
        <w:bottom w:w="0" w:type="dxa"/>
        <w:right w:w="0" w:type="dxa"/>
      </w:tblCellMar>
    </w:tblPr>
  </w:style>
  <w:style w:type="table" w:customStyle="1" w:styleId="TableGrid36">
    <w:name w:val="Table Grid36"/>
    <w:basedOn w:val="TableNormal"/>
    <w:next w:val="TableGrid"/>
    <w:uiPriority w:val="59"/>
    <w:rsid w:val="006B5046"/>
    <w:rPr>
      <w:rFonts w:eastAsia="Times New Roman"/>
      <w:lang w:val="en-GB"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PlainTable216">
    <w:name w:val="Plain Table 216"/>
    <w:basedOn w:val="TableNormal"/>
    <w:next w:val="PlainTable24"/>
    <w:uiPriority w:val="42"/>
    <w:rsid w:val="006B5046"/>
    <w:rPr>
      <w:rFonts w:eastAsia="Times New Roman"/>
      <w:lang w:val="en-GB" w:eastAsia="en-GB"/>
    </w:rPr>
    <w:tblPr>
      <w:tblStyleRowBandSize w:val="1"/>
      <w:tblStyleColBandSize w:val="1"/>
      <w:tblInd w:w="0" w:type="dxa"/>
      <w:tblBorders>
        <w:top w:val="single" w:sz="4" w:space="0" w:color="7F7F7F"/>
        <w:bottom w:val="single" w:sz="4" w:space="0" w:color="7F7F7F"/>
      </w:tblBorders>
      <w:tblCellMar>
        <w:top w:w="0" w:type="dxa"/>
        <w:left w:w="108" w:type="dxa"/>
        <w:bottom w:w="0" w:type="dxa"/>
        <w:right w:w="108" w:type="dxa"/>
      </w:tblCellMar>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customStyle="1" w:styleId="PlainTable13">
    <w:name w:val="Plain Table 13"/>
    <w:basedOn w:val="TableNormal"/>
    <w:next w:val="PlainTable12"/>
    <w:uiPriority w:val="41"/>
    <w:rsid w:val="006B5046"/>
    <w:rPr>
      <w:rFonts w:eastAsia="Times New Roman"/>
      <w:lang w:val="en-GB" w:eastAsia="en-GB"/>
    </w:rPr>
    <w:tblPr>
      <w:tblStyleRowBandSize w:val="1"/>
      <w:tblStyleColBandSize w:val="1"/>
      <w:tblInd w:w="0"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CellMar>
        <w:top w:w="0" w:type="dxa"/>
        <w:left w:w="108" w:type="dxa"/>
        <w:bottom w:w="0" w:type="dxa"/>
        <w:right w:w="108" w:type="dxa"/>
      </w:tblCellMar>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character" w:customStyle="1" w:styleId="period">
    <w:name w:val="period"/>
    <w:basedOn w:val="DefaultParagraphFont"/>
    <w:rsid w:val="006B5046"/>
  </w:style>
  <w:style w:type="character" w:customStyle="1" w:styleId="identifier">
    <w:name w:val="identifier"/>
    <w:basedOn w:val="DefaultParagraphFont"/>
    <w:rsid w:val="006B5046"/>
  </w:style>
  <w:style w:type="character" w:customStyle="1" w:styleId="id-label">
    <w:name w:val="id-label"/>
    <w:basedOn w:val="DefaultParagraphFont"/>
    <w:rsid w:val="006B5046"/>
  </w:style>
  <w:style w:type="paragraph" w:customStyle="1" w:styleId="dx-doi">
    <w:name w:val="dx-doi"/>
    <w:basedOn w:val="Normal"/>
    <w:rsid w:val="006B5046"/>
    <w:pPr>
      <w:bidi w:val="0"/>
      <w:spacing w:before="100" w:beforeAutospacing="1" w:after="100" w:afterAutospacing="1" w:line="240" w:lineRule="auto"/>
    </w:pPr>
    <w:rPr>
      <w:rFonts w:ascii="Times New Roman" w:eastAsia="Times New Roman" w:hAnsi="Times New Roman" w:cs="Times New Roman"/>
      <w:sz w:val="24"/>
      <w:szCs w:val="24"/>
      <w:lang w:val="en-GB" w:eastAsia="en-GB" w:bidi="ar-SA"/>
    </w:rPr>
  </w:style>
  <w:style w:type="character" w:customStyle="1" w:styleId="meta-citation-journal-name">
    <w:name w:val="meta-citation-journal-name"/>
    <w:basedOn w:val="DefaultParagraphFont"/>
    <w:rsid w:val="006B5046"/>
  </w:style>
  <w:style w:type="character" w:customStyle="1" w:styleId="meta-citation">
    <w:name w:val="meta-citation"/>
    <w:basedOn w:val="DefaultParagraphFont"/>
    <w:rsid w:val="006B5046"/>
  </w:style>
  <w:style w:type="character" w:styleId="IntenseEmphasis">
    <w:name w:val="Intense Emphasis"/>
    <w:uiPriority w:val="21"/>
    <w:qFormat/>
    <w:rsid w:val="006B5046"/>
    <w:rPr>
      <w:b/>
      <w:bCs/>
      <w:i/>
      <w:iCs/>
    </w:rPr>
  </w:style>
  <w:style w:type="character" w:styleId="SubtleReference">
    <w:name w:val="Subtle Reference"/>
    <w:uiPriority w:val="31"/>
    <w:qFormat/>
    <w:rsid w:val="006B5046"/>
    <w:rPr>
      <w:smallCaps/>
      <w:color w:val="404040"/>
      <w:u w:val="single" w:color="7F7F7F"/>
    </w:rPr>
  </w:style>
  <w:style w:type="character" w:styleId="IntenseReference">
    <w:name w:val="Intense Reference"/>
    <w:aliases w:val="عنوانهای داخل متن"/>
    <w:uiPriority w:val="32"/>
    <w:qFormat/>
    <w:rsid w:val="006B5046"/>
    <w:rPr>
      <w:b/>
      <w:bCs/>
      <w:smallCaps/>
      <w:spacing w:val="5"/>
      <w:u w:val="single"/>
    </w:rPr>
  </w:style>
  <w:style w:type="character" w:styleId="BookTitle">
    <w:name w:val="Book Title"/>
    <w:uiPriority w:val="33"/>
    <w:qFormat/>
    <w:rsid w:val="006B5046"/>
    <w:rPr>
      <w:b/>
      <w:bCs/>
      <w:smallCaps/>
    </w:rPr>
  </w:style>
  <w:style w:type="paragraph" w:customStyle="1" w:styleId="rrrrrrrr">
    <w:name w:val="rrrrrrrr"/>
    <w:basedOn w:val="Normal"/>
    <w:link w:val="rrrrrrrrChar"/>
    <w:qFormat/>
    <w:rsid w:val="006B5046"/>
    <w:pPr>
      <w:bidi w:val="0"/>
      <w:spacing w:after="120" w:line="240" w:lineRule="auto"/>
      <w:ind w:left="284" w:hanging="284"/>
    </w:pPr>
    <w:rPr>
      <w:rFonts w:ascii="Times New Roman" w:eastAsia="Times New Roman" w:hAnsi="Times New Roman" w:cs="Times New Roman"/>
      <w:color w:val="0000FF"/>
      <w:lang w:bidi="ar-SA"/>
    </w:rPr>
  </w:style>
  <w:style w:type="character" w:customStyle="1" w:styleId="rrrrrrrrChar">
    <w:name w:val="rrrrrrrr Char"/>
    <w:link w:val="rrrrrrrr"/>
    <w:rsid w:val="006B5046"/>
    <w:rPr>
      <w:rFonts w:ascii="Times New Roman" w:eastAsia="Times New Roman" w:hAnsi="Times New Roman" w:cs="Times New Roman"/>
      <w:color w:val="0000FF"/>
      <w:sz w:val="22"/>
      <w:szCs w:val="22"/>
    </w:rPr>
  </w:style>
  <w:style w:type="numbering" w:customStyle="1" w:styleId="NoList34">
    <w:name w:val="No List34"/>
    <w:next w:val="NoList"/>
    <w:uiPriority w:val="99"/>
    <w:semiHidden/>
    <w:rsid w:val="004E35F9"/>
  </w:style>
  <w:style w:type="paragraph" w:customStyle="1" w:styleId="Pa0">
    <w:name w:val="Pa0"/>
    <w:basedOn w:val="Normal"/>
    <w:next w:val="Normal"/>
    <w:rsid w:val="004E35F9"/>
    <w:pPr>
      <w:autoSpaceDE w:val="0"/>
      <w:autoSpaceDN w:val="0"/>
      <w:bidi w:val="0"/>
      <w:adjustRightInd w:val="0"/>
      <w:spacing w:after="0" w:line="141" w:lineRule="atLeast"/>
    </w:pPr>
    <w:rPr>
      <w:rFonts w:ascii="Gill Sans Std" w:eastAsia="Times New Roman" w:hAnsi="Gill Sans Std"/>
      <w:sz w:val="24"/>
      <w:szCs w:val="24"/>
      <w:lang w:bidi="ar-SA"/>
    </w:rPr>
  </w:style>
  <w:style w:type="paragraph" w:customStyle="1" w:styleId="Pa8">
    <w:name w:val="Pa8"/>
    <w:basedOn w:val="Normal"/>
    <w:next w:val="Normal"/>
    <w:rsid w:val="004E35F9"/>
    <w:pPr>
      <w:autoSpaceDE w:val="0"/>
      <w:autoSpaceDN w:val="0"/>
      <w:bidi w:val="0"/>
      <w:adjustRightInd w:val="0"/>
      <w:spacing w:after="0" w:line="141" w:lineRule="atLeast"/>
    </w:pPr>
    <w:rPr>
      <w:rFonts w:eastAsia="Times New Roman" w:cs="GillSans"/>
      <w:sz w:val="24"/>
      <w:szCs w:val="24"/>
      <w:lang w:bidi="ar-SA"/>
    </w:rPr>
  </w:style>
  <w:style w:type="paragraph" w:customStyle="1" w:styleId="NormalJustifyLow">
    <w:name w:val="Normal + Justify Low"/>
    <w:aliases w:val="After:  -0.36&quot;,Line spacing:  1.5 lines,Heading 1 + (Complex) B Nazanin,18 pt,Heading 3 + (Latin) Times New Roman,(Complex) Lotus,Not Italic"/>
    <w:basedOn w:val="Normal"/>
    <w:link w:val="NormalJustifyLowChar"/>
    <w:rsid w:val="004E35F9"/>
    <w:pPr>
      <w:autoSpaceDE w:val="0"/>
      <w:autoSpaceDN w:val="0"/>
      <w:bidi w:val="0"/>
      <w:adjustRightInd w:val="0"/>
      <w:spacing w:after="0" w:line="240" w:lineRule="auto"/>
    </w:pPr>
    <w:rPr>
      <w:rFonts w:ascii="Times New Roman" w:hAnsi="Times New Roman" w:cs="Times New Roman"/>
      <w:sz w:val="24"/>
      <w:szCs w:val="24"/>
    </w:rPr>
  </w:style>
  <w:style w:type="character" w:customStyle="1" w:styleId="NormalJustifyLowChar">
    <w:name w:val="Normal + Justify Low Char"/>
    <w:aliases w:val="After:  -0.36&quot; Char,Line spacing:  1.5 lines Char Char"/>
    <w:link w:val="NormalJustifyLow"/>
    <w:locked/>
    <w:rsid w:val="004E35F9"/>
    <w:rPr>
      <w:rFonts w:ascii="Times New Roman" w:hAnsi="Times New Roman" w:cs="Times New Roman"/>
      <w:sz w:val="24"/>
      <w:szCs w:val="24"/>
      <w:lang w:bidi="fa-IR"/>
    </w:rPr>
  </w:style>
  <w:style w:type="table" w:customStyle="1" w:styleId="TableGrid118">
    <w:name w:val="Table Grid118"/>
    <w:basedOn w:val="TableNormal"/>
    <w:next w:val="TableGrid"/>
    <w:uiPriority w:val="59"/>
    <w:rsid w:val="004E35F9"/>
    <w:rPr>
      <w:rFonts w:cs="Times New Roman"/>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17">
    <w:name w:val="No List117"/>
    <w:next w:val="NoList"/>
    <w:uiPriority w:val="99"/>
    <w:semiHidden/>
    <w:unhideWhenUsed/>
    <w:rsid w:val="004E35F9"/>
  </w:style>
  <w:style w:type="numbering" w:customStyle="1" w:styleId="NoList210">
    <w:name w:val="No List210"/>
    <w:next w:val="NoList"/>
    <w:uiPriority w:val="99"/>
    <w:semiHidden/>
    <w:unhideWhenUsed/>
    <w:rsid w:val="004E35F9"/>
  </w:style>
  <w:style w:type="character" w:customStyle="1" w:styleId="atn">
    <w:name w:val="atn"/>
    <w:rsid w:val="004E35F9"/>
  </w:style>
  <w:style w:type="numbering" w:customStyle="1" w:styleId="NoList118">
    <w:name w:val="No List118"/>
    <w:next w:val="NoList"/>
    <w:uiPriority w:val="99"/>
    <w:semiHidden/>
    <w:unhideWhenUsed/>
    <w:rsid w:val="004E35F9"/>
  </w:style>
  <w:style w:type="paragraph" w:customStyle="1" w:styleId="rtecenter">
    <w:name w:val="rtecenter"/>
    <w:basedOn w:val="Normal"/>
    <w:rsid w:val="004E35F9"/>
    <w:pPr>
      <w:bidi w:val="0"/>
      <w:spacing w:before="100" w:beforeAutospacing="1" w:after="100" w:afterAutospacing="1" w:line="240" w:lineRule="auto"/>
    </w:pPr>
    <w:rPr>
      <w:rFonts w:ascii="Times New Roman" w:eastAsia="Times New Roman" w:hAnsi="Times New Roman" w:cs="Times New Roman"/>
      <w:sz w:val="24"/>
      <w:szCs w:val="24"/>
      <w:lang w:val="en-GB" w:eastAsia="en-GB" w:bidi="ar-SA"/>
    </w:rPr>
  </w:style>
  <w:style w:type="paragraph" w:customStyle="1" w:styleId="rteindent1">
    <w:name w:val="rteindent1"/>
    <w:basedOn w:val="Normal"/>
    <w:rsid w:val="004E35F9"/>
    <w:pPr>
      <w:bidi w:val="0"/>
      <w:spacing w:before="100" w:beforeAutospacing="1" w:after="100" w:afterAutospacing="1" w:line="240" w:lineRule="auto"/>
    </w:pPr>
    <w:rPr>
      <w:rFonts w:ascii="Times New Roman" w:eastAsia="Times New Roman" w:hAnsi="Times New Roman" w:cs="Times New Roman"/>
      <w:sz w:val="24"/>
      <w:szCs w:val="24"/>
      <w:lang w:val="en-GB" w:eastAsia="en-GB" w:bidi="ar-SA"/>
    </w:rPr>
  </w:style>
  <w:style w:type="paragraph" w:customStyle="1" w:styleId="rteleft">
    <w:name w:val="rteleft"/>
    <w:basedOn w:val="Normal"/>
    <w:rsid w:val="004E35F9"/>
    <w:pPr>
      <w:bidi w:val="0"/>
      <w:spacing w:before="100" w:beforeAutospacing="1" w:after="100" w:afterAutospacing="1" w:line="240" w:lineRule="auto"/>
    </w:pPr>
    <w:rPr>
      <w:rFonts w:ascii="Times New Roman" w:eastAsia="Times New Roman" w:hAnsi="Times New Roman" w:cs="Times New Roman"/>
      <w:sz w:val="24"/>
      <w:szCs w:val="24"/>
      <w:lang w:val="en-GB" w:eastAsia="en-GB" w:bidi="ar-SA"/>
    </w:rPr>
  </w:style>
  <w:style w:type="numbering" w:customStyle="1" w:styleId="NoList35">
    <w:name w:val="No List35"/>
    <w:next w:val="NoList"/>
    <w:uiPriority w:val="99"/>
    <w:semiHidden/>
    <w:unhideWhenUsed/>
    <w:rsid w:val="004E35F9"/>
  </w:style>
  <w:style w:type="numbering" w:customStyle="1" w:styleId="NoList44">
    <w:name w:val="No List44"/>
    <w:next w:val="NoList"/>
    <w:uiPriority w:val="99"/>
    <w:semiHidden/>
    <w:unhideWhenUsed/>
    <w:rsid w:val="004E35F9"/>
  </w:style>
  <w:style w:type="numbering" w:customStyle="1" w:styleId="NoList123">
    <w:name w:val="No List123"/>
    <w:next w:val="NoList"/>
    <w:uiPriority w:val="99"/>
    <w:semiHidden/>
    <w:rsid w:val="004E35F9"/>
  </w:style>
  <w:style w:type="table" w:customStyle="1" w:styleId="TableGrid215">
    <w:name w:val="Table Grid215"/>
    <w:basedOn w:val="TableNormal"/>
    <w:next w:val="TableGrid"/>
    <w:uiPriority w:val="59"/>
    <w:rsid w:val="004E35F9"/>
    <w:rPr>
      <w:lang w:bidi="fa-I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9">
    <w:name w:val="Table Grid119"/>
    <w:basedOn w:val="TableNormal"/>
    <w:next w:val="TableGrid"/>
    <w:uiPriority w:val="59"/>
    <w:rsid w:val="004E35F9"/>
    <w:rPr>
      <w:rFonts w:cs="Times New Roman"/>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114">
    <w:name w:val="No List1114"/>
    <w:next w:val="NoList"/>
    <w:uiPriority w:val="99"/>
    <w:semiHidden/>
    <w:unhideWhenUsed/>
    <w:rsid w:val="004E35F9"/>
  </w:style>
  <w:style w:type="numbering" w:customStyle="1" w:styleId="NoList213">
    <w:name w:val="No List213"/>
    <w:next w:val="NoList"/>
    <w:uiPriority w:val="99"/>
    <w:semiHidden/>
    <w:unhideWhenUsed/>
    <w:rsid w:val="004E35F9"/>
  </w:style>
  <w:style w:type="numbering" w:customStyle="1" w:styleId="NoList11114">
    <w:name w:val="No List11114"/>
    <w:next w:val="NoList"/>
    <w:uiPriority w:val="99"/>
    <w:semiHidden/>
    <w:unhideWhenUsed/>
    <w:rsid w:val="004E35F9"/>
  </w:style>
  <w:style w:type="numbering" w:customStyle="1" w:styleId="NoList313">
    <w:name w:val="No List313"/>
    <w:next w:val="NoList"/>
    <w:uiPriority w:val="99"/>
    <w:semiHidden/>
    <w:unhideWhenUsed/>
    <w:rsid w:val="004E35F9"/>
  </w:style>
  <w:style w:type="numbering" w:customStyle="1" w:styleId="NoList412">
    <w:name w:val="No List412"/>
    <w:next w:val="NoList"/>
    <w:uiPriority w:val="99"/>
    <w:semiHidden/>
    <w:unhideWhenUsed/>
    <w:rsid w:val="004E35F9"/>
  </w:style>
  <w:style w:type="table" w:customStyle="1" w:styleId="TableGrid216">
    <w:name w:val="Table Grid216"/>
    <w:basedOn w:val="TableNormal"/>
    <w:next w:val="TableGrid"/>
    <w:uiPriority w:val="59"/>
    <w:rsid w:val="004E35F9"/>
    <w:rPr>
      <w:sz w:val="22"/>
      <w:szCs w:val="22"/>
      <w:lang w:bidi="fa-I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13">
    <w:name w:val="Table Grid1113"/>
    <w:basedOn w:val="TableNormal"/>
    <w:next w:val="TableGrid"/>
    <w:rsid w:val="004E35F9"/>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LightGrid-Accent62">
    <w:name w:val="Light Grid - Accent 62"/>
    <w:basedOn w:val="TableNormal"/>
    <w:next w:val="LightGrid-Accent6"/>
    <w:uiPriority w:val="62"/>
    <w:rsid w:val="004E35F9"/>
    <w:rPr>
      <w:rFonts w:ascii="Times New Roman" w:eastAsia="Times New Roman" w:hAnsi="Times New Roman" w:cs="Times New Roman"/>
      <w:lang w:bidi="fa-IR"/>
    </w:rPr>
    <w:tblPr>
      <w:tblStyleRowBandSize w:val="1"/>
      <w:tblStyleColBandSize w:val="1"/>
      <w:tblInd w:w="0" w:type="dxa"/>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CellMar>
        <w:top w:w="0" w:type="dxa"/>
        <w:left w:w="108" w:type="dxa"/>
        <w:bottom w:w="0" w:type="dxa"/>
        <w:right w:w="108" w:type="dxa"/>
      </w:tblCellMar>
    </w:tblPr>
    <w:tblStylePr w:type="firstRow">
      <w:pPr>
        <w:spacing w:before="0" w:after="0" w:line="240" w:lineRule="auto"/>
      </w:pPr>
      <w:rPr>
        <w:rFonts w:ascii="Calibri Light" w:eastAsia="Times New Roman" w:hAnsi="Calibri Light" w:cs="Calibri"/>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libri Light" w:eastAsia="Times New Roman" w:hAnsi="Calibri Light" w:cs="Calibri"/>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libri Light" w:eastAsia="Times New Roman" w:hAnsi="Calibri Light" w:cs="Calibri"/>
        <w:b/>
        <w:bCs/>
      </w:rPr>
    </w:tblStylePr>
    <w:tblStylePr w:type="lastCol">
      <w:rPr>
        <w:rFonts w:ascii="Calibri Light" w:eastAsia="Times New Roman" w:hAnsi="Calibri Light" w:cs="Calibri"/>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customStyle="1" w:styleId="LightGrid4">
    <w:name w:val="Light Grid4"/>
    <w:basedOn w:val="TableNormal"/>
    <w:uiPriority w:val="62"/>
    <w:rsid w:val="004E35F9"/>
    <w:rPr>
      <w:rFonts w:ascii="Times New Roman" w:eastAsia="Times New Roman" w:hAnsi="Times New Roman" w:cs="Times New Roman"/>
    </w:rPr>
    <w:tblPr>
      <w:tblStyleRowBandSize w:val="1"/>
      <w:tblStyleColBandSize w:val="1"/>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108" w:type="dxa"/>
        <w:bottom w:w="0" w:type="dxa"/>
        <w:right w:w="108" w:type="dxa"/>
      </w:tblCellMar>
    </w:tblPr>
    <w:tblStylePr w:type="firstRow">
      <w:pPr>
        <w:spacing w:before="0" w:after="0" w:line="240" w:lineRule="auto"/>
      </w:pPr>
      <w:rPr>
        <w:rFonts w:ascii="DengXian" w:eastAsia="Times New Roman" w:hAnsi="DengXian"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DengXian" w:eastAsia="Times New Roman" w:hAnsi="DengXian"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DengXian" w:eastAsia="Times New Roman" w:hAnsi="DengXian" w:cs="Times New Roman"/>
        <w:b/>
        <w:bCs/>
      </w:rPr>
    </w:tblStylePr>
    <w:tblStylePr w:type="lastCol">
      <w:rPr>
        <w:rFonts w:ascii="DengXian" w:eastAsia="Times New Roman" w:hAnsi="DengXian"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numbering" w:customStyle="1" w:styleId="NoList53">
    <w:name w:val="No List53"/>
    <w:next w:val="NoList"/>
    <w:uiPriority w:val="99"/>
    <w:semiHidden/>
    <w:unhideWhenUsed/>
    <w:rsid w:val="004E35F9"/>
  </w:style>
  <w:style w:type="table" w:customStyle="1" w:styleId="TableGrid124">
    <w:name w:val="Table Grid124"/>
    <w:basedOn w:val="TableNormal"/>
    <w:next w:val="TableGrid"/>
    <w:uiPriority w:val="59"/>
    <w:rsid w:val="004E35F9"/>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37">
    <w:name w:val="Table Grid37"/>
    <w:basedOn w:val="TableNormal"/>
    <w:next w:val="TableGrid"/>
    <w:uiPriority w:val="59"/>
    <w:rsid w:val="004E35F9"/>
    <w:rPr>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SubtitleChar1">
    <w:name w:val="Subtitle Char1"/>
    <w:aliases w:val="Char Char Char Char Char2"/>
    <w:uiPriority w:val="11"/>
    <w:rsid w:val="004E35F9"/>
    <w:rPr>
      <w:rFonts w:ascii="Cambria" w:eastAsia="Times New Roman" w:hAnsi="Cambria" w:cs="Times New Roman"/>
      <w:i/>
      <w:iCs/>
      <w:color w:val="4F81BD"/>
      <w:spacing w:val="15"/>
      <w:sz w:val="24"/>
      <w:szCs w:val="24"/>
    </w:rPr>
  </w:style>
  <w:style w:type="table" w:customStyle="1" w:styleId="TableGrid223">
    <w:name w:val="Table Grid223"/>
    <w:basedOn w:val="TableNormal"/>
    <w:next w:val="TableGrid"/>
    <w:uiPriority w:val="59"/>
    <w:rsid w:val="004E35F9"/>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apple-style-span">
    <w:name w:val="apple-style-span"/>
    <w:rsid w:val="004E35F9"/>
  </w:style>
  <w:style w:type="numbering" w:customStyle="1" w:styleId="NoList62">
    <w:name w:val="No List62"/>
    <w:next w:val="NoList"/>
    <w:uiPriority w:val="99"/>
    <w:semiHidden/>
    <w:unhideWhenUsed/>
    <w:rsid w:val="004E35F9"/>
  </w:style>
  <w:style w:type="numbering" w:customStyle="1" w:styleId="NoList132">
    <w:name w:val="No List132"/>
    <w:next w:val="NoList"/>
    <w:uiPriority w:val="99"/>
    <w:semiHidden/>
    <w:rsid w:val="004E35F9"/>
  </w:style>
  <w:style w:type="table" w:customStyle="1" w:styleId="TableGrid44">
    <w:name w:val="Table Grid44"/>
    <w:basedOn w:val="TableNormal"/>
    <w:next w:val="TableGrid"/>
    <w:uiPriority w:val="59"/>
    <w:rsid w:val="004E35F9"/>
    <w:rPr>
      <w:lang w:bidi="fa-I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33">
    <w:name w:val="Table Grid133"/>
    <w:basedOn w:val="TableNormal"/>
    <w:next w:val="TableGrid"/>
    <w:uiPriority w:val="59"/>
    <w:rsid w:val="004E35F9"/>
    <w:rPr>
      <w:rFonts w:cs="Times New Roman"/>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122">
    <w:name w:val="No List1122"/>
    <w:next w:val="NoList"/>
    <w:uiPriority w:val="99"/>
    <w:semiHidden/>
    <w:unhideWhenUsed/>
    <w:rsid w:val="004E35F9"/>
  </w:style>
  <w:style w:type="numbering" w:customStyle="1" w:styleId="NoList222">
    <w:name w:val="No List222"/>
    <w:next w:val="NoList"/>
    <w:uiPriority w:val="99"/>
    <w:semiHidden/>
    <w:unhideWhenUsed/>
    <w:rsid w:val="004E35F9"/>
  </w:style>
  <w:style w:type="numbering" w:customStyle="1" w:styleId="NoList11121">
    <w:name w:val="No List11121"/>
    <w:next w:val="NoList"/>
    <w:uiPriority w:val="99"/>
    <w:semiHidden/>
    <w:unhideWhenUsed/>
    <w:rsid w:val="004E35F9"/>
  </w:style>
  <w:style w:type="numbering" w:customStyle="1" w:styleId="NoList322">
    <w:name w:val="No List322"/>
    <w:next w:val="NoList"/>
    <w:uiPriority w:val="99"/>
    <w:semiHidden/>
    <w:unhideWhenUsed/>
    <w:rsid w:val="004E35F9"/>
  </w:style>
  <w:style w:type="numbering" w:customStyle="1" w:styleId="NoList422">
    <w:name w:val="No List422"/>
    <w:next w:val="NoList"/>
    <w:uiPriority w:val="99"/>
    <w:semiHidden/>
    <w:unhideWhenUsed/>
    <w:rsid w:val="004E35F9"/>
  </w:style>
  <w:style w:type="numbering" w:customStyle="1" w:styleId="NoList1212">
    <w:name w:val="No List1212"/>
    <w:next w:val="NoList"/>
    <w:uiPriority w:val="99"/>
    <w:semiHidden/>
    <w:rsid w:val="004E35F9"/>
  </w:style>
  <w:style w:type="table" w:customStyle="1" w:styleId="TableGrid232">
    <w:name w:val="Table Grid232"/>
    <w:basedOn w:val="TableNormal"/>
    <w:next w:val="TableGrid"/>
    <w:uiPriority w:val="59"/>
    <w:rsid w:val="004E35F9"/>
    <w:rPr>
      <w:lang w:bidi="fa-I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22">
    <w:name w:val="Table Grid1122"/>
    <w:basedOn w:val="TableNormal"/>
    <w:next w:val="TableGrid"/>
    <w:uiPriority w:val="59"/>
    <w:rsid w:val="004E35F9"/>
    <w:rPr>
      <w:rFonts w:cs="Times New Roman"/>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11113">
    <w:name w:val="No List111113"/>
    <w:next w:val="NoList"/>
    <w:uiPriority w:val="99"/>
    <w:semiHidden/>
    <w:unhideWhenUsed/>
    <w:rsid w:val="004E35F9"/>
  </w:style>
  <w:style w:type="numbering" w:customStyle="1" w:styleId="NoList2112">
    <w:name w:val="No List2112"/>
    <w:next w:val="NoList"/>
    <w:uiPriority w:val="99"/>
    <w:semiHidden/>
    <w:unhideWhenUsed/>
    <w:rsid w:val="004E35F9"/>
  </w:style>
  <w:style w:type="numbering" w:customStyle="1" w:styleId="NoList1111111">
    <w:name w:val="No List1111111"/>
    <w:next w:val="NoList"/>
    <w:uiPriority w:val="99"/>
    <w:semiHidden/>
    <w:unhideWhenUsed/>
    <w:rsid w:val="004E35F9"/>
  </w:style>
  <w:style w:type="numbering" w:customStyle="1" w:styleId="NoList3112">
    <w:name w:val="No List3112"/>
    <w:next w:val="NoList"/>
    <w:uiPriority w:val="99"/>
    <w:semiHidden/>
    <w:unhideWhenUsed/>
    <w:rsid w:val="004E35F9"/>
  </w:style>
  <w:style w:type="numbering" w:customStyle="1" w:styleId="NoList4112">
    <w:name w:val="No List4112"/>
    <w:next w:val="NoList"/>
    <w:uiPriority w:val="99"/>
    <w:semiHidden/>
    <w:unhideWhenUsed/>
    <w:rsid w:val="004E35F9"/>
  </w:style>
  <w:style w:type="table" w:customStyle="1" w:styleId="TableGrid2114">
    <w:name w:val="Table Grid2114"/>
    <w:basedOn w:val="TableNormal"/>
    <w:next w:val="TableGrid"/>
    <w:uiPriority w:val="59"/>
    <w:rsid w:val="004E35F9"/>
    <w:rPr>
      <w:sz w:val="22"/>
      <w:szCs w:val="22"/>
      <w:lang w:bidi="fa-I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112">
    <w:name w:val="Table Grid11112"/>
    <w:basedOn w:val="TableNormal"/>
    <w:next w:val="TableGrid"/>
    <w:uiPriority w:val="59"/>
    <w:rsid w:val="004E35F9"/>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LightGrid-Accent611">
    <w:name w:val="Light Grid - Accent 611"/>
    <w:basedOn w:val="TableNormal"/>
    <w:next w:val="LightGrid-Accent6"/>
    <w:uiPriority w:val="62"/>
    <w:rsid w:val="004E35F9"/>
    <w:rPr>
      <w:rFonts w:ascii="Times New Roman" w:eastAsia="Times New Roman" w:hAnsi="Times New Roman" w:cs="Times New Roman"/>
      <w:lang w:bidi="fa-IR"/>
    </w:rPr>
    <w:tblPr>
      <w:tblStyleRowBandSize w:val="1"/>
      <w:tblStyleColBandSize w:val="1"/>
      <w:tblInd w:w="0" w:type="dxa"/>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CellMar>
        <w:top w:w="0" w:type="dxa"/>
        <w:left w:w="108" w:type="dxa"/>
        <w:bottom w:w="0" w:type="dxa"/>
        <w:right w:w="108" w:type="dxa"/>
      </w:tblCellMar>
    </w:tblPr>
    <w:tblStylePr w:type="firstRow">
      <w:pPr>
        <w:spacing w:before="0" w:after="0" w:line="240" w:lineRule="auto"/>
      </w:pPr>
      <w:rPr>
        <w:rFonts w:ascii="Calibri Light" w:eastAsia="Times New Roman" w:hAnsi="Calibri Light" w:cs="Calibri"/>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libri Light" w:eastAsia="Times New Roman" w:hAnsi="Calibri Light" w:cs="Calibri"/>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libri Light" w:eastAsia="Times New Roman" w:hAnsi="Calibri Light" w:cs="Calibri"/>
        <w:b/>
        <w:bCs/>
      </w:rPr>
    </w:tblStylePr>
    <w:tblStylePr w:type="lastCol">
      <w:rPr>
        <w:rFonts w:ascii="Calibri Light" w:eastAsia="Times New Roman" w:hAnsi="Calibri Light" w:cs="Calibri"/>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customStyle="1" w:styleId="LightGrid12">
    <w:name w:val="Light Grid12"/>
    <w:basedOn w:val="TableNormal"/>
    <w:next w:val="LightGrid4"/>
    <w:uiPriority w:val="62"/>
    <w:rsid w:val="004E35F9"/>
    <w:rPr>
      <w:rFonts w:ascii="Times New Roman" w:eastAsia="Times New Roman" w:hAnsi="Times New Roman" w:cs="Times New Roman"/>
    </w:rPr>
    <w:tblPr>
      <w:tblStyleRowBandSize w:val="1"/>
      <w:tblStyleColBandSize w:val="1"/>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108" w:type="dxa"/>
        <w:bottom w:w="0" w:type="dxa"/>
        <w:right w:w="108" w:type="dxa"/>
      </w:tblCellMar>
    </w:tblPr>
    <w:tblStylePr w:type="firstRow">
      <w:pPr>
        <w:spacing w:before="0" w:after="0" w:line="240" w:lineRule="auto"/>
      </w:pPr>
      <w:rPr>
        <w:rFonts w:ascii="DengXian" w:eastAsia="Times New Roman" w:hAnsi="DengXian"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DengXian" w:eastAsia="Times New Roman" w:hAnsi="DengXian"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DengXian" w:eastAsia="Times New Roman" w:hAnsi="DengXian" w:cs="Times New Roman"/>
        <w:b/>
        <w:bCs/>
      </w:rPr>
    </w:tblStylePr>
    <w:tblStylePr w:type="lastCol">
      <w:rPr>
        <w:rFonts w:ascii="DengXian" w:eastAsia="Times New Roman" w:hAnsi="DengXian"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numbering" w:customStyle="1" w:styleId="NoList512">
    <w:name w:val="No List512"/>
    <w:next w:val="NoList"/>
    <w:uiPriority w:val="99"/>
    <w:semiHidden/>
    <w:unhideWhenUsed/>
    <w:rsid w:val="004E35F9"/>
  </w:style>
  <w:style w:type="table" w:customStyle="1" w:styleId="TableGrid1212">
    <w:name w:val="Table Grid1212"/>
    <w:basedOn w:val="TableNormal"/>
    <w:next w:val="TableGrid"/>
    <w:uiPriority w:val="59"/>
    <w:rsid w:val="004E35F9"/>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313">
    <w:name w:val="Table Grid313"/>
    <w:basedOn w:val="TableNormal"/>
    <w:next w:val="TableGrid"/>
    <w:uiPriority w:val="59"/>
    <w:rsid w:val="004E35F9"/>
    <w:rPr>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212">
    <w:name w:val="Table Grid2212"/>
    <w:basedOn w:val="TableNormal"/>
    <w:next w:val="TableGrid"/>
    <w:uiPriority w:val="59"/>
    <w:rsid w:val="004E35F9"/>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NoList72">
    <w:name w:val="No List72"/>
    <w:next w:val="NoList"/>
    <w:uiPriority w:val="99"/>
    <w:semiHidden/>
    <w:unhideWhenUsed/>
    <w:rsid w:val="004E35F9"/>
  </w:style>
  <w:style w:type="table" w:customStyle="1" w:styleId="TableGrid4110">
    <w:name w:val="Table Grid411"/>
    <w:basedOn w:val="TableNormal"/>
    <w:next w:val="TableGrid"/>
    <w:uiPriority w:val="59"/>
    <w:rsid w:val="004E35F9"/>
    <w:rPr>
      <w:rFonts w:eastAsia="Times New Roman"/>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54">
    <w:name w:val="Table Grid54"/>
    <w:basedOn w:val="TableNormal"/>
    <w:next w:val="TableGrid"/>
    <w:uiPriority w:val="59"/>
    <w:rsid w:val="004E35F9"/>
    <w:pPr>
      <w:jc w:val="lowKashida"/>
    </w:pPr>
    <w:rPr>
      <w:rFonts w:ascii="Times New Roman" w:hAnsi="Times New Roman" w:cs="B Zar"/>
      <w:color w:val="000000"/>
      <w:sz w:val="32"/>
      <w:szCs w:val="32"/>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63">
    <w:name w:val="Table Grid63"/>
    <w:basedOn w:val="TableNormal"/>
    <w:next w:val="TableGrid"/>
    <w:uiPriority w:val="59"/>
    <w:rsid w:val="004E35F9"/>
    <w:pPr>
      <w:jc w:val="both"/>
    </w:pPr>
    <w:rPr>
      <w:rFonts w:ascii="Times New Roman" w:hAnsi="Times New Roman" w:cs="B Zar"/>
      <w:sz w:val="32"/>
      <w:szCs w:val="32"/>
      <w:lang w:bidi="fa-I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311">
    <w:name w:val="Table Grid1311"/>
    <w:basedOn w:val="TableNormal"/>
    <w:next w:val="TableGrid"/>
    <w:uiPriority w:val="59"/>
    <w:rsid w:val="004E35F9"/>
    <w:pPr>
      <w:jc w:val="lowKashida"/>
    </w:pPr>
    <w:rPr>
      <w:rFonts w:ascii="Times New Roman" w:hAnsi="Times New Roman" w:cs="B Zar"/>
      <w:color w:val="000000"/>
      <w:sz w:val="32"/>
      <w:szCs w:val="32"/>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13111">
    <w:name w:val="Table Grid13111"/>
    <w:basedOn w:val="TableNormal"/>
    <w:next w:val="TableGrid"/>
    <w:uiPriority w:val="59"/>
    <w:rsid w:val="004E35F9"/>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4111">
    <w:name w:val="Table Grid4111"/>
    <w:basedOn w:val="TableNormal"/>
    <w:next w:val="TableGrid"/>
    <w:uiPriority w:val="59"/>
    <w:rsid w:val="004E35F9"/>
    <w:rPr>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511">
    <w:name w:val="Table Grid511"/>
    <w:basedOn w:val="TableNormal"/>
    <w:next w:val="TableGrid"/>
    <w:rsid w:val="004E35F9"/>
    <w:rPr>
      <w:sz w:val="22"/>
      <w:szCs w:val="22"/>
      <w:lang w:bidi="fa-IR"/>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611">
    <w:name w:val="Table Grid611"/>
    <w:basedOn w:val="TableNormal"/>
    <w:next w:val="TableGrid"/>
    <w:uiPriority w:val="59"/>
    <w:rsid w:val="004E35F9"/>
    <w:rPr>
      <w:sz w:val="22"/>
      <w:szCs w:val="22"/>
      <w:lang w:bidi="fa-IR"/>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NoList82">
    <w:name w:val="No List82"/>
    <w:next w:val="NoList"/>
    <w:uiPriority w:val="99"/>
    <w:semiHidden/>
    <w:unhideWhenUsed/>
    <w:rsid w:val="004E35F9"/>
  </w:style>
  <w:style w:type="table" w:customStyle="1" w:styleId="TableGrid142">
    <w:name w:val="Table Grid142"/>
    <w:basedOn w:val="TableNormal"/>
    <w:next w:val="TableGrid"/>
    <w:rsid w:val="004E35F9"/>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72">
    <w:name w:val="Table Grid72"/>
    <w:basedOn w:val="TableNormal"/>
    <w:next w:val="TableGrid"/>
    <w:uiPriority w:val="59"/>
    <w:rsid w:val="004E35F9"/>
    <w:rPr>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311">
    <w:name w:val="Table Grid2311"/>
    <w:basedOn w:val="TableNormal"/>
    <w:next w:val="TableGrid"/>
    <w:uiPriority w:val="59"/>
    <w:rsid w:val="004E35F9"/>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LightShading16">
    <w:name w:val="Light Shading16"/>
    <w:basedOn w:val="TableNormal"/>
    <w:next w:val="LightShading1"/>
    <w:uiPriority w:val="60"/>
    <w:rsid w:val="004E35F9"/>
    <w:rPr>
      <w:color w:val="000000"/>
      <w:sz w:val="22"/>
      <w:szCs w:val="22"/>
      <w:lang w:bidi="fa-IR"/>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LightShading9">
    <w:name w:val="Light Shading9"/>
    <w:basedOn w:val="TableNormal"/>
    <w:next w:val="LightShading1"/>
    <w:uiPriority w:val="60"/>
    <w:rsid w:val="004E35F9"/>
    <w:rPr>
      <w:color w:val="000000"/>
      <w:sz w:val="22"/>
      <w:szCs w:val="22"/>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TableGrid421">
    <w:name w:val="Table Grid421"/>
    <w:basedOn w:val="TableNormal"/>
    <w:next w:val="TableGrid"/>
    <w:uiPriority w:val="59"/>
    <w:rsid w:val="004E35F9"/>
    <w:rPr>
      <w:rFonts w:eastAsia="Times New Roman"/>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321">
    <w:name w:val="Table Grid1321"/>
    <w:basedOn w:val="TableNormal"/>
    <w:next w:val="TableGrid"/>
    <w:uiPriority w:val="59"/>
    <w:rsid w:val="004E35F9"/>
    <w:pPr>
      <w:jc w:val="lowKashida"/>
    </w:pPr>
    <w:rPr>
      <w:rFonts w:ascii="Times New Roman" w:hAnsi="Times New Roman" w:cs="B Zar"/>
      <w:color w:val="000000"/>
      <w:sz w:val="32"/>
      <w:szCs w:val="32"/>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1312">
    <w:name w:val="Table Grid1312"/>
    <w:basedOn w:val="TableNormal"/>
    <w:next w:val="TableGrid"/>
    <w:uiPriority w:val="59"/>
    <w:rsid w:val="004E35F9"/>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412">
    <w:name w:val="Table Grid412"/>
    <w:basedOn w:val="TableNormal"/>
    <w:next w:val="TableGrid"/>
    <w:uiPriority w:val="59"/>
    <w:rsid w:val="004E35F9"/>
    <w:rPr>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321">
    <w:name w:val="Table Grid2321"/>
    <w:basedOn w:val="TableNormal"/>
    <w:next w:val="TableGrid"/>
    <w:uiPriority w:val="59"/>
    <w:rsid w:val="004E35F9"/>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431">
    <w:name w:val="Table Grid431"/>
    <w:basedOn w:val="TableNormal"/>
    <w:next w:val="TableGrid"/>
    <w:uiPriority w:val="59"/>
    <w:rsid w:val="004E35F9"/>
    <w:rPr>
      <w:rFonts w:eastAsia="Times New Roman"/>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331">
    <w:name w:val="Table Grid1331"/>
    <w:basedOn w:val="TableNormal"/>
    <w:next w:val="TableGrid"/>
    <w:uiPriority w:val="59"/>
    <w:rsid w:val="004E35F9"/>
    <w:pPr>
      <w:jc w:val="lowKashida"/>
    </w:pPr>
    <w:rPr>
      <w:rFonts w:ascii="Times New Roman" w:hAnsi="Times New Roman" w:cs="B Zar"/>
      <w:color w:val="000000"/>
      <w:sz w:val="32"/>
      <w:szCs w:val="32"/>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1313">
    <w:name w:val="Table Grid1313"/>
    <w:basedOn w:val="TableNormal"/>
    <w:next w:val="TableGrid"/>
    <w:uiPriority w:val="59"/>
    <w:rsid w:val="004E35F9"/>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413">
    <w:name w:val="Table Grid413"/>
    <w:basedOn w:val="TableNormal"/>
    <w:next w:val="TableGrid"/>
    <w:uiPriority w:val="59"/>
    <w:rsid w:val="004E35F9"/>
    <w:rPr>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33">
    <w:name w:val="Table Grid233"/>
    <w:basedOn w:val="TableNormal"/>
    <w:next w:val="TableGrid"/>
    <w:uiPriority w:val="59"/>
    <w:rsid w:val="004E35F9"/>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134">
    <w:name w:val="Table Grid134"/>
    <w:basedOn w:val="TableNormal"/>
    <w:next w:val="TableGrid"/>
    <w:uiPriority w:val="59"/>
    <w:rsid w:val="004E35F9"/>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441">
    <w:name w:val="Table Grid441"/>
    <w:basedOn w:val="TableNormal"/>
    <w:next w:val="TableGrid"/>
    <w:uiPriority w:val="59"/>
    <w:rsid w:val="004E35F9"/>
    <w:rPr>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521">
    <w:name w:val="Table Grid521"/>
    <w:basedOn w:val="TableNormal"/>
    <w:next w:val="TableGrid"/>
    <w:rsid w:val="004E35F9"/>
    <w:rPr>
      <w:sz w:val="22"/>
      <w:szCs w:val="22"/>
      <w:lang w:bidi="fa-IR"/>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621">
    <w:name w:val="Table Grid621"/>
    <w:basedOn w:val="TableNormal"/>
    <w:next w:val="TableGrid"/>
    <w:uiPriority w:val="59"/>
    <w:rsid w:val="004E35F9"/>
    <w:rPr>
      <w:sz w:val="22"/>
      <w:szCs w:val="22"/>
      <w:lang w:bidi="fa-IR"/>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234">
    <w:name w:val="Table Grid234"/>
    <w:basedOn w:val="TableNormal"/>
    <w:next w:val="TableGrid"/>
    <w:uiPriority w:val="59"/>
    <w:rsid w:val="004E35F9"/>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alt-edited1">
    <w:name w:val="alt-edited1"/>
    <w:rsid w:val="004E35F9"/>
    <w:rPr>
      <w:color w:val="4D90F0"/>
    </w:rPr>
  </w:style>
  <w:style w:type="numbering" w:customStyle="1" w:styleId="NoList91">
    <w:name w:val="No List91"/>
    <w:next w:val="NoList"/>
    <w:uiPriority w:val="99"/>
    <w:semiHidden/>
    <w:unhideWhenUsed/>
    <w:rsid w:val="004E35F9"/>
  </w:style>
  <w:style w:type="table" w:customStyle="1" w:styleId="TableGrid82">
    <w:name w:val="Table Grid82"/>
    <w:basedOn w:val="TableNormal"/>
    <w:next w:val="TableGrid"/>
    <w:uiPriority w:val="59"/>
    <w:rsid w:val="004E35F9"/>
    <w:rPr>
      <w:rFonts w:ascii="Times New Roman" w:hAnsi="Times New Roman" w:cs="B Nazani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f">
    <w:name w:val="عنوان پايان‌نامه"/>
    <w:basedOn w:val="Normal"/>
    <w:next w:val="Normal"/>
    <w:rsid w:val="004E35F9"/>
    <w:pPr>
      <w:widowControl w:val="0"/>
      <w:spacing w:after="0" w:line="240" w:lineRule="auto"/>
      <w:jc w:val="center"/>
    </w:pPr>
    <w:rPr>
      <w:rFonts w:ascii="Times New Roman" w:eastAsia="Times New Roman" w:hAnsi="Times New Roman" w:cs="Titr"/>
      <w:b/>
      <w:bCs/>
      <w:sz w:val="40"/>
      <w:szCs w:val="44"/>
    </w:rPr>
  </w:style>
  <w:style w:type="numbering" w:customStyle="1" w:styleId="NoList101">
    <w:name w:val="No List101"/>
    <w:next w:val="NoList"/>
    <w:uiPriority w:val="99"/>
    <w:semiHidden/>
    <w:unhideWhenUsed/>
    <w:rsid w:val="004E35F9"/>
  </w:style>
  <w:style w:type="paragraph" w:customStyle="1" w:styleId="parag">
    <w:name w:val="parag"/>
    <w:basedOn w:val="Normal"/>
    <w:uiPriority w:val="99"/>
    <w:rsid w:val="004E35F9"/>
    <w:pPr>
      <w:spacing w:after="0" w:line="264" w:lineRule="auto"/>
      <w:ind w:firstLine="284"/>
      <w:jc w:val="both"/>
    </w:pPr>
    <w:rPr>
      <w:rFonts w:ascii="Times New Roman" w:eastAsia="Times New Roman" w:hAnsi="Times New Roman" w:cs="B Lotus"/>
      <w:sz w:val="20"/>
      <w:szCs w:val="26"/>
      <w:lang w:bidi="ar-SA"/>
    </w:rPr>
  </w:style>
  <w:style w:type="table" w:customStyle="1" w:styleId="TableGrid91">
    <w:name w:val="Table Grid91"/>
    <w:basedOn w:val="TableNormal"/>
    <w:next w:val="TableGrid"/>
    <w:uiPriority w:val="59"/>
    <w:rsid w:val="004E35F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mainheader">
    <w:name w:val="mainheader"/>
    <w:basedOn w:val="Normal"/>
    <w:uiPriority w:val="99"/>
    <w:rsid w:val="004E35F9"/>
    <w:pPr>
      <w:bidi w:val="0"/>
      <w:spacing w:before="100" w:beforeAutospacing="1" w:after="100" w:afterAutospacing="1" w:line="240" w:lineRule="auto"/>
    </w:pPr>
    <w:rPr>
      <w:rFonts w:ascii="Verdana" w:eastAsia="Times New Roman" w:hAnsi="Verdana" w:cs="Times New Roman"/>
      <w:b/>
      <w:bCs/>
      <w:sz w:val="27"/>
      <w:szCs w:val="27"/>
      <w:lang w:bidi="ar-SA"/>
    </w:rPr>
  </w:style>
  <w:style w:type="paragraph" w:customStyle="1" w:styleId="con1">
    <w:name w:val="con1"/>
    <w:basedOn w:val="TOC1"/>
    <w:uiPriority w:val="99"/>
    <w:rsid w:val="004E35F9"/>
  </w:style>
  <w:style w:type="paragraph" w:customStyle="1" w:styleId="abc">
    <w:name w:val="abc"/>
    <w:basedOn w:val="Normal"/>
    <w:uiPriority w:val="99"/>
    <w:rsid w:val="004E35F9"/>
    <w:pPr>
      <w:tabs>
        <w:tab w:val="left" w:pos="3828"/>
        <w:tab w:val="left" w:pos="7088"/>
      </w:tabs>
      <w:bidi w:val="0"/>
      <w:spacing w:after="0" w:line="276" w:lineRule="auto"/>
      <w:ind w:left="170"/>
      <w:jc w:val="both"/>
    </w:pPr>
    <w:rPr>
      <w:rFonts w:ascii="Times New Roman" w:hAnsi="Times New Roman" w:cs="Lotus"/>
    </w:rPr>
  </w:style>
  <w:style w:type="paragraph" w:customStyle="1" w:styleId="ferydon">
    <w:name w:val="ferydon"/>
    <w:basedOn w:val="Normal"/>
    <w:uiPriority w:val="99"/>
    <w:qFormat/>
    <w:rsid w:val="004E35F9"/>
    <w:pPr>
      <w:spacing w:after="0" w:line="276" w:lineRule="auto"/>
      <w:ind w:firstLine="170"/>
      <w:jc w:val="both"/>
    </w:pPr>
    <w:rPr>
      <w:rFonts w:ascii="Times New Roman" w:hAnsi="Times New Roman" w:cs="Lotus"/>
      <w:sz w:val="24"/>
      <w:szCs w:val="28"/>
    </w:rPr>
  </w:style>
  <w:style w:type="character" w:customStyle="1" w:styleId="CharChar2">
    <w:name w:val="Char Char2"/>
    <w:aliases w:val="Char Char Char Char Char Char Char Char Char Char Char Char Char Char Char Char Char Char Char Char Char Char Char Char Char Char Char Char Char Char Char"/>
    <w:uiPriority w:val="99"/>
    <w:rsid w:val="004E35F9"/>
    <w:rPr>
      <w:rFonts w:eastAsia="SimSun"/>
      <w:noProof/>
      <w:lang w:eastAsia="zh-CN"/>
    </w:rPr>
  </w:style>
  <w:style w:type="table" w:customStyle="1" w:styleId="TableGrid151">
    <w:name w:val="Table Grid151"/>
    <w:uiPriority w:val="59"/>
    <w:rsid w:val="004E35F9"/>
    <w:rPr>
      <w:rFonts w:ascii="Times New Roman" w:eastAsia="Times New Roman" w:hAnsi="Times New Roman" w:cs="Times New Roman"/>
      <w:lang w:bidi="fa-I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42">
    <w:name w:val="No List142"/>
    <w:next w:val="NoList"/>
    <w:uiPriority w:val="99"/>
    <w:semiHidden/>
    <w:unhideWhenUsed/>
    <w:rsid w:val="004E35F9"/>
  </w:style>
  <w:style w:type="numbering" w:customStyle="1" w:styleId="NoList152">
    <w:name w:val="No List152"/>
    <w:next w:val="NoList"/>
    <w:uiPriority w:val="99"/>
    <w:semiHidden/>
    <w:unhideWhenUsed/>
    <w:rsid w:val="004E35F9"/>
  </w:style>
  <w:style w:type="numbering" w:customStyle="1" w:styleId="NoList1132">
    <w:name w:val="No List1132"/>
    <w:next w:val="NoList"/>
    <w:uiPriority w:val="99"/>
    <w:semiHidden/>
    <w:unhideWhenUsed/>
    <w:rsid w:val="004E35F9"/>
  </w:style>
  <w:style w:type="numbering" w:customStyle="1" w:styleId="NoList11131">
    <w:name w:val="No List11131"/>
    <w:next w:val="NoList"/>
    <w:uiPriority w:val="99"/>
    <w:semiHidden/>
    <w:unhideWhenUsed/>
    <w:rsid w:val="004E35F9"/>
  </w:style>
  <w:style w:type="table" w:customStyle="1" w:styleId="TableGrid161">
    <w:name w:val="Table Grid161"/>
    <w:basedOn w:val="TableNormal"/>
    <w:uiPriority w:val="59"/>
    <w:rsid w:val="004E35F9"/>
    <w:pPr>
      <w:bidi/>
    </w:pPr>
    <w:rPr>
      <w:rFonts w:ascii="Times New Roman" w:eastAsia="Times New Roman" w:hAnsi="Times New Roman" w:cs="Times New Roman"/>
      <w:lang w:bidi="fa-I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01">
    <w:name w:val="Table Grid101"/>
    <w:basedOn w:val="TableNormal"/>
    <w:next w:val="TableGrid"/>
    <w:uiPriority w:val="59"/>
    <w:rsid w:val="004E35F9"/>
    <w:rPr>
      <w:rFonts w:eastAsia="Times New Roman"/>
      <w:lang w:bidi="fa-IR"/>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1132">
    <w:name w:val="Table Grid1132"/>
    <w:basedOn w:val="TableNormal"/>
    <w:next w:val="TableGrid"/>
    <w:uiPriority w:val="59"/>
    <w:rsid w:val="004E35F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11121">
    <w:name w:val="No List111121"/>
    <w:next w:val="NoList"/>
    <w:uiPriority w:val="99"/>
    <w:semiHidden/>
    <w:unhideWhenUsed/>
    <w:rsid w:val="004E35F9"/>
  </w:style>
  <w:style w:type="numbering" w:customStyle="1" w:styleId="NoList1111121">
    <w:name w:val="No List1111121"/>
    <w:next w:val="NoList"/>
    <w:uiPriority w:val="99"/>
    <w:semiHidden/>
    <w:unhideWhenUsed/>
    <w:rsid w:val="004E35F9"/>
  </w:style>
  <w:style w:type="table" w:customStyle="1" w:styleId="TableGrid242">
    <w:name w:val="Table Grid242"/>
    <w:basedOn w:val="TableNormal"/>
    <w:next w:val="TableGrid"/>
    <w:uiPriority w:val="59"/>
    <w:rsid w:val="004E35F9"/>
    <w:rPr>
      <w:lang w:bidi="fa-IR"/>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Paper-Title">
    <w:name w:val="Paper-Title"/>
    <w:basedOn w:val="Normal"/>
    <w:rsid w:val="004E35F9"/>
    <w:pPr>
      <w:bidi w:val="0"/>
      <w:spacing w:after="120" w:line="240" w:lineRule="auto"/>
      <w:jc w:val="center"/>
    </w:pPr>
    <w:rPr>
      <w:rFonts w:ascii="Helvetica" w:eastAsia="Times New Roman" w:hAnsi="Helvetica" w:cs="Times New Roman"/>
      <w:b/>
      <w:sz w:val="36"/>
      <w:szCs w:val="20"/>
      <w:lang w:bidi="ar-SA"/>
    </w:rPr>
  </w:style>
  <w:style w:type="numbering" w:customStyle="1" w:styleId="NoList232">
    <w:name w:val="No List232"/>
    <w:next w:val="NoList"/>
    <w:uiPriority w:val="99"/>
    <w:semiHidden/>
    <w:unhideWhenUsed/>
    <w:rsid w:val="004E35F9"/>
  </w:style>
  <w:style w:type="paragraph" w:customStyle="1" w:styleId="rb">
    <w:name w:val="rb"/>
    <w:basedOn w:val="Normal"/>
    <w:rsid w:val="004E35F9"/>
    <w:pPr>
      <w:bidi w:val="0"/>
      <w:spacing w:before="167" w:after="117" w:line="240" w:lineRule="auto"/>
      <w:jc w:val="right"/>
    </w:pPr>
    <w:rPr>
      <w:rFonts w:ascii="Tahoma" w:eastAsia="Times New Roman" w:hAnsi="Tahoma" w:cs="Tahoma"/>
      <w:b/>
      <w:bCs/>
      <w:color w:val="FF0000"/>
      <w:sz w:val="20"/>
      <w:szCs w:val="20"/>
    </w:rPr>
  </w:style>
  <w:style w:type="paragraph" w:customStyle="1" w:styleId="ab0">
    <w:name w:val="ab"/>
    <w:basedOn w:val="Normal"/>
    <w:rsid w:val="004E35F9"/>
    <w:pPr>
      <w:bidi w:val="0"/>
      <w:spacing w:before="167" w:after="117" w:line="240" w:lineRule="auto"/>
      <w:jc w:val="right"/>
    </w:pPr>
    <w:rPr>
      <w:rFonts w:ascii="Tahoma" w:eastAsia="Times New Roman" w:hAnsi="Tahoma" w:cs="Tahoma"/>
      <w:b/>
      <w:bCs/>
      <w:color w:val="CC00CC"/>
      <w:sz w:val="18"/>
      <w:szCs w:val="18"/>
    </w:rPr>
  </w:style>
  <w:style w:type="paragraph" w:customStyle="1" w:styleId="rich-title">
    <w:name w:val="rich-title"/>
    <w:basedOn w:val="Normal"/>
    <w:rsid w:val="004E35F9"/>
    <w:pPr>
      <w:spacing w:before="100" w:beforeAutospacing="1" w:after="100" w:afterAutospacing="1" w:line="240" w:lineRule="auto"/>
    </w:pPr>
    <w:rPr>
      <w:rFonts w:ascii="Tahoma" w:eastAsia="Times New Roman" w:hAnsi="Tahoma" w:cs="Tahoma"/>
      <w:b/>
      <w:bCs/>
      <w:color w:val="646464"/>
      <w:sz w:val="20"/>
      <w:szCs w:val="20"/>
    </w:rPr>
  </w:style>
  <w:style w:type="paragraph" w:customStyle="1" w:styleId="rich-content">
    <w:name w:val="rich-content"/>
    <w:basedOn w:val="Normal"/>
    <w:rsid w:val="004E35F9"/>
    <w:pPr>
      <w:bidi w:val="0"/>
      <w:spacing w:before="100" w:beforeAutospacing="1" w:after="100" w:afterAutospacing="1" w:line="240" w:lineRule="auto"/>
    </w:pPr>
    <w:rPr>
      <w:rFonts w:ascii="Times New Roman" w:eastAsia="Times New Roman" w:hAnsi="Times New Roman" w:cs="Times New Roman"/>
      <w:sz w:val="24"/>
      <w:szCs w:val="24"/>
    </w:rPr>
  </w:style>
  <w:style w:type="character" w:customStyle="1" w:styleId="rial">
    <w:name w:val="rial"/>
    <w:rsid w:val="004E35F9"/>
  </w:style>
  <w:style w:type="character" w:customStyle="1" w:styleId="pzam1">
    <w:name w:val="p_zam1"/>
    <w:rsid w:val="004E35F9"/>
    <w:rPr>
      <w:rFonts w:ascii="Tahoma" w:hAnsi="Tahoma" w:cs="Tahoma" w:hint="default"/>
      <w:sz w:val="17"/>
      <w:szCs w:val="17"/>
      <w:rtl/>
    </w:rPr>
  </w:style>
  <w:style w:type="table" w:customStyle="1" w:styleId="TableGrid1221">
    <w:name w:val="Table Grid1221"/>
    <w:basedOn w:val="TableNormal"/>
    <w:next w:val="TableGrid"/>
    <w:uiPriority w:val="59"/>
    <w:rsid w:val="004E35F9"/>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NoList331">
    <w:name w:val="No List331"/>
    <w:next w:val="NoList"/>
    <w:uiPriority w:val="99"/>
    <w:semiHidden/>
    <w:unhideWhenUsed/>
    <w:rsid w:val="004E35F9"/>
  </w:style>
  <w:style w:type="paragraph" w:customStyle="1" w:styleId="plaintable">
    <w:name w:val="plaintable"/>
    <w:basedOn w:val="Normal"/>
    <w:rsid w:val="004E35F9"/>
    <w:pPr>
      <w:bidi w:val="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nopad">
    <w:name w:val="nopad"/>
    <w:basedOn w:val="Normal"/>
    <w:rsid w:val="004E35F9"/>
    <w:pPr>
      <w:bidi w:val="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b1">
    <w:name w:val="b1"/>
    <w:basedOn w:val="Normal"/>
    <w:rsid w:val="004E35F9"/>
    <w:pPr>
      <w:pBdr>
        <w:bottom w:val="single" w:sz="6" w:space="0" w:color="auto"/>
        <w:right w:val="single" w:sz="6" w:space="0" w:color="auto"/>
      </w:pBdr>
      <w:bidi w:val="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b2">
    <w:name w:val="b2"/>
    <w:basedOn w:val="Normal"/>
    <w:rsid w:val="004E35F9"/>
    <w:pPr>
      <w:pBdr>
        <w:bottom w:val="single" w:sz="6" w:space="0" w:color="auto"/>
      </w:pBdr>
      <w:bidi w:val="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b3">
    <w:name w:val="b3"/>
    <w:basedOn w:val="Normal"/>
    <w:rsid w:val="004E35F9"/>
    <w:pPr>
      <w:pBdr>
        <w:right w:val="single" w:sz="6" w:space="0" w:color="auto"/>
      </w:pBdr>
      <w:bidi w:val="0"/>
      <w:spacing w:before="100" w:beforeAutospacing="1" w:after="100" w:afterAutospacing="1" w:line="240" w:lineRule="auto"/>
    </w:pPr>
    <w:rPr>
      <w:rFonts w:ascii="Times New Roman" w:eastAsia="Times New Roman" w:hAnsi="Times New Roman" w:cs="Times New Roman"/>
      <w:sz w:val="24"/>
      <w:szCs w:val="24"/>
    </w:rPr>
  </w:style>
  <w:style w:type="table" w:customStyle="1" w:styleId="TableGrid135">
    <w:name w:val="Table Grid135"/>
    <w:basedOn w:val="TableNormal"/>
    <w:uiPriority w:val="59"/>
    <w:rsid w:val="004E35F9"/>
    <w:rPr>
      <w:rFonts w:ascii="Times New Roman" w:hAnsi="Times New Roman" w:cs="B Zar"/>
      <w:b/>
      <w:sz w:val="28"/>
      <w:szCs w:val="28"/>
      <w:lang w:bidi="fa-IR"/>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LightShading-Accent22">
    <w:name w:val="Light Shading - Accent 22"/>
    <w:basedOn w:val="TableNormal"/>
    <w:next w:val="LightShading-Accent2"/>
    <w:uiPriority w:val="60"/>
    <w:rsid w:val="004E35F9"/>
    <w:pPr>
      <w:jc w:val="right"/>
    </w:pPr>
    <w:rPr>
      <w:rFonts w:ascii="Arial" w:hAnsi="Arial"/>
      <w:color w:val="943634"/>
      <w:sz w:val="18"/>
      <w:szCs w:val="18"/>
      <w:lang w:bidi="fa-IR"/>
    </w:rPr>
    <w:tblPr>
      <w:tblStyleRowBandSize w:val="1"/>
      <w:tblStyleColBandSize w:val="1"/>
      <w:tblInd w:w="0" w:type="dxa"/>
      <w:tblBorders>
        <w:top w:val="single" w:sz="8" w:space="0" w:color="C0504D"/>
        <w:bottom w:val="single" w:sz="8" w:space="0" w:color="C0504D"/>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customStyle="1" w:styleId="TableGrid321">
    <w:name w:val="Table Grid321"/>
    <w:basedOn w:val="TableNormal"/>
    <w:next w:val="TableGrid"/>
    <w:uiPriority w:val="59"/>
    <w:rsid w:val="004E35F9"/>
    <w:rPr>
      <w:rFonts w:ascii="Times New Roman" w:hAnsi="Times New Roman" w:cs="B Zar"/>
      <w:b/>
      <w:sz w:val="28"/>
      <w:szCs w:val="28"/>
      <w:lang w:bidi="fa-IR"/>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bodytext0">
    <w:name w:val="bodytext"/>
    <w:basedOn w:val="Normal"/>
    <w:rsid w:val="004E35F9"/>
    <w:pPr>
      <w:bidi w:val="0"/>
      <w:spacing w:before="120" w:after="120" w:line="240" w:lineRule="auto"/>
      <w:textAlignment w:val="baseline"/>
    </w:pPr>
    <w:rPr>
      <w:rFonts w:ascii="Tahoma" w:eastAsia="Times New Roman" w:hAnsi="Tahoma" w:cs="Tahoma"/>
      <w:color w:val="000000"/>
      <w:sz w:val="20"/>
      <w:szCs w:val="20"/>
    </w:rPr>
  </w:style>
  <w:style w:type="paragraph" w:customStyle="1" w:styleId="list2">
    <w:name w:val="list2"/>
    <w:basedOn w:val="Normal"/>
    <w:rsid w:val="004E35F9"/>
    <w:pPr>
      <w:bidi w:val="0"/>
      <w:spacing w:before="60" w:after="60" w:line="240" w:lineRule="auto"/>
      <w:ind w:left="567"/>
      <w:textAlignment w:val="baseline"/>
    </w:pPr>
    <w:rPr>
      <w:rFonts w:ascii="Tahoma" w:eastAsia="Times New Roman" w:hAnsi="Tahoma" w:cs="Tahoma"/>
      <w:color w:val="000000"/>
      <w:sz w:val="20"/>
      <w:szCs w:val="20"/>
    </w:rPr>
  </w:style>
  <w:style w:type="numbering" w:customStyle="1" w:styleId="NoList431">
    <w:name w:val="No List431"/>
    <w:next w:val="NoList"/>
    <w:uiPriority w:val="99"/>
    <w:semiHidden/>
    <w:unhideWhenUsed/>
    <w:rsid w:val="004E35F9"/>
  </w:style>
  <w:style w:type="numbering" w:customStyle="1" w:styleId="NoList1221">
    <w:name w:val="No List1221"/>
    <w:next w:val="NoList"/>
    <w:semiHidden/>
    <w:unhideWhenUsed/>
    <w:rsid w:val="004E35F9"/>
  </w:style>
  <w:style w:type="numbering" w:customStyle="1" w:styleId="NoList11211">
    <w:name w:val="No List11211"/>
    <w:next w:val="NoList"/>
    <w:uiPriority w:val="99"/>
    <w:semiHidden/>
    <w:unhideWhenUsed/>
    <w:rsid w:val="004E35F9"/>
  </w:style>
  <w:style w:type="numbering" w:customStyle="1" w:styleId="NoList111211">
    <w:name w:val="No List111211"/>
    <w:next w:val="NoList"/>
    <w:uiPriority w:val="99"/>
    <w:semiHidden/>
    <w:unhideWhenUsed/>
    <w:rsid w:val="004E35F9"/>
  </w:style>
  <w:style w:type="numbering" w:customStyle="1" w:styleId="NoList2121">
    <w:name w:val="No List2121"/>
    <w:next w:val="NoList"/>
    <w:uiPriority w:val="99"/>
    <w:semiHidden/>
    <w:unhideWhenUsed/>
    <w:rsid w:val="004E35F9"/>
  </w:style>
  <w:style w:type="numbering" w:customStyle="1" w:styleId="NoList3121">
    <w:name w:val="No List3121"/>
    <w:next w:val="NoList"/>
    <w:uiPriority w:val="99"/>
    <w:semiHidden/>
    <w:unhideWhenUsed/>
    <w:rsid w:val="004E35F9"/>
  </w:style>
  <w:style w:type="table" w:customStyle="1" w:styleId="LightShading-Accent211">
    <w:name w:val="Light Shading - Accent 211"/>
    <w:basedOn w:val="TableNormal"/>
    <w:next w:val="LightShading-Accent2"/>
    <w:rsid w:val="004E35F9"/>
    <w:pPr>
      <w:jc w:val="right"/>
    </w:pPr>
    <w:rPr>
      <w:rFonts w:ascii="Arial" w:hAnsi="Arial"/>
      <w:color w:val="943634"/>
      <w:sz w:val="18"/>
      <w:szCs w:val="18"/>
      <w:lang w:bidi="fa-IR"/>
    </w:rPr>
    <w:tblPr>
      <w:tblStyleRowBandSize w:val="1"/>
      <w:tblStyleColBandSize w:val="1"/>
      <w:tblInd w:w="0" w:type="dxa"/>
      <w:tblBorders>
        <w:top w:val="single" w:sz="8" w:space="0" w:color="C0504D"/>
        <w:bottom w:val="single" w:sz="8" w:space="0" w:color="C0504D"/>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customStyle="1" w:styleId="TableGrid45">
    <w:name w:val="Table Grid45"/>
    <w:basedOn w:val="TableNormal"/>
    <w:next w:val="TableGrid"/>
    <w:uiPriority w:val="59"/>
    <w:rsid w:val="004E35F9"/>
    <w:pPr>
      <w:bidi/>
      <w:spacing w:line="312" w:lineRule="auto"/>
      <w:jc w:val="both"/>
    </w:pPr>
    <w:rPr>
      <w:rFonts w:ascii="Times New Roman" w:eastAsia="Times New Roman" w:hAnsi="Times New Roman" w:cs="Times New Roman"/>
      <w:lang w:bidi="fa-I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Accent221">
    <w:name w:val="Light Shading - Accent 221"/>
    <w:basedOn w:val="TableNormal"/>
    <w:next w:val="LightShading-Accent2"/>
    <w:uiPriority w:val="60"/>
    <w:rsid w:val="004E35F9"/>
    <w:rPr>
      <w:rFonts w:eastAsia="Times New Roman"/>
      <w:color w:val="943634"/>
      <w:lang w:bidi="fa-IR"/>
    </w:rPr>
    <w:tblPr>
      <w:tblStyleRowBandSize w:val="1"/>
      <w:tblStyleColBandSize w:val="1"/>
      <w:tblInd w:w="0" w:type="dxa"/>
      <w:tblBorders>
        <w:top w:val="single" w:sz="8" w:space="0" w:color="C0504D"/>
        <w:bottom w:val="single" w:sz="8" w:space="0" w:color="C0504D"/>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customStyle="1" w:styleId="LightShading-Accent34">
    <w:name w:val="Light Shading - Accent 34"/>
    <w:basedOn w:val="TableNormal"/>
    <w:next w:val="LightShading-Accent3"/>
    <w:uiPriority w:val="60"/>
    <w:rsid w:val="004E35F9"/>
    <w:rPr>
      <w:rFonts w:eastAsia="Times New Roman"/>
      <w:color w:val="76923C"/>
      <w:lang w:bidi="fa-IR"/>
    </w:rPr>
    <w:tblPr>
      <w:tblStyleRowBandSize w:val="1"/>
      <w:tblStyleColBandSize w:val="1"/>
      <w:tblInd w:w="0" w:type="dxa"/>
      <w:tblBorders>
        <w:top w:val="single" w:sz="8" w:space="0" w:color="9BBB59"/>
        <w:bottom w:val="single" w:sz="8" w:space="0" w:color="9BBB59"/>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customStyle="1" w:styleId="LightShading-Accent23">
    <w:name w:val="Light Shading - Accent 23"/>
    <w:basedOn w:val="TableNormal"/>
    <w:next w:val="LightShading-Accent2"/>
    <w:uiPriority w:val="60"/>
    <w:rsid w:val="004E35F9"/>
    <w:rPr>
      <w:rFonts w:eastAsia="Times New Roman"/>
      <w:color w:val="943634"/>
      <w:lang w:bidi="fa-IR"/>
    </w:rPr>
    <w:tblPr>
      <w:tblStyleRowBandSize w:val="1"/>
      <w:tblStyleColBandSize w:val="1"/>
      <w:tblInd w:w="0" w:type="dxa"/>
      <w:tblBorders>
        <w:top w:val="single" w:sz="8" w:space="0" w:color="C0504D"/>
        <w:bottom w:val="single" w:sz="8" w:space="0" w:color="C0504D"/>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numbering" w:customStyle="1" w:styleId="NoList521">
    <w:name w:val="No List521"/>
    <w:next w:val="NoList"/>
    <w:uiPriority w:val="99"/>
    <w:semiHidden/>
    <w:unhideWhenUsed/>
    <w:rsid w:val="004E35F9"/>
  </w:style>
  <w:style w:type="numbering" w:customStyle="1" w:styleId="NoList1312">
    <w:name w:val="No List1312"/>
    <w:next w:val="NoList"/>
    <w:uiPriority w:val="99"/>
    <w:semiHidden/>
    <w:unhideWhenUsed/>
    <w:rsid w:val="004E35F9"/>
  </w:style>
  <w:style w:type="table" w:customStyle="1" w:styleId="TableGrid531">
    <w:name w:val="Table Grid531"/>
    <w:basedOn w:val="TableNormal"/>
    <w:next w:val="TableGrid"/>
    <w:uiPriority w:val="59"/>
    <w:rsid w:val="004E35F9"/>
    <w:rPr>
      <w:lang w:bidi="fa-I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538552DCBB0F4C4BB087ED922D6A6322">
    <w:name w:val="538552DCBB0F4C4BB087ED922D6A6322"/>
    <w:rsid w:val="004E35F9"/>
    <w:pPr>
      <w:spacing w:after="200" w:line="276" w:lineRule="auto"/>
    </w:pPr>
    <w:rPr>
      <w:rFonts w:eastAsia="MS Mincho"/>
      <w:sz w:val="22"/>
      <w:szCs w:val="22"/>
      <w:lang w:eastAsia="ja-JP"/>
    </w:rPr>
  </w:style>
  <w:style w:type="character" w:customStyle="1" w:styleId="CharChar9">
    <w:name w:val="Char Char9"/>
    <w:rsid w:val="004E35F9"/>
    <w:rPr>
      <w:rFonts w:ascii="Times New Roman" w:eastAsia="Times New Roman" w:hAnsi="Times New Roman" w:cs="Times New Roman"/>
      <w:sz w:val="20"/>
      <w:szCs w:val="20"/>
      <w:lang w:bidi="ar-SA"/>
    </w:rPr>
  </w:style>
  <w:style w:type="numbering" w:customStyle="1" w:styleId="NoList11311">
    <w:name w:val="No List11311"/>
    <w:next w:val="NoList"/>
    <w:uiPriority w:val="99"/>
    <w:semiHidden/>
    <w:unhideWhenUsed/>
    <w:rsid w:val="004E35F9"/>
  </w:style>
  <w:style w:type="character" w:customStyle="1" w:styleId="pageno">
    <w:name w:val="pageno"/>
    <w:rsid w:val="004E35F9"/>
  </w:style>
  <w:style w:type="character" w:customStyle="1" w:styleId="magsimg">
    <w:name w:val="magsimg"/>
    <w:rsid w:val="004E35F9"/>
  </w:style>
  <w:style w:type="character" w:customStyle="1" w:styleId="CharChar7">
    <w:name w:val="Char Char7"/>
    <w:rsid w:val="004E35F9"/>
    <w:rPr>
      <w:rFonts w:ascii="Tahoma" w:hAnsi="Tahoma" w:cs="Tahoma"/>
      <w:sz w:val="16"/>
      <w:szCs w:val="16"/>
    </w:rPr>
  </w:style>
  <w:style w:type="character" w:customStyle="1" w:styleId="CharChar6">
    <w:name w:val="Char Char6"/>
    <w:rsid w:val="004E35F9"/>
  </w:style>
  <w:style w:type="character" w:customStyle="1" w:styleId="mw-headline">
    <w:name w:val="mw-headline"/>
    <w:rsid w:val="004E35F9"/>
  </w:style>
  <w:style w:type="character" w:customStyle="1" w:styleId="editsection">
    <w:name w:val="editsection"/>
    <w:rsid w:val="004E35F9"/>
  </w:style>
  <w:style w:type="paragraph" w:customStyle="1" w:styleId="rtejustify">
    <w:name w:val="rtejustify"/>
    <w:basedOn w:val="Normal"/>
    <w:rsid w:val="004E35F9"/>
    <w:pPr>
      <w:bidi w:val="0"/>
      <w:spacing w:after="301" w:line="402" w:lineRule="atLeast"/>
      <w:jc w:val="both"/>
    </w:pPr>
    <w:rPr>
      <w:rFonts w:ascii="Tahoma" w:eastAsia="Times New Roman" w:hAnsi="Tahoma" w:cs="Tahoma"/>
    </w:rPr>
  </w:style>
  <w:style w:type="table" w:customStyle="1" w:styleId="TableGrid1411">
    <w:name w:val="Table Grid1411"/>
    <w:basedOn w:val="TableNormal"/>
    <w:next w:val="TableGrid"/>
    <w:uiPriority w:val="59"/>
    <w:rsid w:val="004E35F9"/>
    <w:pPr>
      <w:bidi/>
      <w:jc w:val="both"/>
    </w:pPr>
    <w:rPr>
      <w:rFonts w:ascii="Times New Roman" w:eastAsia="Times New Roman" w:hAnsi="Times New Roman" w:cs="Times New Roman"/>
      <w:lang w:bidi="fa-I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121">
    <w:name w:val="Table Grid11121"/>
    <w:basedOn w:val="TableNormal"/>
    <w:next w:val="TableGrid"/>
    <w:rsid w:val="004E35F9"/>
    <w:pPr>
      <w:jc w:val="both"/>
    </w:pPr>
    <w:rPr>
      <w:rFonts w:eastAsia="Times New Roman"/>
      <w:lang w:bidi="fa-IR"/>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tablejat">
    <w:name w:val="table jat"/>
    <w:basedOn w:val="BodyText2"/>
    <w:rsid w:val="004E35F9"/>
  </w:style>
  <w:style w:type="table" w:customStyle="1" w:styleId="LightGrid-Accent211">
    <w:name w:val="Light Grid - Accent 211"/>
    <w:rsid w:val="004E35F9"/>
    <w:rPr>
      <w:rFonts w:eastAsia="Times New Roman"/>
      <w:lang w:bidi="fa-IR"/>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CellMar>
        <w:top w:w="0" w:type="dxa"/>
        <w:left w:w="108" w:type="dxa"/>
        <w:bottom w:w="0" w:type="dxa"/>
        <w:right w:w="108" w:type="dxa"/>
      </w:tblCellMar>
    </w:tblPr>
  </w:style>
  <w:style w:type="table" w:customStyle="1" w:styleId="MediumList1-Accent511">
    <w:name w:val="Medium List 1 - Accent 511"/>
    <w:rsid w:val="004E35F9"/>
    <w:rPr>
      <w:rFonts w:eastAsia="Times New Roman"/>
      <w:color w:val="000000"/>
      <w:lang w:bidi="fa-IR"/>
    </w:rPr>
    <w:tblPr>
      <w:tblStyleRowBandSize w:val="1"/>
      <w:tblStyleColBandSize w:val="1"/>
      <w:tblBorders>
        <w:top w:val="single" w:sz="8" w:space="0" w:color="4BACC6"/>
        <w:bottom w:val="single" w:sz="8" w:space="0" w:color="4BACC6"/>
      </w:tblBorders>
      <w:tblCellMar>
        <w:top w:w="0" w:type="dxa"/>
        <w:left w:w="108" w:type="dxa"/>
        <w:bottom w:w="0" w:type="dxa"/>
        <w:right w:w="108" w:type="dxa"/>
      </w:tblCellMar>
    </w:tblPr>
  </w:style>
  <w:style w:type="table" w:customStyle="1" w:styleId="LightShading-Accent312">
    <w:name w:val="Light Shading - Accent 312"/>
    <w:rsid w:val="004E35F9"/>
    <w:rPr>
      <w:rFonts w:eastAsia="Times New Roman"/>
      <w:color w:val="76923C"/>
      <w:lang w:bidi="fa-IR"/>
    </w:rPr>
    <w:tblPr>
      <w:tblStyleRowBandSize w:val="1"/>
      <w:tblStyleColBandSize w:val="1"/>
      <w:tblBorders>
        <w:top w:val="single" w:sz="8" w:space="0" w:color="9BBB59"/>
        <w:bottom w:val="single" w:sz="8" w:space="0" w:color="9BBB59"/>
      </w:tblBorders>
      <w:tblCellMar>
        <w:top w:w="0" w:type="dxa"/>
        <w:left w:w="108" w:type="dxa"/>
        <w:bottom w:w="0" w:type="dxa"/>
        <w:right w:w="108" w:type="dxa"/>
      </w:tblCellMar>
    </w:tblPr>
  </w:style>
  <w:style w:type="table" w:customStyle="1" w:styleId="LightShading-Accent411">
    <w:name w:val="Light Shading - Accent 411"/>
    <w:rsid w:val="004E35F9"/>
    <w:rPr>
      <w:rFonts w:eastAsia="Times New Roman"/>
      <w:color w:val="5F497A"/>
      <w:lang w:bidi="fa-IR"/>
    </w:rPr>
    <w:tblPr>
      <w:tblStyleRowBandSize w:val="1"/>
      <w:tblStyleColBandSize w:val="1"/>
      <w:tblBorders>
        <w:top w:val="single" w:sz="8" w:space="0" w:color="8064A2"/>
        <w:bottom w:val="single" w:sz="8" w:space="0" w:color="8064A2"/>
      </w:tblBorders>
      <w:tblCellMar>
        <w:top w:w="0" w:type="dxa"/>
        <w:left w:w="108" w:type="dxa"/>
        <w:bottom w:w="0" w:type="dxa"/>
        <w:right w:w="108" w:type="dxa"/>
      </w:tblCellMar>
    </w:tblPr>
  </w:style>
  <w:style w:type="table" w:customStyle="1" w:styleId="LightGrid-Accent11">
    <w:name w:val="Light Grid - Accent 11"/>
    <w:rsid w:val="004E35F9"/>
    <w:rPr>
      <w:rFonts w:eastAsia="Times New Roman"/>
      <w:lang w:bidi="fa-IR"/>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CellMar>
        <w:top w:w="0" w:type="dxa"/>
        <w:left w:w="108" w:type="dxa"/>
        <w:bottom w:w="0" w:type="dxa"/>
        <w:right w:w="108" w:type="dxa"/>
      </w:tblCellMar>
    </w:tblPr>
  </w:style>
  <w:style w:type="table" w:customStyle="1" w:styleId="LightShading-Accent2111">
    <w:name w:val="Light Shading - Accent 2111"/>
    <w:uiPriority w:val="60"/>
    <w:rsid w:val="004E35F9"/>
    <w:rPr>
      <w:rFonts w:eastAsia="Times New Roman"/>
      <w:color w:val="943634"/>
      <w:lang w:bidi="fa-IR"/>
    </w:rPr>
    <w:tblPr>
      <w:tblStyleRowBandSize w:val="1"/>
      <w:tblStyleColBandSize w:val="1"/>
      <w:tblBorders>
        <w:top w:val="single" w:sz="8" w:space="0" w:color="C0504D"/>
        <w:bottom w:val="single" w:sz="8" w:space="0" w:color="C0504D"/>
      </w:tblBorders>
      <w:tblCellMar>
        <w:top w:w="0" w:type="dxa"/>
        <w:left w:w="108" w:type="dxa"/>
        <w:bottom w:w="0" w:type="dxa"/>
        <w:right w:w="108" w:type="dxa"/>
      </w:tblCellMar>
    </w:tblPr>
  </w:style>
  <w:style w:type="table" w:customStyle="1" w:styleId="LightShading-Accent52">
    <w:name w:val="Light Shading - Accent 52"/>
    <w:basedOn w:val="TableNormal"/>
    <w:next w:val="LightShading-Accent5"/>
    <w:uiPriority w:val="60"/>
    <w:rsid w:val="004E35F9"/>
    <w:rPr>
      <w:rFonts w:eastAsia="Times New Roman"/>
      <w:color w:val="31849B"/>
      <w:lang w:bidi="fa-IR"/>
    </w:rPr>
    <w:tblPr>
      <w:tblStyleRowBandSize w:val="1"/>
      <w:tblStyleColBandSize w:val="1"/>
      <w:tblInd w:w="0" w:type="dxa"/>
      <w:tblBorders>
        <w:top w:val="single" w:sz="8" w:space="0" w:color="4BACC6"/>
        <w:bottom w:val="single" w:sz="8" w:space="0" w:color="4BACC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customStyle="1" w:styleId="MediumShading1-Accent11">
    <w:name w:val="Medium Shading 1 - Accent 11"/>
    <w:basedOn w:val="TableNormal"/>
    <w:uiPriority w:val="63"/>
    <w:rsid w:val="004E35F9"/>
    <w:rPr>
      <w:lang w:bidi="fa-IR"/>
    </w:rPr>
    <w:tblPr>
      <w:tblStyleRowBandSize w:val="1"/>
      <w:tblStyleColBandSize w:val="1"/>
      <w:tblInd w:w="0" w:type="dxa"/>
      <w:tblBorders>
        <w:top w:val="single" w:sz="8" w:space="0" w:color="7BA0CD"/>
        <w:left w:val="single" w:sz="8" w:space="0" w:color="7BA0CD"/>
        <w:bottom w:val="single" w:sz="8" w:space="0" w:color="7BA0CD"/>
        <w:right w:val="single" w:sz="8" w:space="0" w:color="7BA0CD"/>
        <w:insideH w:val="single" w:sz="8" w:space="0" w:color="7BA0CD"/>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LightGrid-Accent5">
    <w:name w:val="Light Grid Accent 5"/>
    <w:basedOn w:val="TableNormal"/>
    <w:uiPriority w:val="62"/>
    <w:rsid w:val="004E35F9"/>
    <w:rPr>
      <w:lang w:bidi="fa-IR"/>
    </w:rPr>
    <w:tblPr>
      <w:tblStyleRowBandSize w:val="1"/>
      <w:tblStyleColBandSize w:val="1"/>
      <w:tblInd w:w="0" w:type="dxa"/>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CellMar>
        <w:top w:w="0" w:type="dxa"/>
        <w:left w:w="108" w:type="dxa"/>
        <w:bottom w:w="0" w:type="dxa"/>
        <w:right w:w="108" w:type="dxa"/>
      </w:tblCellMar>
    </w:tblPr>
    <w:tblStylePr w:type="firstRow">
      <w:pPr>
        <w:spacing w:before="0" w:after="0" w:line="240" w:lineRule="auto"/>
      </w:pPr>
      <w:rPr>
        <w:rFonts w:ascii="@Kozuka Gothic Pro L" w:eastAsia="Times New Roman" w:hAnsi="@Kozuka Gothic Pro L"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Kozuka Gothic Pro L" w:eastAsia="Times New Roman" w:hAnsi="@Kozuka Gothic Pro L"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Kozuka Gothic Pro L" w:eastAsia="Times New Roman" w:hAnsi="@Kozuka Gothic Pro L" w:cs="Times New Roman"/>
        <w:b/>
        <w:bCs/>
      </w:rPr>
    </w:tblStylePr>
    <w:tblStylePr w:type="lastCol">
      <w:rPr>
        <w:rFonts w:ascii="@Kozuka Gothic Pro L" w:eastAsia="Times New Roman" w:hAnsi="@Kozuka Gothic Pro L"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customStyle="1" w:styleId="TableGrid2123">
    <w:name w:val="Table Grid2123"/>
    <w:basedOn w:val="TableNormal"/>
    <w:next w:val="TableGrid"/>
    <w:uiPriority w:val="59"/>
    <w:rsid w:val="004E35F9"/>
    <w:pPr>
      <w:bidi/>
    </w:pPr>
    <w:rPr>
      <w:rFonts w:ascii="Times New Roman" w:eastAsia="PMingLiU" w:hAnsi="Times New Roman"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2111">
    <w:name w:val="Table Grid12111"/>
    <w:basedOn w:val="TableNormal"/>
    <w:uiPriority w:val="59"/>
    <w:rsid w:val="004E35F9"/>
    <w:pPr>
      <w:bidi/>
    </w:pPr>
    <w:rPr>
      <w:rFonts w:ascii="Times New Roman" w:eastAsia="Times New Roman" w:hAnsi="Times New Roman" w:cs="Times New Roman"/>
      <w:lang w:bidi="fa-I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314">
    <w:name w:val="Table Grid1314"/>
    <w:basedOn w:val="TableNormal"/>
    <w:uiPriority w:val="59"/>
    <w:rsid w:val="004E35F9"/>
    <w:pPr>
      <w:bidi/>
    </w:pPr>
    <w:rPr>
      <w:rFonts w:ascii="Times New Roman" w:eastAsia="Times New Roman" w:hAnsi="Times New Roman" w:cs="Times New Roman"/>
      <w:lang w:bidi="fa-I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111">
    <w:name w:val="Table Grid3111"/>
    <w:basedOn w:val="TableNormal"/>
    <w:next w:val="TableGrid"/>
    <w:uiPriority w:val="59"/>
    <w:rsid w:val="004E35F9"/>
    <w:rPr>
      <w:rFonts w:eastAsia="Times New Roman"/>
      <w:lang w:bidi="fa-IR"/>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111111">
    <w:name w:val="Table Grid111111"/>
    <w:basedOn w:val="TableNormal"/>
    <w:next w:val="TableGrid"/>
    <w:rsid w:val="004E35F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11311">
    <w:name w:val="No List111311"/>
    <w:next w:val="NoList"/>
    <w:uiPriority w:val="99"/>
    <w:semiHidden/>
    <w:unhideWhenUsed/>
    <w:rsid w:val="004E35F9"/>
  </w:style>
  <w:style w:type="table" w:customStyle="1" w:styleId="TableGrid21112">
    <w:name w:val="Table Grid21112"/>
    <w:basedOn w:val="TableNormal"/>
    <w:next w:val="TableGrid"/>
    <w:uiPriority w:val="59"/>
    <w:rsid w:val="004E35F9"/>
    <w:rPr>
      <w:lang w:bidi="fa-IR"/>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NoList2211">
    <w:name w:val="No List2211"/>
    <w:next w:val="NoList"/>
    <w:uiPriority w:val="99"/>
    <w:semiHidden/>
    <w:unhideWhenUsed/>
    <w:rsid w:val="004E35F9"/>
  </w:style>
  <w:style w:type="table" w:customStyle="1" w:styleId="TableGrid121111">
    <w:name w:val="Table Grid121111"/>
    <w:basedOn w:val="TableNormal"/>
    <w:next w:val="TableGrid"/>
    <w:uiPriority w:val="59"/>
    <w:rsid w:val="004E35F9"/>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NoList3211">
    <w:name w:val="No List3211"/>
    <w:next w:val="NoList"/>
    <w:uiPriority w:val="99"/>
    <w:semiHidden/>
    <w:unhideWhenUsed/>
    <w:rsid w:val="004E35F9"/>
  </w:style>
  <w:style w:type="table" w:customStyle="1" w:styleId="TableGrid131111">
    <w:name w:val="Table Grid131111"/>
    <w:basedOn w:val="TableNormal"/>
    <w:uiPriority w:val="59"/>
    <w:rsid w:val="004E35F9"/>
    <w:rPr>
      <w:rFonts w:ascii="Times New Roman" w:hAnsi="Times New Roman" w:cs="B Zar"/>
      <w:b/>
      <w:sz w:val="28"/>
      <w:szCs w:val="28"/>
      <w:lang w:bidi="fa-IR"/>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LightShading-Accent24">
    <w:name w:val="Light Shading - Accent 24"/>
    <w:basedOn w:val="TableNormal"/>
    <w:next w:val="LightShading-Accent2"/>
    <w:uiPriority w:val="60"/>
    <w:rsid w:val="004E35F9"/>
    <w:pPr>
      <w:jc w:val="right"/>
    </w:pPr>
    <w:rPr>
      <w:rFonts w:ascii="Arial" w:hAnsi="Arial"/>
      <w:color w:val="943634"/>
      <w:sz w:val="18"/>
      <w:szCs w:val="18"/>
      <w:lang w:bidi="fa-IR"/>
    </w:rPr>
    <w:tblPr>
      <w:tblStyleRowBandSize w:val="1"/>
      <w:tblStyleColBandSize w:val="1"/>
      <w:tblInd w:w="0" w:type="dxa"/>
      <w:tblBorders>
        <w:top w:val="single" w:sz="8" w:space="0" w:color="C0504D"/>
        <w:bottom w:val="single" w:sz="8" w:space="0" w:color="C0504D"/>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customStyle="1" w:styleId="TableGrid31111">
    <w:name w:val="Table Grid31111"/>
    <w:basedOn w:val="TableNormal"/>
    <w:next w:val="TableGrid"/>
    <w:uiPriority w:val="59"/>
    <w:rsid w:val="004E35F9"/>
    <w:rPr>
      <w:rFonts w:ascii="Times New Roman" w:hAnsi="Times New Roman" w:cs="B Zar"/>
      <w:b/>
      <w:sz w:val="28"/>
      <w:szCs w:val="28"/>
      <w:lang w:bidi="fa-IR"/>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LightGrid-Accent22">
    <w:name w:val="Light Grid - Accent 22"/>
    <w:basedOn w:val="TableNormal"/>
    <w:next w:val="LightGrid-Accent2"/>
    <w:uiPriority w:val="62"/>
    <w:rsid w:val="004E35F9"/>
    <w:rPr>
      <w:rFonts w:eastAsia="Times New Roman"/>
      <w:lang w:bidi="fa-IR"/>
    </w:rPr>
    <w:tblPr>
      <w:tblStyleRowBandSize w:val="1"/>
      <w:tblStyleColBandSize w:val="1"/>
      <w:tblInd w:w="0" w:type="dxa"/>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CellMar>
        <w:top w:w="0" w:type="dxa"/>
        <w:left w:w="108" w:type="dxa"/>
        <w:bottom w:w="0" w:type="dxa"/>
        <w:right w:w="108" w:type="dxa"/>
      </w:tblCellMar>
    </w:tblPr>
    <w:tblStylePr w:type="firstRow">
      <w:pPr>
        <w:spacing w:before="0" w:after="0" w:line="240" w:lineRule="auto"/>
      </w:pPr>
      <w:rPr>
        <w:rFonts w:ascii="@Kozuka Gothic Pro L" w:eastAsia="Times New Roman" w:hAnsi="@Kozuka Gothic Pro L"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Kozuka Gothic Pro L" w:eastAsia="Times New Roman" w:hAnsi="@Kozuka Gothic Pro L"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Kozuka Gothic Pro L" w:eastAsia="Times New Roman" w:hAnsi="@Kozuka Gothic Pro L" w:cs="Times New Roman"/>
        <w:b/>
        <w:bCs/>
      </w:rPr>
    </w:tblStylePr>
    <w:tblStylePr w:type="lastCol">
      <w:rPr>
        <w:rFonts w:ascii="@Kozuka Gothic Pro L" w:eastAsia="Times New Roman" w:hAnsi="@Kozuka Gothic Pro L"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customStyle="1" w:styleId="MediumList1-Accent52">
    <w:name w:val="Medium List 1 - Accent 52"/>
    <w:basedOn w:val="TableNormal"/>
    <w:next w:val="MediumList1-Accent5"/>
    <w:uiPriority w:val="65"/>
    <w:rsid w:val="004E35F9"/>
    <w:rPr>
      <w:rFonts w:eastAsia="Times New Roman"/>
      <w:color w:val="000000"/>
      <w:lang w:bidi="fa-IR"/>
    </w:rPr>
    <w:tblPr>
      <w:tblStyleRowBandSize w:val="1"/>
      <w:tblStyleColBandSize w:val="1"/>
      <w:tblInd w:w="0" w:type="dxa"/>
      <w:tblBorders>
        <w:top w:val="single" w:sz="8" w:space="0" w:color="4BACC6"/>
        <w:bottom w:val="single" w:sz="8" w:space="0" w:color="4BACC6"/>
      </w:tblBorders>
      <w:tblCellMar>
        <w:top w:w="0" w:type="dxa"/>
        <w:left w:w="108" w:type="dxa"/>
        <w:bottom w:w="0" w:type="dxa"/>
        <w:right w:w="108" w:type="dxa"/>
      </w:tblCellMar>
    </w:tblPr>
    <w:tblStylePr w:type="firstRow">
      <w:rPr>
        <w:rFonts w:ascii="@Kozuka Gothic Pro L" w:eastAsia="Times New Roman" w:hAnsi="@Kozuka Gothic Pro L"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customStyle="1" w:styleId="LightShading-Accent321">
    <w:name w:val="Light Shading - Accent 321"/>
    <w:basedOn w:val="TableNormal"/>
    <w:next w:val="LightShading-Accent3"/>
    <w:uiPriority w:val="60"/>
    <w:rsid w:val="004E35F9"/>
    <w:rPr>
      <w:rFonts w:eastAsia="Times New Roman"/>
      <w:color w:val="76923C"/>
      <w:lang w:bidi="fa-IR"/>
    </w:rPr>
    <w:tblPr>
      <w:tblStyleRowBandSize w:val="1"/>
      <w:tblStyleColBandSize w:val="1"/>
      <w:tblInd w:w="0" w:type="dxa"/>
      <w:tblBorders>
        <w:top w:val="single" w:sz="8" w:space="0" w:color="9BBB59"/>
        <w:bottom w:val="single" w:sz="8" w:space="0" w:color="9BBB59"/>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customStyle="1" w:styleId="LightShading-Accent42">
    <w:name w:val="Light Shading - Accent 42"/>
    <w:basedOn w:val="TableNormal"/>
    <w:next w:val="LightShading-Accent4"/>
    <w:uiPriority w:val="60"/>
    <w:rsid w:val="004E35F9"/>
    <w:rPr>
      <w:rFonts w:eastAsia="Times New Roman"/>
      <w:color w:val="5F497A"/>
      <w:lang w:bidi="fa-IR"/>
    </w:rPr>
    <w:tblPr>
      <w:tblStyleRowBandSize w:val="1"/>
      <w:tblStyleColBandSize w:val="1"/>
      <w:tblInd w:w="0" w:type="dxa"/>
      <w:tblBorders>
        <w:top w:val="single" w:sz="8" w:space="0" w:color="8064A2"/>
        <w:bottom w:val="single" w:sz="8" w:space="0" w:color="8064A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customStyle="1" w:styleId="LightGrid-Accent111">
    <w:name w:val="Light Grid - Accent 111"/>
    <w:basedOn w:val="TableNormal"/>
    <w:uiPriority w:val="62"/>
    <w:rsid w:val="004E35F9"/>
    <w:rPr>
      <w:rFonts w:eastAsia="Times New Roman"/>
      <w:lang w:bidi="fa-IR"/>
    </w:rPr>
    <w:tblPr>
      <w:tblStyleRowBandSize w:val="1"/>
      <w:tblStyleColBandSize w:val="1"/>
      <w:tblInd w:w="0" w:type="dxa"/>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CellMar>
        <w:top w:w="0" w:type="dxa"/>
        <w:left w:w="108" w:type="dxa"/>
        <w:bottom w:w="0" w:type="dxa"/>
        <w:right w:w="108" w:type="dxa"/>
      </w:tblCellMar>
    </w:tblPr>
    <w:tblStylePr w:type="firstRow">
      <w:pPr>
        <w:spacing w:before="0" w:after="0" w:line="240" w:lineRule="auto"/>
      </w:pPr>
      <w:rPr>
        <w:rFonts w:ascii="@Kozuka Gothic Pro L" w:eastAsia="Times New Roman" w:hAnsi="@Kozuka Gothic Pro L"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Kozuka Gothic Pro L" w:eastAsia="Times New Roman" w:hAnsi="@Kozuka Gothic Pro L"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Kozuka Gothic Pro L" w:eastAsia="Times New Roman" w:hAnsi="@Kozuka Gothic Pro L" w:cs="Times New Roman"/>
        <w:b/>
        <w:bCs/>
      </w:rPr>
    </w:tblStylePr>
    <w:tblStylePr w:type="lastCol">
      <w:rPr>
        <w:rFonts w:ascii="@Kozuka Gothic Pro L" w:eastAsia="Times New Roman" w:hAnsi="@Kozuka Gothic Pro L"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customStyle="1" w:styleId="LightShading-Accent21111">
    <w:name w:val="Light Shading - Accent 21111"/>
    <w:basedOn w:val="TableNormal"/>
    <w:next w:val="LightShading-Accent2"/>
    <w:uiPriority w:val="60"/>
    <w:rsid w:val="004E35F9"/>
    <w:rPr>
      <w:rFonts w:eastAsia="Times New Roman"/>
      <w:color w:val="943634"/>
      <w:lang w:bidi="fa-IR"/>
    </w:rPr>
    <w:tblPr>
      <w:tblStyleRowBandSize w:val="1"/>
      <w:tblStyleColBandSize w:val="1"/>
      <w:tblInd w:w="0" w:type="dxa"/>
      <w:tblBorders>
        <w:top w:val="single" w:sz="8" w:space="0" w:color="C0504D"/>
        <w:bottom w:val="single" w:sz="8" w:space="0" w:color="C0504D"/>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customStyle="1" w:styleId="LightShading-Accent2211">
    <w:name w:val="Light Shading - Accent 2211"/>
    <w:basedOn w:val="TableNormal"/>
    <w:next w:val="LightShading-Accent2"/>
    <w:uiPriority w:val="60"/>
    <w:rsid w:val="004E35F9"/>
    <w:pPr>
      <w:jc w:val="right"/>
    </w:pPr>
    <w:rPr>
      <w:rFonts w:ascii="Arial" w:hAnsi="Arial"/>
      <w:color w:val="943634"/>
      <w:sz w:val="18"/>
      <w:szCs w:val="18"/>
      <w:lang w:bidi="fa-IR"/>
    </w:rPr>
    <w:tblPr>
      <w:tblStyleRowBandSize w:val="1"/>
      <w:tblStyleColBandSize w:val="1"/>
      <w:tblInd w:w="0" w:type="dxa"/>
      <w:tblBorders>
        <w:top w:val="single" w:sz="8" w:space="0" w:color="C0504D"/>
        <w:bottom w:val="single" w:sz="8" w:space="0" w:color="C0504D"/>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customStyle="1" w:styleId="TableGrid5111">
    <w:name w:val="Table Grid5111"/>
    <w:basedOn w:val="TableNormal"/>
    <w:next w:val="TableGrid"/>
    <w:uiPriority w:val="59"/>
    <w:rsid w:val="004E35F9"/>
    <w:pPr>
      <w:jc w:val="both"/>
    </w:pPr>
    <w:rPr>
      <w:rFonts w:eastAsia="Times New Roman"/>
      <w:lang w:bidi="fa-IR"/>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LightShading-Accent231">
    <w:name w:val="Light Shading - Accent 231"/>
    <w:basedOn w:val="TableNormal"/>
    <w:next w:val="LightShading-Accent2"/>
    <w:uiPriority w:val="60"/>
    <w:rsid w:val="004E35F9"/>
    <w:rPr>
      <w:rFonts w:eastAsia="Times New Roman"/>
      <w:color w:val="943634"/>
      <w:lang w:bidi="fa-IR"/>
    </w:rPr>
    <w:tblPr>
      <w:tblStyleRowBandSize w:val="1"/>
      <w:tblStyleColBandSize w:val="1"/>
      <w:tblInd w:w="0" w:type="dxa"/>
      <w:tblBorders>
        <w:top w:val="single" w:sz="8" w:space="0" w:color="C0504D"/>
        <w:bottom w:val="single" w:sz="8" w:space="0" w:color="C0504D"/>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customStyle="1" w:styleId="TableGrid711">
    <w:name w:val="Table Grid711"/>
    <w:basedOn w:val="TableNormal"/>
    <w:next w:val="TableGrid"/>
    <w:uiPriority w:val="59"/>
    <w:rsid w:val="004E35F9"/>
    <w:pPr>
      <w:jc w:val="both"/>
    </w:pPr>
    <w:rPr>
      <w:rFonts w:eastAsia="Times New Roman"/>
      <w:lang w:bidi="fa-IR"/>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LightShading-Accent22111">
    <w:name w:val="Light Shading - Accent 22111"/>
    <w:basedOn w:val="TableNormal"/>
    <w:next w:val="LightShading-Accent2"/>
    <w:uiPriority w:val="60"/>
    <w:rsid w:val="004E35F9"/>
    <w:pPr>
      <w:jc w:val="right"/>
    </w:pPr>
    <w:rPr>
      <w:rFonts w:ascii="Arial" w:hAnsi="Arial"/>
      <w:color w:val="943634"/>
      <w:sz w:val="18"/>
      <w:szCs w:val="18"/>
      <w:lang w:bidi="fa-IR"/>
    </w:rPr>
    <w:tblPr>
      <w:tblStyleRowBandSize w:val="1"/>
      <w:tblStyleColBandSize w:val="1"/>
      <w:tblInd w:w="0" w:type="dxa"/>
      <w:tblBorders>
        <w:top w:val="single" w:sz="8" w:space="0" w:color="C0504D"/>
        <w:bottom w:val="single" w:sz="8" w:space="0" w:color="C0504D"/>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customStyle="1" w:styleId="LightShading-Accent221111">
    <w:name w:val="Light Shading - Accent 221111"/>
    <w:basedOn w:val="TableNormal"/>
    <w:next w:val="LightShading-Accent2"/>
    <w:uiPriority w:val="60"/>
    <w:rsid w:val="004E35F9"/>
    <w:pPr>
      <w:jc w:val="right"/>
    </w:pPr>
    <w:rPr>
      <w:rFonts w:ascii="Arial" w:hAnsi="Arial"/>
      <w:color w:val="943634"/>
      <w:sz w:val="18"/>
      <w:szCs w:val="18"/>
      <w:lang w:bidi="fa-IR"/>
    </w:rPr>
    <w:tblPr>
      <w:tblStyleRowBandSize w:val="1"/>
      <w:tblStyleColBandSize w:val="1"/>
      <w:tblInd w:w="0" w:type="dxa"/>
      <w:tblBorders>
        <w:top w:val="single" w:sz="8" w:space="0" w:color="C0504D"/>
        <w:bottom w:val="single" w:sz="8" w:space="0" w:color="C0504D"/>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customStyle="1" w:styleId="LightShading-Accent2211111">
    <w:name w:val="Light Shading - Accent 2211111"/>
    <w:basedOn w:val="TableNormal"/>
    <w:next w:val="LightShading-Accent2"/>
    <w:uiPriority w:val="60"/>
    <w:rsid w:val="004E35F9"/>
    <w:pPr>
      <w:jc w:val="right"/>
    </w:pPr>
    <w:rPr>
      <w:rFonts w:ascii="Arial" w:hAnsi="Arial"/>
      <w:color w:val="943634"/>
      <w:sz w:val="18"/>
      <w:szCs w:val="18"/>
      <w:lang w:bidi="fa-IR"/>
    </w:rPr>
    <w:tblPr>
      <w:tblStyleRowBandSize w:val="1"/>
      <w:tblStyleColBandSize w:val="1"/>
      <w:tblInd w:w="0" w:type="dxa"/>
      <w:tblBorders>
        <w:top w:val="single" w:sz="8" w:space="0" w:color="C0504D"/>
        <w:bottom w:val="single" w:sz="8" w:space="0" w:color="C0504D"/>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numbering" w:customStyle="1" w:styleId="NoList4121">
    <w:name w:val="No List4121"/>
    <w:next w:val="NoList"/>
    <w:uiPriority w:val="99"/>
    <w:semiHidden/>
    <w:unhideWhenUsed/>
    <w:rsid w:val="004E35F9"/>
  </w:style>
  <w:style w:type="table" w:customStyle="1" w:styleId="TableGrid631">
    <w:name w:val="Table Grid631"/>
    <w:basedOn w:val="TableNormal"/>
    <w:next w:val="TableGrid"/>
    <w:uiPriority w:val="59"/>
    <w:rsid w:val="004E35F9"/>
    <w:rPr>
      <w:lang w:bidi="fa-I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2111">
    <w:name w:val="No List12111"/>
    <w:next w:val="NoList"/>
    <w:semiHidden/>
    <w:unhideWhenUsed/>
    <w:rsid w:val="004E35F9"/>
  </w:style>
  <w:style w:type="table" w:customStyle="1" w:styleId="TableGrid1111111">
    <w:name w:val="Table Grid1111111"/>
    <w:basedOn w:val="TableNormal"/>
    <w:next w:val="TableGrid"/>
    <w:rsid w:val="004E35F9"/>
    <w:pPr>
      <w:jc w:val="both"/>
    </w:pPr>
    <w:rPr>
      <w:rFonts w:eastAsia="Times New Roman"/>
      <w:lang w:bidi="fa-IR"/>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LightGrid-Accent1111">
    <w:name w:val="Light Grid - Accent 1111"/>
    <w:rsid w:val="004E35F9"/>
    <w:rPr>
      <w:rFonts w:eastAsia="Times New Roman"/>
      <w:lang w:bidi="fa-IR"/>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CellMar>
        <w:top w:w="0" w:type="dxa"/>
        <w:left w:w="108" w:type="dxa"/>
        <w:bottom w:w="0" w:type="dxa"/>
        <w:right w:w="108" w:type="dxa"/>
      </w:tblCellMar>
    </w:tblPr>
  </w:style>
  <w:style w:type="table" w:customStyle="1" w:styleId="LightShading-Accent241">
    <w:name w:val="Light Shading - Accent 241"/>
    <w:rsid w:val="004E35F9"/>
    <w:rPr>
      <w:rFonts w:eastAsia="Times New Roman"/>
      <w:color w:val="943634"/>
      <w:lang w:bidi="fa-IR"/>
    </w:rPr>
    <w:tblPr>
      <w:tblStyleRowBandSize w:val="1"/>
      <w:tblStyleColBandSize w:val="1"/>
      <w:tblBorders>
        <w:top w:val="single" w:sz="8" w:space="0" w:color="C0504D"/>
        <w:bottom w:val="single" w:sz="8" w:space="0" w:color="C0504D"/>
      </w:tblBorders>
      <w:tblCellMar>
        <w:top w:w="0" w:type="dxa"/>
        <w:left w:w="108" w:type="dxa"/>
        <w:bottom w:w="0" w:type="dxa"/>
        <w:right w:w="108" w:type="dxa"/>
      </w:tblCellMar>
    </w:tblPr>
  </w:style>
  <w:style w:type="table" w:customStyle="1" w:styleId="LightShading-Accent511">
    <w:name w:val="Light Shading - Accent 511"/>
    <w:basedOn w:val="TableNormal"/>
    <w:next w:val="LightShading-Accent5"/>
    <w:uiPriority w:val="60"/>
    <w:rsid w:val="004E35F9"/>
    <w:rPr>
      <w:rFonts w:eastAsia="Times New Roman"/>
      <w:color w:val="31849B"/>
      <w:lang w:bidi="fa-IR"/>
    </w:rPr>
    <w:tblPr>
      <w:tblStyleRowBandSize w:val="1"/>
      <w:tblStyleColBandSize w:val="1"/>
      <w:tblInd w:w="0" w:type="dxa"/>
      <w:tblBorders>
        <w:top w:val="single" w:sz="8" w:space="0" w:color="4BACC6"/>
        <w:bottom w:val="single" w:sz="8" w:space="0" w:color="4BACC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customStyle="1" w:styleId="MediumShading1-Accent111">
    <w:name w:val="Medium Shading 1 - Accent 111"/>
    <w:basedOn w:val="TableNormal"/>
    <w:uiPriority w:val="63"/>
    <w:rsid w:val="004E35F9"/>
    <w:rPr>
      <w:lang w:bidi="fa-IR"/>
    </w:rPr>
    <w:tblPr>
      <w:tblStyleRowBandSize w:val="1"/>
      <w:tblStyleColBandSize w:val="1"/>
      <w:tblInd w:w="0" w:type="dxa"/>
      <w:tblBorders>
        <w:top w:val="single" w:sz="8" w:space="0" w:color="7BA0CD"/>
        <w:left w:val="single" w:sz="8" w:space="0" w:color="7BA0CD"/>
        <w:bottom w:val="single" w:sz="8" w:space="0" w:color="7BA0CD"/>
        <w:right w:val="single" w:sz="8" w:space="0" w:color="7BA0CD"/>
        <w:insideH w:val="single" w:sz="8" w:space="0" w:color="7BA0CD"/>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customStyle="1" w:styleId="LightGrid-Accent51">
    <w:name w:val="Light Grid - Accent 51"/>
    <w:basedOn w:val="TableNormal"/>
    <w:next w:val="LightGrid-Accent5"/>
    <w:uiPriority w:val="62"/>
    <w:rsid w:val="004E35F9"/>
    <w:rPr>
      <w:lang w:bidi="fa-IR"/>
    </w:rPr>
    <w:tblPr>
      <w:tblStyleRowBandSize w:val="1"/>
      <w:tblStyleColBandSize w:val="1"/>
      <w:tblInd w:w="0" w:type="dxa"/>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CellMar>
        <w:top w:w="0" w:type="dxa"/>
        <w:left w:w="108" w:type="dxa"/>
        <w:bottom w:w="0" w:type="dxa"/>
        <w:right w:w="108" w:type="dxa"/>
      </w:tblCellMar>
    </w:tblPr>
    <w:tblStylePr w:type="firstRow">
      <w:pPr>
        <w:spacing w:before="0" w:after="0" w:line="240" w:lineRule="auto"/>
      </w:pPr>
      <w:rPr>
        <w:rFonts w:ascii="@Kozuka Gothic Pro L" w:eastAsia="Times New Roman" w:hAnsi="@Kozuka Gothic Pro L"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Kozuka Gothic Pro L" w:eastAsia="Times New Roman" w:hAnsi="@Kozuka Gothic Pro L"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Kozuka Gothic Pro L" w:eastAsia="Times New Roman" w:hAnsi="@Kozuka Gothic Pro L" w:cs="Times New Roman"/>
        <w:b/>
        <w:bCs/>
      </w:rPr>
    </w:tblStylePr>
    <w:tblStylePr w:type="lastCol">
      <w:rPr>
        <w:rFonts w:ascii="@Kozuka Gothic Pro L" w:eastAsia="Times New Roman" w:hAnsi="@Kozuka Gothic Pro L"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character" w:customStyle="1" w:styleId="msg-content-inner">
    <w:name w:val="msg-content-inner"/>
    <w:rsid w:val="004E35F9"/>
  </w:style>
  <w:style w:type="table" w:customStyle="1" w:styleId="TableGrid811">
    <w:name w:val="Table Grid811"/>
    <w:basedOn w:val="TableNormal"/>
    <w:next w:val="TableGrid"/>
    <w:uiPriority w:val="59"/>
    <w:rsid w:val="004E35F9"/>
    <w:rPr>
      <w:lang w:bidi="fa-IR"/>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LightShading-Accent221112">
    <w:name w:val="Light Shading - Accent 221112"/>
    <w:basedOn w:val="TableNormal"/>
    <w:next w:val="LightShading-Accent2"/>
    <w:uiPriority w:val="60"/>
    <w:rsid w:val="004E35F9"/>
    <w:pPr>
      <w:jc w:val="right"/>
    </w:pPr>
    <w:rPr>
      <w:rFonts w:ascii="Arial" w:hAnsi="Arial"/>
      <w:color w:val="943634"/>
      <w:sz w:val="18"/>
      <w:szCs w:val="18"/>
      <w:lang w:bidi="fa-IR"/>
    </w:rPr>
    <w:tblPr>
      <w:tblStyleRowBandSize w:val="1"/>
      <w:tblStyleColBandSize w:val="1"/>
      <w:tblInd w:w="0" w:type="dxa"/>
      <w:tblBorders>
        <w:top w:val="single" w:sz="8" w:space="0" w:color="C0504D"/>
        <w:bottom w:val="single" w:sz="8" w:space="0" w:color="C0504D"/>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customStyle="1" w:styleId="LightShading-Accent25">
    <w:name w:val="Light Shading - Accent 25"/>
    <w:basedOn w:val="TableNormal"/>
    <w:next w:val="LightShading-Accent2"/>
    <w:uiPriority w:val="60"/>
    <w:rsid w:val="004E35F9"/>
    <w:rPr>
      <w:color w:val="943634"/>
      <w:lang w:bidi="fa-IR"/>
    </w:rPr>
    <w:tblPr>
      <w:tblStyleRowBandSize w:val="1"/>
      <w:tblStyleColBandSize w:val="1"/>
      <w:tblInd w:w="0" w:type="dxa"/>
      <w:tblBorders>
        <w:top w:val="single" w:sz="8" w:space="0" w:color="C0504D"/>
        <w:bottom w:val="single" w:sz="8" w:space="0" w:color="C0504D"/>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customStyle="1" w:styleId="LightShading-Accent2212">
    <w:name w:val="Light Shading - Accent 2212"/>
    <w:basedOn w:val="TableNormal"/>
    <w:next w:val="LightShading-Accent2"/>
    <w:uiPriority w:val="60"/>
    <w:rsid w:val="004E35F9"/>
    <w:pPr>
      <w:jc w:val="right"/>
    </w:pPr>
    <w:rPr>
      <w:rFonts w:ascii="Arial" w:hAnsi="Arial"/>
      <w:color w:val="943634"/>
      <w:sz w:val="18"/>
      <w:szCs w:val="18"/>
      <w:lang w:bidi="fa-IR"/>
    </w:rPr>
    <w:tblPr>
      <w:tblStyleRowBandSize w:val="1"/>
      <w:tblStyleColBandSize w:val="1"/>
      <w:tblInd w:w="0" w:type="dxa"/>
      <w:tblBorders>
        <w:top w:val="single" w:sz="8" w:space="0" w:color="C0504D"/>
        <w:bottom w:val="single" w:sz="8" w:space="0" w:color="C0504D"/>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customStyle="1" w:styleId="LightShading-Accent2311">
    <w:name w:val="Light Shading - Accent 2311"/>
    <w:basedOn w:val="TableNormal"/>
    <w:next w:val="LightShading-Accent2"/>
    <w:uiPriority w:val="60"/>
    <w:rsid w:val="004E35F9"/>
    <w:rPr>
      <w:rFonts w:eastAsia="Times New Roman"/>
      <w:color w:val="943634"/>
      <w:lang w:bidi="fa-IR"/>
    </w:rPr>
    <w:tblPr>
      <w:tblStyleRowBandSize w:val="1"/>
      <w:tblStyleColBandSize w:val="1"/>
      <w:tblInd w:w="0" w:type="dxa"/>
      <w:tblBorders>
        <w:top w:val="single" w:sz="8" w:space="0" w:color="C0504D"/>
        <w:bottom w:val="single" w:sz="8" w:space="0" w:color="C0504D"/>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character" w:customStyle="1" w:styleId="maintitle">
    <w:name w:val="maintitle"/>
    <w:rsid w:val="004E35F9"/>
  </w:style>
  <w:style w:type="paragraph" w:customStyle="1" w:styleId="articlecategory">
    <w:name w:val="articlecategory"/>
    <w:basedOn w:val="Normal"/>
    <w:rsid w:val="004E35F9"/>
    <w:pPr>
      <w:bidi w:val="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articledetails">
    <w:name w:val="articledetails"/>
    <w:basedOn w:val="Normal"/>
    <w:rsid w:val="004E35F9"/>
    <w:pPr>
      <w:bidi w:val="0"/>
      <w:spacing w:before="100" w:beforeAutospacing="1" w:after="100" w:afterAutospacing="1" w:line="240" w:lineRule="auto"/>
    </w:pPr>
    <w:rPr>
      <w:rFonts w:ascii="Times New Roman" w:eastAsia="Times New Roman" w:hAnsi="Times New Roman" w:cs="Times New Roman"/>
      <w:sz w:val="24"/>
      <w:szCs w:val="24"/>
    </w:rPr>
  </w:style>
  <w:style w:type="table" w:customStyle="1" w:styleId="TableGrid1511">
    <w:name w:val="Table Grid1511"/>
    <w:basedOn w:val="TableNormal"/>
    <w:next w:val="TableGrid"/>
    <w:uiPriority w:val="59"/>
    <w:rsid w:val="004E35F9"/>
    <w:rPr>
      <w:rFonts w:eastAsia="Times New Roman"/>
      <w:lang w:bidi="fa-I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11111">
    <w:name w:val="Table Grid211111"/>
    <w:basedOn w:val="TableNormal"/>
    <w:next w:val="TableGrid"/>
    <w:uiPriority w:val="59"/>
    <w:rsid w:val="004E35F9"/>
    <w:rPr>
      <w:rFonts w:eastAsia="Times New Roman"/>
      <w:lang w:bidi="fa-I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Grid-Accent621">
    <w:name w:val="Light Grid - Accent 621"/>
    <w:basedOn w:val="TableNormal"/>
    <w:next w:val="LightGrid-Accent6"/>
    <w:uiPriority w:val="62"/>
    <w:rsid w:val="004E35F9"/>
    <w:rPr>
      <w:rFonts w:eastAsia="Times New Roman"/>
      <w:lang w:bidi="fa-IR"/>
    </w:rPr>
    <w:tblPr>
      <w:tblStyleRowBandSize w:val="1"/>
      <w:tblStyleColBandSize w:val="1"/>
      <w:tblInd w:w="0" w:type="dxa"/>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CellMar>
        <w:top w:w="0" w:type="dxa"/>
        <w:left w:w="108" w:type="dxa"/>
        <w:bottom w:w="0" w:type="dxa"/>
        <w:right w:w="108" w:type="dxa"/>
      </w:tblCellMar>
    </w:tblPr>
    <w:tblStylePr w:type="firstRow">
      <w:pPr>
        <w:spacing w:before="0" w:after="0" w:line="240" w:lineRule="auto"/>
      </w:pPr>
      <w:rPr>
        <w:rFonts w:ascii="@Kozuka Gothic Pro L" w:eastAsia="Times New Roman" w:hAnsi="@Kozuka Gothic Pro L"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Kozuka Gothic Pro L" w:eastAsia="Times New Roman" w:hAnsi="@Kozuka Gothic Pro L"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Kozuka Gothic Pro L" w:eastAsia="Times New Roman" w:hAnsi="@Kozuka Gothic Pro L" w:cs="Times New Roman"/>
        <w:b/>
        <w:bCs/>
      </w:rPr>
    </w:tblStylePr>
    <w:tblStylePr w:type="lastCol">
      <w:rPr>
        <w:rFonts w:ascii="@Kozuka Gothic Pro L" w:eastAsia="Times New Roman" w:hAnsi="@Kozuka Gothic Pro L"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customStyle="1" w:styleId="LightShading-Accent113">
    <w:name w:val="Light Shading - Accent 113"/>
    <w:basedOn w:val="TableNormal"/>
    <w:rsid w:val="004E35F9"/>
    <w:rPr>
      <w:rFonts w:eastAsia="Times New Roman"/>
      <w:color w:val="365F91"/>
      <w:lang w:bidi="fa-IR"/>
    </w:rPr>
    <w:tblPr>
      <w:tblStyleRowBandSize w:val="1"/>
      <w:tblStyleColBandSize w:val="1"/>
      <w:tblInd w:w="0" w:type="dxa"/>
      <w:tblBorders>
        <w:top w:val="single" w:sz="8" w:space="0" w:color="4F81BD"/>
        <w:bottom w:val="single" w:sz="8" w:space="0" w:color="4F81BD"/>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LightShading-Accent26">
    <w:name w:val="Light Shading - Accent 26"/>
    <w:basedOn w:val="TableNormal"/>
    <w:next w:val="LightShading-Accent2"/>
    <w:uiPriority w:val="60"/>
    <w:rsid w:val="004E35F9"/>
    <w:rPr>
      <w:rFonts w:eastAsia="Times New Roman"/>
      <w:color w:val="943634"/>
      <w:lang w:bidi="fa-IR"/>
    </w:rPr>
    <w:tblPr>
      <w:tblStyleRowBandSize w:val="1"/>
      <w:tblStyleColBandSize w:val="1"/>
      <w:tblInd w:w="0" w:type="dxa"/>
      <w:tblBorders>
        <w:top w:val="single" w:sz="8" w:space="0" w:color="C0504D"/>
        <w:bottom w:val="single" w:sz="8" w:space="0" w:color="C0504D"/>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customStyle="1" w:styleId="LightShading-Accent232">
    <w:name w:val="Light Shading - Accent 232"/>
    <w:basedOn w:val="TableNormal"/>
    <w:next w:val="LightShading-Accent2"/>
    <w:uiPriority w:val="60"/>
    <w:rsid w:val="004E35F9"/>
    <w:rPr>
      <w:rFonts w:eastAsia="Times New Roman"/>
      <w:color w:val="943634"/>
      <w:lang w:bidi="fa-IR"/>
    </w:rPr>
    <w:tblPr>
      <w:tblStyleRowBandSize w:val="1"/>
      <w:tblStyleColBandSize w:val="1"/>
      <w:tblInd w:w="0" w:type="dxa"/>
      <w:tblBorders>
        <w:top w:val="single" w:sz="8" w:space="0" w:color="C0504D"/>
        <w:bottom w:val="single" w:sz="8" w:space="0" w:color="C0504D"/>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customStyle="1" w:styleId="TableGrid6111">
    <w:name w:val="Table Grid6111"/>
    <w:basedOn w:val="TableNormal"/>
    <w:next w:val="TableGrid"/>
    <w:uiPriority w:val="59"/>
    <w:rsid w:val="004E35F9"/>
    <w:rPr>
      <w:rFonts w:eastAsia="Times New Roman"/>
      <w:lang w:bidi="fa-IR"/>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LightGrid111">
    <w:name w:val="Light Grid111"/>
    <w:basedOn w:val="TableNormal"/>
    <w:uiPriority w:val="62"/>
    <w:rsid w:val="004E35F9"/>
    <w:rPr>
      <w:rFonts w:ascii="Times New Roman" w:hAnsi="Times New Roman" w:cs="B Zar"/>
      <w:sz w:val="28"/>
      <w:szCs w:val="28"/>
      <w:lang w:bidi="fa-IR"/>
    </w:rPr>
    <w:tblPr>
      <w:tblStyleRowBandSize w:val="1"/>
      <w:tblStyleColBandSize w:val="1"/>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108" w:type="dxa"/>
        <w:bottom w:w="0" w:type="dxa"/>
        <w:right w:w="108" w:type="dxa"/>
      </w:tblCellMar>
    </w:tblPr>
    <w:tblStylePr w:type="firstRow">
      <w:pPr>
        <w:spacing w:before="0" w:after="0" w:line="240" w:lineRule="auto"/>
      </w:pPr>
      <w:rPr>
        <w:rFonts w:ascii="@Kozuka Gothic Pro L" w:eastAsia="Times New Roman" w:hAnsi="@Kozuka Gothic Pro L"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Kozuka Gothic Pro L" w:eastAsia="Times New Roman" w:hAnsi="@Kozuka Gothic Pro L"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Kozuka Gothic Pro L" w:eastAsia="Times New Roman" w:hAnsi="@Kozuka Gothic Pro L" w:cs="Times New Roman"/>
        <w:b/>
        <w:bCs/>
      </w:rPr>
    </w:tblStylePr>
    <w:tblStylePr w:type="lastCol">
      <w:rPr>
        <w:rFonts w:ascii="@Kozuka Gothic Pro L" w:eastAsia="Times New Roman" w:hAnsi="@Kozuka Gothic Pro L"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TableGrid2221">
    <w:name w:val="Table Grid2221"/>
    <w:basedOn w:val="TableNormal"/>
    <w:next w:val="TableGrid"/>
    <w:uiPriority w:val="59"/>
    <w:rsid w:val="004E35F9"/>
    <w:rPr>
      <w:lang w:bidi="fa-I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611">
    <w:name w:val="Table Grid1611"/>
    <w:basedOn w:val="TableNormal"/>
    <w:next w:val="TableGrid"/>
    <w:uiPriority w:val="59"/>
    <w:rsid w:val="004E35F9"/>
    <w:rPr>
      <w:lang w:bidi="fa-I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211">
    <w:name w:val="Table Grid11211"/>
    <w:basedOn w:val="TableNormal"/>
    <w:next w:val="TableGrid"/>
    <w:uiPriority w:val="59"/>
    <w:rsid w:val="004E35F9"/>
    <w:rPr>
      <w:lang w:bidi="fa-I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35">
    <w:name w:val="Table Grid235"/>
    <w:basedOn w:val="TableNormal"/>
    <w:next w:val="TableGrid"/>
    <w:uiPriority w:val="59"/>
    <w:rsid w:val="004E35F9"/>
    <w:rPr>
      <w:lang w:bidi="fa-I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211">
    <w:name w:val="Table Grid3211"/>
    <w:basedOn w:val="TableNormal"/>
    <w:next w:val="TableGrid"/>
    <w:uiPriority w:val="59"/>
    <w:rsid w:val="004E35F9"/>
    <w:rPr>
      <w:lang w:bidi="fa-I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2211">
    <w:name w:val="Table Grid12211"/>
    <w:basedOn w:val="TableNormal"/>
    <w:next w:val="TableGrid"/>
    <w:uiPriority w:val="59"/>
    <w:rsid w:val="004E35F9"/>
    <w:rPr>
      <w:lang w:bidi="fa-I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1211">
    <w:name w:val="Table Grid21211"/>
    <w:basedOn w:val="TableNormal"/>
    <w:next w:val="TableGrid"/>
    <w:uiPriority w:val="59"/>
    <w:rsid w:val="004E35F9"/>
    <w:rPr>
      <w:lang w:bidi="fa-I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14">
    <w:name w:val="Table Grid414"/>
    <w:basedOn w:val="TableNormal"/>
    <w:next w:val="TableGrid"/>
    <w:uiPriority w:val="59"/>
    <w:rsid w:val="004E35F9"/>
    <w:rPr>
      <w:lang w:bidi="fa-I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3211">
    <w:name w:val="Table Grid13211"/>
    <w:basedOn w:val="TableNormal"/>
    <w:next w:val="TableGrid"/>
    <w:uiPriority w:val="59"/>
    <w:rsid w:val="004E35F9"/>
    <w:rPr>
      <w:lang w:bidi="fa-I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412">
    <w:name w:val="No List1412"/>
    <w:next w:val="NoList"/>
    <w:uiPriority w:val="99"/>
    <w:semiHidden/>
    <w:unhideWhenUsed/>
    <w:rsid w:val="004E35F9"/>
  </w:style>
  <w:style w:type="numbering" w:customStyle="1" w:styleId="NoList1141">
    <w:name w:val="No List1141"/>
    <w:next w:val="NoList"/>
    <w:uiPriority w:val="99"/>
    <w:semiHidden/>
    <w:unhideWhenUsed/>
    <w:rsid w:val="004E35F9"/>
  </w:style>
  <w:style w:type="numbering" w:customStyle="1" w:styleId="NoList2311">
    <w:name w:val="No List2311"/>
    <w:next w:val="NoList"/>
    <w:uiPriority w:val="99"/>
    <w:semiHidden/>
    <w:unhideWhenUsed/>
    <w:rsid w:val="004E35F9"/>
  </w:style>
  <w:style w:type="numbering" w:customStyle="1" w:styleId="NoList112111">
    <w:name w:val="No List112111"/>
    <w:next w:val="NoList"/>
    <w:uiPriority w:val="99"/>
    <w:semiHidden/>
    <w:unhideWhenUsed/>
    <w:rsid w:val="004E35F9"/>
  </w:style>
  <w:style w:type="numbering" w:customStyle="1" w:styleId="NoList21111">
    <w:name w:val="No List21111"/>
    <w:next w:val="NoList"/>
    <w:uiPriority w:val="99"/>
    <w:semiHidden/>
    <w:unhideWhenUsed/>
    <w:rsid w:val="004E35F9"/>
  </w:style>
  <w:style w:type="numbering" w:customStyle="1" w:styleId="NoList13111">
    <w:name w:val="No List13111"/>
    <w:next w:val="NoList"/>
    <w:uiPriority w:val="99"/>
    <w:semiHidden/>
    <w:unhideWhenUsed/>
    <w:rsid w:val="004E35F9"/>
  </w:style>
  <w:style w:type="numbering" w:customStyle="1" w:styleId="NoList113111">
    <w:name w:val="No List113111"/>
    <w:next w:val="NoList"/>
    <w:uiPriority w:val="99"/>
    <w:semiHidden/>
    <w:unhideWhenUsed/>
    <w:rsid w:val="004E35F9"/>
  </w:style>
  <w:style w:type="numbering" w:customStyle="1" w:styleId="NoList22111">
    <w:name w:val="No List22111"/>
    <w:next w:val="NoList"/>
    <w:uiPriority w:val="99"/>
    <w:semiHidden/>
    <w:unhideWhenUsed/>
    <w:rsid w:val="004E35F9"/>
  </w:style>
  <w:style w:type="table" w:customStyle="1" w:styleId="TableGrid5211">
    <w:name w:val="Table Grid5211"/>
    <w:basedOn w:val="TableNormal"/>
    <w:next w:val="TableGrid"/>
    <w:uiPriority w:val="59"/>
    <w:rsid w:val="004E35F9"/>
    <w:pPr>
      <w:bidi/>
    </w:pPr>
    <w:rPr>
      <w:rFonts w:ascii="Times New Roman" w:eastAsia="Times New Roman" w:hAnsi="Times New Roman" w:cs="Times New Roman"/>
      <w:lang w:bidi="fa-I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Accent27">
    <w:name w:val="Light Shading - Accent 27"/>
    <w:basedOn w:val="TableNormal"/>
    <w:next w:val="LightShading-Accent2"/>
    <w:uiPriority w:val="60"/>
    <w:rsid w:val="004E35F9"/>
    <w:rPr>
      <w:rFonts w:eastAsia="Times New Roman"/>
      <w:color w:val="943634"/>
      <w:lang w:bidi="fa-IR"/>
    </w:rPr>
    <w:tblPr>
      <w:tblStyleRowBandSize w:val="1"/>
      <w:tblStyleColBandSize w:val="1"/>
      <w:tblInd w:w="0" w:type="dxa"/>
      <w:tblBorders>
        <w:top w:val="single" w:sz="8" w:space="0" w:color="C0504D"/>
        <w:bottom w:val="single" w:sz="8" w:space="0" w:color="C0504D"/>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customStyle="1" w:styleId="LightShading-Accent331">
    <w:name w:val="Light Shading - Accent 331"/>
    <w:basedOn w:val="TableNormal"/>
    <w:next w:val="LightShading-Accent3"/>
    <w:uiPriority w:val="60"/>
    <w:rsid w:val="004E35F9"/>
    <w:rPr>
      <w:rFonts w:eastAsia="Times New Roman"/>
      <w:color w:val="76923C"/>
      <w:lang w:bidi="fa-IR"/>
    </w:rPr>
    <w:tblPr>
      <w:tblStyleRowBandSize w:val="1"/>
      <w:tblStyleColBandSize w:val="1"/>
      <w:tblInd w:w="0" w:type="dxa"/>
      <w:tblBorders>
        <w:top w:val="single" w:sz="8" w:space="0" w:color="9BBB59"/>
        <w:bottom w:val="single" w:sz="8" w:space="0" w:color="9BBB59"/>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customStyle="1" w:styleId="LightShading-Accent233">
    <w:name w:val="Light Shading - Accent 233"/>
    <w:basedOn w:val="TableNormal"/>
    <w:next w:val="LightShading-Accent2"/>
    <w:uiPriority w:val="60"/>
    <w:rsid w:val="004E35F9"/>
    <w:rPr>
      <w:rFonts w:eastAsia="Times New Roman"/>
      <w:color w:val="943634"/>
      <w:lang w:bidi="fa-IR"/>
    </w:rPr>
    <w:tblPr>
      <w:tblStyleRowBandSize w:val="1"/>
      <w:tblStyleColBandSize w:val="1"/>
      <w:tblInd w:w="0" w:type="dxa"/>
      <w:tblBorders>
        <w:top w:val="single" w:sz="8" w:space="0" w:color="C0504D"/>
        <w:bottom w:val="single" w:sz="8" w:space="0" w:color="C0504D"/>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customStyle="1" w:styleId="TableGrid14111">
    <w:name w:val="Table Grid14111"/>
    <w:basedOn w:val="TableNormal"/>
    <w:rsid w:val="004E35F9"/>
    <w:pPr>
      <w:bidi/>
    </w:pPr>
    <w:rPr>
      <w:rFonts w:ascii="Times New Roman" w:eastAsia="Times New Roman" w:hAnsi="Times New Roman" w:cs="Times New Roman"/>
      <w:lang w:bidi="fa-I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Grid-Accent112">
    <w:name w:val="Light Grid - Accent 112"/>
    <w:basedOn w:val="TableNormal"/>
    <w:uiPriority w:val="62"/>
    <w:rsid w:val="004E35F9"/>
    <w:rPr>
      <w:rFonts w:eastAsia="Times New Roman"/>
      <w:lang w:bidi="fa-IR"/>
    </w:rPr>
    <w:tblPr>
      <w:tblStyleRowBandSize w:val="1"/>
      <w:tblStyleColBandSize w:val="1"/>
      <w:tblInd w:w="0" w:type="dxa"/>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CellMar>
        <w:top w:w="0" w:type="dxa"/>
        <w:left w:w="108" w:type="dxa"/>
        <w:bottom w:w="0" w:type="dxa"/>
        <w:right w:w="108" w:type="dxa"/>
      </w:tblCellMar>
    </w:tblPr>
    <w:tblStylePr w:type="firstRow">
      <w:pPr>
        <w:spacing w:before="0" w:after="0" w:line="240" w:lineRule="auto"/>
      </w:pPr>
      <w:rPr>
        <w:rFonts w:ascii="@Kozuka Gothic Pro L" w:eastAsia="Times New Roman" w:hAnsi="@Kozuka Gothic Pro L"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Kozuka Gothic Pro L" w:eastAsia="Times New Roman" w:hAnsi="@Kozuka Gothic Pro L"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Kozuka Gothic Pro L" w:eastAsia="Times New Roman" w:hAnsi="@Kozuka Gothic Pro L" w:cs="Times New Roman"/>
        <w:b/>
        <w:bCs/>
      </w:rPr>
    </w:tblStylePr>
    <w:tblStylePr w:type="lastCol">
      <w:rPr>
        <w:rFonts w:ascii="@Kozuka Gothic Pro L" w:eastAsia="Times New Roman" w:hAnsi="@Kozuka Gothic Pro L"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customStyle="1" w:styleId="LightShading-Accent212">
    <w:name w:val="Light Shading - Accent 212"/>
    <w:basedOn w:val="TableNormal"/>
    <w:next w:val="LightShading-Accent2"/>
    <w:uiPriority w:val="60"/>
    <w:rsid w:val="004E35F9"/>
    <w:rPr>
      <w:rFonts w:eastAsia="Times New Roman"/>
      <w:color w:val="943634"/>
      <w:lang w:bidi="fa-IR"/>
    </w:rPr>
    <w:tblPr>
      <w:tblStyleRowBandSize w:val="1"/>
      <w:tblStyleColBandSize w:val="1"/>
      <w:tblInd w:w="0" w:type="dxa"/>
      <w:tblBorders>
        <w:top w:val="single" w:sz="8" w:space="0" w:color="C0504D"/>
        <w:bottom w:val="single" w:sz="8" w:space="0" w:color="C0504D"/>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customStyle="1" w:styleId="LightShading-Accent3111">
    <w:name w:val="Light Shading - Accent 3111"/>
    <w:basedOn w:val="TableNormal"/>
    <w:next w:val="LightShading-Accent3"/>
    <w:uiPriority w:val="60"/>
    <w:rsid w:val="004E35F9"/>
    <w:rPr>
      <w:rFonts w:eastAsia="Times New Roman"/>
      <w:color w:val="76923C"/>
      <w:lang w:bidi="fa-IR"/>
    </w:rPr>
    <w:tblPr>
      <w:tblStyleRowBandSize w:val="1"/>
      <w:tblStyleColBandSize w:val="1"/>
      <w:tblInd w:w="0" w:type="dxa"/>
      <w:tblBorders>
        <w:top w:val="single" w:sz="8" w:space="0" w:color="9BBB59"/>
        <w:bottom w:val="single" w:sz="8" w:space="0" w:color="9BBB59"/>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customStyle="1" w:styleId="LightShading-Accent2312">
    <w:name w:val="Light Shading - Accent 2312"/>
    <w:basedOn w:val="TableNormal"/>
    <w:next w:val="LightShading-Accent2"/>
    <w:uiPriority w:val="60"/>
    <w:rsid w:val="004E35F9"/>
    <w:rPr>
      <w:rFonts w:eastAsia="Times New Roman"/>
      <w:color w:val="943634"/>
      <w:lang w:bidi="fa-IR"/>
    </w:rPr>
    <w:tblPr>
      <w:tblStyleRowBandSize w:val="1"/>
      <w:tblStyleColBandSize w:val="1"/>
      <w:tblInd w:w="0" w:type="dxa"/>
      <w:tblBorders>
        <w:top w:val="single" w:sz="8" w:space="0" w:color="C0504D"/>
        <w:bottom w:val="single" w:sz="8" w:space="0" w:color="C0504D"/>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customStyle="1" w:styleId="TableGrid6211">
    <w:name w:val="Table Grid6211"/>
    <w:basedOn w:val="TableNormal"/>
    <w:next w:val="TableGrid"/>
    <w:uiPriority w:val="59"/>
    <w:rsid w:val="004E35F9"/>
    <w:rPr>
      <w:rFonts w:eastAsia="Times New Roman"/>
      <w:lang w:bidi="fa-IR"/>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LightShading-Accent341">
    <w:name w:val="Light Shading - Accent 341"/>
    <w:basedOn w:val="TableNormal"/>
    <w:next w:val="LightShading-Accent3"/>
    <w:uiPriority w:val="60"/>
    <w:rsid w:val="004E35F9"/>
    <w:rPr>
      <w:color w:val="76923C"/>
      <w:lang w:bidi="fa-IR"/>
    </w:rPr>
    <w:tblPr>
      <w:tblStyleRowBandSize w:val="1"/>
      <w:tblStyleColBandSize w:val="1"/>
      <w:tblInd w:w="0" w:type="dxa"/>
      <w:tblBorders>
        <w:top w:val="single" w:sz="8" w:space="0" w:color="9BBB59"/>
        <w:bottom w:val="single" w:sz="8" w:space="0" w:color="9BBB59"/>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customStyle="1" w:styleId="LightShading-Accent234">
    <w:name w:val="Light Shading - Accent 234"/>
    <w:basedOn w:val="TableNormal"/>
    <w:next w:val="LightShading-Accent2"/>
    <w:uiPriority w:val="60"/>
    <w:rsid w:val="004E35F9"/>
    <w:rPr>
      <w:color w:val="943634"/>
      <w:lang w:bidi="fa-IR"/>
    </w:rPr>
    <w:tblPr>
      <w:tblStyleRowBandSize w:val="1"/>
      <w:tblStyleColBandSize w:val="1"/>
      <w:tblInd w:w="0" w:type="dxa"/>
      <w:tblBorders>
        <w:top w:val="single" w:sz="8" w:space="0" w:color="C0504D"/>
        <w:bottom w:val="single" w:sz="8" w:space="0" w:color="C0504D"/>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customStyle="1" w:styleId="LightShading-Accent28">
    <w:name w:val="Light Shading - Accent 28"/>
    <w:basedOn w:val="TableNormal"/>
    <w:next w:val="LightShading-Accent2"/>
    <w:uiPriority w:val="60"/>
    <w:rsid w:val="004E35F9"/>
    <w:rPr>
      <w:color w:val="943634"/>
      <w:lang w:bidi="fa-IR"/>
    </w:rPr>
    <w:tblPr>
      <w:tblStyleRowBandSize w:val="1"/>
      <w:tblStyleColBandSize w:val="1"/>
      <w:tblInd w:w="0" w:type="dxa"/>
      <w:tblBorders>
        <w:top w:val="single" w:sz="8" w:space="0" w:color="C0504D"/>
        <w:bottom w:val="single" w:sz="8" w:space="0" w:color="C0504D"/>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customStyle="1" w:styleId="LightShading-Accent222">
    <w:name w:val="Light Shading - Accent 222"/>
    <w:basedOn w:val="TableNormal"/>
    <w:next w:val="LightShading-Accent2"/>
    <w:uiPriority w:val="60"/>
    <w:rsid w:val="004E35F9"/>
    <w:pPr>
      <w:jc w:val="right"/>
    </w:pPr>
    <w:rPr>
      <w:rFonts w:ascii="Arial" w:hAnsi="Arial"/>
      <w:color w:val="943634"/>
      <w:sz w:val="18"/>
      <w:szCs w:val="18"/>
      <w:lang w:bidi="fa-IR"/>
    </w:rPr>
    <w:tblPr>
      <w:tblStyleRowBandSize w:val="1"/>
      <w:tblStyleColBandSize w:val="1"/>
      <w:tblInd w:w="0" w:type="dxa"/>
      <w:tblBorders>
        <w:top w:val="single" w:sz="8" w:space="0" w:color="C0504D"/>
        <w:bottom w:val="single" w:sz="8" w:space="0" w:color="C0504D"/>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numbering" w:customStyle="1" w:styleId="NoList611">
    <w:name w:val="No List611"/>
    <w:next w:val="NoList"/>
    <w:uiPriority w:val="99"/>
    <w:semiHidden/>
    <w:unhideWhenUsed/>
    <w:rsid w:val="004E35F9"/>
  </w:style>
  <w:style w:type="table" w:customStyle="1" w:styleId="TableGrid1011">
    <w:name w:val="Table Grid1011"/>
    <w:basedOn w:val="TableNormal"/>
    <w:next w:val="TableGrid"/>
    <w:uiPriority w:val="59"/>
    <w:rsid w:val="004E35F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71">
    <w:name w:val="Table Grid171"/>
    <w:basedOn w:val="TableNormal"/>
    <w:next w:val="TableGrid"/>
    <w:uiPriority w:val="59"/>
    <w:rsid w:val="004E35F9"/>
    <w:rPr>
      <w:rFonts w:eastAsia="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2411">
    <w:name w:val="Table Grid2411"/>
    <w:basedOn w:val="TableNormal"/>
    <w:next w:val="TableGrid"/>
    <w:uiPriority w:val="59"/>
    <w:rsid w:val="004E35F9"/>
    <w:rPr>
      <w:rFonts w:eastAsia="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maintext">
    <w:name w:val="main text"/>
    <w:basedOn w:val="Normal"/>
    <w:qFormat/>
    <w:rsid w:val="004E35F9"/>
    <w:pPr>
      <w:bidi w:val="0"/>
      <w:spacing w:before="120" w:after="120" w:line="737" w:lineRule="exact"/>
      <w:ind w:left="562" w:right="562"/>
      <w:jc w:val="lowKashida"/>
    </w:pPr>
    <w:rPr>
      <w:rFonts w:ascii="Times New Roman" w:eastAsia="Times New Roman" w:hAnsi="Times New Roman" w:cs="B Lotus"/>
      <w:bCs/>
      <w:sz w:val="24"/>
      <w:szCs w:val="28"/>
      <w:lang w:bidi="ar-SA"/>
    </w:rPr>
  </w:style>
  <w:style w:type="paragraph" w:customStyle="1" w:styleId="yiv1386345745msonormal">
    <w:name w:val="yiv1386345745msonormal"/>
    <w:basedOn w:val="Normal"/>
    <w:rsid w:val="004E35F9"/>
    <w:pPr>
      <w:bidi w:val="0"/>
      <w:spacing w:before="100" w:beforeAutospacing="1" w:after="100" w:afterAutospacing="1" w:line="336" w:lineRule="auto"/>
    </w:pPr>
    <w:rPr>
      <w:rFonts w:ascii="Times New Roman" w:eastAsia="Times New Roman" w:hAnsi="Times New Roman" w:cs="Times New Roman"/>
      <w:bCs/>
      <w:sz w:val="24"/>
      <w:szCs w:val="24"/>
    </w:rPr>
  </w:style>
  <w:style w:type="paragraph" w:customStyle="1" w:styleId="yiv1539240612msonormal">
    <w:name w:val="yiv1539240612msonormal"/>
    <w:basedOn w:val="Normal"/>
    <w:rsid w:val="004E35F9"/>
    <w:pPr>
      <w:bidi w:val="0"/>
      <w:spacing w:before="100" w:beforeAutospacing="1" w:after="100" w:afterAutospacing="1" w:line="336" w:lineRule="auto"/>
    </w:pPr>
    <w:rPr>
      <w:rFonts w:ascii="Times New Roman" w:eastAsia="Times New Roman" w:hAnsi="Times New Roman" w:cs="Times New Roman"/>
      <w:bCs/>
      <w:sz w:val="24"/>
      <w:szCs w:val="24"/>
    </w:rPr>
  </w:style>
  <w:style w:type="paragraph" w:customStyle="1" w:styleId="mainetext">
    <w:name w:val="maine text"/>
    <w:basedOn w:val="Normal"/>
    <w:qFormat/>
    <w:rsid w:val="004E35F9"/>
    <w:pPr>
      <w:bidi w:val="0"/>
      <w:spacing w:before="120" w:after="120" w:line="737" w:lineRule="exact"/>
      <w:ind w:left="562" w:right="562"/>
      <w:jc w:val="lowKashida"/>
    </w:pPr>
    <w:rPr>
      <w:rFonts w:ascii="Times New Roman" w:eastAsia="Times New Roman" w:hAnsi="Times New Roman" w:cs="B Lotus"/>
      <w:bCs/>
      <w:sz w:val="24"/>
      <w:szCs w:val="28"/>
    </w:rPr>
  </w:style>
  <w:style w:type="table" w:customStyle="1" w:styleId="LightShading24">
    <w:name w:val="Light Shading24"/>
    <w:basedOn w:val="TableNormal"/>
    <w:uiPriority w:val="60"/>
    <w:rsid w:val="004E35F9"/>
    <w:rPr>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LightShading32">
    <w:name w:val="Light Shading32"/>
    <w:basedOn w:val="TableNormal"/>
    <w:uiPriority w:val="60"/>
    <w:rsid w:val="004E35F9"/>
    <w:rPr>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LightGrid-Accent42">
    <w:name w:val="Light Grid - Accent 42"/>
    <w:basedOn w:val="TableNormal"/>
    <w:next w:val="LightGrid-Accent4"/>
    <w:uiPriority w:val="62"/>
    <w:rsid w:val="004E35F9"/>
    <w:tblPr>
      <w:tblStyleRowBandSize w:val="1"/>
      <w:tblStyleColBandSize w:val="1"/>
      <w:tblInd w:w="0" w:type="dxa"/>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CellMar>
        <w:top w:w="0" w:type="dxa"/>
        <w:left w:w="108" w:type="dxa"/>
        <w:bottom w:w="0" w:type="dxa"/>
        <w:right w:w="108" w:type="dxa"/>
      </w:tblCellMar>
    </w:tblPr>
    <w:tblStylePr w:type="firstRow">
      <w:pPr>
        <w:spacing w:before="0" w:after="0" w:line="240" w:lineRule="auto"/>
      </w:pPr>
      <w:rPr>
        <w:rFonts w:ascii="@Kozuka Gothic Pro L" w:eastAsia="Times New Roman" w:hAnsi="@Kozuka Gothic Pro L"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Kozuka Gothic Pro L" w:eastAsia="Times New Roman" w:hAnsi="@Kozuka Gothic Pro L"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Kozuka Gothic Pro L" w:eastAsia="Times New Roman" w:hAnsi="@Kozuka Gothic Pro L" w:cs="Times New Roman"/>
        <w:b/>
        <w:bCs/>
      </w:rPr>
    </w:tblStylePr>
    <w:tblStylePr w:type="lastCol">
      <w:rPr>
        <w:rFonts w:ascii="@Kozuka Gothic Pro L" w:eastAsia="Times New Roman" w:hAnsi="@Kozuka Gothic Pro L"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customStyle="1" w:styleId="LightGrid-Accent113">
    <w:name w:val="Light Grid - Accent 113"/>
    <w:basedOn w:val="TableNormal"/>
    <w:uiPriority w:val="62"/>
    <w:rsid w:val="004E35F9"/>
    <w:tblPr>
      <w:tblStyleRowBandSize w:val="1"/>
      <w:tblStyleColBandSize w:val="1"/>
      <w:tblInd w:w="0" w:type="dxa"/>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CellMar>
        <w:top w:w="0" w:type="dxa"/>
        <w:left w:w="108" w:type="dxa"/>
        <w:bottom w:w="0" w:type="dxa"/>
        <w:right w:w="108" w:type="dxa"/>
      </w:tblCellMar>
    </w:tblPr>
    <w:tblStylePr w:type="firstRow">
      <w:pPr>
        <w:spacing w:before="0" w:after="0" w:line="240" w:lineRule="auto"/>
      </w:pPr>
      <w:rPr>
        <w:rFonts w:ascii="@Kozuka Gothic Pro L" w:eastAsia="Times New Roman" w:hAnsi="@Kozuka Gothic Pro L"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Kozuka Gothic Pro L" w:eastAsia="Times New Roman" w:hAnsi="@Kozuka Gothic Pro L"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Kozuka Gothic Pro L" w:eastAsia="Times New Roman" w:hAnsi="@Kozuka Gothic Pro L" w:cs="Times New Roman"/>
        <w:b/>
        <w:bCs/>
      </w:rPr>
    </w:tblStylePr>
    <w:tblStylePr w:type="lastCol">
      <w:rPr>
        <w:rFonts w:ascii="@Kozuka Gothic Pro L" w:eastAsia="Times New Roman" w:hAnsi="@Kozuka Gothic Pro L"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numbering" w:customStyle="1" w:styleId="NoList711">
    <w:name w:val="No List711"/>
    <w:next w:val="NoList"/>
    <w:uiPriority w:val="99"/>
    <w:semiHidden/>
    <w:unhideWhenUsed/>
    <w:rsid w:val="004E35F9"/>
  </w:style>
  <w:style w:type="table" w:customStyle="1" w:styleId="LightList-Accent511">
    <w:name w:val="Light List - Accent 511"/>
    <w:basedOn w:val="TableNormal"/>
    <w:next w:val="LightList-Accent5"/>
    <w:uiPriority w:val="61"/>
    <w:rsid w:val="004E35F9"/>
    <w:rPr>
      <w:rFonts w:eastAsia="Times New Roman"/>
    </w:rPr>
    <w:tblPr>
      <w:tblStyleRowBandSize w:val="1"/>
      <w:tblStyleColBandSize w:val="1"/>
      <w:tblInd w:w="0" w:type="dxa"/>
      <w:tblBorders>
        <w:top w:val="single" w:sz="8" w:space="0" w:color="4BACC6"/>
        <w:left w:val="single" w:sz="8" w:space="0" w:color="4BACC6"/>
        <w:bottom w:val="single" w:sz="8" w:space="0" w:color="4BACC6"/>
        <w:right w:val="single" w:sz="8" w:space="0" w:color="4BACC6"/>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customStyle="1" w:styleId="LightShading-Accent235">
    <w:name w:val="Light Shading - Accent 235"/>
    <w:basedOn w:val="TableNormal"/>
    <w:next w:val="LightShading-Accent2"/>
    <w:uiPriority w:val="60"/>
    <w:rsid w:val="004E35F9"/>
    <w:rPr>
      <w:rFonts w:eastAsia="Times New Roman"/>
      <w:color w:val="943634"/>
      <w:lang w:bidi="fa-IR"/>
    </w:rPr>
    <w:tblPr>
      <w:tblStyleRowBandSize w:val="1"/>
      <w:tblStyleColBandSize w:val="1"/>
      <w:tblInd w:w="0" w:type="dxa"/>
      <w:tblBorders>
        <w:top w:val="single" w:sz="8" w:space="0" w:color="C0504D"/>
        <w:bottom w:val="single" w:sz="8" w:space="0" w:color="C0504D"/>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customStyle="1" w:styleId="LightShading-Accent114">
    <w:name w:val="Light Shading - Accent 114"/>
    <w:basedOn w:val="TableNormal"/>
    <w:uiPriority w:val="60"/>
    <w:rsid w:val="004E35F9"/>
    <w:rPr>
      <w:color w:val="2E74B5"/>
      <w:lang w:bidi="fa-IR"/>
    </w:rPr>
    <w:tblPr>
      <w:tblStyleRowBandSize w:val="1"/>
      <w:tblStyleColBandSize w:val="1"/>
      <w:tblInd w:w="0" w:type="dxa"/>
      <w:tblBorders>
        <w:top w:val="single" w:sz="8" w:space="0" w:color="5B9BD5"/>
        <w:bottom w:val="single" w:sz="8" w:space="0" w:color="5B9BD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5B9BD5"/>
          <w:left w:val="nil"/>
          <w:bottom w:val="single" w:sz="8" w:space="0" w:color="5B9BD5"/>
          <w:right w:val="nil"/>
          <w:insideH w:val="nil"/>
          <w:insideV w:val="nil"/>
        </w:tcBorders>
      </w:tcPr>
    </w:tblStylePr>
    <w:tblStylePr w:type="lastRow">
      <w:pPr>
        <w:spacing w:before="0" w:after="0" w:line="240" w:lineRule="auto"/>
      </w:pPr>
      <w:rPr>
        <w:b/>
        <w:bCs/>
      </w:rPr>
      <w:tblPr/>
      <w:tcPr>
        <w:tcBorders>
          <w:top w:val="single" w:sz="8" w:space="0" w:color="5B9BD5"/>
          <w:left w:val="nil"/>
          <w:bottom w:val="single" w:sz="8" w:space="0" w:color="5B9BD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6E6F4"/>
      </w:tcPr>
    </w:tblStylePr>
    <w:tblStylePr w:type="band1Horz">
      <w:tblPr/>
      <w:tcPr>
        <w:tcBorders>
          <w:left w:val="nil"/>
          <w:right w:val="nil"/>
          <w:insideH w:val="nil"/>
          <w:insideV w:val="nil"/>
        </w:tcBorders>
        <w:shd w:val="clear" w:color="auto" w:fill="D6E6F4"/>
      </w:tcPr>
    </w:tblStylePr>
  </w:style>
  <w:style w:type="table" w:customStyle="1" w:styleId="LightShading-Accent1121">
    <w:name w:val="Light Shading - Accent 1121"/>
    <w:basedOn w:val="TableNormal"/>
    <w:uiPriority w:val="60"/>
    <w:rsid w:val="004E35F9"/>
    <w:rPr>
      <w:color w:val="2E74B5"/>
      <w:lang w:bidi="fa-IR"/>
    </w:rPr>
    <w:tblPr>
      <w:tblStyleRowBandSize w:val="1"/>
      <w:tblStyleColBandSize w:val="1"/>
      <w:tblInd w:w="0" w:type="dxa"/>
      <w:tblBorders>
        <w:top w:val="single" w:sz="8" w:space="0" w:color="5B9BD5"/>
        <w:bottom w:val="single" w:sz="8" w:space="0" w:color="5B9BD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5B9BD5"/>
          <w:left w:val="nil"/>
          <w:bottom w:val="single" w:sz="8" w:space="0" w:color="5B9BD5"/>
          <w:right w:val="nil"/>
          <w:insideH w:val="nil"/>
          <w:insideV w:val="nil"/>
        </w:tcBorders>
      </w:tcPr>
    </w:tblStylePr>
    <w:tblStylePr w:type="lastRow">
      <w:pPr>
        <w:spacing w:before="0" w:after="0" w:line="240" w:lineRule="auto"/>
      </w:pPr>
      <w:rPr>
        <w:b/>
        <w:bCs/>
      </w:rPr>
      <w:tblPr/>
      <w:tcPr>
        <w:tcBorders>
          <w:top w:val="single" w:sz="8" w:space="0" w:color="5B9BD5"/>
          <w:left w:val="nil"/>
          <w:bottom w:val="single" w:sz="8" w:space="0" w:color="5B9BD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6E6F4"/>
      </w:tcPr>
    </w:tblStylePr>
    <w:tblStylePr w:type="band1Horz">
      <w:tblPr/>
      <w:tcPr>
        <w:tcBorders>
          <w:left w:val="nil"/>
          <w:right w:val="nil"/>
          <w:insideH w:val="nil"/>
          <w:insideV w:val="nil"/>
        </w:tcBorders>
        <w:shd w:val="clear" w:color="auto" w:fill="D6E6F4"/>
      </w:tcPr>
    </w:tblStylePr>
  </w:style>
  <w:style w:type="table" w:customStyle="1" w:styleId="LightShading-Accent29">
    <w:name w:val="Light Shading - Accent 29"/>
    <w:basedOn w:val="TableNormal"/>
    <w:next w:val="LightShading-Accent2"/>
    <w:uiPriority w:val="60"/>
    <w:rsid w:val="004E35F9"/>
    <w:rPr>
      <w:rFonts w:eastAsia="Times New Roman"/>
      <w:color w:val="943634"/>
      <w:lang w:bidi="fa-IR"/>
    </w:rPr>
    <w:tblPr>
      <w:tblStyleRowBandSize w:val="1"/>
      <w:tblStyleColBandSize w:val="1"/>
      <w:tblInd w:w="0" w:type="dxa"/>
      <w:tblBorders>
        <w:top w:val="single" w:sz="8" w:space="0" w:color="C0504D"/>
        <w:bottom w:val="single" w:sz="8" w:space="0" w:color="C0504D"/>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customStyle="1" w:styleId="LightGrid-Accent114">
    <w:name w:val="Light Grid - Accent 114"/>
    <w:rsid w:val="004E35F9"/>
    <w:rPr>
      <w:rFonts w:eastAsia="Times New Roman"/>
      <w:lang w:bidi="fa-IR"/>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CellMar>
        <w:top w:w="0" w:type="dxa"/>
        <w:left w:w="108" w:type="dxa"/>
        <w:bottom w:w="0" w:type="dxa"/>
        <w:right w:w="108" w:type="dxa"/>
      </w:tblCellMar>
    </w:tblPr>
  </w:style>
  <w:style w:type="table" w:customStyle="1" w:styleId="PlainTable112">
    <w:name w:val="Plain Table 112"/>
    <w:basedOn w:val="TableNormal"/>
    <w:next w:val="PlainTable12"/>
    <w:uiPriority w:val="41"/>
    <w:rsid w:val="004E35F9"/>
    <w:rPr>
      <w:rFonts w:eastAsia="Times New Roman"/>
      <w:lang w:bidi="fa-IR"/>
    </w:rPr>
    <w:tblPr>
      <w:tblStyleRowBandSize w:val="1"/>
      <w:tblStyleColBandSize w:val="1"/>
      <w:tblInd w:w="0"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CellMar>
        <w:top w:w="0" w:type="dxa"/>
        <w:left w:w="108" w:type="dxa"/>
        <w:bottom w:w="0" w:type="dxa"/>
        <w:right w:w="108" w:type="dxa"/>
      </w:tblCellMar>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PlainTable217">
    <w:name w:val="Plain Table 217"/>
    <w:basedOn w:val="TableNormal"/>
    <w:next w:val="PlainTable24"/>
    <w:uiPriority w:val="42"/>
    <w:rsid w:val="004E35F9"/>
    <w:rPr>
      <w:rFonts w:eastAsia="Times New Roman"/>
      <w:lang w:bidi="fa-IR"/>
    </w:rPr>
    <w:tblPr>
      <w:tblStyleRowBandSize w:val="1"/>
      <w:tblStyleColBandSize w:val="1"/>
      <w:tblInd w:w="0" w:type="dxa"/>
      <w:tblBorders>
        <w:top w:val="single" w:sz="4" w:space="0" w:color="7F7F7F"/>
        <w:bottom w:val="single" w:sz="4" w:space="0" w:color="7F7F7F"/>
      </w:tblBorders>
      <w:tblCellMar>
        <w:top w:w="0" w:type="dxa"/>
        <w:left w:w="108" w:type="dxa"/>
        <w:bottom w:w="0" w:type="dxa"/>
        <w:right w:w="108" w:type="dxa"/>
      </w:tblCellMar>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customStyle="1" w:styleId="PlainTable14">
    <w:name w:val="Plain Table 14"/>
    <w:basedOn w:val="TableNormal"/>
    <w:next w:val="PlainTable12"/>
    <w:uiPriority w:val="41"/>
    <w:rsid w:val="004E35F9"/>
    <w:tblPr>
      <w:tblStyleRowBandSize w:val="1"/>
      <w:tblStyleColBandSize w:val="1"/>
      <w:tblInd w:w="0"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CellMar>
        <w:top w:w="0" w:type="dxa"/>
        <w:left w:w="108" w:type="dxa"/>
        <w:bottom w:w="0" w:type="dxa"/>
        <w:right w:w="108" w:type="dxa"/>
      </w:tblCellMar>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PlainTable218">
    <w:name w:val="Plain Table 218"/>
    <w:basedOn w:val="TableNormal"/>
    <w:next w:val="PlainTable24"/>
    <w:uiPriority w:val="42"/>
    <w:rsid w:val="004E35F9"/>
    <w:tblPr>
      <w:tblStyleRowBandSize w:val="1"/>
      <w:tblStyleColBandSize w:val="1"/>
      <w:tblInd w:w="0" w:type="dxa"/>
      <w:tblBorders>
        <w:top w:val="single" w:sz="4" w:space="0" w:color="7F7F7F"/>
        <w:bottom w:val="single" w:sz="4" w:space="0" w:color="7F7F7F"/>
      </w:tblBorders>
      <w:tblCellMar>
        <w:top w:w="0" w:type="dxa"/>
        <w:left w:w="108" w:type="dxa"/>
        <w:bottom w:w="0" w:type="dxa"/>
        <w:right w:w="108" w:type="dxa"/>
      </w:tblCellMar>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styleId="MediumShading2-Accent2">
    <w:name w:val="Medium Shading 2 Accent 2"/>
    <w:basedOn w:val="TableNormal"/>
    <w:uiPriority w:val="64"/>
    <w:rsid w:val="004E35F9"/>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character" w:customStyle="1" w:styleId="surname">
    <w:name w:val="surname"/>
    <w:rsid w:val="004E35F9"/>
  </w:style>
  <w:style w:type="character" w:customStyle="1" w:styleId="givennames">
    <w:name w:val="givennames"/>
    <w:rsid w:val="004E35F9"/>
  </w:style>
  <w:style w:type="paragraph" w:customStyle="1" w:styleId="REFRENCE">
    <w:name w:val="REFRENCE"/>
    <w:basedOn w:val="Normal"/>
    <w:rsid w:val="004E35F9"/>
    <w:pPr>
      <w:bidi w:val="0"/>
      <w:spacing w:after="0" w:line="360" w:lineRule="auto"/>
      <w:ind w:left="720" w:hanging="720"/>
      <w:jc w:val="lowKashida"/>
    </w:pPr>
    <w:rPr>
      <w:rFonts w:ascii="Times New Roman" w:hAnsi="Times New Roman" w:cs="B Lotus"/>
      <w:color w:val="000000"/>
      <w:sz w:val="26"/>
      <w:szCs w:val="26"/>
      <w:lang w:bidi="ar-SA"/>
    </w:rPr>
  </w:style>
  <w:style w:type="paragraph" w:customStyle="1" w:styleId="Style3">
    <w:name w:val="Style3"/>
    <w:basedOn w:val="Normal"/>
    <w:link w:val="Style3Char"/>
    <w:qFormat/>
    <w:rsid w:val="004E35F9"/>
    <w:pPr>
      <w:spacing w:after="120" w:line="360" w:lineRule="auto"/>
      <w:ind w:firstLine="567"/>
      <w:jc w:val="highKashida"/>
    </w:pPr>
    <w:rPr>
      <w:rFonts w:ascii="Times New Roman" w:eastAsia="MS Mincho" w:hAnsi="Times New Roman" w:cs="B Yagut"/>
      <w:sz w:val="32"/>
      <w:szCs w:val="32"/>
      <w:lang w:eastAsia="ja-JP"/>
    </w:rPr>
  </w:style>
  <w:style w:type="character" w:customStyle="1" w:styleId="productlinkjcontributors">
    <w:name w:val="productlinkjcontributors"/>
    <w:rsid w:val="004E35F9"/>
  </w:style>
  <w:style w:type="character" w:customStyle="1" w:styleId="bold1">
    <w:name w:val="bold1"/>
    <w:rsid w:val="004E35F9"/>
    <w:rPr>
      <w:b/>
      <w:bCs/>
    </w:rPr>
  </w:style>
  <w:style w:type="character" w:customStyle="1" w:styleId="productinfo">
    <w:name w:val="productinfo"/>
    <w:rsid w:val="004E35F9"/>
  </w:style>
  <w:style w:type="paragraph" w:customStyle="1" w:styleId="authorgroup">
    <w:name w:val="authorgroup"/>
    <w:basedOn w:val="Normal"/>
    <w:rsid w:val="004E35F9"/>
    <w:pPr>
      <w:bidi w:val="0"/>
      <w:spacing w:before="100" w:beforeAutospacing="1" w:after="100" w:afterAutospacing="1" w:line="240" w:lineRule="auto"/>
      <w:jc w:val="lowKashida"/>
    </w:pPr>
    <w:rPr>
      <w:rFonts w:ascii="Times New Roman" w:hAnsi="Times New Roman" w:cs="B Lotus"/>
      <w:b/>
      <w:bCs/>
      <w:sz w:val="24"/>
      <w:szCs w:val="28"/>
      <w:lang w:bidi="ar-SA"/>
    </w:rPr>
  </w:style>
  <w:style w:type="character" w:customStyle="1" w:styleId="title201">
    <w:name w:val="title201"/>
    <w:rsid w:val="004E35F9"/>
    <w:rPr>
      <w:b/>
      <w:bCs/>
      <w:color w:val="990000"/>
      <w:sz w:val="30"/>
      <w:szCs w:val="30"/>
    </w:rPr>
  </w:style>
  <w:style w:type="paragraph" w:customStyle="1" w:styleId="BlockText1">
    <w:name w:val="Block Text1"/>
    <w:basedOn w:val="Normal"/>
    <w:next w:val="BlockText"/>
    <w:uiPriority w:val="99"/>
    <w:rsid w:val="004E35F9"/>
    <w:pPr>
      <w:spacing w:after="0" w:line="240" w:lineRule="auto"/>
      <w:ind w:left="720" w:right="-284" w:hanging="720"/>
      <w:jc w:val="lowKashida"/>
    </w:pPr>
    <w:rPr>
      <w:rFonts w:ascii="Times New Roman" w:hAnsi="Times New Roman" w:cs="B Nazanin"/>
      <w:b/>
      <w:bCs/>
      <w:sz w:val="20"/>
      <w:szCs w:val="28"/>
      <w:lang w:bidi="ar-SA"/>
    </w:rPr>
  </w:style>
  <w:style w:type="paragraph" w:customStyle="1" w:styleId="BodyTextIndent31">
    <w:name w:val="Body Text Indent 31"/>
    <w:basedOn w:val="Normal"/>
    <w:next w:val="BodyTextIndent3"/>
    <w:link w:val="BodyTextIndent3Char"/>
    <w:rsid w:val="004E35F9"/>
    <w:pPr>
      <w:bidi w:val="0"/>
      <w:spacing w:after="120" w:line="240" w:lineRule="auto"/>
      <w:ind w:left="360"/>
      <w:jc w:val="lowKashida"/>
    </w:pPr>
    <w:rPr>
      <w:rFonts w:ascii="Times New Roman" w:eastAsia="Times New Roman" w:hAnsi="Times New Roman" w:cs="B Lotus"/>
      <w:sz w:val="16"/>
      <w:szCs w:val="16"/>
      <w:lang w:val="en-GB" w:eastAsia="en-GB" w:bidi="ar-SA"/>
    </w:rPr>
  </w:style>
  <w:style w:type="character" w:customStyle="1" w:styleId="BodyTextIndent3Char">
    <w:name w:val="Body Text Indent 3 Char"/>
    <w:link w:val="BodyTextIndent31"/>
    <w:rsid w:val="004E35F9"/>
    <w:rPr>
      <w:rFonts w:ascii="Times New Roman" w:eastAsia="Times New Roman" w:hAnsi="Times New Roman" w:cs="B Lotus"/>
      <w:sz w:val="16"/>
      <w:szCs w:val="16"/>
      <w:lang w:val="en-GB" w:eastAsia="en-GB"/>
    </w:rPr>
  </w:style>
  <w:style w:type="paragraph" w:customStyle="1" w:styleId="otherparagraph">
    <w:name w:val="other paragraph"/>
    <w:basedOn w:val="Normal"/>
    <w:qFormat/>
    <w:rsid w:val="004E35F9"/>
    <w:pPr>
      <w:spacing w:after="0" w:line="240" w:lineRule="auto"/>
      <w:ind w:firstLine="576"/>
      <w:jc w:val="both"/>
    </w:pPr>
    <w:rPr>
      <w:rFonts w:ascii="Times New Roman" w:hAnsi="Times New Roman" w:cs="B Nazanin"/>
      <w:sz w:val="28"/>
      <w:szCs w:val="28"/>
    </w:rPr>
  </w:style>
  <w:style w:type="character" w:customStyle="1" w:styleId="dis-name11">
    <w:name w:val="dis-name11"/>
    <w:rsid w:val="004E35F9"/>
    <w:rPr>
      <w:rFonts w:ascii="Tahoma" w:hAnsi="Tahoma" w:cs="Tahoma"/>
      <w:color w:val="666666"/>
      <w:spacing w:val="16"/>
    </w:rPr>
  </w:style>
  <w:style w:type="character" w:customStyle="1" w:styleId="highlight1">
    <w:name w:val="highlight1"/>
    <w:rsid w:val="004E35F9"/>
    <w:rPr>
      <w:rFonts w:cs="Times New Roman"/>
      <w:shd w:val="clear" w:color="auto" w:fill="FFF34D"/>
    </w:rPr>
  </w:style>
  <w:style w:type="paragraph" w:customStyle="1" w:styleId="msolistparagraph0">
    <w:name w:val="msolistparagraph"/>
    <w:basedOn w:val="Normal"/>
    <w:rsid w:val="004E35F9"/>
    <w:pPr>
      <w:bidi w:val="0"/>
      <w:spacing w:after="0" w:line="240" w:lineRule="auto"/>
      <w:ind w:left="720"/>
      <w:contextualSpacing/>
      <w:jc w:val="lowKashida"/>
    </w:pPr>
    <w:rPr>
      <w:lang w:bidi="ar-SA"/>
    </w:rPr>
  </w:style>
  <w:style w:type="character" w:customStyle="1" w:styleId="CaptionChar">
    <w:name w:val="Caption Char"/>
    <w:aliases w:val="Centered + (Complex) Nazanin Char,8 pt Char"/>
    <w:link w:val="Caption"/>
    <w:uiPriority w:val="35"/>
    <w:locked/>
    <w:rsid w:val="004E35F9"/>
    <w:rPr>
      <w:i/>
      <w:iCs/>
      <w:color w:val="44546A"/>
      <w:sz w:val="18"/>
      <w:szCs w:val="18"/>
      <w:lang w:bidi="fa-IR"/>
    </w:rPr>
  </w:style>
  <w:style w:type="character" w:customStyle="1" w:styleId="longtext1">
    <w:name w:val="long_text1"/>
    <w:rsid w:val="004E35F9"/>
    <w:rPr>
      <w:sz w:val="15"/>
      <w:szCs w:val="15"/>
    </w:rPr>
  </w:style>
  <w:style w:type="table" w:styleId="MediumShading1-Accent3">
    <w:name w:val="Medium Shading 1 Accent 3"/>
    <w:basedOn w:val="TableNormal"/>
    <w:uiPriority w:val="63"/>
    <w:rsid w:val="004E35F9"/>
    <w:rPr>
      <w:rFonts w:eastAsia="Times New Roman"/>
    </w:rPr>
    <w:tblPr>
      <w:tblStyleRowBandSize w:val="1"/>
      <w:tblStyleColBandSize w:val="1"/>
      <w:tblInd w:w="0" w:type="dxa"/>
      <w:tblBorders>
        <w:top w:val="single" w:sz="8" w:space="0" w:color="B3CC82"/>
        <w:left w:val="single" w:sz="8" w:space="0" w:color="B3CC82"/>
        <w:bottom w:val="single" w:sz="8" w:space="0" w:color="B3CC82"/>
        <w:right w:val="single" w:sz="8" w:space="0" w:color="B3CC82"/>
        <w:insideH w:val="single" w:sz="8" w:space="0" w:color="B3CC82"/>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paragraph" w:customStyle="1" w:styleId="BodyTextIndent21">
    <w:name w:val="Body Text Indent 21"/>
    <w:basedOn w:val="Normal"/>
    <w:next w:val="BodyTextIndent2"/>
    <w:link w:val="BodyTextIndent2Char"/>
    <w:rsid w:val="004E35F9"/>
    <w:pPr>
      <w:spacing w:after="0" w:line="240" w:lineRule="auto"/>
      <w:ind w:right="-180" w:firstLine="71"/>
      <w:jc w:val="both"/>
    </w:pPr>
    <w:rPr>
      <w:rFonts w:ascii="Times New Roman" w:eastAsia="Times New Roman" w:hAnsi="Times New Roman" w:cs="Nazanin"/>
      <w:sz w:val="28"/>
      <w:szCs w:val="28"/>
      <w:lang w:val="en-GB" w:eastAsia="en-GB"/>
    </w:rPr>
  </w:style>
  <w:style w:type="character" w:customStyle="1" w:styleId="BodyTextIndent2Char">
    <w:name w:val="Body Text Indent 2 Char"/>
    <w:link w:val="BodyTextIndent21"/>
    <w:rsid w:val="004E35F9"/>
    <w:rPr>
      <w:rFonts w:ascii="Times New Roman" w:eastAsia="Times New Roman" w:hAnsi="Times New Roman" w:cs="Nazanin"/>
      <w:sz w:val="28"/>
      <w:szCs w:val="28"/>
      <w:lang w:val="en-GB" w:eastAsia="en-GB" w:bidi="fa-IR"/>
    </w:rPr>
  </w:style>
  <w:style w:type="table" w:styleId="MediumShading1-Accent6">
    <w:name w:val="Medium Shading 1 Accent 6"/>
    <w:basedOn w:val="TableNormal"/>
    <w:uiPriority w:val="63"/>
    <w:rsid w:val="004E35F9"/>
    <w:rPr>
      <w:rFonts w:eastAsia="Times New Roman"/>
    </w:rPr>
    <w:tblPr>
      <w:tblStyleRowBandSize w:val="1"/>
      <w:tblStyleColBandSize w:val="1"/>
      <w:tblInd w:w="0" w:type="dxa"/>
      <w:tblBorders>
        <w:top w:val="single" w:sz="8" w:space="0" w:color="F9B074"/>
        <w:left w:val="single" w:sz="8" w:space="0" w:color="F9B074"/>
        <w:bottom w:val="single" w:sz="8" w:space="0" w:color="F9B074"/>
        <w:right w:val="single" w:sz="8" w:space="0" w:color="F9B074"/>
        <w:insideH w:val="single" w:sz="8" w:space="0" w:color="F9B074"/>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MediumList1-Accent4">
    <w:name w:val="Medium List 1 Accent 4"/>
    <w:basedOn w:val="TableNormal"/>
    <w:uiPriority w:val="65"/>
    <w:rsid w:val="004E35F9"/>
    <w:rPr>
      <w:rFonts w:eastAsia="Times New Roman"/>
      <w:color w:val="000000"/>
    </w:rPr>
    <w:tblPr>
      <w:tblStyleRowBandSize w:val="1"/>
      <w:tblStyleColBandSize w:val="1"/>
      <w:tblInd w:w="0" w:type="dxa"/>
      <w:tblBorders>
        <w:top w:val="single" w:sz="8" w:space="0" w:color="8064A2"/>
        <w:bottom w:val="single" w:sz="8" w:space="0" w:color="8064A2"/>
      </w:tblBorders>
      <w:tblCellMar>
        <w:top w:w="0" w:type="dxa"/>
        <w:left w:w="108" w:type="dxa"/>
        <w:bottom w:w="0" w:type="dxa"/>
        <w:right w:w="108" w:type="dxa"/>
      </w:tblCellMar>
    </w:tblPr>
    <w:tblStylePr w:type="firstRow">
      <w:rPr>
        <w:rFonts w:ascii="DengXian" w:eastAsia="Times New Roman" w:hAnsi="DengXian"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customStyle="1" w:styleId="LightGrid-Accent32">
    <w:name w:val="Light Grid - Accent 32"/>
    <w:basedOn w:val="TableNormal"/>
    <w:next w:val="LightGrid-Accent3"/>
    <w:uiPriority w:val="62"/>
    <w:rsid w:val="004E35F9"/>
    <w:rPr>
      <w:rFonts w:eastAsia="Times New Roman"/>
    </w:rPr>
    <w:tblPr>
      <w:tblStyleRowBandSize w:val="1"/>
      <w:tblStyleColBandSize w:val="1"/>
      <w:tblInd w:w="0" w:type="dxa"/>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CellMar>
        <w:top w:w="0" w:type="dxa"/>
        <w:left w:w="108" w:type="dxa"/>
        <w:bottom w:w="0" w:type="dxa"/>
        <w:right w:w="108" w:type="dxa"/>
      </w:tblCellMar>
    </w:tblPr>
    <w:tblStylePr w:type="firstRow">
      <w:pPr>
        <w:spacing w:before="0" w:after="0" w:line="240" w:lineRule="auto"/>
      </w:pPr>
      <w:rPr>
        <w:rFonts w:ascii="DengXian" w:eastAsia="Times New Roman" w:hAnsi="DengXian"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DengXian" w:eastAsia="Times New Roman" w:hAnsi="DengXian"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DengXian" w:eastAsia="Times New Roman" w:hAnsi="DengXian" w:cs="Times New Roman"/>
        <w:b/>
        <w:bCs/>
      </w:rPr>
    </w:tblStylePr>
    <w:tblStylePr w:type="lastCol">
      <w:rPr>
        <w:rFonts w:ascii="DengXian" w:eastAsia="Times New Roman" w:hAnsi="DengXian"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character" w:styleId="HTMLCite">
    <w:name w:val="HTML Cite"/>
    <w:uiPriority w:val="99"/>
    <w:unhideWhenUsed/>
    <w:rsid w:val="004E35F9"/>
    <w:rPr>
      <w:i/>
      <w:iCs/>
    </w:rPr>
  </w:style>
  <w:style w:type="character" w:customStyle="1" w:styleId="content">
    <w:name w:val="content"/>
    <w:rsid w:val="004E35F9"/>
  </w:style>
  <w:style w:type="paragraph" w:customStyle="1" w:styleId="Thesis">
    <w:name w:val="! Thesis"/>
    <w:basedOn w:val="Normal"/>
    <w:qFormat/>
    <w:rsid w:val="004E35F9"/>
    <w:pPr>
      <w:spacing w:after="0" w:line="360" w:lineRule="auto"/>
      <w:ind w:firstLine="567"/>
      <w:jc w:val="both"/>
    </w:pPr>
    <w:rPr>
      <w:rFonts w:ascii="Times New Roman" w:hAnsi="Times New Roman" w:cs="B Nazanin"/>
      <w:sz w:val="28"/>
      <w:szCs w:val="28"/>
      <w:lang w:bidi="ar-SA"/>
    </w:rPr>
  </w:style>
  <w:style w:type="paragraph" w:customStyle="1" w:styleId="Els-body-text">
    <w:name w:val="Els-body-text"/>
    <w:rsid w:val="004E35F9"/>
    <w:pPr>
      <w:keepNext/>
      <w:spacing w:line="240" w:lineRule="exact"/>
      <w:ind w:firstLine="238"/>
      <w:jc w:val="both"/>
    </w:pPr>
    <w:rPr>
      <w:rFonts w:ascii="Times New Roman" w:eastAsia="Times New Roman" w:hAnsi="Times New Roman" w:cs="Times New Roman"/>
    </w:rPr>
  </w:style>
  <w:style w:type="character" w:customStyle="1" w:styleId="emphi">
    <w:name w:val="emph_i"/>
    <w:rsid w:val="004E35F9"/>
  </w:style>
  <w:style w:type="paragraph" w:customStyle="1" w:styleId="HTMLPreformatted1">
    <w:name w:val="HTML Preformatted1"/>
    <w:basedOn w:val="Normal"/>
    <w:next w:val="HTMLPreformatted"/>
    <w:uiPriority w:val="99"/>
    <w:unhideWhenUsed/>
    <w:rsid w:val="004E35F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line="360" w:lineRule="auto"/>
      <w:ind w:firstLine="720"/>
      <w:jc w:val="lowKashida"/>
    </w:pPr>
    <w:rPr>
      <w:rFonts w:ascii="Courier New" w:eastAsia="Times New Roman" w:hAnsi="Courier New" w:cs="B Lotus"/>
      <w:sz w:val="20"/>
      <w:szCs w:val="20"/>
      <w:lang w:val="en-GB" w:eastAsia="en-GB"/>
    </w:rPr>
  </w:style>
  <w:style w:type="table" w:customStyle="1" w:styleId="TableList32">
    <w:name w:val="Table List 32"/>
    <w:basedOn w:val="TableNormal"/>
    <w:next w:val="TableList3"/>
    <w:uiPriority w:val="99"/>
    <w:unhideWhenUsed/>
    <w:rsid w:val="004E35F9"/>
    <w:pPr>
      <w:widowControl w:val="0"/>
      <w:bidi/>
      <w:spacing w:after="200" w:line="360" w:lineRule="auto"/>
      <w:ind w:firstLine="720"/>
      <w:jc w:val="lowKashida"/>
    </w:pPr>
    <w:tblPr>
      <w:tblInd w:w="0" w:type="dxa"/>
      <w:tblBorders>
        <w:top w:val="single" w:sz="12" w:space="0" w:color="000000"/>
        <w:bottom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character" w:customStyle="1" w:styleId="gt-baf-back">
    <w:name w:val="gt-baf-back"/>
    <w:rsid w:val="004E35F9"/>
  </w:style>
  <w:style w:type="character" w:customStyle="1" w:styleId="gt-baf-word-clickable">
    <w:name w:val="gt-baf-word-clickable"/>
    <w:rsid w:val="004E35F9"/>
  </w:style>
  <w:style w:type="table" w:customStyle="1" w:styleId="mohsen">
    <w:name w:val="mohsen"/>
    <w:basedOn w:val="TableNormal"/>
    <w:uiPriority w:val="99"/>
    <w:rsid w:val="004E35F9"/>
    <w:pPr>
      <w:jc w:val="center"/>
    </w:pPr>
    <w:rPr>
      <w:rFonts w:ascii="Times New Roman" w:hAnsi="Times New Roman" w:cs="B Lotus"/>
      <w:szCs w:val="24"/>
      <w:lang w:bidi="fa-IR"/>
    </w:rPr>
    <w:tblPr>
      <w:jc w:val="center"/>
      <w:tblInd w:w="0" w:type="dxa"/>
      <w:tblBorders>
        <w:top w:val="single" w:sz="4" w:space="0" w:color="auto"/>
        <w:bottom w:val="single" w:sz="4" w:space="0" w:color="auto"/>
        <w:insideH w:val="single" w:sz="4" w:space="0" w:color="auto"/>
      </w:tblBorders>
      <w:tblCellMar>
        <w:top w:w="0" w:type="dxa"/>
        <w:left w:w="28" w:type="dxa"/>
        <w:bottom w:w="0" w:type="dxa"/>
        <w:right w:w="28" w:type="dxa"/>
      </w:tblCellMar>
    </w:tblPr>
    <w:trPr>
      <w:jc w:val="center"/>
    </w:trPr>
    <w:tcPr>
      <w:vAlign w:val="center"/>
    </w:tcPr>
  </w:style>
  <w:style w:type="table" w:customStyle="1" w:styleId="mm">
    <w:name w:val="mm"/>
    <w:basedOn w:val="TableNormal"/>
    <w:next w:val="TableGrid"/>
    <w:uiPriority w:val="39"/>
    <w:rsid w:val="004E35F9"/>
    <w:pPr>
      <w:jc w:val="center"/>
    </w:pPr>
    <w:tblPr>
      <w:jc w:val="center"/>
      <w:tblInd w:w="0" w:type="dxa"/>
      <w:tblBorders>
        <w:top w:val="single" w:sz="4" w:space="0" w:color="auto"/>
        <w:bottom w:val="single" w:sz="4" w:space="0" w:color="auto"/>
        <w:insideH w:val="single" w:sz="4" w:space="0" w:color="auto"/>
      </w:tblBorders>
      <w:tblCellMar>
        <w:top w:w="0" w:type="dxa"/>
        <w:left w:w="28" w:type="dxa"/>
        <w:bottom w:w="0" w:type="dxa"/>
        <w:right w:w="28" w:type="dxa"/>
      </w:tblCellMar>
    </w:tblPr>
    <w:trPr>
      <w:jc w:val="center"/>
    </w:trPr>
    <w:tcPr>
      <w:vAlign w:val="center"/>
    </w:tcPr>
  </w:style>
  <w:style w:type="character" w:customStyle="1" w:styleId="Char8">
    <w:name w:val="متن پايان نامه Char"/>
    <w:link w:val="af0"/>
    <w:locked/>
    <w:rsid w:val="004E35F9"/>
    <w:rPr>
      <w:rFonts w:cs="B Zar"/>
      <w:sz w:val="24"/>
      <w:szCs w:val="28"/>
      <w:lang w:bidi="fa-IR"/>
    </w:rPr>
  </w:style>
  <w:style w:type="paragraph" w:customStyle="1" w:styleId="af0">
    <w:name w:val="متن پايان نامه"/>
    <w:link w:val="Char8"/>
    <w:qFormat/>
    <w:rsid w:val="004E35F9"/>
    <w:pPr>
      <w:bidi/>
      <w:spacing w:after="200" w:line="360" w:lineRule="auto"/>
      <w:ind w:firstLine="454"/>
      <w:jc w:val="both"/>
    </w:pPr>
    <w:rPr>
      <w:rFonts w:cs="B Zar"/>
      <w:sz w:val="24"/>
      <w:szCs w:val="28"/>
      <w:lang w:bidi="fa-IR"/>
    </w:rPr>
  </w:style>
  <w:style w:type="character" w:customStyle="1" w:styleId="Char9">
    <w:name w:val="زير نويس Char"/>
    <w:link w:val="af1"/>
    <w:locked/>
    <w:rsid w:val="004E35F9"/>
    <w:rPr>
      <w:rFonts w:cs="B Zar"/>
      <w:b/>
      <w:bCs/>
      <w:sz w:val="16"/>
      <w:lang w:bidi="fa-IR"/>
    </w:rPr>
  </w:style>
  <w:style w:type="paragraph" w:customStyle="1" w:styleId="af1">
    <w:name w:val="زير نويس"/>
    <w:link w:val="Char9"/>
    <w:qFormat/>
    <w:rsid w:val="004E35F9"/>
    <w:pPr>
      <w:jc w:val="both"/>
    </w:pPr>
    <w:rPr>
      <w:rFonts w:cs="B Zar"/>
      <w:b/>
      <w:bCs/>
      <w:sz w:val="16"/>
      <w:lang w:bidi="fa-IR"/>
    </w:rPr>
  </w:style>
  <w:style w:type="character" w:customStyle="1" w:styleId="Chara">
    <w:name w:val="عناوين فرعي Char"/>
    <w:link w:val="af2"/>
    <w:locked/>
    <w:rsid w:val="004E35F9"/>
    <w:rPr>
      <w:rFonts w:cs="B Zar"/>
      <w:b/>
      <w:bCs/>
      <w:sz w:val="24"/>
      <w:szCs w:val="24"/>
      <w:lang w:bidi="fa-IR"/>
    </w:rPr>
  </w:style>
  <w:style w:type="paragraph" w:customStyle="1" w:styleId="af2">
    <w:name w:val="عناوين فرعي"/>
    <w:link w:val="Chara"/>
    <w:qFormat/>
    <w:rsid w:val="004E35F9"/>
    <w:pPr>
      <w:spacing w:after="200"/>
      <w:jc w:val="both"/>
    </w:pPr>
    <w:rPr>
      <w:rFonts w:cs="B Zar"/>
      <w:b/>
      <w:bCs/>
      <w:sz w:val="24"/>
      <w:szCs w:val="24"/>
      <w:lang w:bidi="fa-IR"/>
    </w:rPr>
  </w:style>
  <w:style w:type="paragraph" w:styleId="BodyTextIndent3">
    <w:name w:val="Body Text Indent 3"/>
    <w:basedOn w:val="Normal"/>
    <w:link w:val="BodyTextIndent3Char1"/>
    <w:rsid w:val="004E35F9"/>
    <w:pPr>
      <w:spacing w:after="120" w:line="276" w:lineRule="auto"/>
      <w:ind w:left="283"/>
    </w:pPr>
    <w:rPr>
      <w:rFonts w:eastAsia="Times New Roman"/>
      <w:sz w:val="16"/>
      <w:szCs w:val="16"/>
    </w:rPr>
  </w:style>
  <w:style w:type="character" w:customStyle="1" w:styleId="BodyTextIndent3Char1">
    <w:name w:val="Body Text Indent 3 Char1"/>
    <w:basedOn w:val="DefaultParagraphFont"/>
    <w:link w:val="BodyTextIndent3"/>
    <w:rsid w:val="004E35F9"/>
    <w:rPr>
      <w:rFonts w:eastAsia="Times New Roman"/>
      <w:sz w:val="16"/>
      <w:szCs w:val="16"/>
      <w:lang w:bidi="fa-IR"/>
    </w:rPr>
  </w:style>
  <w:style w:type="paragraph" w:styleId="BodyTextIndent2">
    <w:name w:val="Body Text Indent 2"/>
    <w:basedOn w:val="Normal"/>
    <w:link w:val="BodyTextIndent2Char1"/>
    <w:rsid w:val="004E35F9"/>
    <w:pPr>
      <w:spacing w:after="120" w:line="480" w:lineRule="auto"/>
      <w:ind w:left="283"/>
    </w:pPr>
    <w:rPr>
      <w:rFonts w:eastAsia="Times New Roman"/>
    </w:rPr>
  </w:style>
  <w:style w:type="character" w:customStyle="1" w:styleId="BodyTextIndent2Char1">
    <w:name w:val="Body Text Indent 2 Char1"/>
    <w:basedOn w:val="DefaultParagraphFont"/>
    <w:link w:val="BodyTextIndent2"/>
    <w:rsid w:val="004E35F9"/>
    <w:rPr>
      <w:rFonts w:eastAsia="Times New Roman"/>
      <w:sz w:val="22"/>
      <w:szCs w:val="22"/>
      <w:lang w:bidi="fa-IR"/>
    </w:rPr>
  </w:style>
  <w:style w:type="character" w:customStyle="1" w:styleId="HTMLPreformattedChar1">
    <w:name w:val="HTML Preformatted Char1"/>
    <w:uiPriority w:val="99"/>
    <w:rsid w:val="004E35F9"/>
    <w:rPr>
      <w:rFonts w:ascii="Courier New" w:hAnsi="Courier New" w:cs="Courier New"/>
      <w:lang w:val="en-US" w:eastAsia="en-US" w:bidi="fa-IR"/>
    </w:rPr>
  </w:style>
  <w:style w:type="table" w:customStyle="1" w:styleId="TableGrid181">
    <w:name w:val="Table Grid181"/>
    <w:basedOn w:val="TableNormal"/>
    <w:next w:val="TableGrid"/>
    <w:uiPriority w:val="59"/>
    <w:rsid w:val="004E35F9"/>
    <w:rPr>
      <w:sz w:val="22"/>
      <w:szCs w:val="22"/>
      <w:lang w:bidi="fa-I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62">
    <w:name w:val="No List162"/>
    <w:next w:val="NoList"/>
    <w:uiPriority w:val="99"/>
    <w:semiHidden/>
    <w:unhideWhenUsed/>
    <w:rsid w:val="004E35F9"/>
  </w:style>
  <w:style w:type="numbering" w:customStyle="1" w:styleId="NoList171">
    <w:name w:val="No List171"/>
    <w:next w:val="NoList"/>
    <w:uiPriority w:val="99"/>
    <w:semiHidden/>
    <w:unhideWhenUsed/>
    <w:rsid w:val="004E35F9"/>
  </w:style>
  <w:style w:type="numbering" w:customStyle="1" w:styleId="NoList1151">
    <w:name w:val="No List1151"/>
    <w:next w:val="NoList"/>
    <w:uiPriority w:val="99"/>
    <w:semiHidden/>
    <w:unhideWhenUsed/>
    <w:rsid w:val="004E35F9"/>
  </w:style>
  <w:style w:type="numbering" w:customStyle="1" w:styleId="NoList11141">
    <w:name w:val="No List11141"/>
    <w:next w:val="NoList"/>
    <w:uiPriority w:val="99"/>
    <w:semiHidden/>
    <w:unhideWhenUsed/>
    <w:rsid w:val="004E35F9"/>
  </w:style>
  <w:style w:type="table" w:customStyle="1" w:styleId="TableGrid201">
    <w:name w:val="Table Grid201"/>
    <w:basedOn w:val="TableNormal"/>
    <w:next w:val="TableGrid"/>
    <w:uiPriority w:val="59"/>
    <w:rsid w:val="004E35F9"/>
    <w:rPr>
      <w:rFonts w:eastAsia="Times New Roman"/>
      <w:lang w:bidi="fa-IR"/>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1141">
    <w:name w:val="Table Grid1141"/>
    <w:basedOn w:val="TableNormal"/>
    <w:next w:val="TableGrid"/>
    <w:uiPriority w:val="59"/>
    <w:rsid w:val="004E35F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11131">
    <w:name w:val="No List111131"/>
    <w:next w:val="NoList"/>
    <w:uiPriority w:val="99"/>
    <w:semiHidden/>
    <w:unhideWhenUsed/>
    <w:rsid w:val="004E35F9"/>
  </w:style>
  <w:style w:type="numbering" w:customStyle="1" w:styleId="NoList1111131">
    <w:name w:val="No List1111131"/>
    <w:next w:val="NoList"/>
    <w:uiPriority w:val="99"/>
    <w:semiHidden/>
    <w:unhideWhenUsed/>
    <w:rsid w:val="004E35F9"/>
  </w:style>
  <w:style w:type="table" w:customStyle="1" w:styleId="TableGrid252">
    <w:name w:val="Table Grid252"/>
    <w:basedOn w:val="TableNormal"/>
    <w:next w:val="TableGrid"/>
    <w:uiPriority w:val="59"/>
    <w:rsid w:val="004E35F9"/>
    <w:rPr>
      <w:lang w:bidi="fa-IR"/>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NoList241">
    <w:name w:val="No List241"/>
    <w:next w:val="NoList"/>
    <w:uiPriority w:val="99"/>
    <w:semiHidden/>
    <w:unhideWhenUsed/>
    <w:rsid w:val="004E35F9"/>
  </w:style>
  <w:style w:type="table" w:customStyle="1" w:styleId="TableGrid1231">
    <w:name w:val="Table Grid1231"/>
    <w:basedOn w:val="TableNormal"/>
    <w:next w:val="TableGrid"/>
    <w:uiPriority w:val="59"/>
    <w:rsid w:val="004E35F9"/>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NoList341">
    <w:name w:val="No List341"/>
    <w:next w:val="NoList"/>
    <w:uiPriority w:val="99"/>
    <w:semiHidden/>
    <w:unhideWhenUsed/>
    <w:rsid w:val="004E35F9"/>
  </w:style>
  <w:style w:type="table" w:customStyle="1" w:styleId="TableGrid136">
    <w:name w:val="Table Grid136"/>
    <w:basedOn w:val="TableNormal"/>
    <w:uiPriority w:val="59"/>
    <w:rsid w:val="004E35F9"/>
    <w:rPr>
      <w:rFonts w:ascii="Times New Roman" w:hAnsi="Times New Roman" w:cs="B Zar"/>
      <w:b/>
      <w:sz w:val="28"/>
      <w:szCs w:val="28"/>
      <w:lang w:bidi="fa-IR"/>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LightShading-Accent210">
    <w:name w:val="Light Shading - Accent 210"/>
    <w:basedOn w:val="TableNormal"/>
    <w:next w:val="LightShading-Accent2"/>
    <w:uiPriority w:val="60"/>
    <w:rsid w:val="004E35F9"/>
    <w:pPr>
      <w:jc w:val="right"/>
    </w:pPr>
    <w:rPr>
      <w:rFonts w:ascii="Arial" w:hAnsi="Arial"/>
      <w:color w:val="943634"/>
      <w:sz w:val="18"/>
      <w:szCs w:val="18"/>
      <w:lang w:bidi="fa-IR"/>
    </w:rPr>
    <w:tblPr>
      <w:tblStyleRowBandSize w:val="1"/>
      <w:tblStyleColBandSize w:val="1"/>
      <w:tblInd w:w="0" w:type="dxa"/>
      <w:tblBorders>
        <w:top w:val="single" w:sz="8" w:space="0" w:color="C0504D"/>
        <w:bottom w:val="single" w:sz="8" w:space="0" w:color="C0504D"/>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customStyle="1" w:styleId="TableGrid331">
    <w:name w:val="Table Grid331"/>
    <w:basedOn w:val="TableNormal"/>
    <w:next w:val="TableGrid"/>
    <w:uiPriority w:val="59"/>
    <w:rsid w:val="004E35F9"/>
    <w:rPr>
      <w:rFonts w:ascii="Times New Roman" w:hAnsi="Times New Roman" w:cs="B Zar"/>
      <w:b/>
      <w:sz w:val="28"/>
      <w:szCs w:val="28"/>
      <w:lang w:bidi="fa-IR"/>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NoList441">
    <w:name w:val="No List441"/>
    <w:next w:val="NoList"/>
    <w:uiPriority w:val="99"/>
    <w:semiHidden/>
    <w:unhideWhenUsed/>
    <w:rsid w:val="004E35F9"/>
  </w:style>
  <w:style w:type="numbering" w:customStyle="1" w:styleId="NoList1231">
    <w:name w:val="No List1231"/>
    <w:next w:val="NoList"/>
    <w:uiPriority w:val="99"/>
    <w:semiHidden/>
    <w:unhideWhenUsed/>
    <w:rsid w:val="004E35F9"/>
  </w:style>
  <w:style w:type="numbering" w:customStyle="1" w:styleId="NoList11221">
    <w:name w:val="No List11221"/>
    <w:next w:val="NoList"/>
    <w:uiPriority w:val="99"/>
    <w:semiHidden/>
    <w:unhideWhenUsed/>
    <w:rsid w:val="004E35F9"/>
  </w:style>
  <w:style w:type="numbering" w:customStyle="1" w:styleId="NoList11122">
    <w:name w:val="No List11122"/>
    <w:next w:val="NoList"/>
    <w:uiPriority w:val="99"/>
    <w:semiHidden/>
    <w:unhideWhenUsed/>
    <w:rsid w:val="004E35F9"/>
  </w:style>
  <w:style w:type="numbering" w:customStyle="1" w:styleId="NoList2131">
    <w:name w:val="No List2131"/>
    <w:next w:val="NoList"/>
    <w:uiPriority w:val="99"/>
    <w:semiHidden/>
    <w:unhideWhenUsed/>
    <w:rsid w:val="004E35F9"/>
  </w:style>
  <w:style w:type="numbering" w:customStyle="1" w:styleId="NoList3131">
    <w:name w:val="No List3131"/>
    <w:next w:val="NoList"/>
    <w:uiPriority w:val="99"/>
    <w:semiHidden/>
    <w:unhideWhenUsed/>
    <w:rsid w:val="004E35F9"/>
  </w:style>
  <w:style w:type="table" w:customStyle="1" w:styleId="LightShading-Accent213">
    <w:name w:val="Light Shading - Accent 213"/>
    <w:basedOn w:val="TableNormal"/>
    <w:next w:val="LightShading-Accent2"/>
    <w:uiPriority w:val="60"/>
    <w:rsid w:val="004E35F9"/>
    <w:pPr>
      <w:jc w:val="right"/>
    </w:pPr>
    <w:rPr>
      <w:rFonts w:ascii="Arial" w:hAnsi="Arial"/>
      <w:color w:val="943634"/>
      <w:sz w:val="18"/>
      <w:szCs w:val="18"/>
      <w:lang w:bidi="fa-IR"/>
    </w:rPr>
    <w:tblPr>
      <w:tblStyleRowBandSize w:val="1"/>
      <w:tblStyleColBandSize w:val="1"/>
      <w:tblInd w:w="0" w:type="dxa"/>
      <w:tblBorders>
        <w:top w:val="single" w:sz="8" w:space="0" w:color="C0504D"/>
        <w:bottom w:val="single" w:sz="8" w:space="0" w:color="C0504D"/>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customStyle="1" w:styleId="TableGrid46">
    <w:name w:val="Table Grid46"/>
    <w:basedOn w:val="TableNormal"/>
    <w:next w:val="TableGrid"/>
    <w:uiPriority w:val="59"/>
    <w:rsid w:val="004E35F9"/>
    <w:pPr>
      <w:bidi/>
      <w:spacing w:line="312" w:lineRule="auto"/>
      <w:jc w:val="both"/>
    </w:pPr>
    <w:rPr>
      <w:rFonts w:ascii="Times New Roman" w:eastAsia="Times New Roman" w:hAnsi="Times New Roman" w:cs="Times New Roman"/>
      <w:lang w:bidi="fa-I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Accent223">
    <w:name w:val="Light Shading - Accent 223"/>
    <w:basedOn w:val="TableNormal"/>
    <w:next w:val="LightShading-Accent2"/>
    <w:uiPriority w:val="60"/>
    <w:rsid w:val="004E35F9"/>
    <w:rPr>
      <w:rFonts w:eastAsia="Times New Roman"/>
      <w:color w:val="943634"/>
      <w:lang w:bidi="fa-IR"/>
    </w:rPr>
    <w:tblPr>
      <w:tblStyleRowBandSize w:val="1"/>
      <w:tblStyleColBandSize w:val="1"/>
      <w:tblInd w:w="0" w:type="dxa"/>
      <w:tblBorders>
        <w:top w:val="single" w:sz="8" w:space="0" w:color="C0504D"/>
        <w:bottom w:val="single" w:sz="8" w:space="0" w:color="C0504D"/>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customStyle="1" w:styleId="LightShading-Accent35">
    <w:name w:val="Light Shading - Accent 35"/>
    <w:basedOn w:val="TableNormal"/>
    <w:next w:val="LightShading-Accent3"/>
    <w:uiPriority w:val="60"/>
    <w:rsid w:val="004E35F9"/>
    <w:rPr>
      <w:rFonts w:eastAsia="Times New Roman"/>
      <w:color w:val="76923C"/>
      <w:lang w:bidi="fa-IR"/>
    </w:rPr>
    <w:tblPr>
      <w:tblStyleRowBandSize w:val="1"/>
      <w:tblStyleColBandSize w:val="1"/>
      <w:tblInd w:w="0" w:type="dxa"/>
      <w:tblBorders>
        <w:top w:val="single" w:sz="8" w:space="0" w:color="9BBB59"/>
        <w:bottom w:val="single" w:sz="8" w:space="0" w:color="9BBB59"/>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customStyle="1" w:styleId="LightShading-Accent236">
    <w:name w:val="Light Shading - Accent 236"/>
    <w:basedOn w:val="TableNormal"/>
    <w:next w:val="LightShading-Accent2"/>
    <w:uiPriority w:val="60"/>
    <w:rsid w:val="004E35F9"/>
    <w:rPr>
      <w:rFonts w:eastAsia="Times New Roman"/>
      <w:color w:val="943634"/>
      <w:lang w:bidi="fa-IR"/>
    </w:rPr>
    <w:tblPr>
      <w:tblStyleRowBandSize w:val="1"/>
      <w:tblStyleColBandSize w:val="1"/>
      <w:tblInd w:w="0" w:type="dxa"/>
      <w:tblBorders>
        <w:top w:val="single" w:sz="8" w:space="0" w:color="C0504D"/>
        <w:bottom w:val="single" w:sz="8" w:space="0" w:color="C0504D"/>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numbering" w:customStyle="1" w:styleId="NoList531">
    <w:name w:val="No List531"/>
    <w:next w:val="NoList"/>
    <w:uiPriority w:val="99"/>
    <w:semiHidden/>
    <w:unhideWhenUsed/>
    <w:rsid w:val="004E35F9"/>
  </w:style>
  <w:style w:type="numbering" w:customStyle="1" w:styleId="NoList1321">
    <w:name w:val="No List1321"/>
    <w:next w:val="NoList"/>
    <w:semiHidden/>
    <w:unhideWhenUsed/>
    <w:rsid w:val="004E35F9"/>
  </w:style>
  <w:style w:type="table" w:customStyle="1" w:styleId="TableGrid541">
    <w:name w:val="Table Grid541"/>
    <w:basedOn w:val="TableNormal"/>
    <w:next w:val="TableGrid"/>
    <w:uiPriority w:val="59"/>
    <w:rsid w:val="004E35F9"/>
    <w:rPr>
      <w:lang w:bidi="fa-I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1321">
    <w:name w:val="No List11321"/>
    <w:next w:val="NoList"/>
    <w:uiPriority w:val="99"/>
    <w:semiHidden/>
    <w:unhideWhenUsed/>
    <w:rsid w:val="004E35F9"/>
  </w:style>
  <w:style w:type="table" w:customStyle="1" w:styleId="TableGrid1421">
    <w:name w:val="Table Grid1421"/>
    <w:basedOn w:val="TableNormal"/>
    <w:next w:val="TableGrid"/>
    <w:rsid w:val="004E35F9"/>
    <w:pPr>
      <w:bidi/>
      <w:jc w:val="both"/>
    </w:pPr>
    <w:rPr>
      <w:rFonts w:ascii="Times New Roman" w:eastAsia="Times New Roman" w:hAnsi="Times New Roman" w:cs="Times New Roman"/>
      <w:lang w:bidi="fa-I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131">
    <w:name w:val="Table Grid11131"/>
    <w:basedOn w:val="TableNormal"/>
    <w:next w:val="TableGrid"/>
    <w:rsid w:val="004E35F9"/>
    <w:pPr>
      <w:jc w:val="both"/>
    </w:pPr>
    <w:rPr>
      <w:rFonts w:eastAsia="Times New Roman"/>
      <w:lang w:bidi="fa-IR"/>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LightGrid-Accent115">
    <w:name w:val="Light Grid - Accent 115"/>
    <w:rsid w:val="004E35F9"/>
    <w:rPr>
      <w:rFonts w:eastAsia="Times New Roman"/>
      <w:lang w:bidi="fa-IR"/>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CellMar>
        <w:top w:w="0" w:type="dxa"/>
        <w:left w:w="108" w:type="dxa"/>
        <w:bottom w:w="0" w:type="dxa"/>
        <w:right w:w="108" w:type="dxa"/>
      </w:tblCellMar>
    </w:tblPr>
  </w:style>
  <w:style w:type="table" w:customStyle="1" w:styleId="LightShading-Accent2112">
    <w:name w:val="Light Shading - Accent 2112"/>
    <w:rsid w:val="004E35F9"/>
    <w:rPr>
      <w:rFonts w:eastAsia="Times New Roman"/>
      <w:color w:val="943634"/>
      <w:lang w:bidi="fa-IR"/>
    </w:rPr>
    <w:tblPr>
      <w:tblStyleRowBandSize w:val="1"/>
      <w:tblStyleColBandSize w:val="1"/>
      <w:tblBorders>
        <w:top w:val="single" w:sz="8" w:space="0" w:color="C0504D"/>
        <w:bottom w:val="single" w:sz="8" w:space="0" w:color="C0504D"/>
      </w:tblBorders>
      <w:tblCellMar>
        <w:top w:w="0" w:type="dxa"/>
        <w:left w:w="108" w:type="dxa"/>
        <w:bottom w:w="0" w:type="dxa"/>
        <w:right w:w="108" w:type="dxa"/>
      </w:tblCellMar>
    </w:tblPr>
  </w:style>
  <w:style w:type="table" w:customStyle="1" w:styleId="MediumShading1-Accent112">
    <w:name w:val="Medium Shading 1 - Accent 112"/>
    <w:basedOn w:val="TableNormal"/>
    <w:uiPriority w:val="63"/>
    <w:rsid w:val="004E35F9"/>
    <w:rPr>
      <w:lang w:bidi="fa-IR"/>
    </w:rPr>
    <w:tblPr>
      <w:tblStyleRowBandSize w:val="1"/>
      <w:tblStyleColBandSize w:val="1"/>
      <w:tblInd w:w="0" w:type="dxa"/>
      <w:tblBorders>
        <w:top w:val="single" w:sz="8" w:space="0" w:color="7BA0CD"/>
        <w:left w:val="single" w:sz="8" w:space="0" w:color="7BA0CD"/>
        <w:bottom w:val="single" w:sz="8" w:space="0" w:color="7BA0CD"/>
        <w:right w:val="single" w:sz="8" w:space="0" w:color="7BA0CD"/>
        <w:insideH w:val="single" w:sz="8" w:space="0" w:color="7BA0CD"/>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customStyle="1" w:styleId="LightGrid-Accent52">
    <w:name w:val="Light Grid - Accent 52"/>
    <w:basedOn w:val="TableNormal"/>
    <w:next w:val="LightGrid-Accent5"/>
    <w:uiPriority w:val="62"/>
    <w:rsid w:val="004E35F9"/>
    <w:rPr>
      <w:lang w:bidi="fa-IR"/>
    </w:rPr>
    <w:tblPr>
      <w:tblStyleRowBandSize w:val="1"/>
      <w:tblStyleColBandSize w:val="1"/>
      <w:tblInd w:w="0" w:type="dxa"/>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CellMar>
        <w:top w:w="0" w:type="dxa"/>
        <w:left w:w="108" w:type="dxa"/>
        <w:bottom w:w="0" w:type="dxa"/>
        <w:right w:w="108" w:type="dxa"/>
      </w:tblCellMar>
    </w:tblPr>
    <w:tblStylePr w:type="firstRow">
      <w:pPr>
        <w:spacing w:before="0" w:after="0" w:line="240" w:lineRule="auto"/>
      </w:pPr>
      <w:rPr>
        <w:rFonts w:ascii="Gill Sans Std" w:eastAsia="Times New Roman" w:hAnsi="Gill Sans Std"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Gill Sans Std" w:eastAsia="Times New Roman" w:hAnsi="Gill Sans Std"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Gill Sans Std" w:eastAsia="Times New Roman" w:hAnsi="Gill Sans Std" w:cs="Times New Roman"/>
        <w:b/>
        <w:bCs/>
      </w:rPr>
    </w:tblStylePr>
    <w:tblStylePr w:type="lastCol">
      <w:rPr>
        <w:rFonts w:ascii="Gill Sans Std" w:eastAsia="Times New Roman" w:hAnsi="Gill Sans Std"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customStyle="1" w:styleId="TableGrid2131">
    <w:name w:val="Table Grid2131"/>
    <w:basedOn w:val="TableNormal"/>
    <w:next w:val="TableGrid"/>
    <w:uiPriority w:val="59"/>
    <w:rsid w:val="004E35F9"/>
    <w:pPr>
      <w:bidi/>
    </w:pPr>
    <w:rPr>
      <w:rFonts w:ascii="Times New Roman" w:eastAsia="PMingLiU" w:hAnsi="Times New Roman"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2121">
    <w:name w:val="Table Grid12121"/>
    <w:basedOn w:val="TableNormal"/>
    <w:uiPriority w:val="59"/>
    <w:rsid w:val="004E35F9"/>
    <w:pPr>
      <w:bidi/>
    </w:pPr>
    <w:rPr>
      <w:rFonts w:ascii="Times New Roman" w:eastAsia="Times New Roman" w:hAnsi="Times New Roman" w:cs="Times New Roman"/>
      <w:lang w:bidi="fa-I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315">
    <w:name w:val="Table Grid1315"/>
    <w:basedOn w:val="TableNormal"/>
    <w:uiPriority w:val="59"/>
    <w:rsid w:val="004E35F9"/>
    <w:pPr>
      <w:bidi/>
    </w:pPr>
    <w:rPr>
      <w:rFonts w:ascii="Times New Roman" w:eastAsia="Times New Roman" w:hAnsi="Times New Roman" w:cs="Times New Roman"/>
      <w:lang w:bidi="fa-I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121">
    <w:name w:val="Table Grid3121"/>
    <w:basedOn w:val="TableNormal"/>
    <w:next w:val="TableGrid"/>
    <w:uiPriority w:val="59"/>
    <w:rsid w:val="004E35F9"/>
    <w:rPr>
      <w:rFonts w:eastAsia="Times New Roman"/>
      <w:lang w:bidi="fa-IR"/>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111121">
    <w:name w:val="Table Grid111121"/>
    <w:basedOn w:val="TableNormal"/>
    <w:next w:val="TableGrid"/>
    <w:uiPriority w:val="59"/>
    <w:rsid w:val="004E35F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1132">
    <w:name w:val="No List11132"/>
    <w:next w:val="NoList"/>
    <w:uiPriority w:val="99"/>
    <w:semiHidden/>
    <w:unhideWhenUsed/>
    <w:rsid w:val="004E35F9"/>
  </w:style>
  <w:style w:type="table" w:customStyle="1" w:styleId="TableGrid21121">
    <w:name w:val="Table Grid21121"/>
    <w:basedOn w:val="TableNormal"/>
    <w:next w:val="TableGrid"/>
    <w:uiPriority w:val="59"/>
    <w:rsid w:val="004E35F9"/>
    <w:rPr>
      <w:lang w:bidi="fa-IR"/>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NoList2221">
    <w:name w:val="No List2221"/>
    <w:next w:val="NoList"/>
    <w:uiPriority w:val="99"/>
    <w:semiHidden/>
    <w:unhideWhenUsed/>
    <w:rsid w:val="004E35F9"/>
  </w:style>
  <w:style w:type="table" w:customStyle="1" w:styleId="TableGrid12112">
    <w:name w:val="Table Grid12112"/>
    <w:basedOn w:val="TableNormal"/>
    <w:next w:val="TableGrid"/>
    <w:uiPriority w:val="59"/>
    <w:rsid w:val="004E35F9"/>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NoList3221">
    <w:name w:val="No List3221"/>
    <w:next w:val="NoList"/>
    <w:uiPriority w:val="99"/>
    <w:semiHidden/>
    <w:unhideWhenUsed/>
    <w:rsid w:val="004E35F9"/>
  </w:style>
  <w:style w:type="table" w:customStyle="1" w:styleId="TableGrid13112">
    <w:name w:val="Table Grid13112"/>
    <w:basedOn w:val="TableNormal"/>
    <w:uiPriority w:val="59"/>
    <w:rsid w:val="004E35F9"/>
    <w:rPr>
      <w:rFonts w:ascii="Times New Roman" w:hAnsi="Times New Roman" w:cs="B Zar"/>
      <w:b/>
      <w:sz w:val="28"/>
      <w:szCs w:val="28"/>
      <w:lang w:bidi="fa-IR"/>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LightShading-Accent242">
    <w:name w:val="Light Shading - Accent 242"/>
    <w:basedOn w:val="TableNormal"/>
    <w:next w:val="LightShading-Accent2"/>
    <w:uiPriority w:val="60"/>
    <w:rsid w:val="004E35F9"/>
    <w:pPr>
      <w:jc w:val="right"/>
    </w:pPr>
    <w:rPr>
      <w:rFonts w:ascii="Arial" w:hAnsi="Arial"/>
      <w:color w:val="943634"/>
      <w:sz w:val="18"/>
      <w:szCs w:val="18"/>
      <w:lang w:bidi="fa-IR"/>
    </w:rPr>
    <w:tblPr>
      <w:tblStyleRowBandSize w:val="1"/>
      <w:tblStyleColBandSize w:val="1"/>
      <w:tblInd w:w="0" w:type="dxa"/>
      <w:tblBorders>
        <w:top w:val="single" w:sz="8" w:space="0" w:color="C0504D"/>
        <w:bottom w:val="single" w:sz="8" w:space="0" w:color="C0504D"/>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customStyle="1" w:styleId="TableGrid3112">
    <w:name w:val="Table Grid3112"/>
    <w:basedOn w:val="TableNormal"/>
    <w:next w:val="TableGrid"/>
    <w:uiPriority w:val="59"/>
    <w:rsid w:val="004E35F9"/>
    <w:rPr>
      <w:rFonts w:ascii="Times New Roman" w:hAnsi="Times New Roman" w:cs="B Zar"/>
      <w:b/>
      <w:sz w:val="28"/>
      <w:szCs w:val="28"/>
      <w:lang w:bidi="fa-IR"/>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LightGrid-Accent221">
    <w:name w:val="Light Grid - Accent 221"/>
    <w:basedOn w:val="TableNormal"/>
    <w:next w:val="LightGrid-Accent2"/>
    <w:uiPriority w:val="62"/>
    <w:rsid w:val="004E35F9"/>
    <w:rPr>
      <w:rFonts w:eastAsia="Times New Roman"/>
      <w:lang w:bidi="fa-IR"/>
    </w:rPr>
    <w:tblPr>
      <w:tblStyleRowBandSize w:val="1"/>
      <w:tblStyleColBandSize w:val="1"/>
      <w:tblInd w:w="0" w:type="dxa"/>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CellMar>
        <w:top w:w="0" w:type="dxa"/>
        <w:left w:w="108" w:type="dxa"/>
        <w:bottom w:w="0" w:type="dxa"/>
        <w:right w:w="108" w:type="dxa"/>
      </w:tblCellMar>
    </w:tblPr>
    <w:tblStylePr w:type="firstRow">
      <w:pPr>
        <w:spacing w:before="0" w:after="0" w:line="240" w:lineRule="auto"/>
      </w:pPr>
      <w:rPr>
        <w:rFonts w:ascii="Gill Sans Std" w:eastAsia="Times New Roman" w:hAnsi="Gill Sans Std"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Gill Sans Std" w:eastAsia="Times New Roman" w:hAnsi="Gill Sans Std"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Gill Sans Std" w:eastAsia="Times New Roman" w:hAnsi="Gill Sans Std" w:cs="Times New Roman"/>
        <w:b/>
        <w:bCs/>
      </w:rPr>
    </w:tblStylePr>
    <w:tblStylePr w:type="lastCol">
      <w:rPr>
        <w:rFonts w:ascii="Gill Sans Std" w:eastAsia="Times New Roman" w:hAnsi="Gill Sans Std"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customStyle="1" w:styleId="MediumList1-Accent521">
    <w:name w:val="Medium List 1 - Accent 521"/>
    <w:basedOn w:val="TableNormal"/>
    <w:next w:val="MediumList1-Accent5"/>
    <w:uiPriority w:val="65"/>
    <w:rsid w:val="004E35F9"/>
    <w:rPr>
      <w:rFonts w:eastAsia="Times New Roman"/>
      <w:color w:val="000000"/>
      <w:lang w:bidi="fa-IR"/>
    </w:rPr>
    <w:tblPr>
      <w:tblStyleRowBandSize w:val="1"/>
      <w:tblStyleColBandSize w:val="1"/>
      <w:tblInd w:w="0" w:type="dxa"/>
      <w:tblBorders>
        <w:top w:val="single" w:sz="8" w:space="0" w:color="4BACC6"/>
        <w:bottom w:val="single" w:sz="8" w:space="0" w:color="4BACC6"/>
      </w:tblBorders>
      <w:tblCellMar>
        <w:top w:w="0" w:type="dxa"/>
        <w:left w:w="108" w:type="dxa"/>
        <w:bottom w:w="0" w:type="dxa"/>
        <w:right w:w="108" w:type="dxa"/>
      </w:tblCellMar>
    </w:tblPr>
    <w:tblStylePr w:type="firstRow">
      <w:rPr>
        <w:rFonts w:ascii="Gill Sans Std" w:eastAsia="Times New Roman" w:hAnsi="Gill Sans Std"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customStyle="1" w:styleId="LightShading-Accent322">
    <w:name w:val="Light Shading - Accent 322"/>
    <w:basedOn w:val="TableNormal"/>
    <w:next w:val="LightShading-Accent3"/>
    <w:uiPriority w:val="60"/>
    <w:rsid w:val="004E35F9"/>
    <w:rPr>
      <w:rFonts w:eastAsia="Times New Roman"/>
      <w:color w:val="76923C"/>
      <w:lang w:bidi="fa-IR"/>
    </w:rPr>
    <w:tblPr>
      <w:tblStyleRowBandSize w:val="1"/>
      <w:tblStyleColBandSize w:val="1"/>
      <w:tblInd w:w="0" w:type="dxa"/>
      <w:tblBorders>
        <w:top w:val="single" w:sz="8" w:space="0" w:color="9BBB59"/>
        <w:bottom w:val="single" w:sz="8" w:space="0" w:color="9BBB59"/>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customStyle="1" w:styleId="LightGrid-Accent1112">
    <w:name w:val="Light Grid - Accent 1112"/>
    <w:basedOn w:val="TableNormal"/>
    <w:uiPriority w:val="62"/>
    <w:rsid w:val="004E35F9"/>
    <w:rPr>
      <w:rFonts w:eastAsia="Times New Roman"/>
      <w:lang w:bidi="fa-IR"/>
    </w:rPr>
    <w:tblPr>
      <w:tblStyleRowBandSize w:val="1"/>
      <w:tblStyleColBandSize w:val="1"/>
      <w:tblInd w:w="0" w:type="dxa"/>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CellMar>
        <w:top w:w="0" w:type="dxa"/>
        <w:left w:w="108" w:type="dxa"/>
        <w:bottom w:w="0" w:type="dxa"/>
        <w:right w:w="108" w:type="dxa"/>
      </w:tblCellMar>
    </w:tblPr>
    <w:tblStylePr w:type="firstRow">
      <w:pPr>
        <w:spacing w:before="0" w:after="0" w:line="240" w:lineRule="auto"/>
      </w:pPr>
      <w:rPr>
        <w:rFonts w:ascii="Gill Sans Std" w:eastAsia="Times New Roman" w:hAnsi="Gill Sans Std"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Gill Sans Std" w:eastAsia="Times New Roman" w:hAnsi="Gill Sans Std"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Gill Sans Std" w:eastAsia="Times New Roman" w:hAnsi="Gill Sans Std" w:cs="Times New Roman"/>
        <w:b/>
        <w:bCs/>
      </w:rPr>
    </w:tblStylePr>
    <w:tblStylePr w:type="lastCol">
      <w:rPr>
        <w:rFonts w:ascii="Gill Sans Std" w:eastAsia="Times New Roman" w:hAnsi="Gill Sans Std"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customStyle="1" w:styleId="LightShading-Accent2213">
    <w:name w:val="Light Shading - Accent 2213"/>
    <w:basedOn w:val="TableNormal"/>
    <w:next w:val="LightShading-Accent2"/>
    <w:uiPriority w:val="60"/>
    <w:rsid w:val="004E35F9"/>
    <w:pPr>
      <w:jc w:val="right"/>
    </w:pPr>
    <w:rPr>
      <w:rFonts w:ascii="Arial" w:hAnsi="Arial"/>
      <w:color w:val="943634"/>
      <w:sz w:val="18"/>
      <w:szCs w:val="18"/>
      <w:lang w:bidi="fa-IR"/>
    </w:rPr>
    <w:tblPr>
      <w:tblStyleRowBandSize w:val="1"/>
      <w:tblStyleColBandSize w:val="1"/>
      <w:tblInd w:w="0" w:type="dxa"/>
      <w:tblBorders>
        <w:top w:val="single" w:sz="8" w:space="0" w:color="C0504D"/>
        <w:bottom w:val="single" w:sz="8" w:space="0" w:color="C0504D"/>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customStyle="1" w:styleId="TableGrid512">
    <w:name w:val="Table Grid512"/>
    <w:basedOn w:val="TableNormal"/>
    <w:next w:val="TableGrid"/>
    <w:rsid w:val="004E35F9"/>
    <w:pPr>
      <w:jc w:val="both"/>
    </w:pPr>
    <w:rPr>
      <w:rFonts w:eastAsia="Times New Roman"/>
      <w:lang w:bidi="fa-IR"/>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LightShading-Accent2313">
    <w:name w:val="Light Shading - Accent 2313"/>
    <w:basedOn w:val="TableNormal"/>
    <w:next w:val="LightShading-Accent2"/>
    <w:uiPriority w:val="60"/>
    <w:rsid w:val="004E35F9"/>
    <w:rPr>
      <w:rFonts w:eastAsia="Times New Roman"/>
      <w:color w:val="943634"/>
      <w:lang w:bidi="fa-IR"/>
    </w:rPr>
    <w:tblPr>
      <w:tblStyleRowBandSize w:val="1"/>
      <w:tblStyleColBandSize w:val="1"/>
      <w:tblInd w:w="0" w:type="dxa"/>
      <w:tblBorders>
        <w:top w:val="single" w:sz="8" w:space="0" w:color="C0504D"/>
        <w:bottom w:val="single" w:sz="8" w:space="0" w:color="C0504D"/>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customStyle="1" w:styleId="TableGrid721">
    <w:name w:val="Table Grid721"/>
    <w:basedOn w:val="TableNormal"/>
    <w:next w:val="TableGrid"/>
    <w:uiPriority w:val="59"/>
    <w:rsid w:val="004E35F9"/>
    <w:pPr>
      <w:jc w:val="both"/>
    </w:pPr>
    <w:rPr>
      <w:rFonts w:eastAsia="Times New Roman"/>
      <w:lang w:bidi="fa-IR"/>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LightShading-Accent22112">
    <w:name w:val="Light Shading - Accent 22112"/>
    <w:basedOn w:val="TableNormal"/>
    <w:next w:val="LightShading-Accent2"/>
    <w:uiPriority w:val="60"/>
    <w:rsid w:val="004E35F9"/>
    <w:pPr>
      <w:jc w:val="right"/>
    </w:pPr>
    <w:rPr>
      <w:rFonts w:ascii="Arial" w:hAnsi="Arial"/>
      <w:color w:val="943634"/>
      <w:sz w:val="18"/>
      <w:szCs w:val="18"/>
      <w:lang w:bidi="fa-IR"/>
    </w:rPr>
    <w:tblPr>
      <w:tblStyleRowBandSize w:val="1"/>
      <w:tblStyleColBandSize w:val="1"/>
      <w:tblInd w:w="0" w:type="dxa"/>
      <w:tblBorders>
        <w:top w:val="single" w:sz="8" w:space="0" w:color="C0504D"/>
        <w:bottom w:val="single" w:sz="8" w:space="0" w:color="C0504D"/>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customStyle="1" w:styleId="LightShading-Accent221113">
    <w:name w:val="Light Shading - Accent 221113"/>
    <w:basedOn w:val="TableNormal"/>
    <w:next w:val="LightShading-Accent2"/>
    <w:uiPriority w:val="60"/>
    <w:rsid w:val="004E35F9"/>
    <w:pPr>
      <w:jc w:val="right"/>
    </w:pPr>
    <w:rPr>
      <w:rFonts w:ascii="Arial" w:hAnsi="Arial"/>
      <w:color w:val="943634"/>
      <w:sz w:val="18"/>
      <w:szCs w:val="18"/>
      <w:lang w:bidi="fa-IR"/>
    </w:rPr>
    <w:tblPr>
      <w:tblStyleRowBandSize w:val="1"/>
      <w:tblStyleColBandSize w:val="1"/>
      <w:tblInd w:w="0" w:type="dxa"/>
      <w:tblBorders>
        <w:top w:val="single" w:sz="8" w:space="0" w:color="C0504D"/>
        <w:bottom w:val="single" w:sz="8" w:space="0" w:color="C0504D"/>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customStyle="1" w:styleId="LightShading-Accent2211112">
    <w:name w:val="Light Shading - Accent 2211112"/>
    <w:basedOn w:val="TableNormal"/>
    <w:next w:val="LightShading-Accent2"/>
    <w:uiPriority w:val="60"/>
    <w:rsid w:val="004E35F9"/>
    <w:pPr>
      <w:jc w:val="right"/>
    </w:pPr>
    <w:rPr>
      <w:rFonts w:ascii="Arial" w:hAnsi="Arial"/>
      <w:color w:val="943634"/>
      <w:sz w:val="18"/>
      <w:szCs w:val="18"/>
      <w:lang w:bidi="fa-IR"/>
    </w:rPr>
    <w:tblPr>
      <w:tblStyleRowBandSize w:val="1"/>
      <w:tblStyleColBandSize w:val="1"/>
      <w:tblInd w:w="0" w:type="dxa"/>
      <w:tblBorders>
        <w:top w:val="single" w:sz="8" w:space="0" w:color="C0504D"/>
        <w:bottom w:val="single" w:sz="8" w:space="0" w:color="C0504D"/>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customStyle="1" w:styleId="LightShading-Accent22111111">
    <w:name w:val="Light Shading - Accent 22111111"/>
    <w:basedOn w:val="TableNormal"/>
    <w:next w:val="LightShading-Accent2"/>
    <w:uiPriority w:val="60"/>
    <w:rsid w:val="004E35F9"/>
    <w:pPr>
      <w:jc w:val="right"/>
    </w:pPr>
    <w:rPr>
      <w:rFonts w:ascii="Arial" w:hAnsi="Arial"/>
      <w:color w:val="943634"/>
      <w:sz w:val="18"/>
      <w:szCs w:val="18"/>
      <w:lang w:bidi="fa-IR"/>
    </w:rPr>
    <w:tblPr>
      <w:tblStyleRowBandSize w:val="1"/>
      <w:tblStyleColBandSize w:val="1"/>
      <w:tblInd w:w="0" w:type="dxa"/>
      <w:tblBorders>
        <w:top w:val="single" w:sz="8" w:space="0" w:color="C0504D"/>
        <w:bottom w:val="single" w:sz="8" w:space="0" w:color="C0504D"/>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numbering" w:customStyle="1" w:styleId="NoList413">
    <w:name w:val="No List413"/>
    <w:next w:val="NoList"/>
    <w:uiPriority w:val="99"/>
    <w:semiHidden/>
    <w:unhideWhenUsed/>
    <w:rsid w:val="004E35F9"/>
  </w:style>
  <w:style w:type="table" w:customStyle="1" w:styleId="TableGrid64">
    <w:name w:val="Table Grid64"/>
    <w:basedOn w:val="TableNormal"/>
    <w:next w:val="TableGrid"/>
    <w:uiPriority w:val="59"/>
    <w:rsid w:val="004E35F9"/>
    <w:rPr>
      <w:lang w:bidi="fa-I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2121">
    <w:name w:val="No List12121"/>
    <w:next w:val="NoList"/>
    <w:uiPriority w:val="99"/>
    <w:semiHidden/>
    <w:unhideWhenUsed/>
    <w:rsid w:val="004E35F9"/>
  </w:style>
  <w:style w:type="table" w:customStyle="1" w:styleId="TableGrid111112">
    <w:name w:val="Table Grid111112"/>
    <w:basedOn w:val="TableNormal"/>
    <w:next w:val="TableGrid"/>
    <w:rsid w:val="004E35F9"/>
    <w:pPr>
      <w:jc w:val="both"/>
    </w:pPr>
    <w:rPr>
      <w:rFonts w:eastAsia="Times New Roman"/>
      <w:lang w:bidi="fa-IR"/>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LightGrid-Accent11111">
    <w:name w:val="Light Grid - Accent 11111"/>
    <w:rsid w:val="004E35F9"/>
    <w:rPr>
      <w:rFonts w:eastAsia="Times New Roman"/>
      <w:lang w:bidi="fa-IR"/>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CellMar>
        <w:top w:w="0" w:type="dxa"/>
        <w:left w:w="108" w:type="dxa"/>
        <w:bottom w:w="0" w:type="dxa"/>
        <w:right w:w="108" w:type="dxa"/>
      </w:tblCellMar>
    </w:tblPr>
  </w:style>
  <w:style w:type="table" w:customStyle="1" w:styleId="LightShading-Accent2411">
    <w:name w:val="Light Shading - Accent 2411"/>
    <w:rsid w:val="004E35F9"/>
    <w:rPr>
      <w:rFonts w:eastAsia="Times New Roman"/>
      <w:color w:val="943634"/>
      <w:lang w:bidi="fa-IR"/>
    </w:rPr>
    <w:tblPr>
      <w:tblStyleRowBandSize w:val="1"/>
      <w:tblStyleColBandSize w:val="1"/>
      <w:tblBorders>
        <w:top w:val="single" w:sz="8" w:space="0" w:color="C0504D"/>
        <w:bottom w:val="single" w:sz="8" w:space="0" w:color="C0504D"/>
      </w:tblBorders>
      <w:tblCellMar>
        <w:top w:w="0" w:type="dxa"/>
        <w:left w:w="108" w:type="dxa"/>
        <w:bottom w:w="0" w:type="dxa"/>
        <w:right w:w="108" w:type="dxa"/>
      </w:tblCellMar>
    </w:tblPr>
  </w:style>
  <w:style w:type="table" w:customStyle="1" w:styleId="MediumShading1-Accent1111">
    <w:name w:val="Medium Shading 1 - Accent 1111"/>
    <w:basedOn w:val="TableNormal"/>
    <w:uiPriority w:val="63"/>
    <w:rsid w:val="004E35F9"/>
    <w:rPr>
      <w:lang w:bidi="fa-IR"/>
    </w:rPr>
    <w:tblPr>
      <w:tblStyleRowBandSize w:val="1"/>
      <w:tblStyleColBandSize w:val="1"/>
      <w:tblInd w:w="0" w:type="dxa"/>
      <w:tblBorders>
        <w:top w:val="single" w:sz="8" w:space="0" w:color="7BA0CD"/>
        <w:left w:val="single" w:sz="8" w:space="0" w:color="7BA0CD"/>
        <w:bottom w:val="single" w:sz="8" w:space="0" w:color="7BA0CD"/>
        <w:right w:val="single" w:sz="8" w:space="0" w:color="7BA0CD"/>
        <w:insideH w:val="single" w:sz="8" w:space="0" w:color="7BA0CD"/>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customStyle="1" w:styleId="LightGrid-Accent511">
    <w:name w:val="Light Grid - Accent 511"/>
    <w:basedOn w:val="TableNormal"/>
    <w:next w:val="LightGrid-Accent5"/>
    <w:uiPriority w:val="62"/>
    <w:rsid w:val="004E35F9"/>
    <w:rPr>
      <w:lang w:bidi="fa-IR"/>
    </w:rPr>
    <w:tblPr>
      <w:tblStyleRowBandSize w:val="1"/>
      <w:tblStyleColBandSize w:val="1"/>
      <w:tblInd w:w="0" w:type="dxa"/>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CellMar>
        <w:top w:w="0" w:type="dxa"/>
        <w:left w:w="108" w:type="dxa"/>
        <w:bottom w:w="0" w:type="dxa"/>
        <w:right w:w="108" w:type="dxa"/>
      </w:tblCellMar>
    </w:tblPr>
    <w:tblStylePr w:type="firstRow">
      <w:pPr>
        <w:spacing w:before="0" w:after="0" w:line="240" w:lineRule="auto"/>
      </w:pPr>
      <w:rPr>
        <w:rFonts w:ascii="Gill Sans Std" w:eastAsia="Times New Roman" w:hAnsi="Gill Sans Std"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Gill Sans Std" w:eastAsia="Times New Roman" w:hAnsi="Gill Sans Std"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Gill Sans Std" w:eastAsia="Times New Roman" w:hAnsi="Gill Sans Std" w:cs="Times New Roman"/>
        <w:b/>
        <w:bCs/>
      </w:rPr>
    </w:tblStylePr>
    <w:tblStylePr w:type="lastCol">
      <w:rPr>
        <w:rFonts w:ascii="Gill Sans Std" w:eastAsia="Times New Roman" w:hAnsi="Gill Sans Std"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customStyle="1" w:styleId="TableGrid821">
    <w:name w:val="Table Grid821"/>
    <w:basedOn w:val="TableNormal"/>
    <w:next w:val="TableGrid"/>
    <w:uiPriority w:val="59"/>
    <w:rsid w:val="004E35F9"/>
    <w:rPr>
      <w:lang w:bidi="fa-IR"/>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LightShading-Accent2211121">
    <w:name w:val="Light Shading - Accent 2211121"/>
    <w:basedOn w:val="TableNormal"/>
    <w:next w:val="LightShading-Accent2"/>
    <w:uiPriority w:val="60"/>
    <w:rsid w:val="004E35F9"/>
    <w:pPr>
      <w:jc w:val="right"/>
    </w:pPr>
    <w:rPr>
      <w:rFonts w:ascii="Arial" w:hAnsi="Arial"/>
      <w:color w:val="943634"/>
      <w:sz w:val="18"/>
      <w:szCs w:val="18"/>
      <w:lang w:bidi="fa-IR"/>
    </w:rPr>
    <w:tblPr>
      <w:tblStyleRowBandSize w:val="1"/>
      <w:tblStyleColBandSize w:val="1"/>
      <w:tblInd w:w="0" w:type="dxa"/>
      <w:tblBorders>
        <w:top w:val="single" w:sz="8" w:space="0" w:color="C0504D"/>
        <w:bottom w:val="single" w:sz="8" w:space="0" w:color="C0504D"/>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customStyle="1" w:styleId="LightShading-Accent251">
    <w:name w:val="Light Shading - Accent 251"/>
    <w:basedOn w:val="TableNormal"/>
    <w:next w:val="LightShading-Accent2"/>
    <w:uiPriority w:val="60"/>
    <w:rsid w:val="004E35F9"/>
    <w:rPr>
      <w:color w:val="943634"/>
      <w:lang w:bidi="fa-IR"/>
    </w:rPr>
    <w:tblPr>
      <w:tblStyleRowBandSize w:val="1"/>
      <w:tblStyleColBandSize w:val="1"/>
      <w:tblInd w:w="0" w:type="dxa"/>
      <w:tblBorders>
        <w:top w:val="single" w:sz="8" w:space="0" w:color="C0504D"/>
        <w:bottom w:val="single" w:sz="8" w:space="0" w:color="C0504D"/>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customStyle="1" w:styleId="LightShading-Accent22121">
    <w:name w:val="Light Shading - Accent 22121"/>
    <w:basedOn w:val="TableNormal"/>
    <w:next w:val="LightShading-Accent2"/>
    <w:uiPriority w:val="60"/>
    <w:rsid w:val="004E35F9"/>
    <w:pPr>
      <w:jc w:val="right"/>
    </w:pPr>
    <w:rPr>
      <w:rFonts w:ascii="Arial" w:hAnsi="Arial"/>
      <w:color w:val="943634"/>
      <w:sz w:val="18"/>
      <w:szCs w:val="18"/>
      <w:lang w:bidi="fa-IR"/>
    </w:rPr>
    <w:tblPr>
      <w:tblStyleRowBandSize w:val="1"/>
      <w:tblStyleColBandSize w:val="1"/>
      <w:tblInd w:w="0" w:type="dxa"/>
      <w:tblBorders>
        <w:top w:val="single" w:sz="8" w:space="0" w:color="C0504D"/>
        <w:bottom w:val="single" w:sz="8" w:space="0" w:color="C0504D"/>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customStyle="1" w:styleId="LightShading-Accent23111">
    <w:name w:val="Light Shading - Accent 23111"/>
    <w:basedOn w:val="TableNormal"/>
    <w:next w:val="LightShading-Accent2"/>
    <w:uiPriority w:val="60"/>
    <w:rsid w:val="004E35F9"/>
    <w:rPr>
      <w:rFonts w:eastAsia="Times New Roman"/>
      <w:color w:val="943634"/>
      <w:lang w:bidi="fa-IR"/>
    </w:rPr>
    <w:tblPr>
      <w:tblStyleRowBandSize w:val="1"/>
      <w:tblStyleColBandSize w:val="1"/>
      <w:tblInd w:w="0" w:type="dxa"/>
      <w:tblBorders>
        <w:top w:val="single" w:sz="8" w:space="0" w:color="C0504D"/>
        <w:bottom w:val="single" w:sz="8" w:space="0" w:color="C0504D"/>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customStyle="1" w:styleId="TableGrid152">
    <w:name w:val="Table Grid152"/>
    <w:basedOn w:val="TableNormal"/>
    <w:next w:val="TableGrid"/>
    <w:uiPriority w:val="59"/>
    <w:rsid w:val="004E35F9"/>
    <w:rPr>
      <w:rFonts w:eastAsia="Times New Roman"/>
      <w:lang w:bidi="fa-I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11121">
    <w:name w:val="Table Grid211121"/>
    <w:basedOn w:val="TableNormal"/>
    <w:next w:val="TableGrid"/>
    <w:uiPriority w:val="59"/>
    <w:rsid w:val="004E35F9"/>
    <w:rPr>
      <w:rFonts w:eastAsia="Times New Roman"/>
      <w:lang w:bidi="fa-I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Grid-Accent63">
    <w:name w:val="Light Grid - Accent 63"/>
    <w:basedOn w:val="TableNormal"/>
    <w:next w:val="LightGrid-Accent6"/>
    <w:uiPriority w:val="62"/>
    <w:rsid w:val="004E35F9"/>
    <w:rPr>
      <w:rFonts w:eastAsia="Times New Roman"/>
      <w:lang w:bidi="fa-IR"/>
    </w:rPr>
    <w:tblPr>
      <w:tblStyleRowBandSize w:val="1"/>
      <w:tblStyleColBandSize w:val="1"/>
      <w:tblInd w:w="0" w:type="dxa"/>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CellMar>
        <w:top w:w="0" w:type="dxa"/>
        <w:left w:w="108" w:type="dxa"/>
        <w:bottom w:w="0" w:type="dxa"/>
        <w:right w:w="108" w:type="dxa"/>
      </w:tblCellMar>
    </w:tblPr>
    <w:tblStylePr w:type="firstRow">
      <w:pPr>
        <w:spacing w:before="0" w:after="0" w:line="240" w:lineRule="auto"/>
      </w:pPr>
      <w:rPr>
        <w:rFonts w:ascii="Gill Sans Std" w:eastAsia="Times New Roman" w:hAnsi="Gill Sans Std"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Gill Sans Std" w:eastAsia="Times New Roman" w:hAnsi="Gill Sans Std"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Gill Sans Std" w:eastAsia="Times New Roman" w:hAnsi="Gill Sans Std" w:cs="Times New Roman"/>
        <w:b/>
        <w:bCs/>
      </w:rPr>
    </w:tblStylePr>
    <w:tblStylePr w:type="lastCol">
      <w:rPr>
        <w:rFonts w:ascii="Gill Sans Std" w:eastAsia="Times New Roman" w:hAnsi="Gill Sans Std"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customStyle="1" w:styleId="LightShading-Accent1112">
    <w:name w:val="Light Shading - Accent 1112"/>
    <w:basedOn w:val="TableNormal"/>
    <w:rsid w:val="004E35F9"/>
    <w:rPr>
      <w:rFonts w:eastAsia="Times New Roman"/>
      <w:color w:val="365F91"/>
      <w:lang w:bidi="fa-IR"/>
    </w:rPr>
    <w:tblPr>
      <w:tblStyleRowBandSize w:val="1"/>
      <w:tblStyleColBandSize w:val="1"/>
      <w:tblInd w:w="0" w:type="dxa"/>
      <w:tblBorders>
        <w:top w:val="single" w:sz="8" w:space="0" w:color="4F81BD"/>
        <w:bottom w:val="single" w:sz="8" w:space="0" w:color="4F81BD"/>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LightShading-Accent261">
    <w:name w:val="Light Shading - Accent 261"/>
    <w:basedOn w:val="TableNormal"/>
    <w:next w:val="LightShading-Accent2"/>
    <w:uiPriority w:val="60"/>
    <w:rsid w:val="004E35F9"/>
    <w:rPr>
      <w:rFonts w:eastAsia="Times New Roman"/>
      <w:color w:val="943634"/>
      <w:lang w:bidi="fa-IR"/>
    </w:rPr>
    <w:tblPr>
      <w:tblStyleRowBandSize w:val="1"/>
      <w:tblStyleColBandSize w:val="1"/>
      <w:tblInd w:w="0" w:type="dxa"/>
      <w:tblBorders>
        <w:top w:val="single" w:sz="8" w:space="0" w:color="C0504D"/>
        <w:bottom w:val="single" w:sz="8" w:space="0" w:color="C0504D"/>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customStyle="1" w:styleId="LightShading-Accent3211">
    <w:name w:val="Light Shading - Accent 3211"/>
    <w:basedOn w:val="TableNormal"/>
    <w:next w:val="LightShading-Accent3"/>
    <w:uiPriority w:val="60"/>
    <w:rsid w:val="004E35F9"/>
    <w:rPr>
      <w:rFonts w:eastAsia="Times New Roman"/>
      <w:color w:val="76923C"/>
      <w:lang w:bidi="fa-IR"/>
    </w:rPr>
    <w:tblPr>
      <w:tblStyleRowBandSize w:val="1"/>
      <w:tblStyleColBandSize w:val="1"/>
      <w:tblInd w:w="0" w:type="dxa"/>
      <w:tblBorders>
        <w:top w:val="single" w:sz="8" w:space="0" w:color="9BBB59"/>
        <w:bottom w:val="single" w:sz="8" w:space="0" w:color="9BBB59"/>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customStyle="1" w:styleId="LightShading-Accent2321">
    <w:name w:val="Light Shading - Accent 2321"/>
    <w:basedOn w:val="TableNormal"/>
    <w:next w:val="LightShading-Accent2"/>
    <w:uiPriority w:val="60"/>
    <w:rsid w:val="004E35F9"/>
    <w:rPr>
      <w:rFonts w:eastAsia="Times New Roman"/>
      <w:color w:val="943634"/>
      <w:lang w:bidi="fa-IR"/>
    </w:rPr>
    <w:tblPr>
      <w:tblStyleRowBandSize w:val="1"/>
      <w:tblStyleColBandSize w:val="1"/>
      <w:tblInd w:w="0" w:type="dxa"/>
      <w:tblBorders>
        <w:top w:val="single" w:sz="8" w:space="0" w:color="C0504D"/>
        <w:bottom w:val="single" w:sz="8" w:space="0" w:color="C0504D"/>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customStyle="1" w:styleId="TableGrid612">
    <w:name w:val="Table Grid612"/>
    <w:basedOn w:val="TableNormal"/>
    <w:next w:val="TableGrid"/>
    <w:uiPriority w:val="59"/>
    <w:rsid w:val="004E35F9"/>
    <w:rPr>
      <w:rFonts w:eastAsia="Times New Roman"/>
      <w:lang w:bidi="fa-IR"/>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LightGrid121">
    <w:name w:val="Light Grid121"/>
    <w:basedOn w:val="TableNormal"/>
    <w:uiPriority w:val="62"/>
    <w:rsid w:val="004E35F9"/>
    <w:rPr>
      <w:rFonts w:ascii="Times New Roman" w:hAnsi="Times New Roman" w:cs="B Zar"/>
      <w:sz w:val="28"/>
      <w:szCs w:val="28"/>
      <w:lang w:bidi="fa-IR"/>
    </w:rPr>
    <w:tblPr>
      <w:tblStyleRowBandSize w:val="1"/>
      <w:tblStyleColBandSize w:val="1"/>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108" w:type="dxa"/>
        <w:bottom w:w="0" w:type="dxa"/>
        <w:right w:w="108" w:type="dxa"/>
      </w:tblCellMar>
    </w:tblPr>
    <w:tblStylePr w:type="firstRow">
      <w:pPr>
        <w:spacing w:before="0" w:after="0" w:line="240" w:lineRule="auto"/>
      </w:pPr>
      <w:rPr>
        <w:rFonts w:ascii="Gill Sans Std" w:eastAsia="Times New Roman" w:hAnsi="Gill Sans Std"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Gill Sans Std" w:eastAsia="Times New Roman" w:hAnsi="Gill Sans Std"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Gill Sans Std" w:eastAsia="Times New Roman" w:hAnsi="Gill Sans Std" w:cs="Times New Roman"/>
        <w:b/>
        <w:bCs/>
      </w:rPr>
    </w:tblStylePr>
    <w:tblStylePr w:type="lastCol">
      <w:rPr>
        <w:rFonts w:ascii="Gill Sans Std" w:eastAsia="Times New Roman" w:hAnsi="Gill Sans Std"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TableGrid2231">
    <w:name w:val="Table Grid2231"/>
    <w:basedOn w:val="TableNormal"/>
    <w:next w:val="TableGrid"/>
    <w:uiPriority w:val="59"/>
    <w:rsid w:val="004E35F9"/>
    <w:rPr>
      <w:lang w:bidi="fa-I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92">
    <w:name w:val="Table Grid92"/>
    <w:basedOn w:val="TableNormal"/>
    <w:next w:val="TableGrid"/>
    <w:uiPriority w:val="59"/>
    <w:rsid w:val="004E35F9"/>
    <w:rPr>
      <w:lang w:bidi="fa-I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62">
    <w:name w:val="Table Grid162"/>
    <w:basedOn w:val="TableNormal"/>
    <w:next w:val="TableGrid"/>
    <w:uiPriority w:val="59"/>
    <w:rsid w:val="004E35F9"/>
    <w:rPr>
      <w:lang w:bidi="fa-I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221">
    <w:name w:val="Table Grid11221"/>
    <w:basedOn w:val="TableNormal"/>
    <w:next w:val="TableGrid"/>
    <w:uiPriority w:val="59"/>
    <w:rsid w:val="004E35F9"/>
    <w:rPr>
      <w:lang w:bidi="fa-I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36">
    <w:name w:val="Table Grid236"/>
    <w:basedOn w:val="TableNormal"/>
    <w:next w:val="TableGrid"/>
    <w:uiPriority w:val="59"/>
    <w:rsid w:val="004E35F9"/>
    <w:rPr>
      <w:lang w:bidi="fa-I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22">
    <w:name w:val="Table Grid322"/>
    <w:basedOn w:val="TableNormal"/>
    <w:next w:val="TableGrid"/>
    <w:uiPriority w:val="59"/>
    <w:rsid w:val="004E35F9"/>
    <w:rPr>
      <w:lang w:bidi="fa-I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222">
    <w:name w:val="Table Grid1222"/>
    <w:basedOn w:val="TableNormal"/>
    <w:next w:val="TableGrid"/>
    <w:uiPriority w:val="59"/>
    <w:rsid w:val="004E35F9"/>
    <w:rPr>
      <w:lang w:bidi="fa-I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1221">
    <w:name w:val="Table Grid21221"/>
    <w:basedOn w:val="TableNormal"/>
    <w:next w:val="TableGrid"/>
    <w:uiPriority w:val="59"/>
    <w:rsid w:val="004E35F9"/>
    <w:rPr>
      <w:lang w:bidi="fa-I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15">
    <w:name w:val="Table Grid415"/>
    <w:basedOn w:val="TableNormal"/>
    <w:next w:val="TableGrid"/>
    <w:uiPriority w:val="59"/>
    <w:rsid w:val="004E35F9"/>
    <w:rPr>
      <w:lang w:bidi="fa-I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322">
    <w:name w:val="Table Grid1322"/>
    <w:basedOn w:val="TableNormal"/>
    <w:next w:val="TableGrid"/>
    <w:uiPriority w:val="59"/>
    <w:rsid w:val="004E35F9"/>
    <w:rPr>
      <w:lang w:bidi="fa-I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421">
    <w:name w:val="No List1421"/>
    <w:next w:val="NoList"/>
    <w:uiPriority w:val="99"/>
    <w:semiHidden/>
    <w:unhideWhenUsed/>
    <w:rsid w:val="004E35F9"/>
  </w:style>
  <w:style w:type="numbering" w:customStyle="1" w:styleId="NoList11411">
    <w:name w:val="No List11411"/>
    <w:next w:val="NoList"/>
    <w:uiPriority w:val="99"/>
    <w:semiHidden/>
    <w:unhideWhenUsed/>
    <w:rsid w:val="004E35F9"/>
  </w:style>
  <w:style w:type="numbering" w:customStyle="1" w:styleId="NoList2321">
    <w:name w:val="No List2321"/>
    <w:next w:val="NoList"/>
    <w:uiPriority w:val="99"/>
    <w:semiHidden/>
    <w:unhideWhenUsed/>
    <w:rsid w:val="004E35F9"/>
  </w:style>
  <w:style w:type="numbering" w:customStyle="1" w:styleId="NoList11212">
    <w:name w:val="No List11212"/>
    <w:next w:val="NoList"/>
    <w:uiPriority w:val="99"/>
    <w:semiHidden/>
    <w:unhideWhenUsed/>
    <w:rsid w:val="004E35F9"/>
  </w:style>
  <w:style w:type="numbering" w:customStyle="1" w:styleId="NoList21121">
    <w:name w:val="No List21121"/>
    <w:next w:val="NoList"/>
    <w:uiPriority w:val="99"/>
    <w:semiHidden/>
    <w:unhideWhenUsed/>
    <w:rsid w:val="004E35F9"/>
  </w:style>
  <w:style w:type="numbering" w:customStyle="1" w:styleId="NoList13121">
    <w:name w:val="No List13121"/>
    <w:next w:val="NoList"/>
    <w:uiPriority w:val="99"/>
    <w:semiHidden/>
    <w:unhideWhenUsed/>
    <w:rsid w:val="004E35F9"/>
  </w:style>
  <w:style w:type="numbering" w:customStyle="1" w:styleId="NoList11312">
    <w:name w:val="No List11312"/>
    <w:next w:val="NoList"/>
    <w:uiPriority w:val="99"/>
    <w:semiHidden/>
    <w:unhideWhenUsed/>
    <w:rsid w:val="004E35F9"/>
  </w:style>
  <w:style w:type="numbering" w:customStyle="1" w:styleId="NoList2212">
    <w:name w:val="No List2212"/>
    <w:next w:val="NoList"/>
    <w:uiPriority w:val="99"/>
    <w:semiHidden/>
    <w:unhideWhenUsed/>
    <w:rsid w:val="004E35F9"/>
  </w:style>
  <w:style w:type="table" w:customStyle="1" w:styleId="TableGrid522">
    <w:name w:val="Table Grid522"/>
    <w:basedOn w:val="TableNormal"/>
    <w:next w:val="TableGrid"/>
    <w:rsid w:val="004E35F9"/>
    <w:pPr>
      <w:bidi/>
    </w:pPr>
    <w:rPr>
      <w:rFonts w:ascii="Times New Roman" w:eastAsia="Times New Roman" w:hAnsi="Times New Roman" w:cs="Times New Roman"/>
      <w:lang w:bidi="fa-I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Accent271">
    <w:name w:val="Light Shading - Accent 271"/>
    <w:basedOn w:val="TableNormal"/>
    <w:next w:val="LightShading-Accent2"/>
    <w:uiPriority w:val="60"/>
    <w:rsid w:val="004E35F9"/>
    <w:rPr>
      <w:rFonts w:eastAsia="Times New Roman"/>
      <w:color w:val="943634"/>
      <w:lang w:bidi="fa-IR"/>
    </w:rPr>
    <w:tblPr>
      <w:tblStyleRowBandSize w:val="1"/>
      <w:tblStyleColBandSize w:val="1"/>
      <w:tblInd w:w="0" w:type="dxa"/>
      <w:tblBorders>
        <w:top w:val="single" w:sz="8" w:space="0" w:color="C0504D"/>
        <w:bottom w:val="single" w:sz="8" w:space="0" w:color="C0504D"/>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customStyle="1" w:styleId="LightShading-Accent2331">
    <w:name w:val="Light Shading - Accent 2331"/>
    <w:basedOn w:val="TableNormal"/>
    <w:next w:val="LightShading-Accent2"/>
    <w:uiPriority w:val="60"/>
    <w:rsid w:val="004E35F9"/>
    <w:rPr>
      <w:rFonts w:eastAsia="Times New Roman"/>
      <w:color w:val="943634"/>
      <w:lang w:bidi="fa-IR"/>
    </w:rPr>
    <w:tblPr>
      <w:tblStyleRowBandSize w:val="1"/>
      <w:tblStyleColBandSize w:val="1"/>
      <w:tblInd w:w="0" w:type="dxa"/>
      <w:tblBorders>
        <w:top w:val="single" w:sz="8" w:space="0" w:color="C0504D"/>
        <w:bottom w:val="single" w:sz="8" w:space="0" w:color="C0504D"/>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customStyle="1" w:styleId="TableGrid1412">
    <w:name w:val="Table Grid1412"/>
    <w:basedOn w:val="TableNormal"/>
    <w:uiPriority w:val="59"/>
    <w:rsid w:val="004E35F9"/>
    <w:pPr>
      <w:bidi/>
    </w:pPr>
    <w:rPr>
      <w:rFonts w:ascii="Times New Roman" w:eastAsia="Times New Roman" w:hAnsi="Times New Roman" w:cs="Times New Roman"/>
      <w:lang w:bidi="fa-I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Grid-Accent1121">
    <w:name w:val="Light Grid - Accent 1121"/>
    <w:basedOn w:val="TableNormal"/>
    <w:uiPriority w:val="62"/>
    <w:rsid w:val="004E35F9"/>
    <w:rPr>
      <w:rFonts w:eastAsia="Times New Roman"/>
      <w:lang w:bidi="fa-IR"/>
    </w:rPr>
    <w:tblPr>
      <w:tblStyleRowBandSize w:val="1"/>
      <w:tblStyleColBandSize w:val="1"/>
      <w:tblInd w:w="0" w:type="dxa"/>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CellMar>
        <w:top w:w="0" w:type="dxa"/>
        <w:left w:w="108" w:type="dxa"/>
        <w:bottom w:w="0" w:type="dxa"/>
        <w:right w:w="108" w:type="dxa"/>
      </w:tblCellMar>
    </w:tblPr>
    <w:tblStylePr w:type="firstRow">
      <w:pPr>
        <w:spacing w:before="0" w:after="0" w:line="240" w:lineRule="auto"/>
      </w:pPr>
      <w:rPr>
        <w:rFonts w:ascii="Gill Sans Std" w:eastAsia="Times New Roman" w:hAnsi="Gill Sans Std"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Gill Sans Std" w:eastAsia="Times New Roman" w:hAnsi="Gill Sans Std"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Gill Sans Std" w:eastAsia="Times New Roman" w:hAnsi="Gill Sans Std" w:cs="Times New Roman"/>
        <w:b/>
        <w:bCs/>
      </w:rPr>
    </w:tblStylePr>
    <w:tblStylePr w:type="lastCol">
      <w:rPr>
        <w:rFonts w:ascii="Gill Sans Std" w:eastAsia="Times New Roman" w:hAnsi="Gill Sans Std"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customStyle="1" w:styleId="LightGrid1111">
    <w:name w:val="Light Grid1111"/>
    <w:basedOn w:val="TableNormal"/>
    <w:uiPriority w:val="62"/>
    <w:rsid w:val="004E35F9"/>
    <w:rPr>
      <w:rFonts w:ascii="Times New Roman" w:hAnsi="Times New Roman" w:cs="B Zar"/>
      <w:sz w:val="28"/>
      <w:szCs w:val="28"/>
      <w:lang w:bidi="fa-IR"/>
    </w:rPr>
    <w:tblPr>
      <w:tblStyleRowBandSize w:val="1"/>
      <w:tblStyleColBandSize w:val="1"/>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108" w:type="dxa"/>
        <w:bottom w:w="0" w:type="dxa"/>
        <w:right w:w="108" w:type="dxa"/>
      </w:tblCellMar>
    </w:tblPr>
    <w:tblStylePr w:type="firstRow">
      <w:pPr>
        <w:spacing w:before="0" w:after="0" w:line="240" w:lineRule="auto"/>
      </w:pPr>
      <w:rPr>
        <w:rFonts w:ascii="Gill Sans Std" w:eastAsia="Times New Roman" w:hAnsi="Gill Sans Std"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Gill Sans Std" w:eastAsia="Times New Roman" w:hAnsi="Gill Sans Std"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Gill Sans Std" w:eastAsia="Times New Roman" w:hAnsi="Gill Sans Std" w:cs="Times New Roman"/>
        <w:b/>
        <w:bCs/>
      </w:rPr>
    </w:tblStylePr>
    <w:tblStylePr w:type="lastCol">
      <w:rPr>
        <w:rFonts w:ascii="Gill Sans Std" w:eastAsia="Times New Roman" w:hAnsi="Gill Sans Std"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LightShading-Accent2121">
    <w:name w:val="Light Shading - Accent 2121"/>
    <w:basedOn w:val="TableNormal"/>
    <w:next w:val="LightShading-Accent2"/>
    <w:uiPriority w:val="60"/>
    <w:rsid w:val="004E35F9"/>
    <w:rPr>
      <w:rFonts w:eastAsia="Times New Roman"/>
      <w:color w:val="943634"/>
      <w:lang w:bidi="fa-IR"/>
    </w:rPr>
    <w:tblPr>
      <w:tblStyleRowBandSize w:val="1"/>
      <w:tblStyleColBandSize w:val="1"/>
      <w:tblInd w:w="0" w:type="dxa"/>
      <w:tblBorders>
        <w:top w:val="single" w:sz="8" w:space="0" w:color="C0504D"/>
        <w:bottom w:val="single" w:sz="8" w:space="0" w:color="C0504D"/>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customStyle="1" w:styleId="LightShading-Accent23121">
    <w:name w:val="Light Shading - Accent 23121"/>
    <w:basedOn w:val="TableNormal"/>
    <w:next w:val="LightShading-Accent2"/>
    <w:uiPriority w:val="60"/>
    <w:rsid w:val="004E35F9"/>
    <w:rPr>
      <w:rFonts w:eastAsia="Times New Roman"/>
      <w:color w:val="943634"/>
      <w:lang w:bidi="fa-IR"/>
    </w:rPr>
    <w:tblPr>
      <w:tblStyleRowBandSize w:val="1"/>
      <w:tblStyleColBandSize w:val="1"/>
      <w:tblInd w:w="0" w:type="dxa"/>
      <w:tblBorders>
        <w:top w:val="single" w:sz="8" w:space="0" w:color="C0504D"/>
        <w:bottom w:val="single" w:sz="8" w:space="0" w:color="C0504D"/>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customStyle="1" w:styleId="TableGrid622">
    <w:name w:val="Table Grid622"/>
    <w:basedOn w:val="TableNormal"/>
    <w:next w:val="TableGrid"/>
    <w:uiPriority w:val="59"/>
    <w:rsid w:val="004E35F9"/>
    <w:rPr>
      <w:rFonts w:eastAsia="Times New Roman"/>
      <w:lang w:bidi="fa-IR"/>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LightShading-Accent2341">
    <w:name w:val="Light Shading - Accent 2341"/>
    <w:basedOn w:val="TableNormal"/>
    <w:next w:val="LightShading-Accent2"/>
    <w:uiPriority w:val="60"/>
    <w:rsid w:val="004E35F9"/>
    <w:rPr>
      <w:color w:val="943634"/>
      <w:lang w:bidi="fa-IR"/>
    </w:rPr>
    <w:tblPr>
      <w:tblStyleRowBandSize w:val="1"/>
      <w:tblStyleColBandSize w:val="1"/>
      <w:tblInd w:w="0" w:type="dxa"/>
      <w:tblBorders>
        <w:top w:val="single" w:sz="8" w:space="0" w:color="C0504D"/>
        <w:bottom w:val="single" w:sz="8" w:space="0" w:color="C0504D"/>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customStyle="1" w:styleId="LightShading-Accent281">
    <w:name w:val="Light Shading - Accent 281"/>
    <w:basedOn w:val="TableNormal"/>
    <w:next w:val="LightShading-Accent2"/>
    <w:uiPriority w:val="60"/>
    <w:rsid w:val="004E35F9"/>
    <w:rPr>
      <w:color w:val="943634"/>
      <w:lang w:bidi="fa-IR"/>
    </w:rPr>
    <w:tblPr>
      <w:tblStyleRowBandSize w:val="1"/>
      <w:tblStyleColBandSize w:val="1"/>
      <w:tblInd w:w="0" w:type="dxa"/>
      <w:tblBorders>
        <w:top w:val="single" w:sz="8" w:space="0" w:color="C0504D"/>
        <w:bottom w:val="single" w:sz="8" w:space="0" w:color="C0504D"/>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customStyle="1" w:styleId="LightShading-Accent2221">
    <w:name w:val="Light Shading - Accent 2221"/>
    <w:basedOn w:val="TableNormal"/>
    <w:next w:val="LightShading-Accent2"/>
    <w:uiPriority w:val="60"/>
    <w:rsid w:val="004E35F9"/>
    <w:pPr>
      <w:jc w:val="right"/>
    </w:pPr>
    <w:rPr>
      <w:rFonts w:ascii="Arial" w:hAnsi="Arial"/>
      <w:color w:val="943634"/>
      <w:sz w:val="18"/>
      <w:szCs w:val="18"/>
      <w:lang w:bidi="fa-IR"/>
    </w:rPr>
    <w:tblPr>
      <w:tblStyleRowBandSize w:val="1"/>
      <w:tblStyleColBandSize w:val="1"/>
      <w:tblInd w:w="0" w:type="dxa"/>
      <w:tblBorders>
        <w:top w:val="single" w:sz="8" w:space="0" w:color="C0504D"/>
        <w:bottom w:val="single" w:sz="8" w:space="0" w:color="C0504D"/>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numbering" w:customStyle="1" w:styleId="NoList621">
    <w:name w:val="No List621"/>
    <w:next w:val="NoList"/>
    <w:uiPriority w:val="99"/>
    <w:semiHidden/>
    <w:unhideWhenUsed/>
    <w:rsid w:val="004E35F9"/>
  </w:style>
  <w:style w:type="table" w:customStyle="1" w:styleId="TableGrid102">
    <w:name w:val="Table Grid102"/>
    <w:basedOn w:val="TableNormal"/>
    <w:next w:val="TableGrid"/>
    <w:uiPriority w:val="59"/>
    <w:rsid w:val="004E35F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421">
    <w:name w:val="Table Grid2421"/>
    <w:basedOn w:val="TableNormal"/>
    <w:next w:val="TableGrid"/>
    <w:uiPriority w:val="59"/>
    <w:rsid w:val="004E35F9"/>
    <w:rPr>
      <w:rFonts w:eastAsia="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LightShading123">
    <w:name w:val="Light Shading123"/>
    <w:basedOn w:val="TableNormal"/>
    <w:uiPriority w:val="60"/>
    <w:rsid w:val="004E35F9"/>
    <w:rPr>
      <w:color w:val="000000"/>
      <w:lang w:bidi="fa-IR"/>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LightShading212">
    <w:name w:val="Light Shading212"/>
    <w:basedOn w:val="TableNormal"/>
    <w:uiPriority w:val="60"/>
    <w:rsid w:val="004E35F9"/>
    <w:rPr>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LightGrid-Accent411">
    <w:name w:val="Light Grid - Accent 411"/>
    <w:basedOn w:val="TableNormal"/>
    <w:next w:val="LightGrid-Accent4"/>
    <w:uiPriority w:val="62"/>
    <w:rsid w:val="004E35F9"/>
    <w:tblPr>
      <w:tblStyleRowBandSize w:val="1"/>
      <w:tblStyleColBandSize w:val="1"/>
      <w:tblInd w:w="0" w:type="dxa"/>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CellMar>
        <w:top w:w="0" w:type="dxa"/>
        <w:left w:w="108" w:type="dxa"/>
        <w:bottom w:w="0" w:type="dxa"/>
        <w:right w:w="108" w:type="dxa"/>
      </w:tblCellMar>
    </w:tblPr>
    <w:tblStylePr w:type="firstRow">
      <w:pPr>
        <w:spacing w:before="0" w:after="0" w:line="240" w:lineRule="auto"/>
      </w:pPr>
      <w:rPr>
        <w:rFonts w:ascii="Gill Sans Std" w:eastAsia="Times New Roman" w:hAnsi="Gill Sans Std"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Gill Sans Std" w:eastAsia="Times New Roman" w:hAnsi="Gill Sans Std"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Gill Sans Std" w:eastAsia="Times New Roman" w:hAnsi="Gill Sans Std" w:cs="Times New Roman"/>
        <w:b/>
        <w:bCs/>
      </w:rPr>
    </w:tblStylePr>
    <w:tblStylePr w:type="lastCol">
      <w:rPr>
        <w:rFonts w:ascii="Gill Sans Std" w:eastAsia="Times New Roman" w:hAnsi="Gill Sans Std"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customStyle="1" w:styleId="LightGrid-Accent1131">
    <w:name w:val="Light Grid - Accent 1131"/>
    <w:basedOn w:val="TableNormal"/>
    <w:uiPriority w:val="62"/>
    <w:rsid w:val="004E35F9"/>
    <w:tblPr>
      <w:tblStyleRowBandSize w:val="1"/>
      <w:tblStyleColBandSize w:val="1"/>
      <w:tblInd w:w="0" w:type="dxa"/>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CellMar>
        <w:top w:w="0" w:type="dxa"/>
        <w:left w:w="108" w:type="dxa"/>
        <w:bottom w:w="0" w:type="dxa"/>
        <w:right w:w="108" w:type="dxa"/>
      </w:tblCellMar>
    </w:tblPr>
    <w:tblStylePr w:type="firstRow">
      <w:pPr>
        <w:spacing w:before="0" w:after="0" w:line="240" w:lineRule="auto"/>
      </w:pPr>
      <w:rPr>
        <w:rFonts w:ascii="Gill Sans Std" w:eastAsia="Times New Roman" w:hAnsi="Gill Sans Std"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Gill Sans Std" w:eastAsia="Times New Roman" w:hAnsi="Gill Sans Std"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Gill Sans Std" w:eastAsia="Times New Roman" w:hAnsi="Gill Sans Std" w:cs="Times New Roman"/>
        <w:b/>
        <w:bCs/>
      </w:rPr>
    </w:tblStylePr>
    <w:tblStylePr w:type="lastCol">
      <w:rPr>
        <w:rFonts w:ascii="Gill Sans Std" w:eastAsia="Times New Roman" w:hAnsi="Gill Sans Std"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numbering" w:customStyle="1" w:styleId="NoList721">
    <w:name w:val="No List721"/>
    <w:next w:val="NoList"/>
    <w:uiPriority w:val="99"/>
    <w:semiHidden/>
    <w:unhideWhenUsed/>
    <w:rsid w:val="004E35F9"/>
  </w:style>
  <w:style w:type="table" w:customStyle="1" w:styleId="LightShading-Accent2351">
    <w:name w:val="Light Shading - Accent 2351"/>
    <w:basedOn w:val="TableNormal"/>
    <w:next w:val="LightShading-Accent2"/>
    <w:uiPriority w:val="60"/>
    <w:rsid w:val="004E35F9"/>
    <w:rPr>
      <w:rFonts w:eastAsia="Times New Roman"/>
      <w:color w:val="943634"/>
      <w:lang w:bidi="fa-IR"/>
    </w:rPr>
    <w:tblPr>
      <w:tblStyleRowBandSize w:val="1"/>
      <w:tblStyleColBandSize w:val="1"/>
      <w:tblInd w:w="0" w:type="dxa"/>
      <w:tblBorders>
        <w:top w:val="single" w:sz="8" w:space="0" w:color="C0504D"/>
        <w:bottom w:val="single" w:sz="8" w:space="0" w:color="C0504D"/>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customStyle="1" w:styleId="LightShading-Accent1141">
    <w:name w:val="Light Shading - Accent 1141"/>
    <w:basedOn w:val="TableNormal"/>
    <w:uiPriority w:val="60"/>
    <w:rsid w:val="004E35F9"/>
    <w:rPr>
      <w:color w:val="2E74B5"/>
      <w:lang w:bidi="fa-IR"/>
    </w:rPr>
    <w:tblPr>
      <w:tblStyleRowBandSize w:val="1"/>
      <w:tblStyleColBandSize w:val="1"/>
      <w:tblInd w:w="0" w:type="dxa"/>
      <w:tblBorders>
        <w:top w:val="single" w:sz="8" w:space="0" w:color="5B9BD5"/>
        <w:bottom w:val="single" w:sz="8" w:space="0" w:color="5B9BD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5B9BD5"/>
          <w:left w:val="nil"/>
          <w:bottom w:val="single" w:sz="8" w:space="0" w:color="5B9BD5"/>
          <w:right w:val="nil"/>
          <w:insideH w:val="nil"/>
          <w:insideV w:val="nil"/>
        </w:tcBorders>
      </w:tcPr>
    </w:tblStylePr>
    <w:tblStylePr w:type="lastRow">
      <w:pPr>
        <w:spacing w:before="0" w:after="0" w:line="240" w:lineRule="auto"/>
      </w:pPr>
      <w:rPr>
        <w:b/>
        <w:bCs/>
      </w:rPr>
      <w:tblPr/>
      <w:tcPr>
        <w:tcBorders>
          <w:top w:val="single" w:sz="8" w:space="0" w:color="5B9BD5"/>
          <w:left w:val="nil"/>
          <w:bottom w:val="single" w:sz="8" w:space="0" w:color="5B9BD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6E6F4"/>
      </w:tcPr>
    </w:tblStylePr>
    <w:tblStylePr w:type="band1Horz">
      <w:tblPr/>
      <w:tcPr>
        <w:tcBorders>
          <w:left w:val="nil"/>
          <w:right w:val="nil"/>
          <w:insideH w:val="nil"/>
          <w:insideV w:val="nil"/>
        </w:tcBorders>
        <w:shd w:val="clear" w:color="auto" w:fill="D6E6F4"/>
      </w:tcPr>
    </w:tblStylePr>
  </w:style>
  <w:style w:type="table" w:customStyle="1" w:styleId="LightShading-Accent11211">
    <w:name w:val="Light Shading - Accent 11211"/>
    <w:basedOn w:val="TableNormal"/>
    <w:uiPriority w:val="60"/>
    <w:rsid w:val="004E35F9"/>
    <w:rPr>
      <w:color w:val="2E74B5"/>
      <w:lang w:bidi="fa-IR"/>
    </w:rPr>
    <w:tblPr>
      <w:tblStyleRowBandSize w:val="1"/>
      <w:tblStyleColBandSize w:val="1"/>
      <w:tblInd w:w="0" w:type="dxa"/>
      <w:tblBorders>
        <w:top w:val="single" w:sz="8" w:space="0" w:color="5B9BD5"/>
        <w:bottom w:val="single" w:sz="8" w:space="0" w:color="5B9BD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5B9BD5"/>
          <w:left w:val="nil"/>
          <w:bottom w:val="single" w:sz="8" w:space="0" w:color="5B9BD5"/>
          <w:right w:val="nil"/>
          <w:insideH w:val="nil"/>
          <w:insideV w:val="nil"/>
        </w:tcBorders>
      </w:tcPr>
    </w:tblStylePr>
    <w:tblStylePr w:type="lastRow">
      <w:pPr>
        <w:spacing w:before="0" w:after="0" w:line="240" w:lineRule="auto"/>
      </w:pPr>
      <w:rPr>
        <w:b/>
        <w:bCs/>
      </w:rPr>
      <w:tblPr/>
      <w:tcPr>
        <w:tcBorders>
          <w:top w:val="single" w:sz="8" w:space="0" w:color="5B9BD5"/>
          <w:left w:val="nil"/>
          <w:bottom w:val="single" w:sz="8" w:space="0" w:color="5B9BD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6E6F4"/>
      </w:tcPr>
    </w:tblStylePr>
    <w:tblStylePr w:type="band1Horz">
      <w:tblPr/>
      <w:tcPr>
        <w:tcBorders>
          <w:left w:val="nil"/>
          <w:right w:val="nil"/>
          <w:insideH w:val="nil"/>
          <w:insideV w:val="nil"/>
        </w:tcBorders>
        <w:shd w:val="clear" w:color="auto" w:fill="D6E6F4"/>
      </w:tcPr>
    </w:tblStylePr>
  </w:style>
  <w:style w:type="table" w:customStyle="1" w:styleId="LightShading-Accent291">
    <w:name w:val="Light Shading - Accent 291"/>
    <w:basedOn w:val="TableNormal"/>
    <w:next w:val="LightShading-Accent2"/>
    <w:uiPriority w:val="60"/>
    <w:rsid w:val="004E35F9"/>
    <w:rPr>
      <w:rFonts w:eastAsia="Times New Roman"/>
      <w:color w:val="943634"/>
      <w:lang w:bidi="fa-IR"/>
    </w:rPr>
    <w:tblPr>
      <w:tblStyleRowBandSize w:val="1"/>
      <w:tblStyleColBandSize w:val="1"/>
      <w:tblInd w:w="0" w:type="dxa"/>
      <w:tblBorders>
        <w:top w:val="single" w:sz="8" w:space="0" w:color="C0504D"/>
        <w:bottom w:val="single" w:sz="8" w:space="0" w:color="C0504D"/>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customStyle="1" w:styleId="LightGrid-Accent1141">
    <w:name w:val="Light Grid - Accent 1141"/>
    <w:rsid w:val="004E35F9"/>
    <w:rPr>
      <w:rFonts w:eastAsia="Times New Roman"/>
      <w:lang w:bidi="fa-IR"/>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CellMar>
        <w:top w:w="0" w:type="dxa"/>
        <w:left w:w="108" w:type="dxa"/>
        <w:bottom w:w="0" w:type="dxa"/>
        <w:right w:w="108" w:type="dxa"/>
      </w:tblCellMar>
    </w:tblPr>
  </w:style>
  <w:style w:type="table" w:customStyle="1" w:styleId="PlainTable1111">
    <w:name w:val="Plain Table 1111"/>
    <w:basedOn w:val="TableNormal"/>
    <w:next w:val="PlainTable12"/>
    <w:uiPriority w:val="41"/>
    <w:rsid w:val="004E35F9"/>
    <w:rPr>
      <w:rFonts w:eastAsia="Times New Roman"/>
      <w:lang w:bidi="fa-IR"/>
    </w:rPr>
    <w:tblPr>
      <w:tblStyleRowBandSize w:val="1"/>
      <w:tblStyleColBandSize w:val="1"/>
      <w:tblInd w:w="0"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CellMar>
        <w:top w:w="0" w:type="dxa"/>
        <w:left w:w="108" w:type="dxa"/>
        <w:bottom w:w="0" w:type="dxa"/>
        <w:right w:w="108" w:type="dxa"/>
      </w:tblCellMar>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PlainTable2112">
    <w:name w:val="Plain Table 2112"/>
    <w:basedOn w:val="TableNormal"/>
    <w:next w:val="PlainTable24"/>
    <w:uiPriority w:val="42"/>
    <w:rsid w:val="004E35F9"/>
    <w:rPr>
      <w:rFonts w:eastAsia="Times New Roman"/>
      <w:lang w:bidi="fa-IR"/>
    </w:rPr>
    <w:tblPr>
      <w:tblStyleRowBandSize w:val="1"/>
      <w:tblStyleColBandSize w:val="1"/>
      <w:tblInd w:w="0" w:type="dxa"/>
      <w:tblBorders>
        <w:top w:val="single" w:sz="4" w:space="0" w:color="7F7F7F"/>
        <w:bottom w:val="single" w:sz="4" w:space="0" w:color="7F7F7F"/>
      </w:tblBorders>
      <w:tblCellMar>
        <w:top w:w="0" w:type="dxa"/>
        <w:left w:w="108" w:type="dxa"/>
        <w:bottom w:w="0" w:type="dxa"/>
        <w:right w:w="108" w:type="dxa"/>
      </w:tblCellMar>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customStyle="1" w:styleId="LightList-Accent52">
    <w:name w:val="Light List - Accent 52"/>
    <w:basedOn w:val="TableNormal"/>
    <w:next w:val="LightList-Accent5"/>
    <w:uiPriority w:val="61"/>
    <w:unhideWhenUsed/>
    <w:rsid w:val="004E35F9"/>
    <w:tblPr>
      <w:tblStyleRowBandSize w:val="1"/>
      <w:tblStyleColBandSize w:val="1"/>
      <w:tblInd w:w="0" w:type="dxa"/>
      <w:tblBorders>
        <w:top w:val="single" w:sz="8" w:space="0" w:color="4BACC6"/>
        <w:left w:val="single" w:sz="8" w:space="0" w:color="4BACC6"/>
        <w:bottom w:val="single" w:sz="8" w:space="0" w:color="4BACC6"/>
        <w:right w:val="single" w:sz="8" w:space="0" w:color="4BACC6"/>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customStyle="1" w:styleId="PlainTable121">
    <w:name w:val="Plain Table 121"/>
    <w:basedOn w:val="TableNormal"/>
    <w:uiPriority w:val="41"/>
    <w:rsid w:val="004E35F9"/>
    <w:tblPr>
      <w:tblStyleRowBandSize w:val="1"/>
      <w:tblStyleColBandSize w:val="1"/>
      <w:tblInd w:w="0"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CellMar>
        <w:top w:w="0" w:type="dxa"/>
        <w:left w:w="108" w:type="dxa"/>
        <w:bottom w:w="0" w:type="dxa"/>
        <w:right w:w="108" w:type="dxa"/>
      </w:tblCellMar>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MediumShading2-Accent21">
    <w:name w:val="Medium Shading 2 - Accent 21"/>
    <w:basedOn w:val="TableNormal"/>
    <w:next w:val="MediumShading2-Accent2"/>
    <w:uiPriority w:val="64"/>
    <w:rsid w:val="004E35F9"/>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MediumShading1-Accent31">
    <w:name w:val="Medium Shading 1 - Accent 31"/>
    <w:basedOn w:val="TableNormal"/>
    <w:next w:val="MediumShading1-Accent3"/>
    <w:uiPriority w:val="63"/>
    <w:rsid w:val="004E35F9"/>
    <w:rPr>
      <w:rFonts w:eastAsia="Times New Roman"/>
    </w:rPr>
    <w:tblPr>
      <w:tblStyleRowBandSize w:val="1"/>
      <w:tblStyleColBandSize w:val="1"/>
      <w:tblInd w:w="0" w:type="dxa"/>
      <w:tblBorders>
        <w:top w:val="single" w:sz="8" w:space="0" w:color="B3CC82"/>
        <w:left w:val="single" w:sz="8" w:space="0" w:color="B3CC82"/>
        <w:bottom w:val="single" w:sz="8" w:space="0" w:color="B3CC82"/>
        <w:right w:val="single" w:sz="8" w:space="0" w:color="B3CC82"/>
        <w:insideH w:val="single" w:sz="8" w:space="0" w:color="B3CC82"/>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customStyle="1" w:styleId="MediumShading1-Accent61">
    <w:name w:val="Medium Shading 1 - Accent 61"/>
    <w:basedOn w:val="TableNormal"/>
    <w:next w:val="MediumShading1-Accent6"/>
    <w:uiPriority w:val="63"/>
    <w:rsid w:val="004E35F9"/>
    <w:rPr>
      <w:rFonts w:eastAsia="Times New Roman"/>
    </w:rPr>
    <w:tblPr>
      <w:tblStyleRowBandSize w:val="1"/>
      <w:tblStyleColBandSize w:val="1"/>
      <w:tblInd w:w="0" w:type="dxa"/>
      <w:tblBorders>
        <w:top w:val="single" w:sz="8" w:space="0" w:color="F9B074"/>
        <w:left w:val="single" w:sz="8" w:space="0" w:color="F9B074"/>
        <w:bottom w:val="single" w:sz="8" w:space="0" w:color="F9B074"/>
        <w:right w:val="single" w:sz="8" w:space="0" w:color="F9B074"/>
        <w:insideH w:val="single" w:sz="8" w:space="0" w:color="F9B074"/>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customStyle="1" w:styleId="MediumList1-Accent41">
    <w:name w:val="Medium List 1 - Accent 41"/>
    <w:basedOn w:val="TableNormal"/>
    <w:next w:val="MediumList1-Accent4"/>
    <w:uiPriority w:val="65"/>
    <w:rsid w:val="004E35F9"/>
    <w:rPr>
      <w:rFonts w:eastAsia="Times New Roman"/>
      <w:color w:val="000000"/>
    </w:rPr>
    <w:tblPr>
      <w:tblStyleRowBandSize w:val="1"/>
      <w:tblStyleColBandSize w:val="1"/>
      <w:tblInd w:w="0" w:type="dxa"/>
      <w:tblBorders>
        <w:top w:val="single" w:sz="8" w:space="0" w:color="8064A2"/>
        <w:bottom w:val="single" w:sz="8" w:space="0" w:color="8064A2"/>
      </w:tblBorders>
      <w:tblCellMar>
        <w:top w:w="0" w:type="dxa"/>
        <w:left w:w="108" w:type="dxa"/>
        <w:bottom w:w="0" w:type="dxa"/>
        <w:right w:w="108" w:type="dxa"/>
      </w:tblCellMar>
    </w:tblPr>
    <w:tblStylePr w:type="firstRow">
      <w:rPr>
        <w:rFonts w:ascii="DengXian" w:eastAsia="Times New Roman" w:hAnsi="DengXian"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customStyle="1" w:styleId="LightGrid-Accent311">
    <w:name w:val="Light Grid - Accent 311"/>
    <w:basedOn w:val="TableNormal"/>
    <w:next w:val="LightGrid-Accent3"/>
    <w:uiPriority w:val="62"/>
    <w:rsid w:val="004E35F9"/>
    <w:rPr>
      <w:rFonts w:eastAsia="Times New Roman"/>
    </w:rPr>
    <w:tblPr>
      <w:tblStyleRowBandSize w:val="1"/>
      <w:tblStyleColBandSize w:val="1"/>
      <w:tblInd w:w="0" w:type="dxa"/>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CellMar>
        <w:top w:w="0" w:type="dxa"/>
        <w:left w:w="108" w:type="dxa"/>
        <w:bottom w:w="0" w:type="dxa"/>
        <w:right w:w="108" w:type="dxa"/>
      </w:tblCellMar>
    </w:tblPr>
    <w:tblStylePr w:type="firstRow">
      <w:pPr>
        <w:spacing w:before="0" w:after="0" w:line="240" w:lineRule="auto"/>
      </w:pPr>
      <w:rPr>
        <w:rFonts w:ascii="DengXian" w:eastAsia="Times New Roman" w:hAnsi="DengXian"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DengXian" w:eastAsia="Times New Roman" w:hAnsi="DengXian"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DengXian" w:eastAsia="Times New Roman" w:hAnsi="DengXian" w:cs="Times New Roman"/>
        <w:b/>
        <w:bCs/>
      </w:rPr>
    </w:tblStylePr>
    <w:tblStylePr w:type="lastCol">
      <w:rPr>
        <w:rFonts w:ascii="DengXian" w:eastAsia="Times New Roman" w:hAnsi="DengXian"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customStyle="1" w:styleId="TableList311">
    <w:name w:val="Table List 311"/>
    <w:basedOn w:val="TableNormal"/>
    <w:next w:val="TableList3"/>
    <w:uiPriority w:val="99"/>
    <w:unhideWhenUsed/>
    <w:rsid w:val="004E35F9"/>
    <w:pPr>
      <w:widowControl w:val="0"/>
      <w:bidi/>
      <w:spacing w:after="200" w:line="360" w:lineRule="auto"/>
      <w:ind w:firstLine="720"/>
      <w:jc w:val="lowKashida"/>
    </w:pPr>
    <w:tblPr>
      <w:tblInd w:w="0" w:type="dxa"/>
      <w:tblBorders>
        <w:top w:val="single" w:sz="12" w:space="0" w:color="000000"/>
        <w:bottom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mohsen1">
    <w:name w:val="mohsen1"/>
    <w:basedOn w:val="TableNormal"/>
    <w:uiPriority w:val="99"/>
    <w:rsid w:val="004E35F9"/>
    <w:pPr>
      <w:jc w:val="center"/>
    </w:pPr>
    <w:rPr>
      <w:rFonts w:ascii="Times New Roman" w:hAnsi="Times New Roman" w:cs="B Lotus"/>
      <w:szCs w:val="24"/>
      <w:lang w:bidi="fa-IR"/>
    </w:rPr>
    <w:tblPr>
      <w:jc w:val="center"/>
      <w:tblInd w:w="0" w:type="dxa"/>
      <w:tblBorders>
        <w:top w:val="single" w:sz="4" w:space="0" w:color="auto"/>
        <w:bottom w:val="single" w:sz="4" w:space="0" w:color="auto"/>
        <w:insideH w:val="single" w:sz="4" w:space="0" w:color="auto"/>
      </w:tblBorders>
      <w:tblCellMar>
        <w:top w:w="0" w:type="dxa"/>
        <w:left w:w="28" w:type="dxa"/>
        <w:bottom w:w="0" w:type="dxa"/>
        <w:right w:w="28" w:type="dxa"/>
      </w:tblCellMar>
    </w:tblPr>
    <w:trPr>
      <w:jc w:val="center"/>
    </w:trPr>
    <w:tcPr>
      <w:vAlign w:val="center"/>
    </w:tcPr>
  </w:style>
  <w:style w:type="table" w:customStyle="1" w:styleId="mm1">
    <w:name w:val="mm1"/>
    <w:basedOn w:val="TableNormal"/>
    <w:next w:val="TableGrid"/>
    <w:uiPriority w:val="39"/>
    <w:rsid w:val="004E35F9"/>
    <w:pPr>
      <w:jc w:val="center"/>
    </w:pPr>
    <w:tblPr>
      <w:jc w:val="center"/>
      <w:tblInd w:w="0" w:type="dxa"/>
      <w:tblBorders>
        <w:top w:val="single" w:sz="4" w:space="0" w:color="auto"/>
        <w:bottom w:val="single" w:sz="4" w:space="0" w:color="auto"/>
        <w:insideH w:val="single" w:sz="4" w:space="0" w:color="auto"/>
      </w:tblBorders>
      <w:tblCellMar>
        <w:top w:w="0" w:type="dxa"/>
        <w:left w:w="28" w:type="dxa"/>
        <w:bottom w:w="0" w:type="dxa"/>
        <w:right w:w="28" w:type="dxa"/>
      </w:tblCellMar>
    </w:tblPr>
    <w:trPr>
      <w:jc w:val="center"/>
    </w:trPr>
    <w:tcPr>
      <w:vAlign w:val="center"/>
    </w:tcPr>
  </w:style>
  <w:style w:type="character" w:customStyle="1" w:styleId="urf">
    <w:name w:val="urf"/>
    <w:rsid w:val="004E35F9"/>
  </w:style>
  <w:style w:type="numbering" w:customStyle="1" w:styleId="NoList181">
    <w:name w:val="No List181"/>
    <w:next w:val="NoList"/>
    <w:semiHidden/>
    <w:unhideWhenUsed/>
    <w:rsid w:val="004E35F9"/>
  </w:style>
  <w:style w:type="table" w:customStyle="1" w:styleId="MediumShading2-Accent22">
    <w:name w:val="Medium Shading 2 - Accent 22"/>
    <w:basedOn w:val="TableNormal"/>
    <w:next w:val="MediumShading2-Accent2"/>
    <w:uiPriority w:val="64"/>
    <w:rsid w:val="004E35F9"/>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TableGrid261">
    <w:name w:val="Table Grid261"/>
    <w:basedOn w:val="TableNormal"/>
    <w:next w:val="TableGrid"/>
    <w:uiPriority w:val="59"/>
    <w:rsid w:val="004E35F9"/>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LightShading132">
    <w:name w:val="Light Shading132"/>
    <w:basedOn w:val="TableNormal"/>
    <w:uiPriority w:val="60"/>
    <w:rsid w:val="004E35F9"/>
    <w:rPr>
      <w:rFonts w:cs="B Zar"/>
      <w:color w:val="000000"/>
      <w:sz w:val="22"/>
      <w:szCs w:val="28"/>
      <w:lang w:bidi="fa-IR"/>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numbering" w:customStyle="1" w:styleId="NoList191">
    <w:name w:val="No List191"/>
    <w:next w:val="NoList"/>
    <w:uiPriority w:val="99"/>
    <w:semiHidden/>
    <w:unhideWhenUsed/>
    <w:rsid w:val="004E35F9"/>
  </w:style>
  <w:style w:type="numbering" w:customStyle="1" w:styleId="NoList251">
    <w:name w:val="No List251"/>
    <w:next w:val="NoList"/>
    <w:uiPriority w:val="99"/>
    <w:semiHidden/>
    <w:unhideWhenUsed/>
    <w:rsid w:val="004E35F9"/>
  </w:style>
  <w:style w:type="table" w:customStyle="1" w:styleId="TableGrid1101">
    <w:name w:val="Table Grid1101"/>
    <w:basedOn w:val="TableNormal"/>
    <w:next w:val="TableGrid"/>
    <w:uiPriority w:val="59"/>
    <w:rsid w:val="004E35F9"/>
    <w:rPr>
      <w:sz w:val="22"/>
      <w:szCs w:val="22"/>
      <w:lang w:bidi="fa-I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71">
    <w:name w:val="Table Grid271"/>
    <w:basedOn w:val="TableNormal"/>
    <w:next w:val="TableGrid"/>
    <w:uiPriority w:val="59"/>
    <w:rsid w:val="004E35F9"/>
    <w:rPr>
      <w:sz w:val="22"/>
      <w:szCs w:val="22"/>
      <w:lang w:bidi="fa-I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f3">
    <w:name w:val="تيتر دوم"/>
    <w:basedOn w:val="Normal"/>
    <w:rsid w:val="004E35F9"/>
    <w:pPr>
      <w:spacing w:after="0" w:line="600" w:lineRule="exact"/>
      <w:jc w:val="lowKashida"/>
    </w:pPr>
    <w:rPr>
      <w:rFonts w:ascii="Times New Roman" w:hAnsi="Times New Roman" w:cs="B Titr"/>
      <w:b/>
      <w:bCs/>
      <w:szCs w:val="24"/>
    </w:rPr>
  </w:style>
  <w:style w:type="paragraph" w:customStyle="1" w:styleId="af4">
    <w:name w:val="متن شكل"/>
    <w:basedOn w:val="Normal"/>
    <w:rsid w:val="004E35F9"/>
    <w:pPr>
      <w:widowControl w:val="0"/>
      <w:spacing w:after="0" w:line="240" w:lineRule="auto"/>
      <w:jc w:val="lowKashida"/>
    </w:pPr>
    <w:rPr>
      <w:rFonts w:ascii="Times New Roman" w:hAnsi="Times New Roman" w:cs="B Lotus"/>
      <w:b/>
      <w:bCs/>
      <w:sz w:val="24"/>
      <w:szCs w:val="28"/>
    </w:rPr>
  </w:style>
  <w:style w:type="paragraph" w:customStyle="1" w:styleId="af5">
    <w:name w:val="تيتر اول"/>
    <w:basedOn w:val="Normal"/>
    <w:rsid w:val="004E35F9"/>
    <w:pPr>
      <w:spacing w:after="0" w:line="600" w:lineRule="exact"/>
      <w:jc w:val="lowKashida"/>
    </w:pPr>
    <w:rPr>
      <w:rFonts w:ascii="Times New Roman" w:hAnsi="Times New Roman" w:cs="B Titr"/>
      <w:b/>
      <w:bCs/>
      <w:sz w:val="24"/>
      <w:szCs w:val="28"/>
    </w:rPr>
  </w:style>
  <w:style w:type="paragraph" w:customStyle="1" w:styleId="3">
    <w:name w:val="3"/>
    <w:basedOn w:val="Normal"/>
    <w:qFormat/>
    <w:rsid w:val="004E35F9"/>
    <w:pPr>
      <w:bidi w:val="0"/>
      <w:spacing w:before="20" w:after="100" w:afterAutospacing="1" w:line="340" w:lineRule="atLeast"/>
      <w:ind w:right="600" w:firstLine="300"/>
      <w:jc w:val="both"/>
    </w:pPr>
    <w:rPr>
      <w:rFonts w:ascii="Times New Roman" w:eastAsia="Times New Roman" w:hAnsi="Times New Roman" w:cs="Nazanin"/>
      <w:color w:val="003366"/>
      <w:sz w:val="24"/>
      <w:szCs w:val="24"/>
      <w:lang w:bidi="ar-SA"/>
    </w:rPr>
  </w:style>
  <w:style w:type="paragraph" w:customStyle="1" w:styleId="ehsan">
    <w:name w:val="ehsan"/>
    <w:basedOn w:val="Heading4"/>
    <w:autoRedefine/>
    <w:rsid w:val="004E35F9"/>
    <w:pPr>
      <w:spacing w:before="120"/>
      <w:jc w:val="lowKashida"/>
    </w:pPr>
    <w:rPr>
      <w:rFonts w:cs="B Lotus"/>
      <w:noProof w:val="0"/>
      <w:sz w:val="28"/>
      <w:szCs w:val="28"/>
      <w:lang w:bidi="fa-IR"/>
    </w:rPr>
  </w:style>
  <w:style w:type="paragraph" w:customStyle="1" w:styleId="col-xs-11">
    <w:name w:val="col-xs-11"/>
    <w:basedOn w:val="Normal"/>
    <w:uiPriority w:val="99"/>
    <w:rsid w:val="004E35F9"/>
    <w:pPr>
      <w:bidi w:val="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tyle01">
    <w:name w:val="Style01"/>
    <w:basedOn w:val="Normal"/>
    <w:autoRedefine/>
    <w:uiPriority w:val="99"/>
    <w:rsid w:val="004E35F9"/>
    <w:pPr>
      <w:snapToGrid w:val="0"/>
      <w:spacing w:after="0" w:line="240" w:lineRule="auto"/>
    </w:pPr>
    <w:rPr>
      <w:rFonts w:ascii="Times New Roman" w:eastAsia="Times New Roman" w:hAnsi="Times New Roman" w:cs="Nazanin"/>
      <w:b/>
      <w:bCs/>
      <w:i/>
      <w:iCs/>
      <w:sz w:val="20"/>
      <w:szCs w:val="20"/>
      <w:lang w:bidi="ar-SA"/>
    </w:rPr>
  </w:style>
  <w:style w:type="character" w:customStyle="1" w:styleId="111111111Char">
    <w:name w:val="111111111 Char"/>
    <w:link w:val="111111111"/>
    <w:locked/>
    <w:rsid w:val="004E35F9"/>
    <w:rPr>
      <w:rFonts w:cs="Titr"/>
      <w:b/>
      <w:bCs/>
      <w:color w:val="000000"/>
      <w:sz w:val="26"/>
      <w:szCs w:val="28"/>
      <w:lang w:bidi="fa-IR"/>
    </w:rPr>
  </w:style>
  <w:style w:type="paragraph" w:customStyle="1" w:styleId="111111111">
    <w:name w:val="111111111"/>
    <w:basedOn w:val="Normal"/>
    <w:link w:val="111111111Char"/>
    <w:qFormat/>
    <w:rsid w:val="004E35F9"/>
    <w:pPr>
      <w:spacing w:before="120" w:after="120" w:line="680" w:lineRule="atLeast"/>
      <w:jc w:val="lowKashida"/>
    </w:pPr>
    <w:rPr>
      <w:rFonts w:cs="Titr"/>
      <w:b/>
      <w:bCs/>
      <w:color w:val="000000"/>
      <w:sz w:val="26"/>
      <w:szCs w:val="28"/>
    </w:rPr>
  </w:style>
  <w:style w:type="paragraph" w:customStyle="1" w:styleId="DecimalAligned">
    <w:name w:val="Decimal Aligned"/>
    <w:basedOn w:val="Normal"/>
    <w:qFormat/>
    <w:rsid w:val="004E35F9"/>
    <w:pPr>
      <w:tabs>
        <w:tab w:val="decimal" w:pos="360"/>
      </w:tabs>
      <w:bidi w:val="0"/>
      <w:spacing w:after="200" w:line="276" w:lineRule="auto"/>
    </w:pPr>
    <w:rPr>
      <w:rFonts w:eastAsia="Times New Roman"/>
      <w:lang w:bidi="ar-SA"/>
    </w:rPr>
  </w:style>
  <w:style w:type="character" w:customStyle="1" w:styleId="TextChar">
    <w:name w:val="Text Char"/>
    <w:link w:val="Text0"/>
    <w:locked/>
    <w:rsid w:val="004E35F9"/>
    <w:rPr>
      <w:rFonts w:cs="B Zar"/>
      <w:sz w:val="24"/>
      <w:szCs w:val="26"/>
      <w:lang w:bidi="fa-IR"/>
    </w:rPr>
  </w:style>
  <w:style w:type="paragraph" w:customStyle="1" w:styleId="Text0">
    <w:name w:val="Text"/>
    <w:basedOn w:val="Normal"/>
    <w:link w:val="TextChar"/>
    <w:qFormat/>
    <w:rsid w:val="004E35F9"/>
    <w:pPr>
      <w:autoSpaceDE w:val="0"/>
      <w:autoSpaceDN w:val="0"/>
      <w:adjustRightInd w:val="0"/>
      <w:spacing w:after="0" w:line="240" w:lineRule="auto"/>
      <w:ind w:firstLine="270"/>
      <w:jc w:val="both"/>
    </w:pPr>
    <w:rPr>
      <w:rFonts w:cs="B Zar"/>
      <w:sz w:val="24"/>
      <w:szCs w:val="26"/>
    </w:rPr>
  </w:style>
  <w:style w:type="paragraph" w:customStyle="1" w:styleId="Text1">
    <w:name w:val="Text 1"/>
    <w:basedOn w:val="Text0"/>
    <w:uiPriority w:val="99"/>
    <w:qFormat/>
    <w:rsid w:val="004E35F9"/>
    <w:pPr>
      <w:autoSpaceDE/>
      <w:autoSpaceDN/>
      <w:adjustRightInd/>
      <w:ind w:firstLine="567"/>
    </w:pPr>
    <w:rPr>
      <w:rFonts w:cs="B Nazanin"/>
      <w:b/>
      <w:sz w:val="28"/>
      <w:szCs w:val="28"/>
    </w:rPr>
  </w:style>
  <w:style w:type="character" w:customStyle="1" w:styleId="Charb">
    <w:name w:val="شكل Char"/>
    <w:link w:val="af6"/>
    <w:locked/>
    <w:rsid w:val="004E35F9"/>
    <w:rPr>
      <w:rFonts w:cs="B Lotus"/>
      <w:sz w:val="24"/>
      <w:szCs w:val="28"/>
    </w:rPr>
  </w:style>
  <w:style w:type="paragraph" w:customStyle="1" w:styleId="af6">
    <w:name w:val="شكل"/>
    <w:basedOn w:val="Normal"/>
    <w:next w:val="Normal"/>
    <w:link w:val="Charb"/>
    <w:rsid w:val="004E35F9"/>
    <w:pPr>
      <w:bidi w:val="0"/>
      <w:spacing w:after="0" w:line="240" w:lineRule="auto"/>
      <w:jc w:val="center"/>
    </w:pPr>
    <w:rPr>
      <w:rFonts w:cs="B Lotus"/>
      <w:sz w:val="24"/>
      <w:szCs w:val="28"/>
      <w:lang w:bidi="ar-SA"/>
    </w:rPr>
  </w:style>
  <w:style w:type="paragraph" w:customStyle="1" w:styleId="xl68">
    <w:name w:val="xl68"/>
    <w:basedOn w:val="Normal"/>
    <w:uiPriority w:val="99"/>
    <w:rsid w:val="004E35F9"/>
    <w:pPr>
      <w:pBdr>
        <w:top w:val="single" w:sz="8" w:space="0" w:color="000000"/>
        <w:left w:val="single" w:sz="8" w:space="0" w:color="000000"/>
        <w:bottom w:val="single" w:sz="8" w:space="0" w:color="000000"/>
        <w:right w:val="single" w:sz="8" w:space="0" w:color="000000"/>
      </w:pBdr>
      <w:bidi w:val="0"/>
      <w:spacing w:before="100" w:beforeAutospacing="1" w:after="100" w:afterAutospacing="1" w:line="240" w:lineRule="auto"/>
      <w:jc w:val="center"/>
    </w:pPr>
    <w:rPr>
      <w:rFonts w:ascii="Arial" w:eastAsia="Times New Roman" w:hAnsi="Arial"/>
      <w:sz w:val="20"/>
      <w:szCs w:val="20"/>
      <w:lang w:bidi="ar-SA"/>
    </w:rPr>
  </w:style>
  <w:style w:type="paragraph" w:customStyle="1" w:styleId="xl69">
    <w:name w:val="xl69"/>
    <w:basedOn w:val="Normal"/>
    <w:uiPriority w:val="99"/>
    <w:rsid w:val="004E35F9"/>
    <w:pPr>
      <w:pBdr>
        <w:top w:val="single" w:sz="8" w:space="0" w:color="000000"/>
        <w:right w:val="single" w:sz="8" w:space="0" w:color="000000"/>
      </w:pBdr>
      <w:bidi w:val="0"/>
      <w:spacing w:before="100" w:beforeAutospacing="1" w:after="100" w:afterAutospacing="1" w:line="240" w:lineRule="auto"/>
      <w:jc w:val="center"/>
    </w:pPr>
    <w:rPr>
      <w:rFonts w:ascii="Arial" w:eastAsia="Times New Roman" w:hAnsi="Arial"/>
      <w:sz w:val="20"/>
      <w:szCs w:val="20"/>
      <w:lang w:bidi="ar-SA"/>
    </w:rPr>
  </w:style>
  <w:style w:type="paragraph" w:customStyle="1" w:styleId="xl70">
    <w:name w:val="xl70"/>
    <w:basedOn w:val="Normal"/>
    <w:uiPriority w:val="99"/>
    <w:rsid w:val="004E35F9"/>
    <w:pPr>
      <w:pBdr>
        <w:top w:val="single" w:sz="8" w:space="0" w:color="000000"/>
        <w:left w:val="single" w:sz="8" w:space="0" w:color="000000"/>
        <w:bottom w:val="single" w:sz="8" w:space="0" w:color="000000"/>
        <w:right w:val="single" w:sz="4" w:space="0" w:color="000000"/>
      </w:pBdr>
      <w:bidi w:val="0"/>
      <w:spacing w:before="100" w:beforeAutospacing="1" w:after="100" w:afterAutospacing="1" w:line="240" w:lineRule="auto"/>
      <w:jc w:val="center"/>
    </w:pPr>
    <w:rPr>
      <w:rFonts w:ascii="Arial" w:eastAsia="Times New Roman" w:hAnsi="Arial"/>
      <w:color w:val="000000"/>
      <w:sz w:val="14"/>
      <w:szCs w:val="14"/>
      <w:lang w:bidi="ar-SA"/>
    </w:rPr>
  </w:style>
  <w:style w:type="paragraph" w:customStyle="1" w:styleId="xl71">
    <w:name w:val="xl71"/>
    <w:basedOn w:val="Normal"/>
    <w:uiPriority w:val="99"/>
    <w:rsid w:val="004E35F9"/>
    <w:pPr>
      <w:pBdr>
        <w:top w:val="single" w:sz="8" w:space="0" w:color="000000"/>
        <w:left w:val="single" w:sz="4" w:space="0" w:color="000000"/>
        <w:bottom w:val="single" w:sz="8" w:space="0" w:color="000000"/>
        <w:right w:val="single" w:sz="4" w:space="0" w:color="000000"/>
      </w:pBdr>
      <w:bidi w:val="0"/>
      <w:spacing w:before="100" w:beforeAutospacing="1" w:after="100" w:afterAutospacing="1" w:line="240" w:lineRule="auto"/>
      <w:jc w:val="center"/>
    </w:pPr>
    <w:rPr>
      <w:rFonts w:ascii="Arial" w:eastAsia="Times New Roman" w:hAnsi="Arial"/>
      <w:color w:val="000000"/>
      <w:sz w:val="14"/>
      <w:szCs w:val="14"/>
      <w:lang w:bidi="ar-SA"/>
    </w:rPr>
  </w:style>
  <w:style w:type="paragraph" w:customStyle="1" w:styleId="xl72">
    <w:name w:val="xl72"/>
    <w:basedOn w:val="Normal"/>
    <w:uiPriority w:val="99"/>
    <w:rsid w:val="004E35F9"/>
    <w:pPr>
      <w:pBdr>
        <w:top w:val="single" w:sz="8" w:space="0" w:color="000000"/>
        <w:left w:val="single" w:sz="4" w:space="0" w:color="000000"/>
        <w:bottom w:val="single" w:sz="4" w:space="0" w:color="000000"/>
        <w:right w:val="single" w:sz="4" w:space="0" w:color="000000"/>
      </w:pBdr>
      <w:bidi w:val="0"/>
      <w:spacing w:before="100" w:beforeAutospacing="1" w:after="100" w:afterAutospacing="1" w:line="240" w:lineRule="auto"/>
      <w:jc w:val="center"/>
    </w:pPr>
    <w:rPr>
      <w:rFonts w:ascii="Arial" w:eastAsia="Times New Roman" w:hAnsi="Arial"/>
      <w:color w:val="000000"/>
      <w:sz w:val="14"/>
      <w:szCs w:val="14"/>
      <w:lang w:bidi="ar-SA"/>
    </w:rPr>
  </w:style>
  <w:style w:type="paragraph" w:customStyle="1" w:styleId="xl73">
    <w:name w:val="xl73"/>
    <w:basedOn w:val="Normal"/>
    <w:uiPriority w:val="99"/>
    <w:rsid w:val="004E35F9"/>
    <w:pPr>
      <w:pBdr>
        <w:top w:val="single" w:sz="8" w:space="0" w:color="000000"/>
        <w:bottom w:val="single" w:sz="4" w:space="0" w:color="000000"/>
        <w:right w:val="single" w:sz="4" w:space="0" w:color="000000"/>
      </w:pBdr>
      <w:bidi w:val="0"/>
      <w:spacing w:before="100" w:beforeAutospacing="1" w:after="100" w:afterAutospacing="1" w:line="240" w:lineRule="auto"/>
      <w:jc w:val="center"/>
    </w:pPr>
    <w:rPr>
      <w:rFonts w:ascii="Arial" w:eastAsia="Times New Roman" w:hAnsi="Arial"/>
      <w:sz w:val="20"/>
      <w:szCs w:val="20"/>
      <w:lang w:bidi="ar-SA"/>
    </w:rPr>
  </w:style>
  <w:style w:type="paragraph" w:customStyle="1" w:styleId="xl74">
    <w:name w:val="xl74"/>
    <w:basedOn w:val="Normal"/>
    <w:uiPriority w:val="99"/>
    <w:rsid w:val="004E35F9"/>
    <w:pPr>
      <w:pBdr>
        <w:top w:val="single" w:sz="8" w:space="0" w:color="000000"/>
        <w:left w:val="single" w:sz="4" w:space="0" w:color="000000"/>
        <w:bottom w:val="single" w:sz="8" w:space="0" w:color="000000"/>
        <w:right w:val="single" w:sz="8" w:space="0" w:color="000000"/>
      </w:pBdr>
      <w:bidi w:val="0"/>
      <w:spacing w:before="100" w:beforeAutospacing="1" w:after="100" w:afterAutospacing="1" w:line="240" w:lineRule="auto"/>
      <w:jc w:val="center"/>
    </w:pPr>
    <w:rPr>
      <w:rFonts w:ascii="Arial" w:eastAsia="Times New Roman" w:hAnsi="Arial"/>
      <w:color w:val="000000"/>
      <w:sz w:val="14"/>
      <w:szCs w:val="14"/>
      <w:lang w:bidi="ar-SA"/>
    </w:rPr>
  </w:style>
  <w:style w:type="paragraph" w:customStyle="1" w:styleId="xl75">
    <w:name w:val="xl75"/>
    <w:basedOn w:val="Normal"/>
    <w:uiPriority w:val="99"/>
    <w:rsid w:val="004E35F9"/>
    <w:pPr>
      <w:pBdr>
        <w:left w:val="single" w:sz="8" w:space="0" w:color="000000"/>
        <w:bottom w:val="single" w:sz="8" w:space="0" w:color="000000"/>
      </w:pBdr>
      <w:bidi w:val="0"/>
      <w:spacing w:before="100" w:beforeAutospacing="1" w:after="100" w:afterAutospacing="1" w:line="240" w:lineRule="auto"/>
      <w:jc w:val="center"/>
    </w:pPr>
    <w:rPr>
      <w:rFonts w:ascii="Arial" w:eastAsia="Times New Roman" w:hAnsi="Arial"/>
      <w:sz w:val="20"/>
      <w:szCs w:val="20"/>
      <w:lang w:bidi="ar-SA"/>
    </w:rPr>
  </w:style>
  <w:style w:type="paragraph" w:customStyle="1" w:styleId="xl76">
    <w:name w:val="xl76"/>
    <w:basedOn w:val="Normal"/>
    <w:uiPriority w:val="99"/>
    <w:rsid w:val="004E35F9"/>
    <w:pPr>
      <w:pBdr>
        <w:bottom w:val="single" w:sz="8" w:space="0" w:color="000000"/>
        <w:right w:val="single" w:sz="8" w:space="0" w:color="000000"/>
      </w:pBdr>
      <w:bidi w:val="0"/>
      <w:spacing w:before="100" w:beforeAutospacing="1" w:after="100" w:afterAutospacing="1" w:line="240" w:lineRule="auto"/>
      <w:jc w:val="center"/>
    </w:pPr>
    <w:rPr>
      <w:rFonts w:ascii="Arial" w:eastAsia="Times New Roman" w:hAnsi="Arial"/>
      <w:sz w:val="20"/>
      <w:szCs w:val="20"/>
      <w:lang w:bidi="ar-SA"/>
    </w:rPr>
  </w:style>
  <w:style w:type="paragraph" w:customStyle="1" w:styleId="xl77">
    <w:name w:val="xl77"/>
    <w:basedOn w:val="Normal"/>
    <w:uiPriority w:val="99"/>
    <w:rsid w:val="004E35F9"/>
    <w:pPr>
      <w:pBdr>
        <w:left w:val="single" w:sz="8" w:space="0" w:color="000000"/>
        <w:bottom w:val="single" w:sz="8" w:space="0" w:color="000000"/>
        <w:right w:val="single" w:sz="4" w:space="0" w:color="000000"/>
      </w:pBdr>
      <w:bidi w:val="0"/>
      <w:spacing w:before="100" w:beforeAutospacing="1" w:after="100" w:afterAutospacing="1" w:line="240" w:lineRule="auto"/>
      <w:jc w:val="center"/>
    </w:pPr>
    <w:rPr>
      <w:rFonts w:ascii="Arial" w:eastAsia="Times New Roman" w:hAnsi="Arial"/>
      <w:sz w:val="20"/>
      <w:szCs w:val="20"/>
      <w:lang w:bidi="ar-SA"/>
    </w:rPr>
  </w:style>
  <w:style w:type="paragraph" w:customStyle="1" w:styleId="xl78">
    <w:name w:val="xl78"/>
    <w:basedOn w:val="Normal"/>
    <w:uiPriority w:val="99"/>
    <w:rsid w:val="004E35F9"/>
    <w:pPr>
      <w:pBdr>
        <w:left w:val="single" w:sz="4" w:space="0" w:color="000000"/>
        <w:bottom w:val="single" w:sz="8" w:space="0" w:color="000000"/>
        <w:right w:val="single" w:sz="4" w:space="0" w:color="000000"/>
      </w:pBdr>
      <w:bidi w:val="0"/>
      <w:spacing w:before="100" w:beforeAutospacing="1" w:after="100" w:afterAutospacing="1" w:line="240" w:lineRule="auto"/>
      <w:jc w:val="center"/>
    </w:pPr>
    <w:rPr>
      <w:rFonts w:ascii="Arial" w:eastAsia="Times New Roman" w:hAnsi="Arial"/>
      <w:sz w:val="20"/>
      <w:szCs w:val="20"/>
      <w:lang w:bidi="ar-SA"/>
    </w:rPr>
  </w:style>
  <w:style w:type="paragraph" w:customStyle="1" w:styleId="xl79">
    <w:name w:val="xl79"/>
    <w:basedOn w:val="Normal"/>
    <w:uiPriority w:val="99"/>
    <w:rsid w:val="004E35F9"/>
    <w:pPr>
      <w:pBdr>
        <w:top w:val="single" w:sz="4" w:space="0" w:color="000000"/>
        <w:left w:val="single" w:sz="4" w:space="0" w:color="000000"/>
        <w:bottom w:val="single" w:sz="8" w:space="0" w:color="000000"/>
        <w:right w:val="single" w:sz="4" w:space="0" w:color="000000"/>
      </w:pBdr>
      <w:bidi w:val="0"/>
      <w:spacing w:before="100" w:beforeAutospacing="1" w:after="100" w:afterAutospacing="1" w:line="240" w:lineRule="auto"/>
      <w:jc w:val="center"/>
    </w:pPr>
    <w:rPr>
      <w:rFonts w:ascii="Arial" w:eastAsia="Times New Roman" w:hAnsi="Arial"/>
      <w:color w:val="000000"/>
      <w:sz w:val="14"/>
      <w:szCs w:val="14"/>
      <w:lang w:bidi="ar-SA"/>
    </w:rPr>
  </w:style>
  <w:style w:type="paragraph" w:customStyle="1" w:styleId="xl80">
    <w:name w:val="xl80"/>
    <w:basedOn w:val="Normal"/>
    <w:uiPriority w:val="99"/>
    <w:rsid w:val="004E35F9"/>
    <w:pPr>
      <w:pBdr>
        <w:left w:val="single" w:sz="4" w:space="0" w:color="000000"/>
        <w:bottom w:val="single" w:sz="8" w:space="0" w:color="000000"/>
        <w:right w:val="single" w:sz="8" w:space="0" w:color="000000"/>
      </w:pBdr>
      <w:bidi w:val="0"/>
      <w:spacing w:before="100" w:beforeAutospacing="1" w:after="100" w:afterAutospacing="1" w:line="240" w:lineRule="auto"/>
      <w:jc w:val="center"/>
    </w:pPr>
    <w:rPr>
      <w:rFonts w:ascii="Arial" w:eastAsia="Times New Roman" w:hAnsi="Arial"/>
      <w:sz w:val="20"/>
      <w:szCs w:val="20"/>
      <w:lang w:bidi="ar-SA"/>
    </w:rPr>
  </w:style>
  <w:style w:type="paragraph" w:customStyle="1" w:styleId="xl81">
    <w:name w:val="xl81"/>
    <w:basedOn w:val="Normal"/>
    <w:uiPriority w:val="99"/>
    <w:rsid w:val="004E35F9"/>
    <w:pPr>
      <w:pBdr>
        <w:top w:val="single" w:sz="8" w:space="0" w:color="000000"/>
        <w:left w:val="single" w:sz="8" w:space="0" w:color="000000"/>
        <w:bottom w:val="single" w:sz="4" w:space="0" w:color="000000"/>
      </w:pBdr>
      <w:bidi w:val="0"/>
      <w:spacing w:before="100" w:beforeAutospacing="1" w:after="100" w:afterAutospacing="1" w:line="240" w:lineRule="auto"/>
    </w:pPr>
    <w:rPr>
      <w:rFonts w:ascii="Arial" w:eastAsia="Times New Roman" w:hAnsi="Arial"/>
      <w:color w:val="000000"/>
      <w:sz w:val="14"/>
      <w:szCs w:val="14"/>
      <w:lang w:bidi="ar-SA"/>
    </w:rPr>
  </w:style>
  <w:style w:type="paragraph" w:customStyle="1" w:styleId="xl82">
    <w:name w:val="xl82"/>
    <w:basedOn w:val="Normal"/>
    <w:uiPriority w:val="99"/>
    <w:rsid w:val="004E35F9"/>
    <w:pPr>
      <w:pBdr>
        <w:top w:val="single" w:sz="8" w:space="0" w:color="000000"/>
        <w:right w:val="single" w:sz="8" w:space="0" w:color="000000"/>
      </w:pBdr>
      <w:bidi w:val="0"/>
      <w:spacing w:before="100" w:beforeAutospacing="1" w:after="100" w:afterAutospacing="1" w:line="240" w:lineRule="auto"/>
    </w:pPr>
    <w:rPr>
      <w:rFonts w:ascii="Arial" w:eastAsia="Times New Roman" w:hAnsi="Arial"/>
      <w:color w:val="000000"/>
      <w:sz w:val="14"/>
      <w:szCs w:val="14"/>
      <w:lang w:bidi="ar-SA"/>
    </w:rPr>
  </w:style>
  <w:style w:type="paragraph" w:customStyle="1" w:styleId="xl83">
    <w:name w:val="xl83"/>
    <w:basedOn w:val="Normal"/>
    <w:uiPriority w:val="99"/>
    <w:rsid w:val="004E35F9"/>
    <w:pPr>
      <w:pBdr>
        <w:top w:val="single" w:sz="8" w:space="0" w:color="000000"/>
        <w:left w:val="single" w:sz="8" w:space="0" w:color="000000"/>
        <w:right w:val="single" w:sz="4" w:space="0" w:color="000000"/>
      </w:pBdr>
      <w:bidi w:val="0"/>
      <w:spacing w:before="100" w:beforeAutospacing="1" w:after="100" w:afterAutospacing="1" w:line="240" w:lineRule="auto"/>
      <w:jc w:val="right"/>
    </w:pPr>
    <w:rPr>
      <w:rFonts w:ascii="Arial" w:eastAsia="Times New Roman" w:hAnsi="Arial"/>
      <w:color w:val="000000"/>
      <w:sz w:val="14"/>
      <w:szCs w:val="14"/>
      <w:lang w:bidi="ar-SA"/>
    </w:rPr>
  </w:style>
  <w:style w:type="paragraph" w:customStyle="1" w:styleId="xl84">
    <w:name w:val="xl84"/>
    <w:basedOn w:val="Normal"/>
    <w:uiPriority w:val="99"/>
    <w:rsid w:val="004E35F9"/>
    <w:pPr>
      <w:pBdr>
        <w:top w:val="single" w:sz="8" w:space="0" w:color="000000"/>
        <w:left w:val="single" w:sz="4" w:space="0" w:color="000000"/>
        <w:right w:val="single" w:sz="4" w:space="0" w:color="000000"/>
      </w:pBdr>
      <w:bidi w:val="0"/>
      <w:spacing w:before="100" w:beforeAutospacing="1" w:after="100" w:afterAutospacing="1" w:line="240" w:lineRule="auto"/>
      <w:jc w:val="right"/>
    </w:pPr>
    <w:rPr>
      <w:rFonts w:ascii="Arial" w:eastAsia="Times New Roman" w:hAnsi="Arial"/>
      <w:color w:val="000000"/>
      <w:sz w:val="14"/>
      <w:szCs w:val="14"/>
      <w:lang w:bidi="ar-SA"/>
    </w:rPr>
  </w:style>
  <w:style w:type="paragraph" w:customStyle="1" w:styleId="xl85">
    <w:name w:val="xl85"/>
    <w:basedOn w:val="Normal"/>
    <w:uiPriority w:val="99"/>
    <w:rsid w:val="004E35F9"/>
    <w:pPr>
      <w:pBdr>
        <w:top w:val="single" w:sz="8" w:space="0" w:color="000000"/>
        <w:left w:val="single" w:sz="4" w:space="0" w:color="000000"/>
        <w:right w:val="single" w:sz="4" w:space="0" w:color="000000"/>
      </w:pBdr>
      <w:bidi w:val="0"/>
      <w:spacing w:before="100" w:beforeAutospacing="1" w:after="100" w:afterAutospacing="1" w:line="240" w:lineRule="auto"/>
      <w:jc w:val="right"/>
    </w:pPr>
    <w:rPr>
      <w:rFonts w:ascii="Arial" w:eastAsia="Times New Roman" w:hAnsi="Arial"/>
      <w:color w:val="000000"/>
      <w:sz w:val="14"/>
      <w:szCs w:val="14"/>
      <w:lang w:bidi="ar-SA"/>
    </w:rPr>
  </w:style>
  <w:style w:type="paragraph" w:customStyle="1" w:styleId="xl86">
    <w:name w:val="xl86"/>
    <w:basedOn w:val="Normal"/>
    <w:uiPriority w:val="99"/>
    <w:rsid w:val="004E35F9"/>
    <w:pPr>
      <w:pBdr>
        <w:top w:val="single" w:sz="8" w:space="0" w:color="000000"/>
        <w:left w:val="single" w:sz="4" w:space="0" w:color="000000"/>
        <w:right w:val="single" w:sz="4" w:space="0" w:color="000000"/>
      </w:pBdr>
      <w:bidi w:val="0"/>
      <w:spacing w:before="100" w:beforeAutospacing="1" w:after="100" w:afterAutospacing="1" w:line="240" w:lineRule="auto"/>
      <w:jc w:val="right"/>
    </w:pPr>
    <w:rPr>
      <w:rFonts w:ascii="Arial" w:eastAsia="Times New Roman" w:hAnsi="Arial"/>
      <w:color w:val="000000"/>
      <w:sz w:val="14"/>
      <w:szCs w:val="14"/>
      <w:lang w:bidi="ar-SA"/>
    </w:rPr>
  </w:style>
  <w:style w:type="paragraph" w:customStyle="1" w:styleId="xl87">
    <w:name w:val="xl87"/>
    <w:basedOn w:val="Normal"/>
    <w:uiPriority w:val="99"/>
    <w:rsid w:val="004E35F9"/>
    <w:pPr>
      <w:pBdr>
        <w:top w:val="single" w:sz="8" w:space="0" w:color="000000"/>
        <w:left w:val="single" w:sz="4" w:space="0" w:color="000000"/>
        <w:right w:val="single" w:sz="8" w:space="0" w:color="000000"/>
      </w:pBdr>
      <w:bidi w:val="0"/>
      <w:spacing w:before="100" w:beforeAutospacing="1" w:after="100" w:afterAutospacing="1" w:line="240" w:lineRule="auto"/>
      <w:jc w:val="right"/>
    </w:pPr>
    <w:rPr>
      <w:rFonts w:ascii="Arial" w:eastAsia="Times New Roman" w:hAnsi="Arial"/>
      <w:color w:val="000000"/>
      <w:sz w:val="14"/>
      <w:szCs w:val="14"/>
      <w:lang w:bidi="ar-SA"/>
    </w:rPr>
  </w:style>
  <w:style w:type="paragraph" w:customStyle="1" w:styleId="xl88">
    <w:name w:val="xl88"/>
    <w:basedOn w:val="Normal"/>
    <w:uiPriority w:val="99"/>
    <w:rsid w:val="004E35F9"/>
    <w:pPr>
      <w:pBdr>
        <w:left w:val="single" w:sz="8" w:space="0" w:color="000000"/>
      </w:pBdr>
      <w:bidi w:val="0"/>
      <w:spacing w:before="100" w:beforeAutospacing="1" w:after="100" w:afterAutospacing="1" w:line="240" w:lineRule="auto"/>
      <w:jc w:val="center"/>
    </w:pPr>
    <w:rPr>
      <w:rFonts w:ascii="Arial" w:eastAsia="Times New Roman" w:hAnsi="Arial"/>
      <w:sz w:val="20"/>
      <w:szCs w:val="20"/>
      <w:lang w:bidi="ar-SA"/>
    </w:rPr>
  </w:style>
  <w:style w:type="paragraph" w:customStyle="1" w:styleId="xl89">
    <w:name w:val="xl89"/>
    <w:basedOn w:val="Normal"/>
    <w:uiPriority w:val="99"/>
    <w:rsid w:val="004E35F9"/>
    <w:pPr>
      <w:pBdr>
        <w:right w:val="single" w:sz="8" w:space="0" w:color="000000"/>
      </w:pBdr>
      <w:bidi w:val="0"/>
      <w:spacing w:before="100" w:beforeAutospacing="1" w:after="100" w:afterAutospacing="1" w:line="240" w:lineRule="auto"/>
    </w:pPr>
    <w:rPr>
      <w:rFonts w:ascii="Arial" w:eastAsia="Times New Roman" w:hAnsi="Arial"/>
      <w:color w:val="000000"/>
      <w:sz w:val="14"/>
      <w:szCs w:val="14"/>
      <w:lang w:bidi="ar-SA"/>
    </w:rPr>
  </w:style>
  <w:style w:type="paragraph" w:customStyle="1" w:styleId="xl90">
    <w:name w:val="xl90"/>
    <w:basedOn w:val="Normal"/>
    <w:uiPriority w:val="99"/>
    <w:rsid w:val="004E35F9"/>
    <w:pPr>
      <w:pBdr>
        <w:left w:val="single" w:sz="8" w:space="0" w:color="000000"/>
        <w:right w:val="single" w:sz="4" w:space="0" w:color="000000"/>
      </w:pBdr>
      <w:bidi w:val="0"/>
      <w:spacing w:before="100" w:beforeAutospacing="1" w:after="100" w:afterAutospacing="1" w:line="240" w:lineRule="auto"/>
      <w:jc w:val="right"/>
    </w:pPr>
    <w:rPr>
      <w:rFonts w:ascii="Arial" w:eastAsia="Times New Roman" w:hAnsi="Arial"/>
      <w:color w:val="000000"/>
      <w:sz w:val="14"/>
      <w:szCs w:val="14"/>
      <w:lang w:bidi="ar-SA"/>
    </w:rPr>
  </w:style>
  <w:style w:type="paragraph" w:customStyle="1" w:styleId="xl91">
    <w:name w:val="xl91"/>
    <w:basedOn w:val="Normal"/>
    <w:uiPriority w:val="99"/>
    <w:rsid w:val="004E35F9"/>
    <w:pPr>
      <w:pBdr>
        <w:left w:val="single" w:sz="4" w:space="0" w:color="000000"/>
        <w:right w:val="single" w:sz="4" w:space="0" w:color="000000"/>
      </w:pBdr>
      <w:bidi w:val="0"/>
      <w:spacing w:before="100" w:beforeAutospacing="1" w:after="100" w:afterAutospacing="1" w:line="240" w:lineRule="auto"/>
      <w:jc w:val="right"/>
    </w:pPr>
    <w:rPr>
      <w:rFonts w:ascii="Arial" w:eastAsia="Times New Roman" w:hAnsi="Arial"/>
      <w:color w:val="000000"/>
      <w:sz w:val="14"/>
      <w:szCs w:val="14"/>
      <w:lang w:bidi="ar-SA"/>
    </w:rPr>
  </w:style>
  <w:style w:type="paragraph" w:customStyle="1" w:styleId="xl92">
    <w:name w:val="xl92"/>
    <w:basedOn w:val="Normal"/>
    <w:uiPriority w:val="99"/>
    <w:rsid w:val="004E35F9"/>
    <w:pPr>
      <w:pBdr>
        <w:left w:val="single" w:sz="4" w:space="0" w:color="000000"/>
        <w:right w:val="single" w:sz="4" w:space="0" w:color="000000"/>
      </w:pBdr>
      <w:bidi w:val="0"/>
      <w:spacing w:before="100" w:beforeAutospacing="1" w:after="100" w:afterAutospacing="1" w:line="240" w:lineRule="auto"/>
      <w:jc w:val="right"/>
    </w:pPr>
    <w:rPr>
      <w:rFonts w:ascii="Arial" w:eastAsia="Times New Roman" w:hAnsi="Arial"/>
      <w:color w:val="000000"/>
      <w:sz w:val="14"/>
      <w:szCs w:val="14"/>
      <w:lang w:bidi="ar-SA"/>
    </w:rPr>
  </w:style>
  <w:style w:type="paragraph" w:customStyle="1" w:styleId="xl93">
    <w:name w:val="xl93"/>
    <w:basedOn w:val="Normal"/>
    <w:uiPriority w:val="99"/>
    <w:rsid w:val="004E35F9"/>
    <w:pPr>
      <w:pBdr>
        <w:left w:val="single" w:sz="4" w:space="0" w:color="000000"/>
        <w:right w:val="single" w:sz="4" w:space="0" w:color="000000"/>
      </w:pBdr>
      <w:bidi w:val="0"/>
      <w:spacing w:before="100" w:beforeAutospacing="1" w:after="100" w:afterAutospacing="1" w:line="240" w:lineRule="auto"/>
      <w:jc w:val="right"/>
    </w:pPr>
    <w:rPr>
      <w:rFonts w:ascii="Arial" w:eastAsia="Times New Roman" w:hAnsi="Arial"/>
      <w:color w:val="000000"/>
      <w:sz w:val="14"/>
      <w:szCs w:val="14"/>
      <w:lang w:bidi="ar-SA"/>
    </w:rPr>
  </w:style>
  <w:style w:type="paragraph" w:customStyle="1" w:styleId="xl94">
    <w:name w:val="xl94"/>
    <w:basedOn w:val="Normal"/>
    <w:uiPriority w:val="99"/>
    <w:rsid w:val="004E35F9"/>
    <w:pPr>
      <w:pBdr>
        <w:left w:val="single" w:sz="4" w:space="0" w:color="000000"/>
        <w:right w:val="single" w:sz="8" w:space="0" w:color="000000"/>
      </w:pBdr>
      <w:bidi w:val="0"/>
      <w:spacing w:before="100" w:beforeAutospacing="1" w:after="100" w:afterAutospacing="1" w:line="240" w:lineRule="auto"/>
      <w:jc w:val="right"/>
    </w:pPr>
    <w:rPr>
      <w:rFonts w:ascii="Arial" w:eastAsia="Times New Roman" w:hAnsi="Arial"/>
      <w:color w:val="000000"/>
      <w:sz w:val="14"/>
      <w:szCs w:val="14"/>
      <w:lang w:bidi="ar-SA"/>
    </w:rPr>
  </w:style>
  <w:style w:type="paragraph" w:customStyle="1" w:styleId="xl95">
    <w:name w:val="xl95"/>
    <w:basedOn w:val="Normal"/>
    <w:uiPriority w:val="99"/>
    <w:rsid w:val="004E35F9"/>
    <w:pPr>
      <w:pBdr>
        <w:left w:val="single" w:sz="8" w:space="0" w:color="000000"/>
        <w:bottom w:val="single" w:sz="4" w:space="0" w:color="000000"/>
      </w:pBdr>
      <w:bidi w:val="0"/>
      <w:spacing w:before="100" w:beforeAutospacing="1" w:after="100" w:afterAutospacing="1" w:line="240" w:lineRule="auto"/>
      <w:jc w:val="center"/>
    </w:pPr>
    <w:rPr>
      <w:rFonts w:ascii="Arial" w:eastAsia="Times New Roman" w:hAnsi="Arial"/>
      <w:sz w:val="20"/>
      <w:szCs w:val="20"/>
      <w:lang w:bidi="ar-SA"/>
    </w:rPr>
  </w:style>
  <w:style w:type="paragraph" w:customStyle="1" w:styleId="xl96">
    <w:name w:val="xl96"/>
    <w:basedOn w:val="Normal"/>
    <w:uiPriority w:val="99"/>
    <w:rsid w:val="004E35F9"/>
    <w:pPr>
      <w:pBdr>
        <w:bottom w:val="single" w:sz="4" w:space="0" w:color="000000"/>
        <w:right w:val="single" w:sz="8" w:space="0" w:color="000000"/>
      </w:pBdr>
      <w:bidi w:val="0"/>
      <w:spacing w:before="100" w:beforeAutospacing="1" w:after="100" w:afterAutospacing="1" w:line="240" w:lineRule="auto"/>
    </w:pPr>
    <w:rPr>
      <w:rFonts w:ascii="Arial" w:eastAsia="Times New Roman" w:hAnsi="Arial"/>
      <w:color w:val="000000"/>
      <w:sz w:val="14"/>
      <w:szCs w:val="14"/>
      <w:lang w:bidi="ar-SA"/>
    </w:rPr>
  </w:style>
  <w:style w:type="paragraph" w:customStyle="1" w:styleId="xl97">
    <w:name w:val="xl97"/>
    <w:basedOn w:val="Normal"/>
    <w:uiPriority w:val="99"/>
    <w:rsid w:val="004E35F9"/>
    <w:pPr>
      <w:pBdr>
        <w:left w:val="single" w:sz="8" w:space="0" w:color="000000"/>
        <w:bottom w:val="single" w:sz="4" w:space="0" w:color="000000"/>
        <w:right w:val="single" w:sz="4" w:space="0" w:color="000000"/>
      </w:pBdr>
      <w:bidi w:val="0"/>
      <w:spacing w:before="100" w:beforeAutospacing="1" w:after="100" w:afterAutospacing="1" w:line="240" w:lineRule="auto"/>
      <w:jc w:val="right"/>
    </w:pPr>
    <w:rPr>
      <w:rFonts w:ascii="Arial" w:eastAsia="Times New Roman" w:hAnsi="Arial"/>
      <w:color w:val="000000"/>
      <w:sz w:val="14"/>
      <w:szCs w:val="14"/>
      <w:lang w:bidi="ar-SA"/>
    </w:rPr>
  </w:style>
  <w:style w:type="paragraph" w:customStyle="1" w:styleId="xl98">
    <w:name w:val="xl98"/>
    <w:basedOn w:val="Normal"/>
    <w:uiPriority w:val="99"/>
    <w:rsid w:val="004E35F9"/>
    <w:pPr>
      <w:pBdr>
        <w:left w:val="single" w:sz="4" w:space="0" w:color="000000"/>
        <w:bottom w:val="single" w:sz="4" w:space="0" w:color="000000"/>
        <w:right w:val="single" w:sz="4" w:space="0" w:color="000000"/>
      </w:pBdr>
      <w:bidi w:val="0"/>
      <w:spacing w:before="100" w:beforeAutospacing="1" w:after="100" w:afterAutospacing="1" w:line="240" w:lineRule="auto"/>
      <w:jc w:val="right"/>
    </w:pPr>
    <w:rPr>
      <w:rFonts w:ascii="Arial" w:eastAsia="Times New Roman" w:hAnsi="Arial"/>
      <w:color w:val="000000"/>
      <w:sz w:val="14"/>
      <w:szCs w:val="14"/>
      <w:lang w:bidi="ar-SA"/>
    </w:rPr>
  </w:style>
  <w:style w:type="paragraph" w:customStyle="1" w:styleId="xl99">
    <w:name w:val="xl99"/>
    <w:basedOn w:val="Normal"/>
    <w:uiPriority w:val="99"/>
    <w:rsid w:val="004E35F9"/>
    <w:pPr>
      <w:pBdr>
        <w:left w:val="single" w:sz="4" w:space="0" w:color="000000"/>
        <w:bottom w:val="single" w:sz="4" w:space="0" w:color="000000"/>
        <w:right w:val="single" w:sz="4" w:space="0" w:color="000000"/>
      </w:pBdr>
      <w:bidi w:val="0"/>
      <w:spacing w:before="100" w:beforeAutospacing="1" w:after="100" w:afterAutospacing="1" w:line="240" w:lineRule="auto"/>
      <w:jc w:val="right"/>
    </w:pPr>
    <w:rPr>
      <w:rFonts w:ascii="Arial" w:eastAsia="Times New Roman" w:hAnsi="Arial"/>
      <w:color w:val="000000"/>
      <w:sz w:val="14"/>
      <w:szCs w:val="14"/>
      <w:lang w:bidi="ar-SA"/>
    </w:rPr>
  </w:style>
  <w:style w:type="paragraph" w:customStyle="1" w:styleId="xl100">
    <w:name w:val="xl100"/>
    <w:basedOn w:val="Normal"/>
    <w:uiPriority w:val="99"/>
    <w:rsid w:val="004E35F9"/>
    <w:pPr>
      <w:pBdr>
        <w:left w:val="single" w:sz="4" w:space="0" w:color="000000"/>
        <w:bottom w:val="single" w:sz="4" w:space="0" w:color="000000"/>
        <w:right w:val="single" w:sz="4" w:space="0" w:color="000000"/>
      </w:pBdr>
      <w:bidi w:val="0"/>
      <w:spacing w:before="100" w:beforeAutospacing="1" w:after="100" w:afterAutospacing="1" w:line="240" w:lineRule="auto"/>
      <w:jc w:val="right"/>
    </w:pPr>
    <w:rPr>
      <w:rFonts w:ascii="Arial" w:eastAsia="Times New Roman" w:hAnsi="Arial"/>
      <w:color w:val="000000"/>
      <w:sz w:val="14"/>
      <w:szCs w:val="14"/>
      <w:lang w:bidi="ar-SA"/>
    </w:rPr>
  </w:style>
  <w:style w:type="paragraph" w:customStyle="1" w:styleId="xl101">
    <w:name w:val="xl101"/>
    <w:basedOn w:val="Normal"/>
    <w:uiPriority w:val="99"/>
    <w:rsid w:val="004E35F9"/>
    <w:pPr>
      <w:pBdr>
        <w:left w:val="single" w:sz="4" w:space="0" w:color="000000"/>
        <w:bottom w:val="single" w:sz="4" w:space="0" w:color="000000"/>
        <w:right w:val="single" w:sz="8" w:space="0" w:color="000000"/>
      </w:pBdr>
      <w:bidi w:val="0"/>
      <w:spacing w:before="100" w:beforeAutospacing="1" w:after="100" w:afterAutospacing="1" w:line="240" w:lineRule="auto"/>
      <w:jc w:val="right"/>
    </w:pPr>
    <w:rPr>
      <w:rFonts w:ascii="Arial" w:eastAsia="Times New Roman" w:hAnsi="Arial"/>
      <w:color w:val="000000"/>
      <w:sz w:val="14"/>
      <w:szCs w:val="14"/>
      <w:lang w:bidi="ar-SA"/>
    </w:rPr>
  </w:style>
  <w:style w:type="paragraph" w:customStyle="1" w:styleId="xl102">
    <w:name w:val="xl102"/>
    <w:basedOn w:val="Normal"/>
    <w:uiPriority w:val="99"/>
    <w:rsid w:val="004E35F9"/>
    <w:pPr>
      <w:pBdr>
        <w:top w:val="single" w:sz="4" w:space="0" w:color="000000"/>
        <w:left w:val="single" w:sz="8" w:space="0" w:color="000000"/>
        <w:bottom w:val="single" w:sz="4" w:space="0" w:color="000000"/>
      </w:pBdr>
      <w:bidi w:val="0"/>
      <w:spacing w:before="100" w:beforeAutospacing="1" w:after="100" w:afterAutospacing="1" w:line="240" w:lineRule="auto"/>
    </w:pPr>
    <w:rPr>
      <w:rFonts w:ascii="Arial" w:eastAsia="Times New Roman" w:hAnsi="Arial"/>
      <w:color w:val="000000"/>
      <w:sz w:val="14"/>
      <w:szCs w:val="14"/>
      <w:lang w:bidi="ar-SA"/>
    </w:rPr>
  </w:style>
  <w:style w:type="paragraph" w:customStyle="1" w:styleId="xl103">
    <w:name w:val="xl103"/>
    <w:basedOn w:val="Normal"/>
    <w:uiPriority w:val="99"/>
    <w:rsid w:val="004E35F9"/>
    <w:pPr>
      <w:pBdr>
        <w:top w:val="single" w:sz="4" w:space="0" w:color="000000"/>
        <w:right w:val="single" w:sz="8" w:space="0" w:color="000000"/>
      </w:pBdr>
      <w:bidi w:val="0"/>
      <w:spacing w:before="100" w:beforeAutospacing="1" w:after="100" w:afterAutospacing="1" w:line="240" w:lineRule="auto"/>
    </w:pPr>
    <w:rPr>
      <w:rFonts w:ascii="Arial" w:eastAsia="Times New Roman" w:hAnsi="Arial"/>
      <w:color w:val="000000"/>
      <w:sz w:val="14"/>
      <w:szCs w:val="14"/>
      <w:lang w:bidi="ar-SA"/>
    </w:rPr>
  </w:style>
  <w:style w:type="paragraph" w:customStyle="1" w:styleId="xl104">
    <w:name w:val="xl104"/>
    <w:basedOn w:val="Normal"/>
    <w:uiPriority w:val="99"/>
    <w:rsid w:val="004E35F9"/>
    <w:pPr>
      <w:pBdr>
        <w:top w:val="single" w:sz="4" w:space="0" w:color="000000"/>
        <w:left w:val="single" w:sz="8" w:space="0" w:color="000000"/>
        <w:right w:val="single" w:sz="4" w:space="0" w:color="000000"/>
      </w:pBdr>
      <w:bidi w:val="0"/>
      <w:spacing w:before="100" w:beforeAutospacing="1" w:after="100" w:afterAutospacing="1" w:line="240" w:lineRule="auto"/>
      <w:jc w:val="right"/>
    </w:pPr>
    <w:rPr>
      <w:rFonts w:ascii="Arial" w:eastAsia="Times New Roman" w:hAnsi="Arial"/>
      <w:color w:val="000000"/>
      <w:sz w:val="14"/>
      <w:szCs w:val="14"/>
      <w:lang w:bidi="ar-SA"/>
    </w:rPr>
  </w:style>
  <w:style w:type="paragraph" w:customStyle="1" w:styleId="xl105">
    <w:name w:val="xl105"/>
    <w:basedOn w:val="Normal"/>
    <w:uiPriority w:val="99"/>
    <w:rsid w:val="004E35F9"/>
    <w:pPr>
      <w:pBdr>
        <w:top w:val="single" w:sz="4" w:space="0" w:color="000000"/>
        <w:left w:val="single" w:sz="4" w:space="0" w:color="000000"/>
        <w:right w:val="single" w:sz="4" w:space="0" w:color="000000"/>
      </w:pBdr>
      <w:bidi w:val="0"/>
      <w:spacing w:before="100" w:beforeAutospacing="1" w:after="100" w:afterAutospacing="1" w:line="240" w:lineRule="auto"/>
      <w:jc w:val="right"/>
    </w:pPr>
    <w:rPr>
      <w:rFonts w:ascii="Arial" w:eastAsia="Times New Roman" w:hAnsi="Arial"/>
      <w:color w:val="000000"/>
      <w:sz w:val="14"/>
      <w:szCs w:val="14"/>
      <w:lang w:bidi="ar-SA"/>
    </w:rPr>
  </w:style>
  <w:style w:type="paragraph" w:customStyle="1" w:styleId="xl106">
    <w:name w:val="xl106"/>
    <w:basedOn w:val="Normal"/>
    <w:uiPriority w:val="99"/>
    <w:rsid w:val="004E35F9"/>
    <w:pPr>
      <w:pBdr>
        <w:top w:val="single" w:sz="4" w:space="0" w:color="000000"/>
        <w:left w:val="single" w:sz="4" w:space="0" w:color="000000"/>
        <w:right w:val="single" w:sz="4" w:space="0" w:color="000000"/>
      </w:pBdr>
      <w:bidi w:val="0"/>
      <w:spacing w:before="100" w:beforeAutospacing="1" w:after="100" w:afterAutospacing="1" w:line="240" w:lineRule="auto"/>
      <w:jc w:val="right"/>
    </w:pPr>
    <w:rPr>
      <w:rFonts w:ascii="Arial" w:eastAsia="Times New Roman" w:hAnsi="Arial"/>
      <w:color w:val="000000"/>
      <w:sz w:val="14"/>
      <w:szCs w:val="14"/>
      <w:lang w:bidi="ar-SA"/>
    </w:rPr>
  </w:style>
  <w:style w:type="paragraph" w:customStyle="1" w:styleId="xl107">
    <w:name w:val="xl107"/>
    <w:basedOn w:val="Normal"/>
    <w:uiPriority w:val="99"/>
    <w:rsid w:val="004E35F9"/>
    <w:pPr>
      <w:pBdr>
        <w:top w:val="single" w:sz="4" w:space="0" w:color="000000"/>
        <w:left w:val="single" w:sz="4" w:space="0" w:color="000000"/>
        <w:right w:val="single" w:sz="4" w:space="0" w:color="000000"/>
      </w:pBdr>
      <w:bidi w:val="0"/>
      <w:spacing w:before="100" w:beforeAutospacing="1" w:after="100" w:afterAutospacing="1" w:line="240" w:lineRule="auto"/>
      <w:jc w:val="right"/>
    </w:pPr>
    <w:rPr>
      <w:rFonts w:ascii="Arial" w:eastAsia="Times New Roman" w:hAnsi="Arial"/>
      <w:color w:val="000000"/>
      <w:sz w:val="14"/>
      <w:szCs w:val="14"/>
      <w:lang w:bidi="ar-SA"/>
    </w:rPr>
  </w:style>
  <w:style w:type="paragraph" w:customStyle="1" w:styleId="xl108">
    <w:name w:val="xl108"/>
    <w:basedOn w:val="Normal"/>
    <w:uiPriority w:val="99"/>
    <w:rsid w:val="004E35F9"/>
    <w:pPr>
      <w:pBdr>
        <w:top w:val="single" w:sz="4" w:space="0" w:color="000000"/>
        <w:left w:val="single" w:sz="4" w:space="0" w:color="000000"/>
        <w:right w:val="single" w:sz="8" w:space="0" w:color="000000"/>
      </w:pBdr>
      <w:bidi w:val="0"/>
      <w:spacing w:before="100" w:beforeAutospacing="1" w:after="100" w:afterAutospacing="1" w:line="240" w:lineRule="auto"/>
      <w:jc w:val="right"/>
    </w:pPr>
    <w:rPr>
      <w:rFonts w:ascii="Arial" w:eastAsia="Times New Roman" w:hAnsi="Arial"/>
      <w:color w:val="000000"/>
      <w:sz w:val="14"/>
      <w:szCs w:val="14"/>
      <w:lang w:bidi="ar-SA"/>
    </w:rPr>
  </w:style>
  <w:style w:type="paragraph" w:customStyle="1" w:styleId="xl109">
    <w:name w:val="xl109"/>
    <w:basedOn w:val="Normal"/>
    <w:uiPriority w:val="99"/>
    <w:rsid w:val="004E35F9"/>
    <w:pPr>
      <w:pBdr>
        <w:top w:val="single" w:sz="4" w:space="0" w:color="000000"/>
        <w:left w:val="single" w:sz="8" w:space="0" w:color="000000"/>
        <w:bottom w:val="single" w:sz="8" w:space="0" w:color="000000"/>
      </w:pBdr>
      <w:bidi w:val="0"/>
      <w:spacing w:before="100" w:beforeAutospacing="1" w:after="100" w:afterAutospacing="1" w:line="240" w:lineRule="auto"/>
    </w:pPr>
    <w:rPr>
      <w:rFonts w:ascii="Arial" w:eastAsia="Times New Roman" w:hAnsi="Arial"/>
      <w:color w:val="000000"/>
      <w:sz w:val="14"/>
      <w:szCs w:val="14"/>
      <w:lang w:bidi="ar-SA"/>
    </w:rPr>
  </w:style>
  <w:style w:type="paragraph" w:customStyle="1" w:styleId="xl110">
    <w:name w:val="xl110"/>
    <w:basedOn w:val="Normal"/>
    <w:uiPriority w:val="99"/>
    <w:rsid w:val="004E35F9"/>
    <w:pPr>
      <w:pBdr>
        <w:bottom w:val="single" w:sz="8" w:space="0" w:color="000000"/>
        <w:right w:val="single" w:sz="8" w:space="0" w:color="000000"/>
      </w:pBdr>
      <w:bidi w:val="0"/>
      <w:spacing w:before="100" w:beforeAutospacing="1" w:after="100" w:afterAutospacing="1" w:line="240" w:lineRule="auto"/>
    </w:pPr>
    <w:rPr>
      <w:rFonts w:ascii="Arial" w:eastAsia="Times New Roman" w:hAnsi="Arial"/>
      <w:color w:val="000000"/>
      <w:sz w:val="14"/>
      <w:szCs w:val="14"/>
      <w:lang w:bidi="ar-SA"/>
    </w:rPr>
  </w:style>
  <w:style w:type="paragraph" w:customStyle="1" w:styleId="xl111">
    <w:name w:val="xl111"/>
    <w:basedOn w:val="Normal"/>
    <w:uiPriority w:val="99"/>
    <w:rsid w:val="004E35F9"/>
    <w:pPr>
      <w:pBdr>
        <w:left w:val="single" w:sz="8" w:space="0" w:color="000000"/>
        <w:bottom w:val="single" w:sz="8" w:space="0" w:color="000000"/>
        <w:right w:val="single" w:sz="4" w:space="0" w:color="000000"/>
      </w:pBdr>
      <w:bidi w:val="0"/>
      <w:spacing w:before="100" w:beforeAutospacing="1" w:after="100" w:afterAutospacing="1" w:line="240" w:lineRule="auto"/>
      <w:jc w:val="right"/>
    </w:pPr>
    <w:rPr>
      <w:rFonts w:ascii="Arial" w:eastAsia="Times New Roman" w:hAnsi="Arial"/>
      <w:color w:val="000000"/>
      <w:sz w:val="14"/>
      <w:szCs w:val="14"/>
      <w:lang w:bidi="ar-SA"/>
    </w:rPr>
  </w:style>
  <w:style w:type="paragraph" w:customStyle="1" w:styleId="xl112">
    <w:name w:val="xl112"/>
    <w:basedOn w:val="Normal"/>
    <w:uiPriority w:val="99"/>
    <w:rsid w:val="004E35F9"/>
    <w:pPr>
      <w:pBdr>
        <w:left w:val="single" w:sz="4" w:space="0" w:color="000000"/>
        <w:bottom w:val="single" w:sz="8" w:space="0" w:color="000000"/>
        <w:right w:val="single" w:sz="4" w:space="0" w:color="000000"/>
      </w:pBdr>
      <w:bidi w:val="0"/>
      <w:spacing w:before="100" w:beforeAutospacing="1" w:after="100" w:afterAutospacing="1" w:line="240" w:lineRule="auto"/>
      <w:jc w:val="right"/>
    </w:pPr>
    <w:rPr>
      <w:rFonts w:ascii="Arial" w:eastAsia="Times New Roman" w:hAnsi="Arial"/>
      <w:color w:val="000000"/>
      <w:sz w:val="14"/>
      <w:szCs w:val="14"/>
      <w:lang w:bidi="ar-SA"/>
    </w:rPr>
  </w:style>
  <w:style w:type="paragraph" w:customStyle="1" w:styleId="xl113">
    <w:name w:val="xl113"/>
    <w:basedOn w:val="Normal"/>
    <w:uiPriority w:val="99"/>
    <w:rsid w:val="004E35F9"/>
    <w:pPr>
      <w:pBdr>
        <w:left w:val="single" w:sz="4" w:space="0" w:color="000000"/>
        <w:bottom w:val="single" w:sz="8" w:space="0" w:color="000000"/>
        <w:right w:val="single" w:sz="4" w:space="0" w:color="000000"/>
      </w:pBdr>
      <w:bidi w:val="0"/>
      <w:spacing w:before="100" w:beforeAutospacing="1" w:after="100" w:afterAutospacing="1" w:line="240" w:lineRule="auto"/>
      <w:jc w:val="right"/>
    </w:pPr>
    <w:rPr>
      <w:rFonts w:ascii="Arial" w:eastAsia="Times New Roman" w:hAnsi="Arial"/>
      <w:color w:val="000000"/>
      <w:sz w:val="14"/>
      <w:szCs w:val="14"/>
      <w:lang w:bidi="ar-SA"/>
    </w:rPr>
  </w:style>
  <w:style w:type="paragraph" w:customStyle="1" w:styleId="xl114">
    <w:name w:val="xl114"/>
    <w:basedOn w:val="Normal"/>
    <w:uiPriority w:val="99"/>
    <w:rsid w:val="004E35F9"/>
    <w:pPr>
      <w:pBdr>
        <w:left w:val="single" w:sz="4" w:space="0" w:color="000000"/>
        <w:bottom w:val="single" w:sz="8" w:space="0" w:color="000000"/>
        <w:right w:val="single" w:sz="4" w:space="0" w:color="000000"/>
      </w:pBdr>
      <w:bidi w:val="0"/>
      <w:spacing w:before="100" w:beforeAutospacing="1" w:after="100" w:afterAutospacing="1" w:line="240" w:lineRule="auto"/>
      <w:jc w:val="right"/>
    </w:pPr>
    <w:rPr>
      <w:rFonts w:ascii="Arial" w:eastAsia="Times New Roman" w:hAnsi="Arial"/>
      <w:color w:val="000000"/>
      <w:sz w:val="14"/>
      <w:szCs w:val="14"/>
      <w:lang w:bidi="ar-SA"/>
    </w:rPr>
  </w:style>
  <w:style w:type="paragraph" w:customStyle="1" w:styleId="xl115">
    <w:name w:val="xl115"/>
    <w:basedOn w:val="Normal"/>
    <w:uiPriority w:val="99"/>
    <w:rsid w:val="004E35F9"/>
    <w:pPr>
      <w:pBdr>
        <w:left w:val="single" w:sz="4" w:space="0" w:color="000000"/>
        <w:bottom w:val="single" w:sz="8" w:space="0" w:color="000000"/>
        <w:right w:val="single" w:sz="8" w:space="0" w:color="000000"/>
      </w:pBdr>
      <w:bidi w:val="0"/>
      <w:spacing w:before="100" w:beforeAutospacing="1" w:after="100" w:afterAutospacing="1" w:line="240" w:lineRule="auto"/>
      <w:jc w:val="right"/>
    </w:pPr>
    <w:rPr>
      <w:rFonts w:ascii="Arial" w:eastAsia="Times New Roman" w:hAnsi="Arial"/>
      <w:color w:val="000000"/>
      <w:sz w:val="14"/>
      <w:szCs w:val="14"/>
      <w:lang w:bidi="ar-SA"/>
    </w:rPr>
  </w:style>
  <w:style w:type="paragraph" w:customStyle="1" w:styleId="lead">
    <w:name w:val="lead"/>
    <w:basedOn w:val="Normal"/>
    <w:uiPriority w:val="99"/>
    <w:rsid w:val="004E35F9"/>
    <w:pPr>
      <w:bidi w:val="0"/>
      <w:spacing w:before="100" w:beforeAutospacing="1" w:after="100" w:afterAutospacing="1" w:line="240" w:lineRule="auto"/>
    </w:pPr>
    <w:rPr>
      <w:rFonts w:ascii="Times New Roman" w:eastAsia="Times New Roman" w:hAnsi="Times New Roman" w:cs="Times New Roman"/>
      <w:sz w:val="24"/>
      <w:szCs w:val="24"/>
    </w:rPr>
  </w:style>
  <w:style w:type="character" w:customStyle="1" w:styleId="tinyspacetext">
    <w:name w:val="tiny_space_text"/>
    <w:rsid w:val="004E35F9"/>
  </w:style>
  <w:style w:type="character" w:customStyle="1" w:styleId="authordegrees">
    <w:name w:val="authordegrees"/>
    <w:rsid w:val="004E35F9"/>
  </w:style>
  <w:style w:type="character" w:customStyle="1" w:styleId="article-meta">
    <w:name w:val="article-meta"/>
    <w:rsid w:val="004E35F9"/>
  </w:style>
  <w:style w:type="character" w:customStyle="1" w:styleId="pull-left">
    <w:name w:val="pull-left"/>
    <w:rsid w:val="004E35F9"/>
  </w:style>
  <w:style w:type="character" w:customStyle="1" w:styleId="DocumentMapChar1">
    <w:name w:val="Document Map Char1"/>
    <w:uiPriority w:val="99"/>
    <w:rsid w:val="004E35F9"/>
    <w:rPr>
      <w:rFonts w:ascii="Segoe UI" w:hAnsi="Segoe UI" w:cs="Segoe UI" w:hint="default"/>
      <w:sz w:val="16"/>
      <w:szCs w:val="16"/>
      <w:lang w:bidi="fa-IR"/>
    </w:rPr>
  </w:style>
  <w:style w:type="character" w:customStyle="1" w:styleId="ms-rtecustom-textsubheader21">
    <w:name w:val="ms-rtecustom-textsubheader21"/>
    <w:rsid w:val="004E35F9"/>
    <w:rPr>
      <w:b/>
      <w:bCs/>
      <w:color w:val="000000"/>
      <w:sz w:val="14"/>
      <w:szCs w:val="14"/>
    </w:rPr>
  </w:style>
  <w:style w:type="character" w:customStyle="1" w:styleId="spdf">
    <w:name w:val="spdf"/>
    <w:rsid w:val="004E35F9"/>
  </w:style>
  <w:style w:type="character" w:customStyle="1" w:styleId="authorroles">
    <w:name w:val="authorroles"/>
    <w:rsid w:val="004E35F9"/>
  </w:style>
  <w:style w:type="character" w:customStyle="1" w:styleId="expandtext">
    <w:name w:val="expandtext"/>
    <w:rsid w:val="004E35F9"/>
  </w:style>
  <w:style w:type="character" w:customStyle="1" w:styleId="showinfo">
    <w:name w:val="showinfo"/>
    <w:rsid w:val="004E35F9"/>
  </w:style>
  <w:style w:type="character" w:customStyle="1" w:styleId="at2">
    <w:name w:val="at2"/>
    <w:rsid w:val="004E35F9"/>
  </w:style>
  <w:style w:type="character" w:customStyle="1" w:styleId="pzam">
    <w:name w:val="p_zam"/>
    <w:rsid w:val="004E35F9"/>
  </w:style>
  <w:style w:type="character" w:customStyle="1" w:styleId="tgc">
    <w:name w:val="_tgc"/>
    <w:rsid w:val="004E35F9"/>
  </w:style>
  <w:style w:type="character" w:customStyle="1" w:styleId="1Char">
    <w:name w:val="زیرتیتر1 Char"/>
    <w:link w:val="10"/>
    <w:locked/>
    <w:rsid w:val="004E35F9"/>
    <w:rPr>
      <w:rFonts w:cs="B Lotus"/>
      <w:b/>
      <w:bCs/>
      <w:color w:val="1F4D78"/>
      <w:sz w:val="32"/>
      <w:szCs w:val="32"/>
      <w:lang w:eastAsia="ja-JP"/>
    </w:rPr>
  </w:style>
  <w:style w:type="paragraph" w:customStyle="1" w:styleId="10">
    <w:name w:val="زیرتیتر1"/>
    <w:basedOn w:val="Heading3"/>
    <w:link w:val="1Char"/>
    <w:qFormat/>
    <w:rsid w:val="004E35F9"/>
    <w:pPr>
      <w:bidi/>
      <w:spacing w:before="0" w:beforeAutospacing="0" w:after="0" w:afterAutospacing="0"/>
      <w:jc w:val="both"/>
    </w:pPr>
    <w:rPr>
      <w:rFonts w:ascii="Calibri" w:eastAsia="Calibri" w:hAnsi="Calibri" w:cs="B Lotus"/>
      <w:color w:val="1F4D78"/>
      <w:sz w:val="32"/>
      <w:szCs w:val="32"/>
      <w:lang w:eastAsia="ja-JP"/>
    </w:rPr>
  </w:style>
  <w:style w:type="character" w:customStyle="1" w:styleId="2Char1">
    <w:name w:val="زیرتیتر2 Char"/>
    <w:link w:val="24"/>
    <w:locked/>
    <w:rsid w:val="004E35F9"/>
    <w:rPr>
      <w:rFonts w:cs="B Lotus"/>
      <w:b/>
      <w:bCs/>
      <w:color w:val="1F4D78"/>
      <w:sz w:val="28"/>
      <w:szCs w:val="28"/>
      <w:lang w:eastAsia="ja-JP"/>
    </w:rPr>
  </w:style>
  <w:style w:type="paragraph" w:customStyle="1" w:styleId="24">
    <w:name w:val="زیرتیتر2"/>
    <w:basedOn w:val="10"/>
    <w:link w:val="2Char1"/>
    <w:qFormat/>
    <w:rsid w:val="004E35F9"/>
    <w:pPr>
      <w:spacing w:after="240"/>
    </w:pPr>
    <w:rPr>
      <w:sz w:val="28"/>
      <w:szCs w:val="28"/>
    </w:rPr>
  </w:style>
  <w:style w:type="character" w:customStyle="1" w:styleId="3Char">
    <w:name w:val="زیرتیتر3 Char"/>
    <w:link w:val="30"/>
    <w:locked/>
    <w:rsid w:val="004E35F9"/>
    <w:rPr>
      <w:rFonts w:cs="B Lotus"/>
      <w:b/>
      <w:bCs/>
      <w:sz w:val="28"/>
      <w:szCs w:val="28"/>
      <w:lang w:bidi="fa-IR"/>
    </w:rPr>
  </w:style>
  <w:style w:type="paragraph" w:customStyle="1" w:styleId="30">
    <w:name w:val="زیرتیتر3"/>
    <w:basedOn w:val="Normal"/>
    <w:link w:val="3Char"/>
    <w:qFormat/>
    <w:rsid w:val="004E35F9"/>
    <w:pPr>
      <w:tabs>
        <w:tab w:val="left" w:pos="4309"/>
      </w:tabs>
      <w:spacing w:after="0" w:line="240" w:lineRule="auto"/>
      <w:ind w:left="43"/>
      <w:jc w:val="both"/>
    </w:pPr>
    <w:rPr>
      <w:rFonts w:cs="B Lotus"/>
      <w:b/>
      <w:bCs/>
      <w:sz w:val="28"/>
      <w:szCs w:val="28"/>
    </w:rPr>
  </w:style>
  <w:style w:type="character" w:customStyle="1" w:styleId="authorname0">
    <w:name w:val="author__name"/>
    <w:rsid w:val="004E35F9"/>
  </w:style>
  <w:style w:type="table" w:customStyle="1" w:styleId="LightShading231">
    <w:name w:val="Light Shading231"/>
    <w:basedOn w:val="TableNormal"/>
    <w:next w:val="LightShading1"/>
    <w:uiPriority w:val="60"/>
    <w:rsid w:val="004E35F9"/>
    <w:rPr>
      <w:color w:val="000000"/>
      <w:sz w:val="22"/>
      <w:szCs w:val="22"/>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LightShading241">
    <w:name w:val="Light Shading241"/>
    <w:basedOn w:val="TableNormal"/>
    <w:next w:val="LightShading1"/>
    <w:uiPriority w:val="60"/>
    <w:rsid w:val="004E35F9"/>
    <w:rPr>
      <w:color w:val="000000"/>
      <w:sz w:val="22"/>
      <w:szCs w:val="22"/>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numbering" w:customStyle="1" w:styleId="NoList201">
    <w:name w:val="No List201"/>
    <w:next w:val="NoList"/>
    <w:uiPriority w:val="99"/>
    <w:semiHidden/>
    <w:unhideWhenUsed/>
    <w:rsid w:val="004E35F9"/>
  </w:style>
  <w:style w:type="character" w:customStyle="1" w:styleId="variantprice">
    <w:name w:val="variantprice"/>
    <w:rsid w:val="004E35F9"/>
  </w:style>
  <w:style w:type="character" w:customStyle="1" w:styleId="stockhint">
    <w:name w:val="stockhint"/>
    <w:rsid w:val="004E35F9"/>
  </w:style>
  <w:style w:type="character" w:customStyle="1" w:styleId="arialfont">
    <w:name w:val="arialfont"/>
    <w:rsid w:val="004E35F9"/>
  </w:style>
  <w:style w:type="table" w:customStyle="1" w:styleId="TableGrid281">
    <w:name w:val="Table Grid281"/>
    <w:basedOn w:val="TableNormal"/>
    <w:next w:val="TableGrid"/>
    <w:uiPriority w:val="59"/>
    <w:rsid w:val="004E35F9"/>
    <w:rPr>
      <w:rFonts w:eastAsia="Times New Roman"/>
      <w:lang w:bidi="fa-IR"/>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titles-source">
    <w:name w:val="titles-source"/>
    <w:rsid w:val="004E35F9"/>
  </w:style>
  <w:style w:type="character" w:customStyle="1" w:styleId="t110">
    <w:name w:val="t110"/>
    <w:rsid w:val="004E35F9"/>
    <w:rPr>
      <w:color w:val="000000"/>
      <w:sz w:val="24"/>
      <w:szCs w:val="24"/>
    </w:rPr>
  </w:style>
  <w:style w:type="paragraph" w:customStyle="1" w:styleId="TITR">
    <w:name w:val="TITR"/>
    <w:basedOn w:val="Normal"/>
    <w:qFormat/>
    <w:rsid w:val="004E35F9"/>
    <w:pPr>
      <w:bidi w:val="0"/>
      <w:spacing w:after="200" w:line="276" w:lineRule="auto"/>
      <w:jc w:val="right"/>
    </w:pPr>
    <w:rPr>
      <w:rFonts w:cs="B Mitra"/>
      <w:bCs/>
      <w:noProof/>
      <w:color w:val="000000"/>
      <w:szCs w:val="28"/>
      <w:lang w:eastAsia="en-GB"/>
    </w:rPr>
  </w:style>
  <w:style w:type="numbering" w:customStyle="1" w:styleId="NoList1101">
    <w:name w:val="No List1101"/>
    <w:next w:val="NoList"/>
    <w:uiPriority w:val="99"/>
    <w:semiHidden/>
    <w:unhideWhenUsed/>
    <w:rsid w:val="004E35F9"/>
  </w:style>
  <w:style w:type="numbering" w:customStyle="1" w:styleId="NoList1161">
    <w:name w:val="No List1161"/>
    <w:next w:val="NoList"/>
    <w:uiPriority w:val="99"/>
    <w:semiHidden/>
    <w:unhideWhenUsed/>
    <w:rsid w:val="004E35F9"/>
  </w:style>
  <w:style w:type="numbering" w:customStyle="1" w:styleId="NoList261">
    <w:name w:val="No List261"/>
    <w:next w:val="NoList"/>
    <w:uiPriority w:val="99"/>
    <w:semiHidden/>
    <w:unhideWhenUsed/>
    <w:rsid w:val="004E35F9"/>
  </w:style>
  <w:style w:type="numbering" w:customStyle="1" w:styleId="NoList351">
    <w:name w:val="No List351"/>
    <w:next w:val="NoList"/>
    <w:uiPriority w:val="99"/>
    <w:semiHidden/>
    <w:unhideWhenUsed/>
    <w:rsid w:val="004E35F9"/>
  </w:style>
  <w:style w:type="character" w:customStyle="1" w:styleId="runinhead">
    <w:name w:val="runinhead"/>
    <w:rsid w:val="004E35F9"/>
  </w:style>
  <w:style w:type="character" w:customStyle="1" w:styleId="glossary-term">
    <w:name w:val="glossary-term"/>
    <w:rsid w:val="004E35F9"/>
  </w:style>
  <w:style w:type="table" w:customStyle="1" w:styleId="LightShading142">
    <w:name w:val="Light Shading142"/>
    <w:basedOn w:val="TableNormal"/>
    <w:uiPriority w:val="60"/>
    <w:rsid w:val="004E35F9"/>
    <w:rPr>
      <w:color w:val="000000"/>
      <w:lang w:bidi="fa-IR"/>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numbering" w:customStyle="1" w:styleId="NoList45">
    <w:name w:val="No List45"/>
    <w:next w:val="NoList"/>
    <w:uiPriority w:val="99"/>
    <w:semiHidden/>
    <w:unhideWhenUsed/>
    <w:rsid w:val="004E35F9"/>
  </w:style>
  <w:style w:type="table" w:customStyle="1" w:styleId="TableGrid1151">
    <w:name w:val="Table Grid1151"/>
    <w:basedOn w:val="TableNormal"/>
    <w:next w:val="TableGrid"/>
    <w:uiPriority w:val="59"/>
    <w:rsid w:val="004E35F9"/>
    <w:rPr>
      <w:sz w:val="22"/>
      <w:szCs w:val="22"/>
      <w:lang w:bidi="fa-IR"/>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NoList54">
    <w:name w:val="No List54"/>
    <w:next w:val="NoList"/>
    <w:uiPriority w:val="99"/>
    <w:semiHidden/>
    <w:unhideWhenUsed/>
    <w:rsid w:val="004E35F9"/>
  </w:style>
  <w:style w:type="table" w:customStyle="1" w:styleId="TableGrid291">
    <w:name w:val="Table Grid291"/>
    <w:basedOn w:val="TableNormal"/>
    <w:next w:val="TableGrid"/>
    <w:uiPriority w:val="59"/>
    <w:rsid w:val="004E35F9"/>
    <w:rPr>
      <w:lang w:bidi="fa-IR"/>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NoList1115">
    <w:name w:val="No List1115"/>
    <w:next w:val="NoList"/>
    <w:uiPriority w:val="99"/>
    <w:semiHidden/>
    <w:unhideWhenUsed/>
    <w:rsid w:val="004E35F9"/>
  </w:style>
  <w:style w:type="numbering" w:customStyle="1" w:styleId="NoList214">
    <w:name w:val="No List214"/>
    <w:next w:val="NoList"/>
    <w:uiPriority w:val="99"/>
    <w:semiHidden/>
    <w:unhideWhenUsed/>
    <w:rsid w:val="004E35F9"/>
  </w:style>
  <w:style w:type="numbering" w:customStyle="1" w:styleId="NoList314">
    <w:name w:val="No List314"/>
    <w:next w:val="NoList"/>
    <w:uiPriority w:val="99"/>
    <w:semiHidden/>
    <w:unhideWhenUsed/>
    <w:rsid w:val="004E35F9"/>
  </w:style>
  <w:style w:type="numbering" w:customStyle="1" w:styleId="NoList414">
    <w:name w:val="No List414"/>
    <w:next w:val="NoList"/>
    <w:uiPriority w:val="99"/>
    <w:semiHidden/>
    <w:unhideWhenUsed/>
    <w:rsid w:val="004E35F9"/>
  </w:style>
  <w:style w:type="table" w:customStyle="1" w:styleId="TableGrid1161">
    <w:name w:val="Table Grid1161"/>
    <w:basedOn w:val="TableNormal"/>
    <w:next w:val="TableGrid"/>
    <w:uiPriority w:val="59"/>
    <w:rsid w:val="004E35F9"/>
    <w:rPr>
      <w:sz w:val="22"/>
      <w:szCs w:val="22"/>
      <w:lang w:bidi="fa-IR"/>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341">
    <w:name w:val="Table Grid341"/>
    <w:basedOn w:val="TableNormal"/>
    <w:next w:val="TableGrid"/>
    <w:uiPriority w:val="59"/>
    <w:rsid w:val="004E35F9"/>
    <w:rPr>
      <w:sz w:val="22"/>
      <w:szCs w:val="22"/>
      <w:lang w:bidi="fa-I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63">
    <w:name w:val="No List63"/>
    <w:next w:val="NoList"/>
    <w:uiPriority w:val="99"/>
    <w:semiHidden/>
    <w:unhideWhenUsed/>
    <w:rsid w:val="004E35F9"/>
  </w:style>
  <w:style w:type="table" w:customStyle="1" w:styleId="TableGrid47">
    <w:name w:val="Table Grid47"/>
    <w:basedOn w:val="TableNormal"/>
    <w:next w:val="TableGrid"/>
    <w:uiPriority w:val="59"/>
    <w:rsid w:val="004E35F9"/>
    <w:rPr>
      <w:sz w:val="22"/>
      <w:szCs w:val="22"/>
      <w:lang w:bidi="fa-I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271">
    <w:name w:val="No List271"/>
    <w:next w:val="NoList"/>
    <w:uiPriority w:val="99"/>
    <w:semiHidden/>
    <w:unhideWhenUsed/>
    <w:rsid w:val="004E35F9"/>
  </w:style>
  <w:style w:type="table" w:customStyle="1" w:styleId="TableGrid301">
    <w:name w:val="Table Grid301"/>
    <w:basedOn w:val="TableNormal"/>
    <w:next w:val="TableGrid"/>
    <w:uiPriority w:val="59"/>
    <w:rsid w:val="004E35F9"/>
    <w:rPr>
      <w:rFonts w:eastAsia="Times New Roman"/>
      <w:lang w:bidi="fa-IR"/>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NoList1171">
    <w:name w:val="No List1171"/>
    <w:next w:val="NoList"/>
    <w:uiPriority w:val="99"/>
    <w:semiHidden/>
    <w:unhideWhenUsed/>
    <w:rsid w:val="004E35F9"/>
  </w:style>
  <w:style w:type="numbering" w:customStyle="1" w:styleId="NoList1181">
    <w:name w:val="No List1181"/>
    <w:next w:val="NoList"/>
    <w:uiPriority w:val="99"/>
    <w:semiHidden/>
    <w:unhideWhenUsed/>
    <w:rsid w:val="004E35F9"/>
  </w:style>
  <w:style w:type="numbering" w:customStyle="1" w:styleId="NoList281">
    <w:name w:val="No List281"/>
    <w:next w:val="NoList"/>
    <w:uiPriority w:val="99"/>
    <w:semiHidden/>
    <w:unhideWhenUsed/>
    <w:rsid w:val="004E35F9"/>
  </w:style>
  <w:style w:type="numbering" w:customStyle="1" w:styleId="NoList36">
    <w:name w:val="No List36"/>
    <w:next w:val="NoList"/>
    <w:uiPriority w:val="99"/>
    <w:semiHidden/>
    <w:unhideWhenUsed/>
    <w:rsid w:val="004E35F9"/>
  </w:style>
  <w:style w:type="table" w:customStyle="1" w:styleId="LightShading151">
    <w:name w:val="Light Shading151"/>
    <w:basedOn w:val="TableNormal"/>
    <w:uiPriority w:val="60"/>
    <w:rsid w:val="004E35F9"/>
    <w:rPr>
      <w:color w:val="000000"/>
      <w:lang w:bidi="fa-IR"/>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numbering" w:customStyle="1" w:styleId="NoList46">
    <w:name w:val="No List46"/>
    <w:next w:val="NoList"/>
    <w:uiPriority w:val="99"/>
    <w:semiHidden/>
    <w:unhideWhenUsed/>
    <w:rsid w:val="004E35F9"/>
  </w:style>
  <w:style w:type="table" w:customStyle="1" w:styleId="TableGrid1171">
    <w:name w:val="Table Grid1171"/>
    <w:basedOn w:val="TableNormal"/>
    <w:next w:val="TableGrid"/>
    <w:uiPriority w:val="59"/>
    <w:rsid w:val="004E35F9"/>
    <w:rPr>
      <w:sz w:val="22"/>
      <w:szCs w:val="22"/>
      <w:lang w:bidi="fa-IR"/>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NoList55">
    <w:name w:val="No List55"/>
    <w:next w:val="NoList"/>
    <w:uiPriority w:val="99"/>
    <w:semiHidden/>
    <w:unhideWhenUsed/>
    <w:rsid w:val="004E35F9"/>
  </w:style>
  <w:style w:type="table" w:customStyle="1" w:styleId="TableGrid2101">
    <w:name w:val="Table Grid2101"/>
    <w:basedOn w:val="TableNormal"/>
    <w:next w:val="TableGrid"/>
    <w:uiPriority w:val="59"/>
    <w:rsid w:val="004E35F9"/>
    <w:rPr>
      <w:lang w:bidi="fa-IR"/>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NoList1116">
    <w:name w:val="No List1116"/>
    <w:next w:val="NoList"/>
    <w:uiPriority w:val="99"/>
    <w:semiHidden/>
    <w:unhideWhenUsed/>
    <w:rsid w:val="004E35F9"/>
  </w:style>
  <w:style w:type="numbering" w:customStyle="1" w:styleId="NoList215">
    <w:name w:val="No List215"/>
    <w:next w:val="NoList"/>
    <w:uiPriority w:val="99"/>
    <w:semiHidden/>
    <w:unhideWhenUsed/>
    <w:rsid w:val="004E35F9"/>
  </w:style>
  <w:style w:type="numbering" w:customStyle="1" w:styleId="NoList315">
    <w:name w:val="No List315"/>
    <w:next w:val="NoList"/>
    <w:uiPriority w:val="99"/>
    <w:semiHidden/>
    <w:unhideWhenUsed/>
    <w:rsid w:val="004E35F9"/>
  </w:style>
  <w:style w:type="table" w:customStyle="1" w:styleId="LightShading1121">
    <w:name w:val="Light Shading1121"/>
    <w:basedOn w:val="TableNormal"/>
    <w:uiPriority w:val="60"/>
    <w:rsid w:val="004E35F9"/>
    <w:rPr>
      <w:color w:val="000000"/>
      <w:lang w:bidi="fa-IR"/>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numbering" w:customStyle="1" w:styleId="NoList415">
    <w:name w:val="No List415"/>
    <w:next w:val="NoList"/>
    <w:uiPriority w:val="99"/>
    <w:semiHidden/>
    <w:unhideWhenUsed/>
    <w:rsid w:val="004E35F9"/>
  </w:style>
  <w:style w:type="table" w:customStyle="1" w:styleId="TableGrid1181">
    <w:name w:val="Table Grid1181"/>
    <w:basedOn w:val="TableNormal"/>
    <w:next w:val="TableGrid"/>
    <w:uiPriority w:val="59"/>
    <w:rsid w:val="004E35F9"/>
    <w:rPr>
      <w:sz w:val="22"/>
      <w:szCs w:val="22"/>
      <w:lang w:bidi="fa-IR"/>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351">
    <w:name w:val="Table Grid351"/>
    <w:basedOn w:val="TableNormal"/>
    <w:next w:val="TableGrid"/>
    <w:uiPriority w:val="59"/>
    <w:rsid w:val="004E35F9"/>
    <w:rPr>
      <w:sz w:val="22"/>
      <w:szCs w:val="22"/>
      <w:lang w:bidi="fa-I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64">
    <w:name w:val="No List64"/>
    <w:next w:val="NoList"/>
    <w:uiPriority w:val="99"/>
    <w:semiHidden/>
    <w:unhideWhenUsed/>
    <w:rsid w:val="004E35F9"/>
  </w:style>
  <w:style w:type="table" w:customStyle="1" w:styleId="TableGrid48">
    <w:name w:val="Table Grid48"/>
    <w:basedOn w:val="TableNormal"/>
    <w:next w:val="TableGrid"/>
    <w:uiPriority w:val="59"/>
    <w:rsid w:val="004E35F9"/>
    <w:rPr>
      <w:sz w:val="22"/>
      <w:szCs w:val="22"/>
      <w:lang w:bidi="fa-I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25">
    <w:name w:val="Table Grid125"/>
    <w:basedOn w:val="TableNormal"/>
    <w:next w:val="TableGrid"/>
    <w:uiPriority w:val="59"/>
    <w:rsid w:val="004E35F9"/>
    <w:rPr>
      <w:lang w:bidi="fa-IR"/>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LightShading25">
    <w:name w:val="Light Shading25"/>
    <w:basedOn w:val="TableNormal"/>
    <w:next w:val="LightShading1"/>
    <w:uiPriority w:val="60"/>
    <w:rsid w:val="004E35F9"/>
    <w:rPr>
      <w:color w:val="000000"/>
      <w:sz w:val="22"/>
      <w:szCs w:val="22"/>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LightShading26">
    <w:name w:val="Light Shading26"/>
    <w:basedOn w:val="TableNormal"/>
    <w:next w:val="LightShading1"/>
    <w:uiPriority w:val="60"/>
    <w:rsid w:val="004E35F9"/>
    <w:rPr>
      <w:color w:val="000000"/>
      <w:sz w:val="22"/>
      <w:szCs w:val="22"/>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numbering" w:customStyle="1" w:styleId="NoList291">
    <w:name w:val="No List291"/>
    <w:next w:val="NoList"/>
    <w:uiPriority w:val="99"/>
    <w:semiHidden/>
    <w:unhideWhenUsed/>
    <w:rsid w:val="004E35F9"/>
  </w:style>
  <w:style w:type="character" w:customStyle="1" w:styleId="nlmarticle-title">
    <w:name w:val="nlm_article-title"/>
    <w:rsid w:val="004E35F9"/>
  </w:style>
  <w:style w:type="character" w:customStyle="1" w:styleId="nlmfpage">
    <w:name w:val="nlm_fpage"/>
    <w:rsid w:val="004E35F9"/>
  </w:style>
  <w:style w:type="character" w:customStyle="1" w:styleId="nlmlpage">
    <w:name w:val="nlm_lpage"/>
    <w:rsid w:val="004E35F9"/>
  </w:style>
  <w:style w:type="character" w:customStyle="1" w:styleId="ref-google">
    <w:name w:val="ref-google"/>
    <w:rsid w:val="004E35F9"/>
  </w:style>
  <w:style w:type="character" w:customStyle="1" w:styleId="ref-xlink">
    <w:name w:val="ref-xlink"/>
    <w:rsid w:val="004E35F9"/>
  </w:style>
  <w:style w:type="paragraph" w:customStyle="1" w:styleId="style5">
    <w:name w:val="style5"/>
    <w:basedOn w:val="Normal"/>
    <w:rsid w:val="004E35F9"/>
    <w:pPr>
      <w:bidi w:val="0"/>
      <w:spacing w:before="100" w:beforeAutospacing="1" w:after="100" w:afterAutospacing="1" w:line="240" w:lineRule="auto"/>
    </w:pPr>
    <w:rPr>
      <w:rFonts w:ascii="Times New Roman" w:eastAsia="Times New Roman" w:hAnsi="Times New Roman" w:cs="Times New Roman"/>
      <w:sz w:val="24"/>
      <w:szCs w:val="24"/>
      <w:lang w:bidi="ar-SA"/>
    </w:rPr>
  </w:style>
  <w:style w:type="character" w:customStyle="1" w:styleId="citation-authors-year">
    <w:name w:val="citation-authors-year"/>
    <w:rsid w:val="004E35F9"/>
  </w:style>
  <w:style w:type="character" w:customStyle="1" w:styleId="name">
    <w:name w:val="name"/>
    <w:rsid w:val="004E35F9"/>
  </w:style>
  <w:style w:type="character" w:customStyle="1" w:styleId="given-names">
    <w:name w:val="given-names"/>
    <w:rsid w:val="004E35F9"/>
  </w:style>
  <w:style w:type="character" w:customStyle="1" w:styleId="nlmpub-id">
    <w:name w:val="nlm_pub-id"/>
    <w:rsid w:val="004E35F9"/>
  </w:style>
  <w:style w:type="numbering" w:customStyle="1" w:styleId="NoList301">
    <w:name w:val="No List301"/>
    <w:next w:val="NoList"/>
    <w:uiPriority w:val="99"/>
    <w:semiHidden/>
    <w:unhideWhenUsed/>
    <w:rsid w:val="004E35F9"/>
  </w:style>
  <w:style w:type="character" w:customStyle="1" w:styleId="authorsname">
    <w:name w:val="authors__name"/>
    <w:rsid w:val="004E35F9"/>
  </w:style>
  <w:style w:type="character" w:customStyle="1" w:styleId="contribdegrees">
    <w:name w:val="contribdegrees"/>
    <w:rsid w:val="004E35F9"/>
  </w:style>
  <w:style w:type="table" w:customStyle="1" w:styleId="TableGrid361">
    <w:name w:val="Table Grid361"/>
    <w:basedOn w:val="TableNormal"/>
    <w:next w:val="TableGrid"/>
    <w:uiPriority w:val="59"/>
    <w:rsid w:val="004E35F9"/>
    <w:rPr>
      <w:rFonts w:ascii="Times New Roman" w:eastAsia="Times New Roman" w:hAnsi="Times New Roman" w:cs="Times New Roman"/>
      <w:lang w:bidi="fa-I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pple-converted-space0">
    <w:name w:val="Apple-converted-space"/>
    <w:rsid w:val="004E35F9"/>
  </w:style>
  <w:style w:type="table" w:customStyle="1" w:styleId="TableGrid2611">
    <w:name w:val="Table Grid2611"/>
    <w:basedOn w:val="TableNormal"/>
    <w:next w:val="TableGrid"/>
    <w:uiPriority w:val="59"/>
    <w:rsid w:val="004E35F9"/>
    <w:rPr>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eading1Char1">
    <w:name w:val="Heading 1 Char1"/>
    <w:aliases w:val="1 Char1,عنوان دو Char1,مطالب Char1,Char5 Char1,عنوان سطح 1 Char"/>
    <w:rsid w:val="004E35F9"/>
    <w:rPr>
      <w:rFonts w:ascii="Cambria" w:eastAsia="Times New Roman" w:hAnsi="Cambria" w:cs="Times New Roman"/>
      <w:b/>
      <w:bCs/>
      <w:color w:val="365F91"/>
    </w:rPr>
  </w:style>
  <w:style w:type="paragraph" w:customStyle="1" w:styleId="af7">
    <w:name w:val="زیÑ äæیÓ"/>
    <w:autoRedefine/>
    <w:uiPriority w:val="99"/>
    <w:rsid w:val="004E35F9"/>
    <w:pPr>
      <w:bidi/>
      <w:spacing w:line="600" w:lineRule="auto"/>
      <w:ind w:left="101" w:right="567"/>
      <w:jc w:val="lowKashida"/>
    </w:pPr>
    <w:rPr>
      <w:rFonts w:ascii="Times New Roman" w:eastAsia="SimSun" w:hAnsi="Times New Roman" w:cs="Times New Roman"/>
      <w:b/>
      <w:bCs/>
      <w:sz w:val="32"/>
      <w:szCs w:val="32"/>
    </w:rPr>
  </w:style>
  <w:style w:type="paragraph" w:customStyle="1" w:styleId="authlist">
    <w:name w:val="auth_list"/>
    <w:uiPriority w:val="99"/>
    <w:rsid w:val="004E35F9"/>
    <w:pPr>
      <w:spacing w:before="100" w:beforeAutospacing="1" w:after="100" w:afterAutospacing="1"/>
    </w:pPr>
    <w:rPr>
      <w:rFonts w:ascii="Times New Roman" w:eastAsia="SimSun" w:hAnsi="Times New Roman" w:cs="Times New Roman"/>
      <w:sz w:val="24"/>
      <w:szCs w:val="24"/>
    </w:rPr>
  </w:style>
  <w:style w:type="paragraph" w:customStyle="1" w:styleId="lang">
    <w:name w:val="lang"/>
    <w:uiPriority w:val="99"/>
    <w:rsid w:val="004E35F9"/>
    <w:pPr>
      <w:spacing w:before="100" w:beforeAutospacing="1" w:after="100" w:afterAutospacing="1"/>
    </w:pPr>
    <w:rPr>
      <w:rFonts w:ascii="Times New Roman" w:eastAsia="SimSun" w:hAnsi="Times New Roman" w:cs="Times New Roman"/>
      <w:sz w:val="24"/>
      <w:szCs w:val="24"/>
    </w:rPr>
  </w:style>
  <w:style w:type="character" w:customStyle="1" w:styleId="body31">
    <w:name w:val="body31"/>
    <w:rsid w:val="004E35F9"/>
    <w:rPr>
      <w:vanish/>
      <w:webHidden w:val="0"/>
      <w:specVanish/>
    </w:rPr>
  </w:style>
  <w:style w:type="character" w:customStyle="1" w:styleId="art-postdateicon">
    <w:name w:val="art-postdateicon"/>
    <w:rsid w:val="004E35F9"/>
  </w:style>
  <w:style w:type="character" w:customStyle="1" w:styleId="Date1">
    <w:name w:val="Date1"/>
    <w:rsid w:val="004E35F9"/>
  </w:style>
  <w:style w:type="character" w:customStyle="1" w:styleId="entry-date">
    <w:name w:val="entry-date"/>
    <w:rsid w:val="004E35F9"/>
  </w:style>
  <w:style w:type="character" w:customStyle="1" w:styleId="art-postauthoricon">
    <w:name w:val="art-postauthoricon"/>
    <w:rsid w:val="004E35F9"/>
  </w:style>
  <w:style w:type="character" w:customStyle="1" w:styleId="author">
    <w:name w:val="author"/>
    <w:rsid w:val="004E35F9"/>
  </w:style>
  <w:style w:type="character" w:customStyle="1" w:styleId="NRM">
    <w:name w:val="NRM"/>
    <w:rsid w:val="004E35F9"/>
    <w:rPr>
      <w:rFonts w:cs="B Mitra" w:hint="cs"/>
      <w:szCs w:val="28"/>
    </w:rPr>
  </w:style>
  <w:style w:type="character" w:customStyle="1" w:styleId="postbody1">
    <w:name w:val="postbody1"/>
    <w:uiPriority w:val="99"/>
    <w:rsid w:val="004E35F9"/>
    <w:rPr>
      <w:rFonts w:ascii="Times New Roman" w:hAnsi="Times New Roman" w:cs="Times New Roman" w:hint="default"/>
      <w:sz w:val="17"/>
      <w:szCs w:val="17"/>
    </w:rPr>
  </w:style>
  <w:style w:type="character" w:customStyle="1" w:styleId="ti">
    <w:name w:val="ti"/>
    <w:rsid w:val="004E35F9"/>
    <w:rPr>
      <w:rFonts w:ascii="Times New Roman" w:hAnsi="Times New Roman" w:cs="Times New Roman" w:hint="default"/>
    </w:rPr>
  </w:style>
  <w:style w:type="character" w:customStyle="1" w:styleId="featuredlinkouts">
    <w:name w:val="featured_linkouts"/>
    <w:uiPriority w:val="99"/>
    <w:rsid w:val="004E35F9"/>
    <w:rPr>
      <w:rFonts w:ascii="Times New Roman" w:hAnsi="Times New Roman" w:cs="Times New Roman" w:hint="default"/>
    </w:rPr>
  </w:style>
  <w:style w:type="character" w:customStyle="1" w:styleId="linkbar">
    <w:name w:val="linkbar"/>
    <w:uiPriority w:val="99"/>
    <w:rsid w:val="004E35F9"/>
    <w:rPr>
      <w:rFonts w:ascii="Times New Roman" w:hAnsi="Times New Roman" w:cs="Times New Roman" w:hint="default"/>
    </w:rPr>
  </w:style>
  <w:style w:type="character" w:customStyle="1" w:styleId="ti2">
    <w:name w:val="ti2"/>
    <w:uiPriority w:val="99"/>
    <w:rsid w:val="004E35F9"/>
    <w:rPr>
      <w:rFonts w:ascii="Times New Roman" w:hAnsi="Times New Roman" w:cs="Times New Roman" w:hint="default"/>
      <w:sz w:val="22"/>
      <w:szCs w:val="22"/>
    </w:rPr>
  </w:style>
  <w:style w:type="character" w:customStyle="1" w:styleId="fm-citation-ids-label1">
    <w:name w:val="fm-citation-ids-label1"/>
    <w:uiPriority w:val="99"/>
    <w:rsid w:val="004E35F9"/>
    <w:rPr>
      <w:rFonts w:ascii="Times New Roman" w:hAnsi="Times New Roman" w:cs="Times New Roman" w:hint="default"/>
      <w:color w:val="auto"/>
    </w:rPr>
  </w:style>
  <w:style w:type="character" w:customStyle="1" w:styleId="citation-abbreviation2">
    <w:name w:val="citation-abbreviation2"/>
    <w:uiPriority w:val="99"/>
    <w:rsid w:val="004E35F9"/>
    <w:rPr>
      <w:rFonts w:ascii="Times New Roman" w:hAnsi="Times New Roman" w:cs="Times New Roman" w:hint="default"/>
    </w:rPr>
  </w:style>
  <w:style w:type="character" w:customStyle="1" w:styleId="citation-publication-date">
    <w:name w:val="citation-publication-date"/>
    <w:uiPriority w:val="99"/>
    <w:rsid w:val="004E35F9"/>
    <w:rPr>
      <w:rFonts w:ascii="Times New Roman" w:hAnsi="Times New Roman" w:cs="Times New Roman" w:hint="default"/>
    </w:rPr>
  </w:style>
  <w:style w:type="character" w:customStyle="1" w:styleId="citation-volume">
    <w:name w:val="citation-volume"/>
    <w:uiPriority w:val="99"/>
    <w:rsid w:val="004E35F9"/>
    <w:rPr>
      <w:rFonts w:ascii="Times New Roman" w:hAnsi="Times New Roman" w:cs="Times New Roman" w:hint="default"/>
    </w:rPr>
  </w:style>
  <w:style w:type="character" w:customStyle="1" w:styleId="citation-issue">
    <w:name w:val="citation-issue"/>
    <w:uiPriority w:val="99"/>
    <w:rsid w:val="004E35F9"/>
    <w:rPr>
      <w:rFonts w:ascii="Times New Roman" w:hAnsi="Times New Roman" w:cs="Times New Roman" w:hint="default"/>
    </w:rPr>
  </w:style>
  <w:style w:type="character" w:customStyle="1" w:styleId="citation-flpages">
    <w:name w:val="citation-flpages"/>
    <w:uiPriority w:val="99"/>
    <w:rsid w:val="004E35F9"/>
    <w:rPr>
      <w:rFonts w:ascii="Times New Roman" w:hAnsi="Times New Roman" w:cs="Times New Roman" w:hint="default"/>
    </w:rPr>
  </w:style>
  <w:style w:type="character" w:customStyle="1" w:styleId="gray1">
    <w:name w:val="gray1"/>
    <w:rsid w:val="004E35F9"/>
    <w:rPr>
      <w:color w:val="666666"/>
    </w:rPr>
  </w:style>
  <w:style w:type="character" w:customStyle="1" w:styleId="A90">
    <w:name w:val="A9"/>
    <w:uiPriority w:val="99"/>
    <w:rsid w:val="004E35F9"/>
    <w:rPr>
      <w:color w:val="000000"/>
      <w:sz w:val="14"/>
      <w:szCs w:val="14"/>
    </w:rPr>
  </w:style>
  <w:style w:type="character" w:customStyle="1" w:styleId="StyleComplexLotus12pt">
    <w:name w:val="Style (Complex) Lotus 12 pt"/>
    <w:rsid w:val="004E35F9"/>
    <w:rPr>
      <w:rFonts w:ascii="B Lotus" w:hAnsi="B Lotus" w:cs="B Lotus" w:hint="cs"/>
      <w:sz w:val="24"/>
      <w:szCs w:val="24"/>
    </w:rPr>
  </w:style>
  <w:style w:type="table" w:customStyle="1" w:styleId="TableGrid371">
    <w:name w:val="Table Grid371"/>
    <w:basedOn w:val="TableNormal"/>
    <w:next w:val="TableGrid"/>
    <w:uiPriority w:val="59"/>
    <w:rsid w:val="004E35F9"/>
    <w:rPr>
      <w:rFonts w:ascii="Times New Roman" w:eastAsia="Times New Roman" w:hAnsi="Times New Roman" w:cs="Times New Roman"/>
      <w:color w:val="000000"/>
      <w:spacing w:val="20"/>
      <w:lang w:bidi="fa-I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Grid-Accent64">
    <w:name w:val="Light Grid - Accent 64"/>
    <w:basedOn w:val="TableNormal"/>
    <w:next w:val="LightGrid-Accent6"/>
    <w:uiPriority w:val="62"/>
    <w:rsid w:val="004E35F9"/>
    <w:rPr>
      <w:rFonts w:ascii="Times New Roman" w:eastAsia="Times New Roman" w:hAnsi="Times New Roman" w:cs="Times New Roman"/>
      <w:color w:val="000000"/>
      <w:spacing w:val="20"/>
      <w:lang w:bidi="fa-IR"/>
    </w:rPr>
    <w:tblPr>
      <w:tblStyleRowBandSize w:val="1"/>
      <w:tblStyleColBandSize w:val="1"/>
      <w:tblInd w:w="0" w:type="dxa"/>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CellMar>
        <w:top w:w="0" w:type="dxa"/>
        <w:left w:w="108" w:type="dxa"/>
        <w:bottom w:w="0" w:type="dxa"/>
        <w:right w:w="108" w:type="dxa"/>
      </w:tblCellMar>
    </w:tblPr>
    <w:tblStylePr w:type="firstRow">
      <w:pPr>
        <w:spacing w:beforeLines="0" w:beforeAutospacing="0" w:afterLines="0" w:afterAutospacing="0" w:line="240" w:lineRule="auto"/>
      </w:pPr>
      <w:rPr>
        <w:rFonts w:ascii="Calibri Light" w:eastAsia="Times New Roman" w:hAnsi="Calibri Light" w:cs="Calibri" w:hint="default"/>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Lines="0" w:beforeAutospacing="0" w:afterLines="0" w:afterAutospacing="0" w:line="240" w:lineRule="auto"/>
      </w:pPr>
      <w:rPr>
        <w:rFonts w:ascii="Calibri Light" w:eastAsia="Times New Roman" w:hAnsi="Calibri Light" w:cs="Calibri" w:hint="default"/>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libri Light" w:eastAsia="Times New Roman" w:hAnsi="Calibri Light" w:cs="Calibri" w:hint="default"/>
        <w:b/>
        <w:bCs/>
      </w:rPr>
    </w:tblStylePr>
    <w:tblStylePr w:type="lastCol">
      <w:rPr>
        <w:rFonts w:ascii="Calibri Light" w:eastAsia="Times New Roman" w:hAnsi="Calibri Light" w:cs="Calibri" w:hint="default"/>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customStyle="1" w:styleId="TableGrid3311">
    <w:name w:val="Table Grid3311"/>
    <w:basedOn w:val="TableNormal"/>
    <w:uiPriority w:val="59"/>
    <w:rsid w:val="004E35F9"/>
    <w:rPr>
      <w:rFonts w:ascii="Tahoma" w:hAnsi="Tahoma" w:cs="B Lotus"/>
      <w:color w:val="000000"/>
      <w:spacing w:val="20"/>
      <w:sz w:val="28"/>
      <w:szCs w:val="28"/>
      <w:lang w:bidi="fa-I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91">
    <w:name w:val="Table Grid1191"/>
    <w:basedOn w:val="TableNormal"/>
    <w:uiPriority w:val="59"/>
    <w:rsid w:val="004E35F9"/>
    <w:rPr>
      <w:rFonts w:cs="Times New Roman"/>
      <w:color w:val="000000"/>
      <w:spacing w:val="20"/>
      <w:sz w:val="22"/>
      <w:szCs w:val="22"/>
      <w:lang w:bidi="fa-I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141">
    <w:name w:val="Table Grid2141"/>
    <w:basedOn w:val="TableNormal"/>
    <w:uiPriority w:val="59"/>
    <w:rsid w:val="004E35F9"/>
    <w:rPr>
      <w:color w:val="000000"/>
      <w:spacing w:val="20"/>
      <w:lang w:bidi="fa-I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10">
    <w:name w:val="Table Grid1110"/>
    <w:basedOn w:val="TableNormal"/>
    <w:uiPriority w:val="59"/>
    <w:rsid w:val="004E35F9"/>
    <w:rPr>
      <w:rFonts w:cs="Times New Roman"/>
      <w:color w:val="000000"/>
      <w:spacing w:val="20"/>
      <w:sz w:val="22"/>
      <w:szCs w:val="22"/>
      <w:lang w:bidi="fa-I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151">
    <w:name w:val="Table Grid2151"/>
    <w:basedOn w:val="TableNormal"/>
    <w:uiPriority w:val="59"/>
    <w:rsid w:val="004E35F9"/>
    <w:rPr>
      <w:color w:val="000000"/>
      <w:spacing w:val="20"/>
      <w:sz w:val="22"/>
      <w:szCs w:val="22"/>
      <w:lang w:bidi="fa-I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14">
    <w:name w:val="Table Grid1114"/>
    <w:basedOn w:val="TableNormal"/>
    <w:uiPriority w:val="59"/>
    <w:rsid w:val="004E35F9"/>
    <w:rPr>
      <w:color w:val="000000"/>
      <w:spacing w:val="20"/>
      <w:lang w:bidi="fa-IR"/>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LightGrid13">
    <w:name w:val="Light Grid13"/>
    <w:basedOn w:val="TableNormal"/>
    <w:uiPriority w:val="62"/>
    <w:rsid w:val="004E35F9"/>
    <w:rPr>
      <w:rFonts w:ascii="Times New Roman" w:eastAsia="Times New Roman" w:hAnsi="Times New Roman" w:cs="Times New Roman"/>
      <w:color w:val="000000"/>
      <w:spacing w:val="20"/>
      <w:lang w:bidi="fa-IR"/>
    </w:rPr>
    <w:tblPr>
      <w:tblStyleRowBandSize w:val="1"/>
      <w:tblStyleColBandSize w:val="1"/>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108" w:type="dxa"/>
        <w:bottom w:w="0" w:type="dxa"/>
        <w:right w:w="108" w:type="dxa"/>
      </w:tblCellMar>
    </w:tblPr>
    <w:tblStylePr w:type="firstRow">
      <w:pPr>
        <w:spacing w:beforeLines="0" w:beforeAutospacing="0" w:afterLines="0" w:afterAutospacing="0" w:line="240" w:lineRule="auto"/>
      </w:pPr>
      <w:rPr>
        <w:rFonts w:ascii="DengXian" w:eastAsia="Times New Roman" w:hAnsi="DengXian" w:cs="Times New Roman" w:hint="default"/>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Lines="0" w:beforeAutospacing="0" w:afterLines="0" w:afterAutospacing="0" w:line="240" w:lineRule="auto"/>
      </w:pPr>
      <w:rPr>
        <w:rFonts w:ascii="DengXian" w:eastAsia="Times New Roman" w:hAnsi="DengXian" w:cs="Times New Roman" w:hint="default"/>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DengXian" w:eastAsia="Times New Roman" w:hAnsi="DengXian" w:cs="Times New Roman" w:hint="default"/>
        <w:b/>
        <w:bCs/>
      </w:rPr>
    </w:tblStylePr>
    <w:tblStylePr w:type="lastCol">
      <w:rPr>
        <w:rFonts w:ascii="DengXian" w:eastAsia="Times New Roman" w:hAnsi="DengXian" w:cs="Times New Roman" w:hint="default"/>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TableGrid126">
    <w:name w:val="Table Grid126"/>
    <w:basedOn w:val="TableNormal"/>
    <w:uiPriority w:val="59"/>
    <w:rsid w:val="004E35F9"/>
    <w:rPr>
      <w:color w:val="000000"/>
      <w:spacing w:val="20"/>
      <w:lang w:bidi="fa-IR"/>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38">
    <w:name w:val="Table Grid38"/>
    <w:basedOn w:val="TableNormal"/>
    <w:uiPriority w:val="59"/>
    <w:rsid w:val="004E35F9"/>
    <w:rPr>
      <w:color w:val="000000"/>
      <w:spacing w:val="20"/>
      <w:sz w:val="22"/>
      <w:szCs w:val="22"/>
      <w:lang w:bidi="fa-I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24">
    <w:name w:val="Table Grid224"/>
    <w:basedOn w:val="TableNormal"/>
    <w:uiPriority w:val="59"/>
    <w:rsid w:val="004E35F9"/>
    <w:rPr>
      <w:color w:val="000000"/>
      <w:spacing w:val="20"/>
      <w:lang w:bidi="fa-IR"/>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49">
    <w:name w:val="Table Grid49"/>
    <w:basedOn w:val="TableNormal"/>
    <w:uiPriority w:val="59"/>
    <w:rsid w:val="004E35F9"/>
    <w:rPr>
      <w:color w:val="000000"/>
      <w:spacing w:val="20"/>
      <w:lang w:bidi="fa-I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37">
    <w:name w:val="Table Grid137"/>
    <w:basedOn w:val="TableNormal"/>
    <w:uiPriority w:val="59"/>
    <w:rsid w:val="004E35F9"/>
    <w:rPr>
      <w:rFonts w:cs="Times New Roman"/>
      <w:color w:val="000000"/>
      <w:spacing w:val="20"/>
      <w:sz w:val="22"/>
      <w:szCs w:val="22"/>
      <w:lang w:bidi="fa-I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37">
    <w:name w:val="Table Grid237"/>
    <w:basedOn w:val="TableNormal"/>
    <w:uiPriority w:val="59"/>
    <w:rsid w:val="004E35F9"/>
    <w:rPr>
      <w:color w:val="000000"/>
      <w:spacing w:val="20"/>
      <w:lang w:bidi="fa-I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23">
    <w:name w:val="Table Grid1123"/>
    <w:basedOn w:val="TableNormal"/>
    <w:uiPriority w:val="59"/>
    <w:rsid w:val="004E35F9"/>
    <w:rPr>
      <w:rFonts w:cs="Times New Roman"/>
      <w:color w:val="000000"/>
      <w:spacing w:val="20"/>
      <w:sz w:val="22"/>
      <w:szCs w:val="22"/>
      <w:lang w:bidi="fa-I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1131">
    <w:name w:val="Table Grid21131"/>
    <w:basedOn w:val="TableNormal"/>
    <w:uiPriority w:val="59"/>
    <w:rsid w:val="004E35F9"/>
    <w:rPr>
      <w:color w:val="000000"/>
      <w:spacing w:val="20"/>
      <w:sz w:val="22"/>
      <w:szCs w:val="22"/>
      <w:lang w:bidi="fa-I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113">
    <w:name w:val="Table Grid11113"/>
    <w:basedOn w:val="TableNormal"/>
    <w:uiPriority w:val="59"/>
    <w:rsid w:val="004E35F9"/>
    <w:rPr>
      <w:color w:val="000000"/>
      <w:spacing w:val="20"/>
      <w:lang w:bidi="fa-IR"/>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LightGrid-Accent6111">
    <w:name w:val="Light Grid - Accent 6111"/>
    <w:basedOn w:val="TableNormal"/>
    <w:uiPriority w:val="62"/>
    <w:rsid w:val="004E35F9"/>
    <w:rPr>
      <w:rFonts w:ascii="Times New Roman" w:eastAsia="Times New Roman" w:hAnsi="Times New Roman" w:cs="Times New Roman"/>
      <w:color w:val="000000"/>
      <w:spacing w:val="20"/>
      <w:lang w:bidi="fa-IR"/>
    </w:rPr>
    <w:tblPr>
      <w:tblStyleRowBandSize w:val="1"/>
      <w:tblStyleColBandSize w:val="1"/>
      <w:tblInd w:w="0" w:type="dxa"/>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CellMar>
        <w:top w:w="0" w:type="dxa"/>
        <w:left w:w="108" w:type="dxa"/>
        <w:bottom w:w="0" w:type="dxa"/>
        <w:right w:w="108" w:type="dxa"/>
      </w:tblCellMar>
    </w:tblPr>
    <w:tblStylePr w:type="firstRow">
      <w:pPr>
        <w:spacing w:beforeLines="0" w:beforeAutospacing="0" w:afterLines="0" w:afterAutospacing="0" w:line="240" w:lineRule="auto"/>
      </w:pPr>
      <w:rPr>
        <w:rFonts w:ascii="Calibri Light" w:eastAsia="Times New Roman" w:hAnsi="Calibri Light" w:cs="Calibri" w:hint="default"/>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Lines="0" w:beforeAutospacing="0" w:afterLines="0" w:afterAutospacing="0" w:line="240" w:lineRule="auto"/>
      </w:pPr>
      <w:rPr>
        <w:rFonts w:ascii="Calibri Light" w:eastAsia="Times New Roman" w:hAnsi="Calibri Light" w:cs="Calibri" w:hint="default"/>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libri Light" w:eastAsia="Times New Roman" w:hAnsi="Calibri Light" w:cs="Calibri" w:hint="default"/>
        <w:b/>
        <w:bCs/>
      </w:rPr>
    </w:tblStylePr>
    <w:tblStylePr w:type="lastCol">
      <w:rPr>
        <w:rFonts w:ascii="Calibri Light" w:eastAsia="Times New Roman" w:hAnsi="Calibri Light" w:cs="Calibri" w:hint="default"/>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customStyle="1" w:styleId="TableGrid1213">
    <w:name w:val="Table Grid1213"/>
    <w:basedOn w:val="TableNormal"/>
    <w:uiPriority w:val="59"/>
    <w:rsid w:val="004E35F9"/>
    <w:rPr>
      <w:color w:val="000000"/>
      <w:spacing w:val="20"/>
      <w:lang w:bidi="fa-IR"/>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3131">
    <w:name w:val="Table Grid3131"/>
    <w:basedOn w:val="TableNormal"/>
    <w:uiPriority w:val="59"/>
    <w:rsid w:val="004E35F9"/>
    <w:rPr>
      <w:color w:val="000000"/>
      <w:spacing w:val="20"/>
      <w:sz w:val="22"/>
      <w:szCs w:val="22"/>
      <w:lang w:bidi="fa-I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2111">
    <w:name w:val="Table Grid22111"/>
    <w:basedOn w:val="TableNormal"/>
    <w:uiPriority w:val="59"/>
    <w:rsid w:val="004E35F9"/>
    <w:rPr>
      <w:color w:val="000000"/>
      <w:spacing w:val="20"/>
      <w:lang w:bidi="fa-IR"/>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416">
    <w:name w:val="Table Grid416"/>
    <w:basedOn w:val="TableNormal"/>
    <w:uiPriority w:val="59"/>
    <w:rsid w:val="004E35F9"/>
    <w:rPr>
      <w:rFonts w:eastAsia="Times New Roman"/>
      <w:color w:val="000000"/>
      <w:spacing w:val="20"/>
      <w:sz w:val="22"/>
      <w:szCs w:val="22"/>
      <w:lang w:bidi="fa-I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55">
    <w:name w:val="Table Grid55"/>
    <w:basedOn w:val="TableNormal"/>
    <w:uiPriority w:val="59"/>
    <w:rsid w:val="004E35F9"/>
    <w:pPr>
      <w:jc w:val="lowKashida"/>
    </w:pPr>
    <w:rPr>
      <w:rFonts w:ascii="Times New Roman" w:hAnsi="Times New Roman" w:cs="B Zar"/>
      <w:color w:val="000000"/>
      <w:spacing w:val="20"/>
      <w:sz w:val="32"/>
      <w:szCs w:val="32"/>
      <w:lang w:bidi="fa-IR"/>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65">
    <w:name w:val="Table Grid65"/>
    <w:basedOn w:val="TableNormal"/>
    <w:uiPriority w:val="59"/>
    <w:rsid w:val="004E35F9"/>
    <w:pPr>
      <w:jc w:val="both"/>
    </w:pPr>
    <w:rPr>
      <w:rFonts w:ascii="Times New Roman" w:hAnsi="Times New Roman" w:cs="B Zar"/>
      <w:color w:val="000000"/>
      <w:spacing w:val="20"/>
      <w:sz w:val="32"/>
      <w:szCs w:val="32"/>
      <w:lang w:bidi="fa-I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316">
    <w:name w:val="Table Grid1316"/>
    <w:basedOn w:val="TableNormal"/>
    <w:uiPriority w:val="59"/>
    <w:rsid w:val="004E35F9"/>
    <w:pPr>
      <w:jc w:val="lowKashida"/>
    </w:pPr>
    <w:rPr>
      <w:rFonts w:ascii="Times New Roman" w:hAnsi="Times New Roman" w:cs="B Zar"/>
      <w:color w:val="000000"/>
      <w:spacing w:val="20"/>
      <w:sz w:val="32"/>
      <w:szCs w:val="32"/>
      <w:lang w:bidi="fa-IR"/>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13113">
    <w:name w:val="Table Grid13113"/>
    <w:basedOn w:val="TableNormal"/>
    <w:uiPriority w:val="59"/>
    <w:rsid w:val="004E35F9"/>
    <w:rPr>
      <w:color w:val="000000"/>
      <w:spacing w:val="20"/>
      <w:lang w:bidi="fa-IR"/>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41111">
    <w:name w:val="Table Grid41111"/>
    <w:basedOn w:val="TableNormal"/>
    <w:uiPriority w:val="59"/>
    <w:rsid w:val="004E35F9"/>
    <w:rPr>
      <w:color w:val="000000"/>
      <w:spacing w:val="20"/>
      <w:sz w:val="22"/>
      <w:szCs w:val="22"/>
      <w:lang w:bidi="fa-I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513">
    <w:name w:val="Table Grid513"/>
    <w:basedOn w:val="TableNormal"/>
    <w:uiPriority w:val="59"/>
    <w:rsid w:val="004E35F9"/>
    <w:rPr>
      <w:color w:val="000000"/>
      <w:spacing w:val="20"/>
      <w:sz w:val="22"/>
      <w:szCs w:val="22"/>
      <w:lang w:bidi="fa-IR"/>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613">
    <w:name w:val="Table Grid613"/>
    <w:basedOn w:val="TableNormal"/>
    <w:uiPriority w:val="59"/>
    <w:rsid w:val="004E35F9"/>
    <w:rPr>
      <w:color w:val="000000"/>
      <w:spacing w:val="20"/>
      <w:sz w:val="22"/>
      <w:szCs w:val="22"/>
      <w:lang w:bidi="fa-IR"/>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143">
    <w:name w:val="Table Grid143"/>
    <w:basedOn w:val="TableNormal"/>
    <w:uiPriority w:val="59"/>
    <w:rsid w:val="004E35F9"/>
    <w:rPr>
      <w:color w:val="000000"/>
      <w:spacing w:val="20"/>
      <w:lang w:bidi="fa-IR"/>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73">
    <w:name w:val="Table Grid73"/>
    <w:basedOn w:val="TableNormal"/>
    <w:uiPriority w:val="59"/>
    <w:rsid w:val="004E35F9"/>
    <w:rPr>
      <w:color w:val="000000"/>
      <w:spacing w:val="20"/>
      <w:sz w:val="22"/>
      <w:szCs w:val="22"/>
      <w:lang w:bidi="fa-I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3111">
    <w:name w:val="Table Grid23111"/>
    <w:basedOn w:val="TableNormal"/>
    <w:uiPriority w:val="59"/>
    <w:rsid w:val="004E35F9"/>
    <w:rPr>
      <w:color w:val="000000"/>
      <w:spacing w:val="20"/>
      <w:lang w:bidi="fa-IR"/>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LightShading161">
    <w:name w:val="Light Shading161"/>
    <w:basedOn w:val="TableNormal"/>
    <w:uiPriority w:val="60"/>
    <w:rsid w:val="004E35F9"/>
    <w:rPr>
      <w:color w:val="000000"/>
      <w:spacing w:val="20"/>
      <w:sz w:val="22"/>
      <w:szCs w:val="22"/>
      <w:lang w:bidi="fa-IR"/>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LightShading27">
    <w:name w:val="Light Shading27"/>
    <w:basedOn w:val="TableNormal"/>
    <w:uiPriority w:val="60"/>
    <w:rsid w:val="004E35F9"/>
    <w:rPr>
      <w:color w:val="000000"/>
      <w:spacing w:val="20"/>
      <w:sz w:val="22"/>
      <w:szCs w:val="22"/>
      <w:lang w:bidi="fa-IR"/>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TableGrid4211">
    <w:name w:val="Table Grid4211"/>
    <w:basedOn w:val="TableNormal"/>
    <w:uiPriority w:val="59"/>
    <w:rsid w:val="004E35F9"/>
    <w:rPr>
      <w:rFonts w:eastAsia="Times New Roman"/>
      <w:color w:val="000000"/>
      <w:spacing w:val="20"/>
      <w:sz w:val="22"/>
      <w:szCs w:val="22"/>
      <w:lang w:bidi="fa-I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323">
    <w:name w:val="Table Grid1323"/>
    <w:basedOn w:val="TableNormal"/>
    <w:uiPriority w:val="59"/>
    <w:rsid w:val="004E35F9"/>
    <w:pPr>
      <w:jc w:val="lowKashida"/>
    </w:pPr>
    <w:rPr>
      <w:rFonts w:ascii="Times New Roman" w:hAnsi="Times New Roman" w:cs="B Zar"/>
      <w:color w:val="000000"/>
      <w:spacing w:val="20"/>
      <w:sz w:val="32"/>
      <w:szCs w:val="32"/>
      <w:lang w:bidi="fa-IR"/>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13121">
    <w:name w:val="Table Grid13121"/>
    <w:basedOn w:val="TableNormal"/>
    <w:uiPriority w:val="59"/>
    <w:rsid w:val="004E35F9"/>
    <w:rPr>
      <w:color w:val="000000"/>
      <w:spacing w:val="20"/>
      <w:lang w:bidi="fa-IR"/>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4121">
    <w:name w:val="Table Grid4121"/>
    <w:basedOn w:val="TableNormal"/>
    <w:uiPriority w:val="59"/>
    <w:rsid w:val="004E35F9"/>
    <w:rPr>
      <w:color w:val="000000"/>
      <w:spacing w:val="20"/>
      <w:sz w:val="22"/>
      <w:szCs w:val="22"/>
      <w:lang w:bidi="fa-I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3211">
    <w:name w:val="Table Grid23211"/>
    <w:basedOn w:val="TableNormal"/>
    <w:uiPriority w:val="59"/>
    <w:rsid w:val="004E35F9"/>
    <w:rPr>
      <w:color w:val="000000"/>
      <w:spacing w:val="20"/>
      <w:lang w:bidi="fa-IR"/>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4311">
    <w:name w:val="Table Grid4311"/>
    <w:basedOn w:val="TableNormal"/>
    <w:uiPriority w:val="59"/>
    <w:rsid w:val="004E35F9"/>
    <w:rPr>
      <w:rFonts w:eastAsia="Times New Roman"/>
      <w:color w:val="000000"/>
      <w:spacing w:val="20"/>
      <w:sz w:val="22"/>
      <w:szCs w:val="22"/>
      <w:lang w:bidi="fa-I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3311">
    <w:name w:val="Table Grid13311"/>
    <w:basedOn w:val="TableNormal"/>
    <w:uiPriority w:val="59"/>
    <w:rsid w:val="004E35F9"/>
    <w:pPr>
      <w:jc w:val="lowKashida"/>
    </w:pPr>
    <w:rPr>
      <w:rFonts w:ascii="Times New Roman" w:hAnsi="Times New Roman" w:cs="B Zar"/>
      <w:color w:val="000000"/>
      <w:spacing w:val="20"/>
      <w:sz w:val="32"/>
      <w:szCs w:val="32"/>
      <w:lang w:bidi="fa-IR"/>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13131">
    <w:name w:val="Table Grid13131"/>
    <w:basedOn w:val="TableNormal"/>
    <w:uiPriority w:val="59"/>
    <w:rsid w:val="004E35F9"/>
    <w:rPr>
      <w:color w:val="000000"/>
      <w:spacing w:val="20"/>
      <w:lang w:bidi="fa-IR"/>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4131">
    <w:name w:val="Table Grid4131"/>
    <w:basedOn w:val="TableNormal"/>
    <w:uiPriority w:val="59"/>
    <w:rsid w:val="004E35F9"/>
    <w:rPr>
      <w:color w:val="000000"/>
      <w:spacing w:val="20"/>
      <w:sz w:val="22"/>
      <w:szCs w:val="22"/>
      <w:lang w:bidi="fa-I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331">
    <w:name w:val="Table Grid2331"/>
    <w:basedOn w:val="TableNormal"/>
    <w:uiPriority w:val="59"/>
    <w:rsid w:val="004E35F9"/>
    <w:rPr>
      <w:color w:val="000000"/>
      <w:spacing w:val="20"/>
      <w:lang w:bidi="fa-IR"/>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1341">
    <w:name w:val="Table Grid1341"/>
    <w:basedOn w:val="TableNormal"/>
    <w:uiPriority w:val="59"/>
    <w:rsid w:val="004E35F9"/>
    <w:rPr>
      <w:color w:val="000000"/>
      <w:spacing w:val="20"/>
      <w:lang w:bidi="fa-IR"/>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4411">
    <w:name w:val="Table Grid4411"/>
    <w:basedOn w:val="TableNormal"/>
    <w:uiPriority w:val="59"/>
    <w:rsid w:val="004E35F9"/>
    <w:rPr>
      <w:color w:val="000000"/>
      <w:spacing w:val="20"/>
      <w:sz w:val="22"/>
      <w:szCs w:val="22"/>
      <w:lang w:bidi="fa-I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523">
    <w:name w:val="Table Grid523"/>
    <w:basedOn w:val="TableNormal"/>
    <w:uiPriority w:val="59"/>
    <w:rsid w:val="004E35F9"/>
    <w:rPr>
      <w:color w:val="000000"/>
      <w:spacing w:val="20"/>
      <w:sz w:val="22"/>
      <w:szCs w:val="22"/>
      <w:lang w:bidi="fa-IR"/>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623">
    <w:name w:val="Table Grid623"/>
    <w:basedOn w:val="TableNormal"/>
    <w:uiPriority w:val="59"/>
    <w:rsid w:val="004E35F9"/>
    <w:rPr>
      <w:color w:val="000000"/>
      <w:spacing w:val="20"/>
      <w:sz w:val="22"/>
      <w:szCs w:val="22"/>
      <w:lang w:bidi="fa-IR"/>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2341">
    <w:name w:val="Table Grid2341"/>
    <w:basedOn w:val="TableNormal"/>
    <w:uiPriority w:val="59"/>
    <w:rsid w:val="004E35F9"/>
    <w:rPr>
      <w:color w:val="000000"/>
      <w:spacing w:val="20"/>
      <w:lang w:bidi="fa-IR"/>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83">
    <w:name w:val="Table Grid83"/>
    <w:basedOn w:val="TableNormal"/>
    <w:uiPriority w:val="59"/>
    <w:rsid w:val="004E35F9"/>
    <w:rPr>
      <w:rFonts w:ascii="Times New Roman" w:hAnsi="Times New Roman" w:cs="B Nazanin"/>
      <w:color w:val="000000"/>
      <w:spacing w:val="20"/>
      <w:lang w:bidi="fa-I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37">
    <w:name w:val="No List37"/>
    <w:next w:val="NoList"/>
    <w:uiPriority w:val="99"/>
    <w:semiHidden/>
    <w:unhideWhenUsed/>
    <w:rsid w:val="004E35F9"/>
  </w:style>
  <w:style w:type="table" w:customStyle="1" w:styleId="TableGrid39">
    <w:name w:val="Table Grid39"/>
    <w:basedOn w:val="TableNormal"/>
    <w:next w:val="TableGrid"/>
    <w:uiPriority w:val="59"/>
    <w:rsid w:val="004E35F9"/>
    <w:rPr>
      <w:rFonts w:ascii="Times New Roman" w:eastAsia="Times New Roman" w:hAnsi="Times New Roman" w:cs="Times New Roman"/>
      <w:color w:val="000000"/>
      <w:spacing w:val="20"/>
      <w:lang w:bidi="fa-I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Grid-Accent65">
    <w:name w:val="Light Grid - Accent 65"/>
    <w:basedOn w:val="TableNormal"/>
    <w:next w:val="LightGrid-Accent6"/>
    <w:uiPriority w:val="62"/>
    <w:rsid w:val="004E35F9"/>
    <w:rPr>
      <w:rFonts w:ascii="Times New Roman" w:eastAsia="Times New Roman" w:hAnsi="Times New Roman" w:cs="Times New Roman"/>
      <w:color w:val="000000"/>
      <w:spacing w:val="20"/>
      <w:lang w:bidi="fa-IR"/>
    </w:rPr>
    <w:tblPr>
      <w:tblStyleRowBandSize w:val="1"/>
      <w:tblStyleColBandSize w:val="1"/>
      <w:tblInd w:w="0" w:type="dxa"/>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CellMar>
        <w:top w:w="0" w:type="dxa"/>
        <w:left w:w="108" w:type="dxa"/>
        <w:bottom w:w="0" w:type="dxa"/>
        <w:right w:w="108" w:type="dxa"/>
      </w:tblCellMar>
    </w:tblPr>
    <w:tblStylePr w:type="firstRow">
      <w:pPr>
        <w:spacing w:beforeLines="0" w:beforeAutospacing="0" w:afterLines="0" w:afterAutospacing="0" w:line="240" w:lineRule="auto"/>
      </w:pPr>
      <w:rPr>
        <w:rFonts w:ascii="Calibri Light" w:eastAsia="Times New Roman" w:hAnsi="Calibri Light" w:cs="Calibri" w:hint="default"/>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Lines="0" w:beforeAutospacing="0" w:afterLines="0" w:afterAutospacing="0" w:line="240" w:lineRule="auto"/>
      </w:pPr>
      <w:rPr>
        <w:rFonts w:ascii="Calibri Light" w:eastAsia="Times New Roman" w:hAnsi="Calibri Light" w:cs="Calibri" w:hint="default"/>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libri Light" w:eastAsia="Times New Roman" w:hAnsi="Calibri Light" w:cs="Calibri" w:hint="default"/>
        <w:b/>
        <w:bCs/>
      </w:rPr>
    </w:tblStylePr>
    <w:tblStylePr w:type="lastCol">
      <w:rPr>
        <w:rFonts w:ascii="Calibri Light" w:eastAsia="Times New Roman" w:hAnsi="Calibri Light" w:cs="Calibri" w:hint="default"/>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customStyle="1" w:styleId="TableGrid332">
    <w:name w:val="Table Grid332"/>
    <w:basedOn w:val="TableNormal"/>
    <w:uiPriority w:val="59"/>
    <w:rsid w:val="004E35F9"/>
    <w:rPr>
      <w:rFonts w:ascii="Tahoma" w:hAnsi="Tahoma" w:cs="B Lotus"/>
      <w:color w:val="000000"/>
      <w:spacing w:val="20"/>
      <w:sz w:val="28"/>
      <w:szCs w:val="28"/>
      <w:lang w:bidi="fa-I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20">
    <w:name w:val="Table Grid120"/>
    <w:basedOn w:val="TableNormal"/>
    <w:uiPriority w:val="59"/>
    <w:rsid w:val="004E35F9"/>
    <w:rPr>
      <w:rFonts w:cs="Times New Roman"/>
      <w:color w:val="000000"/>
      <w:spacing w:val="20"/>
      <w:sz w:val="22"/>
      <w:szCs w:val="22"/>
      <w:lang w:bidi="fa-I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161">
    <w:name w:val="Table Grid2161"/>
    <w:basedOn w:val="TableNormal"/>
    <w:uiPriority w:val="59"/>
    <w:rsid w:val="004E35F9"/>
    <w:rPr>
      <w:color w:val="000000"/>
      <w:spacing w:val="20"/>
      <w:lang w:bidi="fa-I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15">
    <w:name w:val="Table Grid1115"/>
    <w:basedOn w:val="TableNormal"/>
    <w:uiPriority w:val="59"/>
    <w:rsid w:val="004E35F9"/>
    <w:rPr>
      <w:rFonts w:cs="Times New Roman"/>
      <w:color w:val="000000"/>
      <w:spacing w:val="20"/>
      <w:sz w:val="22"/>
      <w:szCs w:val="22"/>
      <w:lang w:bidi="fa-I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17">
    <w:name w:val="Table Grid217"/>
    <w:basedOn w:val="TableNormal"/>
    <w:uiPriority w:val="59"/>
    <w:rsid w:val="004E35F9"/>
    <w:rPr>
      <w:color w:val="000000"/>
      <w:spacing w:val="20"/>
      <w:sz w:val="22"/>
      <w:szCs w:val="22"/>
      <w:lang w:bidi="fa-I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16">
    <w:name w:val="Table Grid1116"/>
    <w:basedOn w:val="TableNormal"/>
    <w:uiPriority w:val="59"/>
    <w:rsid w:val="004E35F9"/>
    <w:rPr>
      <w:color w:val="000000"/>
      <w:spacing w:val="20"/>
      <w:lang w:bidi="fa-IR"/>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LightGrid14">
    <w:name w:val="Light Grid14"/>
    <w:basedOn w:val="TableNormal"/>
    <w:uiPriority w:val="62"/>
    <w:rsid w:val="004E35F9"/>
    <w:rPr>
      <w:rFonts w:ascii="Times New Roman" w:eastAsia="Times New Roman" w:hAnsi="Times New Roman" w:cs="Times New Roman"/>
      <w:color w:val="000000"/>
      <w:spacing w:val="20"/>
      <w:lang w:bidi="fa-IR"/>
    </w:rPr>
    <w:tblPr>
      <w:tblStyleRowBandSize w:val="1"/>
      <w:tblStyleColBandSize w:val="1"/>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108" w:type="dxa"/>
        <w:bottom w:w="0" w:type="dxa"/>
        <w:right w:w="108" w:type="dxa"/>
      </w:tblCellMar>
    </w:tblPr>
    <w:tblStylePr w:type="firstRow">
      <w:pPr>
        <w:spacing w:beforeLines="0" w:beforeAutospacing="0" w:afterLines="0" w:afterAutospacing="0" w:line="240" w:lineRule="auto"/>
      </w:pPr>
      <w:rPr>
        <w:rFonts w:ascii="DengXian" w:eastAsia="Times New Roman" w:hAnsi="DengXian" w:cs="Times New Roman" w:hint="default"/>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Lines="0" w:beforeAutospacing="0" w:afterLines="0" w:afterAutospacing="0" w:line="240" w:lineRule="auto"/>
      </w:pPr>
      <w:rPr>
        <w:rFonts w:ascii="DengXian" w:eastAsia="Times New Roman" w:hAnsi="DengXian" w:cs="Times New Roman" w:hint="default"/>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DengXian" w:eastAsia="Times New Roman" w:hAnsi="DengXian" w:cs="Times New Roman" w:hint="default"/>
        <w:b/>
        <w:bCs/>
      </w:rPr>
    </w:tblStylePr>
    <w:tblStylePr w:type="lastCol">
      <w:rPr>
        <w:rFonts w:ascii="DengXian" w:eastAsia="Times New Roman" w:hAnsi="DengXian" w:cs="Times New Roman" w:hint="default"/>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TableGrid127">
    <w:name w:val="Table Grid127"/>
    <w:basedOn w:val="TableNormal"/>
    <w:uiPriority w:val="59"/>
    <w:rsid w:val="004E35F9"/>
    <w:rPr>
      <w:color w:val="000000"/>
      <w:spacing w:val="20"/>
      <w:lang w:bidi="fa-IR"/>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310">
    <w:name w:val="Table Grid310"/>
    <w:basedOn w:val="TableNormal"/>
    <w:uiPriority w:val="59"/>
    <w:rsid w:val="004E35F9"/>
    <w:rPr>
      <w:color w:val="000000"/>
      <w:spacing w:val="20"/>
      <w:sz w:val="22"/>
      <w:szCs w:val="22"/>
      <w:lang w:bidi="fa-I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25">
    <w:name w:val="Table Grid225"/>
    <w:basedOn w:val="TableNormal"/>
    <w:uiPriority w:val="59"/>
    <w:rsid w:val="004E35F9"/>
    <w:rPr>
      <w:color w:val="000000"/>
      <w:spacing w:val="20"/>
      <w:lang w:bidi="fa-IR"/>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4100">
    <w:name w:val="Table Grid410"/>
    <w:basedOn w:val="TableNormal"/>
    <w:uiPriority w:val="59"/>
    <w:rsid w:val="004E35F9"/>
    <w:rPr>
      <w:color w:val="000000"/>
      <w:spacing w:val="20"/>
      <w:lang w:bidi="fa-I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38">
    <w:name w:val="Table Grid138"/>
    <w:basedOn w:val="TableNormal"/>
    <w:uiPriority w:val="59"/>
    <w:rsid w:val="004E35F9"/>
    <w:rPr>
      <w:rFonts w:cs="Times New Roman"/>
      <w:color w:val="000000"/>
      <w:spacing w:val="20"/>
      <w:sz w:val="22"/>
      <w:szCs w:val="22"/>
      <w:lang w:bidi="fa-I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38">
    <w:name w:val="Table Grid238"/>
    <w:basedOn w:val="TableNormal"/>
    <w:uiPriority w:val="59"/>
    <w:rsid w:val="004E35F9"/>
    <w:rPr>
      <w:color w:val="000000"/>
      <w:spacing w:val="20"/>
      <w:lang w:bidi="fa-I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24">
    <w:name w:val="Table Grid1124"/>
    <w:basedOn w:val="TableNormal"/>
    <w:uiPriority w:val="59"/>
    <w:rsid w:val="004E35F9"/>
    <w:rPr>
      <w:rFonts w:cs="Times New Roman"/>
      <w:color w:val="000000"/>
      <w:spacing w:val="20"/>
      <w:sz w:val="22"/>
      <w:szCs w:val="22"/>
      <w:lang w:bidi="fa-I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1141">
    <w:name w:val="Table Grid21141"/>
    <w:basedOn w:val="TableNormal"/>
    <w:uiPriority w:val="59"/>
    <w:rsid w:val="004E35F9"/>
    <w:rPr>
      <w:color w:val="000000"/>
      <w:spacing w:val="20"/>
      <w:sz w:val="22"/>
      <w:szCs w:val="22"/>
      <w:lang w:bidi="fa-I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114">
    <w:name w:val="Table Grid11114"/>
    <w:basedOn w:val="TableNormal"/>
    <w:uiPriority w:val="59"/>
    <w:rsid w:val="004E35F9"/>
    <w:rPr>
      <w:color w:val="000000"/>
      <w:spacing w:val="20"/>
      <w:lang w:bidi="fa-IR"/>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LightGrid-Accent612">
    <w:name w:val="Light Grid - Accent 612"/>
    <w:basedOn w:val="TableNormal"/>
    <w:uiPriority w:val="62"/>
    <w:rsid w:val="004E35F9"/>
    <w:rPr>
      <w:rFonts w:ascii="Times New Roman" w:eastAsia="Times New Roman" w:hAnsi="Times New Roman" w:cs="Times New Roman"/>
      <w:color w:val="000000"/>
      <w:spacing w:val="20"/>
      <w:lang w:bidi="fa-IR"/>
    </w:rPr>
    <w:tblPr>
      <w:tblStyleRowBandSize w:val="1"/>
      <w:tblStyleColBandSize w:val="1"/>
      <w:tblInd w:w="0" w:type="dxa"/>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CellMar>
        <w:top w:w="0" w:type="dxa"/>
        <w:left w:w="108" w:type="dxa"/>
        <w:bottom w:w="0" w:type="dxa"/>
        <w:right w:w="108" w:type="dxa"/>
      </w:tblCellMar>
    </w:tblPr>
    <w:tblStylePr w:type="firstRow">
      <w:pPr>
        <w:spacing w:beforeLines="0" w:beforeAutospacing="0" w:afterLines="0" w:afterAutospacing="0" w:line="240" w:lineRule="auto"/>
      </w:pPr>
      <w:rPr>
        <w:rFonts w:ascii="Calibri Light" w:eastAsia="Times New Roman" w:hAnsi="Calibri Light" w:cs="Calibri" w:hint="default"/>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Lines="0" w:beforeAutospacing="0" w:afterLines="0" w:afterAutospacing="0" w:line="240" w:lineRule="auto"/>
      </w:pPr>
      <w:rPr>
        <w:rFonts w:ascii="Calibri Light" w:eastAsia="Times New Roman" w:hAnsi="Calibri Light" w:cs="Calibri" w:hint="default"/>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libri Light" w:eastAsia="Times New Roman" w:hAnsi="Calibri Light" w:cs="Calibri" w:hint="default"/>
        <w:b/>
        <w:bCs/>
      </w:rPr>
    </w:tblStylePr>
    <w:tblStylePr w:type="lastCol">
      <w:rPr>
        <w:rFonts w:ascii="Calibri Light" w:eastAsia="Times New Roman" w:hAnsi="Calibri Light" w:cs="Calibri" w:hint="default"/>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customStyle="1" w:styleId="TableGrid1214">
    <w:name w:val="Table Grid1214"/>
    <w:basedOn w:val="TableNormal"/>
    <w:uiPriority w:val="59"/>
    <w:rsid w:val="004E35F9"/>
    <w:rPr>
      <w:color w:val="000000"/>
      <w:spacing w:val="20"/>
      <w:lang w:bidi="fa-IR"/>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314">
    <w:name w:val="Table Grid314"/>
    <w:basedOn w:val="TableNormal"/>
    <w:uiPriority w:val="59"/>
    <w:rsid w:val="004E35F9"/>
    <w:rPr>
      <w:color w:val="000000"/>
      <w:spacing w:val="20"/>
      <w:sz w:val="22"/>
      <w:szCs w:val="22"/>
      <w:lang w:bidi="fa-I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2121">
    <w:name w:val="Table Grid22121"/>
    <w:basedOn w:val="TableNormal"/>
    <w:uiPriority w:val="59"/>
    <w:rsid w:val="004E35F9"/>
    <w:rPr>
      <w:color w:val="000000"/>
      <w:spacing w:val="20"/>
      <w:lang w:bidi="fa-IR"/>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417">
    <w:name w:val="Table Grid417"/>
    <w:basedOn w:val="TableNormal"/>
    <w:uiPriority w:val="59"/>
    <w:rsid w:val="004E35F9"/>
    <w:rPr>
      <w:rFonts w:eastAsia="Times New Roman"/>
      <w:color w:val="000000"/>
      <w:spacing w:val="20"/>
      <w:sz w:val="22"/>
      <w:szCs w:val="22"/>
      <w:lang w:bidi="fa-I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56">
    <w:name w:val="Table Grid56"/>
    <w:basedOn w:val="TableNormal"/>
    <w:uiPriority w:val="59"/>
    <w:rsid w:val="004E35F9"/>
    <w:pPr>
      <w:jc w:val="lowKashida"/>
    </w:pPr>
    <w:rPr>
      <w:rFonts w:ascii="Times New Roman" w:hAnsi="Times New Roman" w:cs="B Zar"/>
      <w:color w:val="000000"/>
      <w:spacing w:val="20"/>
      <w:sz w:val="32"/>
      <w:szCs w:val="32"/>
      <w:lang w:bidi="fa-IR"/>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66">
    <w:name w:val="Table Grid66"/>
    <w:basedOn w:val="TableNormal"/>
    <w:uiPriority w:val="59"/>
    <w:rsid w:val="004E35F9"/>
    <w:pPr>
      <w:jc w:val="both"/>
    </w:pPr>
    <w:rPr>
      <w:rFonts w:ascii="Times New Roman" w:hAnsi="Times New Roman" w:cs="B Zar"/>
      <w:color w:val="000000"/>
      <w:spacing w:val="20"/>
      <w:sz w:val="32"/>
      <w:szCs w:val="32"/>
      <w:lang w:bidi="fa-I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317">
    <w:name w:val="Table Grid1317"/>
    <w:basedOn w:val="TableNormal"/>
    <w:uiPriority w:val="59"/>
    <w:rsid w:val="004E35F9"/>
    <w:pPr>
      <w:jc w:val="lowKashida"/>
    </w:pPr>
    <w:rPr>
      <w:rFonts w:ascii="Times New Roman" w:hAnsi="Times New Roman" w:cs="B Zar"/>
      <w:color w:val="000000"/>
      <w:spacing w:val="20"/>
      <w:sz w:val="32"/>
      <w:szCs w:val="32"/>
      <w:lang w:bidi="fa-IR"/>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13114">
    <w:name w:val="Table Grid13114"/>
    <w:basedOn w:val="TableNormal"/>
    <w:uiPriority w:val="59"/>
    <w:rsid w:val="004E35F9"/>
    <w:rPr>
      <w:color w:val="000000"/>
      <w:spacing w:val="20"/>
      <w:lang w:bidi="fa-IR"/>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4112">
    <w:name w:val="Table Grid4112"/>
    <w:basedOn w:val="TableNormal"/>
    <w:uiPriority w:val="59"/>
    <w:rsid w:val="004E35F9"/>
    <w:rPr>
      <w:color w:val="000000"/>
      <w:spacing w:val="20"/>
      <w:sz w:val="22"/>
      <w:szCs w:val="22"/>
      <w:lang w:bidi="fa-I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514">
    <w:name w:val="Table Grid514"/>
    <w:basedOn w:val="TableNormal"/>
    <w:uiPriority w:val="59"/>
    <w:rsid w:val="004E35F9"/>
    <w:rPr>
      <w:color w:val="000000"/>
      <w:spacing w:val="20"/>
      <w:sz w:val="22"/>
      <w:szCs w:val="22"/>
      <w:lang w:bidi="fa-IR"/>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614">
    <w:name w:val="Table Grid614"/>
    <w:basedOn w:val="TableNormal"/>
    <w:uiPriority w:val="59"/>
    <w:rsid w:val="004E35F9"/>
    <w:rPr>
      <w:color w:val="000000"/>
      <w:spacing w:val="20"/>
      <w:sz w:val="22"/>
      <w:szCs w:val="22"/>
      <w:lang w:bidi="fa-IR"/>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144">
    <w:name w:val="Table Grid144"/>
    <w:basedOn w:val="TableNormal"/>
    <w:uiPriority w:val="59"/>
    <w:rsid w:val="004E35F9"/>
    <w:rPr>
      <w:color w:val="000000"/>
      <w:spacing w:val="20"/>
      <w:lang w:bidi="fa-IR"/>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74">
    <w:name w:val="Table Grid74"/>
    <w:basedOn w:val="TableNormal"/>
    <w:uiPriority w:val="59"/>
    <w:rsid w:val="004E35F9"/>
    <w:rPr>
      <w:color w:val="000000"/>
      <w:spacing w:val="20"/>
      <w:sz w:val="22"/>
      <w:szCs w:val="22"/>
      <w:lang w:bidi="fa-I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312">
    <w:name w:val="Table Grid2312"/>
    <w:basedOn w:val="TableNormal"/>
    <w:uiPriority w:val="59"/>
    <w:rsid w:val="004E35F9"/>
    <w:rPr>
      <w:color w:val="000000"/>
      <w:spacing w:val="20"/>
      <w:lang w:bidi="fa-IR"/>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LightShading17">
    <w:name w:val="Light Shading17"/>
    <w:basedOn w:val="TableNormal"/>
    <w:uiPriority w:val="60"/>
    <w:rsid w:val="004E35F9"/>
    <w:rPr>
      <w:color w:val="000000"/>
      <w:spacing w:val="20"/>
      <w:sz w:val="22"/>
      <w:szCs w:val="22"/>
      <w:lang w:bidi="fa-IR"/>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LightShading28">
    <w:name w:val="Light Shading28"/>
    <w:basedOn w:val="TableNormal"/>
    <w:uiPriority w:val="60"/>
    <w:rsid w:val="004E35F9"/>
    <w:rPr>
      <w:color w:val="000000"/>
      <w:spacing w:val="20"/>
      <w:sz w:val="22"/>
      <w:szCs w:val="22"/>
      <w:lang w:bidi="fa-IR"/>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TableGrid422">
    <w:name w:val="Table Grid422"/>
    <w:basedOn w:val="TableNormal"/>
    <w:uiPriority w:val="59"/>
    <w:rsid w:val="004E35F9"/>
    <w:rPr>
      <w:rFonts w:eastAsia="Times New Roman"/>
      <w:color w:val="000000"/>
      <w:spacing w:val="20"/>
      <w:sz w:val="22"/>
      <w:szCs w:val="22"/>
      <w:lang w:bidi="fa-I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324">
    <w:name w:val="Table Grid1324"/>
    <w:basedOn w:val="TableNormal"/>
    <w:uiPriority w:val="59"/>
    <w:rsid w:val="004E35F9"/>
    <w:pPr>
      <w:jc w:val="lowKashida"/>
    </w:pPr>
    <w:rPr>
      <w:rFonts w:ascii="Times New Roman" w:hAnsi="Times New Roman" w:cs="B Zar"/>
      <w:color w:val="000000"/>
      <w:spacing w:val="20"/>
      <w:sz w:val="32"/>
      <w:szCs w:val="32"/>
      <w:lang w:bidi="fa-IR"/>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13122">
    <w:name w:val="Table Grid13122"/>
    <w:basedOn w:val="TableNormal"/>
    <w:uiPriority w:val="59"/>
    <w:rsid w:val="004E35F9"/>
    <w:rPr>
      <w:color w:val="000000"/>
      <w:spacing w:val="20"/>
      <w:lang w:bidi="fa-IR"/>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4122">
    <w:name w:val="Table Grid4122"/>
    <w:basedOn w:val="TableNormal"/>
    <w:uiPriority w:val="59"/>
    <w:rsid w:val="004E35F9"/>
    <w:rPr>
      <w:color w:val="000000"/>
      <w:spacing w:val="20"/>
      <w:sz w:val="22"/>
      <w:szCs w:val="22"/>
      <w:lang w:bidi="fa-I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322">
    <w:name w:val="Table Grid2322"/>
    <w:basedOn w:val="TableNormal"/>
    <w:uiPriority w:val="59"/>
    <w:rsid w:val="004E35F9"/>
    <w:rPr>
      <w:color w:val="000000"/>
      <w:spacing w:val="20"/>
      <w:lang w:bidi="fa-IR"/>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432">
    <w:name w:val="Table Grid432"/>
    <w:basedOn w:val="TableNormal"/>
    <w:uiPriority w:val="59"/>
    <w:rsid w:val="004E35F9"/>
    <w:rPr>
      <w:rFonts w:eastAsia="Times New Roman"/>
      <w:color w:val="000000"/>
      <w:spacing w:val="20"/>
      <w:sz w:val="22"/>
      <w:szCs w:val="22"/>
      <w:lang w:bidi="fa-I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332">
    <w:name w:val="Table Grid1332"/>
    <w:basedOn w:val="TableNormal"/>
    <w:uiPriority w:val="59"/>
    <w:rsid w:val="004E35F9"/>
    <w:pPr>
      <w:jc w:val="lowKashida"/>
    </w:pPr>
    <w:rPr>
      <w:rFonts w:ascii="Times New Roman" w:hAnsi="Times New Roman" w:cs="B Zar"/>
      <w:color w:val="000000"/>
      <w:spacing w:val="20"/>
      <w:sz w:val="32"/>
      <w:szCs w:val="32"/>
      <w:lang w:bidi="fa-IR"/>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13132">
    <w:name w:val="Table Grid13132"/>
    <w:basedOn w:val="TableNormal"/>
    <w:uiPriority w:val="59"/>
    <w:rsid w:val="004E35F9"/>
    <w:rPr>
      <w:color w:val="000000"/>
      <w:spacing w:val="20"/>
      <w:lang w:bidi="fa-IR"/>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4132">
    <w:name w:val="Table Grid4132"/>
    <w:basedOn w:val="TableNormal"/>
    <w:uiPriority w:val="59"/>
    <w:rsid w:val="004E35F9"/>
    <w:rPr>
      <w:color w:val="000000"/>
      <w:spacing w:val="20"/>
      <w:sz w:val="22"/>
      <w:szCs w:val="22"/>
      <w:lang w:bidi="fa-I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332">
    <w:name w:val="Table Grid2332"/>
    <w:basedOn w:val="TableNormal"/>
    <w:uiPriority w:val="59"/>
    <w:rsid w:val="004E35F9"/>
    <w:rPr>
      <w:color w:val="000000"/>
      <w:spacing w:val="20"/>
      <w:lang w:bidi="fa-IR"/>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1342">
    <w:name w:val="Table Grid1342"/>
    <w:basedOn w:val="TableNormal"/>
    <w:uiPriority w:val="59"/>
    <w:rsid w:val="004E35F9"/>
    <w:rPr>
      <w:color w:val="000000"/>
      <w:spacing w:val="20"/>
      <w:lang w:bidi="fa-IR"/>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442">
    <w:name w:val="Table Grid442"/>
    <w:basedOn w:val="TableNormal"/>
    <w:uiPriority w:val="59"/>
    <w:rsid w:val="004E35F9"/>
    <w:rPr>
      <w:color w:val="000000"/>
      <w:spacing w:val="20"/>
      <w:sz w:val="22"/>
      <w:szCs w:val="22"/>
      <w:lang w:bidi="fa-I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524">
    <w:name w:val="Table Grid524"/>
    <w:basedOn w:val="TableNormal"/>
    <w:uiPriority w:val="59"/>
    <w:rsid w:val="004E35F9"/>
    <w:rPr>
      <w:color w:val="000000"/>
      <w:spacing w:val="20"/>
      <w:sz w:val="22"/>
      <w:szCs w:val="22"/>
      <w:lang w:bidi="fa-IR"/>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624">
    <w:name w:val="Table Grid624"/>
    <w:basedOn w:val="TableNormal"/>
    <w:uiPriority w:val="59"/>
    <w:rsid w:val="004E35F9"/>
    <w:rPr>
      <w:color w:val="000000"/>
      <w:spacing w:val="20"/>
      <w:sz w:val="22"/>
      <w:szCs w:val="22"/>
      <w:lang w:bidi="fa-IR"/>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2342">
    <w:name w:val="Table Grid2342"/>
    <w:basedOn w:val="TableNormal"/>
    <w:uiPriority w:val="59"/>
    <w:rsid w:val="004E35F9"/>
    <w:rPr>
      <w:color w:val="000000"/>
      <w:spacing w:val="20"/>
      <w:lang w:bidi="fa-IR"/>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84">
    <w:name w:val="Table Grid84"/>
    <w:basedOn w:val="TableNormal"/>
    <w:uiPriority w:val="59"/>
    <w:rsid w:val="004E35F9"/>
    <w:rPr>
      <w:rFonts w:ascii="Times New Roman" w:hAnsi="Times New Roman" w:cs="B Nazanin"/>
      <w:color w:val="000000"/>
      <w:spacing w:val="20"/>
      <w:lang w:bidi="fa-I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29">
    <w:name w:val="Light Shading29"/>
    <w:basedOn w:val="TableNormal"/>
    <w:next w:val="LightShading1"/>
    <w:uiPriority w:val="60"/>
    <w:rsid w:val="004E35F9"/>
    <w:rPr>
      <w:color w:val="000000"/>
      <w:sz w:val="22"/>
      <w:szCs w:val="22"/>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numbering" w:customStyle="1" w:styleId="NoList38">
    <w:name w:val="No List38"/>
    <w:next w:val="NoList"/>
    <w:uiPriority w:val="99"/>
    <w:semiHidden/>
    <w:unhideWhenUsed/>
    <w:rsid w:val="004E35F9"/>
  </w:style>
  <w:style w:type="table" w:customStyle="1" w:styleId="TableGrid400">
    <w:name w:val="Table Grid40"/>
    <w:basedOn w:val="TableNormal"/>
    <w:next w:val="TableGrid"/>
    <w:uiPriority w:val="59"/>
    <w:rsid w:val="004E35F9"/>
    <w:rPr>
      <w:rFonts w:ascii="Times New Roman" w:eastAsia="Times New Roman" w:hAnsi="Times New Roman" w:cs="Times New Roman"/>
      <w:color w:val="000000"/>
      <w:spacing w:val="20"/>
      <w:lang w:bidi="fa-I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Grid-Accent66">
    <w:name w:val="Light Grid - Accent 66"/>
    <w:basedOn w:val="TableNormal"/>
    <w:next w:val="LightGrid-Accent6"/>
    <w:uiPriority w:val="62"/>
    <w:rsid w:val="004E35F9"/>
    <w:rPr>
      <w:rFonts w:ascii="Times New Roman" w:eastAsia="Times New Roman" w:hAnsi="Times New Roman" w:cs="Times New Roman"/>
      <w:color w:val="000000"/>
      <w:spacing w:val="20"/>
      <w:lang w:bidi="fa-IR"/>
    </w:rPr>
    <w:tblPr>
      <w:tblStyleRowBandSize w:val="1"/>
      <w:tblStyleColBandSize w:val="1"/>
      <w:tblInd w:w="0" w:type="dxa"/>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CellMar>
        <w:top w:w="0" w:type="dxa"/>
        <w:left w:w="108" w:type="dxa"/>
        <w:bottom w:w="0" w:type="dxa"/>
        <w:right w:w="108" w:type="dxa"/>
      </w:tblCellMar>
    </w:tblPr>
    <w:tblStylePr w:type="firstRow">
      <w:pPr>
        <w:spacing w:beforeLines="0" w:beforeAutospacing="0" w:afterLines="0" w:afterAutospacing="0" w:line="240" w:lineRule="auto"/>
      </w:pPr>
      <w:rPr>
        <w:rFonts w:ascii="Calibri Light" w:eastAsia="Times New Roman" w:hAnsi="Calibri Light" w:cs="Calibri" w:hint="default"/>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Lines="0" w:beforeAutospacing="0" w:afterLines="0" w:afterAutospacing="0" w:line="240" w:lineRule="auto"/>
      </w:pPr>
      <w:rPr>
        <w:rFonts w:ascii="Calibri Light" w:eastAsia="Times New Roman" w:hAnsi="Calibri Light" w:cs="Calibri" w:hint="default"/>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libri Light" w:eastAsia="Times New Roman" w:hAnsi="Calibri Light" w:cs="Calibri" w:hint="default"/>
        <w:b/>
        <w:bCs/>
      </w:rPr>
    </w:tblStylePr>
    <w:tblStylePr w:type="lastCol">
      <w:rPr>
        <w:rFonts w:ascii="Calibri Light" w:eastAsia="Times New Roman" w:hAnsi="Calibri Light" w:cs="Calibri" w:hint="default"/>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customStyle="1" w:styleId="TableGrid333">
    <w:name w:val="Table Grid333"/>
    <w:basedOn w:val="TableNormal"/>
    <w:uiPriority w:val="59"/>
    <w:rsid w:val="004E35F9"/>
    <w:rPr>
      <w:rFonts w:ascii="Tahoma" w:hAnsi="Tahoma" w:cs="B Lotus"/>
      <w:color w:val="000000"/>
      <w:spacing w:val="20"/>
      <w:sz w:val="28"/>
      <w:szCs w:val="28"/>
      <w:lang w:bidi="fa-I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28">
    <w:name w:val="Table Grid128"/>
    <w:basedOn w:val="TableNormal"/>
    <w:uiPriority w:val="59"/>
    <w:rsid w:val="004E35F9"/>
    <w:rPr>
      <w:rFonts w:cs="Times New Roman"/>
      <w:color w:val="000000"/>
      <w:spacing w:val="20"/>
      <w:sz w:val="22"/>
      <w:szCs w:val="22"/>
      <w:lang w:bidi="fa-I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18">
    <w:name w:val="Table Grid218"/>
    <w:basedOn w:val="TableNormal"/>
    <w:uiPriority w:val="59"/>
    <w:rsid w:val="004E35F9"/>
    <w:rPr>
      <w:color w:val="000000"/>
      <w:spacing w:val="20"/>
      <w:lang w:bidi="fa-I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17">
    <w:name w:val="Table Grid1117"/>
    <w:basedOn w:val="TableNormal"/>
    <w:uiPriority w:val="59"/>
    <w:rsid w:val="004E35F9"/>
    <w:rPr>
      <w:rFonts w:cs="Times New Roman"/>
      <w:color w:val="000000"/>
      <w:spacing w:val="20"/>
      <w:sz w:val="22"/>
      <w:szCs w:val="22"/>
      <w:lang w:bidi="fa-I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19">
    <w:name w:val="Table Grid219"/>
    <w:basedOn w:val="TableNormal"/>
    <w:uiPriority w:val="59"/>
    <w:rsid w:val="004E35F9"/>
    <w:rPr>
      <w:color w:val="000000"/>
      <w:spacing w:val="20"/>
      <w:sz w:val="22"/>
      <w:szCs w:val="22"/>
      <w:lang w:bidi="fa-I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18">
    <w:name w:val="Table Grid1118"/>
    <w:basedOn w:val="TableNormal"/>
    <w:uiPriority w:val="59"/>
    <w:rsid w:val="004E35F9"/>
    <w:rPr>
      <w:color w:val="000000"/>
      <w:spacing w:val="20"/>
      <w:lang w:bidi="fa-IR"/>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LightGrid15">
    <w:name w:val="Light Grid15"/>
    <w:basedOn w:val="TableNormal"/>
    <w:uiPriority w:val="62"/>
    <w:rsid w:val="004E35F9"/>
    <w:rPr>
      <w:rFonts w:ascii="Times New Roman" w:eastAsia="Times New Roman" w:hAnsi="Times New Roman" w:cs="Times New Roman"/>
      <w:color w:val="000000"/>
      <w:spacing w:val="20"/>
      <w:lang w:bidi="fa-IR"/>
    </w:rPr>
    <w:tblPr>
      <w:tblStyleRowBandSize w:val="1"/>
      <w:tblStyleColBandSize w:val="1"/>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108" w:type="dxa"/>
        <w:bottom w:w="0" w:type="dxa"/>
        <w:right w:w="108" w:type="dxa"/>
      </w:tblCellMar>
    </w:tblPr>
    <w:tblStylePr w:type="firstRow">
      <w:pPr>
        <w:spacing w:beforeLines="0" w:beforeAutospacing="0" w:afterLines="0" w:afterAutospacing="0" w:line="240" w:lineRule="auto"/>
      </w:pPr>
      <w:rPr>
        <w:rFonts w:ascii="DengXian" w:eastAsia="Times New Roman" w:hAnsi="DengXian" w:cs="Times New Roman" w:hint="default"/>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Lines="0" w:beforeAutospacing="0" w:afterLines="0" w:afterAutospacing="0" w:line="240" w:lineRule="auto"/>
      </w:pPr>
      <w:rPr>
        <w:rFonts w:ascii="DengXian" w:eastAsia="Times New Roman" w:hAnsi="DengXian" w:cs="Times New Roman" w:hint="default"/>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DengXian" w:eastAsia="Times New Roman" w:hAnsi="DengXian" w:cs="Times New Roman" w:hint="default"/>
        <w:b/>
        <w:bCs/>
      </w:rPr>
    </w:tblStylePr>
    <w:tblStylePr w:type="lastCol">
      <w:rPr>
        <w:rFonts w:ascii="DengXian" w:eastAsia="Times New Roman" w:hAnsi="DengXian" w:cs="Times New Roman" w:hint="default"/>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TableGrid129">
    <w:name w:val="Table Grid129"/>
    <w:basedOn w:val="TableNormal"/>
    <w:uiPriority w:val="59"/>
    <w:rsid w:val="004E35F9"/>
    <w:rPr>
      <w:color w:val="000000"/>
      <w:spacing w:val="20"/>
      <w:lang w:bidi="fa-IR"/>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315">
    <w:name w:val="Table Grid315"/>
    <w:basedOn w:val="TableNormal"/>
    <w:uiPriority w:val="59"/>
    <w:rsid w:val="004E35F9"/>
    <w:rPr>
      <w:color w:val="000000"/>
      <w:spacing w:val="20"/>
      <w:sz w:val="22"/>
      <w:szCs w:val="22"/>
      <w:lang w:bidi="fa-I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26">
    <w:name w:val="Table Grid226"/>
    <w:basedOn w:val="TableNormal"/>
    <w:uiPriority w:val="59"/>
    <w:rsid w:val="004E35F9"/>
    <w:rPr>
      <w:color w:val="000000"/>
      <w:spacing w:val="20"/>
      <w:lang w:bidi="fa-IR"/>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418">
    <w:name w:val="Table Grid418"/>
    <w:basedOn w:val="TableNormal"/>
    <w:uiPriority w:val="59"/>
    <w:rsid w:val="004E35F9"/>
    <w:rPr>
      <w:color w:val="000000"/>
      <w:spacing w:val="20"/>
      <w:lang w:bidi="fa-I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39">
    <w:name w:val="Table Grid139"/>
    <w:basedOn w:val="TableNormal"/>
    <w:uiPriority w:val="59"/>
    <w:rsid w:val="004E35F9"/>
    <w:rPr>
      <w:rFonts w:cs="Times New Roman"/>
      <w:color w:val="000000"/>
      <w:spacing w:val="20"/>
      <w:sz w:val="22"/>
      <w:szCs w:val="22"/>
      <w:lang w:bidi="fa-I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39">
    <w:name w:val="Table Grid239"/>
    <w:basedOn w:val="TableNormal"/>
    <w:uiPriority w:val="59"/>
    <w:rsid w:val="004E35F9"/>
    <w:rPr>
      <w:color w:val="000000"/>
      <w:spacing w:val="20"/>
      <w:lang w:bidi="fa-I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25">
    <w:name w:val="Table Grid1125"/>
    <w:basedOn w:val="TableNormal"/>
    <w:uiPriority w:val="59"/>
    <w:rsid w:val="004E35F9"/>
    <w:rPr>
      <w:rFonts w:cs="Times New Roman"/>
      <w:color w:val="000000"/>
      <w:spacing w:val="20"/>
      <w:sz w:val="22"/>
      <w:szCs w:val="22"/>
      <w:lang w:bidi="fa-I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115">
    <w:name w:val="Table Grid2115"/>
    <w:basedOn w:val="TableNormal"/>
    <w:uiPriority w:val="59"/>
    <w:rsid w:val="004E35F9"/>
    <w:rPr>
      <w:color w:val="000000"/>
      <w:spacing w:val="20"/>
      <w:sz w:val="22"/>
      <w:szCs w:val="22"/>
      <w:lang w:bidi="fa-I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115">
    <w:name w:val="Table Grid11115"/>
    <w:basedOn w:val="TableNormal"/>
    <w:uiPriority w:val="59"/>
    <w:rsid w:val="004E35F9"/>
    <w:rPr>
      <w:color w:val="000000"/>
      <w:spacing w:val="20"/>
      <w:lang w:bidi="fa-IR"/>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LightGrid-Accent613">
    <w:name w:val="Light Grid - Accent 613"/>
    <w:basedOn w:val="TableNormal"/>
    <w:uiPriority w:val="62"/>
    <w:rsid w:val="004E35F9"/>
    <w:rPr>
      <w:rFonts w:ascii="Times New Roman" w:eastAsia="Times New Roman" w:hAnsi="Times New Roman" w:cs="Times New Roman"/>
      <w:color w:val="000000"/>
      <w:spacing w:val="20"/>
      <w:lang w:bidi="fa-IR"/>
    </w:rPr>
    <w:tblPr>
      <w:tblStyleRowBandSize w:val="1"/>
      <w:tblStyleColBandSize w:val="1"/>
      <w:tblInd w:w="0" w:type="dxa"/>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CellMar>
        <w:top w:w="0" w:type="dxa"/>
        <w:left w:w="108" w:type="dxa"/>
        <w:bottom w:w="0" w:type="dxa"/>
        <w:right w:w="108" w:type="dxa"/>
      </w:tblCellMar>
    </w:tblPr>
    <w:tblStylePr w:type="firstRow">
      <w:pPr>
        <w:spacing w:beforeLines="0" w:beforeAutospacing="0" w:afterLines="0" w:afterAutospacing="0" w:line="240" w:lineRule="auto"/>
      </w:pPr>
      <w:rPr>
        <w:rFonts w:ascii="Calibri Light" w:eastAsia="Times New Roman" w:hAnsi="Calibri Light" w:cs="Calibri" w:hint="default"/>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Lines="0" w:beforeAutospacing="0" w:afterLines="0" w:afterAutospacing="0" w:line="240" w:lineRule="auto"/>
      </w:pPr>
      <w:rPr>
        <w:rFonts w:ascii="Calibri Light" w:eastAsia="Times New Roman" w:hAnsi="Calibri Light" w:cs="Calibri" w:hint="default"/>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libri Light" w:eastAsia="Times New Roman" w:hAnsi="Calibri Light" w:cs="Calibri" w:hint="default"/>
        <w:b/>
        <w:bCs/>
      </w:rPr>
    </w:tblStylePr>
    <w:tblStylePr w:type="lastCol">
      <w:rPr>
        <w:rFonts w:ascii="Calibri Light" w:eastAsia="Times New Roman" w:hAnsi="Calibri Light" w:cs="Calibri" w:hint="default"/>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customStyle="1" w:styleId="TableGrid1215">
    <w:name w:val="Table Grid1215"/>
    <w:basedOn w:val="TableNormal"/>
    <w:uiPriority w:val="59"/>
    <w:rsid w:val="004E35F9"/>
    <w:rPr>
      <w:color w:val="000000"/>
      <w:spacing w:val="20"/>
      <w:lang w:bidi="fa-IR"/>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316">
    <w:name w:val="Table Grid316"/>
    <w:basedOn w:val="TableNormal"/>
    <w:uiPriority w:val="59"/>
    <w:rsid w:val="004E35F9"/>
    <w:rPr>
      <w:color w:val="000000"/>
      <w:spacing w:val="20"/>
      <w:sz w:val="22"/>
      <w:szCs w:val="22"/>
      <w:lang w:bidi="fa-I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213">
    <w:name w:val="Table Grid2213"/>
    <w:basedOn w:val="TableNormal"/>
    <w:uiPriority w:val="59"/>
    <w:rsid w:val="004E35F9"/>
    <w:rPr>
      <w:color w:val="000000"/>
      <w:spacing w:val="20"/>
      <w:lang w:bidi="fa-IR"/>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419">
    <w:name w:val="Table Grid419"/>
    <w:basedOn w:val="TableNormal"/>
    <w:uiPriority w:val="59"/>
    <w:rsid w:val="004E35F9"/>
    <w:rPr>
      <w:rFonts w:eastAsia="Times New Roman"/>
      <w:color w:val="000000"/>
      <w:spacing w:val="20"/>
      <w:sz w:val="22"/>
      <w:szCs w:val="22"/>
      <w:lang w:bidi="fa-I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57">
    <w:name w:val="Table Grid57"/>
    <w:basedOn w:val="TableNormal"/>
    <w:uiPriority w:val="59"/>
    <w:rsid w:val="004E35F9"/>
    <w:pPr>
      <w:jc w:val="lowKashida"/>
    </w:pPr>
    <w:rPr>
      <w:rFonts w:ascii="Times New Roman" w:hAnsi="Times New Roman" w:cs="B Zar"/>
      <w:color w:val="000000"/>
      <w:spacing w:val="20"/>
      <w:sz w:val="32"/>
      <w:szCs w:val="32"/>
      <w:lang w:bidi="fa-IR"/>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67">
    <w:name w:val="Table Grid67"/>
    <w:basedOn w:val="TableNormal"/>
    <w:uiPriority w:val="59"/>
    <w:rsid w:val="004E35F9"/>
    <w:pPr>
      <w:jc w:val="both"/>
    </w:pPr>
    <w:rPr>
      <w:rFonts w:ascii="Times New Roman" w:hAnsi="Times New Roman" w:cs="B Zar"/>
      <w:color w:val="000000"/>
      <w:spacing w:val="20"/>
      <w:sz w:val="32"/>
      <w:szCs w:val="32"/>
      <w:lang w:bidi="fa-I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318">
    <w:name w:val="Table Grid1318"/>
    <w:basedOn w:val="TableNormal"/>
    <w:uiPriority w:val="59"/>
    <w:rsid w:val="004E35F9"/>
    <w:pPr>
      <w:jc w:val="lowKashida"/>
    </w:pPr>
    <w:rPr>
      <w:rFonts w:ascii="Times New Roman" w:hAnsi="Times New Roman" w:cs="B Zar"/>
      <w:color w:val="000000"/>
      <w:spacing w:val="20"/>
      <w:sz w:val="32"/>
      <w:szCs w:val="32"/>
      <w:lang w:bidi="fa-IR"/>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13115">
    <w:name w:val="Table Grid13115"/>
    <w:basedOn w:val="TableNormal"/>
    <w:uiPriority w:val="59"/>
    <w:rsid w:val="004E35F9"/>
    <w:rPr>
      <w:color w:val="000000"/>
      <w:spacing w:val="20"/>
      <w:lang w:bidi="fa-IR"/>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4113">
    <w:name w:val="Table Grid4113"/>
    <w:basedOn w:val="TableNormal"/>
    <w:uiPriority w:val="59"/>
    <w:rsid w:val="004E35F9"/>
    <w:rPr>
      <w:color w:val="000000"/>
      <w:spacing w:val="20"/>
      <w:sz w:val="22"/>
      <w:szCs w:val="22"/>
      <w:lang w:bidi="fa-I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515">
    <w:name w:val="Table Grid515"/>
    <w:basedOn w:val="TableNormal"/>
    <w:uiPriority w:val="59"/>
    <w:rsid w:val="004E35F9"/>
    <w:rPr>
      <w:color w:val="000000"/>
      <w:spacing w:val="20"/>
      <w:sz w:val="22"/>
      <w:szCs w:val="22"/>
      <w:lang w:bidi="fa-IR"/>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615">
    <w:name w:val="Table Grid615"/>
    <w:basedOn w:val="TableNormal"/>
    <w:uiPriority w:val="59"/>
    <w:rsid w:val="004E35F9"/>
    <w:rPr>
      <w:color w:val="000000"/>
      <w:spacing w:val="20"/>
      <w:sz w:val="22"/>
      <w:szCs w:val="22"/>
      <w:lang w:bidi="fa-IR"/>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145">
    <w:name w:val="Table Grid145"/>
    <w:basedOn w:val="TableNormal"/>
    <w:uiPriority w:val="59"/>
    <w:rsid w:val="004E35F9"/>
    <w:rPr>
      <w:color w:val="000000"/>
      <w:spacing w:val="20"/>
      <w:lang w:bidi="fa-IR"/>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75">
    <w:name w:val="Table Grid75"/>
    <w:basedOn w:val="TableNormal"/>
    <w:uiPriority w:val="59"/>
    <w:rsid w:val="004E35F9"/>
    <w:rPr>
      <w:color w:val="000000"/>
      <w:spacing w:val="20"/>
      <w:sz w:val="22"/>
      <w:szCs w:val="22"/>
      <w:lang w:bidi="fa-I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313">
    <w:name w:val="Table Grid2313"/>
    <w:basedOn w:val="TableNormal"/>
    <w:uiPriority w:val="59"/>
    <w:rsid w:val="004E35F9"/>
    <w:rPr>
      <w:color w:val="000000"/>
      <w:spacing w:val="20"/>
      <w:lang w:bidi="fa-IR"/>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LightShading18">
    <w:name w:val="Light Shading18"/>
    <w:basedOn w:val="TableNormal"/>
    <w:uiPriority w:val="60"/>
    <w:rsid w:val="004E35F9"/>
    <w:rPr>
      <w:color w:val="000000"/>
      <w:spacing w:val="20"/>
      <w:sz w:val="22"/>
      <w:szCs w:val="22"/>
      <w:lang w:bidi="fa-IR"/>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LightShading210">
    <w:name w:val="Light Shading210"/>
    <w:basedOn w:val="TableNormal"/>
    <w:uiPriority w:val="60"/>
    <w:rsid w:val="004E35F9"/>
    <w:rPr>
      <w:color w:val="000000"/>
      <w:spacing w:val="20"/>
      <w:sz w:val="22"/>
      <w:szCs w:val="22"/>
      <w:lang w:bidi="fa-IR"/>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TableGrid423">
    <w:name w:val="Table Grid423"/>
    <w:basedOn w:val="TableNormal"/>
    <w:uiPriority w:val="59"/>
    <w:rsid w:val="004E35F9"/>
    <w:rPr>
      <w:rFonts w:eastAsia="Times New Roman"/>
      <w:color w:val="000000"/>
      <w:spacing w:val="20"/>
      <w:sz w:val="22"/>
      <w:szCs w:val="22"/>
      <w:lang w:bidi="fa-I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325">
    <w:name w:val="Table Grid1325"/>
    <w:basedOn w:val="TableNormal"/>
    <w:uiPriority w:val="59"/>
    <w:rsid w:val="004E35F9"/>
    <w:pPr>
      <w:jc w:val="lowKashida"/>
    </w:pPr>
    <w:rPr>
      <w:rFonts w:ascii="Times New Roman" w:hAnsi="Times New Roman" w:cs="B Zar"/>
      <w:color w:val="000000"/>
      <w:spacing w:val="20"/>
      <w:sz w:val="32"/>
      <w:szCs w:val="32"/>
      <w:lang w:bidi="fa-IR"/>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13123">
    <w:name w:val="Table Grid13123"/>
    <w:basedOn w:val="TableNormal"/>
    <w:uiPriority w:val="59"/>
    <w:rsid w:val="004E35F9"/>
    <w:rPr>
      <w:color w:val="000000"/>
      <w:spacing w:val="20"/>
      <w:lang w:bidi="fa-IR"/>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4123">
    <w:name w:val="Table Grid4123"/>
    <w:basedOn w:val="TableNormal"/>
    <w:uiPriority w:val="59"/>
    <w:rsid w:val="004E35F9"/>
    <w:rPr>
      <w:color w:val="000000"/>
      <w:spacing w:val="20"/>
      <w:sz w:val="22"/>
      <w:szCs w:val="22"/>
      <w:lang w:bidi="fa-I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323">
    <w:name w:val="Table Grid2323"/>
    <w:basedOn w:val="TableNormal"/>
    <w:uiPriority w:val="59"/>
    <w:rsid w:val="004E35F9"/>
    <w:rPr>
      <w:color w:val="000000"/>
      <w:spacing w:val="20"/>
      <w:lang w:bidi="fa-IR"/>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433">
    <w:name w:val="Table Grid433"/>
    <w:basedOn w:val="TableNormal"/>
    <w:uiPriority w:val="59"/>
    <w:rsid w:val="004E35F9"/>
    <w:rPr>
      <w:rFonts w:eastAsia="Times New Roman"/>
      <w:color w:val="000000"/>
      <w:spacing w:val="20"/>
      <w:sz w:val="22"/>
      <w:szCs w:val="22"/>
      <w:lang w:bidi="fa-I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333">
    <w:name w:val="Table Grid1333"/>
    <w:basedOn w:val="TableNormal"/>
    <w:uiPriority w:val="59"/>
    <w:rsid w:val="004E35F9"/>
    <w:pPr>
      <w:jc w:val="lowKashida"/>
    </w:pPr>
    <w:rPr>
      <w:rFonts w:ascii="Times New Roman" w:hAnsi="Times New Roman" w:cs="B Zar"/>
      <w:color w:val="000000"/>
      <w:spacing w:val="20"/>
      <w:sz w:val="32"/>
      <w:szCs w:val="32"/>
      <w:lang w:bidi="fa-IR"/>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13133">
    <w:name w:val="Table Grid13133"/>
    <w:basedOn w:val="TableNormal"/>
    <w:uiPriority w:val="59"/>
    <w:rsid w:val="004E35F9"/>
    <w:rPr>
      <w:color w:val="000000"/>
      <w:spacing w:val="20"/>
      <w:lang w:bidi="fa-IR"/>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4133">
    <w:name w:val="Table Grid4133"/>
    <w:basedOn w:val="TableNormal"/>
    <w:uiPriority w:val="59"/>
    <w:rsid w:val="004E35F9"/>
    <w:rPr>
      <w:color w:val="000000"/>
      <w:spacing w:val="20"/>
      <w:sz w:val="22"/>
      <w:szCs w:val="22"/>
      <w:lang w:bidi="fa-I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333">
    <w:name w:val="Table Grid2333"/>
    <w:basedOn w:val="TableNormal"/>
    <w:uiPriority w:val="59"/>
    <w:rsid w:val="004E35F9"/>
    <w:rPr>
      <w:color w:val="000000"/>
      <w:spacing w:val="20"/>
      <w:lang w:bidi="fa-IR"/>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1343">
    <w:name w:val="Table Grid1343"/>
    <w:basedOn w:val="TableNormal"/>
    <w:uiPriority w:val="59"/>
    <w:rsid w:val="004E35F9"/>
    <w:rPr>
      <w:color w:val="000000"/>
      <w:spacing w:val="20"/>
      <w:lang w:bidi="fa-IR"/>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443">
    <w:name w:val="Table Grid443"/>
    <w:basedOn w:val="TableNormal"/>
    <w:uiPriority w:val="59"/>
    <w:rsid w:val="004E35F9"/>
    <w:rPr>
      <w:color w:val="000000"/>
      <w:spacing w:val="20"/>
      <w:sz w:val="22"/>
      <w:szCs w:val="22"/>
      <w:lang w:bidi="fa-I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525">
    <w:name w:val="Table Grid525"/>
    <w:basedOn w:val="TableNormal"/>
    <w:uiPriority w:val="59"/>
    <w:rsid w:val="004E35F9"/>
    <w:rPr>
      <w:color w:val="000000"/>
      <w:spacing w:val="20"/>
      <w:sz w:val="22"/>
      <w:szCs w:val="22"/>
      <w:lang w:bidi="fa-IR"/>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625">
    <w:name w:val="Table Grid625"/>
    <w:basedOn w:val="TableNormal"/>
    <w:uiPriority w:val="59"/>
    <w:rsid w:val="004E35F9"/>
    <w:rPr>
      <w:color w:val="000000"/>
      <w:spacing w:val="20"/>
      <w:sz w:val="22"/>
      <w:szCs w:val="22"/>
      <w:lang w:bidi="fa-IR"/>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2343">
    <w:name w:val="Table Grid2343"/>
    <w:basedOn w:val="TableNormal"/>
    <w:uiPriority w:val="59"/>
    <w:rsid w:val="004E35F9"/>
    <w:rPr>
      <w:color w:val="000000"/>
      <w:spacing w:val="20"/>
      <w:lang w:bidi="fa-IR"/>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85">
    <w:name w:val="Table Grid85"/>
    <w:basedOn w:val="TableNormal"/>
    <w:uiPriority w:val="59"/>
    <w:rsid w:val="004E35F9"/>
    <w:rPr>
      <w:rFonts w:ascii="Times New Roman" w:hAnsi="Times New Roman" w:cs="B Nazanin"/>
      <w:color w:val="000000"/>
      <w:spacing w:val="20"/>
      <w:lang w:bidi="fa-I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39">
    <w:name w:val="No List39"/>
    <w:next w:val="NoList"/>
    <w:uiPriority w:val="99"/>
    <w:semiHidden/>
    <w:unhideWhenUsed/>
    <w:rsid w:val="004E35F9"/>
  </w:style>
  <w:style w:type="numbering" w:customStyle="1" w:styleId="NoList40">
    <w:name w:val="No List40"/>
    <w:next w:val="NoList"/>
    <w:uiPriority w:val="99"/>
    <w:semiHidden/>
    <w:unhideWhenUsed/>
    <w:rsid w:val="004E35F9"/>
  </w:style>
  <w:style w:type="numbering" w:customStyle="1" w:styleId="NoList47">
    <w:name w:val="No List47"/>
    <w:next w:val="NoList"/>
    <w:uiPriority w:val="99"/>
    <w:semiHidden/>
    <w:unhideWhenUsed/>
    <w:rsid w:val="004E35F9"/>
  </w:style>
  <w:style w:type="table" w:customStyle="1" w:styleId="TableGrid501">
    <w:name w:val="Table Grid501"/>
    <w:basedOn w:val="TableNormal"/>
    <w:next w:val="TableGrid"/>
    <w:uiPriority w:val="59"/>
    <w:rsid w:val="004E35F9"/>
    <w:rPr>
      <w:rFonts w:eastAsia="Times New Roman"/>
      <w:sz w:val="22"/>
      <w:szCs w:val="22"/>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NoList119">
    <w:name w:val="No List119"/>
    <w:next w:val="NoList"/>
    <w:uiPriority w:val="99"/>
    <w:semiHidden/>
    <w:unhideWhenUsed/>
    <w:rsid w:val="004E35F9"/>
  </w:style>
  <w:style w:type="paragraph" w:customStyle="1" w:styleId="NormalBullet">
    <w:name w:val="Normal Bullet"/>
    <w:basedOn w:val="Normal"/>
    <w:link w:val="NormalBulletChar"/>
    <w:qFormat/>
    <w:rsid w:val="004E35F9"/>
    <w:pPr>
      <w:numPr>
        <w:numId w:val="10"/>
      </w:numPr>
      <w:spacing w:before="240" w:after="0" w:line="360" w:lineRule="auto"/>
      <w:jc w:val="both"/>
    </w:pPr>
    <w:rPr>
      <w:rFonts w:ascii="Times" w:eastAsia="Times New Roman" w:hAnsi="Times" w:cs="B Mitra"/>
      <w:szCs w:val="28"/>
    </w:rPr>
  </w:style>
  <w:style w:type="paragraph" w:customStyle="1" w:styleId="Important">
    <w:name w:val="Important"/>
    <w:basedOn w:val="Normal"/>
    <w:qFormat/>
    <w:rsid w:val="004E35F9"/>
    <w:pPr>
      <w:pBdr>
        <w:top w:val="double" w:sz="4" w:space="10" w:color="auto"/>
        <w:left w:val="double" w:sz="4" w:space="10" w:color="auto"/>
        <w:bottom w:val="double" w:sz="4" w:space="10" w:color="auto"/>
        <w:right w:val="double" w:sz="4" w:space="10" w:color="auto"/>
      </w:pBdr>
      <w:spacing w:before="120" w:after="120" w:line="360" w:lineRule="auto"/>
      <w:ind w:left="567" w:right="567"/>
      <w:jc w:val="center"/>
    </w:pPr>
    <w:rPr>
      <w:rFonts w:ascii="Times New Roman Bold" w:eastAsia="Times New Roman" w:hAnsi="Times New Roman Bold" w:cs="B Mitra"/>
      <w:b/>
      <w:bCs/>
      <w:szCs w:val="28"/>
    </w:rPr>
  </w:style>
  <w:style w:type="paragraph" w:customStyle="1" w:styleId="Refrence0">
    <w:name w:val="Refrence"/>
    <w:basedOn w:val="Normal"/>
    <w:qFormat/>
    <w:rsid w:val="004E35F9"/>
    <w:pPr>
      <w:spacing w:before="240" w:after="0" w:line="240" w:lineRule="auto"/>
      <w:ind w:firstLine="567"/>
      <w:jc w:val="both"/>
    </w:pPr>
    <w:rPr>
      <w:rFonts w:ascii="Times New Roman" w:eastAsia="Times New Roman" w:hAnsi="Times New Roman" w:cs="B Mitra"/>
      <w:sz w:val="20"/>
      <w:szCs w:val="24"/>
    </w:rPr>
  </w:style>
  <w:style w:type="paragraph" w:customStyle="1" w:styleId="Titr1">
    <w:name w:val="Titr1"/>
    <w:basedOn w:val="Normal"/>
    <w:qFormat/>
    <w:rsid w:val="004E35F9"/>
    <w:pPr>
      <w:spacing w:before="240" w:after="0" w:line="360" w:lineRule="auto"/>
      <w:jc w:val="both"/>
    </w:pPr>
    <w:rPr>
      <w:rFonts w:ascii="Times New Roman Bold" w:eastAsia="Times New Roman" w:hAnsi="Times New Roman Bold" w:cs="Yagut"/>
      <w:b/>
      <w:bCs/>
      <w:szCs w:val="28"/>
    </w:rPr>
  </w:style>
  <w:style w:type="paragraph" w:customStyle="1" w:styleId="Titr2">
    <w:name w:val="Titr2"/>
    <w:basedOn w:val="Titr1"/>
    <w:qFormat/>
    <w:rsid w:val="004E35F9"/>
    <w:pPr>
      <w:spacing w:before="120"/>
      <w:ind w:firstLine="567"/>
    </w:pPr>
    <w:rPr>
      <w:sz w:val="20"/>
      <w:szCs w:val="24"/>
    </w:rPr>
  </w:style>
  <w:style w:type="paragraph" w:customStyle="1" w:styleId="BTitr1">
    <w:name w:val="B. Titr1"/>
    <w:basedOn w:val="Normal"/>
    <w:qFormat/>
    <w:rsid w:val="004E35F9"/>
    <w:pPr>
      <w:numPr>
        <w:numId w:val="8"/>
      </w:numPr>
      <w:spacing w:before="240" w:after="0" w:line="360" w:lineRule="auto"/>
      <w:jc w:val="both"/>
    </w:pPr>
    <w:rPr>
      <w:rFonts w:ascii="Times New Roman Bold" w:eastAsia="Times New Roman" w:hAnsi="Times New Roman Bold" w:cs="Yagut"/>
      <w:b/>
      <w:bCs/>
      <w:szCs w:val="28"/>
    </w:rPr>
  </w:style>
  <w:style w:type="paragraph" w:customStyle="1" w:styleId="BTitr2">
    <w:name w:val="B. Titr2"/>
    <w:basedOn w:val="Normal"/>
    <w:qFormat/>
    <w:rsid w:val="004E35F9"/>
    <w:pPr>
      <w:numPr>
        <w:numId w:val="9"/>
      </w:numPr>
      <w:spacing w:before="120" w:after="0" w:line="360" w:lineRule="auto"/>
      <w:jc w:val="both"/>
    </w:pPr>
    <w:rPr>
      <w:rFonts w:ascii="Times New Roman Bold" w:eastAsia="Times New Roman" w:hAnsi="Times New Roman Bold" w:cs="Yagut"/>
      <w:b/>
      <w:bCs/>
      <w:sz w:val="20"/>
      <w:szCs w:val="24"/>
    </w:rPr>
  </w:style>
  <w:style w:type="paragraph" w:customStyle="1" w:styleId="TableTitle">
    <w:name w:val="Table Title"/>
    <w:basedOn w:val="Normal"/>
    <w:link w:val="TableTitleChar"/>
    <w:qFormat/>
    <w:rsid w:val="004E35F9"/>
    <w:pPr>
      <w:spacing w:before="240" w:after="0" w:line="360" w:lineRule="auto"/>
      <w:ind w:firstLine="567"/>
      <w:jc w:val="center"/>
    </w:pPr>
    <w:rPr>
      <w:rFonts w:ascii="Times New Roman Bold" w:eastAsia="Times New Roman" w:hAnsi="Times New Roman Bold" w:cs="B Mitra"/>
      <w:b/>
      <w:bCs/>
      <w:sz w:val="20"/>
      <w:szCs w:val="24"/>
    </w:rPr>
  </w:style>
  <w:style w:type="paragraph" w:customStyle="1" w:styleId="Object">
    <w:name w:val="Object"/>
    <w:basedOn w:val="Normal"/>
    <w:qFormat/>
    <w:rsid w:val="004E35F9"/>
    <w:pPr>
      <w:spacing w:before="240" w:after="0" w:line="360" w:lineRule="auto"/>
      <w:ind w:firstLine="567"/>
      <w:jc w:val="center"/>
    </w:pPr>
    <w:rPr>
      <w:rFonts w:ascii="Times" w:eastAsia="Times New Roman" w:hAnsi="Times" w:cs="B Mitra"/>
      <w:szCs w:val="28"/>
    </w:rPr>
  </w:style>
  <w:style w:type="paragraph" w:customStyle="1" w:styleId="Textbox">
    <w:name w:val="Textbox"/>
    <w:basedOn w:val="Normal"/>
    <w:qFormat/>
    <w:rsid w:val="004E35F9"/>
    <w:pPr>
      <w:spacing w:after="0" w:line="240" w:lineRule="auto"/>
      <w:ind w:firstLine="567"/>
      <w:jc w:val="center"/>
    </w:pPr>
    <w:rPr>
      <w:rFonts w:ascii="Times" w:eastAsia="Times New Roman" w:hAnsi="Times" w:cs="B Mitra"/>
      <w:sz w:val="20"/>
      <w:szCs w:val="24"/>
    </w:rPr>
  </w:style>
  <w:style w:type="table" w:customStyle="1" w:styleId="TableContent">
    <w:name w:val="Table Content"/>
    <w:basedOn w:val="TableNormal"/>
    <w:rsid w:val="004E35F9"/>
    <w:rPr>
      <w:rFonts w:ascii="Times New Roman" w:eastAsia="Times New Roman" w:hAnsi="Times New Roman" w:cs="Mitra"/>
      <w:szCs w:val="24"/>
      <w:lang w:bidi="fa-IR"/>
    </w:rPr>
    <w:tblPr>
      <w:tblStyleRowBandSize w:val="1"/>
      <w:tblStyleColBandSize w:val="1"/>
      <w:jc w:val="center"/>
      <w:tblInd w:w="0" w:type="dxa"/>
      <w:tblBorders>
        <w:top w:val="thinThickSmallGap" w:sz="24" w:space="0" w:color="4F81BD"/>
        <w:left w:val="thickThinSmallGap" w:sz="24" w:space="0" w:color="4F81BD"/>
        <w:bottom w:val="thickThinSmallGap" w:sz="24" w:space="0" w:color="4F81BD"/>
        <w:right w:val="thinThickSmallGap" w:sz="24" w:space="0" w:color="4F81BD"/>
        <w:insideH w:val="single" w:sz="6" w:space="0" w:color="4F81BD"/>
        <w:insideV w:val="single" w:sz="6" w:space="0" w:color="4F81BD"/>
      </w:tblBorders>
      <w:tblCellMar>
        <w:top w:w="0" w:type="dxa"/>
        <w:left w:w="108" w:type="dxa"/>
        <w:bottom w:w="0" w:type="dxa"/>
        <w:right w:w="108" w:type="dxa"/>
      </w:tblCellMar>
    </w:tblPr>
    <w:trPr>
      <w:jc w:val="center"/>
    </w:trPr>
    <w:tcPr>
      <w:vAlign w:val="center"/>
    </w:tcPr>
    <w:tblStylePr w:type="firstRow">
      <w:pPr>
        <w:wordWrap/>
        <w:spacing w:beforeLines="0" w:beforeAutospacing="0" w:afterLines="0" w:afterAutospacing="0" w:line="240" w:lineRule="auto"/>
        <w:ind w:leftChars="0" w:left="0" w:rightChars="0" w:right="0" w:firstLineChars="0" w:firstLine="0"/>
        <w:contextualSpacing w:val="0"/>
        <w:mirrorIndents w:val="0"/>
        <w:jc w:val="center"/>
        <w:outlineLvl w:val="9"/>
      </w:pPr>
      <w:rPr>
        <w:rFonts w:ascii="B Badr" w:hAnsi="B Badr" w:cs="B Baran"/>
        <w:b/>
        <w:bCs/>
        <w:i w:val="0"/>
        <w:iCs w:val="0"/>
        <w:color w:val="FFFFFF"/>
        <w:sz w:val="20"/>
        <w:szCs w:val="24"/>
      </w:rPr>
      <w:tblPr/>
      <w:tcPr>
        <w:tcBorders>
          <w:top w:val="thinThickSmallGap" w:sz="24" w:space="0" w:color="4F81BD"/>
          <w:left w:val="thickThinSmallGap" w:sz="24" w:space="0" w:color="4F81BD"/>
          <w:bottom w:val="single" w:sz="6" w:space="0" w:color="4F81BD"/>
          <w:right w:val="thinThickSmallGap" w:sz="24" w:space="0" w:color="4F81BD"/>
          <w:insideH w:val="single" w:sz="6" w:space="0" w:color="4F81BD"/>
          <w:insideV w:val="single" w:sz="6" w:space="0" w:color="FFFFFF"/>
          <w:tl2br w:val="nil"/>
          <w:tr2bl w:val="nil"/>
        </w:tcBorders>
        <w:shd w:val="clear" w:color="auto" w:fill="4F81BD"/>
      </w:tcPr>
    </w:tblStylePr>
  </w:style>
  <w:style w:type="character" w:customStyle="1" w:styleId="NormalBulletChar">
    <w:name w:val="Normal Bullet Char"/>
    <w:link w:val="NormalBullet"/>
    <w:rsid w:val="004E35F9"/>
    <w:rPr>
      <w:rFonts w:ascii="Times" w:eastAsia="Times New Roman" w:hAnsi="Times" w:cs="B Mitra"/>
      <w:sz w:val="22"/>
      <w:szCs w:val="28"/>
      <w:lang w:bidi="fa-IR"/>
    </w:rPr>
  </w:style>
  <w:style w:type="paragraph" w:customStyle="1" w:styleId="ChapterNumber">
    <w:name w:val="Chapter Number"/>
    <w:basedOn w:val="Normal"/>
    <w:qFormat/>
    <w:rsid w:val="004E35F9"/>
    <w:pPr>
      <w:keepNext/>
      <w:keepLines/>
      <w:tabs>
        <w:tab w:val="right" w:pos="763"/>
      </w:tabs>
      <w:spacing w:before="3600" w:after="0" w:line="240" w:lineRule="auto"/>
      <w:jc w:val="right"/>
      <w:outlineLvl w:val="0"/>
    </w:pPr>
    <w:rPr>
      <w:rFonts w:ascii="Times New Roman Bold" w:eastAsia="Times New Roman" w:hAnsi="Times New Roman Bold" w:cs="Titr"/>
      <w:b/>
      <w:bCs/>
      <w:outline/>
      <w:color w:val="000080"/>
      <w:sz w:val="60"/>
      <w:szCs w:val="60"/>
      <w14:textOutline w14:w="9525" w14:cap="flat" w14:cmpd="sng" w14:algn="ctr">
        <w14:solidFill>
          <w14:srgbClr w14:val="000080"/>
        </w14:solidFill>
        <w14:prstDash w14:val="solid"/>
        <w14:round/>
      </w14:textOutline>
      <w14:textFill>
        <w14:noFill/>
      </w14:textFill>
    </w:rPr>
  </w:style>
  <w:style w:type="paragraph" w:customStyle="1" w:styleId="ChapterTitle">
    <w:name w:val="Chapter Title"/>
    <w:basedOn w:val="Normal"/>
    <w:qFormat/>
    <w:rsid w:val="004E35F9"/>
    <w:pPr>
      <w:spacing w:before="240" w:after="0" w:line="360" w:lineRule="auto"/>
      <w:jc w:val="center"/>
    </w:pPr>
    <w:rPr>
      <w:rFonts w:ascii="Times" w:eastAsia="Times New Roman" w:hAnsi="Times" w:cs="Titr"/>
      <w:sz w:val="60"/>
      <w:szCs w:val="60"/>
    </w:rPr>
  </w:style>
  <w:style w:type="paragraph" w:customStyle="1" w:styleId="TitrnoNumber">
    <w:name w:val="Titr no Number"/>
    <w:basedOn w:val="Normal"/>
    <w:qFormat/>
    <w:rsid w:val="004E35F9"/>
    <w:pPr>
      <w:keepNext/>
      <w:keepLines/>
      <w:tabs>
        <w:tab w:val="right" w:pos="763"/>
      </w:tabs>
      <w:spacing w:before="3960" w:after="0" w:line="240" w:lineRule="auto"/>
      <w:jc w:val="both"/>
      <w:outlineLvl w:val="0"/>
    </w:pPr>
    <w:rPr>
      <w:rFonts w:ascii="Times New Roman Bold" w:eastAsia="Times New Roman" w:hAnsi="Times New Roman Bold" w:cs="Titr"/>
      <w:b/>
      <w:bCs/>
      <w:color w:val="000080"/>
      <w:sz w:val="28"/>
      <w:szCs w:val="32"/>
    </w:rPr>
  </w:style>
  <w:style w:type="paragraph" w:customStyle="1" w:styleId="1stTitrs">
    <w:name w:val="1st Titrs"/>
    <w:basedOn w:val="Normal"/>
    <w:qFormat/>
    <w:rsid w:val="004E35F9"/>
    <w:pPr>
      <w:spacing w:before="240" w:after="0" w:line="360" w:lineRule="auto"/>
      <w:ind w:firstLine="567"/>
      <w:jc w:val="both"/>
    </w:pPr>
    <w:rPr>
      <w:rFonts w:ascii="Times New Roman Bold" w:eastAsia="Times New Roman" w:hAnsi="Times New Roman Bold" w:cs="Yagut"/>
      <w:b/>
      <w:bCs/>
      <w:sz w:val="28"/>
      <w:szCs w:val="32"/>
    </w:rPr>
  </w:style>
  <w:style w:type="paragraph" w:customStyle="1" w:styleId="hiddenheading1">
    <w:name w:val="hidden heading 1"/>
    <w:basedOn w:val="Heading1"/>
    <w:link w:val="hiddenheading1Char"/>
    <w:rsid w:val="004E35F9"/>
    <w:pPr>
      <w:tabs>
        <w:tab w:val="right" w:pos="763"/>
      </w:tabs>
      <w:bidi/>
      <w:spacing w:before="320" w:line="360" w:lineRule="auto"/>
      <w:ind w:left="2502" w:hanging="432"/>
      <w:jc w:val="both"/>
    </w:pPr>
    <w:rPr>
      <w:rFonts w:ascii="Times New Roman Bold" w:eastAsia="Times New Roman" w:hAnsi="Times New Roman Bold" w:cs="Titr"/>
      <w:b/>
      <w:bCs/>
      <w:vanish/>
      <w:color w:val="000000"/>
      <w:sz w:val="28"/>
      <w:szCs w:val="144"/>
      <w:lang w:bidi="fa-IR"/>
    </w:rPr>
  </w:style>
  <w:style w:type="character" w:customStyle="1" w:styleId="hiddenheading1Char">
    <w:name w:val="hidden heading 1 Char"/>
    <w:link w:val="hiddenheading1"/>
    <w:rsid w:val="004E35F9"/>
    <w:rPr>
      <w:rFonts w:ascii="Times New Roman Bold" w:eastAsia="Times New Roman" w:hAnsi="Times New Roman Bold" w:cs="Titr"/>
      <w:b/>
      <w:bCs/>
      <w:vanish/>
      <w:color w:val="000000"/>
      <w:sz w:val="28"/>
      <w:szCs w:val="144"/>
      <w:lang w:bidi="fa-IR"/>
    </w:rPr>
  </w:style>
  <w:style w:type="paragraph" w:customStyle="1" w:styleId="NormalNumbering">
    <w:name w:val="Normal Numbering"/>
    <w:basedOn w:val="NormalBullet"/>
    <w:qFormat/>
    <w:rsid w:val="004E35F9"/>
    <w:pPr>
      <w:numPr>
        <w:numId w:val="11"/>
      </w:numPr>
      <w:tabs>
        <w:tab w:val="num" w:pos="720"/>
      </w:tabs>
      <w:ind w:left="643"/>
    </w:pPr>
    <w:rPr>
      <w:sz w:val="24"/>
    </w:rPr>
  </w:style>
  <w:style w:type="character" w:customStyle="1" w:styleId="TableTitleChar">
    <w:name w:val="Table Title Char"/>
    <w:link w:val="TableTitle"/>
    <w:rsid w:val="004E35F9"/>
    <w:rPr>
      <w:rFonts w:ascii="Times New Roman Bold" w:eastAsia="Times New Roman" w:hAnsi="Times New Roman Bold" w:cs="B Mitra"/>
      <w:b/>
      <w:bCs/>
      <w:szCs w:val="24"/>
      <w:lang w:bidi="fa-IR"/>
    </w:rPr>
  </w:style>
  <w:style w:type="paragraph" w:customStyle="1" w:styleId="SectionNumber">
    <w:name w:val="Section Number"/>
    <w:basedOn w:val="ChapterNumber"/>
    <w:qFormat/>
    <w:rsid w:val="004E35F9"/>
    <w:rPr>
      <w:color w:val="000000"/>
      <w:sz w:val="64"/>
      <w:szCs w:val="68"/>
    </w:rPr>
  </w:style>
  <w:style w:type="paragraph" w:customStyle="1" w:styleId="SectionTitle">
    <w:name w:val="Section Title"/>
    <w:basedOn w:val="ChapterTitle"/>
    <w:qFormat/>
    <w:rsid w:val="004E35F9"/>
    <w:rPr>
      <w:bCs/>
      <w:sz w:val="68"/>
      <w:szCs w:val="72"/>
    </w:rPr>
  </w:style>
  <w:style w:type="table" w:customStyle="1" w:styleId="TableGrid130">
    <w:name w:val="Table Grid130"/>
    <w:basedOn w:val="TableNormal"/>
    <w:next w:val="TableGrid"/>
    <w:uiPriority w:val="59"/>
    <w:locked/>
    <w:rsid w:val="004E35F9"/>
    <w:rPr>
      <w:rFonts w:eastAsia="Times New Roman"/>
      <w:lang w:bidi="fa-IR"/>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NormalBulleted">
    <w:name w:val="Normal Bulleted"/>
    <w:basedOn w:val="NoList"/>
    <w:rsid w:val="004E35F9"/>
    <w:pPr>
      <w:numPr>
        <w:numId w:val="12"/>
      </w:numPr>
    </w:pPr>
  </w:style>
  <w:style w:type="paragraph" w:customStyle="1" w:styleId="TableCont">
    <w:name w:val="Table Cont."/>
    <w:basedOn w:val="Normal"/>
    <w:qFormat/>
    <w:rsid w:val="004E35F9"/>
    <w:pPr>
      <w:spacing w:before="120" w:after="120" w:line="276" w:lineRule="auto"/>
      <w:jc w:val="both"/>
    </w:pPr>
    <w:rPr>
      <w:rFonts w:ascii="Verdana" w:eastAsia="Times New Roman" w:hAnsi="Verdana" w:cs="B Mitra"/>
      <w:sz w:val="20"/>
      <w:szCs w:val="24"/>
    </w:rPr>
  </w:style>
  <w:style w:type="numbering" w:customStyle="1" w:styleId="NoList1110">
    <w:name w:val="No List1110"/>
    <w:next w:val="NoList"/>
    <w:uiPriority w:val="99"/>
    <w:semiHidden/>
    <w:unhideWhenUsed/>
    <w:rsid w:val="004E35F9"/>
  </w:style>
  <w:style w:type="table" w:customStyle="1" w:styleId="TableContent1">
    <w:name w:val="Table Content1"/>
    <w:basedOn w:val="TableNormal"/>
    <w:rsid w:val="004E35F9"/>
    <w:pPr>
      <w:spacing w:before="120" w:after="120" w:line="276" w:lineRule="auto"/>
    </w:pPr>
    <w:rPr>
      <w:rFonts w:ascii="Verdana" w:eastAsia="Times New Roman" w:hAnsi="Verdana" w:cs="Mitra"/>
      <w:szCs w:val="24"/>
      <w:lang w:bidi="fa-IR"/>
    </w:rPr>
    <w:tblPr>
      <w:tblStyleRowBandSize w:val="1"/>
      <w:tblStyleColBandSize w:val="1"/>
      <w:jc w:val="center"/>
      <w:tblInd w:w="0" w:type="dxa"/>
      <w:tblBorders>
        <w:top w:val="thinThickSmallGap" w:sz="24" w:space="0" w:color="4F81BD"/>
        <w:left w:val="thickThinSmallGap" w:sz="24" w:space="0" w:color="4F81BD"/>
        <w:bottom w:val="thickThinSmallGap" w:sz="24" w:space="0" w:color="4F81BD"/>
        <w:right w:val="thinThickSmallGap" w:sz="24" w:space="0" w:color="4F81BD"/>
        <w:insideH w:val="single" w:sz="6" w:space="0" w:color="4F81BD"/>
        <w:insideV w:val="single" w:sz="6" w:space="0" w:color="4F81BD"/>
      </w:tblBorders>
      <w:tblCellMar>
        <w:top w:w="0" w:type="dxa"/>
        <w:left w:w="108" w:type="dxa"/>
        <w:bottom w:w="0" w:type="dxa"/>
        <w:right w:w="108" w:type="dxa"/>
      </w:tblCellMar>
    </w:tblPr>
    <w:trPr>
      <w:jc w:val="center"/>
    </w:trPr>
    <w:tcPr>
      <w:vAlign w:val="center"/>
    </w:tcPr>
    <w:tblStylePr w:type="firstRow">
      <w:pPr>
        <w:wordWrap/>
        <w:spacing w:beforeLines="0" w:beforeAutospacing="0" w:afterLines="0" w:afterAutospacing="0" w:line="240" w:lineRule="auto"/>
        <w:ind w:leftChars="0" w:left="0" w:rightChars="0" w:right="0" w:firstLineChars="0" w:firstLine="0"/>
        <w:contextualSpacing w:val="0"/>
        <w:mirrorIndents w:val="0"/>
        <w:jc w:val="center"/>
        <w:outlineLvl w:val="9"/>
      </w:pPr>
      <w:rPr>
        <w:rFonts w:ascii="B Baran Outline" w:hAnsi="B Baran Outline" w:cs="B Bardiya"/>
        <w:b/>
        <w:bCs/>
        <w:i w:val="0"/>
        <w:iCs w:val="0"/>
        <w:color w:val="FFFFFF"/>
        <w:sz w:val="20"/>
        <w:szCs w:val="24"/>
      </w:rPr>
      <w:tblPr/>
      <w:tcPr>
        <w:tcBorders>
          <w:top w:val="thinThickSmallGap" w:sz="24" w:space="0" w:color="4F81BD"/>
          <w:left w:val="thickThinSmallGap" w:sz="24" w:space="0" w:color="4F81BD"/>
          <w:bottom w:val="single" w:sz="6" w:space="0" w:color="4F81BD"/>
          <w:right w:val="thinThickSmallGap" w:sz="24" w:space="0" w:color="4F81BD"/>
          <w:insideH w:val="single" w:sz="6" w:space="0" w:color="4F81BD"/>
          <w:insideV w:val="single" w:sz="6" w:space="0" w:color="FFFFFF"/>
          <w:tl2br w:val="nil"/>
          <w:tr2bl w:val="nil"/>
        </w:tcBorders>
        <w:shd w:val="clear" w:color="auto" w:fill="4F81BD"/>
      </w:tcPr>
    </w:tblStylePr>
  </w:style>
  <w:style w:type="paragraph" w:customStyle="1" w:styleId="TableHeaderRow">
    <w:name w:val="Table Header Row"/>
    <w:basedOn w:val="Normal"/>
    <w:qFormat/>
    <w:rsid w:val="004E35F9"/>
    <w:pPr>
      <w:spacing w:before="120" w:after="120" w:line="276" w:lineRule="auto"/>
      <w:jc w:val="center"/>
    </w:pPr>
    <w:rPr>
      <w:rFonts w:ascii="Verdana" w:eastAsia="Times New Roman" w:hAnsi="Verdana" w:cs="B Mitra"/>
      <w:b/>
      <w:bCs/>
      <w:color w:val="FFFFFF"/>
      <w:sz w:val="20"/>
      <w:szCs w:val="24"/>
    </w:rPr>
  </w:style>
  <w:style w:type="paragraph" w:customStyle="1" w:styleId="tbtitle1">
    <w:name w:val="tb_title_1"/>
    <w:basedOn w:val="Normal"/>
    <w:rsid w:val="004E35F9"/>
    <w:pPr>
      <w:spacing w:before="225" w:after="75" w:line="240" w:lineRule="auto"/>
      <w:ind w:left="750" w:right="750"/>
      <w:jc w:val="center"/>
    </w:pPr>
    <w:rPr>
      <w:rFonts w:ascii="Tahoma" w:eastAsia="Times New Roman" w:hAnsi="Tahoma" w:cs="Tahoma"/>
      <w:color w:val="990000"/>
      <w:sz w:val="16"/>
      <w:szCs w:val="16"/>
      <w:lang w:bidi="ar-SA"/>
    </w:rPr>
  </w:style>
  <w:style w:type="paragraph" w:customStyle="1" w:styleId="tbbottomen1">
    <w:name w:val="tb_bottomen_1"/>
    <w:basedOn w:val="Normal"/>
    <w:rsid w:val="004E35F9"/>
    <w:pPr>
      <w:bidi w:val="0"/>
      <w:spacing w:before="75" w:after="225" w:line="240" w:lineRule="auto"/>
      <w:ind w:left="750" w:right="750"/>
      <w:jc w:val="center"/>
    </w:pPr>
    <w:rPr>
      <w:rFonts w:ascii="Times New Roman" w:eastAsia="Times New Roman" w:hAnsi="Times New Roman" w:cs="Times New Roman"/>
      <w:color w:val="009900"/>
      <w:sz w:val="16"/>
      <w:szCs w:val="16"/>
      <w:lang w:bidi="ar-SA"/>
    </w:rPr>
  </w:style>
  <w:style w:type="paragraph" w:customStyle="1" w:styleId="tbbottom1">
    <w:name w:val="tb_bottom_1"/>
    <w:basedOn w:val="Normal"/>
    <w:rsid w:val="004E35F9"/>
    <w:pPr>
      <w:spacing w:before="75" w:after="225" w:line="240" w:lineRule="auto"/>
      <w:ind w:left="750" w:right="750"/>
      <w:jc w:val="center"/>
    </w:pPr>
    <w:rPr>
      <w:rFonts w:ascii="Tahoma" w:eastAsia="Times New Roman" w:hAnsi="Tahoma" w:cs="Tahoma"/>
      <w:color w:val="009900"/>
      <w:sz w:val="16"/>
      <w:szCs w:val="16"/>
      <w:lang w:bidi="ar-SA"/>
    </w:rPr>
  </w:style>
  <w:style w:type="character" w:customStyle="1" w:styleId="tbbs11">
    <w:name w:val="tb_b_s_11"/>
    <w:rsid w:val="004E35F9"/>
    <w:rPr>
      <w:rFonts w:ascii="Wingdings 2" w:hAnsi="Wingdings 2" w:hint="default"/>
      <w:sz w:val="18"/>
      <w:szCs w:val="18"/>
      <w:rtl/>
    </w:rPr>
  </w:style>
  <w:style w:type="numbering" w:customStyle="1" w:styleId="NoList1117">
    <w:name w:val="No List1117"/>
    <w:next w:val="NoList"/>
    <w:uiPriority w:val="99"/>
    <w:semiHidden/>
    <w:unhideWhenUsed/>
    <w:rsid w:val="004E35F9"/>
  </w:style>
  <w:style w:type="numbering" w:customStyle="1" w:styleId="NoList2101">
    <w:name w:val="No List2101"/>
    <w:next w:val="NoList"/>
    <w:uiPriority w:val="99"/>
    <w:semiHidden/>
    <w:unhideWhenUsed/>
    <w:rsid w:val="004E35F9"/>
  </w:style>
  <w:style w:type="numbering" w:customStyle="1" w:styleId="NoList310">
    <w:name w:val="No List310"/>
    <w:next w:val="NoList"/>
    <w:uiPriority w:val="99"/>
    <w:semiHidden/>
    <w:unhideWhenUsed/>
    <w:rsid w:val="004E35F9"/>
  </w:style>
  <w:style w:type="numbering" w:customStyle="1" w:styleId="NoList48">
    <w:name w:val="No List48"/>
    <w:next w:val="NoList"/>
    <w:uiPriority w:val="99"/>
    <w:semiHidden/>
    <w:unhideWhenUsed/>
    <w:rsid w:val="004E35F9"/>
  </w:style>
  <w:style w:type="numbering" w:customStyle="1" w:styleId="NoList56">
    <w:name w:val="No List56"/>
    <w:next w:val="NoList"/>
    <w:uiPriority w:val="99"/>
    <w:semiHidden/>
    <w:unhideWhenUsed/>
    <w:rsid w:val="004E35F9"/>
  </w:style>
  <w:style w:type="table" w:customStyle="1" w:styleId="TableContent11">
    <w:name w:val="Table Content11"/>
    <w:basedOn w:val="TableNormal"/>
    <w:rsid w:val="004E35F9"/>
    <w:pPr>
      <w:spacing w:before="120" w:after="120" w:line="276" w:lineRule="auto"/>
    </w:pPr>
    <w:rPr>
      <w:rFonts w:ascii="Verdana" w:eastAsia="Times New Roman" w:hAnsi="Verdana" w:cs="Mitra"/>
      <w:szCs w:val="24"/>
      <w:lang w:bidi="fa-IR"/>
    </w:rPr>
    <w:tblPr>
      <w:tblStyleRowBandSize w:val="1"/>
      <w:tblStyleColBandSize w:val="1"/>
      <w:jc w:val="center"/>
      <w:tblInd w:w="0" w:type="dxa"/>
      <w:tblBorders>
        <w:top w:val="thinThickSmallGap" w:sz="24" w:space="0" w:color="4F81BD"/>
        <w:left w:val="thickThinSmallGap" w:sz="24" w:space="0" w:color="4F81BD"/>
        <w:bottom w:val="thickThinSmallGap" w:sz="24" w:space="0" w:color="4F81BD"/>
        <w:right w:val="thinThickSmallGap" w:sz="24" w:space="0" w:color="4F81BD"/>
        <w:insideH w:val="single" w:sz="6" w:space="0" w:color="4F81BD"/>
        <w:insideV w:val="single" w:sz="6" w:space="0" w:color="4F81BD"/>
      </w:tblBorders>
      <w:tblCellMar>
        <w:top w:w="0" w:type="dxa"/>
        <w:left w:w="108" w:type="dxa"/>
        <w:bottom w:w="0" w:type="dxa"/>
        <w:right w:w="108" w:type="dxa"/>
      </w:tblCellMar>
    </w:tblPr>
    <w:trPr>
      <w:jc w:val="center"/>
    </w:trPr>
    <w:tcPr>
      <w:vAlign w:val="center"/>
    </w:tcPr>
    <w:tblStylePr w:type="firstRow">
      <w:pPr>
        <w:wordWrap/>
        <w:spacing w:beforeLines="0" w:beforeAutospacing="0" w:afterLines="0" w:afterAutospacing="0" w:line="240" w:lineRule="auto"/>
        <w:ind w:leftChars="0" w:left="0" w:rightChars="0" w:right="0" w:firstLineChars="0" w:firstLine="0"/>
        <w:contextualSpacing w:val="0"/>
        <w:mirrorIndents w:val="0"/>
        <w:jc w:val="center"/>
        <w:outlineLvl w:val="9"/>
      </w:pPr>
      <w:rPr>
        <w:rFonts w:ascii="B Compset" w:hAnsi="B Compset" w:cs="B Davat"/>
        <w:b/>
        <w:bCs/>
        <w:i w:val="0"/>
        <w:iCs w:val="0"/>
        <w:color w:val="FFFFFF"/>
        <w:sz w:val="20"/>
        <w:szCs w:val="24"/>
      </w:rPr>
      <w:tblPr/>
      <w:tcPr>
        <w:tcBorders>
          <w:top w:val="thinThickSmallGap" w:sz="24" w:space="0" w:color="4F81BD"/>
          <w:left w:val="thickThinSmallGap" w:sz="24" w:space="0" w:color="4F81BD"/>
          <w:bottom w:val="single" w:sz="6" w:space="0" w:color="4F81BD"/>
          <w:right w:val="thinThickSmallGap" w:sz="24" w:space="0" w:color="4F81BD"/>
          <w:insideH w:val="single" w:sz="6" w:space="0" w:color="4F81BD"/>
          <w:insideV w:val="single" w:sz="6" w:space="0" w:color="FFFFFF"/>
          <w:tl2br w:val="nil"/>
          <w:tr2bl w:val="nil"/>
        </w:tcBorders>
        <w:shd w:val="clear" w:color="auto" w:fill="4F81BD"/>
      </w:tcPr>
    </w:tblStylePr>
  </w:style>
  <w:style w:type="numbering" w:customStyle="1" w:styleId="NoList65">
    <w:name w:val="No List65"/>
    <w:next w:val="NoList"/>
    <w:uiPriority w:val="99"/>
    <w:semiHidden/>
    <w:unhideWhenUsed/>
    <w:rsid w:val="004E35F9"/>
  </w:style>
  <w:style w:type="table" w:customStyle="1" w:styleId="LightGrid-Accent116">
    <w:name w:val="Light Grid - Accent 116"/>
    <w:basedOn w:val="TableNormal"/>
    <w:uiPriority w:val="62"/>
    <w:rsid w:val="004E35F9"/>
    <w:rPr>
      <w:sz w:val="22"/>
      <w:szCs w:val="22"/>
      <w:lang w:bidi="fa-IR"/>
    </w:rPr>
    <w:tblPr>
      <w:tblStyleRowBandSize w:val="1"/>
      <w:tblStyleColBandSize w:val="1"/>
      <w:tblInd w:w="0" w:type="dxa"/>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CellMar>
        <w:top w:w="0" w:type="dxa"/>
        <w:left w:w="108" w:type="dxa"/>
        <w:bottom w:w="0" w:type="dxa"/>
        <w:right w:w="108" w:type="dxa"/>
      </w:tblCellMar>
    </w:tblPr>
    <w:tblStylePr w:type="firstRow">
      <w:pPr>
        <w:spacing w:before="0" w:after="0" w:line="240" w:lineRule="auto"/>
      </w:pPr>
      <w:rPr>
        <w:rFonts w:ascii="B Yagut" w:eastAsia="Times New Roman" w:hAnsi="B Yagut"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B Yagut" w:eastAsia="Times New Roman" w:hAnsi="B Yagut"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B Yagut" w:eastAsia="Times New Roman" w:hAnsi="B Yagut" w:cs="Times New Roman"/>
        <w:b/>
        <w:bCs/>
      </w:rPr>
    </w:tblStylePr>
    <w:tblStylePr w:type="lastCol">
      <w:rPr>
        <w:rFonts w:ascii="B Yagut" w:eastAsia="Times New Roman" w:hAnsi="B Yagut"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character" w:customStyle="1" w:styleId="normaltextsmall">
    <w:name w:val="normaltextsmall"/>
    <w:rsid w:val="004E35F9"/>
  </w:style>
  <w:style w:type="paragraph" w:customStyle="1" w:styleId="af8">
    <w:name w:val="بخش"/>
    <w:basedOn w:val="Normal"/>
    <w:qFormat/>
    <w:rsid w:val="004E35F9"/>
    <w:pPr>
      <w:spacing w:before="240" w:after="0" w:line="360" w:lineRule="auto"/>
      <w:ind w:firstLine="567"/>
      <w:jc w:val="both"/>
    </w:pPr>
    <w:rPr>
      <w:rFonts w:ascii="IranNastaliq" w:eastAsia="Times New Roman" w:hAnsi="IranNastaliq" w:cs="IranNastaliq"/>
      <w:noProof/>
      <w:vanish/>
      <w:szCs w:val="28"/>
    </w:rPr>
  </w:style>
  <w:style w:type="paragraph" w:customStyle="1" w:styleId="RADHeader1">
    <w:name w:val="RADHeader1"/>
    <w:basedOn w:val="Normal"/>
    <w:link w:val="RADHeader1Char"/>
    <w:rsid w:val="004E35F9"/>
    <w:pPr>
      <w:spacing w:after="0" w:line="240" w:lineRule="auto"/>
      <w:jc w:val="both"/>
    </w:pPr>
    <w:rPr>
      <w:rFonts w:ascii="Lotus" w:eastAsia="Lotus" w:hAnsi="Lotus" w:cs="Lotus"/>
      <w:b/>
      <w:bCs/>
      <w:sz w:val="32"/>
      <w:szCs w:val="32"/>
    </w:rPr>
  </w:style>
  <w:style w:type="character" w:customStyle="1" w:styleId="RADHeader1Char">
    <w:name w:val="RADHeader1 Char"/>
    <w:link w:val="RADHeader1"/>
    <w:rsid w:val="004E35F9"/>
    <w:rPr>
      <w:rFonts w:ascii="Lotus" w:eastAsia="Lotus" w:hAnsi="Lotus" w:cs="Lotus"/>
      <w:b/>
      <w:bCs/>
      <w:sz w:val="32"/>
      <w:szCs w:val="32"/>
      <w:lang w:bidi="fa-IR"/>
    </w:rPr>
  </w:style>
  <w:style w:type="numbering" w:customStyle="1" w:styleId="NoList73">
    <w:name w:val="No List73"/>
    <w:next w:val="NoList"/>
    <w:uiPriority w:val="99"/>
    <w:semiHidden/>
    <w:unhideWhenUsed/>
    <w:rsid w:val="004E35F9"/>
  </w:style>
  <w:style w:type="numbering" w:customStyle="1" w:styleId="NoList811">
    <w:name w:val="No List811"/>
    <w:next w:val="NoList"/>
    <w:uiPriority w:val="99"/>
    <w:semiHidden/>
    <w:unhideWhenUsed/>
    <w:rsid w:val="004E35F9"/>
  </w:style>
  <w:style w:type="numbering" w:customStyle="1" w:styleId="NoList911">
    <w:name w:val="No List911"/>
    <w:next w:val="NoList"/>
    <w:uiPriority w:val="99"/>
    <w:semiHidden/>
    <w:unhideWhenUsed/>
    <w:rsid w:val="004E35F9"/>
  </w:style>
  <w:style w:type="paragraph" w:customStyle="1" w:styleId="saeed">
    <w:name w:val="saeed"/>
    <w:basedOn w:val="Normal"/>
    <w:qFormat/>
    <w:rsid w:val="004E35F9"/>
    <w:pPr>
      <w:spacing w:before="100" w:beforeAutospacing="1" w:after="100" w:afterAutospacing="1" w:line="276" w:lineRule="auto"/>
      <w:ind w:firstLine="567"/>
      <w:jc w:val="both"/>
    </w:pPr>
    <w:rPr>
      <w:rFonts w:ascii="Arial" w:eastAsia="Times New Roman" w:hAnsi="Arial" w:cs="B Mitra"/>
      <w:color w:val="000000"/>
      <w:sz w:val="28"/>
      <w:szCs w:val="28"/>
    </w:rPr>
  </w:style>
  <w:style w:type="table" w:customStyle="1" w:styleId="TableGrid1119">
    <w:name w:val="Table Grid1119"/>
    <w:basedOn w:val="TableNormal"/>
    <w:next w:val="TableGrid"/>
    <w:uiPriority w:val="59"/>
    <w:rsid w:val="004E35F9"/>
    <w:rPr>
      <w:sz w:val="22"/>
      <w:szCs w:val="22"/>
      <w:lang w:bidi="fa-IR"/>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220">
    <w:name w:val="Table Grid220"/>
    <w:basedOn w:val="TableNormal"/>
    <w:next w:val="TableGrid"/>
    <w:uiPriority w:val="59"/>
    <w:rsid w:val="004E35F9"/>
    <w:rPr>
      <w:sz w:val="22"/>
      <w:szCs w:val="22"/>
      <w:lang w:bidi="fa-IR"/>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317">
    <w:name w:val="Table Grid317"/>
    <w:basedOn w:val="TableNormal"/>
    <w:next w:val="TableGrid"/>
    <w:uiPriority w:val="59"/>
    <w:rsid w:val="004E35F9"/>
    <w:rPr>
      <w:sz w:val="22"/>
      <w:szCs w:val="22"/>
      <w:lang w:bidi="fa-IR"/>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4200">
    <w:name w:val="Table Grid420"/>
    <w:basedOn w:val="TableNormal"/>
    <w:next w:val="TableGrid"/>
    <w:uiPriority w:val="59"/>
    <w:rsid w:val="004E35F9"/>
    <w:rPr>
      <w:sz w:val="22"/>
      <w:szCs w:val="22"/>
      <w:lang w:bidi="fa-IR"/>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Classic13">
    <w:name w:val="Table Classic 13"/>
    <w:basedOn w:val="TableNormal"/>
    <w:next w:val="TableClassic1"/>
    <w:rsid w:val="004E35F9"/>
    <w:pPr>
      <w:bidi/>
      <w:spacing w:before="240" w:line="360" w:lineRule="auto"/>
      <w:ind w:firstLine="567"/>
      <w:jc w:val="both"/>
    </w:pPr>
    <w:rPr>
      <w:rFonts w:eastAsia="Times New Roman"/>
      <w:lang w:bidi="fa-IR"/>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imple3">
    <w:name w:val="Table Simple 3"/>
    <w:basedOn w:val="TableNormal"/>
    <w:uiPriority w:val="99"/>
    <w:unhideWhenUsed/>
    <w:rsid w:val="004E35F9"/>
    <w:rPr>
      <w:sz w:val="22"/>
      <w:szCs w:val="22"/>
      <w:lang w:bidi="fa-IR"/>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numbering" w:customStyle="1" w:styleId="NoList1011">
    <w:name w:val="No List1011"/>
    <w:next w:val="NoList"/>
    <w:uiPriority w:val="99"/>
    <w:semiHidden/>
    <w:unhideWhenUsed/>
    <w:rsid w:val="004E35F9"/>
  </w:style>
  <w:style w:type="table" w:customStyle="1" w:styleId="TableGrid58">
    <w:name w:val="Table Grid58"/>
    <w:basedOn w:val="TableNormal"/>
    <w:next w:val="TableGrid"/>
    <w:uiPriority w:val="59"/>
    <w:rsid w:val="004E35F9"/>
    <w:pPr>
      <w:jc w:val="center"/>
    </w:pPr>
    <w:rPr>
      <w:rFonts w:eastAsia="Times New Roman"/>
      <w:sz w:val="22"/>
      <w:szCs w:val="22"/>
      <w:lang w:bidi="fa-IR"/>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Content2">
    <w:name w:val="Table Content2"/>
    <w:basedOn w:val="TableNormal"/>
    <w:rsid w:val="004E35F9"/>
    <w:rPr>
      <w:rFonts w:ascii="Times New Roman" w:eastAsia="Times New Roman" w:hAnsi="Times New Roman" w:cs="Mitra"/>
      <w:szCs w:val="24"/>
      <w:lang w:bidi="fa-IR"/>
    </w:rPr>
    <w:tblPr>
      <w:tblStyleRowBandSize w:val="1"/>
      <w:tblStyleColBandSize w:val="1"/>
      <w:jc w:val="center"/>
      <w:tblInd w:w="0" w:type="dxa"/>
      <w:tblBorders>
        <w:top w:val="thinThickSmallGap" w:sz="24" w:space="0" w:color="4F81BD"/>
        <w:left w:val="thickThinSmallGap" w:sz="24" w:space="0" w:color="4F81BD"/>
        <w:bottom w:val="thickThinSmallGap" w:sz="24" w:space="0" w:color="4F81BD"/>
        <w:right w:val="thinThickSmallGap" w:sz="24" w:space="0" w:color="4F81BD"/>
        <w:insideH w:val="single" w:sz="6" w:space="0" w:color="4F81BD"/>
        <w:insideV w:val="single" w:sz="6" w:space="0" w:color="4F81BD"/>
      </w:tblBorders>
      <w:tblCellMar>
        <w:top w:w="0" w:type="dxa"/>
        <w:left w:w="108" w:type="dxa"/>
        <w:bottom w:w="0" w:type="dxa"/>
        <w:right w:w="108" w:type="dxa"/>
      </w:tblCellMar>
    </w:tblPr>
    <w:trPr>
      <w:jc w:val="center"/>
    </w:trPr>
    <w:tcPr>
      <w:vAlign w:val="center"/>
    </w:tcPr>
    <w:tblStylePr w:type="firstRow">
      <w:pPr>
        <w:wordWrap/>
        <w:spacing w:beforeLines="0" w:beforeAutospacing="0" w:afterLines="0" w:afterAutospacing="0" w:line="240" w:lineRule="auto"/>
        <w:ind w:leftChars="0" w:left="0" w:rightChars="0" w:right="0" w:firstLineChars="0" w:firstLine="0"/>
        <w:contextualSpacing w:val="0"/>
        <w:mirrorIndents w:val="0"/>
        <w:jc w:val="center"/>
        <w:outlineLvl w:val="9"/>
      </w:pPr>
      <w:rPr>
        <w:rFonts w:ascii="B Elm Border" w:hAnsi="B Elm Border" w:cs="B Elham"/>
        <w:b/>
        <w:bCs/>
        <w:i w:val="0"/>
        <w:iCs w:val="0"/>
        <w:color w:val="FFFFFF"/>
        <w:sz w:val="20"/>
        <w:szCs w:val="24"/>
      </w:rPr>
      <w:tblPr/>
      <w:tcPr>
        <w:tcBorders>
          <w:top w:val="thinThickSmallGap" w:sz="24" w:space="0" w:color="4F81BD"/>
          <w:left w:val="thickThinSmallGap" w:sz="24" w:space="0" w:color="4F81BD"/>
          <w:bottom w:val="single" w:sz="6" w:space="0" w:color="4F81BD"/>
          <w:right w:val="thinThickSmallGap" w:sz="24" w:space="0" w:color="4F81BD"/>
          <w:insideH w:val="single" w:sz="6" w:space="0" w:color="4F81BD"/>
          <w:insideV w:val="single" w:sz="6" w:space="0" w:color="FFFFFF"/>
          <w:tl2br w:val="nil"/>
          <w:tr2bl w:val="nil"/>
        </w:tcBorders>
        <w:shd w:val="clear" w:color="auto" w:fill="4F81BD"/>
      </w:tcPr>
    </w:tblStylePr>
  </w:style>
  <w:style w:type="table" w:customStyle="1" w:styleId="TableGrid68">
    <w:name w:val="Table Grid68"/>
    <w:basedOn w:val="TableNormal"/>
    <w:next w:val="TableGrid"/>
    <w:locked/>
    <w:rsid w:val="004E35F9"/>
    <w:rPr>
      <w:rFonts w:eastAsia="Times New Roman"/>
      <w:lang w:bidi="fa-IR"/>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Heading20">
    <w:name w:val="Heading2"/>
    <w:basedOn w:val="Normal"/>
    <w:qFormat/>
    <w:rsid w:val="004E35F9"/>
    <w:pPr>
      <w:spacing w:after="200" w:line="276" w:lineRule="auto"/>
    </w:pPr>
    <w:rPr>
      <w:rFonts w:ascii="Mitra" w:hAnsi="Mitra" w:cs="B Mitra"/>
      <w:b/>
      <w:bCs/>
      <w:sz w:val="28"/>
      <w:szCs w:val="28"/>
    </w:rPr>
  </w:style>
  <w:style w:type="paragraph" w:customStyle="1" w:styleId="Heading10">
    <w:name w:val="Heading1"/>
    <w:basedOn w:val="Normal"/>
    <w:qFormat/>
    <w:rsid w:val="004E35F9"/>
    <w:pPr>
      <w:spacing w:after="200" w:line="276" w:lineRule="auto"/>
    </w:pPr>
    <w:rPr>
      <w:rFonts w:ascii="Mitra" w:hAnsi="Mitra" w:cs="B Mitra"/>
      <w:b/>
      <w:bCs/>
      <w:sz w:val="28"/>
      <w:szCs w:val="28"/>
      <w:lang w:bidi="ar-SA"/>
    </w:rPr>
  </w:style>
  <w:style w:type="paragraph" w:customStyle="1" w:styleId="Heading2Taffic">
    <w:name w:val="Heading 2 + Taffic"/>
    <w:aliases w:val="11 pt"/>
    <w:basedOn w:val="Normal"/>
    <w:link w:val="Heading2TafficChar"/>
    <w:rsid w:val="004E35F9"/>
    <w:pPr>
      <w:numPr>
        <w:numId w:val="13"/>
      </w:numPr>
      <w:spacing w:after="0" w:line="19" w:lineRule="atLeast"/>
      <w:jc w:val="lowKashida"/>
    </w:pPr>
    <w:rPr>
      <w:rFonts w:ascii="Vrinda" w:eastAsia="Times New Roman" w:hAnsi="Vrinda" w:cs="Traffic"/>
      <w:b/>
      <w:bCs/>
    </w:rPr>
  </w:style>
  <w:style w:type="character" w:customStyle="1" w:styleId="Heading2TafficChar">
    <w:name w:val="Heading 2 + Taffic Char"/>
    <w:aliases w:val="11 pt Char"/>
    <w:link w:val="Heading2Taffic"/>
    <w:rsid w:val="004E35F9"/>
    <w:rPr>
      <w:rFonts w:ascii="Vrinda" w:eastAsia="Times New Roman" w:hAnsi="Vrinda" w:cs="Traffic"/>
      <w:b/>
      <w:bCs/>
      <w:sz w:val="22"/>
      <w:szCs w:val="22"/>
      <w:lang w:bidi="fa-IR"/>
    </w:rPr>
  </w:style>
  <w:style w:type="paragraph" w:customStyle="1" w:styleId="Shekl">
    <w:name w:val="Shekl"/>
    <w:basedOn w:val="Caption"/>
    <w:qFormat/>
    <w:rsid w:val="004E35F9"/>
    <w:pPr>
      <w:jc w:val="center"/>
    </w:pPr>
    <w:rPr>
      <w:rFonts w:ascii="Mitra" w:hAnsi="Mitra" w:cs="B Mitra"/>
      <w:bCs/>
      <w:i w:val="0"/>
      <w:iCs w:val="0"/>
      <w:color w:val="auto"/>
      <w:sz w:val="24"/>
      <w:szCs w:val="24"/>
      <w:lang w:bidi="ar-SA"/>
    </w:rPr>
  </w:style>
  <w:style w:type="paragraph" w:customStyle="1" w:styleId="Heading0">
    <w:name w:val="Heading0"/>
    <w:basedOn w:val="Normal"/>
    <w:qFormat/>
    <w:rsid w:val="004E35F9"/>
    <w:pPr>
      <w:tabs>
        <w:tab w:val="center" w:pos="4680"/>
        <w:tab w:val="right" w:pos="9360"/>
      </w:tabs>
      <w:spacing w:after="300" w:line="276" w:lineRule="auto"/>
    </w:pPr>
    <w:rPr>
      <w:rFonts w:ascii="Mitra" w:hAnsi="Mitra" w:cs="B Mitra"/>
      <w:b/>
      <w:bCs/>
      <w:sz w:val="48"/>
      <w:szCs w:val="48"/>
      <w:lang w:bidi="ar-SA"/>
    </w:rPr>
  </w:style>
  <w:style w:type="paragraph" w:customStyle="1" w:styleId="Heading30">
    <w:name w:val="Heading3"/>
    <w:next w:val="BodyText"/>
    <w:qFormat/>
    <w:rsid w:val="004E35F9"/>
    <w:pPr>
      <w:bidi/>
      <w:jc w:val="both"/>
    </w:pPr>
    <w:rPr>
      <w:rFonts w:ascii="Mitra" w:eastAsia="Times New Roman" w:hAnsi="Mitra" w:cs="Mitra"/>
      <w:b/>
      <w:bCs/>
      <w:iCs/>
      <w:sz w:val="28"/>
      <w:szCs w:val="28"/>
      <w:lang w:bidi="fa-IR"/>
    </w:rPr>
  </w:style>
  <w:style w:type="table" w:customStyle="1" w:styleId="LightShading-Accent1122">
    <w:name w:val="Light Shading - Accent 1122"/>
    <w:basedOn w:val="TableNormal"/>
    <w:rsid w:val="004E35F9"/>
    <w:rPr>
      <w:rFonts w:eastAsia="Times New Roman"/>
      <w:color w:val="365F91"/>
      <w:sz w:val="22"/>
      <w:szCs w:val="22"/>
      <w:lang w:bidi="en-US"/>
    </w:rPr>
    <w:tblPr>
      <w:tblStyleRowBandSize w:val="1"/>
      <w:tblStyleColBandSize w:val="1"/>
      <w:tblInd w:w="0" w:type="dxa"/>
      <w:tblBorders>
        <w:top w:val="single" w:sz="8" w:space="0" w:color="4F81BD"/>
        <w:bottom w:val="single" w:sz="8" w:space="0" w:color="4F81BD"/>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LightList12">
    <w:name w:val="Light List12"/>
    <w:basedOn w:val="TableNormal"/>
    <w:rsid w:val="004E35F9"/>
    <w:rPr>
      <w:lang w:bidi="fa-IR"/>
    </w:rPr>
    <w:tblPr>
      <w:tblStyleRowBandSize w:val="1"/>
      <w:tblStyleColBandSize w:val="1"/>
      <w:tblInd w:w="0" w:type="dxa"/>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customStyle="1" w:styleId="LightShading19">
    <w:name w:val="Light Shading19"/>
    <w:basedOn w:val="TableNormal"/>
    <w:uiPriority w:val="60"/>
    <w:rsid w:val="004E35F9"/>
    <w:rPr>
      <w:color w:val="000000"/>
      <w:lang w:bidi="fa-IR"/>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LightList-Accent11">
    <w:name w:val="Light List - Accent 11"/>
    <w:basedOn w:val="TableNormal"/>
    <w:rsid w:val="004E35F9"/>
    <w:rPr>
      <w:lang w:bidi="fa-IR"/>
    </w:rPr>
    <w:tblPr>
      <w:tblStyleRowBandSize w:val="1"/>
      <w:tblStyleColBandSize w:val="1"/>
      <w:tblInd w:w="0" w:type="dxa"/>
      <w:tblBorders>
        <w:top w:val="single" w:sz="8" w:space="0" w:color="4F81BD"/>
        <w:left w:val="single" w:sz="8" w:space="0" w:color="4F81BD"/>
        <w:bottom w:val="single" w:sz="8" w:space="0" w:color="4F81BD"/>
        <w:right w:val="single" w:sz="8" w:space="0" w:color="4F81BD"/>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paragraph" w:customStyle="1" w:styleId="Jadval">
    <w:name w:val="Jadval"/>
    <w:basedOn w:val="Caption"/>
    <w:qFormat/>
    <w:rsid w:val="004E35F9"/>
    <w:pPr>
      <w:keepNext/>
      <w:jc w:val="center"/>
    </w:pPr>
    <w:rPr>
      <w:rFonts w:ascii="Mitra" w:hAnsi="Mitra" w:cs="B Mitra"/>
      <w:i w:val="0"/>
      <w:iCs w:val="0"/>
      <w:color w:val="auto"/>
      <w:sz w:val="24"/>
      <w:szCs w:val="24"/>
      <w:lang w:bidi="ar-SA"/>
    </w:rPr>
  </w:style>
  <w:style w:type="table" w:customStyle="1" w:styleId="MediumShading1-Accent113">
    <w:name w:val="Medium Shading 1 - Accent 113"/>
    <w:basedOn w:val="TableNormal"/>
    <w:rsid w:val="004E35F9"/>
    <w:rPr>
      <w:lang w:bidi="fa-IR"/>
    </w:rPr>
    <w:tblPr>
      <w:tblStyleRowBandSize w:val="1"/>
      <w:tblStyleColBandSize w:val="1"/>
      <w:tblInd w:w="0" w:type="dxa"/>
      <w:tblBorders>
        <w:top w:val="single" w:sz="8" w:space="0" w:color="7BA0CD"/>
        <w:left w:val="single" w:sz="8" w:space="0" w:color="7BA0CD"/>
        <w:bottom w:val="single" w:sz="8" w:space="0" w:color="7BA0CD"/>
        <w:right w:val="single" w:sz="8" w:space="0" w:color="7BA0CD"/>
        <w:insideH w:val="single" w:sz="8" w:space="0" w:color="7BA0CD"/>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character" w:customStyle="1" w:styleId="z-TopofFormChar1">
    <w:name w:val="z-Top of Form Char1"/>
    <w:uiPriority w:val="99"/>
    <w:rsid w:val="004E35F9"/>
    <w:rPr>
      <w:rFonts w:ascii="Arial" w:hAnsi="Arial" w:cs="Arial"/>
      <w:vanish/>
      <w:sz w:val="16"/>
      <w:szCs w:val="16"/>
    </w:rPr>
  </w:style>
  <w:style w:type="character" w:customStyle="1" w:styleId="z-BottomofFormChar1">
    <w:name w:val="z-Bottom of Form Char1"/>
    <w:uiPriority w:val="99"/>
    <w:rsid w:val="004E35F9"/>
    <w:rPr>
      <w:rFonts w:ascii="Arial" w:hAnsi="Arial" w:cs="Arial"/>
      <w:vanish/>
      <w:sz w:val="16"/>
      <w:szCs w:val="16"/>
    </w:rPr>
  </w:style>
  <w:style w:type="table" w:customStyle="1" w:styleId="MediumShading1-Accent12">
    <w:name w:val="Medium Shading 1 - Accent 12"/>
    <w:basedOn w:val="TableNormal"/>
    <w:rsid w:val="004E35F9"/>
    <w:rPr>
      <w:lang w:bidi="fa-IR"/>
    </w:rPr>
    <w:tblPr>
      <w:tblStyleRowBandSize w:val="1"/>
      <w:tblStyleColBandSize w:val="1"/>
      <w:tblInd w:w="0" w:type="dxa"/>
      <w:tblBorders>
        <w:top w:val="single" w:sz="8" w:space="0" w:color="7BA0CD"/>
        <w:left w:val="single" w:sz="8" w:space="0" w:color="7BA0CD"/>
        <w:bottom w:val="single" w:sz="8" w:space="0" w:color="7BA0CD"/>
        <w:right w:val="single" w:sz="8" w:space="0" w:color="7BA0CD"/>
        <w:insideH w:val="single" w:sz="8" w:space="0" w:color="7BA0CD"/>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numbering" w:customStyle="1" w:styleId="NoList124">
    <w:name w:val="No List124"/>
    <w:next w:val="NoList"/>
    <w:semiHidden/>
    <w:unhideWhenUsed/>
    <w:rsid w:val="004E35F9"/>
  </w:style>
  <w:style w:type="table" w:customStyle="1" w:styleId="TableContent3">
    <w:name w:val="Table Content3"/>
    <w:basedOn w:val="TableNormal"/>
    <w:rsid w:val="004E35F9"/>
    <w:pPr>
      <w:spacing w:before="120" w:after="120" w:line="276" w:lineRule="auto"/>
    </w:pPr>
    <w:rPr>
      <w:rFonts w:ascii="Verdana" w:eastAsia="Times New Roman" w:hAnsi="Verdana" w:cs="Mitra"/>
      <w:szCs w:val="24"/>
      <w:lang w:bidi="fa-IR"/>
    </w:rPr>
    <w:tblPr>
      <w:tblStyleRowBandSize w:val="1"/>
      <w:tblStyleColBandSize w:val="1"/>
      <w:jc w:val="center"/>
      <w:tblInd w:w="0" w:type="dxa"/>
      <w:tblBorders>
        <w:top w:val="thinThickSmallGap" w:sz="24" w:space="0" w:color="4F81BD"/>
        <w:left w:val="thickThinSmallGap" w:sz="24" w:space="0" w:color="4F81BD"/>
        <w:bottom w:val="thickThinSmallGap" w:sz="24" w:space="0" w:color="4F81BD"/>
        <w:right w:val="thinThickSmallGap" w:sz="24" w:space="0" w:color="4F81BD"/>
        <w:insideH w:val="single" w:sz="6" w:space="0" w:color="4F81BD"/>
        <w:insideV w:val="single" w:sz="6" w:space="0" w:color="4F81BD"/>
      </w:tblBorders>
      <w:tblCellMar>
        <w:top w:w="0" w:type="dxa"/>
        <w:left w:w="108" w:type="dxa"/>
        <w:bottom w:w="0" w:type="dxa"/>
        <w:right w:w="108" w:type="dxa"/>
      </w:tblCellMar>
    </w:tblPr>
    <w:trPr>
      <w:jc w:val="center"/>
    </w:trPr>
    <w:tcPr>
      <w:vAlign w:val="center"/>
    </w:tcPr>
    <w:tblStylePr w:type="firstRow">
      <w:pPr>
        <w:wordWrap/>
        <w:spacing w:beforeLines="0" w:beforeAutospacing="0" w:afterLines="0" w:afterAutospacing="0" w:line="240" w:lineRule="auto"/>
        <w:ind w:leftChars="0" w:left="0" w:rightChars="0" w:right="0" w:firstLineChars="0" w:firstLine="0"/>
        <w:contextualSpacing w:val="0"/>
        <w:mirrorIndents w:val="0"/>
        <w:jc w:val="center"/>
        <w:outlineLvl w:val="9"/>
      </w:pPr>
      <w:rPr>
        <w:rFonts w:ascii="Segoe UI" w:hAnsi="Segoe UI" w:cs="B Esfehan"/>
        <w:b/>
        <w:bCs/>
        <w:i w:val="0"/>
        <w:iCs w:val="0"/>
        <w:color w:val="FFFFFF"/>
        <w:sz w:val="20"/>
        <w:szCs w:val="24"/>
      </w:rPr>
      <w:tblPr/>
      <w:tcPr>
        <w:tcBorders>
          <w:top w:val="thinThickSmallGap" w:sz="24" w:space="0" w:color="4F81BD"/>
          <w:left w:val="thickThinSmallGap" w:sz="24" w:space="0" w:color="4F81BD"/>
          <w:bottom w:val="single" w:sz="6" w:space="0" w:color="4F81BD"/>
          <w:right w:val="thinThickSmallGap" w:sz="24" w:space="0" w:color="4F81BD"/>
          <w:insideH w:val="single" w:sz="6" w:space="0" w:color="4F81BD"/>
          <w:insideV w:val="single" w:sz="6" w:space="0" w:color="FFFFFF"/>
          <w:tl2br w:val="nil"/>
          <w:tr2bl w:val="nil"/>
        </w:tcBorders>
        <w:shd w:val="clear" w:color="auto" w:fill="4F81BD"/>
      </w:tcPr>
    </w:tblStylePr>
  </w:style>
  <w:style w:type="numbering" w:customStyle="1" w:styleId="NoList133">
    <w:name w:val="No List133"/>
    <w:next w:val="NoList"/>
    <w:uiPriority w:val="99"/>
    <w:semiHidden/>
    <w:unhideWhenUsed/>
    <w:rsid w:val="004E35F9"/>
  </w:style>
  <w:style w:type="numbering" w:customStyle="1" w:styleId="NoList216">
    <w:name w:val="No List216"/>
    <w:next w:val="NoList"/>
    <w:uiPriority w:val="99"/>
    <w:semiHidden/>
    <w:unhideWhenUsed/>
    <w:rsid w:val="004E35F9"/>
  </w:style>
  <w:style w:type="numbering" w:customStyle="1" w:styleId="NoList316">
    <w:name w:val="No List316"/>
    <w:next w:val="NoList"/>
    <w:uiPriority w:val="99"/>
    <w:semiHidden/>
    <w:unhideWhenUsed/>
    <w:rsid w:val="004E35F9"/>
  </w:style>
  <w:style w:type="numbering" w:customStyle="1" w:styleId="NoList416">
    <w:name w:val="No List416"/>
    <w:next w:val="NoList"/>
    <w:uiPriority w:val="99"/>
    <w:semiHidden/>
    <w:unhideWhenUsed/>
    <w:rsid w:val="004E35F9"/>
  </w:style>
  <w:style w:type="numbering" w:customStyle="1" w:styleId="NoList5111">
    <w:name w:val="No List5111"/>
    <w:next w:val="NoList"/>
    <w:uiPriority w:val="99"/>
    <w:semiHidden/>
    <w:unhideWhenUsed/>
    <w:rsid w:val="004E35F9"/>
  </w:style>
  <w:style w:type="table" w:customStyle="1" w:styleId="TableContent12">
    <w:name w:val="Table Content12"/>
    <w:basedOn w:val="TableNormal"/>
    <w:rsid w:val="004E35F9"/>
    <w:pPr>
      <w:spacing w:before="120" w:after="120" w:line="276" w:lineRule="auto"/>
    </w:pPr>
    <w:rPr>
      <w:rFonts w:ascii="Verdana" w:eastAsia="Times New Roman" w:hAnsi="Verdana" w:cs="Mitra"/>
      <w:szCs w:val="24"/>
      <w:lang w:bidi="fa-IR"/>
    </w:rPr>
    <w:tblPr>
      <w:tblStyleRowBandSize w:val="1"/>
      <w:tblStyleColBandSize w:val="1"/>
      <w:jc w:val="center"/>
      <w:tblInd w:w="0" w:type="dxa"/>
      <w:tblBorders>
        <w:top w:val="thinThickSmallGap" w:sz="24" w:space="0" w:color="4F81BD"/>
        <w:left w:val="thickThinSmallGap" w:sz="24" w:space="0" w:color="4F81BD"/>
        <w:bottom w:val="thickThinSmallGap" w:sz="24" w:space="0" w:color="4F81BD"/>
        <w:right w:val="thinThickSmallGap" w:sz="24" w:space="0" w:color="4F81BD"/>
        <w:insideH w:val="single" w:sz="6" w:space="0" w:color="4F81BD"/>
        <w:insideV w:val="single" w:sz="6" w:space="0" w:color="4F81BD"/>
      </w:tblBorders>
      <w:tblCellMar>
        <w:top w:w="0" w:type="dxa"/>
        <w:left w:w="108" w:type="dxa"/>
        <w:bottom w:w="0" w:type="dxa"/>
        <w:right w:w="108" w:type="dxa"/>
      </w:tblCellMar>
    </w:tblPr>
    <w:trPr>
      <w:jc w:val="center"/>
    </w:trPr>
    <w:tcPr>
      <w:vAlign w:val="center"/>
    </w:tcPr>
    <w:tblStylePr w:type="firstRow">
      <w:pPr>
        <w:wordWrap/>
        <w:spacing w:beforeLines="0" w:beforeAutospacing="0" w:afterLines="0" w:afterAutospacing="0" w:line="240" w:lineRule="auto"/>
        <w:ind w:leftChars="0" w:left="0" w:rightChars="0" w:right="0" w:firstLineChars="0" w:firstLine="0"/>
        <w:contextualSpacing w:val="0"/>
        <w:mirrorIndents w:val="0"/>
        <w:jc w:val="center"/>
        <w:outlineLvl w:val="9"/>
      </w:pPr>
      <w:rPr>
        <w:rFonts w:ascii="B Fantezy" w:hAnsi="B Fantezy" w:cs="B Titr"/>
        <w:b/>
        <w:bCs/>
        <w:i w:val="0"/>
        <w:iCs w:val="0"/>
        <w:color w:val="FFFFFF"/>
        <w:sz w:val="20"/>
        <w:szCs w:val="24"/>
      </w:rPr>
      <w:tblPr/>
      <w:tcPr>
        <w:tcBorders>
          <w:top w:val="thinThickSmallGap" w:sz="24" w:space="0" w:color="4F81BD"/>
          <w:left w:val="thickThinSmallGap" w:sz="24" w:space="0" w:color="4F81BD"/>
          <w:bottom w:val="single" w:sz="6" w:space="0" w:color="4F81BD"/>
          <w:right w:val="thinThickSmallGap" w:sz="24" w:space="0" w:color="4F81BD"/>
          <w:insideH w:val="single" w:sz="6" w:space="0" w:color="4F81BD"/>
          <w:insideV w:val="single" w:sz="6" w:space="0" w:color="FFFFFF"/>
          <w:tl2br w:val="nil"/>
          <w:tr2bl w:val="nil"/>
        </w:tcBorders>
        <w:shd w:val="clear" w:color="auto" w:fill="4F81BD"/>
      </w:tcPr>
    </w:tblStylePr>
  </w:style>
  <w:style w:type="numbering" w:customStyle="1" w:styleId="NoList6111">
    <w:name w:val="No List6111"/>
    <w:next w:val="NoList"/>
    <w:uiPriority w:val="99"/>
    <w:semiHidden/>
    <w:unhideWhenUsed/>
    <w:rsid w:val="004E35F9"/>
  </w:style>
  <w:style w:type="table" w:customStyle="1" w:styleId="LightGrid-Accent1113">
    <w:name w:val="Light Grid - Accent 1113"/>
    <w:basedOn w:val="TableNormal"/>
    <w:uiPriority w:val="62"/>
    <w:rsid w:val="004E35F9"/>
    <w:rPr>
      <w:sz w:val="22"/>
      <w:szCs w:val="22"/>
      <w:lang w:bidi="fa-IR"/>
    </w:rPr>
    <w:tblPr>
      <w:tblStyleRowBandSize w:val="1"/>
      <w:tblStyleColBandSize w:val="1"/>
      <w:tblInd w:w="0" w:type="dxa"/>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CellMar>
        <w:top w:w="0" w:type="dxa"/>
        <w:left w:w="108" w:type="dxa"/>
        <w:bottom w:w="0" w:type="dxa"/>
        <w:right w:w="108" w:type="dxa"/>
      </w:tblCellMar>
    </w:tblPr>
    <w:tblStylePr w:type="firstRow">
      <w:pPr>
        <w:spacing w:before="0" w:after="0" w:line="240" w:lineRule="auto"/>
      </w:pPr>
      <w:rPr>
        <w:rFonts w:ascii="B Yagut" w:eastAsia="Times New Roman" w:hAnsi="B Yagut"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B Yagut" w:eastAsia="Times New Roman" w:hAnsi="B Yagut"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B Yagut" w:eastAsia="Times New Roman" w:hAnsi="B Yagut" w:cs="Times New Roman"/>
        <w:b/>
        <w:bCs/>
      </w:rPr>
    </w:tblStylePr>
    <w:tblStylePr w:type="lastCol">
      <w:rPr>
        <w:rFonts w:ascii="B Yagut" w:eastAsia="Times New Roman" w:hAnsi="B Yagut"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numbering" w:customStyle="1" w:styleId="NoList7111">
    <w:name w:val="No List7111"/>
    <w:next w:val="NoList"/>
    <w:uiPriority w:val="99"/>
    <w:semiHidden/>
    <w:unhideWhenUsed/>
    <w:rsid w:val="004E35F9"/>
  </w:style>
  <w:style w:type="numbering" w:customStyle="1" w:styleId="NoList8111">
    <w:name w:val="No List8111"/>
    <w:next w:val="NoList"/>
    <w:uiPriority w:val="99"/>
    <w:semiHidden/>
    <w:unhideWhenUsed/>
    <w:rsid w:val="004E35F9"/>
  </w:style>
  <w:style w:type="numbering" w:customStyle="1" w:styleId="NoList9111">
    <w:name w:val="No List9111"/>
    <w:next w:val="NoList"/>
    <w:uiPriority w:val="99"/>
    <w:semiHidden/>
    <w:unhideWhenUsed/>
    <w:rsid w:val="004E35F9"/>
  </w:style>
  <w:style w:type="table" w:customStyle="1" w:styleId="LightShading-Accent11111">
    <w:name w:val="Light Shading - Accent 11111"/>
    <w:basedOn w:val="TableNormal"/>
    <w:rsid w:val="004E35F9"/>
    <w:rPr>
      <w:rFonts w:eastAsia="Times New Roman"/>
      <w:color w:val="365F91"/>
      <w:sz w:val="22"/>
      <w:szCs w:val="22"/>
      <w:lang w:bidi="en-US"/>
    </w:rPr>
    <w:tblPr>
      <w:tblStyleRowBandSize w:val="1"/>
      <w:tblStyleColBandSize w:val="1"/>
      <w:tblInd w:w="0" w:type="dxa"/>
      <w:tblBorders>
        <w:top w:val="single" w:sz="8" w:space="0" w:color="4F81BD"/>
        <w:bottom w:val="single" w:sz="8" w:space="0" w:color="4F81BD"/>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LightList111">
    <w:name w:val="Light List111"/>
    <w:basedOn w:val="TableNormal"/>
    <w:rsid w:val="004E35F9"/>
    <w:rPr>
      <w:lang w:bidi="fa-IR"/>
    </w:rPr>
    <w:tblPr>
      <w:tblStyleRowBandSize w:val="1"/>
      <w:tblStyleColBandSize w:val="1"/>
      <w:tblInd w:w="0" w:type="dxa"/>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customStyle="1" w:styleId="LightShading113">
    <w:name w:val="Light Shading113"/>
    <w:basedOn w:val="TableNormal"/>
    <w:rsid w:val="004E35F9"/>
    <w:rPr>
      <w:color w:val="000000"/>
      <w:lang w:bidi="fa-IR"/>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LightList-Accent111">
    <w:name w:val="Light List - Accent 111"/>
    <w:basedOn w:val="TableNormal"/>
    <w:rsid w:val="004E35F9"/>
    <w:rPr>
      <w:lang w:bidi="fa-IR"/>
    </w:rPr>
    <w:tblPr>
      <w:tblStyleRowBandSize w:val="1"/>
      <w:tblStyleColBandSize w:val="1"/>
      <w:tblInd w:w="0" w:type="dxa"/>
      <w:tblBorders>
        <w:top w:val="single" w:sz="8" w:space="0" w:color="4F81BD"/>
        <w:left w:val="single" w:sz="8" w:space="0" w:color="4F81BD"/>
        <w:bottom w:val="single" w:sz="8" w:space="0" w:color="4F81BD"/>
        <w:right w:val="single" w:sz="8" w:space="0" w:color="4F81BD"/>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MediumShading1-Accent1112">
    <w:name w:val="Medium Shading 1 - Accent 1112"/>
    <w:basedOn w:val="TableNormal"/>
    <w:rsid w:val="004E35F9"/>
    <w:rPr>
      <w:lang w:bidi="fa-IR"/>
    </w:rPr>
    <w:tblPr>
      <w:tblStyleRowBandSize w:val="1"/>
      <w:tblStyleColBandSize w:val="1"/>
      <w:tblInd w:w="0" w:type="dxa"/>
      <w:tblBorders>
        <w:top w:val="single" w:sz="8" w:space="0" w:color="7BA0CD"/>
        <w:left w:val="single" w:sz="8" w:space="0" w:color="7BA0CD"/>
        <w:bottom w:val="single" w:sz="8" w:space="0" w:color="7BA0CD"/>
        <w:right w:val="single" w:sz="8" w:space="0" w:color="7BA0CD"/>
        <w:insideH w:val="single" w:sz="8" w:space="0" w:color="7BA0CD"/>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customStyle="1" w:styleId="MediumShading1-Accent121">
    <w:name w:val="Medium Shading 1 - Accent 121"/>
    <w:basedOn w:val="TableNormal"/>
    <w:rsid w:val="004E35F9"/>
    <w:rPr>
      <w:lang w:bidi="fa-IR"/>
    </w:rPr>
    <w:tblPr>
      <w:tblStyleRowBandSize w:val="1"/>
      <w:tblStyleColBandSize w:val="1"/>
      <w:tblInd w:w="0" w:type="dxa"/>
      <w:tblBorders>
        <w:top w:val="single" w:sz="8" w:space="0" w:color="7BA0CD"/>
        <w:left w:val="single" w:sz="8" w:space="0" w:color="7BA0CD"/>
        <w:bottom w:val="single" w:sz="8" w:space="0" w:color="7BA0CD"/>
        <w:right w:val="single" w:sz="8" w:space="0" w:color="7BA0CD"/>
        <w:insideH w:val="single" w:sz="8" w:space="0" w:color="7BA0CD"/>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customStyle="1" w:styleId="LightShading-Accent121">
    <w:name w:val="Light Shading - Accent 121"/>
    <w:basedOn w:val="TableNormal"/>
    <w:rsid w:val="004E35F9"/>
    <w:rPr>
      <w:color w:val="365F91"/>
      <w:lang w:bidi="fa-IR"/>
    </w:rPr>
    <w:tblPr>
      <w:tblStyleRowBandSize w:val="1"/>
      <w:tblStyleColBandSize w:val="1"/>
      <w:tblInd w:w="0" w:type="dxa"/>
      <w:tblBorders>
        <w:top w:val="single" w:sz="8" w:space="0" w:color="4F81BD"/>
        <w:bottom w:val="single" w:sz="8" w:space="0" w:color="4F81BD"/>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LightShading2111">
    <w:name w:val="Light Shading2111"/>
    <w:basedOn w:val="TableNormal"/>
    <w:uiPriority w:val="60"/>
    <w:rsid w:val="004E35F9"/>
    <w:rPr>
      <w:color w:val="000000"/>
      <w:sz w:val="22"/>
      <w:szCs w:val="22"/>
      <w:lang w:bidi="fa-IR"/>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tyle2">
    <w:name w:val="Style2"/>
    <w:basedOn w:val="Heading2"/>
    <w:link w:val="Style2Char"/>
    <w:qFormat/>
    <w:rsid w:val="004E35F9"/>
    <w:pPr>
      <w:keepNext w:val="0"/>
      <w:numPr>
        <w:ilvl w:val="1"/>
      </w:numPr>
      <w:spacing w:before="320"/>
      <w:ind w:left="666" w:hanging="576"/>
      <w:jc w:val="left"/>
    </w:pPr>
    <w:rPr>
      <w:rFonts w:eastAsia="Calibri" w:cs="B Nazanin"/>
      <w:b w:val="0"/>
      <w:color w:val="000000"/>
      <w:sz w:val="26"/>
      <w:szCs w:val="30"/>
      <w:lang w:bidi="fa-IR"/>
    </w:rPr>
  </w:style>
  <w:style w:type="character" w:customStyle="1" w:styleId="Style2Char">
    <w:name w:val="Style2 Char"/>
    <w:link w:val="Style2"/>
    <w:rsid w:val="004E35F9"/>
    <w:rPr>
      <w:rFonts w:ascii="Times New Roman" w:hAnsi="Times New Roman" w:cs="B Nazanin"/>
      <w:bCs/>
      <w:color w:val="000000"/>
      <w:sz w:val="26"/>
      <w:szCs w:val="30"/>
      <w:lang w:bidi="fa-IR"/>
    </w:rPr>
  </w:style>
  <w:style w:type="character" w:customStyle="1" w:styleId="Heading3Char1">
    <w:name w:val="Heading 3 Char1"/>
    <w:aliases w:val="نمودار Char1,اشکال Char1,تیتر1 Char1,عناوین فرعی Char1,عنوان سوم Char1"/>
    <w:rsid w:val="004E35F9"/>
    <w:rPr>
      <w:rFonts w:ascii="Cambria" w:eastAsia="Times New Roman" w:hAnsi="Cambria" w:cs="Times New Roman"/>
      <w:b/>
      <w:bCs/>
      <w:color w:val="4F81BD"/>
      <w:sz w:val="24"/>
      <w:szCs w:val="24"/>
    </w:rPr>
  </w:style>
  <w:style w:type="paragraph" w:customStyle="1" w:styleId="af9">
    <w:name w:val="پايان نامه"/>
    <w:basedOn w:val="Normal"/>
    <w:autoRedefine/>
    <w:rsid w:val="004E35F9"/>
    <w:pPr>
      <w:spacing w:after="0" w:line="240" w:lineRule="auto"/>
      <w:jc w:val="lowKashida"/>
    </w:pPr>
    <w:rPr>
      <w:rFonts w:ascii="Times New Roman" w:eastAsia="Times New Roman" w:hAnsi="Times New Roman" w:cs="2  Zar"/>
      <w:bCs/>
      <w:sz w:val="24"/>
      <w:szCs w:val="24"/>
      <w:lang w:bidi="ar-SA"/>
    </w:rPr>
  </w:style>
  <w:style w:type="paragraph" w:styleId="List20">
    <w:name w:val="List 2"/>
    <w:basedOn w:val="Normal"/>
    <w:rsid w:val="004E35F9"/>
    <w:pPr>
      <w:spacing w:after="0" w:line="240" w:lineRule="auto"/>
      <w:ind w:left="566" w:hanging="283"/>
    </w:pPr>
    <w:rPr>
      <w:rFonts w:ascii="Times New Roman" w:eastAsia="Times New Roman" w:hAnsi="Times New Roman" w:cs="Times New Roman"/>
      <w:sz w:val="24"/>
      <w:szCs w:val="24"/>
      <w:lang w:bidi="ar-SA"/>
    </w:rPr>
  </w:style>
  <w:style w:type="paragraph" w:customStyle="1" w:styleId="style">
    <w:name w:val="style"/>
    <w:basedOn w:val="Normal"/>
    <w:rsid w:val="004E35F9"/>
    <w:pPr>
      <w:bidi w:val="0"/>
      <w:spacing w:before="100" w:beforeAutospacing="1" w:after="100" w:afterAutospacing="1" w:line="240" w:lineRule="auto"/>
    </w:pPr>
    <w:rPr>
      <w:rFonts w:ascii="Times New Roman" w:eastAsia="Times New Roman" w:hAnsi="Times New Roman" w:cs="Times New Roman"/>
      <w:sz w:val="24"/>
      <w:szCs w:val="24"/>
    </w:rPr>
  </w:style>
  <w:style w:type="table" w:customStyle="1" w:styleId="TableGrid76">
    <w:name w:val="Table Grid76"/>
    <w:basedOn w:val="TableNormal"/>
    <w:next w:val="TableGrid"/>
    <w:uiPriority w:val="59"/>
    <w:rsid w:val="004E35F9"/>
    <w:rPr>
      <w:rFonts w:eastAsia="Times New Roman"/>
      <w:sz w:val="22"/>
      <w:szCs w:val="22"/>
      <w:lang w:bidi="fa-I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43">
    <w:name w:val="No List143"/>
    <w:next w:val="NoList"/>
    <w:uiPriority w:val="99"/>
    <w:semiHidden/>
    <w:unhideWhenUsed/>
    <w:rsid w:val="004E35F9"/>
  </w:style>
  <w:style w:type="table" w:customStyle="1" w:styleId="TableGrid86">
    <w:name w:val="Table Grid86"/>
    <w:basedOn w:val="TableNormal"/>
    <w:next w:val="TableGrid"/>
    <w:uiPriority w:val="39"/>
    <w:rsid w:val="004E35F9"/>
    <w:rPr>
      <w:lang w:bidi="fa-IR"/>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styleId="ColorfulList-Accent6">
    <w:name w:val="Colorful List Accent 6"/>
    <w:basedOn w:val="TableNormal"/>
    <w:uiPriority w:val="72"/>
    <w:rsid w:val="004E35F9"/>
    <w:rPr>
      <w:color w:val="000000"/>
      <w:lang w:bidi="fa-IR"/>
    </w:rPr>
    <w:tblPr>
      <w:tblStyleRowBandSize w:val="1"/>
      <w:tblStyleColBandSize w:val="1"/>
      <w:tblInd w:w="0" w:type="dxa"/>
      <w:tblCellMar>
        <w:top w:w="0" w:type="dxa"/>
        <w:left w:w="108" w:type="dxa"/>
        <w:bottom w:w="0" w:type="dxa"/>
        <w:right w:w="108" w:type="dxa"/>
      </w:tblCellMar>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customStyle="1" w:styleId="Style111">
    <w:name w:val="Style111"/>
    <w:basedOn w:val="LightList-Accent4"/>
    <w:uiPriority w:val="99"/>
    <w:rsid w:val="004E35F9"/>
    <w:pPr>
      <w:jc w:val="center"/>
    </w:pPr>
    <w:rPr>
      <w:rFonts w:ascii="B Lotus" w:hAnsi="B Lotus"/>
      <w:lang w:val="en-GB" w:eastAsia="en-GB"/>
    </w:rPr>
    <w:tblPr>
      <w:tblStyleRowBandSize w:val="1"/>
      <w:tblStyleColBandSize w:val="1"/>
      <w:tblInd w:w="0" w:type="dxa"/>
      <w:tblBorders>
        <w:top w:val="single" w:sz="4" w:space="0" w:color="auto"/>
        <w:left w:val="single" w:sz="4" w:space="0" w:color="auto"/>
        <w:bottom w:val="single" w:sz="4" w:space="0" w:color="auto"/>
        <w:right w:val="single" w:sz="4" w:space="0" w:color="auto"/>
      </w:tblBorders>
      <w:tblCellMar>
        <w:top w:w="0" w:type="dxa"/>
        <w:left w:w="108" w:type="dxa"/>
        <w:bottom w:w="0" w:type="dxa"/>
        <w:right w:w="108" w:type="dxa"/>
      </w:tblCellMar>
    </w:tblPr>
    <w:tcPr>
      <w:shd w:val="clear" w:color="auto" w:fill="DBE5F1"/>
      <w:vAlign w:val="center"/>
    </w:tc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ColorfulList-Accent5">
    <w:name w:val="Colorful List Accent 5"/>
    <w:basedOn w:val="TableNormal"/>
    <w:uiPriority w:val="72"/>
    <w:rsid w:val="004E35F9"/>
    <w:rPr>
      <w:color w:val="000000"/>
      <w:lang w:bidi="fa-IR"/>
    </w:rPr>
    <w:tblPr>
      <w:tblStyleRowBandSize w:val="1"/>
      <w:tblStyleColBandSize w:val="1"/>
      <w:tblInd w:w="0" w:type="dxa"/>
      <w:tblCellMar>
        <w:top w:w="0" w:type="dxa"/>
        <w:left w:w="108" w:type="dxa"/>
        <w:bottom w:w="0" w:type="dxa"/>
        <w:right w:w="108" w:type="dxa"/>
      </w:tblCellMar>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customStyle="1" w:styleId="ColorfulGrid1">
    <w:name w:val="Colorful Grid1"/>
    <w:basedOn w:val="TableNormal"/>
    <w:uiPriority w:val="73"/>
    <w:rsid w:val="004E35F9"/>
    <w:rPr>
      <w:color w:val="000000"/>
      <w:lang w:bidi="fa-IR"/>
    </w:rPr>
    <w:tblPr>
      <w:tblStyleRowBandSize w:val="1"/>
      <w:tblStyleColBandSize w:val="1"/>
      <w:tblInd w:w="0" w:type="dxa"/>
      <w:tblBorders>
        <w:insideH w:val="single" w:sz="4" w:space="0" w:color="FFFFFF"/>
      </w:tblBorders>
      <w:tblCellMar>
        <w:top w:w="0" w:type="dxa"/>
        <w:left w:w="108" w:type="dxa"/>
        <w:bottom w:w="0" w:type="dxa"/>
        <w:right w:w="108" w:type="dxa"/>
      </w:tblCellMar>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ColorfulGrid-Accent1">
    <w:name w:val="Colorful Grid Accent 1"/>
    <w:basedOn w:val="TableNormal"/>
    <w:uiPriority w:val="73"/>
    <w:rsid w:val="004E35F9"/>
    <w:rPr>
      <w:color w:val="000000"/>
      <w:lang w:bidi="fa-IR"/>
    </w:rPr>
    <w:tblPr>
      <w:tblStyleRowBandSize w:val="1"/>
      <w:tblStyleColBandSize w:val="1"/>
      <w:tblInd w:w="0" w:type="dxa"/>
      <w:tblBorders>
        <w:insideH w:val="single" w:sz="4" w:space="0" w:color="FFFFFF"/>
      </w:tblBorders>
      <w:tblCellMar>
        <w:top w:w="0" w:type="dxa"/>
        <w:left w:w="108" w:type="dxa"/>
        <w:bottom w:w="0" w:type="dxa"/>
        <w:right w:w="108" w:type="dxa"/>
      </w:tblCellMar>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ColorfulGrid-Accent2">
    <w:name w:val="Colorful Grid Accent 2"/>
    <w:basedOn w:val="TableNormal"/>
    <w:uiPriority w:val="73"/>
    <w:rsid w:val="004E35F9"/>
    <w:rPr>
      <w:color w:val="000000"/>
      <w:lang w:bidi="fa-IR"/>
    </w:rPr>
    <w:tblPr>
      <w:tblStyleRowBandSize w:val="1"/>
      <w:tblStyleColBandSize w:val="1"/>
      <w:tblInd w:w="0" w:type="dxa"/>
      <w:tblBorders>
        <w:insideH w:val="single" w:sz="4" w:space="0" w:color="FFFFFF"/>
      </w:tblBorders>
      <w:tblCellMar>
        <w:top w:w="0" w:type="dxa"/>
        <w:left w:w="108" w:type="dxa"/>
        <w:bottom w:w="0" w:type="dxa"/>
        <w:right w:w="108" w:type="dxa"/>
      </w:tblCellMar>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styleId="ColorfulGrid-Accent3">
    <w:name w:val="Colorful Grid Accent 3"/>
    <w:basedOn w:val="TableNormal"/>
    <w:uiPriority w:val="73"/>
    <w:rsid w:val="004E35F9"/>
    <w:rPr>
      <w:color w:val="000000"/>
      <w:lang w:bidi="fa-IR"/>
    </w:rPr>
    <w:tblPr>
      <w:tblStyleRowBandSize w:val="1"/>
      <w:tblStyleColBandSize w:val="1"/>
      <w:tblInd w:w="0" w:type="dxa"/>
      <w:tblBorders>
        <w:insideH w:val="single" w:sz="4" w:space="0" w:color="FFFFFF"/>
      </w:tblBorders>
      <w:tblCellMar>
        <w:top w:w="0" w:type="dxa"/>
        <w:left w:w="108" w:type="dxa"/>
        <w:bottom w:w="0" w:type="dxa"/>
        <w:right w:w="108" w:type="dxa"/>
      </w:tblCellMar>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ColorfulGrid-Accent4">
    <w:name w:val="Colorful Grid Accent 4"/>
    <w:basedOn w:val="TableNormal"/>
    <w:uiPriority w:val="73"/>
    <w:rsid w:val="004E35F9"/>
    <w:rPr>
      <w:color w:val="000000"/>
      <w:lang w:bidi="fa-IR"/>
    </w:rPr>
    <w:tblPr>
      <w:tblStyleRowBandSize w:val="1"/>
      <w:tblStyleColBandSize w:val="1"/>
      <w:tblInd w:w="0" w:type="dxa"/>
      <w:tblBorders>
        <w:insideH w:val="single" w:sz="4" w:space="0" w:color="FFFFFF"/>
      </w:tblBorders>
      <w:tblCellMar>
        <w:top w:w="0" w:type="dxa"/>
        <w:left w:w="108" w:type="dxa"/>
        <w:bottom w:w="0" w:type="dxa"/>
        <w:right w:w="108" w:type="dxa"/>
      </w:tblCellMar>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customStyle="1" w:styleId="LightShading-Accent36">
    <w:name w:val="Light Shading - Accent 36"/>
    <w:basedOn w:val="TableNormal"/>
    <w:next w:val="LightShading-Accent3"/>
    <w:uiPriority w:val="60"/>
    <w:rsid w:val="004E35F9"/>
    <w:rPr>
      <w:color w:val="76923C"/>
      <w:lang w:bidi="fa-IR"/>
    </w:rPr>
    <w:tblPr>
      <w:tblStyleRowBandSize w:val="1"/>
      <w:tblStyleColBandSize w:val="1"/>
      <w:tblInd w:w="0" w:type="dxa"/>
      <w:tblBorders>
        <w:top w:val="single" w:sz="8" w:space="0" w:color="9BBB59"/>
        <w:bottom w:val="single" w:sz="8" w:space="0" w:color="9BBB59"/>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customStyle="1" w:styleId="LightGrid-Accent12">
    <w:name w:val="Light Grid - Accent 12"/>
    <w:basedOn w:val="TableNormal"/>
    <w:uiPriority w:val="62"/>
    <w:rsid w:val="004E35F9"/>
    <w:pPr>
      <w:spacing w:before="240"/>
      <w:ind w:left="567" w:hanging="567"/>
      <w:jc w:val="both"/>
    </w:pPr>
    <w:rPr>
      <w:rFonts w:eastAsia="Times New Roman"/>
      <w:sz w:val="22"/>
      <w:szCs w:val="22"/>
      <w:lang w:bidi="fa-IR"/>
    </w:rPr>
    <w:tblPr>
      <w:tblStyleRowBandSize w:val="1"/>
      <w:tblStyleColBandSize w:val="1"/>
      <w:tblInd w:w="0" w:type="dxa"/>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CellMar>
        <w:top w:w="0" w:type="dxa"/>
        <w:left w:w="108" w:type="dxa"/>
        <w:bottom w:w="0" w:type="dxa"/>
        <w:right w:w="108" w:type="dxa"/>
      </w:tblCellMar>
    </w:tblPr>
    <w:tblStylePr w:type="firstRow">
      <w:pPr>
        <w:spacing w:before="0" w:after="0" w:line="240" w:lineRule="auto"/>
      </w:pPr>
      <w:rPr>
        <w:rFonts w:ascii="B Yagut" w:eastAsia="Times New Roman" w:hAnsi="B Yagut"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B Yagut" w:eastAsia="Times New Roman" w:hAnsi="B Yagut"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B Yagut" w:eastAsia="Times New Roman" w:hAnsi="B Yagut" w:cs="Times New Roman"/>
        <w:b/>
        <w:bCs/>
      </w:rPr>
    </w:tblStylePr>
    <w:tblStylePr w:type="lastCol">
      <w:rPr>
        <w:rFonts w:ascii="B Yagut" w:eastAsia="Times New Roman" w:hAnsi="B Yagut"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MediumGrid2-Accent1">
    <w:name w:val="Medium Grid 2 Accent 1"/>
    <w:basedOn w:val="TableNormal"/>
    <w:uiPriority w:val="68"/>
    <w:rsid w:val="004E35F9"/>
    <w:rPr>
      <w:rFonts w:ascii="Cambria" w:eastAsia="Times New Roman" w:hAnsi="Cambria" w:cs="Times New Roman"/>
      <w:color w:val="000000"/>
      <w:lang w:bidi="fa-IR"/>
    </w:rPr>
    <w:tblPr>
      <w:tblStyleRowBandSize w:val="1"/>
      <w:tblStyleColBandSize w:val="1"/>
      <w:tblInd w:w="0" w:type="dxa"/>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CellMar>
        <w:top w:w="0" w:type="dxa"/>
        <w:left w:w="108" w:type="dxa"/>
        <w:bottom w:w="0" w:type="dxa"/>
        <w:right w:w="108" w:type="dxa"/>
      </w:tblCellMar>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styleId="MediumGrid1-Accent5">
    <w:name w:val="Medium Grid 1 Accent 5"/>
    <w:basedOn w:val="TableNormal"/>
    <w:uiPriority w:val="67"/>
    <w:rsid w:val="004E35F9"/>
    <w:rPr>
      <w:lang w:bidi="fa-IR"/>
    </w:rPr>
    <w:tblPr>
      <w:tblStyleRowBandSize w:val="1"/>
      <w:tblStyleColBandSize w:val="1"/>
      <w:tblInd w:w="0" w:type="dxa"/>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CellMar>
        <w:top w:w="0" w:type="dxa"/>
        <w:left w:w="108" w:type="dxa"/>
        <w:bottom w:w="0" w:type="dxa"/>
        <w:right w:w="108" w:type="dxa"/>
      </w:tblCellMar>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customStyle="1" w:styleId="LightGrid-Accent53">
    <w:name w:val="Light Grid - Accent 53"/>
    <w:basedOn w:val="TableNormal"/>
    <w:next w:val="LightGrid-Accent5"/>
    <w:uiPriority w:val="62"/>
    <w:rsid w:val="004E35F9"/>
    <w:rPr>
      <w:lang w:bidi="fa-IR"/>
    </w:rPr>
    <w:tblPr>
      <w:tblStyleRowBandSize w:val="1"/>
      <w:tblStyleColBandSize w:val="1"/>
      <w:tblInd w:w="0" w:type="dxa"/>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CellMar>
        <w:top w:w="0" w:type="dxa"/>
        <w:left w:w="108" w:type="dxa"/>
        <w:bottom w:w="0" w:type="dxa"/>
        <w:right w:w="108" w:type="dxa"/>
      </w:tblCellMar>
    </w:tblPr>
    <w:tblStylePr w:type="firstRow">
      <w:pPr>
        <w:spacing w:before="0" w:after="0" w:line="240" w:lineRule="auto"/>
      </w:pPr>
      <w:rPr>
        <w:rFonts w:ascii="B Yagut" w:eastAsia="Times New Roman" w:hAnsi="B Yagut"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B Yagut" w:eastAsia="Times New Roman" w:hAnsi="B Yagut"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B Yagut" w:eastAsia="Times New Roman" w:hAnsi="B Yagut" w:cs="Times New Roman"/>
        <w:b/>
        <w:bCs/>
      </w:rPr>
    </w:tblStylePr>
    <w:tblStylePr w:type="lastCol">
      <w:rPr>
        <w:rFonts w:ascii="B Yagut" w:eastAsia="Times New Roman" w:hAnsi="B Yagut"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MediumGrid3-Accent5">
    <w:name w:val="Medium Grid 3 Accent 5"/>
    <w:basedOn w:val="TableNormal"/>
    <w:uiPriority w:val="69"/>
    <w:rsid w:val="004E35F9"/>
    <w:rPr>
      <w:sz w:val="22"/>
      <w:szCs w:val="22"/>
      <w:lang w:bidi="fa-IR"/>
    </w:rPr>
    <w:tblPr>
      <w:tblStyleRowBandSize w:val="1"/>
      <w:tblStyleColBandSize w:val="1"/>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styleId="ColorfulShading-Accent5">
    <w:name w:val="Colorful Shading Accent 5"/>
    <w:basedOn w:val="TableNormal"/>
    <w:uiPriority w:val="71"/>
    <w:rsid w:val="004E35F9"/>
    <w:rPr>
      <w:color w:val="000000"/>
      <w:sz w:val="22"/>
      <w:szCs w:val="22"/>
      <w:lang w:bidi="fa-IR"/>
    </w:rPr>
    <w:tblPr>
      <w:tblStyleRowBandSize w:val="1"/>
      <w:tblStyleColBandSize w:val="1"/>
      <w:tblInd w:w="0" w:type="dxa"/>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CellMar>
        <w:top w:w="0" w:type="dxa"/>
        <w:left w:w="108" w:type="dxa"/>
        <w:bottom w:w="0" w:type="dxa"/>
        <w:right w:w="108" w:type="dxa"/>
      </w:tblCellMar>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styleId="MediumGrid3-Accent1">
    <w:name w:val="Medium Grid 3 Accent 1"/>
    <w:basedOn w:val="TableNormal"/>
    <w:uiPriority w:val="69"/>
    <w:rsid w:val="004E35F9"/>
    <w:rPr>
      <w:sz w:val="22"/>
      <w:szCs w:val="22"/>
      <w:lang w:bidi="fa-IR"/>
    </w:rPr>
    <w:tblPr>
      <w:tblStyleRowBandSize w:val="1"/>
      <w:tblStyleColBandSize w:val="1"/>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styleId="MediumGrid3-Accent4">
    <w:name w:val="Medium Grid 3 Accent 4"/>
    <w:basedOn w:val="TableNormal"/>
    <w:uiPriority w:val="69"/>
    <w:rsid w:val="004E35F9"/>
    <w:rPr>
      <w:sz w:val="22"/>
      <w:szCs w:val="22"/>
      <w:lang w:bidi="fa-IR"/>
    </w:rPr>
    <w:tblPr>
      <w:tblStyleRowBandSize w:val="1"/>
      <w:tblStyleColBandSize w:val="1"/>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paragraph" w:customStyle="1" w:styleId="11">
    <w:name w:val="تيتر 1"/>
    <w:basedOn w:val="Normal"/>
    <w:rsid w:val="004E35F9"/>
    <w:pPr>
      <w:widowControl w:val="0"/>
      <w:spacing w:after="0" w:line="240" w:lineRule="auto"/>
      <w:jc w:val="lowKashida"/>
    </w:pPr>
    <w:rPr>
      <w:rFonts w:ascii="Times New Roman" w:eastAsia="Times New Roman" w:hAnsi="Times New Roman" w:cs="B Titr"/>
      <w:b/>
      <w:bCs/>
      <w:sz w:val="28"/>
      <w:szCs w:val="28"/>
    </w:rPr>
  </w:style>
  <w:style w:type="character" w:customStyle="1" w:styleId="tabstopnorm">
    <w:name w:val="tabstopnorm"/>
    <w:rsid w:val="004E35F9"/>
  </w:style>
  <w:style w:type="table" w:customStyle="1" w:styleId="LightShading2121">
    <w:name w:val="Light Shading2121"/>
    <w:basedOn w:val="TableNormal"/>
    <w:uiPriority w:val="60"/>
    <w:rsid w:val="004E35F9"/>
    <w:rPr>
      <w:color w:val="000000"/>
      <w:sz w:val="22"/>
      <w:szCs w:val="22"/>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numbering" w:customStyle="1" w:styleId="NoList1511">
    <w:name w:val="No List1511"/>
    <w:next w:val="NoList"/>
    <w:uiPriority w:val="99"/>
    <w:semiHidden/>
    <w:unhideWhenUsed/>
    <w:rsid w:val="004E35F9"/>
  </w:style>
  <w:style w:type="numbering" w:customStyle="1" w:styleId="NoList1123">
    <w:name w:val="No List1123"/>
    <w:next w:val="NoList"/>
    <w:uiPriority w:val="99"/>
    <w:semiHidden/>
    <w:rsid w:val="004E35F9"/>
  </w:style>
  <w:style w:type="table" w:customStyle="1" w:styleId="TableGrid1210">
    <w:name w:val="Table Grid1210"/>
    <w:basedOn w:val="TableNormal"/>
    <w:next w:val="TableGrid"/>
    <w:uiPriority w:val="59"/>
    <w:rsid w:val="004E35F9"/>
    <w:rPr>
      <w:rFonts w:ascii="Times New Roman" w:eastAsia="Times New Roman" w:hAnsi="Times New Roman" w:cs="Times New Roman"/>
      <w:lang w:bidi="fa-I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Style3Char">
    <w:name w:val="Style3 Char"/>
    <w:link w:val="Style3"/>
    <w:rsid w:val="004E35F9"/>
    <w:rPr>
      <w:rFonts w:ascii="Times New Roman" w:eastAsia="MS Mincho" w:hAnsi="Times New Roman" w:cs="B Yagut"/>
      <w:sz w:val="32"/>
      <w:szCs w:val="32"/>
      <w:lang w:eastAsia="ja-JP" w:bidi="fa-IR"/>
    </w:rPr>
  </w:style>
  <w:style w:type="table" w:customStyle="1" w:styleId="TableGrid2110">
    <w:name w:val="Table Grid2110"/>
    <w:basedOn w:val="TableNormal"/>
    <w:next w:val="TableGrid"/>
    <w:uiPriority w:val="59"/>
    <w:rsid w:val="004E35F9"/>
    <w:rPr>
      <w:rFonts w:cs="Times New Roman"/>
      <w:sz w:val="22"/>
      <w:szCs w:val="22"/>
      <w:lang w:bidi="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PlainTable2122">
    <w:name w:val="Plain Table 2122"/>
    <w:basedOn w:val="TableNormal"/>
    <w:uiPriority w:val="42"/>
    <w:rsid w:val="004E35F9"/>
    <w:rPr>
      <w:sz w:val="22"/>
      <w:szCs w:val="22"/>
    </w:rPr>
    <w:tblPr>
      <w:tblStyleRowBandSize w:val="1"/>
      <w:tblStyleColBandSize w:val="1"/>
      <w:tblInd w:w="0" w:type="dxa"/>
      <w:tblBorders>
        <w:top w:val="single" w:sz="4" w:space="0" w:color="7F7F7F"/>
        <w:bottom w:val="single" w:sz="4" w:space="0" w:color="7F7F7F"/>
      </w:tblBorders>
      <w:tblCellMar>
        <w:top w:w="0" w:type="dxa"/>
        <w:left w:w="108" w:type="dxa"/>
        <w:bottom w:w="0" w:type="dxa"/>
        <w:right w:w="108" w:type="dxa"/>
      </w:tblCellMar>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character" w:customStyle="1" w:styleId="singlehighlightclass">
    <w:name w:val="single_highlight_class"/>
    <w:rsid w:val="004E35F9"/>
  </w:style>
  <w:style w:type="character" w:customStyle="1" w:styleId="ckewrapper">
    <w:name w:val="cke_wrapper"/>
    <w:rsid w:val="004E35F9"/>
  </w:style>
  <w:style w:type="character" w:customStyle="1" w:styleId="note">
    <w:name w:val="note"/>
    <w:rsid w:val="004E35F9"/>
  </w:style>
  <w:style w:type="table" w:customStyle="1" w:styleId="PlainTable2211">
    <w:name w:val="Plain Table 2211"/>
    <w:basedOn w:val="TableNormal"/>
    <w:uiPriority w:val="42"/>
    <w:rsid w:val="004E35F9"/>
    <w:rPr>
      <w:rFonts w:ascii="Times New Roman" w:eastAsia="Times New Roman" w:hAnsi="Times New Roman" w:cs="Traditional Arabic"/>
    </w:rPr>
    <w:tblPr>
      <w:tblStyleRowBandSize w:val="1"/>
      <w:tblStyleColBandSize w:val="1"/>
      <w:tblInd w:w="0" w:type="dxa"/>
      <w:tblBorders>
        <w:top w:val="single" w:sz="4" w:space="0" w:color="7F7F7F"/>
        <w:bottom w:val="single" w:sz="4" w:space="0" w:color="7F7F7F"/>
      </w:tblBorders>
      <w:tblCellMar>
        <w:top w:w="0" w:type="dxa"/>
        <w:left w:w="108" w:type="dxa"/>
        <w:bottom w:w="0" w:type="dxa"/>
        <w:right w:w="108" w:type="dxa"/>
      </w:tblCellMar>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customStyle="1" w:styleId="PlainTable312">
    <w:name w:val="Plain Table 312"/>
    <w:basedOn w:val="TableNormal"/>
    <w:uiPriority w:val="43"/>
    <w:rsid w:val="004E35F9"/>
    <w:rPr>
      <w:rFonts w:ascii="Times New Roman" w:eastAsia="Times New Roman" w:hAnsi="Times New Roman" w:cs="Times New Roman"/>
    </w:rPr>
    <w:tblPr>
      <w:tblStyleRowBandSize w:val="1"/>
      <w:tblStyleColBandSize w:val="1"/>
      <w:tblInd w:w="0" w:type="dxa"/>
      <w:tblCellMar>
        <w:top w:w="0" w:type="dxa"/>
        <w:left w:w="108" w:type="dxa"/>
        <w:bottom w:w="0" w:type="dxa"/>
        <w:right w:w="108" w:type="dxa"/>
      </w:tblCellMar>
    </w:tblPr>
    <w:tblStylePr w:type="firstRow">
      <w:rPr>
        <w:b/>
        <w:bCs/>
        <w:caps/>
      </w:rPr>
      <w:tblPr/>
      <w:tcPr>
        <w:tcBorders>
          <w:bottom w:val="single" w:sz="4" w:space="0" w:color="7F7F7F"/>
        </w:tcBorders>
      </w:tcPr>
    </w:tblStylePr>
    <w:tblStylePr w:type="lastRow">
      <w:rPr>
        <w:b/>
        <w:bCs/>
        <w:caps/>
      </w:rPr>
      <w:tblPr/>
      <w:tcPr>
        <w:tcBorders>
          <w:top w:val="nil"/>
        </w:tcBorders>
      </w:tcPr>
    </w:tblStylePr>
    <w:tblStylePr w:type="firstCol">
      <w:rPr>
        <w:b/>
        <w:bCs/>
        <w:caps/>
      </w:rPr>
      <w:tblPr/>
      <w:tcPr>
        <w:tcBorders>
          <w:right w:val="single" w:sz="4" w:space="0" w:color="7F7F7F"/>
        </w:tcBorders>
      </w:tcPr>
    </w:tblStylePr>
    <w:tblStylePr w:type="lastCol">
      <w:rPr>
        <w:b/>
        <w:bCs/>
        <w:caps/>
      </w:rPr>
      <w:tblPr/>
      <w:tcPr>
        <w:tcBorders>
          <w:left w:val="nil"/>
        </w:tcBorders>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style>
  <w:style w:type="paragraph" w:customStyle="1" w:styleId="afa">
    <w:name w:val="فهرست"/>
    <w:basedOn w:val="Normal"/>
    <w:qFormat/>
    <w:rsid w:val="004E35F9"/>
    <w:pPr>
      <w:spacing w:after="0" w:line="360" w:lineRule="auto"/>
      <w:jc w:val="both"/>
    </w:pPr>
    <w:rPr>
      <w:rFonts w:ascii="B Nazanin" w:eastAsia="Times New Roman" w:hAnsi="B Nazanin" w:cs="B Nazanin"/>
      <w:b/>
      <w:bCs/>
      <w:sz w:val="28"/>
      <w:szCs w:val="28"/>
    </w:rPr>
  </w:style>
  <w:style w:type="paragraph" w:customStyle="1" w:styleId="afb">
    <w:name w:val="پانویس"/>
    <w:basedOn w:val="FootnoteText"/>
    <w:link w:val="Charc"/>
    <w:qFormat/>
    <w:rsid w:val="004E35F9"/>
    <w:pPr>
      <w:bidi w:val="0"/>
      <w:jc w:val="center"/>
    </w:pPr>
    <w:rPr>
      <w:rFonts w:ascii="B Nazanin" w:hAnsi="B Nazanin" w:cs="B Nazanin"/>
      <w:sz w:val="24"/>
      <w:szCs w:val="24"/>
    </w:rPr>
  </w:style>
  <w:style w:type="character" w:customStyle="1" w:styleId="Charc">
    <w:name w:val="پانویس Char"/>
    <w:link w:val="afb"/>
    <w:rsid w:val="004E35F9"/>
    <w:rPr>
      <w:rFonts w:ascii="B Nazanin" w:hAnsi="B Nazanin" w:cs="B Nazanin"/>
      <w:sz w:val="24"/>
      <w:szCs w:val="24"/>
      <w:lang w:bidi="fa-IR"/>
    </w:rPr>
  </w:style>
  <w:style w:type="table" w:customStyle="1" w:styleId="TableGrid7111">
    <w:name w:val="Table Grid7111"/>
    <w:basedOn w:val="TableNormal"/>
    <w:next w:val="TableGrid"/>
    <w:uiPriority w:val="59"/>
    <w:rsid w:val="004E35F9"/>
    <w:rPr>
      <w:lang w:bidi="fa-I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110">
    <w:name w:val="Table Grid11110"/>
    <w:basedOn w:val="TableNormal"/>
    <w:next w:val="TableGrid"/>
    <w:uiPriority w:val="59"/>
    <w:rsid w:val="004E35F9"/>
    <w:pPr>
      <w:jc w:val="both"/>
    </w:pPr>
    <w:rPr>
      <w:rFonts w:ascii="Times New Roman" w:eastAsia="Times New Roman" w:hAnsi="Times New Roman" w:cs="B Nazanin"/>
      <w:color w:val="000000"/>
      <w:sz w:val="28"/>
      <w:szCs w:val="28"/>
      <w:lang w:bidi="fa-I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Closing">
    <w:name w:val="Closing"/>
    <w:basedOn w:val="Normal"/>
    <w:link w:val="ClosingChar"/>
    <w:uiPriority w:val="99"/>
    <w:unhideWhenUsed/>
    <w:rsid w:val="004E35F9"/>
    <w:pPr>
      <w:bidi w:val="0"/>
      <w:spacing w:after="0" w:line="300" w:lineRule="auto"/>
      <w:jc w:val="center"/>
    </w:pPr>
    <w:rPr>
      <w:rFonts w:ascii="Times New Roman Bold" w:hAnsi="Times New Roman Bold" w:cs="B Nazanin"/>
      <w:b/>
      <w:bCs/>
      <w:sz w:val="20"/>
      <w:szCs w:val="24"/>
      <w:lang w:bidi="ar-SA"/>
    </w:rPr>
  </w:style>
  <w:style w:type="character" w:customStyle="1" w:styleId="ClosingChar">
    <w:name w:val="Closing Char"/>
    <w:basedOn w:val="DefaultParagraphFont"/>
    <w:link w:val="Closing"/>
    <w:uiPriority w:val="99"/>
    <w:rsid w:val="004E35F9"/>
    <w:rPr>
      <w:rFonts w:ascii="Times New Roman Bold" w:hAnsi="Times New Roman Bold" w:cs="B Nazanin"/>
      <w:b/>
      <w:bCs/>
      <w:szCs w:val="24"/>
    </w:rPr>
  </w:style>
  <w:style w:type="numbering" w:customStyle="1" w:styleId="NoList223">
    <w:name w:val="No List223"/>
    <w:next w:val="NoList"/>
    <w:uiPriority w:val="99"/>
    <w:semiHidden/>
    <w:unhideWhenUsed/>
    <w:rsid w:val="004E35F9"/>
  </w:style>
  <w:style w:type="character" w:customStyle="1" w:styleId="T1">
    <w:name w:val="T1"/>
    <w:hidden/>
    <w:rsid w:val="004E35F9"/>
    <w:rPr>
      <w:rFonts w:ascii="F" w:hAnsi="F" w:cs="B Lotus"/>
      <w:sz w:val="28"/>
    </w:rPr>
  </w:style>
  <w:style w:type="table" w:customStyle="1" w:styleId="LightGrid22">
    <w:name w:val="Light Grid22"/>
    <w:basedOn w:val="TableNormal"/>
    <w:next w:val="LightGrid4"/>
    <w:uiPriority w:val="62"/>
    <w:rsid w:val="004E35F9"/>
    <w:pPr>
      <w:ind w:firstLine="360"/>
    </w:pPr>
    <w:rPr>
      <w:sz w:val="22"/>
      <w:szCs w:val="22"/>
      <w:lang w:bidi="en-US"/>
    </w:rPr>
    <w:tblPr>
      <w:tblStyleRowBandSize w:val="1"/>
      <w:tblStyleColBandSize w:val="1"/>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108" w:type="dxa"/>
        <w:bottom w:w="0" w:type="dxa"/>
        <w:right w:w="108" w:type="dxa"/>
      </w:tblCellMar>
    </w:tblPr>
    <w:tblStylePr w:type="firstRow">
      <w:pPr>
        <w:spacing w:before="0" w:after="0" w:line="240" w:lineRule="auto"/>
      </w:pPr>
      <w:rPr>
        <w:rFonts w:ascii="B Yagut" w:eastAsia="Times New Roman" w:hAnsi="B Yagut"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B Yagut" w:eastAsia="Times New Roman" w:hAnsi="B Yagut"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B Yagut" w:eastAsia="Times New Roman" w:hAnsi="B Yagut" w:cs="Times New Roman"/>
        <w:b/>
        <w:bCs/>
      </w:rPr>
    </w:tblStylePr>
    <w:tblStylePr w:type="lastCol">
      <w:rPr>
        <w:rFonts w:ascii="B Yagut" w:eastAsia="Times New Roman" w:hAnsi="B Yagut"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MediumGrid1-Accent22">
    <w:name w:val="Medium Grid 1 - Accent 22"/>
    <w:basedOn w:val="TableNormal"/>
    <w:next w:val="MediumGrid1-Accent2"/>
    <w:uiPriority w:val="67"/>
    <w:rsid w:val="004E35F9"/>
    <w:rPr>
      <w:sz w:val="22"/>
      <w:szCs w:val="22"/>
      <w:lang w:bidi="fa-IR"/>
    </w:rPr>
    <w:tblPr>
      <w:tblStyleRowBandSize w:val="1"/>
      <w:tblStyleColBandSize w:val="1"/>
      <w:tblInd w:w="0" w:type="dxa"/>
      <w:tblBorders>
        <w:top w:val="single" w:sz="8" w:space="0" w:color="E6535A"/>
        <w:left w:val="single" w:sz="8" w:space="0" w:color="E6535A"/>
        <w:bottom w:val="single" w:sz="8" w:space="0" w:color="E6535A"/>
        <w:right w:val="single" w:sz="8" w:space="0" w:color="E6535A"/>
        <w:insideH w:val="single" w:sz="8" w:space="0" w:color="E6535A"/>
        <w:insideV w:val="single" w:sz="8" w:space="0" w:color="E6535A"/>
      </w:tblBorders>
      <w:tblCellMar>
        <w:top w:w="0" w:type="dxa"/>
        <w:left w:w="108" w:type="dxa"/>
        <w:bottom w:w="0" w:type="dxa"/>
        <w:right w:w="108" w:type="dxa"/>
      </w:tblCellMar>
    </w:tblPr>
    <w:tcPr>
      <w:shd w:val="clear" w:color="auto" w:fill="F7C6C8"/>
    </w:tcPr>
    <w:tblStylePr w:type="firstRow">
      <w:rPr>
        <w:b/>
        <w:bCs/>
      </w:rPr>
    </w:tblStylePr>
    <w:tblStylePr w:type="lastRow">
      <w:rPr>
        <w:b/>
        <w:bCs/>
      </w:rPr>
      <w:tblPr/>
      <w:tcPr>
        <w:tcBorders>
          <w:top w:val="single" w:sz="18" w:space="0" w:color="E6535A"/>
        </w:tcBorders>
      </w:tcPr>
    </w:tblStylePr>
    <w:tblStylePr w:type="firstCol">
      <w:rPr>
        <w:b/>
        <w:bCs/>
      </w:rPr>
    </w:tblStylePr>
    <w:tblStylePr w:type="lastCol">
      <w:rPr>
        <w:b/>
        <w:bCs/>
      </w:rPr>
    </w:tblStylePr>
    <w:tblStylePr w:type="band1Vert">
      <w:tblPr/>
      <w:tcPr>
        <w:shd w:val="clear" w:color="auto" w:fill="EE8D91"/>
      </w:tcPr>
    </w:tblStylePr>
    <w:tblStylePr w:type="band1Horz">
      <w:tblPr/>
      <w:tcPr>
        <w:shd w:val="clear" w:color="auto" w:fill="EE8D91"/>
      </w:tcPr>
    </w:tblStylePr>
  </w:style>
  <w:style w:type="table" w:customStyle="1" w:styleId="ColorfulList1">
    <w:name w:val="Colorful List1"/>
    <w:basedOn w:val="TableNormal"/>
    <w:uiPriority w:val="72"/>
    <w:rsid w:val="004E35F9"/>
    <w:rPr>
      <w:color w:val="000000"/>
      <w:sz w:val="22"/>
      <w:szCs w:val="22"/>
      <w:lang w:bidi="fa-IR"/>
    </w:rPr>
    <w:tblPr>
      <w:tblStyleRowBandSize w:val="1"/>
      <w:tblStyleColBandSize w:val="1"/>
      <w:tblInd w:w="0" w:type="dxa"/>
      <w:tblCellMar>
        <w:top w:w="0" w:type="dxa"/>
        <w:left w:w="108" w:type="dxa"/>
        <w:bottom w:w="0" w:type="dxa"/>
        <w:right w:w="108" w:type="dxa"/>
      </w:tblCellMar>
    </w:tblPr>
    <w:tcPr>
      <w:shd w:val="clear" w:color="auto" w:fill="E6E6E6"/>
    </w:tcPr>
    <w:tblStylePr w:type="firstRow">
      <w:rPr>
        <w:b/>
        <w:bCs/>
        <w:color w:val="FFFFFF"/>
      </w:rPr>
      <w:tblPr/>
      <w:tcPr>
        <w:tcBorders>
          <w:bottom w:val="single" w:sz="12" w:space="0" w:color="FFFFFF"/>
        </w:tcBorders>
        <w:shd w:val="clear" w:color="auto" w:fill="AE181F"/>
      </w:tcPr>
    </w:tblStylePr>
    <w:tblStylePr w:type="lastRow">
      <w:rPr>
        <w:b/>
        <w:bCs/>
        <w:color w:val="AE181F"/>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paragraph" w:customStyle="1" w:styleId="Heading11">
    <w:name w:val="Heading 11"/>
    <w:basedOn w:val="Normal"/>
    <w:next w:val="Normal"/>
    <w:uiPriority w:val="9"/>
    <w:qFormat/>
    <w:rsid w:val="004E35F9"/>
    <w:pPr>
      <w:keepNext/>
      <w:keepLines/>
      <w:bidi w:val="0"/>
      <w:spacing w:before="480" w:after="0" w:line="276" w:lineRule="auto"/>
      <w:outlineLvl w:val="0"/>
    </w:pPr>
    <w:rPr>
      <w:rFonts w:ascii="Cambria" w:eastAsia="Times New Roman" w:hAnsi="Cambria" w:cs="Times New Roman"/>
      <w:b/>
      <w:bCs/>
      <w:color w:val="365F91"/>
      <w:sz w:val="28"/>
      <w:szCs w:val="28"/>
      <w:lang w:bidi="ar-SA"/>
    </w:rPr>
  </w:style>
  <w:style w:type="paragraph" w:customStyle="1" w:styleId="TOC11">
    <w:name w:val="TOC 11"/>
    <w:basedOn w:val="Normal"/>
    <w:next w:val="Normal"/>
    <w:autoRedefine/>
    <w:uiPriority w:val="39"/>
    <w:unhideWhenUsed/>
    <w:qFormat/>
    <w:rsid w:val="004E35F9"/>
    <w:pPr>
      <w:tabs>
        <w:tab w:val="right" w:leader="dot" w:pos="8210"/>
      </w:tabs>
      <w:spacing w:after="0" w:line="300" w:lineRule="auto"/>
      <w:jc w:val="lowKashida"/>
    </w:pPr>
    <w:rPr>
      <w:rFonts w:cs="B Nazanin"/>
      <w:b/>
      <w:bCs/>
      <w:noProof/>
      <w:sz w:val="20"/>
      <w:szCs w:val="24"/>
    </w:rPr>
  </w:style>
  <w:style w:type="paragraph" w:customStyle="1" w:styleId="TOC21">
    <w:name w:val="TOC 21"/>
    <w:basedOn w:val="Normal"/>
    <w:next w:val="Normal"/>
    <w:autoRedefine/>
    <w:uiPriority w:val="39"/>
    <w:unhideWhenUsed/>
    <w:qFormat/>
    <w:rsid w:val="004E35F9"/>
    <w:pPr>
      <w:tabs>
        <w:tab w:val="right" w:leader="dot" w:pos="8210"/>
      </w:tabs>
      <w:spacing w:after="100" w:line="276" w:lineRule="auto"/>
      <w:ind w:left="220"/>
    </w:pPr>
    <w:rPr>
      <w:rFonts w:cs="B Nazanin"/>
      <w:noProof/>
      <w:szCs w:val="26"/>
    </w:rPr>
  </w:style>
  <w:style w:type="table" w:customStyle="1" w:styleId="LightShading1212">
    <w:name w:val="Light Shading1212"/>
    <w:basedOn w:val="TableNormal"/>
    <w:uiPriority w:val="60"/>
    <w:rsid w:val="004E35F9"/>
    <w:rPr>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MediumShading2-Accent62">
    <w:name w:val="Medium Shading 2 - Accent 62"/>
    <w:basedOn w:val="TableNormal"/>
    <w:next w:val="MediumShading2-Accent6"/>
    <w:uiPriority w:val="64"/>
    <w:rsid w:val="004E35F9"/>
    <w:rPr>
      <w:rFonts w:eastAsia="Times New Roman"/>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Grid3-Accent6">
    <w:name w:val="Medium Grid 3 Accent 6"/>
    <w:basedOn w:val="TableNormal"/>
    <w:uiPriority w:val="69"/>
    <w:rsid w:val="004E35F9"/>
    <w:rPr>
      <w:rFonts w:eastAsia="Times New Roman"/>
    </w:rPr>
    <w:tblPr>
      <w:tblStyleRowBandSize w:val="1"/>
      <w:tblStyleColBandSize w:val="1"/>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customStyle="1" w:styleId="LightShading-Accent62">
    <w:name w:val="Light Shading - Accent 62"/>
    <w:basedOn w:val="TableNormal"/>
    <w:next w:val="LightShading-Accent6"/>
    <w:uiPriority w:val="60"/>
    <w:rsid w:val="004E35F9"/>
    <w:rPr>
      <w:rFonts w:eastAsia="Times New Roman"/>
      <w:color w:val="E36C0A"/>
    </w:rPr>
    <w:tblPr>
      <w:tblStyleRowBandSize w:val="1"/>
      <w:tblStyleColBandSize w:val="1"/>
      <w:tblInd w:w="0" w:type="dxa"/>
      <w:tblBorders>
        <w:top w:val="single" w:sz="8" w:space="0" w:color="F79646"/>
        <w:bottom w:val="single" w:sz="8" w:space="0" w:color="F7964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customStyle="1" w:styleId="LightShading-Accent53">
    <w:name w:val="Light Shading - Accent 53"/>
    <w:basedOn w:val="TableNormal"/>
    <w:next w:val="LightShading-Accent5"/>
    <w:uiPriority w:val="60"/>
    <w:rsid w:val="004E35F9"/>
    <w:rPr>
      <w:rFonts w:eastAsia="Times New Roman"/>
      <w:color w:val="31849B"/>
    </w:rPr>
    <w:tblPr>
      <w:tblStyleRowBandSize w:val="1"/>
      <w:tblStyleColBandSize w:val="1"/>
      <w:tblInd w:w="0" w:type="dxa"/>
      <w:tblBorders>
        <w:top w:val="single" w:sz="8" w:space="0" w:color="4BACC6"/>
        <w:bottom w:val="single" w:sz="8" w:space="0" w:color="4BACC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customStyle="1" w:styleId="LightList-Accent112">
    <w:name w:val="Light List - Accent 112"/>
    <w:basedOn w:val="TableNormal"/>
    <w:uiPriority w:val="61"/>
    <w:rsid w:val="004E35F9"/>
    <w:rPr>
      <w:rFonts w:eastAsia="Times New Roman"/>
    </w:rPr>
    <w:tblPr>
      <w:tblStyleRowBandSize w:val="1"/>
      <w:tblStyleColBandSize w:val="1"/>
      <w:tblInd w:w="0" w:type="dxa"/>
      <w:tblBorders>
        <w:top w:val="single" w:sz="8" w:space="0" w:color="4F81BD"/>
        <w:left w:val="single" w:sz="8" w:space="0" w:color="4F81BD"/>
        <w:bottom w:val="single" w:sz="8" w:space="0" w:color="4F81BD"/>
        <w:right w:val="single" w:sz="8" w:space="0" w:color="4F81BD"/>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LightShading-Accent43">
    <w:name w:val="Light Shading - Accent 43"/>
    <w:basedOn w:val="TableNormal"/>
    <w:next w:val="LightShading-Accent4"/>
    <w:uiPriority w:val="60"/>
    <w:rsid w:val="004E35F9"/>
    <w:rPr>
      <w:rFonts w:eastAsia="Times New Roman"/>
      <w:color w:val="5F497A"/>
    </w:rPr>
    <w:tblPr>
      <w:tblStyleRowBandSize w:val="1"/>
      <w:tblStyleColBandSize w:val="1"/>
      <w:tblInd w:w="0" w:type="dxa"/>
      <w:tblBorders>
        <w:top w:val="single" w:sz="8" w:space="0" w:color="8064A2"/>
        <w:bottom w:val="single" w:sz="8" w:space="0" w:color="8064A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ColorfulGrid-Accent6">
    <w:name w:val="Colorful Grid Accent 6"/>
    <w:basedOn w:val="TableNormal"/>
    <w:uiPriority w:val="73"/>
    <w:rsid w:val="004E35F9"/>
    <w:rPr>
      <w:rFonts w:eastAsia="Times New Roman"/>
      <w:color w:val="000000"/>
    </w:rPr>
    <w:tblPr>
      <w:tblStyleRowBandSize w:val="1"/>
      <w:tblStyleColBandSize w:val="1"/>
      <w:tblInd w:w="0" w:type="dxa"/>
      <w:tblBorders>
        <w:insideH w:val="single" w:sz="4" w:space="0" w:color="FFFFFF"/>
      </w:tblBorders>
      <w:tblCellMar>
        <w:top w:w="0" w:type="dxa"/>
        <w:left w:w="108" w:type="dxa"/>
        <w:bottom w:w="0" w:type="dxa"/>
        <w:right w:w="108" w:type="dxa"/>
      </w:tblCellMar>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paragraph" w:customStyle="1" w:styleId="QuickFormat1">
    <w:name w:val="QuickFormat1"/>
    <w:basedOn w:val="Normal"/>
    <w:rsid w:val="004E35F9"/>
    <w:pPr>
      <w:widowControl w:val="0"/>
      <w:autoSpaceDE w:val="0"/>
      <w:autoSpaceDN w:val="0"/>
      <w:bidi w:val="0"/>
      <w:adjustRightInd w:val="0"/>
      <w:spacing w:after="0" w:line="240" w:lineRule="auto"/>
      <w:ind w:left="720" w:hanging="720"/>
    </w:pPr>
    <w:rPr>
      <w:rFonts w:ascii="Times New Roman" w:eastAsia="Times New Roman" w:hAnsi="Times New Roman" w:cs="Times New Roman"/>
      <w:color w:val="000000"/>
      <w:sz w:val="24"/>
      <w:szCs w:val="24"/>
      <w:lang w:bidi="ar-SA"/>
    </w:rPr>
  </w:style>
  <w:style w:type="character" w:customStyle="1" w:styleId="info1">
    <w:name w:val="info1"/>
    <w:rsid w:val="004E35F9"/>
    <w:rPr>
      <w:rFonts w:ascii="Arial" w:hAnsi="Arial" w:cs="Arial" w:hint="default"/>
      <w:color w:val="023052"/>
      <w:sz w:val="11"/>
      <w:szCs w:val="11"/>
    </w:rPr>
  </w:style>
  <w:style w:type="character" w:customStyle="1" w:styleId="hit">
    <w:name w:val="hit"/>
    <w:rsid w:val="004E35F9"/>
    <w:rPr>
      <w:shd w:val="clear" w:color="auto" w:fill="FFFF99"/>
    </w:rPr>
  </w:style>
  <w:style w:type="character" w:customStyle="1" w:styleId="referencetext1">
    <w:name w:val="referencetext1"/>
    <w:rsid w:val="004E35F9"/>
    <w:rPr>
      <w:vanish w:val="0"/>
      <w:webHidden w:val="0"/>
      <w:specVanish/>
    </w:rPr>
  </w:style>
  <w:style w:type="paragraph" w:customStyle="1" w:styleId="p1">
    <w:name w:val="p1"/>
    <w:basedOn w:val="Normal"/>
    <w:rsid w:val="004E35F9"/>
    <w:pPr>
      <w:bidi w:val="0"/>
      <w:spacing w:before="100" w:beforeAutospacing="1" w:after="100" w:afterAutospacing="1" w:line="240" w:lineRule="auto"/>
    </w:pPr>
    <w:rPr>
      <w:rFonts w:ascii="Times New Roman" w:eastAsia="Times New Roman" w:hAnsi="Times New Roman" w:cs="Times New Roman"/>
      <w:sz w:val="24"/>
      <w:szCs w:val="24"/>
      <w:lang w:bidi="ar-SA"/>
    </w:rPr>
  </w:style>
  <w:style w:type="paragraph" w:customStyle="1" w:styleId="epblock">
    <w:name w:val="ep_block"/>
    <w:basedOn w:val="Normal"/>
    <w:rsid w:val="004E35F9"/>
    <w:pPr>
      <w:bidi w:val="0"/>
      <w:spacing w:before="100" w:beforeAutospacing="1" w:after="100" w:afterAutospacing="1" w:line="240" w:lineRule="auto"/>
    </w:pPr>
    <w:rPr>
      <w:rFonts w:ascii="Times New Roman" w:eastAsia="Times New Roman" w:hAnsi="Times New Roman" w:cs="Times New Roman"/>
      <w:sz w:val="24"/>
      <w:szCs w:val="24"/>
      <w:lang w:bidi="ar-SA"/>
    </w:rPr>
  </w:style>
  <w:style w:type="table" w:customStyle="1" w:styleId="LightShading321">
    <w:name w:val="Light Shading321"/>
    <w:basedOn w:val="TableNormal"/>
    <w:next w:val="LightShading1"/>
    <w:uiPriority w:val="60"/>
    <w:rsid w:val="004E35F9"/>
    <w:rPr>
      <w:color w:val="000000"/>
      <w:sz w:val="22"/>
      <w:szCs w:val="22"/>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LightShading42">
    <w:name w:val="Light Shading42"/>
    <w:basedOn w:val="TableNormal"/>
    <w:next w:val="LightShading1"/>
    <w:uiPriority w:val="60"/>
    <w:unhideWhenUsed/>
    <w:rsid w:val="004E35F9"/>
    <w:rPr>
      <w:color w:val="000000"/>
      <w:sz w:val="22"/>
      <w:szCs w:val="22"/>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TOC12">
    <w:name w:val="TOC 12"/>
    <w:basedOn w:val="Normal"/>
    <w:next w:val="Normal"/>
    <w:autoRedefine/>
    <w:uiPriority w:val="39"/>
    <w:unhideWhenUsed/>
    <w:qFormat/>
    <w:rsid w:val="004E35F9"/>
    <w:pPr>
      <w:tabs>
        <w:tab w:val="right" w:leader="dot" w:pos="8210"/>
      </w:tabs>
      <w:spacing w:after="0" w:line="300" w:lineRule="auto"/>
      <w:jc w:val="lowKashida"/>
    </w:pPr>
    <w:rPr>
      <w:rFonts w:cs="B Nazanin"/>
      <w:b/>
      <w:bCs/>
      <w:noProof/>
      <w:sz w:val="20"/>
      <w:szCs w:val="24"/>
    </w:rPr>
  </w:style>
  <w:style w:type="paragraph" w:customStyle="1" w:styleId="TOC22">
    <w:name w:val="TOC 22"/>
    <w:basedOn w:val="Normal"/>
    <w:next w:val="Normal"/>
    <w:autoRedefine/>
    <w:uiPriority w:val="39"/>
    <w:unhideWhenUsed/>
    <w:qFormat/>
    <w:rsid w:val="004E35F9"/>
    <w:pPr>
      <w:tabs>
        <w:tab w:val="right" w:leader="dot" w:pos="8210"/>
      </w:tabs>
      <w:spacing w:after="100" w:line="276" w:lineRule="auto"/>
      <w:ind w:left="220"/>
    </w:pPr>
    <w:rPr>
      <w:rFonts w:cs="B Nazanin"/>
      <w:noProof/>
      <w:szCs w:val="26"/>
    </w:rPr>
  </w:style>
  <w:style w:type="numbering" w:customStyle="1" w:styleId="NoList1611">
    <w:name w:val="No List1611"/>
    <w:next w:val="NoList"/>
    <w:uiPriority w:val="99"/>
    <w:semiHidden/>
    <w:unhideWhenUsed/>
    <w:rsid w:val="004E35F9"/>
  </w:style>
  <w:style w:type="table" w:customStyle="1" w:styleId="TableContent4">
    <w:name w:val="Table Content4"/>
    <w:basedOn w:val="TableNormal"/>
    <w:rsid w:val="004E35F9"/>
    <w:rPr>
      <w:rFonts w:ascii="Times New Roman" w:eastAsia="Times New Roman" w:hAnsi="Times New Roman" w:cs="Mitra"/>
      <w:szCs w:val="24"/>
      <w:lang w:bidi="fa-IR"/>
    </w:rPr>
    <w:tblPr>
      <w:tblStyleRowBandSize w:val="1"/>
      <w:tblStyleColBandSize w:val="1"/>
      <w:jc w:val="center"/>
      <w:tblInd w:w="0" w:type="dxa"/>
      <w:tblBorders>
        <w:top w:val="thinThickSmallGap" w:sz="24" w:space="0" w:color="4F81BD"/>
        <w:left w:val="thickThinSmallGap" w:sz="24" w:space="0" w:color="4F81BD"/>
        <w:bottom w:val="thickThinSmallGap" w:sz="24" w:space="0" w:color="4F81BD"/>
        <w:right w:val="thinThickSmallGap" w:sz="24" w:space="0" w:color="4F81BD"/>
        <w:insideH w:val="single" w:sz="6" w:space="0" w:color="4F81BD"/>
        <w:insideV w:val="single" w:sz="6" w:space="0" w:color="4F81BD"/>
      </w:tblBorders>
      <w:tblCellMar>
        <w:top w:w="0" w:type="dxa"/>
        <w:left w:w="108" w:type="dxa"/>
        <w:bottom w:w="0" w:type="dxa"/>
        <w:right w:w="108" w:type="dxa"/>
      </w:tblCellMar>
    </w:tblPr>
    <w:trPr>
      <w:jc w:val="center"/>
    </w:trPr>
    <w:tcPr>
      <w:vAlign w:val="center"/>
    </w:tcPr>
    <w:tblStylePr w:type="firstRow">
      <w:pPr>
        <w:wordWrap/>
        <w:spacing w:beforeLines="0" w:beforeAutospacing="0" w:afterLines="0" w:afterAutospacing="0" w:line="240" w:lineRule="auto"/>
        <w:ind w:leftChars="0" w:left="0" w:rightChars="0" w:right="0" w:firstLineChars="0" w:firstLine="0"/>
        <w:contextualSpacing w:val="0"/>
        <w:mirrorIndents w:val="0"/>
        <w:jc w:val="center"/>
        <w:outlineLvl w:val="9"/>
      </w:pPr>
      <w:rPr>
        <w:rFonts w:ascii="B Badr" w:hAnsi="B Badr" w:cs="B Baran"/>
        <w:b/>
        <w:bCs/>
        <w:i w:val="0"/>
        <w:iCs w:val="0"/>
        <w:color w:val="FFFFFF"/>
        <w:sz w:val="20"/>
        <w:szCs w:val="24"/>
      </w:rPr>
      <w:tblPr/>
      <w:tcPr>
        <w:tcBorders>
          <w:top w:val="thinThickSmallGap" w:sz="24" w:space="0" w:color="4F81BD"/>
          <w:left w:val="thickThinSmallGap" w:sz="24" w:space="0" w:color="4F81BD"/>
          <w:bottom w:val="single" w:sz="6" w:space="0" w:color="4F81BD"/>
          <w:right w:val="thinThickSmallGap" w:sz="24" w:space="0" w:color="4F81BD"/>
          <w:insideH w:val="single" w:sz="6" w:space="0" w:color="4F81BD"/>
          <w:insideV w:val="single" w:sz="6" w:space="0" w:color="FFFFFF"/>
          <w:tl2br w:val="nil"/>
          <w:tr2bl w:val="nil"/>
        </w:tcBorders>
        <w:shd w:val="clear" w:color="auto" w:fill="4F81BD"/>
      </w:tcPr>
    </w:tblStylePr>
  </w:style>
  <w:style w:type="table" w:customStyle="1" w:styleId="TableGrid93">
    <w:name w:val="Table Grid93"/>
    <w:basedOn w:val="TableNormal"/>
    <w:next w:val="TableGrid"/>
    <w:uiPriority w:val="59"/>
    <w:locked/>
    <w:rsid w:val="004E35F9"/>
    <w:rPr>
      <w:rFonts w:eastAsia="Times New Roman"/>
      <w:lang w:bidi="fa-IR"/>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NormalBulleted1">
    <w:name w:val="Normal Bulleted1"/>
    <w:basedOn w:val="NoList"/>
    <w:rsid w:val="004E35F9"/>
  </w:style>
  <w:style w:type="numbering" w:customStyle="1" w:styleId="NoList1711">
    <w:name w:val="No List1711"/>
    <w:next w:val="NoList"/>
    <w:uiPriority w:val="99"/>
    <w:semiHidden/>
    <w:unhideWhenUsed/>
    <w:rsid w:val="004E35F9"/>
  </w:style>
  <w:style w:type="table" w:customStyle="1" w:styleId="TableContent13">
    <w:name w:val="Table Content13"/>
    <w:basedOn w:val="TableNormal"/>
    <w:rsid w:val="004E35F9"/>
    <w:pPr>
      <w:spacing w:before="120" w:after="120" w:line="276" w:lineRule="auto"/>
    </w:pPr>
    <w:rPr>
      <w:rFonts w:ascii="Verdana" w:eastAsia="Times New Roman" w:hAnsi="Verdana" w:cs="Mitra"/>
      <w:szCs w:val="24"/>
      <w:lang w:bidi="fa-IR"/>
    </w:rPr>
    <w:tblPr>
      <w:tblStyleRowBandSize w:val="1"/>
      <w:tblStyleColBandSize w:val="1"/>
      <w:jc w:val="center"/>
      <w:tblInd w:w="0" w:type="dxa"/>
      <w:tblBorders>
        <w:top w:val="thinThickSmallGap" w:sz="24" w:space="0" w:color="4F81BD"/>
        <w:left w:val="thickThinSmallGap" w:sz="24" w:space="0" w:color="4F81BD"/>
        <w:bottom w:val="thickThinSmallGap" w:sz="24" w:space="0" w:color="4F81BD"/>
        <w:right w:val="thinThickSmallGap" w:sz="24" w:space="0" w:color="4F81BD"/>
        <w:insideH w:val="single" w:sz="6" w:space="0" w:color="4F81BD"/>
        <w:insideV w:val="single" w:sz="6" w:space="0" w:color="4F81BD"/>
      </w:tblBorders>
      <w:tblCellMar>
        <w:top w:w="0" w:type="dxa"/>
        <w:left w:w="108" w:type="dxa"/>
        <w:bottom w:w="0" w:type="dxa"/>
        <w:right w:w="108" w:type="dxa"/>
      </w:tblCellMar>
    </w:tblPr>
    <w:trPr>
      <w:jc w:val="center"/>
    </w:trPr>
    <w:tcPr>
      <w:vAlign w:val="center"/>
    </w:tcPr>
    <w:tblStylePr w:type="firstRow">
      <w:pPr>
        <w:wordWrap/>
        <w:spacing w:beforeLines="0" w:beforeAutospacing="0" w:afterLines="0" w:afterAutospacing="0" w:line="240" w:lineRule="auto"/>
        <w:ind w:leftChars="0" w:left="0" w:rightChars="0" w:right="0" w:firstLineChars="0" w:firstLine="0"/>
        <w:contextualSpacing w:val="0"/>
        <w:mirrorIndents w:val="0"/>
        <w:jc w:val="center"/>
        <w:outlineLvl w:val="9"/>
      </w:pPr>
      <w:rPr>
        <w:rFonts w:ascii="B Baran Outline" w:hAnsi="B Baran Outline" w:cs="B Bardiya"/>
        <w:b/>
        <w:bCs/>
        <w:i w:val="0"/>
        <w:iCs w:val="0"/>
        <w:color w:val="FFFFFF"/>
        <w:sz w:val="20"/>
        <w:szCs w:val="24"/>
      </w:rPr>
      <w:tblPr/>
      <w:tcPr>
        <w:tcBorders>
          <w:top w:val="thinThickSmallGap" w:sz="24" w:space="0" w:color="4F81BD"/>
          <w:left w:val="thickThinSmallGap" w:sz="24" w:space="0" w:color="4F81BD"/>
          <w:bottom w:val="single" w:sz="6" w:space="0" w:color="4F81BD"/>
          <w:right w:val="thinThickSmallGap" w:sz="24" w:space="0" w:color="4F81BD"/>
          <w:insideH w:val="single" w:sz="6" w:space="0" w:color="4F81BD"/>
          <w:insideV w:val="single" w:sz="6" w:space="0" w:color="FFFFFF"/>
          <w:tl2br w:val="nil"/>
          <w:tr2bl w:val="nil"/>
        </w:tcBorders>
        <w:shd w:val="clear" w:color="auto" w:fill="4F81BD"/>
      </w:tcPr>
    </w:tblStylePr>
  </w:style>
  <w:style w:type="numbering" w:customStyle="1" w:styleId="NoList1133">
    <w:name w:val="No List1133"/>
    <w:next w:val="NoList"/>
    <w:uiPriority w:val="99"/>
    <w:semiHidden/>
    <w:unhideWhenUsed/>
    <w:rsid w:val="004E35F9"/>
  </w:style>
  <w:style w:type="numbering" w:customStyle="1" w:styleId="NoList233">
    <w:name w:val="No List233"/>
    <w:next w:val="NoList"/>
    <w:uiPriority w:val="99"/>
    <w:semiHidden/>
    <w:unhideWhenUsed/>
    <w:rsid w:val="004E35F9"/>
  </w:style>
  <w:style w:type="numbering" w:customStyle="1" w:styleId="NoList323">
    <w:name w:val="No List323"/>
    <w:next w:val="NoList"/>
    <w:uiPriority w:val="99"/>
    <w:semiHidden/>
    <w:unhideWhenUsed/>
    <w:rsid w:val="004E35F9"/>
  </w:style>
  <w:style w:type="numbering" w:customStyle="1" w:styleId="NoList4211">
    <w:name w:val="No List4211"/>
    <w:next w:val="NoList"/>
    <w:uiPriority w:val="99"/>
    <w:semiHidden/>
    <w:unhideWhenUsed/>
    <w:rsid w:val="004E35F9"/>
  </w:style>
  <w:style w:type="numbering" w:customStyle="1" w:styleId="NoList5211">
    <w:name w:val="No List5211"/>
    <w:next w:val="NoList"/>
    <w:uiPriority w:val="99"/>
    <w:semiHidden/>
    <w:unhideWhenUsed/>
    <w:rsid w:val="004E35F9"/>
  </w:style>
  <w:style w:type="table" w:customStyle="1" w:styleId="TableContent111">
    <w:name w:val="Table Content111"/>
    <w:basedOn w:val="TableNormal"/>
    <w:rsid w:val="004E35F9"/>
    <w:pPr>
      <w:spacing w:before="120" w:after="120" w:line="276" w:lineRule="auto"/>
    </w:pPr>
    <w:rPr>
      <w:rFonts w:ascii="Verdana" w:eastAsia="Times New Roman" w:hAnsi="Verdana" w:cs="Mitra"/>
      <w:szCs w:val="24"/>
      <w:lang w:bidi="fa-IR"/>
    </w:rPr>
    <w:tblPr>
      <w:tblStyleRowBandSize w:val="1"/>
      <w:tblStyleColBandSize w:val="1"/>
      <w:jc w:val="center"/>
      <w:tblInd w:w="0" w:type="dxa"/>
      <w:tblBorders>
        <w:top w:val="thinThickSmallGap" w:sz="24" w:space="0" w:color="4F81BD"/>
        <w:left w:val="thickThinSmallGap" w:sz="24" w:space="0" w:color="4F81BD"/>
        <w:bottom w:val="thickThinSmallGap" w:sz="24" w:space="0" w:color="4F81BD"/>
        <w:right w:val="thinThickSmallGap" w:sz="24" w:space="0" w:color="4F81BD"/>
        <w:insideH w:val="single" w:sz="6" w:space="0" w:color="4F81BD"/>
        <w:insideV w:val="single" w:sz="6" w:space="0" w:color="4F81BD"/>
      </w:tblBorders>
      <w:tblCellMar>
        <w:top w:w="0" w:type="dxa"/>
        <w:left w:w="108" w:type="dxa"/>
        <w:bottom w:w="0" w:type="dxa"/>
        <w:right w:w="108" w:type="dxa"/>
      </w:tblCellMar>
    </w:tblPr>
    <w:trPr>
      <w:jc w:val="center"/>
    </w:trPr>
    <w:tcPr>
      <w:vAlign w:val="center"/>
    </w:tcPr>
    <w:tblStylePr w:type="firstRow">
      <w:pPr>
        <w:wordWrap/>
        <w:spacing w:beforeLines="0" w:beforeAutospacing="0" w:afterLines="0" w:afterAutospacing="0" w:line="240" w:lineRule="auto"/>
        <w:ind w:leftChars="0" w:left="0" w:rightChars="0" w:right="0" w:firstLineChars="0" w:firstLine="0"/>
        <w:contextualSpacing w:val="0"/>
        <w:mirrorIndents w:val="0"/>
        <w:jc w:val="center"/>
        <w:outlineLvl w:val="9"/>
      </w:pPr>
      <w:rPr>
        <w:rFonts w:ascii="B Compset" w:hAnsi="B Compset" w:cs="B Davat"/>
        <w:b/>
        <w:bCs/>
        <w:i w:val="0"/>
        <w:iCs w:val="0"/>
        <w:color w:val="FFFFFF"/>
        <w:sz w:val="20"/>
        <w:szCs w:val="24"/>
      </w:rPr>
      <w:tblPr/>
      <w:tcPr>
        <w:tcBorders>
          <w:top w:val="thinThickSmallGap" w:sz="24" w:space="0" w:color="4F81BD"/>
          <w:left w:val="thickThinSmallGap" w:sz="24" w:space="0" w:color="4F81BD"/>
          <w:bottom w:val="single" w:sz="6" w:space="0" w:color="4F81BD"/>
          <w:right w:val="thinThickSmallGap" w:sz="24" w:space="0" w:color="4F81BD"/>
          <w:insideH w:val="single" w:sz="6" w:space="0" w:color="4F81BD"/>
          <w:insideV w:val="single" w:sz="6" w:space="0" w:color="FFFFFF"/>
          <w:tl2br w:val="nil"/>
          <w:tr2bl w:val="nil"/>
        </w:tcBorders>
        <w:shd w:val="clear" w:color="auto" w:fill="4F81BD"/>
      </w:tcPr>
    </w:tblStylePr>
  </w:style>
  <w:style w:type="numbering" w:customStyle="1" w:styleId="NoList6211">
    <w:name w:val="No List6211"/>
    <w:next w:val="NoList"/>
    <w:uiPriority w:val="99"/>
    <w:semiHidden/>
    <w:unhideWhenUsed/>
    <w:rsid w:val="004E35F9"/>
  </w:style>
  <w:style w:type="table" w:customStyle="1" w:styleId="LightGrid-Accent1122">
    <w:name w:val="Light Grid - Accent 1122"/>
    <w:basedOn w:val="TableNormal"/>
    <w:uiPriority w:val="62"/>
    <w:rsid w:val="004E35F9"/>
    <w:rPr>
      <w:sz w:val="22"/>
      <w:szCs w:val="22"/>
      <w:lang w:bidi="fa-IR"/>
    </w:rPr>
    <w:tblPr>
      <w:tblStyleRowBandSize w:val="1"/>
      <w:tblStyleColBandSize w:val="1"/>
      <w:tblInd w:w="0" w:type="dxa"/>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CellMar>
        <w:top w:w="0" w:type="dxa"/>
        <w:left w:w="108" w:type="dxa"/>
        <w:bottom w:w="0" w:type="dxa"/>
        <w:right w:w="108" w:type="dxa"/>
      </w:tblCellMar>
    </w:tblPr>
    <w:tblStylePr w:type="firstRow">
      <w:pPr>
        <w:spacing w:before="0" w:after="0" w:line="240" w:lineRule="auto"/>
      </w:pPr>
      <w:rPr>
        <w:rFonts w:ascii="B Yagut" w:eastAsia="Times New Roman" w:hAnsi="B Yagut"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B Yagut" w:eastAsia="Times New Roman" w:hAnsi="B Yagut"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B Yagut" w:eastAsia="Times New Roman" w:hAnsi="B Yagut" w:cs="Times New Roman"/>
        <w:b/>
        <w:bCs/>
      </w:rPr>
    </w:tblStylePr>
    <w:tblStylePr w:type="lastCol">
      <w:rPr>
        <w:rFonts w:ascii="B Yagut" w:eastAsia="Times New Roman" w:hAnsi="B Yagut"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numbering" w:customStyle="1" w:styleId="NoList7211">
    <w:name w:val="No List7211"/>
    <w:next w:val="NoList"/>
    <w:uiPriority w:val="99"/>
    <w:semiHidden/>
    <w:unhideWhenUsed/>
    <w:rsid w:val="004E35F9"/>
  </w:style>
  <w:style w:type="numbering" w:customStyle="1" w:styleId="NoList821">
    <w:name w:val="No List821"/>
    <w:next w:val="NoList"/>
    <w:uiPriority w:val="99"/>
    <w:semiHidden/>
    <w:unhideWhenUsed/>
    <w:rsid w:val="004E35F9"/>
  </w:style>
  <w:style w:type="numbering" w:customStyle="1" w:styleId="NoList92">
    <w:name w:val="No List92"/>
    <w:next w:val="NoList"/>
    <w:uiPriority w:val="99"/>
    <w:semiHidden/>
    <w:unhideWhenUsed/>
    <w:rsid w:val="004E35F9"/>
  </w:style>
  <w:style w:type="table" w:customStyle="1" w:styleId="TableGrid1310">
    <w:name w:val="Table Grid1310"/>
    <w:basedOn w:val="TableNormal"/>
    <w:next w:val="TableGrid"/>
    <w:uiPriority w:val="59"/>
    <w:rsid w:val="004E35F9"/>
    <w:rPr>
      <w:sz w:val="22"/>
      <w:szCs w:val="22"/>
      <w:lang w:bidi="fa-IR"/>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227">
    <w:name w:val="Table Grid227"/>
    <w:basedOn w:val="TableNormal"/>
    <w:next w:val="TableGrid"/>
    <w:uiPriority w:val="59"/>
    <w:rsid w:val="004E35F9"/>
    <w:rPr>
      <w:sz w:val="22"/>
      <w:szCs w:val="22"/>
      <w:lang w:bidi="fa-IR"/>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318">
    <w:name w:val="Table Grid318"/>
    <w:basedOn w:val="TableNormal"/>
    <w:next w:val="TableGrid"/>
    <w:uiPriority w:val="59"/>
    <w:rsid w:val="004E35F9"/>
    <w:rPr>
      <w:sz w:val="22"/>
      <w:szCs w:val="22"/>
      <w:lang w:bidi="fa-IR"/>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41100">
    <w:name w:val="Table Grid4110"/>
    <w:basedOn w:val="TableNormal"/>
    <w:next w:val="TableGrid"/>
    <w:uiPriority w:val="59"/>
    <w:rsid w:val="004E35F9"/>
    <w:rPr>
      <w:sz w:val="22"/>
      <w:szCs w:val="22"/>
      <w:lang w:bidi="fa-IR"/>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Classic112">
    <w:name w:val="Table Classic 112"/>
    <w:basedOn w:val="TableNormal"/>
    <w:next w:val="TableClassic1"/>
    <w:rsid w:val="004E35F9"/>
    <w:pPr>
      <w:bidi/>
      <w:spacing w:before="240" w:line="360" w:lineRule="auto"/>
      <w:ind w:firstLine="567"/>
      <w:jc w:val="both"/>
    </w:pPr>
    <w:rPr>
      <w:rFonts w:eastAsia="Times New Roman"/>
      <w:lang w:bidi="fa-IR"/>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Style12">
    <w:name w:val="Style12"/>
    <w:basedOn w:val="TableSimple3"/>
    <w:uiPriority w:val="99"/>
    <w:rsid w:val="004E35F9"/>
    <w:pPr>
      <w:jc w:val="center"/>
    </w:pPr>
    <w:rPr>
      <w:color w:val="000000"/>
    </w:rPr>
    <w:tblPr>
      <w:tblStyleRowBandSize w:val="1"/>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tcPr>
      <w:shd w:val="clear" w:color="auto" w:fill="FFFFFF"/>
      <w:vAlign w:val="center"/>
    </w:tcPr>
    <w:tblStylePr w:type="firstRow">
      <w:pPr>
        <w:jc w:val="center"/>
      </w:pPr>
      <w:rPr>
        <w:rFonts w:ascii="B Elham" w:hAnsi="B Elham"/>
        <w:b/>
        <w:bCs/>
        <w:color w:val="000000"/>
      </w:rPr>
      <w:tblPr/>
      <w:tcPr>
        <w:tcBorders>
          <w:tl2br w:val="none" w:sz="0" w:space="0" w:color="auto"/>
          <w:tr2bl w:val="none" w:sz="0" w:space="0" w:color="auto"/>
        </w:tcBorders>
        <w:shd w:val="clear" w:color="auto" w:fill="F2F2F2"/>
        <w:vAlign w:val="center"/>
      </w:tcPr>
    </w:tblStylePr>
    <w:tblStylePr w:type="band1Horz">
      <w:tblPr/>
      <w:tcPr>
        <w:shd w:val="clear" w:color="auto" w:fill="D6E3BC"/>
      </w:tcPr>
    </w:tblStylePr>
    <w:tblStylePr w:type="band2Horz">
      <w:tblPr/>
      <w:tcPr>
        <w:shd w:val="clear" w:color="auto" w:fill="EAF1DD"/>
      </w:tcPr>
    </w:tblStylePr>
  </w:style>
  <w:style w:type="table" w:customStyle="1" w:styleId="TableSimple31">
    <w:name w:val="Table Simple 31"/>
    <w:basedOn w:val="TableNormal"/>
    <w:next w:val="TableSimple3"/>
    <w:uiPriority w:val="99"/>
    <w:unhideWhenUsed/>
    <w:rsid w:val="004E35F9"/>
    <w:rPr>
      <w:sz w:val="22"/>
      <w:szCs w:val="22"/>
      <w:lang w:bidi="fa-IR"/>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numbering" w:customStyle="1" w:styleId="NoList10111">
    <w:name w:val="No List10111"/>
    <w:next w:val="NoList"/>
    <w:uiPriority w:val="99"/>
    <w:semiHidden/>
    <w:unhideWhenUsed/>
    <w:rsid w:val="004E35F9"/>
  </w:style>
  <w:style w:type="table" w:customStyle="1" w:styleId="TableGrid516">
    <w:name w:val="Table Grid516"/>
    <w:basedOn w:val="TableNormal"/>
    <w:next w:val="TableGrid"/>
    <w:uiPriority w:val="59"/>
    <w:rsid w:val="004E35F9"/>
    <w:pPr>
      <w:jc w:val="center"/>
    </w:pPr>
    <w:rPr>
      <w:rFonts w:eastAsia="Times New Roman"/>
      <w:sz w:val="22"/>
      <w:szCs w:val="22"/>
      <w:lang w:bidi="fa-IR"/>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Content21">
    <w:name w:val="Table Content21"/>
    <w:basedOn w:val="TableNormal"/>
    <w:rsid w:val="004E35F9"/>
    <w:rPr>
      <w:rFonts w:ascii="Times New Roman" w:eastAsia="Times New Roman" w:hAnsi="Times New Roman" w:cs="Mitra"/>
      <w:szCs w:val="24"/>
      <w:lang w:bidi="fa-IR"/>
    </w:rPr>
    <w:tblPr>
      <w:tblStyleRowBandSize w:val="1"/>
      <w:tblStyleColBandSize w:val="1"/>
      <w:jc w:val="center"/>
      <w:tblInd w:w="0" w:type="dxa"/>
      <w:tblBorders>
        <w:top w:val="thinThickSmallGap" w:sz="24" w:space="0" w:color="4F81BD"/>
        <w:left w:val="thickThinSmallGap" w:sz="24" w:space="0" w:color="4F81BD"/>
        <w:bottom w:val="thickThinSmallGap" w:sz="24" w:space="0" w:color="4F81BD"/>
        <w:right w:val="thinThickSmallGap" w:sz="24" w:space="0" w:color="4F81BD"/>
        <w:insideH w:val="single" w:sz="6" w:space="0" w:color="4F81BD"/>
        <w:insideV w:val="single" w:sz="6" w:space="0" w:color="4F81BD"/>
      </w:tblBorders>
      <w:tblCellMar>
        <w:top w:w="0" w:type="dxa"/>
        <w:left w:w="108" w:type="dxa"/>
        <w:bottom w:w="0" w:type="dxa"/>
        <w:right w:w="108" w:type="dxa"/>
      </w:tblCellMar>
    </w:tblPr>
    <w:trPr>
      <w:jc w:val="center"/>
    </w:trPr>
    <w:tcPr>
      <w:vAlign w:val="center"/>
    </w:tcPr>
    <w:tblStylePr w:type="firstRow">
      <w:pPr>
        <w:wordWrap/>
        <w:spacing w:beforeLines="0" w:beforeAutospacing="0" w:afterLines="0" w:afterAutospacing="0" w:line="240" w:lineRule="auto"/>
        <w:ind w:leftChars="0" w:left="0" w:rightChars="0" w:right="0" w:firstLineChars="0" w:firstLine="0"/>
        <w:contextualSpacing w:val="0"/>
        <w:mirrorIndents w:val="0"/>
        <w:jc w:val="center"/>
        <w:outlineLvl w:val="9"/>
      </w:pPr>
      <w:rPr>
        <w:rFonts w:ascii="B Elm Border" w:hAnsi="B Elm Border" w:cs="B Elham"/>
        <w:b/>
        <w:bCs/>
        <w:i w:val="0"/>
        <w:iCs w:val="0"/>
        <w:color w:val="FFFFFF"/>
        <w:sz w:val="20"/>
        <w:szCs w:val="24"/>
      </w:rPr>
      <w:tblPr/>
      <w:tcPr>
        <w:tcBorders>
          <w:top w:val="thinThickSmallGap" w:sz="24" w:space="0" w:color="4F81BD"/>
          <w:left w:val="thickThinSmallGap" w:sz="24" w:space="0" w:color="4F81BD"/>
          <w:bottom w:val="single" w:sz="6" w:space="0" w:color="4F81BD"/>
          <w:right w:val="thinThickSmallGap" w:sz="24" w:space="0" w:color="4F81BD"/>
          <w:insideH w:val="single" w:sz="6" w:space="0" w:color="4F81BD"/>
          <w:insideV w:val="single" w:sz="6" w:space="0" w:color="FFFFFF"/>
          <w:tl2br w:val="nil"/>
          <w:tr2bl w:val="nil"/>
        </w:tcBorders>
        <w:shd w:val="clear" w:color="auto" w:fill="4F81BD"/>
      </w:tcPr>
    </w:tblStylePr>
  </w:style>
  <w:style w:type="table" w:customStyle="1" w:styleId="TableGrid616">
    <w:name w:val="Table Grid616"/>
    <w:basedOn w:val="TableNormal"/>
    <w:next w:val="TableGrid"/>
    <w:locked/>
    <w:rsid w:val="004E35F9"/>
    <w:rPr>
      <w:rFonts w:eastAsia="Times New Roman"/>
      <w:lang w:bidi="fa-IR"/>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LightShading1311">
    <w:name w:val="Light Shading1311"/>
    <w:basedOn w:val="TableNormal"/>
    <w:uiPriority w:val="60"/>
    <w:rsid w:val="004E35F9"/>
    <w:rPr>
      <w:color w:val="000000"/>
      <w:lang w:bidi="fa-IR"/>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LightList-Accent113">
    <w:name w:val="Light List - Accent 113"/>
    <w:basedOn w:val="TableNormal"/>
    <w:rsid w:val="004E35F9"/>
    <w:rPr>
      <w:lang w:bidi="fa-IR"/>
    </w:rPr>
    <w:tblPr>
      <w:tblStyleRowBandSize w:val="1"/>
      <w:tblStyleColBandSize w:val="1"/>
      <w:tblInd w:w="0" w:type="dxa"/>
      <w:tblBorders>
        <w:top w:val="single" w:sz="8" w:space="0" w:color="4F81BD"/>
        <w:left w:val="single" w:sz="8" w:space="0" w:color="4F81BD"/>
        <w:bottom w:val="single" w:sz="8" w:space="0" w:color="4F81BD"/>
        <w:right w:val="single" w:sz="8" w:space="0" w:color="4F81BD"/>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MediumShading1-Accent1121">
    <w:name w:val="Medium Shading 1 - Accent 1121"/>
    <w:basedOn w:val="TableNormal"/>
    <w:rsid w:val="004E35F9"/>
    <w:rPr>
      <w:lang w:bidi="fa-IR"/>
    </w:rPr>
    <w:tblPr>
      <w:tblStyleRowBandSize w:val="1"/>
      <w:tblStyleColBandSize w:val="1"/>
      <w:tblInd w:w="0" w:type="dxa"/>
      <w:tblBorders>
        <w:top w:val="single" w:sz="8" w:space="0" w:color="7BA0CD"/>
        <w:left w:val="single" w:sz="8" w:space="0" w:color="7BA0CD"/>
        <w:bottom w:val="single" w:sz="8" w:space="0" w:color="7BA0CD"/>
        <w:right w:val="single" w:sz="8" w:space="0" w:color="7BA0CD"/>
        <w:insideH w:val="single" w:sz="8" w:space="0" w:color="7BA0CD"/>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customStyle="1" w:styleId="MediumShading1-Accent122">
    <w:name w:val="Medium Shading 1 - Accent 122"/>
    <w:basedOn w:val="TableNormal"/>
    <w:rsid w:val="004E35F9"/>
    <w:rPr>
      <w:lang w:bidi="fa-IR"/>
    </w:rPr>
    <w:tblPr>
      <w:tblStyleRowBandSize w:val="1"/>
      <w:tblStyleColBandSize w:val="1"/>
      <w:tblInd w:w="0" w:type="dxa"/>
      <w:tblBorders>
        <w:top w:val="single" w:sz="8" w:space="0" w:color="7BA0CD"/>
        <w:left w:val="single" w:sz="8" w:space="0" w:color="7BA0CD"/>
        <w:bottom w:val="single" w:sz="8" w:space="0" w:color="7BA0CD"/>
        <w:right w:val="single" w:sz="8" w:space="0" w:color="7BA0CD"/>
        <w:insideH w:val="single" w:sz="8" w:space="0" w:color="7BA0CD"/>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customStyle="1" w:styleId="LightShading-Accent122">
    <w:name w:val="Light Shading - Accent 122"/>
    <w:basedOn w:val="TableNormal"/>
    <w:rsid w:val="004E35F9"/>
    <w:rPr>
      <w:color w:val="365F91"/>
      <w:lang w:bidi="fa-IR"/>
    </w:rPr>
    <w:tblPr>
      <w:tblStyleRowBandSize w:val="1"/>
      <w:tblStyleColBandSize w:val="1"/>
      <w:tblInd w:w="0" w:type="dxa"/>
      <w:tblBorders>
        <w:top w:val="single" w:sz="8" w:space="0" w:color="4F81BD"/>
        <w:bottom w:val="single" w:sz="8" w:space="0" w:color="4F81BD"/>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MediumShading112">
    <w:name w:val="Medium Shading 112"/>
    <w:basedOn w:val="TableNormal"/>
    <w:rsid w:val="004E35F9"/>
    <w:rPr>
      <w:lang w:bidi="fa-IR"/>
    </w:rPr>
    <w:tblPr>
      <w:tblStyleRowBandSize w:val="1"/>
      <w:tblStyleColBandSize w:val="1"/>
      <w:tblInd w:w="0" w:type="dxa"/>
      <w:tblBorders>
        <w:top w:val="single" w:sz="8" w:space="0" w:color="404040"/>
        <w:left w:val="single" w:sz="8" w:space="0" w:color="404040"/>
        <w:bottom w:val="single" w:sz="8" w:space="0" w:color="404040"/>
        <w:right w:val="single" w:sz="8" w:space="0" w:color="404040"/>
        <w:insideH w:val="single" w:sz="8" w:space="0" w:color="404040"/>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numbering" w:customStyle="1" w:styleId="NoList1213">
    <w:name w:val="No List1213"/>
    <w:next w:val="NoList"/>
    <w:semiHidden/>
    <w:unhideWhenUsed/>
    <w:rsid w:val="004E35F9"/>
  </w:style>
  <w:style w:type="table" w:customStyle="1" w:styleId="TableContent31">
    <w:name w:val="Table Content31"/>
    <w:basedOn w:val="TableNormal"/>
    <w:rsid w:val="004E35F9"/>
    <w:pPr>
      <w:spacing w:before="120" w:after="120" w:line="276" w:lineRule="auto"/>
    </w:pPr>
    <w:rPr>
      <w:rFonts w:ascii="Verdana" w:eastAsia="Times New Roman" w:hAnsi="Verdana" w:cs="Mitra"/>
      <w:szCs w:val="24"/>
      <w:lang w:bidi="fa-IR"/>
    </w:rPr>
    <w:tblPr>
      <w:tblStyleRowBandSize w:val="1"/>
      <w:tblStyleColBandSize w:val="1"/>
      <w:jc w:val="center"/>
      <w:tblInd w:w="0" w:type="dxa"/>
      <w:tblBorders>
        <w:top w:val="thinThickSmallGap" w:sz="24" w:space="0" w:color="4F81BD"/>
        <w:left w:val="thickThinSmallGap" w:sz="24" w:space="0" w:color="4F81BD"/>
        <w:bottom w:val="thickThinSmallGap" w:sz="24" w:space="0" w:color="4F81BD"/>
        <w:right w:val="thinThickSmallGap" w:sz="24" w:space="0" w:color="4F81BD"/>
        <w:insideH w:val="single" w:sz="6" w:space="0" w:color="4F81BD"/>
        <w:insideV w:val="single" w:sz="6" w:space="0" w:color="4F81BD"/>
      </w:tblBorders>
      <w:tblCellMar>
        <w:top w:w="0" w:type="dxa"/>
        <w:left w:w="108" w:type="dxa"/>
        <w:bottom w:w="0" w:type="dxa"/>
        <w:right w:w="108" w:type="dxa"/>
      </w:tblCellMar>
    </w:tblPr>
    <w:trPr>
      <w:jc w:val="center"/>
    </w:trPr>
    <w:tcPr>
      <w:vAlign w:val="center"/>
    </w:tcPr>
    <w:tblStylePr w:type="firstRow">
      <w:pPr>
        <w:wordWrap/>
        <w:spacing w:beforeLines="0" w:beforeAutospacing="0" w:afterLines="0" w:afterAutospacing="0" w:line="240" w:lineRule="auto"/>
        <w:ind w:leftChars="0" w:left="0" w:rightChars="0" w:right="0" w:firstLineChars="0" w:firstLine="0"/>
        <w:contextualSpacing w:val="0"/>
        <w:mirrorIndents w:val="0"/>
        <w:jc w:val="center"/>
        <w:outlineLvl w:val="9"/>
      </w:pPr>
      <w:rPr>
        <w:rFonts w:ascii="Segoe UI" w:hAnsi="Segoe UI" w:cs="B Esfehan"/>
        <w:b/>
        <w:bCs/>
        <w:i w:val="0"/>
        <w:iCs w:val="0"/>
        <w:color w:val="FFFFFF"/>
        <w:sz w:val="20"/>
        <w:szCs w:val="24"/>
      </w:rPr>
      <w:tblPr/>
      <w:tcPr>
        <w:tcBorders>
          <w:top w:val="thinThickSmallGap" w:sz="24" w:space="0" w:color="4F81BD"/>
          <w:left w:val="thickThinSmallGap" w:sz="24" w:space="0" w:color="4F81BD"/>
          <w:bottom w:val="single" w:sz="6" w:space="0" w:color="4F81BD"/>
          <w:right w:val="thinThickSmallGap" w:sz="24" w:space="0" w:color="4F81BD"/>
          <w:insideH w:val="single" w:sz="6" w:space="0" w:color="4F81BD"/>
          <w:insideV w:val="single" w:sz="6" w:space="0" w:color="FFFFFF"/>
          <w:tl2br w:val="nil"/>
          <w:tr2bl w:val="nil"/>
        </w:tcBorders>
        <w:shd w:val="clear" w:color="auto" w:fill="4F81BD"/>
      </w:tcPr>
    </w:tblStylePr>
  </w:style>
  <w:style w:type="numbering" w:customStyle="1" w:styleId="NoList1313">
    <w:name w:val="No List1313"/>
    <w:next w:val="NoList"/>
    <w:uiPriority w:val="99"/>
    <w:semiHidden/>
    <w:unhideWhenUsed/>
    <w:rsid w:val="004E35F9"/>
  </w:style>
  <w:style w:type="numbering" w:customStyle="1" w:styleId="NoList2113">
    <w:name w:val="No List2113"/>
    <w:next w:val="NoList"/>
    <w:uiPriority w:val="99"/>
    <w:semiHidden/>
    <w:unhideWhenUsed/>
    <w:rsid w:val="004E35F9"/>
  </w:style>
  <w:style w:type="numbering" w:customStyle="1" w:styleId="NoList31111">
    <w:name w:val="No List31111"/>
    <w:next w:val="NoList"/>
    <w:uiPriority w:val="99"/>
    <w:semiHidden/>
    <w:unhideWhenUsed/>
    <w:rsid w:val="004E35F9"/>
  </w:style>
  <w:style w:type="numbering" w:customStyle="1" w:styleId="NoList41111">
    <w:name w:val="No List41111"/>
    <w:next w:val="NoList"/>
    <w:uiPriority w:val="99"/>
    <w:semiHidden/>
    <w:unhideWhenUsed/>
    <w:rsid w:val="004E35F9"/>
  </w:style>
  <w:style w:type="numbering" w:customStyle="1" w:styleId="NoList51111">
    <w:name w:val="No List51111"/>
    <w:next w:val="NoList"/>
    <w:uiPriority w:val="99"/>
    <w:semiHidden/>
    <w:unhideWhenUsed/>
    <w:rsid w:val="004E35F9"/>
  </w:style>
  <w:style w:type="table" w:customStyle="1" w:styleId="TableContent121">
    <w:name w:val="Table Content121"/>
    <w:basedOn w:val="TableNormal"/>
    <w:rsid w:val="004E35F9"/>
    <w:pPr>
      <w:spacing w:before="120" w:after="120" w:line="276" w:lineRule="auto"/>
    </w:pPr>
    <w:rPr>
      <w:rFonts w:ascii="Verdana" w:eastAsia="Times New Roman" w:hAnsi="Verdana" w:cs="Mitra"/>
      <w:szCs w:val="24"/>
      <w:lang w:bidi="fa-IR"/>
    </w:rPr>
    <w:tblPr>
      <w:tblStyleRowBandSize w:val="1"/>
      <w:tblStyleColBandSize w:val="1"/>
      <w:jc w:val="center"/>
      <w:tblInd w:w="0" w:type="dxa"/>
      <w:tblBorders>
        <w:top w:val="thinThickSmallGap" w:sz="24" w:space="0" w:color="4F81BD"/>
        <w:left w:val="thickThinSmallGap" w:sz="24" w:space="0" w:color="4F81BD"/>
        <w:bottom w:val="thickThinSmallGap" w:sz="24" w:space="0" w:color="4F81BD"/>
        <w:right w:val="thinThickSmallGap" w:sz="24" w:space="0" w:color="4F81BD"/>
        <w:insideH w:val="single" w:sz="6" w:space="0" w:color="4F81BD"/>
        <w:insideV w:val="single" w:sz="6" w:space="0" w:color="4F81BD"/>
      </w:tblBorders>
      <w:tblCellMar>
        <w:top w:w="0" w:type="dxa"/>
        <w:left w:w="108" w:type="dxa"/>
        <w:bottom w:w="0" w:type="dxa"/>
        <w:right w:w="108" w:type="dxa"/>
      </w:tblCellMar>
    </w:tblPr>
    <w:trPr>
      <w:jc w:val="center"/>
    </w:trPr>
    <w:tcPr>
      <w:vAlign w:val="center"/>
    </w:tcPr>
    <w:tblStylePr w:type="firstRow">
      <w:pPr>
        <w:wordWrap/>
        <w:spacing w:beforeLines="0" w:beforeAutospacing="0" w:afterLines="0" w:afterAutospacing="0" w:line="240" w:lineRule="auto"/>
        <w:ind w:leftChars="0" w:left="0" w:rightChars="0" w:right="0" w:firstLineChars="0" w:firstLine="0"/>
        <w:contextualSpacing w:val="0"/>
        <w:mirrorIndents w:val="0"/>
        <w:jc w:val="center"/>
        <w:outlineLvl w:val="9"/>
      </w:pPr>
      <w:rPr>
        <w:rFonts w:ascii="B Fantezy" w:hAnsi="B Fantezy" w:cs="B Titr"/>
        <w:b/>
        <w:bCs/>
        <w:i w:val="0"/>
        <w:iCs w:val="0"/>
        <w:color w:val="FFFFFF"/>
        <w:sz w:val="20"/>
        <w:szCs w:val="24"/>
      </w:rPr>
      <w:tblPr/>
      <w:tcPr>
        <w:tcBorders>
          <w:top w:val="thinThickSmallGap" w:sz="24" w:space="0" w:color="4F81BD"/>
          <w:left w:val="thickThinSmallGap" w:sz="24" w:space="0" w:color="4F81BD"/>
          <w:bottom w:val="single" w:sz="6" w:space="0" w:color="4F81BD"/>
          <w:right w:val="thinThickSmallGap" w:sz="24" w:space="0" w:color="4F81BD"/>
          <w:insideH w:val="single" w:sz="6" w:space="0" w:color="4F81BD"/>
          <w:insideV w:val="single" w:sz="6" w:space="0" w:color="FFFFFF"/>
          <w:tl2br w:val="nil"/>
          <w:tr2bl w:val="nil"/>
        </w:tcBorders>
        <w:shd w:val="clear" w:color="auto" w:fill="4F81BD"/>
      </w:tcPr>
    </w:tblStylePr>
  </w:style>
  <w:style w:type="numbering" w:customStyle="1" w:styleId="NoList61111">
    <w:name w:val="No List61111"/>
    <w:next w:val="NoList"/>
    <w:uiPriority w:val="99"/>
    <w:semiHidden/>
    <w:unhideWhenUsed/>
    <w:rsid w:val="004E35F9"/>
  </w:style>
  <w:style w:type="table" w:customStyle="1" w:styleId="LightGrid-Accent11112">
    <w:name w:val="Light Grid - Accent 11112"/>
    <w:basedOn w:val="TableNormal"/>
    <w:uiPriority w:val="62"/>
    <w:rsid w:val="004E35F9"/>
    <w:rPr>
      <w:sz w:val="22"/>
      <w:szCs w:val="22"/>
      <w:lang w:bidi="fa-IR"/>
    </w:rPr>
    <w:tblPr>
      <w:tblStyleRowBandSize w:val="1"/>
      <w:tblStyleColBandSize w:val="1"/>
      <w:tblInd w:w="0" w:type="dxa"/>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CellMar>
        <w:top w:w="0" w:type="dxa"/>
        <w:left w:w="108" w:type="dxa"/>
        <w:bottom w:w="0" w:type="dxa"/>
        <w:right w:w="108" w:type="dxa"/>
      </w:tblCellMar>
    </w:tblPr>
    <w:tblStylePr w:type="firstRow">
      <w:pPr>
        <w:spacing w:before="0" w:after="0" w:line="240" w:lineRule="auto"/>
      </w:pPr>
      <w:rPr>
        <w:rFonts w:ascii="B Yagut" w:eastAsia="Times New Roman" w:hAnsi="B Yagut"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B Yagut" w:eastAsia="Times New Roman" w:hAnsi="B Yagut"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B Yagut" w:eastAsia="Times New Roman" w:hAnsi="B Yagut" w:cs="Times New Roman"/>
        <w:b/>
        <w:bCs/>
      </w:rPr>
    </w:tblStylePr>
    <w:tblStylePr w:type="lastCol">
      <w:rPr>
        <w:rFonts w:ascii="B Yagut" w:eastAsia="Times New Roman" w:hAnsi="B Yagut"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numbering" w:customStyle="1" w:styleId="NoList71111">
    <w:name w:val="No List71111"/>
    <w:next w:val="NoList"/>
    <w:uiPriority w:val="99"/>
    <w:semiHidden/>
    <w:unhideWhenUsed/>
    <w:rsid w:val="004E35F9"/>
  </w:style>
  <w:style w:type="numbering" w:customStyle="1" w:styleId="NoList81111">
    <w:name w:val="No List81111"/>
    <w:next w:val="NoList"/>
    <w:uiPriority w:val="99"/>
    <w:semiHidden/>
    <w:unhideWhenUsed/>
    <w:rsid w:val="004E35F9"/>
  </w:style>
  <w:style w:type="numbering" w:customStyle="1" w:styleId="NoList91111">
    <w:name w:val="No List91111"/>
    <w:next w:val="NoList"/>
    <w:uiPriority w:val="99"/>
    <w:semiHidden/>
    <w:unhideWhenUsed/>
    <w:rsid w:val="004E35F9"/>
  </w:style>
  <w:style w:type="table" w:customStyle="1" w:styleId="LightShading11111">
    <w:name w:val="Light Shading11111"/>
    <w:basedOn w:val="TableNormal"/>
    <w:rsid w:val="004E35F9"/>
    <w:rPr>
      <w:color w:val="000000"/>
      <w:lang w:bidi="fa-IR"/>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LightList-Accent1111">
    <w:name w:val="Light List - Accent 1111"/>
    <w:basedOn w:val="TableNormal"/>
    <w:rsid w:val="004E35F9"/>
    <w:rPr>
      <w:lang w:bidi="fa-IR"/>
    </w:rPr>
    <w:tblPr>
      <w:tblStyleRowBandSize w:val="1"/>
      <w:tblStyleColBandSize w:val="1"/>
      <w:tblInd w:w="0" w:type="dxa"/>
      <w:tblBorders>
        <w:top w:val="single" w:sz="8" w:space="0" w:color="4F81BD"/>
        <w:left w:val="single" w:sz="8" w:space="0" w:color="4F81BD"/>
        <w:bottom w:val="single" w:sz="8" w:space="0" w:color="4F81BD"/>
        <w:right w:val="single" w:sz="8" w:space="0" w:color="4F81BD"/>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MediumShading1-Accent11111">
    <w:name w:val="Medium Shading 1 - Accent 11111"/>
    <w:basedOn w:val="TableNormal"/>
    <w:rsid w:val="004E35F9"/>
    <w:rPr>
      <w:lang w:bidi="fa-IR"/>
    </w:rPr>
    <w:tblPr>
      <w:tblStyleRowBandSize w:val="1"/>
      <w:tblStyleColBandSize w:val="1"/>
      <w:tblInd w:w="0" w:type="dxa"/>
      <w:tblBorders>
        <w:top w:val="single" w:sz="8" w:space="0" w:color="7BA0CD"/>
        <w:left w:val="single" w:sz="8" w:space="0" w:color="7BA0CD"/>
        <w:bottom w:val="single" w:sz="8" w:space="0" w:color="7BA0CD"/>
        <w:right w:val="single" w:sz="8" w:space="0" w:color="7BA0CD"/>
        <w:insideH w:val="single" w:sz="8" w:space="0" w:color="7BA0CD"/>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customStyle="1" w:styleId="MediumShading1-Accent1211">
    <w:name w:val="Medium Shading 1 - Accent 1211"/>
    <w:basedOn w:val="TableNormal"/>
    <w:rsid w:val="004E35F9"/>
    <w:rPr>
      <w:lang w:bidi="fa-IR"/>
    </w:rPr>
    <w:tblPr>
      <w:tblStyleRowBandSize w:val="1"/>
      <w:tblStyleColBandSize w:val="1"/>
      <w:tblInd w:w="0" w:type="dxa"/>
      <w:tblBorders>
        <w:top w:val="single" w:sz="8" w:space="0" w:color="7BA0CD"/>
        <w:left w:val="single" w:sz="8" w:space="0" w:color="7BA0CD"/>
        <w:bottom w:val="single" w:sz="8" w:space="0" w:color="7BA0CD"/>
        <w:right w:val="single" w:sz="8" w:space="0" w:color="7BA0CD"/>
        <w:insideH w:val="single" w:sz="8" w:space="0" w:color="7BA0CD"/>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customStyle="1" w:styleId="LightShading-Accent1211">
    <w:name w:val="Light Shading - Accent 1211"/>
    <w:basedOn w:val="TableNormal"/>
    <w:rsid w:val="004E35F9"/>
    <w:rPr>
      <w:color w:val="365F91"/>
      <w:lang w:bidi="fa-IR"/>
    </w:rPr>
    <w:tblPr>
      <w:tblStyleRowBandSize w:val="1"/>
      <w:tblStyleColBandSize w:val="1"/>
      <w:tblInd w:w="0" w:type="dxa"/>
      <w:tblBorders>
        <w:top w:val="single" w:sz="8" w:space="0" w:color="4F81BD"/>
        <w:bottom w:val="single" w:sz="8" w:space="0" w:color="4F81BD"/>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MediumShading1111">
    <w:name w:val="Medium Shading 1111"/>
    <w:basedOn w:val="TableNormal"/>
    <w:rsid w:val="004E35F9"/>
    <w:rPr>
      <w:lang w:bidi="fa-IR"/>
    </w:rPr>
    <w:tblPr>
      <w:tblStyleRowBandSize w:val="1"/>
      <w:tblStyleColBandSize w:val="1"/>
      <w:tblInd w:w="0" w:type="dxa"/>
      <w:tblBorders>
        <w:top w:val="single" w:sz="8" w:space="0" w:color="404040"/>
        <w:left w:val="single" w:sz="8" w:space="0" w:color="404040"/>
        <w:bottom w:val="single" w:sz="8" w:space="0" w:color="404040"/>
        <w:right w:val="single" w:sz="8" w:space="0" w:color="404040"/>
        <w:insideH w:val="single" w:sz="8" w:space="0" w:color="404040"/>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customStyle="1" w:styleId="LightShading221">
    <w:name w:val="Light Shading221"/>
    <w:basedOn w:val="TableNormal"/>
    <w:uiPriority w:val="60"/>
    <w:rsid w:val="004E35F9"/>
    <w:rPr>
      <w:color w:val="000000"/>
      <w:sz w:val="22"/>
      <w:szCs w:val="22"/>
      <w:lang w:bidi="fa-IR"/>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TableGrid7211">
    <w:name w:val="Table Grid7211"/>
    <w:basedOn w:val="TableNormal"/>
    <w:next w:val="TableGrid"/>
    <w:uiPriority w:val="59"/>
    <w:rsid w:val="004E35F9"/>
    <w:rPr>
      <w:rFonts w:eastAsia="Times New Roman"/>
      <w:sz w:val="22"/>
      <w:szCs w:val="22"/>
      <w:lang w:bidi="fa-I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dTable1Light-Accent31">
    <w:name w:val="Grid Table 1 Light - Accent 31"/>
    <w:basedOn w:val="TableNormal"/>
    <w:next w:val="GridTable1Light-Accent32"/>
    <w:uiPriority w:val="46"/>
    <w:rsid w:val="004E35F9"/>
    <w:rPr>
      <w:sz w:val="22"/>
      <w:szCs w:val="22"/>
      <w:lang w:bidi="fa-IR"/>
    </w:rPr>
    <w:tblPr>
      <w:tblStyleRowBandSize w:val="1"/>
      <w:tblStyleColBandSize w:val="1"/>
      <w:tblInd w:w="0" w:type="dxa"/>
      <w:tblBorders>
        <w:top w:val="single" w:sz="4" w:space="0" w:color="DBDBDB"/>
        <w:left w:val="single" w:sz="4" w:space="0" w:color="DBDBDB"/>
        <w:bottom w:val="single" w:sz="4" w:space="0" w:color="DBDBDB"/>
        <w:right w:val="single" w:sz="4" w:space="0" w:color="DBDBDB"/>
        <w:insideH w:val="single" w:sz="4" w:space="0" w:color="DBDBDB"/>
        <w:insideV w:val="single" w:sz="4" w:space="0" w:color="DBDBDB"/>
      </w:tblBorders>
      <w:tblCellMar>
        <w:top w:w="0" w:type="dxa"/>
        <w:left w:w="108" w:type="dxa"/>
        <w:bottom w:w="0" w:type="dxa"/>
        <w:right w:w="108" w:type="dxa"/>
      </w:tblCellMar>
    </w:tblPr>
    <w:tblStylePr w:type="firstRow">
      <w:rPr>
        <w:b/>
        <w:bCs/>
      </w:rPr>
      <w:tblPr/>
      <w:tcPr>
        <w:tcBorders>
          <w:bottom w:val="single" w:sz="12" w:space="0" w:color="C9C9C9"/>
        </w:tcBorders>
      </w:tcPr>
    </w:tblStylePr>
    <w:tblStylePr w:type="lastRow">
      <w:rPr>
        <w:b/>
        <w:bCs/>
      </w:rPr>
      <w:tblPr/>
      <w:tcPr>
        <w:tcBorders>
          <w:top w:val="double" w:sz="2" w:space="0" w:color="C9C9C9"/>
        </w:tcBorders>
      </w:tcPr>
    </w:tblStylePr>
    <w:tblStylePr w:type="firstCol">
      <w:rPr>
        <w:b/>
        <w:bCs/>
      </w:rPr>
    </w:tblStylePr>
    <w:tblStylePr w:type="lastCol">
      <w:rPr>
        <w:b/>
        <w:bCs/>
      </w:rPr>
    </w:tblStylePr>
  </w:style>
  <w:style w:type="table" w:customStyle="1" w:styleId="PlainTable231">
    <w:name w:val="Plain Table 231"/>
    <w:basedOn w:val="TableNormal"/>
    <w:next w:val="PlainTable24"/>
    <w:uiPriority w:val="42"/>
    <w:rsid w:val="004E35F9"/>
    <w:rPr>
      <w:sz w:val="22"/>
      <w:szCs w:val="22"/>
      <w:lang w:bidi="fa-IR"/>
    </w:rPr>
    <w:tblPr>
      <w:tblStyleRowBandSize w:val="1"/>
      <w:tblStyleColBandSize w:val="1"/>
      <w:tblInd w:w="0" w:type="dxa"/>
      <w:tblBorders>
        <w:top w:val="single" w:sz="4" w:space="0" w:color="7F7F7F"/>
        <w:bottom w:val="single" w:sz="4" w:space="0" w:color="7F7F7F"/>
      </w:tblBorders>
      <w:tblCellMar>
        <w:top w:w="0" w:type="dxa"/>
        <w:left w:w="108" w:type="dxa"/>
        <w:bottom w:w="0" w:type="dxa"/>
        <w:right w:w="108" w:type="dxa"/>
      </w:tblCellMar>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customStyle="1" w:styleId="PlainTable1121">
    <w:name w:val="Plain Table 1121"/>
    <w:basedOn w:val="TableNormal"/>
    <w:next w:val="PlainTable12"/>
    <w:uiPriority w:val="41"/>
    <w:rsid w:val="004E35F9"/>
    <w:rPr>
      <w:sz w:val="22"/>
      <w:szCs w:val="22"/>
      <w:lang w:bidi="fa-IR"/>
    </w:rPr>
    <w:tblPr>
      <w:tblStyleRowBandSize w:val="1"/>
      <w:tblStyleColBandSize w:val="1"/>
      <w:tblInd w:w="0"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CellMar>
        <w:top w:w="0" w:type="dxa"/>
        <w:left w:w="108" w:type="dxa"/>
        <w:bottom w:w="0" w:type="dxa"/>
        <w:right w:w="108" w:type="dxa"/>
      </w:tblCellMar>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TableGrid1216">
    <w:name w:val="Table Grid1216"/>
    <w:basedOn w:val="TableNormal"/>
    <w:next w:val="TableGrid"/>
    <w:uiPriority w:val="59"/>
    <w:rsid w:val="004E35F9"/>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GridTable1Light-Accent32">
    <w:name w:val="Grid Table 1 Light - Accent 32"/>
    <w:basedOn w:val="TableNormal"/>
    <w:uiPriority w:val="46"/>
    <w:rsid w:val="004E35F9"/>
    <w:rPr>
      <w:sz w:val="22"/>
      <w:szCs w:val="22"/>
    </w:rPr>
    <w:tblPr>
      <w:tblStyleRowBandSize w:val="1"/>
      <w:tblStyleColBandSize w:val="1"/>
      <w:tblInd w:w="0" w:type="dxa"/>
      <w:tblBorders>
        <w:top w:val="single" w:sz="4" w:space="0" w:color="D6E3BC"/>
        <w:left w:val="single" w:sz="4" w:space="0" w:color="D6E3BC"/>
        <w:bottom w:val="single" w:sz="4" w:space="0" w:color="D6E3BC"/>
        <w:right w:val="single" w:sz="4" w:space="0" w:color="D6E3BC"/>
        <w:insideH w:val="single" w:sz="4" w:space="0" w:color="D6E3BC"/>
        <w:insideV w:val="single" w:sz="4" w:space="0" w:color="D6E3BC"/>
      </w:tblBorders>
      <w:tblCellMar>
        <w:top w:w="0" w:type="dxa"/>
        <w:left w:w="108" w:type="dxa"/>
        <w:bottom w:w="0" w:type="dxa"/>
        <w:right w:w="108" w:type="dxa"/>
      </w:tblCellMar>
    </w:tblPr>
    <w:tblStylePr w:type="firstRow">
      <w:rPr>
        <w:b/>
        <w:bCs/>
      </w:rPr>
      <w:tblPr/>
      <w:tcPr>
        <w:tcBorders>
          <w:bottom w:val="single" w:sz="12" w:space="0" w:color="C2D69B"/>
        </w:tcBorders>
      </w:tcPr>
    </w:tblStylePr>
    <w:tblStylePr w:type="lastRow">
      <w:rPr>
        <w:b/>
        <w:bCs/>
      </w:rPr>
      <w:tblPr/>
      <w:tcPr>
        <w:tcBorders>
          <w:top w:val="double" w:sz="2" w:space="0" w:color="C2D69B"/>
        </w:tcBorders>
      </w:tcPr>
    </w:tblStylePr>
    <w:tblStylePr w:type="firstCol">
      <w:rPr>
        <w:b/>
        <w:bCs/>
      </w:rPr>
    </w:tblStylePr>
    <w:tblStylePr w:type="lastCol">
      <w:rPr>
        <w:b/>
        <w:bCs/>
      </w:rPr>
    </w:tblStylePr>
  </w:style>
  <w:style w:type="table" w:customStyle="1" w:styleId="PlainTable242">
    <w:name w:val="Plain Table 242"/>
    <w:basedOn w:val="TableNormal"/>
    <w:uiPriority w:val="42"/>
    <w:rsid w:val="004E35F9"/>
    <w:rPr>
      <w:sz w:val="22"/>
      <w:szCs w:val="22"/>
    </w:rPr>
    <w:tblPr>
      <w:tblStyleRowBandSize w:val="1"/>
      <w:tblStyleColBandSize w:val="1"/>
      <w:tblInd w:w="0" w:type="dxa"/>
      <w:tblBorders>
        <w:top w:val="single" w:sz="4" w:space="0" w:color="7F7F7F"/>
        <w:bottom w:val="single" w:sz="4" w:space="0" w:color="7F7F7F"/>
      </w:tblBorders>
      <w:tblCellMar>
        <w:top w:w="0" w:type="dxa"/>
        <w:left w:w="108" w:type="dxa"/>
        <w:bottom w:w="0" w:type="dxa"/>
        <w:right w:w="108" w:type="dxa"/>
      </w:tblCellMar>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customStyle="1" w:styleId="PlainTable131">
    <w:name w:val="Plain Table 131"/>
    <w:basedOn w:val="TableNormal"/>
    <w:uiPriority w:val="41"/>
    <w:rsid w:val="004E35F9"/>
    <w:rPr>
      <w:sz w:val="22"/>
      <w:szCs w:val="22"/>
    </w:rPr>
    <w:tblPr>
      <w:tblStyleRowBandSize w:val="1"/>
      <w:tblStyleColBandSize w:val="1"/>
      <w:tblInd w:w="0"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CellMar>
        <w:top w:w="0" w:type="dxa"/>
        <w:left w:w="108" w:type="dxa"/>
        <w:bottom w:w="0" w:type="dxa"/>
        <w:right w:w="108" w:type="dxa"/>
      </w:tblCellMar>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paragraph" w:customStyle="1" w:styleId="afc">
    <w:name w:val="سرتیتر اصلی"/>
    <w:basedOn w:val="Normal"/>
    <w:qFormat/>
    <w:rsid w:val="004E35F9"/>
    <w:pPr>
      <w:spacing w:after="200" w:line="240" w:lineRule="auto"/>
    </w:pPr>
    <w:rPr>
      <w:rFonts w:ascii="B Lotus" w:hAnsi="B Lotus" w:cs="B Lotus"/>
      <w:b/>
      <w:bCs/>
      <w:sz w:val="32"/>
      <w:szCs w:val="32"/>
    </w:rPr>
  </w:style>
  <w:style w:type="numbering" w:customStyle="1" w:styleId="NormalBulleted2">
    <w:name w:val="Normal Bulleted2"/>
    <w:basedOn w:val="NoList"/>
    <w:rsid w:val="004E35F9"/>
    <w:pPr>
      <w:numPr>
        <w:numId w:val="14"/>
      </w:numPr>
    </w:pPr>
  </w:style>
  <w:style w:type="numbering" w:customStyle="1" w:styleId="NoList49">
    <w:name w:val="No List49"/>
    <w:next w:val="NoList"/>
    <w:uiPriority w:val="99"/>
    <w:semiHidden/>
    <w:unhideWhenUsed/>
    <w:rsid w:val="004E35F9"/>
  </w:style>
  <w:style w:type="table" w:customStyle="1" w:styleId="TableGrid59">
    <w:name w:val="Table Grid59"/>
    <w:basedOn w:val="TableNormal"/>
    <w:next w:val="TableGrid"/>
    <w:uiPriority w:val="59"/>
    <w:rsid w:val="004E35F9"/>
    <w:rPr>
      <w:rFonts w:eastAsia="Times New Roman"/>
      <w:sz w:val="22"/>
      <w:szCs w:val="22"/>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NoList120">
    <w:name w:val="No List120"/>
    <w:next w:val="NoList"/>
    <w:uiPriority w:val="99"/>
    <w:semiHidden/>
    <w:unhideWhenUsed/>
    <w:rsid w:val="004E35F9"/>
  </w:style>
  <w:style w:type="table" w:customStyle="1" w:styleId="TableContent5">
    <w:name w:val="Table Content5"/>
    <w:basedOn w:val="TableNormal"/>
    <w:rsid w:val="004E35F9"/>
    <w:rPr>
      <w:rFonts w:ascii="Times New Roman" w:eastAsia="Times New Roman" w:hAnsi="Times New Roman" w:cs="Mitra"/>
      <w:szCs w:val="24"/>
      <w:lang w:bidi="fa-IR"/>
    </w:rPr>
    <w:tblPr>
      <w:tblStyleRowBandSize w:val="1"/>
      <w:tblStyleColBandSize w:val="1"/>
      <w:jc w:val="center"/>
      <w:tblInd w:w="0" w:type="dxa"/>
      <w:tblBorders>
        <w:top w:val="thinThickSmallGap" w:sz="24" w:space="0" w:color="4F81BD"/>
        <w:left w:val="thickThinSmallGap" w:sz="24" w:space="0" w:color="4F81BD"/>
        <w:bottom w:val="thickThinSmallGap" w:sz="24" w:space="0" w:color="4F81BD"/>
        <w:right w:val="thinThickSmallGap" w:sz="24" w:space="0" w:color="4F81BD"/>
        <w:insideH w:val="single" w:sz="6" w:space="0" w:color="4F81BD"/>
        <w:insideV w:val="single" w:sz="6" w:space="0" w:color="4F81BD"/>
      </w:tblBorders>
      <w:tblCellMar>
        <w:top w:w="0" w:type="dxa"/>
        <w:left w:w="108" w:type="dxa"/>
        <w:bottom w:w="0" w:type="dxa"/>
        <w:right w:w="108" w:type="dxa"/>
      </w:tblCellMar>
    </w:tblPr>
    <w:trPr>
      <w:jc w:val="center"/>
    </w:trPr>
    <w:tcPr>
      <w:vAlign w:val="center"/>
    </w:tcPr>
    <w:tblStylePr w:type="firstRow">
      <w:pPr>
        <w:wordWrap/>
        <w:spacing w:beforeLines="0" w:beforeAutospacing="0" w:afterLines="0" w:afterAutospacing="0" w:line="240" w:lineRule="auto"/>
        <w:ind w:leftChars="0" w:left="0" w:rightChars="0" w:right="0" w:firstLineChars="0" w:firstLine="0"/>
        <w:contextualSpacing w:val="0"/>
        <w:mirrorIndents w:val="0"/>
        <w:jc w:val="center"/>
        <w:outlineLvl w:val="9"/>
      </w:pPr>
      <w:rPr>
        <w:rFonts w:ascii="Bodoni MT" w:hAnsi="Bodoni MT" w:cs="Blackadder ITC"/>
        <w:b/>
        <w:bCs/>
        <w:i w:val="0"/>
        <w:iCs w:val="0"/>
        <w:color w:val="FFFFFF"/>
        <w:sz w:val="20"/>
        <w:szCs w:val="24"/>
      </w:rPr>
      <w:tblPr/>
      <w:tcPr>
        <w:tcBorders>
          <w:top w:val="thinThickSmallGap" w:sz="24" w:space="0" w:color="4F81BD"/>
          <w:left w:val="thickThinSmallGap" w:sz="24" w:space="0" w:color="4F81BD"/>
          <w:bottom w:val="single" w:sz="6" w:space="0" w:color="4F81BD"/>
          <w:right w:val="thinThickSmallGap" w:sz="24" w:space="0" w:color="4F81BD"/>
          <w:insideH w:val="single" w:sz="6" w:space="0" w:color="4F81BD"/>
          <w:insideV w:val="single" w:sz="6" w:space="0" w:color="FFFFFF"/>
          <w:tl2br w:val="nil"/>
          <w:tr2bl w:val="nil"/>
        </w:tcBorders>
        <w:shd w:val="clear" w:color="auto" w:fill="4F81BD"/>
      </w:tcPr>
    </w:tblStylePr>
  </w:style>
  <w:style w:type="table" w:customStyle="1" w:styleId="TableGrid140">
    <w:name w:val="Table Grid140"/>
    <w:basedOn w:val="TableNormal"/>
    <w:next w:val="TableGrid"/>
    <w:uiPriority w:val="59"/>
    <w:locked/>
    <w:rsid w:val="004E35F9"/>
    <w:rPr>
      <w:rFonts w:eastAsia="Times New Roman"/>
      <w:lang w:bidi="fa-IR"/>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NormalBulleted3">
    <w:name w:val="Normal Bulleted3"/>
    <w:basedOn w:val="NoList"/>
    <w:rsid w:val="004E35F9"/>
    <w:pPr>
      <w:numPr>
        <w:numId w:val="20"/>
      </w:numPr>
    </w:pPr>
  </w:style>
  <w:style w:type="numbering" w:customStyle="1" w:styleId="NoList1118">
    <w:name w:val="No List1118"/>
    <w:next w:val="NoList"/>
    <w:uiPriority w:val="99"/>
    <w:semiHidden/>
    <w:unhideWhenUsed/>
    <w:rsid w:val="004E35F9"/>
  </w:style>
  <w:style w:type="table" w:customStyle="1" w:styleId="TableContent14">
    <w:name w:val="Table Content14"/>
    <w:basedOn w:val="TableNormal"/>
    <w:rsid w:val="004E35F9"/>
    <w:pPr>
      <w:spacing w:before="120" w:after="120" w:line="276" w:lineRule="auto"/>
    </w:pPr>
    <w:rPr>
      <w:rFonts w:ascii="Verdana" w:eastAsia="Times New Roman" w:hAnsi="Verdana" w:cs="Mitra"/>
      <w:szCs w:val="24"/>
      <w:lang w:bidi="fa-IR"/>
    </w:rPr>
    <w:tblPr>
      <w:tblStyleRowBandSize w:val="1"/>
      <w:tblStyleColBandSize w:val="1"/>
      <w:jc w:val="center"/>
      <w:tblInd w:w="0" w:type="dxa"/>
      <w:tblBorders>
        <w:top w:val="thinThickSmallGap" w:sz="24" w:space="0" w:color="4F81BD"/>
        <w:left w:val="thickThinSmallGap" w:sz="24" w:space="0" w:color="4F81BD"/>
        <w:bottom w:val="thickThinSmallGap" w:sz="24" w:space="0" w:color="4F81BD"/>
        <w:right w:val="thinThickSmallGap" w:sz="24" w:space="0" w:color="4F81BD"/>
        <w:insideH w:val="single" w:sz="6" w:space="0" w:color="4F81BD"/>
        <w:insideV w:val="single" w:sz="6" w:space="0" w:color="4F81BD"/>
      </w:tblBorders>
      <w:tblCellMar>
        <w:top w:w="0" w:type="dxa"/>
        <w:left w:w="108" w:type="dxa"/>
        <w:bottom w:w="0" w:type="dxa"/>
        <w:right w:w="108" w:type="dxa"/>
      </w:tblCellMar>
    </w:tblPr>
    <w:trPr>
      <w:jc w:val="center"/>
    </w:trPr>
    <w:tcPr>
      <w:vAlign w:val="center"/>
    </w:tcPr>
    <w:tblStylePr w:type="firstRow">
      <w:pPr>
        <w:wordWrap/>
        <w:spacing w:beforeLines="0" w:beforeAutospacing="0" w:afterLines="0" w:afterAutospacing="0" w:line="240" w:lineRule="auto"/>
        <w:ind w:leftChars="0" w:left="0" w:rightChars="0" w:right="0" w:firstLineChars="0" w:firstLine="0"/>
        <w:contextualSpacing w:val="0"/>
        <w:mirrorIndents w:val="0"/>
        <w:jc w:val="center"/>
        <w:outlineLvl w:val="9"/>
      </w:pPr>
      <w:rPr>
        <w:rFonts w:ascii="Arial Rounded MT Bold" w:hAnsi="Arial Rounded MT Bold" w:cs="Agency FB"/>
        <w:b/>
        <w:bCs/>
        <w:i w:val="0"/>
        <w:iCs w:val="0"/>
        <w:color w:val="FFFFFF"/>
        <w:sz w:val="20"/>
        <w:szCs w:val="24"/>
      </w:rPr>
      <w:tblPr/>
      <w:tcPr>
        <w:tcBorders>
          <w:top w:val="thinThickSmallGap" w:sz="24" w:space="0" w:color="4F81BD"/>
          <w:left w:val="thickThinSmallGap" w:sz="24" w:space="0" w:color="4F81BD"/>
          <w:bottom w:val="single" w:sz="6" w:space="0" w:color="4F81BD"/>
          <w:right w:val="thinThickSmallGap" w:sz="24" w:space="0" w:color="4F81BD"/>
          <w:insideH w:val="single" w:sz="6" w:space="0" w:color="4F81BD"/>
          <w:insideV w:val="single" w:sz="6" w:space="0" w:color="FFFFFF"/>
          <w:tl2br w:val="nil"/>
          <w:tr2bl w:val="nil"/>
        </w:tcBorders>
        <w:shd w:val="clear" w:color="auto" w:fill="4F81BD"/>
      </w:tcPr>
    </w:tblStylePr>
  </w:style>
  <w:style w:type="numbering" w:customStyle="1" w:styleId="NoList1119">
    <w:name w:val="No List1119"/>
    <w:next w:val="NoList"/>
    <w:uiPriority w:val="99"/>
    <w:semiHidden/>
    <w:unhideWhenUsed/>
    <w:rsid w:val="004E35F9"/>
  </w:style>
  <w:style w:type="numbering" w:customStyle="1" w:styleId="NoList217">
    <w:name w:val="No List217"/>
    <w:next w:val="NoList"/>
    <w:uiPriority w:val="99"/>
    <w:semiHidden/>
    <w:unhideWhenUsed/>
    <w:rsid w:val="004E35F9"/>
  </w:style>
  <w:style w:type="numbering" w:customStyle="1" w:styleId="NoList317">
    <w:name w:val="No List317"/>
    <w:next w:val="NoList"/>
    <w:uiPriority w:val="99"/>
    <w:semiHidden/>
    <w:unhideWhenUsed/>
    <w:rsid w:val="004E35F9"/>
  </w:style>
  <w:style w:type="numbering" w:customStyle="1" w:styleId="NoList410">
    <w:name w:val="No List410"/>
    <w:next w:val="NoList"/>
    <w:uiPriority w:val="99"/>
    <w:semiHidden/>
    <w:unhideWhenUsed/>
    <w:rsid w:val="004E35F9"/>
  </w:style>
  <w:style w:type="numbering" w:customStyle="1" w:styleId="NoList57">
    <w:name w:val="No List57"/>
    <w:next w:val="NoList"/>
    <w:uiPriority w:val="99"/>
    <w:semiHidden/>
    <w:unhideWhenUsed/>
    <w:rsid w:val="004E35F9"/>
  </w:style>
  <w:style w:type="table" w:customStyle="1" w:styleId="TableContent112">
    <w:name w:val="Table Content112"/>
    <w:basedOn w:val="TableNormal"/>
    <w:rsid w:val="004E35F9"/>
    <w:pPr>
      <w:spacing w:before="120" w:after="120" w:line="276" w:lineRule="auto"/>
    </w:pPr>
    <w:rPr>
      <w:rFonts w:ascii="Verdana" w:eastAsia="Times New Roman" w:hAnsi="Verdana" w:cs="Mitra"/>
      <w:szCs w:val="24"/>
      <w:lang w:bidi="fa-IR"/>
    </w:rPr>
    <w:tblPr>
      <w:tblStyleRowBandSize w:val="1"/>
      <w:tblStyleColBandSize w:val="1"/>
      <w:jc w:val="center"/>
      <w:tblInd w:w="0" w:type="dxa"/>
      <w:tblBorders>
        <w:top w:val="thinThickSmallGap" w:sz="24" w:space="0" w:color="4F81BD"/>
        <w:left w:val="thickThinSmallGap" w:sz="24" w:space="0" w:color="4F81BD"/>
        <w:bottom w:val="thickThinSmallGap" w:sz="24" w:space="0" w:color="4F81BD"/>
        <w:right w:val="thinThickSmallGap" w:sz="24" w:space="0" w:color="4F81BD"/>
        <w:insideH w:val="single" w:sz="6" w:space="0" w:color="4F81BD"/>
        <w:insideV w:val="single" w:sz="6" w:space="0" w:color="4F81BD"/>
      </w:tblBorders>
      <w:tblCellMar>
        <w:top w:w="0" w:type="dxa"/>
        <w:left w:w="108" w:type="dxa"/>
        <w:bottom w:w="0" w:type="dxa"/>
        <w:right w:w="108" w:type="dxa"/>
      </w:tblCellMar>
    </w:tblPr>
    <w:trPr>
      <w:jc w:val="center"/>
    </w:trPr>
    <w:tcPr>
      <w:vAlign w:val="center"/>
    </w:tcPr>
    <w:tblStylePr w:type="firstRow">
      <w:pPr>
        <w:wordWrap/>
        <w:spacing w:beforeLines="0" w:beforeAutospacing="0" w:afterLines="0" w:afterAutospacing="0" w:line="240" w:lineRule="auto"/>
        <w:ind w:leftChars="0" w:left="0" w:rightChars="0" w:right="0" w:firstLineChars="0" w:firstLine="0"/>
        <w:contextualSpacing w:val="0"/>
        <w:mirrorIndents w:val="0"/>
        <w:jc w:val="center"/>
        <w:outlineLvl w:val="9"/>
      </w:pPr>
      <w:rPr>
        <w:rFonts w:ascii="Berlin Sans FB Demi" w:hAnsi="Berlin Sans FB Demi" w:cs="Tw Cen MT Condensed Extra Bold"/>
        <w:b/>
        <w:bCs/>
        <w:i w:val="0"/>
        <w:iCs w:val="0"/>
        <w:color w:val="FFFFFF"/>
        <w:sz w:val="20"/>
        <w:szCs w:val="24"/>
      </w:rPr>
      <w:tblPr/>
      <w:tcPr>
        <w:tcBorders>
          <w:top w:val="thinThickSmallGap" w:sz="24" w:space="0" w:color="4F81BD"/>
          <w:left w:val="thickThinSmallGap" w:sz="24" w:space="0" w:color="4F81BD"/>
          <w:bottom w:val="single" w:sz="6" w:space="0" w:color="4F81BD"/>
          <w:right w:val="thinThickSmallGap" w:sz="24" w:space="0" w:color="4F81BD"/>
          <w:insideH w:val="single" w:sz="6" w:space="0" w:color="4F81BD"/>
          <w:insideV w:val="single" w:sz="6" w:space="0" w:color="FFFFFF"/>
          <w:tl2br w:val="nil"/>
          <w:tr2bl w:val="nil"/>
        </w:tcBorders>
        <w:shd w:val="clear" w:color="auto" w:fill="4F81BD"/>
      </w:tcPr>
    </w:tblStylePr>
  </w:style>
  <w:style w:type="numbering" w:customStyle="1" w:styleId="NoList66">
    <w:name w:val="No List66"/>
    <w:next w:val="NoList"/>
    <w:uiPriority w:val="99"/>
    <w:semiHidden/>
    <w:unhideWhenUsed/>
    <w:rsid w:val="004E35F9"/>
  </w:style>
  <w:style w:type="table" w:customStyle="1" w:styleId="LightGrid-Accent117">
    <w:name w:val="Light Grid - Accent 117"/>
    <w:basedOn w:val="TableNormal"/>
    <w:uiPriority w:val="62"/>
    <w:rsid w:val="004E35F9"/>
    <w:rPr>
      <w:sz w:val="22"/>
      <w:szCs w:val="22"/>
      <w:lang w:bidi="fa-IR"/>
    </w:rPr>
    <w:tblPr>
      <w:tblStyleRowBandSize w:val="1"/>
      <w:tblStyleColBandSize w:val="1"/>
      <w:tblInd w:w="0" w:type="dxa"/>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CellMar>
        <w:top w:w="0" w:type="dxa"/>
        <w:left w:w="108" w:type="dxa"/>
        <w:bottom w:w="0" w:type="dxa"/>
        <w:right w:w="108" w:type="dxa"/>
      </w:tblCellMar>
    </w:tblPr>
    <w:tblStylePr w:type="firstRow">
      <w:pPr>
        <w:spacing w:before="0" w:after="0" w:line="240" w:lineRule="auto"/>
      </w:pPr>
      <w:rPr>
        <w:rFonts w:ascii="B Titr" w:eastAsia="Times New Roman" w:hAnsi="B Titr"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B Titr" w:eastAsia="Times New Roman" w:hAnsi="B Titr"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B Titr" w:eastAsia="Times New Roman" w:hAnsi="B Titr" w:cs="Times New Roman"/>
        <w:b/>
        <w:bCs/>
      </w:rPr>
    </w:tblStylePr>
    <w:tblStylePr w:type="lastCol">
      <w:rPr>
        <w:rFonts w:ascii="B Titr" w:eastAsia="Times New Roman" w:hAnsi="B Titr"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numbering" w:customStyle="1" w:styleId="NoList74">
    <w:name w:val="No List74"/>
    <w:next w:val="NoList"/>
    <w:uiPriority w:val="99"/>
    <w:semiHidden/>
    <w:unhideWhenUsed/>
    <w:rsid w:val="004E35F9"/>
  </w:style>
  <w:style w:type="numbering" w:customStyle="1" w:styleId="NoList83">
    <w:name w:val="No List83"/>
    <w:next w:val="NoList"/>
    <w:uiPriority w:val="99"/>
    <w:semiHidden/>
    <w:unhideWhenUsed/>
    <w:rsid w:val="004E35F9"/>
  </w:style>
  <w:style w:type="numbering" w:customStyle="1" w:styleId="NoList93">
    <w:name w:val="No List93"/>
    <w:next w:val="NoList"/>
    <w:uiPriority w:val="99"/>
    <w:semiHidden/>
    <w:unhideWhenUsed/>
    <w:rsid w:val="004E35F9"/>
  </w:style>
  <w:style w:type="table" w:customStyle="1" w:styleId="TableGrid1120">
    <w:name w:val="Table Grid1120"/>
    <w:basedOn w:val="TableNormal"/>
    <w:next w:val="TableGrid"/>
    <w:uiPriority w:val="59"/>
    <w:rsid w:val="004E35F9"/>
    <w:rPr>
      <w:sz w:val="22"/>
      <w:szCs w:val="22"/>
      <w:lang w:bidi="fa-IR"/>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228">
    <w:name w:val="Table Grid228"/>
    <w:basedOn w:val="TableNormal"/>
    <w:next w:val="TableGrid"/>
    <w:uiPriority w:val="59"/>
    <w:rsid w:val="004E35F9"/>
    <w:rPr>
      <w:sz w:val="22"/>
      <w:szCs w:val="22"/>
      <w:lang w:bidi="fa-IR"/>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319">
    <w:name w:val="Table Grid319"/>
    <w:basedOn w:val="TableNormal"/>
    <w:next w:val="TableGrid"/>
    <w:uiPriority w:val="59"/>
    <w:rsid w:val="004E35F9"/>
    <w:rPr>
      <w:sz w:val="22"/>
      <w:szCs w:val="22"/>
      <w:lang w:bidi="fa-IR"/>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424">
    <w:name w:val="Table Grid424"/>
    <w:basedOn w:val="TableNormal"/>
    <w:next w:val="TableGrid"/>
    <w:uiPriority w:val="59"/>
    <w:rsid w:val="004E35F9"/>
    <w:rPr>
      <w:sz w:val="22"/>
      <w:szCs w:val="22"/>
      <w:lang w:bidi="fa-IR"/>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Classic121">
    <w:name w:val="Table Classic 121"/>
    <w:basedOn w:val="TableNormal"/>
    <w:next w:val="TableClassic1"/>
    <w:rsid w:val="004E35F9"/>
    <w:pPr>
      <w:bidi/>
      <w:spacing w:before="240" w:line="360" w:lineRule="auto"/>
      <w:ind w:firstLine="567"/>
      <w:jc w:val="both"/>
    </w:pPr>
    <w:rPr>
      <w:rFonts w:eastAsia="Times New Roman"/>
      <w:lang w:bidi="fa-IR"/>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Simple32">
    <w:name w:val="Table Simple 32"/>
    <w:basedOn w:val="TableNormal"/>
    <w:next w:val="TableSimple3"/>
    <w:uiPriority w:val="99"/>
    <w:unhideWhenUsed/>
    <w:rsid w:val="004E35F9"/>
    <w:rPr>
      <w:sz w:val="22"/>
      <w:szCs w:val="22"/>
      <w:lang w:bidi="fa-IR"/>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numbering" w:customStyle="1" w:styleId="NoList102">
    <w:name w:val="No List102"/>
    <w:next w:val="NoList"/>
    <w:uiPriority w:val="99"/>
    <w:semiHidden/>
    <w:unhideWhenUsed/>
    <w:rsid w:val="004E35F9"/>
  </w:style>
  <w:style w:type="table" w:customStyle="1" w:styleId="TableGrid510">
    <w:name w:val="Table Grid510"/>
    <w:basedOn w:val="TableNormal"/>
    <w:next w:val="TableGrid"/>
    <w:uiPriority w:val="59"/>
    <w:rsid w:val="004E35F9"/>
    <w:pPr>
      <w:jc w:val="center"/>
    </w:pPr>
    <w:rPr>
      <w:rFonts w:eastAsia="Times New Roman"/>
      <w:sz w:val="22"/>
      <w:szCs w:val="22"/>
      <w:lang w:bidi="fa-IR"/>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Content22">
    <w:name w:val="Table Content22"/>
    <w:basedOn w:val="TableNormal"/>
    <w:rsid w:val="004E35F9"/>
    <w:rPr>
      <w:rFonts w:ascii="Times New Roman" w:eastAsia="Times New Roman" w:hAnsi="Times New Roman" w:cs="Mitra"/>
      <w:szCs w:val="24"/>
      <w:lang w:bidi="fa-IR"/>
    </w:rPr>
    <w:tblPr>
      <w:tblStyleRowBandSize w:val="1"/>
      <w:tblStyleColBandSize w:val="1"/>
      <w:jc w:val="center"/>
      <w:tblInd w:w="0" w:type="dxa"/>
      <w:tblBorders>
        <w:top w:val="thinThickSmallGap" w:sz="24" w:space="0" w:color="4F81BD"/>
        <w:left w:val="thickThinSmallGap" w:sz="24" w:space="0" w:color="4F81BD"/>
        <w:bottom w:val="thickThinSmallGap" w:sz="24" w:space="0" w:color="4F81BD"/>
        <w:right w:val="thinThickSmallGap" w:sz="24" w:space="0" w:color="4F81BD"/>
        <w:insideH w:val="single" w:sz="6" w:space="0" w:color="4F81BD"/>
        <w:insideV w:val="single" w:sz="6" w:space="0" w:color="4F81BD"/>
      </w:tblBorders>
      <w:tblCellMar>
        <w:top w:w="0" w:type="dxa"/>
        <w:left w:w="108" w:type="dxa"/>
        <w:bottom w:w="0" w:type="dxa"/>
        <w:right w:w="108" w:type="dxa"/>
      </w:tblCellMar>
    </w:tblPr>
    <w:trPr>
      <w:jc w:val="center"/>
    </w:trPr>
    <w:tcPr>
      <w:vAlign w:val="center"/>
    </w:tcPr>
    <w:tblStylePr w:type="firstRow">
      <w:pPr>
        <w:wordWrap/>
        <w:spacing w:beforeLines="0" w:beforeAutospacing="0" w:afterLines="0" w:afterAutospacing="0" w:line="240" w:lineRule="auto"/>
        <w:ind w:leftChars="0" w:left="0" w:rightChars="0" w:right="0" w:firstLineChars="0" w:firstLine="0"/>
        <w:contextualSpacing w:val="0"/>
        <w:mirrorIndents w:val="0"/>
        <w:jc w:val="center"/>
        <w:outlineLvl w:val="9"/>
      </w:pPr>
      <w:rPr>
        <w:rFonts w:ascii="B Badr" w:hAnsi="B Badr" w:cs="B Aseman"/>
        <w:b/>
        <w:bCs/>
        <w:i w:val="0"/>
        <w:iCs w:val="0"/>
        <w:color w:val="FFFFFF"/>
        <w:sz w:val="20"/>
        <w:szCs w:val="24"/>
      </w:rPr>
      <w:tblPr/>
      <w:tcPr>
        <w:tcBorders>
          <w:top w:val="thinThickSmallGap" w:sz="24" w:space="0" w:color="4F81BD"/>
          <w:left w:val="thickThinSmallGap" w:sz="24" w:space="0" w:color="4F81BD"/>
          <w:bottom w:val="single" w:sz="6" w:space="0" w:color="4F81BD"/>
          <w:right w:val="thinThickSmallGap" w:sz="24" w:space="0" w:color="4F81BD"/>
          <w:insideH w:val="single" w:sz="6" w:space="0" w:color="4F81BD"/>
          <w:insideV w:val="single" w:sz="6" w:space="0" w:color="FFFFFF"/>
          <w:tl2br w:val="nil"/>
          <w:tr2bl w:val="nil"/>
        </w:tcBorders>
        <w:shd w:val="clear" w:color="auto" w:fill="4F81BD"/>
      </w:tcPr>
    </w:tblStylePr>
  </w:style>
  <w:style w:type="table" w:customStyle="1" w:styleId="TableGrid69">
    <w:name w:val="Table Grid69"/>
    <w:basedOn w:val="TableNormal"/>
    <w:next w:val="TableGrid"/>
    <w:locked/>
    <w:rsid w:val="004E35F9"/>
    <w:rPr>
      <w:rFonts w:eastAsia="Times New Roman"/>
      <w:lang w:bidi="fa-IR"/>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LightShading-Accent1131">
    <w:name w:val="Light Shading - Accent 1131"/>
    <w:basedOn w:val="TableNormal"/>
    <w:uiPriority w:val="60"/>
    <w:rsid w:val="004E35F9"/>
    <w:rPr>
      <w:rFonts w:eastAsia="Times New Roman"/>
      <w:color w:val="365F91"/>
      <w:sz w:val="22"/>
      <w:szCs w:val="22"/>
      <w:lang w:bidi="en-US"/>
    </w:rPr>
    <w:tblPr>
      <w:tblStyleRowBandSize w:val="1"/>
      <w:tblStyleColBandSize w:val="1"/>
      <w:tblInd w:w="0" w:type="dxa"/>
      <w:tblBorders>
        <w:top w:val="single" w:sz="8" w:space="0" w:color="4F81BD"/>
        <w:bottom w:val="single" w:sz="8" w:space="0" w:color="4F81BD"/>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LightList13">
    <w:name w:val="Light List13"/>
    <w:basedOn w:val="TableNormal"/>
    <w:rsid w:val="004E35F9"/>
    <w:rPr>
      <w:lang w:bidi="fa-IR"/>
    </w:rPr>
    <w:tblPr>
      <w:tblStyleRowBandSize w:val="1"/>
      <w:tblStyleColBandSize w:val="1"/>
      <w:tblInd w:w="0" w:type="dxa"/>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customStyle="1" w:styleId="LightShading110">
    <w:name w:val="Light Shading110"/>
    <w:basedOn w:val="TableNormal"/>
    <w:uiPriority w:val="60"/>
    <w:rsid w:val="004E35F9"/>
    <w:rPr>
      <w:color w:val="000000"/>
      <w:lang w:bidi="fa-IR"/>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LightList-Accent114">
    <w:name w:val="Light List - Accent 114"/>
    <w:basedOn w:val="TableNormal"/>
    <w:rsid w:val="004E35F9"/>
    <w:rPr>
      <w:lang w:bidi="fa-IR"/>
    </w:rPr>
    <w:tblPr>
      <w:tblStyleRowBandSize w:val="1"/>
      <w:tblStyleColBandSize w:val="1"/>
      <w:tblInd w:w="0" w:type="dxa"/>
      <w:tblBorders>
        <w:top w:val="single" w:sz="8" w:space="0" w:color="4F81BD"/>
        <w:left w:val="single" w:sz="8" w:space="0" w:color="4F81BD"/>
        <w:bottom w:val="single" w:sz="8" w:space="0" w:color="4F81BD"/>
        <w:right w:val="single" w:sz="8" w:space="0" w:color="4F81BD"/>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MediumShading1-Accent114">
    <w:name w:val="Medium Shading 1 - Accent 114"/>
    <w:basedOn w:val="TableNormal"/>
    <w:uiPriority w:val="63"/>
    <w:rsid w:val="004E35F9"/>
    <w:rPr>
      <w:lang w:bidi="fa-IR"/>
    </w:rPr>
    <w:tblPr>
      <w:tblStyleRowBandSize w:val="1"/>
      <w:tblStyleColBandSize w:val="1"/>
      <w:tblInd w:w="0" w:type="dxa"/>
      <w:tblBorders>
        <w:top w:val="single" w:sz="8" w:space="0" w:color="7BA0CD"/>
        <w:left w:val="single" w:sz="8" w:space="0" w:color="7BA0CD"/>
        <w:bottom w:val="single" w:sz="8" w:space="0" w:color="7BA0CD"/>
        <w:right w:val="single" w:sz="8" w:space="0" w:color="7BA0CD"/>
        <w:insideH w:val="single" w:sz="8" w:space="0" w:color="7BA0CD"/>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customStyle="1" w:styleId="MediumShading1-Accent123">
    <w:name w:val="Medium Shading 1 - Accent 123"/>
    <w:basedOn w:val="TableNormal"/>
    <w:rsid w:val="004E35F9"/>
    <w:rPr>
      <w:lang w:bidi="fa-IR"/>
    </w:rPr>
    <w:tblPr>
      <w:tblStyleRowBandSize w:val="1"/>
      <w:tblStyleColBandSize w:val="1"/>
      <w:tblInd w:w="0" w:type="dxa"/>
      <w:tblBorders>
        <w:top w:val="single" w:sz="8" w:space="0" w:color="7BA0CD"/>
        <w:left w:val="single" w:sz="8" w:space="0" w:color="7BA0CD"/>
        <w:bottom w:val="single" w:sz="8" w:space="0" w:color="7BA0CD"/>
        <w:right w:val="single" w:sz="8" w:space="0" w:color="7BA0CD"/>
        <w:insideH w:val="single" w:sz="8" w:space="0" w:color="7BA0CD"/>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customStyle="1" w:styleId="LightShading-Accent123">
    <w:name w:val="Light Shading - Accent 123"/>
    <w:basedOn w:val="TableNormal"/>
    <w:rsid w:val="004E35F9"/>
    <w:rPr>
      <w:color w:val="365F91"/>
      <w:lang w:bidi="fa-IR"/>
    </w:rPr>
    <w:tblPr>
      <w:tblStyleRowBandSize w:val="1"/>
      <w:tblStyleColBandSize w:val="1"/>
      <w:tblInd w:w="0" w:type="dxa"/>
      <w:tblBorders>
        <w:top w:val="single" w:sz="8" w:space="0" w:color="4F81BD"/>
        <w:bottom w:val="single" w:sz="8" w:space="0" w:color="4F81BD"/>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MediumShading113">
    <w:name w:val="Medium Shading 113"/>
    <w:basedOn w:val="TableNormal"/>
    <w:rsid w:val="004E35F9"/>
    <w:rPr>
      <w:lang w:bidi="fa-IR"/>
    </w:rPr>
    <w:tblPr>
      <w:tblStyleRowBandSize w:val="1"/>
      <w:tblStyleColBandSize w:val="1"/>
      <w:tblInd w:w="0" w:type="dxa"/>
      <w:tblBorders>
        <w:top w:val="single" w:sz="8" w:space="0" w:color="404040"/>
        <w:left w:val="single" w:sz="8" w:space="0" w:color="404040"/>
        <w:bottom w:val="single" w:sz="8" w:space="0" w:color="404040"/>
        <w:right w:val="single" w:sz="8" w:space="0" w:color="404040"/>
        <w:insideH w:val="single" w:sz="8" w:space="0" w:color="404040"/>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numbering" w:customStyle="1" w:styleId="NoList125">
    <w:name w:val="No List125"/>
    <w:next w:val="NoList"/>
    <w:semiHidden/>
    <w:unhideWhenUsed/>
    <w:rsid w:val="004E35F9"/>
  </w:style>
  <w:style w:type="table" w:customStyle="1" w:styleId="TableContent32">
    <w:name w:val="Table Content32"/>
    <w:basedOn w:val="TableNormal"/>
    <w:rsid w:val="004E35F9"/>
    <w:pPr>
      <w:spacing w:before="120" w:after="120" w:line="276" w:lineRule="auto"/>
    </w:pPr>
    <w:rPr>
      <w:rFonts w:ascii="Verdana" w:eastAsia="Times New Roman" w:hAnsi="Verdana" w:cs="Mitra"/>
      <w:szCs w:val="24"/>
      <w:lang w:bidi="fa-IR"/>
    </w:rPr>
    <w:tblPr>
      <w:tblStyleRowBandSize w:val="1"/>
      <w:tblStyleColBandSize w:val="1"/>
      <w:jc w:val="center"/>
      <w:tblInd w:w="0" w:type="dxa"/>
      <w:tblBorders>
        <w:top w:val="thinThickSmallGap" w:sz="24" w:space="0" w:color="4F81BD"/>
        <w:left w:val="thickThinSmallGap" w:sz="24" w:space="0" w:color="4F81BD"/>
        <w:bottom w:val="thickThinSmallGap" w:sz="24" w:space="0" w:color="4F81BD"/>
        <w:right w:val="thinThickSmallGap" w:sz="24" w:space="0" w:color="4F81BD"/>
        <w:insideH w:val="single" w:sz="6" w:space="0" w:color="4F81BD"/>
        <w:insideV w:val="single" w:sz="6" w:space="0" w:color="4F81BD"/>
      </w:tblBorders>
      <w:tblCellMar>
        <w:top w:w="0" w:type="dxa"/>
        <w:left w:w="108" w:type="dxa"/>
        <w:bottom w:w="0" w:type="dxa"/>
        <w:right w:w="108" w:type="dxa"/>
      </w:tblCellMar>
    </w:tblPr>
    <w:trPr>
      <w:jc w:val="center"/>
    </w:trPr>
    <w:tcPr>
      <w:vAlign w:val="center"/>
    </w:tcPr>
    <w:tblStylePr w:type="firstRow">
      <w:pPr>
        <w:wordWrap/>
        <w:spacing w:beforeLines="0" w:beforeAutospacing="0" w:afterLines="0" w:afterAutospacing="0" w:line="240" w:lineRule="auto"/>
        <w:ind w:leftChars="0" w:left="0" w:rightChars="0" w:right="0" w:firstLineChars="0" w:firstLine="0"/>
        <w:contextualSpacing w:val="0"/>
        <w:mirrorIndents w:val="0"/>
        <w:jc w:val="center"/>
        <w:outlineLvl w:val="9"/>
      </w:pPr>
      <w:rPr>
        <w:rFonts w:ascii="B Baran" w:hAnsi="B Baran" w:cs="B Baran Outline"/>
        <w:b/>
        <w:bCs/>
        <w:i w:val="0"/>
        <w:iCs w:val="0"/>
        <w:color w:val="FFFFFF"/>
        <w:sz w:val="20"/>
        <w:szCs w:val="24"/>
      </w:rPr>
      <w:tblPr/>
      <w:tcPr>
        <w:tcBorders>
          <w:top w:val="thinThickSmallGap" w:sz="24" w:space="0" w:color="4F81BD"/>
          <w:left w:val="thickThinSmallGap" w:sz="24" w:space="0" w:color="4F81BD"/>
          <w:bottom w:val="single" w:sz="6" w:space="0" w:color="4F81BD"/>
          <w:right w:val="thinThickSmallGap" w:sz="24" w:space="0" w:color="4F81BD"/>
          <w:insideH w:val="single" w:sz="6" w:space="0" w:color="4F81BD"/>
          <w:insideV w:val="single" w:sz="6" w:space="0" w:color="FFFFFF"/>
          <w:tl2br w:val="nil"/>
          <w:tr2bl w:val="nil"/>
        </w:tcBorders>
        <w:shd w:val="clear" w:color="auto" w:fill="4F81BD"/>
      </w:tcPr>
    </w:tblStylePr>
  </w:style>
  <w:style w:type="numbering" w:customStyle="1" w:styleId="NoList134">
    <w:name w:val="No List134"/>
    <w:next w:val="NoList"/>
    <w:uiPriority w:val="99"/>
    <w:semiHidden/>
    <w:unhideWhenUsed/>
    <w:rsid w:val="004E35F9"/>
  </w:style>
  <w:style w:type="numbering" w:customStyle="1" w:styleId="NoList218">
    <w:name w:val="No List218"/>
    <w:next w:val="NoList"/>
    <w:uiPriority w:val="99"/>
    <w:semiHidden/>
    <w:unhideWhenUsed/>
    <w:rsid w:val="004E35F9"/>
  </w:style>
  <w:style w:type="numbering" w:customStyle="1" w:styleId="NoList318">
    <w:name w:val="No List318"/>
    <w:next w:val="NoList"/>
    <w:uiPriority w:val="99"/>
    <w:semiHidden/>
    <w:unhideWhenUsed/>
    <w:rsid w:val="004E35F9"/>
  </w:style>
  <w:style w:type="numbering" w:customStyle="1" w:styleId="NoList417">
    <w:name w:val="No List417"/>
    <w:next w:val="NoList"/>
    <w:uiPriority w:val="99"/>
    <w:semiHidden/>
    <w:unhideWhenUsed/>
    <w:rsid w:val="004E35F9"/>
  </w:style>
  <w:style w:type="numbering" w:customStyle="1" w:styleId="NoList5121">
    <w:name w:val="No List5121"/>
    <w:next w:val="NoList"/>
    <w:uiPriority w:val="99"/>
    <w:semiHidden/>
    <w:unhideWhenUsed/>
    <w:rsid w:val="004E35F9"/>
  </w:style>
  <w:style w:type="table" w:customStyle="1" w:styleId="TableContent122">
    <w:name w:val="Table Content122"/>
    <w:basedOn w:val="TableNormal"/>
    <w:rsid w:val="004E35F9"/>
    <w:pPr>
      <w:spacing w:before="120" w:after="120" w:line="276" w:lineRule="auto"/>
    </w:pPr>
    <w:rPr>
      <w:rFonts w:ascii="Verdana" w:eastAsia="Times New Roman" w:hAnsi="Verdana" w:cs="Mitra"/>
      <w:szCs w:val="24"/>
      <w:lang w:bidi="fa-IR"/>
    </w:rPr>
    <w:tblPr>
      <w:tblStyleRowBandSize w:val="1"/>
      <w:tblStyleColBandSize w:val="1"/>
      <w:jc w:val="center"/>
      <w:tblInd w:w="0" w:type="dxa"/>
      <w:tblBorders>
        <w:top w:val="thinThickSmallGap" w:sz="24" w:space="0" w:color="4F81BD"/>
        <w:left w:val="thickThinSmallGap" w:sz="24" w:space="0" w:color="4F81BD"/>
        <w:bottom w:val="thickThinSmallGap" w:sz="24" w:space="0" w:color="4F81BD"/>
        <w:right w:val="thinThickSmallGap" w:sz="24" w:space="0" w:color="4F81BD"/>
        <w:insideH w:val="single" w:sz="6" w:space="0" w:color="4F81BD"/>
        <w:insideV w:val="single" w:sz="6" w:space="0" w:color="4F81BD"/>
      </w:tblBorders>
      <w:tblCellMar>
        <w:top w:w="0" w:type="dxa"/>
        <w:left w:w="108" w:type="dxa"/>
        <w:bottom w:w="0" w:type="dxa"/>
        <w:right w:w="108" w:type="dxa"/>
      </w:tblCellMar>
    </w:tblPr>
    <w:trPr>
      <w:jc w:val="center"/>
    </w:trPr>
    <w:tcPr>
      <w:vAlign w:val="center"/>
    </w:tcPr>
    <w:tblStylePr w:type="firstRow">
      <w:pPr>
        <w:wordWrap/>
        <w:spacing w:beforeLines="0" w:beforeAutospacing="0" w:afterLines="0" w:afterAutospacing="0" w:line="240" w:lineRule="auto"/>
        <w:ind w:leftChars="0" w:left="0" w:rightChars="0" w:right="0" w:firstLineChars="0" w:firstLine="0"/>
        <w:contextualSpacing w:val="0"/>
        <w:mirrorIndents w:val="0"/>
        <w:jc w:val="center"/>
        <w:outlineLvl w:val="9"/>
      </w:pPr>
      <w:rPr>
        <w:rFonts w:ascii="B Bardiya" w:hAnsi="B Bardiya" w:cs="B Compset"/>
        <w:b/>
        <w:bCs/>
        <w:i w:val="0"/>
        <w:iCs w:val="0"/>
        <w:color w:val="FFFFFF"/>
        <w:sz w:val="20"/>
        <w:szCs w:val="24"/>
      </w:rPr>
      <w:tblPr/>
      <w:tcPr>
        <w:tcBorders>
          <w:top w:val="thinThickSmallGap" w:sz="24" w:space="0" w:color="4F81BD"/>
          <w:left w:val="thickThinSmallGap" w:sz="24" w:space="0" w:color="4F81BD"/>
          <w:bottom w:val="single" w:sz="6" w:space="0" w:color="4F81BD"/>
          <w:right w:val="thinThickSmallGap" w:sz="24" w:space="0" w:color="4F81BD"/>
          <w:insideH w:val="single" w:sz="6" w:space="0" w:color="4F81BD"/>
          <w:insideV w:val="single" w:sz="6" w:space="0" w:color="FFFFFF"/>
          <w:tl2br w:val="nil"/>
          <w:tr2bl w:val="nil"/>
        </w:tcBorders>
        <w:shd w:val="clear" w:color="auto" w:fill="4F81BD"/>
      </w:tcPr>
    </w:tblStylePr>
  </w:style>
  <w:style w:type="numbering" w:customStyle="1" w:styleId="NoList612">
    <w:name w:val="No List612"/>
    <w:next w:val="NoList"/>
    <w:uiPriority w:val="99"/>
    <w:semiHidden/>
    <w:unhideWhenUsed/>
    <w:rsid w:val="004E35F9"/>
  </w:style>
  <w:style w:type="table" w:customStyle="1" w:styleId="LightGrid-Accent1114">
    <w:name w:val="Light Grid - Accent 1114"/>
    <w:basedOn w:val="TableNormal"/>
    <w:uiPriority w:val="62"/>
    <w:rsid w:val="004E35F9"/>
    <w:rPr>
      <w:sz w:val="22"/>
      <w:szCs w:val="22"/>
      <w:lang w:bidi="fa-IR"/>
    </w:rPr>
    <w:tblPr>
      <w:tblStyleRowBandSize w:val="1"/>
      <w:tblStyleColBandSize w:val="1"/>
      <w:tblInd w:w="0" w:type="dxa"/>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CellMar>
        <w:top w:w="0" w:type="dxa"/>
        <w:left w:w="108" w:type="dxa"/>
        <w:bottom w:w="0" w:type="dxa"/>
        <w:right w:w="108" w:type="dxa"/>
      </w:tblCellMar>
    </w:tblPr>
    <w:tblStylePr w:type="firstRow">
      <w:pPr>
        <w:spacing w:before="0" w:after="0" w:line="240" w:lineRule="auto"/>
      </w:pPr>
      <w:rPr>
        <w:rFonts w:ascii="B Titr" w:eastAsia="Times New Roman" w:hAnsi="B Titr"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B Titr" w:eastAsia="Times New Roman" w:hAnsi="B Titr"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B Titr" w:eastAsia="Times New Roman" w:hAnsi="B Titr" w:cs="Times New Roman"/>
        <w:b/>
        <w:bCs/>
      </w:rPr>
    </w:tblStylePr>
    <w:tblStylePr w:type="lastCol">
      <w:rPr>
        <w:rFonts w:ascii="B Titr" w:eastAsia="Times New Roman" w:hAnsi="B Titr"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numbering" w:customStyle="1" w:styleId="NoList712">
    <w:name w:val="No List712"/>
    <w:next w:val="NoList"/>
    <w:uiPriority w:val="99"/>
    <w:semiHidden/>
    <w:unhideWhenUsed/>
    <w:rsid w:val="004E35F9"/>
  </w:style>
  <w:style w:type="numbering" w:customStyle="1" w:styleId="NoList812">
    <w:name w:val="No List812"/>
    <w:next w:val="NoList"/>
    <w:uiPriority w:val="99"/>
    <w:semiHidden/>
    <w:unhideWhenUsed/>
    <w:rsid w:val="004E35F9"/>
  </w:style>
  <w:style w:type="numbering" w:customStyle="1" w:styleId="NoList912">
    <w:name w:val="No List912"/>
    <w:next w:val="NoList"/>
    <w:uiPriority w:val="99"/>
    <w:semiHidden/>
    <w:unhideWhenUsed/>
    <w:rsid w:val="004E35F9"/>
  </w:style>
  <w:style w:type="table" w:customStyle="1" w:styleId="LightShading-Accent11121">
    <w:name w:val="Light Shading - Accent 11121"/>
    <w:basedOn w:val="TableNormal"/>
    <w:uiPriority w:val="60"/>
    <w:rsid w:val="004E35F9"/>
    <w:rPr>
      <w:rFonts w:eastAsia="Times New Roman"/>
      <w:color w:val="365F91"/>
      <w:sz w:val="22"/>
      <w:szCs w:val="22"/>
      <w:lang w:bidi="en-US"/>
    </w:rPr>
    <w:tblPr>
      <w:tblStyleRowBandSize w:val="1"/>
      <w:tblStyleColBandSize w:val="1"/>
      <w:tblInd w:w="0" w:type="dxa"/>
      <w:tblBorders>
        <w:top w:val="single" w:sz="8" w:space="0" w:color="4F81BD"/>
        <w:bottom w:val="single" w:sz="8" w:space="0" w:color="4F81BD"/>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LightList112">
    <w:name w:val="Light List112"/>
    <w:basedOn w:val="TableNormal"/>
    <w:rsid w:val="004E35F9"/>
    <w:rPr>
      <w:lang w:bidi="fa-IR"/>
    </w:rPr>
    <w:tblPr>
      <w:tblStyleRowBandSize w:val="1"/>
      <w:tblStyleColBandSize w:val="1"/>
      <w:tblInd w:w="0" w:type="dxa"/>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customStyle="1" w:styleId="LightShading114">
    <w:name w:val="Light Shading114"/>
    <w:basedOn w:val="TableNormal"/>
    <w:uiPriority w:val="60"/>
    <w:rsid w:val="004E35F9"/>
    <w:rPr>
      <w:color w:val="000000"/>
      <w:lang w:bidi="fa-IR"/>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LightList-Accent1112">
    <w:name w:val="Light List - Accent 1112"/>
    <w:basedOn w:val="TableNormal"/>
    <w:rsid w:val="004E35F9"/>
    <w:rPr>
      <w:lang w:bidi="fa-IR"/>
    </w:rPr>
    <w:tblPr>
      <w:tblStyleRowBandSize w:val="1"/>
      <w:tblStyleColBandSize w:val="1"/>
      <w:tblInd w:w="0" w:type="dxa"/>
      <w:tblBorders>
        <w:top w:val="single" w:sz="8" w:space="0" w:color="4F81BD"/>
        <w:left w:val="single" w:sz="8" w:space="0" w:color="4F81BD"/>
        <w:bottom w:val="single" w:sz="8" w:space="0" w:color="4F81BD"/>
        <w:right w:val="single" w:sz="8" w:space="0" w:color="4F81BD"/>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MediumShading1-Accent1113">
    <w:name w:val="Medium Shading 1 - Accent 1113"/>
    <w:basedOn w:val="TableNormal"/>
    <w:uiPriority w:val="63"/>
    <w:rsid w:val="004E35F9"/>
    <w:rPr>
      <w:lang w:bidi="fa-IR"/>
    </w:rPr>
    <w:tblPr>
      <w:tblStyleRowBandSize w:val="1"/>
      <w:tblStyleColBandSize w:val="1"/>
      <w:tblInd w:w="0" w:type="dxa"/>
      <w:tblBorders>
        <w:top w:val="single" w:sz="8" w:space="0" w:color="7BA0CD"/>
        <w:left w:val="single" w:sz="8" w:space="0" w:color="7BA0CD"/>
        <w:bottom w:val="single" w:sz="8" w:space="0" w:color="7BA0CD"/>
        <w:right w:val="single" w:sz="8" w:space="0" w:color="7BA0CD"/>
        <w:insideH w:val="single" w:sz="8" w:space="0" w:color="7BA0CD"/>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customStyle="1" w:styleId="MediumShading1-Accent1212">
    <w:name w:val="Medium Shading 1 - Accent 1212"/>
    <w:basedOn w:val="TableNormal"/>
    <w:rsid w:val="004E35F9"/>
    <w:rPr>
      <w:lang w:bidi="fa-IR"/>
    </w:rPr>
    <w:tblPr>
      <w:tblStyleRowBandSize w:val="1"/>
      <w:tblStyleColBandSize w:val="1"/>
      <w:tblInd w:w="0" w:type="dxa"/>
      <w:tblBorders>
        <w:top w:val="single" w:sz="8" w:space="0" w:color="7BA0CD"/>
        <w:left w:val="single" w:sz="8" w:space="0" w:color="7BA0CD"/>
        <w:bottom w:val="single" w:sz="8" w:space="0" w:color="7BA0CD"/>
        <w:right w:val="single" w:sz="8" w:space="0" w:color="7BA0CD"/>
        <w:insideH w:val="single" w:sz="8" w:space="0" w:color="7BA0CD"/>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customStyle="1" w:styleId="LightShading-Accent1212">
    <w:name w:val="Light Shading - Accent 1212"/>
    <w:basedOn w:val="TableNormal"/>
    <w:rsid w:val="004E35F9"/>
    <w:rPr>
      <w:color w:val="365F91"/>
      <w:lang w:bidi="fa-IR"/>
    </w:rPr>
    <w:tblPr>
      <w:tblStyleRowBandSize w:val="1"/>
      <w:tblStyleColBandSize w:val="1"/>
      <w:tblInd w:w="0" w:type="dxa"/>
      <w:tblBorders>
        <w:top w:val="single" w:sz="8" w:space="0" w:color="4F81BD"/>
        <w:bottom w:val="single" w:sz="8" w:space="0" w:color="4F81BD"/>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MediumShading1112">
    <w:name w:val="Medium Shading 1112"/>
    <w:basedOn w:val="TableNormal"/>
    <w:rsid w:val="004E35F9"/>
    <w:rPr>
      <w:lang w:bidi="fa-IR"/>
    </w:rPr>
    <w:tblPr>
      <w:tblStyleRowBandSize w:val="1"/>
      <w:tblStyleColBandSize w:val="1"/>
      <w:tblInd w:w="0" w:type="dxa"/>
      <w:tblBorders>
        <w:top w:val="single" w:sz="8" w:space="0" w:color="404040"/>
        <w:left w:val="single" w:sz="8" w:space="0" w:color="404040"/>
        <w:bottom w:val="single" w:sz="8" w:space="0" w:color="404040"/>
        <w:right w:val="single" w:sz="8" w:space="0" w:color="404040"/>
        <w:insideH w:val="single" w:sz="8" w:space="0" w:color="404040"/>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customStyle="1" w:styleId="LightShading213">
    <w:name w:val="Light Shading213"/>
    <w:basedOn w:val="TableNormal"/>
    <w:uiPriority w:val="60"/>
    <w:rsid w:val="004E35F9"/>
    <w:rPr>
      <w:color w:val="000000"/>
      <w:sz w:val="22"/>
      <w:szCs w:val="22"/>
      <w:lang w:bidi="fa-IR"/>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TableGrid77">
    <w:name w:val="Table Grid77"/>
    <w:basedOn w:val="TableNormal"/>
    <w:next w:val="TableGrid"/>
    <w:uiPriority w:val="59"/>
    <w:rsid w:val="004E35F9"/>
    <w:rPr>
      <w:rFonts w:eastAsia="Times New Roman"/>
      <w:sz w:val="22"/>
      <w:szCs w:val="22"/>
      <w:lang w:bidi="fa-I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44">
    <w:name w:val="No List144"/>
    <w:next w:val="NoList"/>
    <w:uiPriority w:val="99"/>
    <w:semiHidden/>
    <w:unhideWhenUsed/>
    <w:rsid w:val="004E35F9"/>
  </w:style>
  <w:style w:type="table" w:customStyle="1" w:styleId="TableGrid87">
    <w:name w:val="Table Grid87"/>
    <w:basedOn w:val="TableNormal"/>
    <w:next w:val="TableGrid"/>
    <w:uiPriority w:val="39"/>
    <w:rsid w:val="004E35F9"/>
    <w:rPr>
      <w:lang w:bidi="fa-IR"/>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ColorfulList-Accent61">
    <w:name w:val="Colorful List - Accent 61"/>
    <w:basedOn w:val="TableNormal"/>
    <w:next w:val="ColorfulList-Accent6"/>
    <w:uiPriority w:val="72"/>
    <w:rsid w:val="004E35F9"/>
    <w:rPr>
      <w:color w:val="000000"/>
      <w:lang w:bidi="fa-IR"/>
    </w:rPr>
    <w:tblPr>
      <w:tblStyleRowBandSize w:val="1"/>
      <w:tblStyleColBandSize w:val="1"/>
      <w:tblInd w:w="0" w:type="dxa"/>
      <w:tblCellMar>
        <w:top w:w="0" w:type="dxa"/>
        <w:left w:w="108" w:type="dxa"/>
        <w:bottom w:w="0" w:type="dxa"/>
        <w:right w:w="108" w:type="dxa"/>
      </w:tblCellMar>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customStyle="1" w:styleId="ColorfulList-Accent51">
    <w:name w:val="Colorful List - Accent 51"/>
    <w:basedOn w:val="TableNormal"/>
    <w:next w:val="ColorfulList-Accent5"/>
    <w:uiPriority w:val="72"/>
    <w:rsid w:val="004E35F9"/>
    <w:rPr>
      <w:color w:val="000000"/>
      <w:lang w:bidi="fa-IR"/>
    </w:rPr>
    <w:tblPr>
      <w:tblStyleRowBandSize w:val="1"/>
      <w:tblStyleColBandSize w:val="1"/>
      <w:tblInd w:w="0" w:type="dxa"/>
      <w:tblCellMar>
        <w:top w:w="0" w:type="dxa"/>
        <w:left w:w="108" w:type="dxa"/>
        <w:bottom w:w="0" w:type="dxa"/>
        <w:right w:w="108" w:type="dxa"/>
      </w:tblCellMar>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customStyle="1" w:styleId="ColorfulGrid10">
    <w:name w:val="Colorful Grid1"/>
    <w:basedOn w:val="TableNormal"/>
    <w:next w:val="ColorfulGrid1"/>
    <w:uiPriority w:val="73"/>
    <w:rsid w:val="004E35F9"/>
    <w:rPr>
      <w:color w:val="000000"/>
      <w:lang w:bidi="fa-IR"/>
    </w:rPr>
    <w:tblPr>
      <w:tblStyleRowBandSize w:val="1"/>
      <w:tblStyleColBandSize w:val="1"/>
      <w:tblInd w:w="0" w:type="dxa"/>
      <w:tblBorders>
        <w:insideH w:val="single" w:sz="4" w:space="0" w:color="FFFFFF"/>
      </w:tblBorders>
      <w:tblCellMar>
        <w:top w:w="0" w:type="dxa"/>
        <w:left w:w="108" w:type="dxa"/>
        <w:bottom w:w="0" w:type="dxa"/>
        <w:right w:w="108" w:type="dxa"/>
      </w:tblCellMar>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customStyle="1" w:styleId="ColorfulGrid-Accent11">
    <w:name w:val="Colorful Grid - Accent 11"/>
    <w:basedOn w:val="TableNormal"/>
    <w:next w:val="ColorfulGrid-Accent1"/>
    <w:uiPriority w:val="73"/>
    <w:rsid w:val="004E35F9"/>
    <w:rPr>
      <w:color w:val="000000"/>
      <w:lang w:bidi="fa-IR"/>
    </w:rPr>
    <w:tblPr>
      <w:tblStyleRowBandSize w:val="1"/>
      <w:tblStyleColBandSize w:val="1"/>
      <w:tblInd w:w="0" w:type="dxa"/>
      <w:tblBorders>
        <w:insideH w:val="single" w:sz="4" w:space="0" w:color="FFFFFF"/>
      </w:tblBorders>
      <w:tblCellMar>
        <w:top w:w="0" w:type="dxa"/>
        <w:left w:w="108" w:type="dxa"/>
        <w:bottom w:w="0" w:type="dxa"/>
        <w:right w:w="108" w:type="dxa"/>
      </w:tblCellMar>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customStyle="1" w:styleId="ColorfulGrid-Accent21">
    <w:name w:val="Colorful Grid - Accent 21"/>
    <w:basedOn w:val="TableNormal"/>
    <w:next w:val="ColorfulGrid-Accent2"/>
    <w:uiPriority w:val="73"/>
    <w:rsid w:val="004E35F9"/>
    <w:rPr>
      <w:color w:val="000000"/>
      <w:lang w:bidi="fa-IR"/>
    </w:rPr>
    <w:tblPr>
      <w:tblStyleRowBandSize w:val="1"/>
      <w:tblStyleColBandSize w:val="1"/>
      <w:tblInd w:w="0" w:type="dxa"/>
      <w:tblBorders>
        <w:insideH w:val="single" w:sz="4" w:space="0" w:color="FFFFFF"/>
      </w:tblBorders>
      <w:tblCellMar>
        <w:top w:w="0" w:type="dxa"/>
        <w:left w:w="108" w:type="dxa"/>
        <w:bottom w:w="0" w:type="dxa"/>
        <w:right w:w="108" w:type="dxa"/>
      </w:tblCellMar>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customStyle="1" w:styleId="ColorfulGrid-Accent31">
    <w:name w:val="Colorful Grid - Accent 31"/>
    <w:basedOn w:val="TableNormal"/>
    <w:next w:val="ColorfulGrid-Accent3"/>
    <w:uiPriority w:val="73"/>
    <w:rsid w:val="004E35F9"/>
    <w:rPr>
      <w:color w:val="000000"/>
      <w:lang w:bidi="fa-IR"/>
    </w:rPr>
    <w:tblPr>
      <w:tblStyleRowBandSize w:val="1"/>
      <w:tblStyleColBandSize w:val="1"/>
      <w:tblInd w:w="0" w:type="dxa"/>
      <w:tblBorders>
        <w:insideH w:val="single" w:sz="4" w:space="0" w:color="FFFFFF"/>
      </w:tblBorders>
      <w:tblCellMar>
        <w:top w:w="0" w:type="dxa"/>
        <w:left w:w="108" w:type="dxa"/>
        <w:bottom w:w="0" w:type="dxa"/>
        <w:right w:w="108" w:type="dxa"/>
      </w:tblCellMar>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customStyle="1" w:styleId="ColorfulGrid-Accent41">
    <w:name w:val="Colorful Grid - Accent 41"/>
    <w:basedOn w:val="TableNormal"/>
    <w:next w:val="ColorfulGrid-Accent4"/>
    <w:uiPriority w:val="73"/>
    <w:rsid w:val="004E35F9"/>
    <w:rPr>
      <w:color w:val="000000"/>
      <w:lang w:bidi="fa-IR"/>
    </w:rPr>
    <w:tblPr>
      <w:tblStyleRowBandSize w:val="1"/>
      <w:tblStyleColBandSize w:val="1"/>
      <w:tblInd w:w="0" w:type="dxa"/>
      <w:tblBorders>
        <w:insideH w:val="single" w:sz="4" w:space="0" w:color="FFFFFF"/>
      </w:tblBorders>
      <w:tblCellMar>
        <w:top w:w="0" w:type="dxa"/>
        <w:left w:w="108" w:type="dxa"/>
        <w:bottom w:w="0" w:type="dxa"/>
        <w:right w:w="108" w:type="dxa"/>
      </w:tblCellMar>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customStyle="1" w:styleId="LightShading-Accent37">
    <w:name w:val="Light Shading - Accent 37"/>
    <w:basedOn w:val="TableNormal"/>
    <w:next w:val="LightShading-Accent3"/>
    <w:uiPriority w:val="60"/>
    <w:rsid w:val="004E35F9"/>
    <w:rPr>
      <w:color w:val="76923C"/>
      <w:lang w:bidi="fa-IR"/>
    </w:rPr>
    <w:tblPr>
      <w:tblStyleRowBandSize w:val="1"/>
      <w:tblStyleColBandSize w:val="1"/>
      <w:tblInd w:w="0" w:type="dxa"/>
      <w:tblBorders>
        <w:top w:val="single" w:sz="8" w:space="0" w:color="9BBB59"/>
        <w:bottom w:val="single" w:sz="8" w:space="0" w:color="9BBB59"/>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customStyle="1" w:styleId="LightGrid-Accent120">
    <w:name w:val="Light Grid - Accent 12"/>
    <w:basedOn w:val="TableNormal"/>
    <w:next w:val="LightGrid-Accent12"/>
    <w:uiPriority w:val="62"/>
    <w:rsid w:val="004E35F9"/>
    <w:pPr>
      <w:spacing w:before="240"/>
      <w:ind w:left="567" w:hanging="567"/>
      <w:jc w:val="both"/>
    </w:pPr>
    <w:rPr>
      <w:rFonts w:eastAsia="Times New Roman"/>
      <w:sz w:val="22"/>
      <w:szCs w:val="22"/>
      <w:lang w:bidi="fa-IR"/>
    </w:rPr>
    <w:tblPr>
      <w:tblStyleRowBandSize w:val="1"/>
      <w:tblStyleColBandSize w:val="1"/>
      <w:tblInd w:w="0" w:type="dxa"/>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CellMar>
        <w:top w:w="0" w:type="dxa"/>
        <w:left w:w="108" w:type="dxa"/>
        <w:bottom w:w="0" w:type="dxa"/>
        <w:right w:w="108" w:type="dxa"/>
      </w:tblCellMar>
    </w:tblPr>
    <w:tblStylePr w:type="firstRow">
      <w:pPr>
        <w:spacing w:before="0" w:after="0" w:line="240" w:lineRule="auto"/>
      </w:pPr>
      <w:rPr>
        <w:rFonts w:ascii="B Titr" w:eastAsia="Times New Roman" w:hAnsi="B Titr"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B Titr" w:eastAsia="Times New Roman" w:hAnsi="B Titr"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B Titr" w:eastAsia="Times New Roman" w:hAnsi="B Titr" w:cs="Times New Roman"/>
        <w:b/>
        <w:bCs/>
      </w:rPr>
    </w:tblStylePr>
    <w:tblStylePr w:type="lastCol">
      <w:rPr>
        <w:rFonts w:ascii="B Titr" w:eastAsia="Times New Roman" w:hAnsi="B Titr"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customStyle="1" w:styleId="LightShading-Accent13">
    <w:name w:val="Light Shading - Accent 13"/>
    <w:basedOn w:val="TableNormal"/>
    <w:next w:val="LightShading-Accent12"/>
    <w:uiPriority w:val="60"/>
    <w:rsid w:val="004E35F9"/>
    <w:rPr>
      <w:color w:val="365F91"/>
      <w:lang w:bidi="fa-IR"/>
    </w:rPr>
    <w:tblPr>
      <w:tblStyleRowBandSize w:val="1"/>
      <w:tblStyleColBandSize w:val="1"/>
      <w:tblInd w:w="0" w:type="dxa"/>
      <w:tblBorders>
        <w:top w:val="single" w:sz="8" w:space="0" w:color="4F81BD"/>
        <w:bottom w:val="single" w:sz="8" w:space="0" w:color="4F81BD"/>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MediumGrid2-Accent11">
    <w:name w:val="Medium Grid 2 - Accent 11"/>
    <w:basedOn w:val="TableNormal"/>
    <w:next w:val="MediumGrid2-Accent1"/>
    <w:uiPriority w:val="68"/>
    <w:rsid w:val="004E35F9"/>
    <w:rPr>
      <w:rFonts w:ascii="Cambria" w:eastAsia="Times New Roman" w:hAnsi="Cambria" w:cs="Times New Roman"/>
      <w:color w:val="000000"/>
      <w:lang w:bidi="fa-IR"/>
    </w:rPr>
    <w:tblPr>
      <w:tblStyleRowBandSize w:val="1"/>
      <w:tblStyleColBandSize w:val="1"/>
      <w:tblInd w:w="0" w:type="dxa"/>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CellMar>
        <w:top w:w="0" w:type="dxa"/>
        <w:left w:w="108" w:type="dxa"/>
        <w:bottom w:w="0" w:type="dxa"/>
        <w:right w:w="108" w:type="dxa"/>
      </w:tblCellMar>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customStyle="1" w:styleId="MediumGrid1-Accent51">
    <w:name w:val="Medium Grid 1 - Accent 51"/>
    <w:basedOn w:val="TableNormal"/>
    <w:next w:val="MediumGrid1-Accent5"/>
    <w:uiPriority w:val="67"/>
    <w:rsid w:val="004E35F9"/>
    <w:rPr>
      <w:lang w:bidi="fa-IR"/>
    </w:rPr>
    <w:tblPr>
      <w:tblStyleRowBandSize w:val="1"/>
      <w:tblStyleColBandSize w:val="1"/>
      <w:tblInd w:w="0" w:type="dxa"/>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CellMar>
        <w:top w:w="0" w:type="dxa"/>
        <w:left w:w="108" w:type="dxa"/>
        <w:bottom w:w="0" w:type="dxa"/>
        <w:right w:w="108" w:type="dxa"/>
      </w:tblCellMar>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customStyle="1" w:styleId="LightGrid-Accent54">
    <w:name w:val="Light Grid - Accent 54"/>
    <w:basedOn w:val="TableNormal"/>
    <w:next w:val="LightGrid-Accent5"/>
    <w:uiPriority w:val="62"/>
    <w:rsid w:val="004E35F9"/>
    <w:rPr>
      <w:lang w:bidi="fa-IR"/>
    </w:rPr>
    <w:tblPr>
      <w:tblStyleRowBandSize w:val="1"/>
      <w:tblStyleColBandSize w:val="1"/>
      <w:tblInd w:w="0" w:type="dxa"/>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CellMar>
        <w:top w:w="0" w:type="dxa"/>
        <w:left w:w="108" w:type="dxa"/>
        <w:bottom w:w="0" w:type="dxa"/>
        <w:right w:w="108" w:type="dxa"/>
      </w:tblCellMar>
    </w:tblPr>
    <w:tblStylePr w:type="firstRow">
      <w:pPr>
        <w:spacing w:before="0" w:after="0" w:line="240" w:lineRule="auto"/>
      </w:pPr>
      <w:rPr>
        <w:rFonts w:ascii="B Titr" w:eastAsia="Times New Roman" w:hAnsi="B Titr"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B Titr" w:eastAsia="Times New Roman" w:hAnsi="B Titr"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B Titr" w:eastAsia="Times New Roman" w:hAnsi="B Titr" w:cs="Times New Roman"/>
        <w:b/>
        <w:bCs/>
      </w:rPr>
    </w:tblStylePr>
    <w:tblStylePr w:type="lastCol">
      <w:rPr>
        <w:rFonts w:ascii="B Titr" w:eastAsia="Times New Roman" w:hAnsi="B Titr"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customStyle="1" w:styleId="MediumGrid3-Accent51">
    <w:name w:val="Medium Grid 3 - Accent 51"/>
    <w:basedOn w:val="TableNormal"/>
    <w:next w:val="MediumGrid3-Accent5"/>
    <w:uiPriority w:val="69"/>
    <w:rsid w:val="004E35F9"/>
    <w:rPr>
      <w:sz w:val="22"/>
      <w:szCs w:val="22"/>
      <w:lang w:bidi="fa-IR"/>
    </w:rPr>
    <w:tblPr>
      <w:tblStyleRowBandSize w:val="1"/>
      <w:tblStyleColBandSize w:val="1"/>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customStyle="1" w:styleId="ColorfulShading-Accent51">
    <w:name w:val="Colorful Shading - Accent 51"/>
    <w:basedOn w:val="TableNormal"/>
    <w:next w:val="ColorfulShading-Accent5"/>
    <w:uiPriority w:val="71"/>
    <w:rsid w:val="004E35F9"/>
    <w:rPr>
      <w:color w:val="000000"/>
      <w:sz w:val="22"/>
      <w:szCs w:val="22"/>
      <w:lang w:bidi="fa-IR"/>
    </w:rPr>
    <w:tblPr>
      <w:tblStyleRowBandSize w:val="1"/>
      <w:tblStyleColBandSize w:val="1"/>
      <w:tblInd w:w="0" w:type="dxa"/>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CellMar>
        <w:top w:w="0" w:type="dxa"/>
        <w:left w:w="108" w:type="dxa"/>
        <w:bottom w:w="0" w:type="dxa"/>
        <w:right w:w="108" w:type="dxa"/>
      </w:tblCellMar>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customStyle="1" w:styleId="MediumGrid3-Accent11">
    <w:name w:val="Medium Grid 3 - Accent 11"/>
    <w:basedOn w:val="TableNormal"/>
    <w:next w:val="MediumGrid3-Accent1"/>
    <w:uiPriority w:val="69"/>
    <w:rsid w:val="004E35F9"/>
    <w:rPr>
      <w:sz w:val="22"/>
      <w:szCs w:val="22"/>
      <w:lang w:bidi="fa-IR"/>
    </w:rPr>
    <w:tblPr>
      <w:tblStyleRowBandSize w:val="1"/>
      <w:tblStyleColBandSize w:val="1"/>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customStyle="1" w:styleId="MediumGrid3-Accent41">
    <w:name w:val="Medium Grid 3 - Accent 41"/>
    <w:basedOn w:val="TableNormal"/>
    <w:next w:val="MediumGrid3-Accent4"/>
    <w:uiPriority w:val="69"/>
    <w:rsid w:val="004E35F9"/>
    <w:rPr>
      <w:sz w:val="22"/>
      <w:szCs w:val="22"/>
      <w:lang w:bidi="fa-IR"/>
    </w:rPr>
    <w:tblPr>
      <w:tblStyleRowBandSize w:val="1"/>
      <w:tblStyleColBandSize w:val="1"/>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customStyle="1" w:styleId="LightShading214">
    <w:name w:val="Light Shading214"/>
    <w:basedOn w:val="TableNormal"/>
    <w:uiPriority w:val="60"/>
    <w:rsid w:val="004E35F9"/>
    <w:rPr>
      <w:color w:val="000000"/>
      <w:sz w:val="22"/>
      <w:szCs w:val="22"/>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numbering" w:customStyle="1" w:styleId="NoList1521">
    <w:name w:val="No List1521"/>
    <w:next w:val="NoList"/>
    <w:uiPriority w:val="99"/>
    <w:semiHidden/>
    <w:unhideWhenUsed/>
    <w:rsid w:val="004E35F9"/>
  </w:style>
  <w:style w:type="numbering" w:customStyle="1" w:styleId="NoList1124">
    <w:name w:val="No List1124"/>
    <w:next w:val="NoList"/>
    <w:uiPriority w:val="99"/>
    <w:semiHidden/>
    <w:rsid w:val="004E35F9"/>
  </w:style>
  <w:style w:type="table" w:customStyle="1" w:styleId="TableGrid1217">
    <w:name w:val="Table Grid1217"/>
    <w:basedOn w:val="TableNormal"/>
    <w:next w:val="TableGrid"/>
    <w:uiPriority w:val="59"/>
    <w:rsid w:val="004E35F9"/>
    <w:rPr>
      <w:rFonts w:ascii="Times New Roman" w:eastAsia="Times New Roman" w:hAnsi="Times New Roman" w:cs="Times New Roman"/>
      <w:lang w:bidi="fa-I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116">
    <w:name w:val="Table Grid2116"/>
    <w:basedOn w:val="TableNormal"/>
    <w:next w:val="TableGrid"/>
    <w:uiPriority w:val="59"/>
    <w:rsid w:val="004E35F9"/>
    <w:rPr>
      <w:rFonts w:cs="Times New Roman"/>
      <w:sz w:val="22"/>
      <w:szCs w:val="22"/>
      <w:lang w:bidi="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PlainTable2131">
    <w:name w:val="Plain Table 2131"/>
    <w:basedOn w:val="TableNormal"/>
    <w:uiPriority w:val="42"/>
    <w:rsid w:val="004E35F9"/>
    <w:rPr>
      <w:sz w:val="22"/>
      <w:szCs w:val="22"/>
    </w:rPr>
    <w:tblPr>
      <w:tblStyleRowBandSize w:val="1"/>
      <w:tblStyleColBandSize w:val="1"/>
      <w:tblInd w:w="0" w:type="dxa"/>
      <w:tblBorders>
        <w:top w:val="single" w:sz="4" w:space="0" w:color="7F7F7F"/>
        <w:bottom w:val="single" w:sz="4" w:space="0" w:color="7F7F7F"/>
      </w:tblBorders>
      <w:tblCellMar>
        <w:top w:w="0" w:type="dxa"/>
        <w:left w:w="108" w:type="dxa"/>
        <w:bottom w:w="0" w:type="dxa"/>
        <w:right w:w="108" w:type="dxa"/>
      </w:tblCellMar>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customStyle="1" w:styleId="PlainTable2221">
    <w:name w:val="Plain Table 2221"/>
    <w:basedOn w:val="TableNormal"/>
    <w:uiPriority w:val="42"/>
    <w:rsid w:val="004E35F9"/>
    <w:rPr>
      <w:rFonts w:ascii="Times New Roman" w:eastAsia="Times New Roman" w:hAnsi="Times New Roman" w:cs="Traditional Arabic"/>
    </w:rPr>
    <w:tblPr>
      <w:tblStyleRowBandSize w:val="1"/>
      <w:tblStyleColBandSize w:val="1"/>
      <w:tblInd w:w="0" w:type="dxa"/>
      <w:tblBorders>
        <w:top w:val="single" w:sz="4" w:space="0" w:color="7F7F7F"/>
        <w:bottom w:val="single" w:sz="4" w:space="0" w:color="7F7F7F"/>
      </w:tblBorders>
      <w:tblCellMar>
        <w:top w:w="0" w:type="dxa"/>
        <w:left w:w="108" w:type="dxa"/>
        <w:bottom w:w="0" w:type="dxa"/>
        <w:right w:w="108" w:type="dxa"/>
      </w:tblCellMar>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customStyle="1" w:styleId="PlainTable3111">
    <w:name w:val="Plain Table 3111"/>
    <w:basedOn w:val="TableNormal"/>
    <w:uiPriority w:val="43"/>
    <w:rsid w:val="004E35F9"/>
    <w:rPr>
      <w:rFonts w:ascii="Times New Roman" w:eastAsia="Times New Roman" w:hAnsi="Times New Roman" w:cs="Times New Roman"/>
    </w:rPr>
    <w:tblPr>
      <w:tblStyleRowBandSize w:val="1"/>
      <w:tblStyleColBandSize w:val="1"/>
      <w:tblInd w:w="0" w:type="dxa"/>
      <w:tblCellMar>
        <w:top w:w="0" w:type="dxa"/>
        <w:left w:w="108" w:type="dxa"/>
        <w:bottom w:w="0" w:type="dxa"/>
        <w:right w:w="108" w:type="dxa"/>
      </w:tblCellMar>
    </w:tblPr>
    <w:tblStylePr w:type="firstRow">
      <w:rPr>
        <w:b/>
        <w:bCs/>
        <w:caps/>
      </w:rPr>
      <w:tblPr/>
      <w:tcPr>
        <w:tcBorders>
          <w:bottom w:val="single" w:sz="4" w:space="0" w:color="7F7F7F"/>
        </w:tcBorders>
      </w:tcPr>
    </w:tblStylePr>
    <w:tblStylePr w:type="lastRow">
      <w:rPr>
        <w:b/>
        <w:bCs/>
        <w:caps/>
      </w:rPr>
      <w:tblPr/>
      <w:tcPr>
        <w:tcBorders>
          <w:top w:val="nil"/>
        </w:tcBorders>
      </w:tcPr>
    </w:tblStylePr>
    <w:tblStylePr w:type="firstCol">
      <w:rPr>
        <w:b/>
        <w:bCs/>
        <w:caps/>
      </w:rPr>
      <w:tblPr/>
      <w:tcPr>
        <w:tcBorders>
          <w:right w:val="single" w:sz="4" w:space="0" w:color="7F7F7F"/>
        </w:tcBorders>
      </w:tcPr>
    </w:tblStylePr>
    <w:tblStylePr w:type="lastCol">
      <w:rPr>
        <w:b/>
        <w:bCs/>
        <w:caps/>
      </w:rPr>
      <w:tblPr/>
      <w:tcPr>
        <w:tcBorders>
          <w:left w:val="nil"/>
        </w:tcBorders>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style>
  <w:style w:type="table" w:customStyle="1" w:styleId="TableGrid712">
    <w:name w:val="Table Grid712"/>
    <w:basedOn w:val="TableNormal"/>
    <w:next w:val="TableGrid"/>
    <w:uiPriority w:val="59"/>
    <w:rsid w:val="004E35F9"/>
    <w:rPr>
      <w:lang w:bidi="fa-I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116">
    <w:name w:val="Table Grid11116"/>
    <w:basedOn w:val="TableNormal"/>
    <w:next w:val="TableGrid"/>
    <w:uiPriority w:val="59"/>
    <w:rsid w:val="004E35F9"/>
    <w:pPr>
      <w:jc w:val="both"/>
    </w:pPr>
    <w:rPr>
      <w:rFonts w:ascii="Times New Roman" w:eastAsia="Times New Roman" w:hAnsi="Times New Roman" w:cs="B Nazanin"/>
      <w:color w:val="000000"/>
      <w:sz w:val="28"/>
      <w:szCs w:val="28"/>
      <w:lang w:bidi="fa-I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224">
    <w:name w:val="No List224"/>
    <w:next w:val="NoList"/>
    <w:uiPriority w:val="99"/>
    <w:semiHidden/>
    <w:unhideWhenUsed/>
    <w:rsid w:val="004E35F9"/>
  </w:style>
  <w:style w:type="table" w:customStyle="1" w:styleId="LightGrid32">
    <w:name w:val="Light Grid32"/>
    <w:basedOn w:val="TableNormal"/>
    <w:next w:val="LightGrid4"/>
    <w:uiPriority w:val="62"/>
    <w:rsid w:val="004E35F9"/>
    <w:pPr>
      <w:ind w:firstLine="360"/>
    </w:pPr>
    <w:rPr>
      <w:sz w:val="22"/>
      <w:szCs w:val="22"/>
      <w:lang w:bidi="en-US"/>
    </w:rPr>
    <w:tblPr>
      <w:tblStyleRowBandSize w:val="1"/>
      <w:tblStyleColBandSize w:val="1"/>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108" w:type="dxa"/>
        <w:bottom w:w="0" w:type="dxa"/>
        <w:right w:w="108" w:type="dxa"/>
      </w:tblCellMar>
    </w:tblPr>
    <w:tblStylePr w:type="firstRow">
      <w:pPr>
        <w:spacing w:before="0" w:after="0" w:line="240" w:lineRule="auto"/>
      </w:pPr>
      <w:rPr>
        <w:rFonts w:ascii="B Titr" w:eastAsia="Times New Roman" w:hAnsi="B Titr"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B Titr" w:eastAsia="Times New Roman" w:hAnsi="B Titr"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B Titr" w:eastAsia="Times New Roman" w:hAnsi="B Titr" w:cs="Times New Roman"/>
        <w:b/>
        <w:bCs/>
      </w:rPr>
    </w:tblStylePr>
    <w:tblStylePr w:type="lastCol">
      <w:rPr>
        <w:rFonts w:ascii="B Titr" w:eastAsia="Times New Roman" w:hAnsi="B Titr"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MediumGrid1-Accent211">
    <w:name w:val="Medium Grid 1 - Accent 211"/>
    <w:basedOn w:val="TableNormal"/>
    <w:next w:val="MediumGrid1-Accent2"/>
    <w:uiPriority w:val="67"/>
    <w:rsid w:val="004E35F9"/>
    <w:rPr>
      <w:sz w:val="22"/>
      <w:szCs w:val="22"/>
      <w:lang w:bidi="fa-IR"/>
    </w:rPr>
    <w:tblPr>
      <w:tblStyleRowBandSize w:val="1"/>
      <w:tblStyleColBandSize w:val="1"/>
      <w:tblInd w:w="0" w:type="dxa"/>
      <w:tblBorders>
        <w:top w:val="single" w:sz="8" w:space="0" w:color="E6535A"/>
        <w:left w:val="single" w:sz="8" w:space="0" w:color="E6535A"/>
        <w:bottom w:val="single" w:sz="8" w:space="0" w:color="E6535A"/>
        <w:right w:val="single" w:sz="8" w:space="0" w:color="E6535A"/>
        <w:insideH w:val="single" w:sz="8" w:space="0" w:color="E6535A"/>
        <w:insideV w:val="single" w:sz="8" w:space="0" w:color="E6535A"/>
      </w:tblBorders>
      <w:tblCellMar>
        <w:top w:w="0" w:type="dxa"/>
        <w:left w:w="108" w:type="dxa"/>
        <w:bottom w:w="0" w:type="dxa"/>
        <w:right w:w="108" w:type="dxa"/>
      </w:tblCellMar>
    </w:tblPr>
    <w:tcPr>
      <w:shd w:val="clear" w:color="auto" w:fill="F7C6C8"/>
    </w:tcPr>
    <w:tblStylePr w:type="firstRow">
      <w:rPr>
        <w:b/>
        <w:bCs/>
      </w:rPr>
    </w:tblStylePr>
    <w:tblStylePr w:type="lastRow">
      <w:rPr>
        <w:b/>
        <w:bCs/>
      </w:rPr>
      <w:tblPr/>
      <w:tcPr>
        <w:tcBorders>
          <w:top w:val="single" w:sz="18" w:space="0" w:color="E6535A"/>
        </w:tcBorders>
      </w:tcPr>
    </w:tblStylePr>
    <w:tblStylePr w:type="firstCol">
      <w:rPr>
        <w:b/>
        <w:bCs/>
      </w:rPr>
    </w:tblStylePr>
    <w:tblStylePr w:type="lastCol">
      <w:rPr>
        <w:b/>
        <w:bCs/>
      </w:rPr>
    </w:tblStylePr>
    <w:tblStylePr w:type="band1Vert">
      <w:tblPr/>
      <w:tcPr>
        <w:shd w:val="clear" w:color="auto" w:fill="EE8D91"/>
      </w:tcPr>
    </w:tblStylePr>
    <w:tblStylePr w:type="band1Horz">
      <w:tblPr/>
      <w:tcPr>
        <w:shd w:val="clear" w:color="auto" w:fill="EE8D91"/>
      </w:tcPr>
    </w:tblStylePr>
  </w:style>
  <w:style w:type="table" w:customStyle="1" w:styleId="ColorfulList11">
    <w:name w:val="Colorful List11"/>
    <w:basedOn w:val="TableNormal"/>
    <w:uiPriority w:val="72"/>
    <w:rsid w:val="004E35F9"/>
    <w:rPr>
      <w:color w:val="000000"/>
      <w:sz w:val="22"/>
      <w:szCs w:val="22"/>
      <w:lang w:bidi="fa-IR"/>
    </w:rPr>
    <w:tblPr>
      <w:tblStyleRowBandSize w:val="1"/>
      <w:tblStyleColBandSize w:val="1"/>
      <w:tblInd w:w="0" w:type="dxa"/>
      <w:tblCellMar>
        <w:top w:w="0" w:type="dxa"/>
        <w:left w:w="108" w:type="dxa"/>
        <w:bottom w:w="0" w:type="dxa"/>
        <w:right w:w="108" w:type="dxa"/>
      </w:tblCellMar>
    </w:tblPr>
    <w:tcPr>
      <w:shd w:val="clear" w:color="auto" w:fill="E6E6E6"/>
    </w:tcPr>
    <w:tblStylePr w:type="firstRow">
      <w:rPr>
        <w:b/>
        <w:bCs/>
        <w:color w:val="FFFFFF"/>
      </w:rPr>
      <w:tblPr/>
      <w:tcPr>
        <w:tcBorders>
          <w:bottom w:val="single" w:sz="12" w:space="0" w:color="FFFFFF"/>
        </w:tcBorders>
        <w:shd w:val="clear" w:color="auto" w:fill="AE181F"/>
      </w:tcPr>
    </w:tblStylePr>
    <w:tblStylePr w:type="lastRow">
      <w:rPr>
        <w:b/>
        <w:bCs/>
        <w:color w:val="AE181F"/>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customStyle="1" w:styleId="LightShading1221">
    <w:name w:val="Light Shading1221"/>
    <w:basedOn w:val="TableNormal"/>
    <w:uiPriority w:val="60"/>
    <w:rsid w:val="004E35F9"/>
    <w:rPr>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MediumShading2-Accent611">
    <w:name w:val="Medium Shading 2 - Accent 611"/>
    <w:basedOn w:val="TableNormal"/>
    <w:next w:val="MediumShading2-Accent6"/>
    <w:uiPriority w:val="64"/>
    <w:rsid w:val="004E35F9"/>
    <w:rPr>
      <w:rFonts w:eastAsia="Times New Roman"/>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MediumGrid3-Accent61">
    <w:name w:val="Medium Grid 3 - Accent 61"/>
    <w:basedOn w:val="TableNormal"/>
    <w:next w:val="MediumGrid3-Accent6"/>
    <w:uiPriority w:val="69"/>
    <w:rsid w:val="004E35F9"/>
    <w:rPr>
      <w:rFonts w:eastAsia="Times New Roman"/>
    </w:rPr>
    <w:tblPr>
      <w:tblStyleRowBandSize w:val="1"/>
      <w:tblStyleColBandSize w:val="1"/>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customStyle="1" w:styleId="LightShading-Accent611">
    <w:name w:val="Light Shading - Accent 611"/>
    <w:basedOn w:val="TableNormal"/>
    <w:next w:val="LightShading-Accent6"/>
    <w:uiPriority w:val="60"/>
    <w:rsid w:val="004E35F9"/>
    <w:rPr>
      <w:rFonts w:eastAsia="Times New Roman"/>
      <w:color w:val="E36C0A"/>
    </w:rPr>
    <w:tblPr>
      <w:tblStyleRowBandSize w:val="1"/>
      <w:tblStyleColBandSize w:val="1"/>
      <w:tblInd w:w="0" w:type="dxa"/>
      <w:tblBorders>
        <w:top w:val="single" w:sz="8" w:space="0" w:color="F79646"/>
        <w:bottom w:val="single" w:sz="8" w:space="0" w:color="F7964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customStyle="1" w:styleId="LightShading-Accent54">
    <w:name w:val="Light Shading - Accent 54"/>
    <w:basedOn w:val="TableNormal"/>
    <w:next w:val="LightShading-Accent5"/>
    <w:uiPriority w:val="60"/>
    <w:rsid w:val="004E35F9"/>
    <w:rPr>
      <w:rFonts w:eastAsia="Times New Roman"/>
      <w:color w:val="31849B"/>
    </w:rPr>
    <w:tblPr>
      <w:tblStyleRowBandSize w:val="1"/>
      <w:tblStyleColBandSize w:val="1"/>
      <w:tblInd w:w="0" w:type="dxa"/>
      <w:tblBorders>
        <w:top w:val="single" w:sz="8" w:space="0" w:color="4BACC6"/>
        <w:bottom w:val="single" w:sz="8" w:space="0" w:color="4BACC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customStyle="1" w:styleId="LightList-Accent1121">
    <w:name w:val="Light List - Accent 1121"/>
    <w:basedOn w:val="TableNormal"/>
    <w:uiPriority w:val="61"/>
    <w:rsid w:val="004E35F9"/>
    <w:rPr>
      <w:rFonts w:eastAsia="Times New Roman"/>
    </w:rPr>
    <w:tblPr>
      <w:tblStyleRowBandSize w:val="1"/>
      <w:tblStyleColBandSize w:val="1"/>
      <w:tblInd w:w="0" w:type="dxa"/>
      <w:tblBorders>
        <w:top w:val="single" w:sz="8" w:space="0" w:color="4F81BD"/>
        <w:left w:val="single" w:sz="8" w:space="0" w:color="4F81BD"/>
        <w:bottom w:val="single" w:sz="8" w:space="0" w:color="4F81BD"/>
        <w:right w:val="single" w:sz="8" w:space="0" w:color="4F81BD"/>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LightShading-Accent44">
    <w:name w:val="Light Shading - Accent 44"/>
    <w:basedOn w:val="TableNormal"/>
    <w:next w:val="LightShading-Accent4"/>
    <w:uiPriority w:val="60"/>
    <w:rsid w:val="004E35F9"/>
    <w:rPr>
      <w:rFonts w:eastAsia="Times New Roman"/>
      <w:color w:val="5F497A"/>
    </w:rPr>
    <w:tblPr>
      <w:tblStyleRowBandSize w:val="1"/>
      <w:tblStyleColBandSize w:val="1"/>
      <w:tblInd w:w="0" w:type="dxa"/>
      <w:tblBorders>
        <w:top w:val="single" w:sz="8" w:space="0" w:color="8064A2"/>
        <w:bottom w:val="single" w:sz="8" w:space="0" w:color="8064A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customStyle="1" w:styleId="ColorfulGrid-Accent61">
    <w:name w:val="Colorful Grid - Accent 61"/>
    <w:basedOn w:val="TableNormal"/>
    <w:next w:val="ColorfulGrid-Accent6"/>
    <w:uiPriority w:val="73"/>
    <w:rsid w:val="004E35F9"/>
    <w:rPr>
      <w:rFonts w:eastAsia="Times New Roman"/>
      <w:color w:val="000000"/>
    </w:rPr>
    <w:tblPr>
      <w:tblStyleRowBandSize w:val="1"/>
      <w:tblStyleColBandSize w:val="1"/>
      <w:tblInd w:w="0" w:type="dxa"/>
      <w:tblBorders>
        <w:insideH w:val="single" w:sz="4" w:space="0" w:color="FFFFFF"/>
      </w:tblBorders>
      <w:tblCellMar>
        <w:top w:w="0" w:type="dxa"/>
        <w:left w:w="108" w:type="dxa"/>
        <w:bottom w:w="0" w:type="dxa"/>
        <w:right w:w="108" w:type="dxa"/>
      </w:tblCellMar>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table" w:customStyle="1" w:styleId="LightShading33">
    <w:name w:val="Light Shading33"/>
    <w:basedOn w:val="TableNormal"/>
    <w:next w:val="LightShading1"/>
    <w:uiPriority w:val="60"/>
    <w:rsid w:val="004E35F9"/>
    <w:rPr>
      <w:color w:val="000000"/>
      <w:sz w:val="22"/>
      <w:szCs w:val="22"/>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LightShading52">
    <w:name w:val="Light Shading52"/>
    <w:basedOn w:val="TableNormal"/>
    <w:next w:val="LightShading1"/>
    <w:uiPriority w:val="60"/>
    <w:unhideWhenUsed/>
    <w:rsid w:val="004E35F9"/>
    <w:rPr>
      <w:color w:val="000000"/>
      <w:sz w:val="22"/>
      <w:szCs w:val="22"/>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LightShading411">
    <w:name w:val="Light Shading411"/>
    <w:basedOn w:val="TableNormal"/>
    <w:next w:val="LightShading1"/>
    <w:uiPriority w:val="60"/>
    <w:rsid w:val="004E35F9"/>
    <w:rPr>
      <w:color w:val="000000"/>
      <w:sz w:val="22"/>
      <w:szCs w:val="22"/>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numbering" w:customStyle="1" w:styleId="NoList1621">
    <w:name w:val="No List1621"/>
    <w:next w:val="NoList"/>
    <w:uiPriority w:val="99"/>
    <w:semiHidden/>
    <w:unhideWhenUsed/>
    <w:rsid w:val="004E35F9"/>
  </w:style>
  <w:style w:type="table" w:customStyle="1" w:styleId="TableContent41">
    <w:name w:val="Table Content41"/>
    <w:basedOn w:val="TableNormal"/>
    <w:rsid w:val="004E35F9"/>
    <w:rPr>
      <w:rFonts w:ascii="Times New Roman" w:eastAsia="Times New Roman" w:hAnsi="Times New Roman" w:cs="Mitra"/>
      <w:szCs w:val="24"/>
      <w:lang w:bidi="fa-IR"/>
    </w:rPr>
    <w:tblPr>
      <w:tblStyleRowBandSize w:val="1"/>
      <w:tblStyleColBandSize w:val="1"/>
      <w:jc w:val="center"/>
      <w:tblInd w:w="0" w:type="dxa"/>
      <w:tblBorders>
        <w:top w:val="thinThickSmallGap" w:sz="24" w:space="0" w:color="4F81BD"/>
        <w:left w:val="thickThinSmallGap" w:sz="24" w:space="0" w:color="4F81BD"/>
        <w:bottom w:val="thickThinSmallGap" w:sz="24" w:space="0" w:color="4F81BD"/>
        <w:right w:val="thinThickSmallGap" w:sz="24" w:space="0" w:color="4F81BD"/>
        <w:insideH w:val="single" w:sz="6" w:space="0" w:color="4F81BD"/>
        <w:insideV w:val="single" w:sz="6" w:space="0" w:color="4F81BD"/>
      </w:tblBorders>
      <w:tblCellMar>
        <w:top w:w="0" w:type="dxa"/>
        <w:left w:w="108" w:type="dxa"/>
        <w:bottom w:w="0" w:type="dxa"/>
        <w:right w:w="108" w:type="dxa"/>
      </w:tblCellMar>
    </w:tblPr>
    <w:trPr>
      <w:jc w:val="center"/>
    </w:trPr>
    <w:tcPr>
      <w:vAlign w:val="center"/>
    </w:tcPr>
    <w:tblStylePr w:type="firstRow">
      <w:pPr>
        <w:wordWrap/>
        <w:spacing w:beforeLines="0" w:beforeAutospacing="0" w:afterLines="0" w:afterAutospacing="0" w:line="240" w:lineRule="auto"/>
        <w:ind w:leftChars="0" w:left="0" w:rightChars="0" w:right="0" w:firstLineChars="0" w:firstLine="0"/>
        <w:contextualSpacing w:val="0"/>
        <w:mirrorIndents w:val="0"/>
        <w:jc w:val="center"/>
        <w:outlineLvl w:val="9"/>
      </w:pPr>
      <w:rPr>
        <w:rFonts w:ascii="Bodoni MT" w:hAnsi="Bodoni MT" w:cs="Blackadder ITC"/>
        <w:b/>
        <w:bCs/>
        <w:i w:val="0"/>
        <w:iCs w:val="0"/>
        <w:color w:val="FFFFFF"/>
        <w:sz w:val="20"/>
        <w:szCs w:val="24"/>
      </w:rPr>
      <w:tblPr/>
      <w:tcPr>
        <w:tcBorders>
          <w:top w:val="thinThickSmallGap" w:sz="24" w:space="0" w:color="4F81BD"/>
          <w:left w:val="thickThinSmallGap" w:sz="24" w:space="0" w:color="4F81BD"/>
          <w:bottom w:val="single" w:sz="6" w:space="0" w:color="4F81BD"/>
          <w:right w:val="thinThickSmallGap" w:sz="24" w:space="0" w:color="4F81BD"/>
          <w:insideH w:val="single" w:sz="6" w:space="0" w:color="4F81BD"/>
          <w:insideV w:val="single" w:sz="6" w:space="0" w:color="FFFFFF"/>
          <w:tl2br w:val="nil"/>
          <w:tr2bl w:val="nil"/>
        </w:tcBorders>
        <w:shd w:val="clear" w:color="auto" w:fill="4F81BD"/>
      </w:tcPr>
    </w:tblStylePr>
  </w:style>
  <w:style w:type="table" w:customStyle="1" w:styleId="TableGrid94">
    <w:name w:val="Table Grid94"/>
    <w:basedOn w:val="TableNormal"/>
    <w:next w:val="TableGrid"/>
    <w:uiPriority w:val="59"/>
    <w:locked/>
    <w:rsid w:val="004E35F9"/>
    <w:rPr>
      <w:rFonts w:eastAsia="Times New Roman"/>
      <w:lang w:bidi="fa-IR"/>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NormalBulleted11">
    <w:name w:val="Normal Bulleted11"/>
    <w:basedOn w:val="NoList"/>
    <w:rsid w:val="004E35F9"/>
  </w:style>
  <w:style w:type="numbering" w:customStyle="1" w:styleId="NoList172">
    <w:name w:val="No List172"/>
    <w:next w:val="NoList"/>
    <w:uiPriority w:val="99"/>
    <w:semiHidden/>
    <w:unhideWhenUsed/>
    <w:rsid w:val="004E35F9"/>
  </w:style>
  <w:style w:type="table" w:customStyle="1" w:styleId="TableContent131">
    <w:name w:val="Table Content131"/>
    <w:basedOn w:val="TableNormal"/>
    <w:rsid w:val="004E35F9"/>
    <w:pPr>
      <w:spacing w:before="120" w:after="120" w:line="276" w:lineRule="auto"/>
    </w:pPr>
    <w:rPr>
      <w:rFonts w:ascii="Verdana" w:eastAsia="Times New Roman" w:hAnsi="Verdana" w:cs="Mitra"/>
      <w:szCs w:val="24"/>
      <w:lang w:bidi="fa-IR"/>
    </w:rPr>
    <w:tblPr>
      <w:tblStyleRowBandSize w:val="1"/>
      <w:tblStyleColBandSize w:val="1"/>
      <w:jc w:val="center"/>
      <w:tblInd w:w="0" w:type="dxa"/>
      <w:tblBorders>
        <w:top w:val="thinThickSmallGap" w:sz="24" w:space="0" w:color="4F81BD"/>
        <w:left w:val="thickThinSmallGap" w:sz="24" w:space="0" w:color="4F81BD"/>
        <w:bottom w:val="thickThinSmallGap" w:sz="24" w:space="0" w:color="4F81BD"/>
        <w:right w:val="thinThickSmallGap" w:sz="24" w:space="0" w:color="4F81BD"/>
        <w:insideH w:val="single" w:sz="6" w:space="0" w:color="4F81BD"/>
        <w:insideV w:val="single" w:sz="6" w:space="0" w:color="4F81BD"/>
      </w:tblBorders>
      <w:tblCellMar>
        <w:top w:w="0" w:type="dxa"/>
        <w:left w:w="108" w:type="dxa"/>
        <w:bottom w:w="0" w:type="dxa"/>
        <w:right w:w="108" w:type="dxa"/>
      </w:tblCellMar>
    </w:tblPr>
    <w:trPr>
      <w:jc w:val="center"/>
    </w:trPr>
    <w:tcPr>
      <w:vAlign w:val="center"/>
    </w:tcPr>
    <w:tblStylePr w:type="firstRow">
      <w:pPr>
        <w:wordWrap/>
        <w:spacing w:beforeLines="0" w:beforeAutospacing="0" w:afterLines="0" w:afterAutospacing="0" w:line="240" w:lineRule="auto"/>
        <w:ind w:leftChars="0" w:left="0" w:rightChars="0" w:right="0" w:firstLineChars="0" w:firstLine="0"/>
        <w:contextualSpacing w:val="0"/>
        <w:mirrorIndents w:val="0"/>
        <w:jc w:val="center"/>
        <w:outlineLvl w:val="9"/>
      </w:pPr>
      <w:rPr>
        <w:rFonts w:ascii="Arial Rounded MT Bold" w:hAnsi="Arial Rounded MT Bold" w:cs="Agency FB"/>
        <w:b/>
        <w:bCs/>
        <w:i w:val="0"/>
        <w:iCs w:val="0"/>
        <w:color w:val="FFFFFF"/>
        <w:sz w:val="20"/>
        <w:szCs w:val="24"/>
      </w:rPr>
      <w:tblPr/>
      <w:tcPr>
        <w:tcBorders>
          <w:top w:val="thinThickSmallGap" w:sz="24" w:space="0" w:color="4F81BD"/>
          <w:left w:val="thickThinSmallGap" w:sz="24" w:space="0" w:color="4F81BD"/>
          <w:bottom w:val="single" w:sz="6" w:space="0" w:color="4F81BD"/>
          <w:right w:val="thinThickSmallGap" w:sz="24" w:space="0" w:color="4F81BD"/>
          <w:insideH w:val="single" w:sz="6" w:space="0" w:color="4F81BD"/>
          <w:insideV w:val="single" w:sz="6" w:space="0" w:color="FFFFFF"/>
          <w:tl2br w:val="nil"/>
          <w:tr2bl w:val="nil"/>
        </w:tcBorders>
        <w:shd w:val="clear" w:color="auto" w:fill="4F81BD"/>
      </w:tcPr>
    </w:tblStylePr>
  </w:style>
  <w:style w:type="numbering" w:customStyle="1" w:styleId="NoList1134">
    <w:name w:val="No List1134"/>
    <w:next w:val="NoList"/>
    <w:uiPriority w:val="99"/>
    <w:semiHidden/>
    <w:unhideWhenUsed/>
    <w:rsid w:val="004E35F9"/>
  </w:style>
  <w:style w:type="numbering" w:customStyle="1" w:styleId="NoList234">
    <w:name w:val="No List234"/>
    <w:next w:val="NoList"/>
    <w:uiPriority w:val="99"/>
    <w:semiHidden/>
    <w:unhideWhenUsed/>
    <w:rsid w:val="004E35F9"/>
  </w:style>
  <w:style w:type="numbering" w:customStyle="1" w:styleId="NoList324">
    <w:name w:val="No List324"/>
    <w:next w:val="NoList"/>
    <w:uiPriority w:val="99"/>
    <w:semiHidden/>
    <w:unhideWhenUsed/>
    <w:rsid w:val="004E35F9"/>
  </w:style>
  <w:style w:type="numbering" w:customStyle="1" w:styleId="NoList4221">
    <w:name w:val="No List4221"/>
    <w:next w:val="NoList"/>
    <w:uiPriority w:val="99"/>
    <w:semiHidden/>
    <w:unhideWhenUsed/>
    <w:rsid w:val="004E35F9"/>
  </w:style>
  <w:style w:type="numbering" w:customStyle="1" w:styleId="NoList522">
    <w:name w:val="No List522"/>
    <w:next w:val="NoList"/>
    <w:uiPriority w:val="99"/>
    <w:semiHidden/>
    <w:unhideWhenUsed/>
    <w:rsid w:val="004E35F9"/>
  </w:style>
  <w:style w:type="table" w:customStyle="1" w:styleId="TableContent1111">
    <w:name w:val="Table Content1111"/>
    <w:basedOn w:val="TableNormal"/>
    <w:rsid w:val="004E35F9"/>
    <w:pPr>
      <w:spacing w:before="120" w:after="120" w:line="276" w:lineRule="auto"/>
    </w:pPr>
    <w:rPr>
      <w:rFonts w:ascii="Verdana" w:eastAsia="Times New Roman" w:hAnsi="Verdana" w:cs="Mitra"/>
      <w:szCs w:val="24"/>
      <w:lang w:bidi="fa-IR"/>
    </w:rPr>
    <w:tblPr>
      <w:tblStyleRowBandSize w:val="1"/>
      <w:tblStyleColBandSize w:val="1"/>
      <w:jc w:val="center"/>
      <w:tblInd w:w="0" w:type="dxa"/>
      <w:tblBorders>
        <w:top w:val="thinThickSmallGap" w:sz="24" w:space="0" w:color="4F81BD"/>
        <w:left w:val="thickThinSmallGap" w:sz="24" w:space="0" w:color="4F81BD"/>
        <w:bottom w:val="thickThinSmallGap" w:sz="24" w:space="0" w:color="4F81BD"/>
        <w:right w:val="thinThickSmallGap" w:sz="24" w:space="0" w:color="4F81BD"/>
        <w:insideH w:val="single" w:sz="6" w:space="0" w:color="4F81BD"/>
        <w:insideV w:val="single" w:sz="6" w:space="0" w:color="4F81BD"/>
      </w:tblBorders>
      <w:tblCellMar>
        <w:top w:w="0" w:type="dxa"/>
        <w:left w:w="108" w:type="dxa"/>
        <w:bottom w:w="0" w:type="dxa"/>
        <w:right w:w="108" w:type="dxa"/>
      </w:tblCellMar>
    </w:tblPr>
    <w:trPr>
      <w:jc w:val="center"/>
    </w:trPr>
    <w:tcPr>
      <w:vAlign w:val="center"/>
    </w:tcPr>
    <w:tblStylePr w:type="firstRow">
      <w:pPr>
        <w:wordWrap/>
        <w:spacing w:beforeLines="0" w:beforeAutospacing="0" w:afterLines="0" w:afterAutospacing="0" w:line="240" w:lineRule="auto"/>
        <w:ind w:leftChars="0" w:left="0" w:rightChars="0" w:right="0" w:firstLineChars="0" w:firstLine="0"/>
        <w:contextualSpacing w:val="0"/>
        <w:mirrorIndents w:val="0"/>
        <w:jc w:val="center"/>
        <w:outlineLvl w:val="9"/>
      </w:pPr>
      <w:rPr>
        <w:rFonts w:ascii="Berlin Sans FB Demi" w:hAnsi="Berlin Sans FB Demi" w:cs="Tw Cen MT Condensed Extra Bold"/>
        <w:b/>
        <w:bCs/>
        <w:i w:val="0"/>
        <w:iCs w:val="0"/>
        <w:color w:val="FFFFFF"/>
        <w:sz w:val="20"/>
        <w:szCs w:val="24"/>
      </w:rPr>
      <w:tblPr/>
      <w:tcPr>
        <w:tcBorders>
          <w:top w:val="thinThickSmallGap" w:sz="24" w:space="0" w:color="4F81BD"/>
          <w:left w:val="thickThinSmallGap" w:sz="24" w:space="0" w:color="4F81BD"/>
          <w:bottom w:val="single" w:sz="6" w:space="0" w:color="4F81BD"/>
          <w:right w:val="thinThickSmallGap" w:sz="24" w:space="0" w:color="4F81BD"/>
          <w:insideH w:val="single" w:sz="6" w:space="0" w:color="4F81BD"/>
          <w:insideV w:val="single" w:sz="6" w:space="0" w:color="FFFFFF"/>
          <w:tl2br w:val="nil"/>
          <w:tr2bl w:val="nil"/>
        </w:tcBorders>
        <w:shd w:val="clear" w:color="auto" w:fill="4F81BD"/>
      </w:tcPr>
    </w:tblStylePr>
  </w:style>
  <w:style w:type="numbering" w:customStyle="1" w:styleId="NoList622">
    <w:name w:val="No List622"/>
    <w:next w:val="NoList"/>
    <w:uiPriority w:val="99"/>
    <w:semiHidden/>
    <w:unhideWhenUsed/>
    <w:rsid w:val="004E35F9"/>
  </w:style>
  <w:style w:type="table" w:customStyle="1" w:styleId="LightGrid-Accent1123">
    <w:name w:val="Light Grid - Accent 1123"/>
    <w:basedOn w:val="TableNormal"/>
    <w:uiPriority w:val="62"/>
    <w:rsid w:val="004E35F9"/>
    <w:rPr>
      <w:sz w:val="22"/>
      <w:szCs w:val="22"/>
      <w:lang w:bidi="fa-IR"/>
    </w:rPr>
    <w:tblPr>
      <w:tblStyleRowBandSize w:val="1"/>
      <w:tblStyleColBandSize w:val="1"/>
      <w:tblInd w:w="0" w:type="dxa"/>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CellMar>
        <w:top w:w="0" w:type="dxa"/>
        <w:left w:w="108" w:type="dxa"/>
        <w:bottom w:w="0" w:type="dxa"/>
        <w:right w:w="108" w:type="dxa"/>
      </w:tblCellMar>
    </w:tblPr>
    <w:tblStylePr w:type="firstRow">
      <w:pPr>
        <w:spacing w:before="0" w:after="0" w:line="240" w:lineRule="auto"/>
      </w:pPr>
      <w:rPr>
        <w:rFonts w:ascii="B Titr" w:eastAsia="Times New Roman" w:hAnsi="B Titr"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B Titr" w:eastAsia="Times New Roman" w:hAnsi="B Titr"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B Titr" w:eastAsia="Times New Roman" w:hAnsi="B Titr" w:cs="Times New Roman"/>
        <w:b/>
        <w:bCs/>
      </w:rPr>
    </w:tblStylePr>
    <w:tblStylePr w:type="lastCol">
      <w:rPr>
        <w:rFonts w:ascii="B Titr" w:eastAsia="Times New Roman" w:hAnsi="B Titr"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numbering" w:customStyle="1" w:styleId="NoList722">
    <w:name w:val="No List722"/>
    <w:next w:val="NoList"/>
    <w:uiPriority w:val="99"/>
    <w:semiHidden/>
    <w:unhideWhenUsed/>
    <w:rsid w:val="004E35F9"/>
  </w:style>
  <w:style w:type="numbering" w:customStyle="1" w:styleId="NoList8211">
    <w:name w:val="No List8211"/>
    <w:next w:val="NoList"/>
    <w:uiPriority w:val="99"/>
    <w:semiHidden/>
    <w:unhideWhenUsed/>
    <w:rsid w:val="004E35F9"/>
  </w:style>
  <w:style w:type="numbering" w:customStyle="1" w:styleId="NoList921">
    <w:name w:val="No List921"/>
    <w:next w:val="NoList"/>
    <w:uiPriority w:val="99"/>
    <w:semiHidden/>
    <w:unhideWhenUsed/>
    <w:rsid w:val="004E35F9"/>
  </w:style>
  <w:style w:type="table" w:customStyle="1" w:styleId="TableGrid1319">
    <w:name w:val="Table Grid1319"/>
    <w:basedOn w:val="TableNormal"/>
    <w:next w:val="TableGrid"/>
    <w:uiPriority w:val="59"/>
    <w:rsid w:val="004E35F9"/>
    <w:rPr>
      <w:sz w:val="22"/>
      <w:szCs w:val="22"/>
      <w:lang w:bidi="fa-IR"/>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229">
    <w:name w:val="Table Grid229"/>
    <w:basedOn w:val="TableNormal"/>
    <w:next w:val="TableGrid"/>
    <w:uiPriority w:val="59"/>
    <w:rsid w:val="004E35F9"/>
    <w:rPr>
      <w:sz w:val="22"/>
      <w:szCs w:val="22"/>
      <w:lang w:bidi="fa-IR"/>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3110">
    <w:name w:val="Table Grid3110"/>
    <w:basedOn w:val="TableNormal"/>
    <w:next w:val="TableGrid"/>
    <w:uiPriority w:val="59"/>
    <w:rsid w:val="004E35F9"/>
    <w:rPr>
      <w:sz w:val="22"/>
      <w:szCs w:val="22"/>
      <w:lang w:bidi="fa-IR"/>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4114">
    <w:name w:val="Table Grid4114"/>
    <w:basedOn w:val="TableNormal"/>
    <w:next w:val="TableGrid"/>
    <w:uiPriority w:val="59"/>
    <w:rsid w:val="004E35F9"/>
    <w:rPr>
      <w:sz w:val="22"/>
      <w:szCs w:val="22"/>
      <w:lang w:bidi="fa-IR"/>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Classic1111">
    <w:name w:val="Table Classic 1111"/>
    <w:basedOn w:val="TableNormal"/>
    <w:next w:val="TableClassic1"/>
    <w:rsid w:val="004E35F9"/>
    <w:pPr>
      <w:bidi/>
      <w:spacing w:before="240" w:line="360" w:lineRule="auto"/>
      <w:ind w:firstLine="567"/>
      <w:jc w:val="both"/>
    </w:pPr>
    <w:rPr>
      <w:rFonts w:eastAsia="Times New Roman"/>
      <w:lang w:bidi="fa-IR"/>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Style121">
    <w:name w:val="Style121"/>
    <w:basedOn w:val="TableSimple3"/>
    <w:uiPriority w:val="99"/>
    <w:rsid w:val="004E35F9"/>
    <w:pPr>
      <w:jc w:val="center"/>
    </w:pPr>
    <w:rPr>
      <w:color w:val="000000"/>
    </w:rPr>
    <w:tblPr>
      <w:tblStyleRowBandSize w:val="1"/>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tcPr>
      <w:shd w:val="clear" w:color="auto" w:fill="FFFFFF"/>
      <w:vAlign w:val="center"/>
    </w:tcPr>
    <w:tblStylePr w:type="firstRow">
      <w:pPr>
        <w:jc w:val="center"/>
      </w:pPr>
      <w:rPr>
        <w:rFonts w:ascii="B Aseman" w:hAnsi="B Aseman"/>
        <w:b/>
        <w:bCs/>
        <w:color w:val="000000"/>
      </w:rPr>
      <w:tblPr/>
      <w:tcPr>
        <w:tcBorders>
          <w:tl2br w:val="none" w:sz="0" w:space="0" w:color="auto"/>
          <w:tr2bl w:val="none" w:sz="0" w:space="0" w:color="auto"/>
        </w:tcBorders>
        <w:shd w:val="clear" w:color="auto" w:fill="F2F2F2"/>
        <w:vAlign w:val="center"/>
      </w:tcPr>
    </w:tblStylePr>
    <w:tblStylePr w:type="band1Horz">
      <w:tblPr/>
      <w:tcPr>
        <w:shd w:val="clear" w:color="auto" w:fill="D6E3BC"/>
      </w:tcPr>
    </w:tblStylePr>
    <w:tblStylePr w:type="band2Horz">
      <w:tblPr/>
      <w:tcPr>
        <w:shd w:val="clear" w:color="auto" w:fill="EAF1DD"/>
      </w:tcPr>
    </w:tblStylePr>
  </w:style>
  <w:style w:type="table" w:customStyle="1" w:styleId="TableSimple311">
    <w:name w:val="Table Simple 311"/>
    <w:basedOn w:val="TableNormal"/>
    <w:next w:val="TableSimple3"/>
    <w:uiPriority w:val="99"/>
    <w:unhideWhenUsed/>
    <w:rsid w:val="004E35F9"/>
    <w:rPr>
      <w:sz w:val="22"/>
      <w:szCs w:val="22"/>
      <w:lang w:bidi="fa-IR"/>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numbering" w:customStyle="1" w:styleId="NoList1012">
    <w:name w:val="No List1012"/>
    <w:next w:val="NoList"/>
    <w:uiPriority w:val="99"/>
    <w:semiHidden/>
    <w:unhideWhenUsed/>
    <w:rsid w:val="004E35F9"/>
  </w:style>
  <w:style w:type="table" w:customStyle="1" w:styleId="TableGrid517">
    <w:name w:val="Table Grid517"/>
    <w:basedOn w:val="TableNormal"/>
    <w:next w:val="TableGrid"/>
    <w:uiPriority w:val="59"/>
    <w:rsid w:val="004E35F9"/>
    <w:pPr>
      <w:jc w:val="center"/>
    </w:pPr>
    <w:rPr>
      <w:rFonts w:eastAsia="Times New Roman"/>
      <w:sz w:val="22"/>
      <w:szCs w:val="22"/>
      <w:lang w:bidi="fa-IR"/>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Content211">
    <w:name w:val="Table Content211"/>
    <w:basedOn w:val="TableNormal"/>
    <w:rsid w:val="004E35F9"/>
    <w:rPr>
      <w:rFonts w:ascii="Times New Roman" w:eastAsia="Times New Roman" w:hAnsi="Times New Roman" w:cs="Mitra"/>
      <w:szCs w:val="24"/>
      <w:lang w:bidi="fa-IR"/>
    </w:rPr>
    <w:tblPr>
      <w:tblStyleRowBandSize w:val="1"/>
      <w:tblStyleColBandSize w:val="1"/>
      <w:jc w:val="center"/>
      <w:tblInd w:w="0" w:type="dxa"/>
      <w:tblBorders>
        <w:top w:val="thinThickSmallGap" w:sz="24" w:space="0" w:color="4F81BD"/>
        <w:left w:val="thickThinSmallGap" w:sz="24" w:space="0" w:color="4F81BD"/>
        <w:bottom w:val="thickThinSmallGap" w:sz="24" w:space="0" w:color="4F81BD"/>
        <w:right w:val="thinThickSmallGap" w:sz="24" w:space="0" w:color="4F81BD"/>
        <w:insideH w:val="single" w:sz="6" w:space="0" w:color="4F81BD"/>
        <w:insideV w:val="single" w:sz="6" w:space="0" w:color="4F81BD"/>
      </w:tblBorders>
      <w:tblCellMar>
        <w:top w:w="0" w:type="dxa"/>
        <w:left w:w="108" w:type="dxa"/>
        <w:bottom w:w="0" w:type="dxa"/>
        <w:right w:w="108" w:type="dxa"/>
      </w:tblCellMar>
    </w:tblPr>
    <w:trPr>
      <w:jc w:val="center"/>
    </w:trPr>
    <w:tcPr>
      <w:vAlign w:val="center"/>
    </w:tcPr>
    <w:tblStylePr w:type="firstRow">
      <w:pPr>
        <w:wordWrap/>
        <w:spacing w:beforeLines="0" w:beforeAutospacing="0" w:afterLines="0" w:afterAutospacing="0" w:line="240" w:lineRule="auto"/>
        <w:ind w:leftChars="0" w:left="0" w:rightChars="0" w:right="0" w:firstLineChars="0" w:firstLine="0"/>
        <w:contextualSpacing w:val="0"/>
        <w:mirrorIndents w:val="0"/>
        <w:jc w:val="center"/>
        <w:outlineLvl w:val="9"/>
      </w:pPr>
      <w:rPr>
        <w:rFonts w:ascii="B Badr" w:hAnsi="B Badr" w:cs="B Aseman"/>
        <w:b/>
        <w:bCs/>
        <w:i w:val="0"/>
        <w:iCs w:val="0"/>
        <w:color w:val="FFFFFF"/>
        <w:sz w:val="20"/>
        <w:szCs w:val="24"/>
      </w:rPr>
      <w:tblPr/>
      <w:tcPr>
        <w:tcBorders>
          <w:top w:val="thinThickSmallGap" w:sz="24" w:space="0" w:color="4F81BD"/>
          <w:left w:val="thickThinSmallGap" w:sz="24" w:space="0" w:color="4F81BD"/>
          <w:bottom w:val="single" w:sz="6" w:space="0" w:color="4F81BD"/>
          <w:right w:val="thinThickSmallGap" w:sz="24" w:space="0" w:color="4F81BD"/>
          <w:insideH w:val="single" w:sz="6" w:space="0" w:color="4F81BD"/>
          <w:insideV w:val="single" w:sz="6" w:space="0" w:color="FFFFFF"/>
          <w:tl2br w:val="nil"/>
          <w:tr2bl w:val="nil"/>
        </w:tcBorders>
        <w:shd w:val="clear" w:color="auto" w:fill="4F81BD"/>
      </w:tcPr>
    </w:tblStylePr>
  </w:style>
  <w:style w:type="table" w:customStyle="1" w:styleId="TableGrid617">
    <w:name w:val="Table Grid617"/>
    <w:basedOn w:val="TableNormal"/>
    <w:next w:val="TableGrid"/>
    <w:locked/>
    <w:rsid w:val="004E35F9"/>
    <w:rPr>
      <w:rFonts w:eastAsia="Times New Roman"/>
      <w:lang w:bidi="fa-IR"/>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LightList121">
    <w:name w:val="Light List121"/>
    <w:basedOn w:val="TableNormal"/>
    <w:rsid w:val="004E35F9"/>
    <w:rPr>
      <w:lang w:bidi="fa-IR"/>
    </w:rPr>
    <w:tblPr>
      <w:tblStyleRowBandSize w:val="1"/>
      <w:tblStyleColBandSize w:val="1"/>
      <w:tblInd w:w="0" w:type="dxa"/>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customStyle="1" w:styleId="LightShading1321">
    <w:name w:val="Light Shading1321"/>
    <w:basedOn w:val="TableNormal"/>
    <w:uiPriority w:val="60"/>
    <w:rsid w:val="004E35F9"/>
    <w:rPr>
      <w:color w:val="000000"/>
      <w:lang w:bidi="fa-IR"/>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LightList-Accent1131">
    <w:name w:val="Light List - Accent 1131"/>
    <w:basedOn w:val="TableNormal"/>
    <w:rsid w:val="004E35F9"/>
    <w:rPr>
      <w:lang w:bidi="fa-IR"/>
    </w:rPr>
    <w:tblPr>
      <w:tblStyleRowBandSize w:val="1"/>
      <w:tblStyleColBandSize w:val="1"/>
      <w:tblInd w:w="0" w:type="dxa"/>
      <w:tblBorders>
        <w:top w:val="single" w:sz="8" w:space="0" w:color="4F81BD"/>
        <w:left w:val="single" w:sz="8" w:space="0" w:color="4F81BD"/>
        <w:bottom w:val="single" w:sz="8" w:space="0" w:color="4F81BD"/>
        <w:right w:val="single" w:sz="8" w:space="0" w:color="4F81BD"/>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MediumShading1-Accent1122">
    <w:name w:val="Medium Shading 1 - Accent 1122"/>
    <w:basedOn w:val="TableNormal"/>
    <w:uiPriority w:val="63"/>
    <w:rsid w:val="004E35F9"/>
    <w:rPr>
      <w:lang w:bidi="fa-IR"/>
    </w:rPr>
    <w:tblPr>
      <w:tblStyleRowBandSize w:val="1"/>
      <w:tblStyleColBandSize w:val="1"/>
      <w:tblInd w:w="0" w:type="dxa"/>
      <w:tblBorders>
        <w:top w:val="single" w:sz="8" w:space="0" w:color="7BA0CD"/>
        <w:left w:val="single" w:sz="8" w:space="0" w:color="7BA0CD"/>
        <w:bottom w:val="single" w:sz="8" w:space="0" w:color="7BA0CD"/>
        <w:right w:val="single" w:sz="8" w:space="0" w:color="7BA0CD"/>
        <w:insideH w:val="single" w:sz="8" w:space="0" w:color="7BA0CD"/>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customStyle="1" w:styleId="MediumShading1-Accent1221">
    <w:name w:val="Medium Shading 1 - Accent 1221"/>
    <w:basedOn w:val="TableNormal"/>
    <w:rsid w:val="004E35F9"/>
    <w:rPr>
      <w:lang w:bidi="fa-IR"/>
    </w:rPr>
    <w:tblPr>
      <w:tblStyleRowBandSize w:val="1"/>
      <w:tblStyleColBandSize w:val="1"/>
      <w:tblInd w:w="0" w:type="dxa"/>
      <w:tblBorders>
        <w:top w:val="single" w:sz="8" w:space="0" w:color="7BA0CD"/>
        <w:left w:val="single" w:sz="8" w:space="0" w:color="7BA0CD"/>
        <w:bottom w:val="single" w:sz="8" w:space="0" w:color="7BA0CD"/>
        <w:right w:val="single" w:sz="8" w:space="0" w:color="7BA0CD"/>
        <w:insideH w:val="single" w:sz="8" w:space="0" w:color="7BA0CD"/>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customStyle="1" w:styleId="LightShading-Accent1221">
    <w:name w:val="Light Shading - Accent 1221"/>
    <w:basedOn w:val="TableNormal"/>
    <w:rsid w:val="004E35F9"/>
    <w:rPr>
      <w:color w:val="365F91"/>
      <w:lang w:bidi="fa-IR"/>
    </w:rPr>
    <w:tblPr>
      <w:tblStyleRowBandSize w:val="1"/>
      <w:tblStyleColBandSize w:val="1"/>
      <w:tblInd w:w="0" w:type="dxa"/>
      <w:tblBorders>
        <w:top w:val="single" w:sz="8" w:space="0" w:color="4F81BD"/>
        <w:bottom w:val="single" w:sz="8" w:space="0" w:color="4F81BD"/>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MediumShading1121">
    <w:name w:val="Medium Shading 1121"/>
    <w:basedOn w:val="TableNormal"/>
    <w:rsid w:val="004E35F9"/>
    <w:rPr>
      <w:lang w:bidi="fa-IR"/>
    </w:rPr>
    <w:tblPr>
      <w:tblStyleRowBandSize w:val="1"/>
      <w:tblStyleColBandSize w:val="1"/>
      <w:tblInd w:w="0" w:type="dxa"/>
      <w:tblBorders>
        <w:top w:val="single" w:sz="8" w:space="0" w:color="404040"/>
        <w:left w:val="single" w:sz="8" w:space="0" w:color="404040"/>
        <w:bottom w:val="single" w:sz="8" w:space="0" w:color="404040"/>
        <w:right w:val="single" w:sz="8" w:space="0" w:color="404040"/>
        <w:insideH w:val="single" w:sz="8" w:space="0" w:color="404040"/>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numbering" w:customStyle="1" w:styleId="NoList1214">
    <w:name w:val="No List1214"/>
    <w:next w:val="NoList"/>
    <w:semiHidden/>
    <w:unhideWhenUsed/>
    <w:rsid w:val="004E35F9"/>
  </w:style>
  <w:style w:type="table" w:customStyle="1" w:styleId="TableContent311">
    <w:name w:val="Table Content311"/>
    <w:basedOn w:val="TableNormal"/>
    <w:rsid w:val="004E35F9"/>
    <w:pPr>
      <w:spacing w:before="120" w:after="120" w:line="276" w:lineRule="auto"/>
    </w:pPr>
    <w:rPr>
      <w:rFonts w:ascii="Verdana" w:eastAsia="Times New Roman" w:hAnsi="Verdana" w:cs="Mitra"/>
      <w:szCs w:val="24"/>
      <w:lang w:bidi="fa-IR"/>
    </w:rPr>
    <w:tblPr>
      <w:tblStyleRowBandSize w:val="1"/>
      <w:tblStyleColBandSize w:val="1"/>
      <w:jc w:val="center"/>
      <w:tblInd w:w="0" w:type="dxa"/>
      <w:tblBorders>
        <w:top w:val="thinThickSmallGap" w:sz="24" w:space="0" w:color="4F81BD"/>
        <w:left w:val="thickThinSmallGap" w:sz="24" w:space="0" w:color="4F81BD"/>
        <w:bottom w:val="thickThinSmallGap" w:sz="24" w:space="0" w:color="4F81BD"/>
        <w:right w:val="thinThickSmallGap" w:sz="24" w:space="0" w:color="4F81BD"/>
        <w:insideH w:val="single" w:sz="6" w:space="0" w:color="4F81BD"/>
        <w:insideV w:val="single" w:sz="6" w:space="0" w:color="4F81BD"/>
      </w:tblBorders>
      <w:tblCellMar>
        <w:top w:w="0" w:type="dxa"/>
        <w:left w:w="108" w:type="dxa"/>
        <w:bottom w:w="0" w:type="dxa"/>
        <w:right w:w="108" w:type="dxa"/>
      </w:tblCellMar>
    </w:tblPr>
    <w:trPr>
      <w:jc w:val="center"/>
    </w:trPr>
    <w:tcPr>
      <w:vAlign w:val="center"/>
    </w:tcPr>
    <w:tblStylePr w:type="firstRow">
      <w:pPr>
        <w:wordWrap/>
        <w:spacing w:beforeLines="0" w:beforeAutospacing="0" w:afterLines="0" w:afterAutospacing="0" w:line="240" w:lineRule="auto"/>
        <w:ind w:leftChars="0" w:left="0" w:rightChars="0" w:right="0" w:firstLineChars="0" w:firstLine="0"/>
        <w:contextualSpacing w:val="0"/>
        <w:mirrorIndents w:val="0"/>
        <w:jc w:val="center"/>
        <w:outlineLvl w:val="9"/>
      </w:pPr>
      <w:rPr>
        <w:rFonts w:ascii="B Baran" w:hAnsi="B Baran" w:cs="B Baran Outline"/>
        <w:b/>
        <w:bCs/>
        <w:i w:val="0"/>
        <w:iCs w:val="0"/>
        <w:color w:val="FFFFFF"/>
        <w:sz w:val="20"/>
        <w:szCs w:val="24"/>
      </w:rPr>
      <w:tblPr/>
      <w:tcPr>
        <w:tcBorders>
          <w:top w:val="thinThickSmallGap" w:sz="24" w:space="0" w:color="4F81BD"/>
          <w:left w:val="thickThinSmallGap" w:sz="24" w:space="0" w:color="4F81BD"/>
          <w:bottom w:val="single" w:sz="6" w:space="0" w:color="4F81BD"/>
          <w:right w:val="thinThickSmallGap" w:sz="24" w:space="0" w:color="4F81BD"/>
          <w:insideH w:val="single" w:sz="6" w:space="0" w:color="4F81BD"/>
          <w:insideV w:val="single" w:sz="6" w:space="0" w:color="FFFFFF"/>
          <w:tl2br w:val="nil"/>
          <w:tr2bl w:val="nil"/>
        </w:tcBorders>
        <w:shd w:val="clear" w:color="auto" w:fill="4F81BD"/>
      </w:tcPr>
    </w:tblStylePr>
  </w:style>
  <w:style w:type="numbering" w:customStyle="1" w:styleId="NoList1314">
    <w:name w:val="No List1314"/>
    <w:next w:val="NoList"/>
    <w:uiPriority w:val="99"/>
    <w:semiHidden/>
    <w:unhideWhenUsed/>
    <w:rsid w:val="004E35F9"/>
  </w:style>
  <w:style w:type="numbering" w:customStyle="1" w:styleId="NoList2114">
    <w:name w:val="No List2114"/>
    <w:next w:val="NoList"/>
    <w:uiPriority w:val="99"/>
    <w:semiHidden/>
    <w:unhideWhenUsed/>
    <w:rsid w:val="004E35F9"/>
  </w:style>
  <w:style w:type="numbering" w:customStyle="1" w:styleId="NoList31121">
    <w:name w:val="No List31121"/>
    <w:next w:val="NoList"/>
    <w:uiPriority w:val="99"/>
    <w:semiHidden/>
    <w:unhideWhenUsed/>
    <w:rsid w:val="004E35F9"/>
  </w:style>
  <w:style w:type="numbering" w:customStyle="1" w:styleId="NoList41121">
    <w:name w:val="No List41121"/>
    <w:next w:val="NoList"/>
    <w:uiPriority w:val="99"/>
    <w:semiHidden/>
    <w:unhideWhenUsed/>
    <w:rsid w:val="004E35F9"/>
  </w:style>
  <w:style w:type="numbering" w:customStyle="1" w:styleId="NoList5112">
    <w:name w:val="No List5112"/>
    <w:next w:val="NoList"/>
    <w:uiPriority w:val="99"/>
    <w:semiHidden/>
    <w:unhideWhenUsed/>
    <w:rsid w:val="004E35F9"/>
  </w:style>
  <w:style w:type="table" w:customStyle="1" w:styleId="TableContent1211">
    <w:name w:val="Table Content1211"/>
    <w:basedOn w:val="TableNormal"/>
    <w:rsid w:val="004E35F9"/>
    <w:pPr>
      <w:spacing w:before="120" w:after="120" w:line="276" w:lineRule="auto"/>
    </w:pPr>
    <w:rPr>
      <w:rFonts w:ascii="Verdana" w:eastAsia="Times New Roman" w:hAnsi="Verdana" w:cs="Mitra"/>
      <w:szCs w:val="24"/>
      <w:lang w:bidi="fa-IR"/>
    </w:rPr>
    <w:tblPr>
      <w:tblStyleRowBandSize w:val="1"/>
      <w:tblStyleColBandSize w:val="1"/>
      <w:jc w:val="center"/>
      <w:tblInd w:w="0" w:type="dxa"/>
      <w:tblBorders>
        <w:top w:val="thinThickSmallGap" w:sz="24" w:space="0" w:color="4F81BD"/>
        <w:left w:val="thickThinSmallGap" w:sz="24" w:space="0" w:color="4F81BD"/>
        <w:bottom w:val="thickThinSmallGap" w:sz="24" w:space="0" w:color="4F81BD"/>
        <w:right w:val="thinThickSmallGap" w:sz="24" w:space="0" w:color="4F81BD"/>
        <w:insideH w:val="single" w:sz="6" w:space="0" w:color="4F81BD"/>
        <w:insideV w:val="single" w:sz="6" w:space="0" w:color="4F81BD"/>
      </w:tblBorders>
      <w:tblCellMar>
        <w:top w:w="0" w:type="dxa"/>
        <w:left w:w="108" w:type="dxa"/>
        <w:bottom w:w="0" w:type="dxa"/>
        <w:right w:w="108" w:type="dxa"/>
      </w:tblCellMar>
    </w:tblPr>
    <w:trPr>
      <w:jc w:val="center"/>
    </w:trPr>
    <w:tcPr>
      <w:vAlign w:val="center"/>
    </w:tcPr>
    <w:tblStylePr w:type="firstRow">
      <w:pPr>
        <w:wordWrap/>
        <w:spacing w:beforeLines="0" w:beforeAutospacing="0" w:afterLines="0" w:afterAutospacing="0" w:line="240" w:lineRule="auto"/>
        <w:ind w:leftChars="0" w:left="0" w:rightChars="0" w:right="0" w:firstLineChars="0" w:firstLine="0"/>
        <w:contextualSpacing w:val="0"/>
        <w:mirrorIndents w:val="0"/>
        <w:jc w:val="center"/>
        <w:outlineLvl w:val="9"/>
      </w:pPr>
      <w:rPr>
        <w:rFonts w:ascii="B Bardiya" w:hAnsi="B Bardiya" w:cs="B Compset"/>
        <w:b/>
        <w:bCs/>
        <w:i w:val="0"/>
        <w:iCs w:val="0"/>
        <w:color w:val="FFFFFF"/>
        <w:sz w:val="20"/>
        <w:szCs w:val="24"/>
      </w:rPr>
      <w:tblPr/>
      <w:tcPr>
        <w:tcBorders>
          <w:top w:val="thinThickSmallGap" w:sz="24" w:space="0" w:color="4F81BD"/>
          <w:left w:val="thickThinSmallGap" w:sz="24" w:space="0" w:color="4F81BD"/>
          <w:bottom w:val="single" w:sz="6" w:space="0" w:color="4F81BD"/>
          <w:right w:val="thinThickSmallGap" w:sz="24" w:space="0" w:color="4F81BD"/>
          <w:insideH w:val="single" w:sz="6" w:space="0" w:color="4F81BD"/>
          <w:insideV w:val="single" w:sz="6" w:space="0" w:color="FFFFFF"/>
          <w:tl2br w:val="nil"/>
          <w:tr2bl w:val="nil"/>
        </w:tcBorders>
        <w:shd w:val="clear" w:color="auto" w:fill="4F81BD"/>
      </w:tcPr>
    </w:tblStylePr>
  </w:style>
  <w:style w:type="numbering" w:customStyle="1" w:styleId="NoList6112">
    <w:name w:val="No List6112"/>
    <w:next w:val="NoList"/>
    <w:uiPriority w:val="99"/>
    <w:semiHidden/>
    <w:unhideWhenUsed/>
    <w:rsid w:val="004E35F9"/>
  </w:style>
  <w:style w:type="table" w:customStyle="1" w:styleId="LightGrid-Accent11113">
    <w:name w:val="Light Grid - Accent 11113"/>
    <w:basedOn w:val="TableNormal"/>
    <w:uiPriority w:val="62"/>
    <w:rsid w:val="004E35F9"/>
    <w:rPr>
      <w:sz w:val="22"/>
      <w:szCs w:val="22"/>
      <w:lang w:bidi="fa-IR"/>
    </w:rPr>
    <w:tblPr>
      <w:tblStyleRowBandSize w:val="1"/>
      <w:tblStyleColBandSize w:val="1"/>
      <w:tblInd w:w="0" w:type="dxa"/>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CellMar>
        <w:top w:w="0" w:type="dxa"/>
        <w:left w:w="108" w:type="dxa"/>
        <w:bottom w:w="0" w:type="dxa"/>
        <w:right w:w="108" w:type="dxa"/>
      </w:tblCellMar>
    </w:tblPr>
    <w:tblStylePr w:type="firstRow">
      <w:pPr>
        <w:spacing w:before="0" w:after="0" w:line="240" w:lineRule="auto"/>
      </w:pPr>
      <w:rPr>
        <w:rFonts w:ascii="B Titr" w:eastAsia="Times New Roman" w:hAnsi="B Titr"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B Titr" w:eastAsia="Times New Roman" w:hAnsi="B Titr"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B Titr" w:eastAsia="Times New Roman" w:hAnsi="B Titr" w:cs="Times New Roman"/>
        <w:b/>
        <w:bCs/>
      </w:rPr>
    </w:tblStylePr>
    <w:tblStylePr w:type="lastCol">
      <w:rPr>
        <w:rFonts w:ascii="B Titr" w:eastAsia="Times New Roman" w:hAnsi="B Titr"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numbering" w:customStyle="1" w:styleId="NoList7112">
    <w:name w:val="No List7112"/>
    <w:next w:val="NoList"/>
    <w:uiPriority w:val="99"/>
    <w:semiHidden/>
    <w:unhideWhenUsed/>
    <w:rsid w:val="004E35F9"/>
  </w:style>
  <w:style w:type="numbering" w:customStyle="1" w:styleId="NoList8112">
    <w:name w:val="No List8112"/>
    <w:next w:val="NoList"/>
    <w:uiPriority w:val="99"/>
    <w:semiHidden/>
    <w:unhideWhenUsed/>
    <w:rsid w:val="004E35F9"/>
  </w:style>
  <w:style w:type="numbering" w:customStyle="1" w:styleId="NoList9112">
    <w:name w:val="No List9112"/>
    <w:next w:val="NoList"/>
    <w:uiPriority w:val="99"/>
    <w:semiHidden/>
    <w:unhideWhenUsed/>
    <w:rsid w:val="004E35F9"/>
  </w:style>
  <w:style w:type="table" w:customStyle="1" w:styleId="LightList1111">
    <w:name w:val="Light List1111"/>
    <w:basedOn w:val="TableNormal"/>
    <w:rsid w:val="004E35F9"/>
    <w:rPr>
      <w:lang w:bidi="fa-IR"/>
    </w:rPr>
    <w:tblPr>
      <w:tblStyleRowBandSize w:val="1"/>
      <w:tblStyleColBandSize w:val="1"/>
      <w:tblInd w:w="0" w:type="dxa"/>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customStyle="1" w:styleId="LightShading1112">
    <w:name w:val="Light Shading1112"/>
    <w:basedOn w:val="TableNormal"/>
    <w:uiPriority w:val="60"/>
    <w:rsid w:val="004E35F9"/>
    <w:rPr>
      <w:color w:val="000000"/>
      <w:lang w:bidi="fa-IR"/>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LightList-Accent11111">
    <w:name w:val="Light List - Accent 11111"/>
    <w:basedOn w:val="TableNormal"/>
    <w:rsid w:val="004E35F9"/>
    <w:rPr>
      <w:lang w:bidi="fa-IR"/>
    </w:rPr>
    <w:tblPr>
      <w:tblStyleRowBandSize w:val="1"/>
      <w:tblStyleColBandSize w:val="1"/>
      <w:tblInd w:w="0" w:type="dxa"/>
      <w:tblBorders>
        <w:top w:val="single" w:sz="8" w:space="0" w:color="4F81BD"/>
        <w:left w:val="single" w:sz="8" w:space="0" w:color="4F81BD"/>
        <w:bottom w:val="single" w:sz="8" w:space="0" w:color="4F81BD"/>
        <w:right w:val="single" w:sz="8" w:space="0" w:color="4F81BD"/>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MediumShading1-Accent11112">
    <w:name w:val="Medium Shading 1 - Accent 11112"/>
    <w:basedOn w:val="TableNormal"/>
    <w:uiPriority w:val="63"/>
    <w:rsid w:val="004E35F9"/>
    <w:rPr>
      <w:lang w:bidi="fa-IR"/>
    </w:rPr>
    <w:tblPr>
      <w:tblStyleRowBandSize w:val="1"/>
      <w:tblStyleColBandSize w:val="1"/>
      <w:tblInd w:w="0" w:type="dxa"/>
      <w:tblBorders>
        <w:top w:val="single" w:sz="8" w:space="0" w:color="7BA0CD"/>
        <w:left w:val="single" w:sz="8" w:space="0" w:color="7BA0CD"/>
        <w:bottom w:val="single" w:sz="8" w:space="0" w:color="7BA0CD"/>
        <w:right w:val="single" w:sz="8" w:space="0" w:color="7BA0CD"/>
        <w:insideH w:val="single" w:sz="8" w:space="0" w:color="7BA0CD"/>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customStyle="1" w:styleId="MediumShading1-Accent12111">
    <w:name w:val="Medium Shading 1 - Accent 12111"/>
    <w:basedOn w:val="TableNormal"/>
    <w:rsid w:val="004E35F9"/>
    <w:rPr>
      <w:lang w:bidi="fa-IR"/>
    </w:rPr>
    <w:tblPr>
      <w:tblStyleRowBandSize w:val="1"/>
      <w:tblStyleColBandSize w:val="1"/>
      <w:tblInd w:w="0" w:type="dxa"/>
      <w:tblBorders>
        <w:top w:val="single" w:sz="8" w:space="0" w:color="7BA0CD"/>
        <w:left w:val="single" w:sz="8" w:space="0" w:color="7BA0CD"/>
        <w:bottom w:val="single" w:sz="8" w:space="0" w:color="7BA0CD"/>
        <w:right w:val="single" w:sz="8" w:space="0" w:color="7BA0CD"/>
        <w:insideH w:val="single" w:sz="8" w:space="0" w:color="7BA0CD"/>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customStyle="1" w:styleId="LightShading-Accent12111">
    <w:name w:val="Light Shading - Accent 12111"/>
    <w:basedOn w:val="TableNormal"/>
    <w:rsid w:val="004E35F9"/>
    <w:rPr>
      <w:color w:val="365F91"/>
      <w:lang w:bidi="fa-IR"/>
    </w:rPr>
    <w:tblPr>
      <w:tblStyleRowBandSize w:val="1"/>
      <w:tblStyleColBandSize w:val="1"/>
      <w:tblInd w:w="0" w:type="dxa"/>
      <w:tblBorders>
        <w:top w:val="single" w:sz="8" w:space="0" w:color="4F81BD"/>
        <w:bottom w:val="single" w:sz="8" w:space="0" w:color="4F81BD"/>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MediumShading11111">
    <w:name w:val="Medium Shading 11111"/>
    <w:basedOn w:val="TableNormal"/>
    <w:rsid w:val="004E35F9"/>
    <w:rPr>
      <w:lang w:bidi="fa-IR"/>
    </w:rPr>
    <w:tblPr>
      <w:tblStyleRowBandSize w:val="1"/>
      <w:tblStyleColBandSize w:val="1"/>
      <w:tblInd w:w="0" w:type="dxa"/>
      <w:tblBorders>
        <w:top w:val="single" w:sz="8" w:space="0" w:color="404040"/>
        <w:left w:val="single" w:sz="8" w:space="0" w:color="404040"/>
        <w:bottom w:val="single" w:sz="8" w:space="0" w:color="404040"/>
        <w:right w:val="single" w:sz="8" w:space="0" w:color="404040"/>
        <w:insideH w:val="single" w:sz="8" w:space="0" w:color="404040"/>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customStyle="1" w:styleId="LightShading222">
    <w:name w:val="Light Shading222"/>
    <w:basedOn w:val="TableNormal"/>
    <w:uiPriority w:val="60"/>
    <w:rsid w:val="004E35F9"/>
    <w:rPr>
      <w:color w:val="000000"/>
      <w:sz w:val="22"/>
      <w:szCs w:val="22"/>
      <w:lang w:bidi="fa-IR"/>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TableGrid722">
    <w:name w:val="Table Grid722"/>
    <w:basedOn w:val="TableNormal"/>
    <w:next w:val="TableGrid"/>
    <w:uiPriority w:val="59"/>
    <w:rsid w:val="004E35F9"/>
    <w:rPr>
      <w:rFonts w:eastAsia="Times New Roman"/>
      <w:sz w:val="22"/>
      <w:szCs w:val="22"/>
      <w:lang w:bidi="fa-I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dTable1Light-Accent311">
    <w:name w:val="Grid Table 1 Light - Accent 311"/>
    <w:basedOn w:val="TableNormal"/>
    <w:next w:val="GridTable1Light-Accent32"/>
    <w:uiPriority w:val="46"/>
    <w:rsid w:val="004E35F9"/>
    <w:rPr>
      <w:sz w:val="22"/>
      <w:szCs w:val="22"/>
      <w:lang w:bidi="fa-IR"/>
    </w:rPr>
    <w:tblPr>
      <w:tblStyleRowBandSize w:val="1"/>
      <w:tblStyleColBandSize w:val="1"/>
      <w:tblInd w:w="0" w:type="dxa"/>
      <w:tblBorders>
        <w:top w:val="single" w:sz="4" w:space="0" w:color="DBDBDB"/>
        <w:left w:val="single" w:sz="4" w:space="0" w:color="DBDBDB"/>
        <w:bottom w:val="single" w:sz="4" w:space="0" w:color="DBDBDB"/>
        <w:right w:val="single" w:sz="4" w:space="0" w:color="DBDBDB"/>
        <w:insideH w:val="single" w:sz="4" w:space="0" w:color="DBDBDB"/>
        <w:insideV w:val="single" w:sz="4" w:space="0" w:color="DBDBDB"/>
      </w:tblBorders>
      <w:tblCellMar>
        <w:top w:w="0" w:type="dxa"/>
        <w:left w:w="108" w:type="dxa"/>
        <w:bottom w:w="0" w:type="dxa"/>
        <w:right w:w="108" w:type="dxa"/>
      </w:tblCellMar>
    </w:tblPr>
    <w:tblStylePr w:type="firstRow">
      <w:rPr>
        <w:b/>
        <w:bCs/>
      </w:rPr>
      <w:tblPr/>
      <w:tcPr>
        <w:tcBorders>
          <w:bottom w:val="single" w:sz="12" w:space="0" w:color="C9C9C9"/>
        </w:tcBorders>
      </w:tcPr>
    </w:tblStylePr>
    <w:tblStylePr w:type="lastRow">
      <w:rPr>
        <w:b/>
        <w:bCs/>
      </w:rPr>
      <w:tblPr/>
      <w:tcPr>
        <w:tcBorders>
          <w:top w:val="double" w:sz="2" w:space="0" w:color="C9C9C9"/>
        </w:tcBorders>
      </w:tcPr>
    </w:tblStylePr>
    <w:tblStylePr w:type="firstCol">
      <w:rPr>
        <w:b/>
        <w:bCs/>
      </w:rPr>
    </w:tblStylePr>
    <w:tblStylePr w:type="lastCol">
      <w:rPr>
        <w:b/>
        <w:bCs/>
      </w:rPr>
    </w:tblStylePr>
  </w:style>
  <w:style w:type="table" w:customStyle="1" w:styleId="PlainTable113">
    <w:name w:val="Plain Table 113"/>
    <w:basedOn w:val="TableNormal"/>
    <w:next w:val="PlainTable12"/>
    <w:uiPriority w:val="41"/>
    <w:rsid w:val="004E35F9"/>
    <w:rPr>
      <w:sz w:val="22"/>
      <w:szCs w:val="22"/>
      <w:lang w:bidi="fa-IR"/>
    </w:rPr>
    <w:tblPr>
      <w:tblStyleRowBandSize w:val="1"/>
      <w:tblStyleColBandSize w:val="1"/>
      <w:tblInd w:w="0"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CellMar>
        <w:top w:w="0" w:type="dxa"/>
        <w:left w:w="108" w:type="dxa"/>
        <w:bottom w:w="0" w:type="dxa"/>
        <w:right w:w="108" w:type="dxa"/>
      </w:tblCellMar>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TableGrid1218">
    <w:name w:val="Table Grid1218"/>
    <w:basedOn w:val="TableNormal"/>
    <w:next w:val="TableGrid"/>
    <w:uiPriority w:val="59"/>
    <w:rsid w:val="004E35F9"/>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GridTable1LightAccent31">
    <w:name w:val="Grid Table 1 Light Accent 31"/>
    <w:basedOn w:val="TableNormal"/>
    <w:uiPriority w:val="46"/>
    <w:rsid w:val="004E35F9"/>
    <w:rPr>
      <w:sz w:val="22"/>
      <w:szCs w:val="22"/>
    </w:rPr>
    <w:tblPr>
      <w:tblStyleRowBandSize w:val="1"/>
      <w:tblStyleColBandSize w:val="1"/>
      <w:tblInd w:w="0" w:type="dxa"/>
      <w:tblBorders>
        <w:top w:val="single" w:sz="4" w:space="0" w:color="D6E3BC"/>
        <w:left w:val="single" w:sz="4" w:space="0" w:color="D6E3BC"/>
        <w:bottom w:val="single" w:sz="4" w:space="0" w:color="D6E3BC"/>
        <w:right w:val="single" w:sz="4" w:space="0" w:color="D6E3BC"/>
        <w:insideH w:val="single" w:sz="4" w:space="0" w:color="D6E3BC"/>
        <w:insideV w:val="single" w:sz="4" w:space="0" w:color="D6E3BC"/>
      </w:tblBorders>
      <w:tblCellMar>
        <w:top w:w="0" w:type="dxa"/>
        <w:left w:w="108" w:type="dxa"/>
        <w:bottom w:w="0" w:type="dxa"/>
        <w:right w:w="108" w:type="dxa"/>
      </w:tblCellMar>
    </w:tblPr>
    <w:tblStylePr w:type="firstRow">
      <w:rPr>
        <w:b/>
        <w:bCs/>
      </w:rPr>
      <w:tblPr/>
      <w:tcPr>
        <w:tcBorders>
          <w:bottom w:val="single" w:sz="12" w:space="0" w:color="C2D69B"/>
        </w:tcBorders>
      </w:tcPr>
    </w:tblStylePr>
    <w:tblStylePr w:type="lastRow">
      <w:rPr>
        <w:b/>
        <w:bCs/>
      </w:rPr>
      <w:tblPr/>
      <w:tcPr>
        <w:tcBorders>
          <w:top w:val="double" w:sz="2" w:space="0" w:color="C2D69B"/>
        </w:tcBorders>
      </w:tcPr>
    </w:tblStylePr>
    <w:tblStylePr w:type="firstCol">
      <w:rPr>
        <w:b/>
        <w:bCs/>
      </w:rPr>
    </w:tblStylePr>
    <w:tblStylePr w:type="lastCol">
      <w:rPr>
        <w:b/>
        <w:bCs/>
      </w:rPr>
    </w:tblStylePr>
  </w:style>
  <w:style w:type="table" w:customStyle="1" w:styleId="PlainTable251">
    <w:name w:val="Plain Table 251"/>
    <w:basedOn w:val="TableNormal"/>
    <w:uiPriority w:val="42"/>
    <w:rsid w:val="004E35F9"/>
    <w:rPr>
      <w:sz w:val="22"/>
      <w:szCs w:val="22"/>
    </w:rPr>
    <w:tblPr>
      <w:tblStyleRowBandSize w:val="1"/>
      <w:tblStyleColBandSize w:val="1"/>
      <w:tblInd w:w="0" w:type="dxa"/>
      <w:tblBorders>
        <w:top w:val="single" w:sz="4" w:space="0" w:color="7F7F7F"/>
        <w:bottom w:val="single" w:sz="4" w:space="0" w:color="7F7F7F"/>
      </w:tblBorders>
      <w:tblCellMar>
        <w:top w:w="0" w:type="dxa"/>
        <w:left w:w="108" w:type="dxa"/>
        <w:bottom w:w="0" w:type="dxa"/>
        <w:right w:w="108" w:type="dxa"/>
      </w:tblCellMar>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customStyle="1" w:styleId="PlainTable141">
    <w:name w:val="Plain Table 141"/>
    <w:basedOn w:val="TableNormal"/>
    <w:uiPriority w:val="41"/>
    <w:rsid w:val="004E35F9"/>
    <w:rPr>
      <w:sz w:val="22"/>
      <w:szCs w:val="22"/>
    </w:rPr>
    <w:tblPr>
      <w:tblStyleRowBandSize w:val="1"/>
      <w:tblStyleColBandSize w:val="1"/>
      <w:tblInd w:w="0"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CellMar>
        <w:top w:w="0" w:type="dxa"/>
        <w:left w:w="108" w:type="dxa"/>
        <w:bottom w:w="0" w:type="dxa"/>
        <w:right w:w="108" w:type="dxa"/>
      </w:tblCellMar>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numbering" w:customStyle="1" w:styleId="NoList1811">
    <w:name w:val="No List1811"/>
    <w:next w:val="NoList"/>
    <w:uiPriority w:val="99"/>
    <w:semiHidden/>
    <w:rsid w:val="004E35F9"/>
  </w:style>
  <w:style w:type="table" w:customStyle="1" w:styleId="TableGrid103">
    <w:name w:val="Table Grid103"/>
    <w:basedOn w:val="TableNormal"/>
    <w:next w:val="TableGrid"/>
    <w:uiPriority w:val="59"/>
    <w:rsid w:val="004E35F9"/>
    <w:rPr>
      <w:lang w:bidi="fa-I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46">
    <w:name w:val="Table Grid146"/>
    <w:basedOn w:val="TableNormal"/>
    <w:next w:val="TableGrid"/>
    <w:uiPriority w:val="59"/>
    <w:rsid w:val="004E35F9"/>
    <w:rPr>
      <w:rFonts w:cs="Times New Roman"/>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911">
    <w:name w:val="No List1911"/>
    <w:next w:val="NoList"/>
    <w:uiPriority w:val="99"/>
    <w:semiHidden/>
    <w:unhideWhenUsed/>
    <w:rsid w:val="004E35F9"/>
  </w:style>
  <w:style w:type="numbering" w:customStyle="1" w:styleId="NoList2411">
    <w:name w:val="No List2411"/>
    <w:next w:val="NoList"/>
    <w:uiPriority w:val="99"/>
    <w:semiHidden/>
    <w:unhideWhenUsed/>
    <w:rsid w:val="004E35F9"/>
  </w:style>
  <w:style w:type="numbering" w:customStyle="1" w:styleId="NoList1142">
    <w:name w:val="No List1142"/>
    <w:next w:val="NoList"/>
    <w:uiPriority w:val="99"/>
    <w:semiHidden/>
    <w:unhideWhenUsed/>
    <w:rsid w:val="004E35F9"/>
  </w:style>
  <w:style w:type="numbering" w:customStyle="1" w:styleId="NoList3311">
    <w:name w:val="No List3311"/>
    <w:next w:val="NoList"/>
    <w:uiPriority w:val="99"/>
    <w:semiHidden/>
    <w:unhideWhenUsed/>
    <w:rsid w:val="004E35F9"/>
  </w:style>
  <w:style w:type="numbering" w:customStyle="1" w:styleId="NoList4311">
    <w:name w:val="No List4311"/>
    <w:next w:val="NoList"/>
    <w:uiPriority w:val="99"/>
    <w:semiHidden/>
    <w:unhideWhenUsed/>
    <w:rsid w:val="004E35F9"/>
  </w:style>
  <w:style w:type="numbering" w:customStyle="1" w:styleId="NoList12211">
    <w:name w:val="No List12211"/>
    <w:next w:val="NoList"/>
    <w:uiPriority w:val="99"/>
    <w:semiHidden/>
    <w:rsid w:val="004E35F9"/>
  </w:style>
  <w:style w:type="table" w:customStyle="1" w:styleId="TableGrid2310">
    <w:name w:val="Table Grid2310"/>
    <w:basedOn w:val="TableNormal"/>
    <w:next w:val="TableGrid"/>
    <w:uiPriority w:val="59"/>
    <w:rsid w:val="004E35F9"/>
    <w:rPr>
      <w:lang w:bidi="fa-I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26">
    <w:name w:val="Table Grid1126"/>
    <w:basedOn w:val="TableNormal"/>
    <w:next w:val="TableGrid"/>
    <w:uiPriority w:val="59"/>
    <w:rsid w:val="004E35F9"/>
    <w:rPr>
      <w:rFonts w:cs="Times New Roman"/>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11141">
    <w:name w:val="No List111141"/>
    <w:next w:val="NoList"/>
    <w:uiPriority w:val="99"/>
    <w:semiHidden/>
    <w:unhideWhenUsed/>
    <w:rsid w:val="004E35F9"/>
  </w:style>
  <w:style w:type="numbering" w:customStyle="1" w:styleId="NoList21211">
    <w:name w:val="No List21211"/>
    <w:next w:val="NoList"/>
    <w:uiPriority w:val="99"/>
    <w:semiHidden/>
    <w:unhideWhenUsed/>
    <w:rsid w:val="004E35F9"/>
  </w:style>
  <w:style w:type="numbering" w:customStyle="1" w:styleId="NoList111114">
    <w:name w:val="No List111114"/>
    <w:next w:val="NoList"/>
    <w:uiPriority w:val="99"/>
    <w:semiHidden/>
    <w:unhideWhenUsed/>
    <w:rsid w:val="004E35F9"/>
  </w:style>
  <w:style w:type="numbering" w:customStyle="1" w:styleId="NoList31211">
    <w:name w:val="No List31211"/>
    <w:next w:val="NoList"/>
    <w:uiPriority w:val="99"/>
    <w:semiHidden/>
    <w:unhideWhenUsed/>
    <w:rsid w:val="004E35F9"/>
  </w:style>
  <w:style w:type="numbering" w:customStyle="1" w:styleId="NoList41211">
    <w:name w:val="No List41211"/>
    <w:next w:val="NoList"/>
    <w:uiPriority w:val="99"/>
    <w:semiHidden/>
    <w:unhideWhenUsed/>
    <w:rsid w:val="004E35F9"/>
  </w:style>
  <w:style w:type="table" w:customStyle="1" w:styleId="TableGrid2117">
    <w:name w:val="Table Grid2117"/>
    <w:basedOn w:val="TableNormal"/>
    <w:next w:val="TableGrid"/>
    <w:uiPriority w:val="59"/>
    <w:rsid w:val="004E35F9"/>
    <w:rPr>
      <w:sz w:val="22"/>
      <w:szCs w:val="22"/>
      <w:lang w:bidi="fa-I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117">
    <w:name w:val="Table Grid11117"/>
    <w:basedOn w:val="TableNormal"/>
    <w:next w:val="TableGrid"/>
    <w:uiPriority w:val="59"/>
    <w:rsid w:val="004E35F9"/>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LightGrid-Accent67">
    <w:name w:val="Light Grid - Accent 67"/>
    <w:basedOn w:val="TableNormal"/>
    <w:next w:val="LightGrid-Accent6"/>
    <w:uiPriority w:val="62"/>
    <w:rsid w:val="004E35F9"/>
    <w:rPr>
      <w:rFonts w:ascii="Times New Roman" w:eastAsia="Times New Roman" w:hAnsi="Times New Roman" w:cs="Times New Roman"/>
      <w:lang w:bidi="fa-IR"/>
    </w:rPr>
    <w:tblPr>
      <w:tblStyleRowBandSize w:val="1"/>
      <w:tblStyleColBandSize w:val="1"/>
      <w:tblInd w:w="0" w:type="dxa"/>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CellMar>
        <w:top w:w="0" w:type="dxa"/>
        <w:left w:w="108" w:type="dxa"/>
        <w:bottom w:w="0" w:type="dxa"/>
        <w:right w:w="108" w:type="dxa"/>
      </w:tblCellMar>
    </w:tblPr>
    <w:tblStylePr w:type="firstRow">
      <w:pPr>
        <w:spacing w:before="0" w:after="0" w:line="240" w:lineRule="auto"/>
      </w:pPr>
      <w:rPr>
        <w:rFonts w:ascii="Calibri Light" w:eastAsia="Times New Roman" w:hAnsi="Calibri Light" w:cs="Calibri"/>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libri Light" w:eastAsia="Times New Roman" w:hAnsi="Calibri Light" w:cs="Calibri"/>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libri Light" w:eastAsia="Times New Roman" w:hAnsi="Calibri Light" w:cs="Calibri"/>
        <w:b/>
        <w:bCs/>
      </w:rPr>
    </w:tblStylePr>
    <w:tblStylePr w:type="lastCol">
      <w:rPr>
        <w:rFonts w:ascii="Calibri Light" w:eastAsia="Times New Roman" w:hAnsi="Calibri Light" w:cs="Calibri"/>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customStyle="1" w:styleId="LightGrid16">
    <w:name w:val="Light Grid16"/>
    <w:basedOn w:val="TableNormal"/>
    <w:next w:val="LightGrid4"/>
    <w:uiPriority w:val="62"/>
    <w:rsid w:val="004E35F9"/>
    <w:rPr>
      <w:rFonts w:ascii="Times New Roman" w:eastAsia="Times New Roman" w:hAnsi="Times New Roman" w:cs="Times New Roman"/>
    </w:rPr>
    <w:tblPr>
      <w:tblStyleRowBandSize w:val="1"/>
      <w:tblStyleColBandSize w:val="1"/>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108" w:type="dxa"/>
        <w:bottom w:w="0" w:type="dxa"/>
        <w:right w:w="108" w:type="dxa"/>
      </w:tblCellMar>
    </w:tblPr>
    <w:tblStylePr w:type="firstRow">
      <w:pPr>
        <w:spacing w:before="0" w:after="0" w:line="240" w:lineRule="auto"/>
      </w:pPr>
      <w:rPr>
        <w:rFonts w:ascii="DengXian" w:eastAsia="Times New Roman" w:hAnsi="DengXian"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DengXian" w:eastAsia="Times New Roman" w:hAnsi="DengXian"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DengXian" w:eastAsia="Times New Roman" w:hAnsi="DengXian" w:cs="Times New Roman"/>
        <w:b/>
        <w:bCs/>
      </w:rPr>
    </w:tblStylePr>
    <w:tblStylePr w:type="lastCol">
      <w:rPr>
        <w:rFonts w:ascii="DengXian" w:eastAsia="Times New Roman" w:hAnsi="DengXian"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numbering" w:customStyle="1" w:styleId="NoList5311">
    <w:name w:val="No List5311"/>
    <w:next w:val="NoList"/>
    <w:uiPriority w:val="99"/>
    <w:semiHidden/>
    <w:unhideWhenUsed/>
    <w:rsid w:val="004E35F9"/>
  </w:style>
  <w:style w:type="table" w:customStyle="1" w:styleId="TableGrid1223">
    <w:name w:val="Table Grid1223"/>
    <w:basedOn w:val="TableNormal"/>
    <w:next w:val="TableGrid"/>
    <w:uiPriority w:val="59"/>
    <w:rsid w:val="004E35F9"/>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323">
    <w:name w:val="Table Grid323"/>
    <w:basedOn w:val="TableNormal"/>
    <w:next w:val="TableGrid"/>
    <w:uiPriority w:val="59"/>
    <w:rsid w:val="004E35F9"/>
    <w:rPr>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214">
    <w:name w:val="Table Grid2214"/>
    <w:basedOn w:val="TableNormal"/>
    <w:next w:val="TableGrid"/>
    <w:uiPriority w:val="59"/>
    <w:rsid w:val="004E35F9"/>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NoList631">
    <w:name w:val="No List631"/>
    <w:next w:val="NoList"/>
    <w:uiPriority w:val="99"/>
    <w:semiHidden/>
    <w:unhideWhenUsed/>
    <w:rsid w:val="004E35F9"/>
  </w:style>
  <w:style w:type="numbering" w:customStyle="1" w:styleId="NoList13211">
    <w:name w:val="No List13211"/>
    <w:next w:val="NoList"/>
    <w:uiPriority w:val="99"/>
    <w:semiHidden/>
    <w:rsid w:val="004E35F9"/>
  </w:style>
  <w:style w:type="table" w:customStyle="1" w:styleId="TableGrid425">
    <w:name w:val="Table Grid425"/>
    <w:basedOn w:val="TableNormal"/>
    <w:next w:val="TableGrid"/>
    <w:uiPriority w:val="59"/>
    <w:rsid w:val="004E35F9"/>
    <w:rPr>
      <w:lang w:bidi="fa-I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3110">
    <w:name w:val="Table Grid13110"/>
    <w:basedOn w:val="TableNormal"/>
    <w:next w:val="TableGrid"/>
    <w:uiPriority w:val="59"/>
    <w:rsid w:val="004E35F9"/>
    <w:rPr>
      <w:rFonts w:cs="Times New Roman"/>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1213">
    <w:name w:val="No List11213"/>
    <w:next w:val="NoList"/>
    <w:uiPriority w:val="99"/>
    <w:semiHidden/>
    <w:unhideWhenUsed/>
    <w:rsid w:val="004E35F9"/>
  </w:style>
  <w:style w:type="numbering" w:customStyle="1" w:styleId="NoList2213">
    <w:name w:val="No List2213"/>
    <w:next w:val="NoList"/>
    <w:uiPriority w:val="99"/>
    <w:semiHidden/>
    <w:unhideWhenUsed/>
    <w:rsid w:val="004E35F9"/>
  </w:style>
  <w:style w:type="numbering" w:customStyle="1" w:styleId="NoList11123">
    <w:name w:val="No List11123"/>
    <w:next w:val="NoList"/>
    <w:uiPriority w:val="99"/>
    <w:semiHidden/>
    <w:unhideWhenUsed/>
    <w:rsid w:val="004E35F9"/>
  </w:style>
  <w:style w:type="numbering" w:customStyle="1" w:styleId="NoList32111">
    <w:name w:val="No List32111"/>
    <w:next w:val="NoList"/>
    <w:uiPriority w:val="99"/>
    <w:semiHidden/>
    <w:unhideWhenUsed/>
    <w:rsid w:val="004E35F9"/>
  </w:style>
  <w:style w:type="numbering" w:customStyle="1" w:styleId="NoList42111">
    <w:name w:val="No List42111"/>
    <w:next w:val="NoList"/>
    <w:uiPriority w:val="99"/>
    <w:semiHidden/>
    <w:unhideWhenUsed/>
    <w:rsid w:val="004E35F9"/>
  </w:style>
  <w:style w:type="numbering" w:customStyle="1" w:styleId="NoList121111">
    <w:name w:val="No List121111"/>
    <w:next w:val="NoList"/>
    <w:uiPriority w:val="99"/>
    <w:semiHidden/>
    <w:rsid w:val="004E35F9"/>
  </w:style>
  <w:style w:type="numbering" w:customStyle="1" w:styleId="NoList11111111">
    <w:name w:val="No List11111111"/>
    <w:next w:val="NoList"/>
    <w:uiPriority w:val="99"/>
    <w:semiHidden/>
    <w:unhideWhenUsed/>
    <w:rsid w:val="004E35F9"/>
  </w:style>
  <w:style w:type="numbering" w:customStyle="1" w:styleId="NoList211111">
    <w:name w:val="No List211111"/>
    <w:next w:val="NoList"/>
    <w:uiPriority w:val="99"/>
    <w:semiHidden/>
    <w:unhideWhenUsed/>
    <w:rsid w:val="004E35F9"/>
  </w:style>
  <w:style w:type="numbering" w:customStyle="1" w:styleId="NoList111111111">
    <w:name w:val="No List111111111"/>
    <w:next w:val="NoList"/>
    <w:uiPriority w:val="99"/>
    <w:semiHidden/>
    <w:unhideWhenUsed/>
    <w:rsid w:val="004E35F9"/>
  </w:style>
  <w:style w:type="numbering" w:customStyle="1" w:styleId="NoList311111">
    <w:name w:val="No List311111"/>
    <w:next w:val="NoList"/>
    <w:uiPriority w:val="99"/>
    <w:semiHidden/>
    <w:unhideWhenUsed/>
    <w:rsid w:val="004E35F9"/>
  </w:style>
  <w:style w:type="numbering" w:customStyle="1" w:styleId="NoList411111">
    <w:name w:val="No List411111"/>
    <w:next w:val="NoList"/>
    <w:uiPriority w:val="99"/>
    <w:semiHidden/>
    <w:unhideWhenUsed/>
    <w:rsid w:val="004E35F9"/>
  </w:style>
  <w:style w:type="table" w:customStyle="1" w:styleId="LightGrid-Accent614">
    <w:name w:val="Light Grid - Accent 614"/>
    <w:basedOn w:val="TableNormal"/>
    <w:next w:val="LightGrid-Accent6"/>
    <w:uiPriority w:val="62"/>
    <w:rsid w:val="004E35F9"/>
    <w:rPr>
      <w:rFonts w:ascii="Times New Roman" w:eastAsia="Times New Roman" w:hAnsi="Times New Roman" w:cs="Times New Roman"/>
      <w:lang w:bidi="fa-IR"/>
    </w:rPr>
    <w:tblPr>
      <w:tblStyleRowBandSize w:val="1"/>
      <w:tblStyleColBandSize w:val="1"/>
      <w:tblInd w:w="0" w:type="dxa"/>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CellMar>
        <w:top w:w="0" w:type="dxa"/>
        <w:left w:w="108" w:type="dxa"/>
        <w:bottom w:w="0" w:type="dxa"/>
        <w:right w:w="108" w:type="dxa"/>
      </w:tblCellMar>
    </w:tblPr>
    <w:tblStylePr w:type="firstRow">
      <w:pPr>
        <w:spacing w:before="0" w:after="0" w:line="240" w:lineRule="auto"/>
      </w:pPr>
      <w:rPr>
        <w:rFonts w:ascii="Calibri Light" w:eastAsia="Times New Roman" w:hAnsi="Calibri Light" w:cs="Calibri"/>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libri Light" w:eastAsia="Times New Roman" w:hAnsi="Calibri Light" w:cs="Calibri"/>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libri Light" w:eastAsia="Times New Roman" w:hAnsi="Calibri Light" w:cs="Calibri"/>
        <w:b/>
        <w:bCs/>
      </w:rPr>
    </w:tblStylePr>
    <w:tblStylePr w:type="lastCol">
      <w:rPr>
        <w:rFonts w:ascii="Calibri Light" w:eastAsia="Times New Roman" w:hAnsi="Calibri Light" w:cs="Calibri"/>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customStyle="1" w:styleId="LightGrid112">
    <w:name w:val="Light Grid112"/>
    <w:basedOn w:val="TableNormal"/>
    <w:next w:val="LightGrid4"/>
    <w:uiPriority w:val="62"/>
    <w:rsid w:val="004E35F9"/>
    <w:rPr>
      <w:rFonts w:ascii="Times New Roman" w:eastAsia="Times New Roman" w:hAnsi="Times New Roman" w:cs="Times New Roman"/>
    </w:rPr>
    <w:tblPr>
      <w:tblStyleRowBandSize w:val="1"/>
      <w:tblStyleColBandSize w:val="1"/>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108" w:type="dxa"/>
        <w:bottom w:w="0" w:type="dxa"/>
        <w:right w:w="108" w:type="dxa"/>
      </w:tblCellMar>
    </w:tblPr>
    <w:tblStylePr w:type="firstRow">
      <w:pPr>
        <w:spacing w:before="0" w:after="0" w:line="240" w:lineRule="auto"/>
      </w:pPr>
      <w:rPr>
        <w:rFonts w:ascii="DengXian" w:eastAsia="Times New Roman" w:hAnsi="DengXian"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DengXian" w:eastAsia="Times New Roman" w:hAnsi="DengXian"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DengXian" w:eastAsia="Times New Roman" w:hAnsi="DengXian" w:cs="Times New Roman"/>
        <w:b/>
        <w:bCs/>
      </w:rPr>
    </w:tblStylePr>
    <w:tblStylePr w:type="lastCol">
      <w:rPr>
        <w:rFonts w:ascii="DengXian" w:eastAsia="Times New Roman" w:hAnsi="DengXian"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numbering" w:customStyle="1" w:styleId="NoList51211">
    <w:name w:val="No List51211"/>
    <w:next w:val="NoList"/>
    <w:uiPriority w:val="99"/>
    <w:semiHidden/>
    <w:unhideWhenUsed/>
    <w:rsid w:val="004E35F9"/>
  </w:style>
  <w:style w:type="table" w:customStyle="1" w:styleId="TableGrid12113">
    <w:name w:val="Table Grid12113"/>
    <w:basedOn w:val="TableNormal"/>
    <w:next w:val="TableGrid"/>
    <w:uiPriority w:val="59"/>
    <w:rsid w:val="004E35F9"/>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3113">
    <w:name w:val="Table Grid3113"/>
    <w:basedOn w:val="TableNormal"/>
    <w:next w:val="TableGrid"/>
    <w:uiPriority w:val="59"/>
    <w:rsid w:val="004E35F9"/>
    <w:rPr>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731">
    <w:name w:val="No List731"/>
    <w:next w:val="NoList"/>
    <w:uiPriority w:val="99"/>
    <w:semiHidden/>
    <w:unhideWhenUsed/>
    <w:rsid w:val="004E35F9"/>
  </w:style>
  <w:style w:type="table" w:customStyle="1" w:styleId="TableGrid4115">
    <w:name w:val="Table Grid4115"/>
    <w:basedOn w:val="TableNormal"/>
    <w:next w:val="TableGrid"/>
    <w:uiPriority w:val="59"/>
    <w:rsid w:val="004E35F9"/>
    <w:rPr>
      <w:rFonts w:eastAsia="Times New Roman"/>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526">
    <w:name w:val="Table Grid526"/>
    <w:basedOn w:val="TableNormal"/>
    <w:next w:val="TableGrid"/>
    <w:uiPriority w:val="59"/>
    <w:rsid w:val="004E35F9"/>
    <w:pPr>
      <w:jc w:val="lowKashida"/>
    </w:pPr>
    <w:rPr>
      <w:rFonts w:ascii="Times New Roman" w:hAnsi="Times New Roman" w:cs="B Zar"/>
      <w:color w:val="000000"/>
      <w:sz w:val="32"/>
      <w:szCs w:val="32"/>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626">
    <w:name w:val="Table Grid626"/>
    <w:basedOn w:val="TableNormal"/>
    <w:next w:val="TableGrid"/>
    <w:uiPriority w:val="59"/>
    <w:rsid w:val="004E35F9"/>
    <w:pPr>
      <w:jc w:val="both"/>
    </w:pPr>
    <w:rPr>
      <w:rFonts w:ascii="Times New Roman" w:hAnsi="Times New Roman" w:cs="B Zar"/>
      <w:sz w:val="32"/>
      <w:szCs w:val="32"/>
      <w:lang w:bidi="fa-I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3116">
    <w:name w:val="Table Grid13116"/>
    <w:basedOn w:val="TableNormal"/>
    <w:next w:val="TableGrid"/>
    <w:uiPriority w:val="59"/>
    <w:rsid w:val="004E35F9"/>
    <w:pPr>
      <w:jc w:val="lowKashida"/>
    </w:pPr>
    <w:rPr>
      <w:rFonts w:ascii="Times New Roman" w:hAnsi="Times New Roman" w:cs="B Zar"/>
      <w:color w:val="000000"/>
      <w:sz w:val="32"/>
      <w:szCs w:val="32"/>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1311111">
    <w:name w:val="Table Grid1311111"/>
    <w:basedOn w:val="TableNormal"/>
    <w:next w:val="TableGrid"/>
    <w:uiPriority w:val="59"/>
    <w:rsid w:val="004E35F9"/>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411111">
    <w:name w:val="Table Grid411111"/>
    <w:basedOn w:val="TableNormal"/>
    <w:next w:val="TableGrid"/>
    <w:uiPriority w:val="59"/>
    <w:rsid w:val="004E35F9"/>
    <w:rPr>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51111">
    <w:name w:val="Table Grid51111"/>
    <w:basedOn w:val="TableNormal"/>
    <w:next w:val="TableGrid"/>
    <w:rsid w:val="004E35F9"/>
    <w:rPr>
      <w:sz w:val="22"/>
      <w:szCs w:val="22"/>
      <w:lang w:bidi="fa-IR"/>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61111">
    <w:name w:val="Table Grid61111"/>
    <w:basedOn w:val="TableNormal"/>
    <w:next w:val="TableGrid"/>
    <w:uiPriority w:val="59"/>
    <w:rsid w:val="004E35F9"/>
    <w:rPr>
      <w:sz w:val="22"/>
      <w:szCs w:val="22"/>
      <w:lang w:bidi="fa-IR"/>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NoList831">
    <w:name w:val="No List831"/>
    <w:next w:val="NoList"/>
    <w:uiPriority w:val="99"/>
    <w:semiHidden/>
    <w:unhideWhenUsed/>
    <w:rsid w:val="004E35F9"/>
  </w:style>
  <w:style w:type="table" w:customStyle="1" w:styleId="TableGrid1413">
    <w:name w:val="Table Grid1413"/>
    <w:basedOn w:val="TableNormal"/>
    <w:next w:val="TableGrid"/>
    <w:uiPriority w:val="59"/>
    <w:rsid w:val="004E35F9"/>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731">
    <w:name w:val="Table Grid731"/>
    <w:basedOn w:val="TableNormal"/>
    <w:next w:val="TableGrid"/>
    <w:uiPriority w:val="59"/>
    <w:rsid w:val="004E35F9"/>
    <w:rPr>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314">
    <w:name w:val="Table Grid2314"/>
    <w:basedOn w:val="TableNormal"/>
    <w:next w:val="TableGrid"/>
    <w:uiPriority w:val="59"/>
    <w:rsid w:val="004E35F9"/>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LightShading1411">
    <w:name w:val="Light Shading1411"/>
    <w:basedOn w:val="TableNormal"/>
    <w:next w:val="LightShading1"/>
    <w:uiPriority w:val="60"/>
    <w:rsid w:val="004E35F9"/>
    <w:rPr>
      <w:color w:val="000000"/>
      <w:sz w:val="22"/>
      <w:szCs w:val="22"/>
      <w:lang w:bidi="fa-IR"/>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TableGrid42111">
    <w:name w:val="Table Grid42111"/>
    <w:basedOn w:val="TableNormal"/>
    <w:next w:val="TableGrid"/>
    <w:uiPriority w:val="59"/>
    <w:rsid w:val="004E35F9"/>
    <w:rPr>
      <w:rFonts w:eastAsia="Times New Roman"/>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326">
    <w:name w:val="Table Grid1326"/>
    <w:basedOn w:val="TableNormal"/>
    <w:next w:val="TableGrid"/>
    <w:uiPriority w:val="59"/>
    <w:rsid w:val="004E35F9"/>
    <w:pPr>
      <w:jc w:val="lowKashida"/>
    </w:pPr>
    <w:rPr>
      <w:rFonts w:ascii="Times New Roman" w:hAnsi="Times New Roman" w:cs="B Zar"/>
      <w:color w:val="000000"/>
      <w:sz w:val="32"/>
      <w:szCs w:val="32"/>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13124">
    <w:name w:val="Table Grid13124"/>
    <w:basedOn w:val="TableNormal"/>
    <w:next w:val="TableGrid"/>
    <w:uiPriority w:val="59"/>
    <w:rsid w:val="004E35F9"/>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4124">
    <w:name w:val="Table Grid4124"/>
    <w:basedOn w:val="TableNormal"/>
    <w:next w:val="TableGrid"/>
    <w:uiPriority w:val="59"/>
    <w:rsid w:val="004E35F9"/>
    <w:rPr>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324">
    <w:name w:val="Table Grid2324"/>
    <w:basedOn w:val="TableNormal"/>
    <w:next w:val="TableGrid"/>
    <w:uiPriority w:val="59"/>
    <w:rsid w:val="004E35F9"/>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434">
    <w:name w:val="Table Grid434"/>
    <w:basedOn w:val="TableNormal"/>
    <w:next w:val="TableGrid"/>
    <w:uiPriority w:val="59"/>
    <w:rsid w:val="004E35F9"/>
    <w:rPr>
      <w:rFonts w:eastAsia="Times New Roman"/>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334">
    <w:name w:val="Table Grid1334"/>
    <w:basedOn w:val="TableNormal"/>
    <w:next w:val="TableGrid"/>
    <w:uiPriority w:val="59"/>
    <w:rsid w:val="004E35F9"/>
    <w:pPr>
      <w:jc w:val="lowKashida"/>
    </w:pPr>
    <w:rPr>
      <w:rFonts w:ascii="Times New Roman" w:hAnsi="Times New Roman" w:cs="B Zar"/>
      <w:color w:val="000000"/>
      <w:sz w:val="32"/>
      <w:szCs w:val="32"/>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13134">
    <w:name w:val="Table Grid13134"/>
    <w:basedOn w:val="TableNormal"/>
    <w:next w:val="TableGrid"/>
    <w:uiPriority w:val="59"/>
    <w:rsid w:val="004E35F9"/>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4134">
    <w:name w:val="Table Grid4134"/>
    <w:basedOn w:val="TableNormal"/>
    <w:next w:val="TableGrid"/>
    <w:uiPriority w:val="59"/>
    <w:rsid w:val="004E35F9"/>
    <w:rPr>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334">
    <w:name w:val="Table Grid2334"/>
    <w:basedOn w:val="TableNormal"/>
    <w:next w:val="TableGrid"/>
    <w:uiPriority w:val="59"/>
    <w:rsid w:val="004E35F9"/>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1344">
    <w:name w:val="Table Grid1344"/>
    <w:basedOn w:val="TableNormal"/>
    <w:next w:val="TableGrid"/>
    <w:uiPriority w:val="59"/>
    <w:rsid w:val="004E35F9"/>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444">
    <w:name w:val="Table Grid444"/>
    <w:basedOn w:val="TableNormal"/>
    <w:next w:val="TableGrid"/>
    <w:uiPriority w:val="59"/>
    <w:rsid w:val="004E35F9"/>
    <w:rPr>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52111">
    <w:name w:val="Table Grid52111"/>
    <w:basedOn w:val="TableNormal"/>
    <w:next w:val="TableGrid"/>
    <w:rsid w:val="004E35F9"/>
    <w:rPr>
      <w:sz w:val="22"/>
      <w:szCs w:val="22"/>
      <w:lang w:bidi="fa-IR"/>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62111">
    <w:name w:val="Table Grid62111"/>
    <w:basedOn w:val="TableNormal"/>
    <w:next w:val="TableGrid"/>
    <w:uiPriority w:val="59"/>
    <w:rsid w:val="004E35F9"/>
    <w:rPr>
      <w:sz w:val="22"/>
      <w:szCs w:val="22"/>
      <w:lang w:bidi="fa-IR"/>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2344">
    <w:name w:val="Table Grid2344"/>
    <w:basedOn w:val="TableNormal"/>
    <w:next w:val="TableGrid"/>
    <w:uiPriority w:val="59"/>
    <w:rsid w:val="004E35F9"/>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NoList931">
    <w:name w:val="No List931"/>
    <w:next w:val="NoList"/>
    <w:uiPriority w:val="99"/>
    <w:semiHidden/>
    <w:unhideWhenUsed/>
    <w:rsid w:val="004E35F9"/>
  </w:style>
  <w:style w:type="table" w:customStyle="1" w:styleId="TableGrid8111">
    <w:name w:val="Table Grid8111"/>
    <w:basedOn w:val="TableNormal"/>
    <w:next w:val="TableGrid"/>
    <w:uiPriority w:val="59"/>
    <w:rsid w:val="004E35F9"/>
    <w:rPr>
      <w:rFonts w:ascii="Times New Roman" w:hAnsi="Times New Roman" w:cs="B Nazani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021">
    <w:name w:val="No List1021"/>
    <w:next w:val="NoList"/>
    <w:uiPriority w:val="99"/>
    <w:semiHidden/>
    <w:unhideWhenUsed/>
    <w:rsid w:val="004E35F9"/>
  </w:style>
  <w:style w:type="table" w:customStyle="1" w:styleId="TableGrid911">
    <w:name w:val="Table Grid911"/>
    <w:basedOn w:val="TableNormal"/>
    <w:next w:val="TableGrid"/>
    <w:uiPriority w:val="59"/>
    <w:rsid w:val="004E35F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53">
    <w:name w:val="Table Grid153"/>
    <w:uiPriority w:val="99"/>
    <w:rsid w:val="004E35F9"/>
    <w:rPr>
      <w:rFonts w:ascii="Times New Roman" w:eastAsia="Times New Roman" w:hAnsi="Times New Roman" w:cs="Times New Roman"/>
      <w:lang w:bidi="fa-I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4111">
    <w:name w:val="No List14111"/>
    <w:next w:val="NoList"/>
    <w:uiPriority w:val="99"/>
    <w:semiHidden/>
    <w:unhideWhenUsed/>
    <w:rsid w:val="004E35F9"/>
  </w:style>
  <w:style w:type="numbering" w:customStyle="1" w:styleId="NoList15111">
    <w:name w:val="No List15111"/>
    <w:next w:val="NoList"/>
    <w:uiPriority w:val="99"/>
    <w:semiHidden/>
    <w:unhideWhenUsed/>
    <w:rsid w:val="004E35F9"/>
  </w:style>
  <w:style w:type="numbering" w:customStyle="1" w:styleId="NoList11313">
    <w:name w:val="No List11313"/>
    <w:next w:val="NoList"/>
    <w:uiPriority w:val="99"/>
    <w:semiHidden/>
    <w:unhideWhenUsed/>
    <w:rsid w:val="004E35F9"/>
  </w:style>
  <w:style w:type="numbering" w:customStyle="1" w:styleId="NoList11133">
    <w:name w:val="No List11133"/>
    <w:next w:val="NoList"/>
    <w:uiPriority w:val="99"/>
    <w:semiHidden/>
    <w:unhideWhenUsed/>
    <w:rsid w:val="004E35F9"/>
  </w:style>
  <w:style w:type="table" w:customStyle="1" w:styleId="TableGrid163">
    <w:name w:val="Table Grid163"/>
    <w:basedOn w:val="TableNormal"/>
    <w:uiPriority w:val="59"/>
    <w:rsid w:val="004E35F9"/>
    <w:pPr>
      <w:bidi/>
    </w:pPr>
    <w:rPr>
      <w:rFonts w:ascii="Times New Roman" w:eastAsia="Times New Roman" w:hAnsi="Times New Roman" w:cs="Times New Roman"/>
      <w:lang w:bidi="fa-I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0111">
    <w:name w:val="Table Grid10111"/>
    <w:basedOn w:val="TableNormal"/>
    <w:next w:val="TableGrid"/>
    <w:uiPriority w:val="59"/>
    <w:rsid w:val="004E35F9"/>
    <w:rPr>
      <w:rFonts w:eastAsia="Times New Roman"/>
      <w:lang w:bidi="fa-IR"/>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11311">
    <w:name w:val="Table Grid11311"/>
    <w:basedOn w:val="TableNormal"/>
    <w:next w:val="TableGrid"/>
    <w:uiPriority w:val="59"/>
    <w:rsid w:val="004E35F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111211">
    <w:name w:val="No List1111211"/>
    <w:next w:val="NoList"/>
    <w:uiPriority w:val="99"/>
    <w:semiHidden/>
    <w:unhideWhenUsed/>
    <w:rsid w:val="004E35F9"/>
  </w:style>
  <w:style w:type="numbering" w:customStyle="1" w:styleId="NoList11111211">
    <w:name w:val="No List11111211"/>
    <w:next w:val="NoList"/>
    <w:uiPriority w:val="99"/>
    <w:semiHidden/>
    <w:unhideWhenUsed/>
    <w:rsid w:val="004E35F9"/>
  </w:style>
  <w:style w:type="table" w:customStyle="1" w:styleId="TableGrid243">
    <w:name w:val="Table Grid243"/>
    <w:basedOn w:val="TableNormal"/>
    <w:next w:val="TableGrid"/>
    <w:uiPriority w:val="59"/>
    <w:rsid w:val="004E35F9"/>
    <w:rPr>
      <w:lang w:bidi="fa-IR"/>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NoList23111">
    <w:name w:val="No List23111"/>
    <w:next w:val="NoList"/>
    <w:uiPriority w:val="99"/>
    <w:semiHidden/>
    <w:unhideWhenUsed/>
    <w:rsid w:val="004E35F9"/>
  </w:style>
  <w:style w:type="numbering" w:customStyle="1" w:styleId="NoList33111">
    <w:name w:val="No List33111"/>
    <w:next w:val="NoList"/>
    <w:uiPriority w:val="99"/>
    <w:semiHidden/>
    <w:unhideWhenUsed/>
    <w:rsid w:val="004E35F9"/>
  </w:style>
  <w:style w:type="table" w:customStyle="1" w:styleId="TableGrid1351">
    <w:name w:val="Table Grid1351"/>
    <w:basedOn w:val="TableNormal"/>
    <w:uiPriority w:val="59"/>
    <w:rsid w:val="004E35F9"/>
    <w:rPr>
      <w:rFonts w:ascii="Times New Roman" w:hAnsi="Times New Roman" w:cs="B Zar"/>
      <w:b/>
      <w:sz w:val="28"/>
      <w:szCs w:val="28"/>
      <w:lang w:bidi="fa-IR"/>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LightShading-Accent214">
    <w:name w:val="Light Shading - Accent 214"/>
    <w:basedOn w:val="TableNormal"/>
    <w:next w:val="LightShading-Accent2"/>
    <w:uiPriority w:val="60"/>
    <w:rsid w:val="004E35F9"/>
    <w:pPr>
      <w:jc w:val="right"/>
    </w:pPr>
    <w:rPr>
      <w:rFonts w:ascii="Arial" w:hAnsi="Arial"/>
      <w:color w:val="943634"/>
      <w:sz w:val="18"/>
      <w:szCs w:val="18"/>
      <w:lang w:bidi="fa-IR"/>
    </w:rPr>
    <w:tblPr>
      <w:tblStyleRowBandSize w:val="1"/>
      <w:tblStyleColBandSize w:val="1"/>
      <w:tblInd w:w="0" w:type="dxa"/>
      <w:tblBorders>
        <w:top w:val="single" w:sz="8" w:space="0" w:color="C0504D"/>
        <w:bottom w:val="single" w:sz="8" w:space="0" w:color="C0504D"/>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customStyle="1" w:styleId="TableGrid32111">
    <w:name w:val="Table Grid32111"/>
    <w:basedOn w:val="TableNormal"/>
    <w:next w:val="TableGrid"/>
    <w:uiPriority w:val="59"/>
    <w:rsid w:val="004E35F9"/>
    <w:rPr>
      <w:rFonts w:ascii="Times New Roman" w:hAnsi="Times New Roman" w:cs="B Zar"/>
      <w:b/>
      <w:sz w:val="28"/>
      <w:szCs w:val="28"/>
      <w:lang w:bidi="fa-IR"/>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NoList43111">
    <w:name w:val="No List43111"/>
    <w:next w:val="NoList"/>
    <w:uiPriority w:val="99"/>
    <w:semiHidden/>
    <w:unhideWhenUsed/>
    <w:rsid w:val="004E35F9"/>
  </w:style>
  <w:style w:type="numbering" w:customStyle="1" w:styleId="NoList122111">
    <w:name w:val="No List122111"/>
    <w:next w:val="NoList"/>
    <w:uiPriority w:val="99"/>
    <w:semiHidden/>
    <w:unhideWhenUsed/>
    <w:rsid w:val="004E35F9"/>
  </w:style>
  <w:style w:type="numbering" w:customStyle="1" w:styleId="NoList1121111">
    <w:name w:val="No List1121111"/>
    <w:next w:val="NoList"/>
    <w:uiPriority w:val="99"/>
    <w:semiHidden/>
    <w:unhideWhenUsed/>
    <w:rsid w:val="004E35F9"/>
  </w:style>
  <w:style w:type="numbering" w:customStyle="1" w:styleId="NoList1112111">
    <w:name w:val="No List1112111"/>
    <w:next w:val="NoList"/>
    <w:uiPriority w:val="99"/>
    <w:semiHidden/>
    <w:unhideWhenUsed/>
    <w:rsid w:val="004E35F9"/>
  </w:style>
  <w:style w:type="numbering" w:customStyle="1" w:styleId="NoList212111">
    <w:name w:val="No List212111"/>
    <w:next w:val="NoList"/>
    <w:uiPriority w:val="99"/>
    <w:semiHidden/>
    <w:unhideWhenUsed/>
    <w:rsid w:val="004E35F9"/>
  </w:style>
  <w:style w:type="numbering" w:customStyle="1" w:styleId="NoList312111">
    <w:name w:val="No List312111"/>
    <w:next w:val="NoList"/>
    <w:uiPriority w:val="99"/>
    <w:semiHidden/>
    <w:unhideWhenUsed/>
    <w:rsid w:val="004E35F9"/>
  </w:style>
  <w:style w:type="table" w:customStyle="1" w:styleId="LightShading-Accent215">
    <w:name w:val="Light Shading - Accent 215"/>
    <w:basedOn w:val="TableNormal"/>
    <w:next w:val="LightShading-Accent2"/>
    <w:uiPriority w:val="60"/>
    <w:rsid w:val="004E35F9"/>
    <w:pPr>
      <w:jc w:val="right"/>
    </w:pPr>
    <w:rPr>
      <w:rFonts w:ascii="Arial" w:hAnsi="Arial"/>
      <w:color w:val="943634"/>
      <w:sz w:val="18"/>
      <w:szCs w:val="18"/>
      <w:lang w:bidi="fa-IR"/>
    </w:rPr>
    <w:tblPr>
      <w:tblStyleRowBandSize w:val="1"/>
      <w:tblStyleColBandSize w:val="1"/>
      <w:tblInd w:w="0" w:type="dxa"/>
      <w:tblBorders>
        <w:top w:val="single" w:sz="8" w:space="0" w:color="C0504D"/>
        <w:bottom w:val="single" w:sz="8" w:space="0" w:color="C0504D"/>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customStyle="1" w:styleId="TableGrid451">
    <w:name w:val="Table Grid451"/>
    <w:basedOn w:val="TableNormal"/>
    <w:next w:val="TableGrid"/>
    <w:uiPriority w:val="59"/>
    <w:rsid w:val="004E35F9"/>
    <w:pPr>
      <w:bidi/>
      <w:spacing w:line="312" w:lineRule="auto"/>
      <w:jc w:val="both"/>
    </w:pPr>
    <w:rPr>
      <w:rFonts w:ascii="Times New Roman" w:eastAsia="Times New Roman" w:hAnsi="Times New Roman" w:cs="Times New Roman"/>
      <w:lang w:bidi="fa-I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Accent224">
    <w:name w:val="Light Shading - Accent 224"/>
    <w:basedOn w:val="TableNormal"/>
    <w:next w:val="LightShading-Accent2"/>
    <w:uiPriority w:val="60"/>
    <w:rsid w:val="004E35F9"/>
    <w:rPr>
      <w:rFonts w:eastAsia="Times New Roman"/>
      <w:color w:val="943634"/>
      <w:lang w:bidi="fa-IR"/>
    </w:rPr>
    <w:tblPr>
      <w:tblStyleRowBandSize w:val="1"/>
      <w:tblStyleColBandSize w:val="1"/>
      <w:tblInd w:w="0" w:type="dxa"/>
      <w:tblBorders>
        <w:top w:val="single" w:sz="8" w:space="0" w:color="C0504D"/>
        <w:bottom w:val="single" w:sz="8" w:space="0" w:color="C0504D"/>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customStyle="1" w:styleId="LightShading-Accent313">
    <w:name w:val="Light Shading - Accent 313"/>
    <w:basedOn w:val="TableNormal"/>
    <w:next w:val="LightShading-Accent3"/>
    <w:uiPriority w:val="60"/>
    <w:rsid w:val="004E35F9"/>
    <w:rPr>
      <w:rFonts w:eastAsia="Times New Roman"/>
      <w:color w:val="76923C"/>
      <w:lang w:bidi="fa-IR"/>
    </w:rPr>
    <w:tblPr>
      <w:tblStyleRowBandSize w:val="1"/>
      <w:tblStyleColBandSize w:val="1"/>
      <w:tblInd w:w="0" w:type="dxa"/>
      <w:tblBorders>
        <w:top w:val="single" w:sz="8" w:space="0" w:color="9BBB59"/>
        <w:bottom w:val="single" w:sz="8" w:space="0" w:color="9BBB59"/>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customStyle="1" w:styleId="LightShading-Accent237">
    <w:name w:val="Light Shading - Accent 237"/>
    <w:basedOn w:val="TableNormal"/>
    <w:next w:val="LightShading-Accent2"/>
    <w:uiPriority w:val="60"/>
    <w:rsid w:val="004E35F9"/>
    <w:rPr>
      <w:rFonts w:eastAsia="Times New Roman"/>
      <w:color w:val="943634"/>
      <w:lang w:bidi="fa-IR"/>
    </w:rPr>
    <w:tblPr>
      <w:tblStyleRowBandSize w:val="1"/>
      <w:tblStyleColBandSize w:val="1"/>
      <w:tblInd w:w="0" w:type="dxa"/>
      <w:tblBorders>
        <w:top w:val="single" w:sz="8" w:space="0" w:color="C0504D"/>
        <w:bottom w:val="single" w:sz="8" w:space="0" w:color="C0504D"/>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numbering" w:customStyle="1" w:styleId="NoList52111">
    <w:name w:val="No List52111"/>
    <w:next w:val="NoList"/>
    <w:uiPriority w:val="99"/>
    <w:semiHidden/>
    <w:unhideWhenUsed/>
    <w:rsid w:val="004E35F9"/>
  </w:style>
  <w:style w:type="numbering" w:customStyle="1" w:styleId="NoList131111">
    <w:name w:val="No List131111"/>
    <w:next w:val="NoList"/>
    <w:uiPriority w:val="99"/>
    <w:semiHidden/>
    <w:unhideWhenUsed/>
    <w:rsid w:val="004E35F9"/>
  </w:style>
  <w:style w:type="numbering" w:customStyle="1" w:styleId="NoList1131111">
    <w:name w:val="No List1131111"/>
    <w:next w:val="NoList"/>
    <w:uiPriority w:val="99"/>
    <w:semiHidden/>
    <w:unhideWhenUsed/>
    <w:rsid w:val="004E35F9"/>
  </w:style>
  <w:style w:type="table" w:customStyle="1" w:styleId="TableGrid141111">
    <w:name w:val="Table Grid141111"/>
    <w:basedOn w:val="TableNormal"/>
    <w:next w:val="TableGrid"/>
    <w:uiPriority w:val="59"/>
    <w:rsid w:val="004E35F9"/>
    <w:pPr>
      <w:bidi/>
      <w:jc w:val="both"/>
    </w:pPr>
    <w:rPr>
      <w:rFonts w:ascii="Times New Roman" w:eastAsia="Times New Roman" w:hAnsi="Times New Roman" w:cs="Times New Roman"/>
      <w:lang w:bidi="fa-I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Grid-Accent212">
    <w:name w:val="Light Grid - Accent 212"/>
    <w:rsid w:val="004E35F9"/>
    <w:rPr>
      <w:rFonts w:eastAsia="Times New Roman"/>
      <w:lang w:bidi="fa-IR"/>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CellMar>
        <w:top w:w="0" w:type="dxa"/>
        <w:left w:w="108" w:type="dxa"/>
        <w:bottom w:w="0" w:type="dxa"/>
        <w:right w:w="108" w:type="dxa"/>
      </w:tblCellMar>
    </w:tblPr>
  </w:style>
  <w:style w:type="table" w:customStyle="1" w:styleId="MediumList1-Accent512">
    <w:name w:val="Medium List 1 - Accent 512"/>
    <w:rsid w:val="004E35F9"/>
    <w:rPr>
      <w:rFonts w:eastAsia="Times New Roman"/>
      <w:color w:val="000000"/>
      <w:lang w:bidi="fa-IR"/>
    </w:rPr>
    <w:tblPr>
      <w:tblStyleRowBandSize w:val="1"/>
      <w:tblStyleColBandSize w:val="1"/>
      <w:tblBorders>
        <w:top w:val="single" w:sz="8" w:space="0" w:color="4BACC6"/>
        <w:bottom w:val="single" w:sz="8" w:space="0" w:color="4BACC6"/>
      </w:tblBorders>
      <w:tblCellMar>
        <w:top w:w="0" w:type="dxa"/>
        <w:left w:w="108" w:type="dxa"/>
        <w:bottom w:w="0" w:type="dxa"/>
        <w:right w:w="108" w:type="dxa"/>
      </w:tblCellMar>
    </w:tblPr>
  </w:style>
  <w:style w:type="table" w:customStyle="1" w:styleId="LightShading-Accent3112">
    <w:name w:val="Light Shading - Accent 3112"/>
    <w:rsid w:val="004E35F9"/>
    <w:rPr>
      <w:rFonts w:eastAsia="Times New Roman"/>
      <w:color w:val="76923C"/>
      <w:lang w:bidi="fa-IR"/>
    </w:rPr>
    <w:tblPr>
      <w:tblStyleRowBandSize w:val="1"/>
      <w:tblStyleColBandSize w:val="1"/>
      <w:tblBorders>
        <w:top w:val="single" w:sz="8" w:space="0" w:color="9BBB59"/>
        <w:bottom w:val="single" w:sz="8" w:space="0" w:color="9BBB59"/>
      </w:tblBorders>
      <w:tblCellMar>
        <w:top w:w="0" w:type="dxa"/>
        <w:left w:w="108" w:type="dxa"/>
        <w:bottom w:w="0" w:type="dxa"/>
        <w:right w:w="108" w:type="dxa"/>
      </w:tblCellMar>
    </w:tblPr>
  </w:style>
  <w:style w:type="table" w:customStyle="1" w:styleId="LightShading-Accent412">
    <w:name w:val="Light Shading - Accent 412"/>
    <w:rsid w:val="004E35F9"/>
    <w:rPr>
      <w:rFonts w:eastAsia="Times New Roman"/>
      <w:color w:val="5F497A"/>
      <w:lang w:bidi="fa-IR"/>
    </w:rPr>
    <w:tblPr>
      <w:tblStyleRowBandSize w:val="1"/>
      <w:tblStyleColBandSize w:val="1"/>
      <w:tblBorders>
        <w:top w:val="single" w:sz="8" w:space="0" w:color="8064A2"/>
        <w:bottom w:val="single" w:sz="8" w:space="0" w:color="8064A2"/>
      </w:tblBorders>
      <w:tblCellMar>
        <w:top w:w="0" w:type="dxa"/>
        <w:left w:w="108" w:type="dxa"/>
        <w:bottom w:w="0" w:type="dxa"/>
        <w:right w:w="108" w:type="dxa"/>
      </w:tblCellMar>
    </w:tblPr>
  </w:style>
  <w:style w:type="table" w:customStyle="1" w:styleId="LightGrid-Accent1132">
    <w:name w:val="Light Grid - Accent 1132"/>
    <w:rsid w:val="004E35F9"/>
    <w:rPr>
      <w:rFonts w:eastAsia="Times New Roman"/>
      <w:lang w:bidi="fa-IR"/>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CellMar>
        <w:top w:w="0" w:type="dxa"/>
        <w:left w:w="108" w:type="dxa"/>
        <w:bottom w:w="0" w:type="dxa"/>
        <w:right w:w="108" w:type="dxa"/>
      </w:tblCellMar>
    </w:tblPr>
  </w:style>
  <w:style w:type="table" w:customStyle="1" w:styleId="LightShading-Accent2113">
    <w:name w:val="Light Shading - Accent 2113"/>
    <w:rsid w:val="004E35F9"/>
    <w:rPr>
      <w:rFonts w:eastAsia="Times New Roman"/>
      <w:color w:val="943634"/>
      <w:lang w:bidi="fa-IR"/>
    </w:rPr>
    <w:tblPr>
      <w:tblStyleRowBandSize w:val="1"/>
      <w:tblStyleColBandSize w:val="1"/>
      <w:tblBorders>
        <w:top w:val="single" w:sz="8" w:space="0" w:color="C0504D"/>
        <w:bottom w:val="single" w:sz="8" w:space="0" w:color="C0504D"/>
      </w:tblBorders>
      <w:tblCellMar>
        <w:top w:w="0" w:type="dxa"/>
        <w:left w:w="108" w:type="dxa"/>
        <w:bottom w:w="0" w:type="dxa"/>
        <w:right w:w="108" w:type="dxa"/>
      </w:tblCellMar>
    </w:tblPr>
  </w:style>
  <w:style w:type="table" w:customStyle="1" w:styleId="LightShading-Accent512">
    <w:name w:val="Light Shading - Accent 512"/>
    <w:basedOn w:val="TableNormal"/>
    <w:next w:val="LightShading-Accent5"/>
    <w:uiPriority w:val="60"/>
    <w:rsid w:val="004E35F9"/>
    <w:rPr>
      <w:rFonts w:eastAsia="Times New Roman"/>
      <w:color w:val="31849B"/>
      <w:lang w:bidi="fa-IR"/>
    </w:rPr>
    <w:tblPr>
      <w:tblStyleRowBandSize w:val="1"/>
      <w:tblStyleColBandSize w:val="1"/>
      <w:tblInd w:w="0" w:type="dxa"/>
      <w:tblBorders>
        <w:top w:val="single" w:sz="8" w:space="0" w:color="4BACC6"/>
        <w:bottom w:val="single" w:sz="8" w:space="0" w:color="4BACC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customStyle="1" w:styleId="MediumShading1-Accent1131">
    <w:name w:val="Medium Shading 1 - Accent 1131"/>
    <w:basedOn w:val="TableNormal"/>
    <w:rsid w:val="004E35F9"/>
    <w:rPr>
      <w:lang w:bidi="fa-IR"/>
    </w:rPr>
    <w:tblPr>
      <w:tblStyleRowBandSize w:val="1"/>
      <w:tblStyleColBandSize w:val="1"/>
      <w:tblInd w:w="0" w:type="dxa"/>
      <w:tblBorders>
        <w:top w:val="single" w:sz="8" w:space="0" w:color="7BA0CD"/>
        <w:left w:val="single" w:sz="8" w:space="0" w:color="7BA0CD"/>
        <w:bottom w:val="single" w:sz="8" w:space="0" w:color="7BA0CD"/>
        <w:right w:val="single" w:sz="8" w:space="0" w:color="7BA0CD"/>
        <w:insideH w:val="single" w:sz="8" w:space="0" w:color="7BA0CD"/>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customStyle="1" w:styleId="LightGrid-Accent512">
    <w:name w:val="Light Grid - Accent 512"/>
    <w:basedOn w:val="TableNormal"/>
    <w:next w:val="LightGrid-Accent5"/>
    <w:uiPriority w:val="62"/>
    <w:rsid w:val="004E35F9"/>
    <w:rPr>
      <w:lang w:bidi="fa-IR"/>
    </w:rPr>
    <w:tblPr>
      <w:tblStyleRowBandSize w:val="1"/>
      <w:tblStyleColBandSize w:val="1"/>
      <w:tblInd w:w="0" w:type="dxa"/>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CellMar>
        <w:top w:w="0" w:type="dxa"/>
        <w:left w:w="108" w:type="dxa"/>
        <w:bottom w:w="0" w:type="dxa"/>
        <w:right w:w="108" w:type="dxa"/>
      </w:tblCellMar>
    </w:tblPr>
    <w:tblStylePr w:type="firstRow">
      <w:pPr>
        <w:spacing w:before="0" w:after="0" w:line="240" w:lineRule="auto"/>
      </w:pPr>
      <w:rPr>
        <w:rFonts w:ascii="Kozuka Gothic Pro EL" w:eastAsia="Times New Roman" w:hAnsi="Kozuka Gothic Pro EL"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Kozuka Gothic Pro EL" w:eastAsia="Times New Roman" w:hAnsi="Kozuka Gothic Pro EL"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Kozuka Gothic Pro EL" w:eastAsia="Times New Roman" w:hAnsi="Kozuka Gothic Pro EL" w:cs="Times New Roman"/>
        <w:b/>
        <w:bCs/>
      </w:rPr>
    </w:tblStylePr>
    <w:tblStylePr w:type="lastCol">
      <w:rPr>
        <w:rFonts w:ascii="Kozuka Gothic Pro EL" w:eastAsia="Times New Roman" w:hAnsi="Kozuka Gothic Pro EL"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customStyle="1" w:styleId="TableGrid1211111">
    <w:name w:val="Table Grid1211111"/>
    <w:basedOn w:val="TableNormal"/>
    <w:uiPriority w:val="59"/>
    <w:rsid w:val="004E35F9"/>
    <w:pPr>
      <w:bidi/>
    </w:pPr>
    <w:rPr>
      <w:rFonts w:ascii="Times New Roman" w:eastAsia="Times New Roman" w:hAnsi="Times New Roman" w:cs="Times New Roman"/>
      <w:lang w:bidi="fa-I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3141">
    <w:name w:val="Table Grid13141"/>
    <w:basedOn w:val="TableNormal"/>
    <w:uiPriority w:val="59"/>
    <w:rsid w:val="004E35F9"/>
    <w:pPr>
      <w:bidi/>
    </w:pPr>
    <w:rPr>
      <w:rFonts w:ascii="Times New Roman" w:eastAsia="Times New Roman" w:hAnsi="Times New Roman" w:cs="Times New Roman"/>
      <w:lang w:bidi="fa-I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11111">
    <w:name w:val="Table Grid311111"/>
    <w:basedOn w:val="TableNormal"/>
    <w:next w:val="TableGrid"/>
    <w:uiPriority w:val="59"/>
    <w:rsid w:val="004E35F9"/>
    <w:rPr>
      <w:rFonts w:eastAsia="Times New Roman"/>
      <w:lang w:bidi="fa-IR"/>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111113">
    <w:name w:val="Table Grid111113"/>
    <w:basedOn w:val="TableNormal"/>
    <w:next w:val="TableGrid"/>
    <w:uiPriority w:val="59"/>
    <w:rsid w:val="004E35F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113111">
    <w:name w:val="No List1113111"/>
    <w:next w:val="NoList"/>
    <w:uiPriority w:val="99"/>
    <w:semiHidden/>
    <w:unhideWhenUsed/>
    <w:rsid w:val="004E35F9"/>
  </w:style>
  <w:style w:type="table" w:customStyle="1" w:styleId="TableGrid21113">
    <w:name w:val="Table Grid21113"/>
    <w:basedOn w:val="TableNormal"/>
    <w:next w:val="TableGrid"/>
    <w:uiPriority w:val="59"/>
    <w:rsid w:val="004E35F9"/>
    <w:rPr>
      <w:lang w:bidi="fa-IR"/>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NoList221111">
    <w:name w:val="No List221111"/>
    <w:next w:val="NoList"/>
    <w:uiPriority w:val="99"/>
    <w:semiHidden/>
    <w:unhideWhenUsed/>
    <w:rsid w:val="004E35F9"/>
  </w:style>
  <w:style w:type="table" w:customStyle="1" w:styleId="TableGrid12111111">
    <w:name w:val="Table Grid12111111"/>
    <w:basedOn w:val="TableNormal"/>
    <w:next w:val="TableGrid"/>
    <w:uiPriority w:val="59"/>
    <w:rsid w:val="004E35F9"/>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NoList321111">
    <w:name w:val="No List321111"/>
    <w:next w:val="NoList"/>
    <w:uiPriority w:val="99"/>
    <w:semiHidden/>
    <w:unhideWhenUsed/>
    <w:rsid w:val="004E35F9"/>
  </w:style>
  <w:style w:type="table" w:customStyle="1" w:styleId="TableGrid13111111">
    <w:name w:val="Table Grid13111111"/>
    <w:basedOn w:val="TableNormal"/>
    <w:uiPriority w:val="59"/>
    <w:rsid w:val="004E35F9"/>
    <w:rPr>
      <w:rFonts w:ascii="Times New Roman" w:hAnsi="Times New Roman" w:cs="B Zar"/>
      <w:b/>
      <w:sz w:val="28"/>
      <w:szCs w:val="28"/>
      <w:lang w:bidi="fa-IR"/>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LightShading-Accent243">
    <w:name w:val="Light Shading - Accent 243"/>
    <w:basedOn w:val="TableNormal"/>
    <w:next w:val="LightShading-Accent2"/>
    <w:uiPriority w:val="60"/>
    <w:rsid w:val="004E35F9"/>
    <w:pPr>
      <w:jc w:val="right"/>
    </w:pPr>
    <w:rPr>
      <w:rFonts w:ascii="Arial" w:hAnsi="Arial"/>
      <w:color w:val="943634"/>
      <w:sz w:val="18"/>
      <w:szCs w:val="18"/>
      <w:lang w:bidi="fa-IR"/>
    </w:rPr>
    <w:tblPr>
      <w:tblStyleRowBandSize w:val="1"/>
      <w:tblStyleColBandSize w:val="1"/>
      <w:tblInd w:w="0" w:type="dxa"/>
      <w:tblBorders>
        <w:top w:val="single" w:sz="8" w:space="0" w:color="C0504D"/>
        <w:bottom w:val="single" w:sz="8" w:space="0" w:color="C0504D"/>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customStyle="1" w:styleId="TableGrid3111111">
    <w:name w:val="Table Grid3111111"/>
    <w:basedOn w:val="TableNormal"/>
    <w:next w:val="TableGrid"/>
    <w:uiPriority w:val="59"/>
    <w:rsid w:val="004E35F9"/>
    <w:rPr>
      <w:rFonts w:ascii="Times New Roman" w:hAnsi="Times New Roman" w:cs="B Zar"/>
      <w:b/>
      <w:sz w:val="28"/>
      <w:szCs w:val="28"/>
      <w:lang w:bidi="fa-IR"/>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LightGrid-Accent23">
    <w:name w:val="Light Grid - Accent 23"/>
    <w:basedOn w:val="TableNormal"/>
    <w:next w:val="LightGrid-Accent2"/>
    <w:uiPriority w:val="62"/>
    <w:rsid w:val="004E35F9"/>
    <w:rPr>
      <w:rFonts w:eastAsia="Times New Roman"/>
      <w:lang w:bidi="fa-IR"/>
    </w:rPr>
    <w:tblPr>
      <w:tblStyleRowBandSize w:val="1"/>
      <w:tblStyleColBandSize w:val="1"/>
      <w:tblInd w:w="0" w:type="dxa"/>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CellMar>
        <w:top w:w="0" w:type="dxa"/>
        <w:left w:w="108" w:type="dxa"/>
        <w:bottom w:w="0" w:type="dxa"/>
        <w:right w:w="108" w:type="dxa"/>
      </w:tblCellMar>
    </w:tblPr>
    <w:tblStylePr w:type="firstRow">
      <w:pPr>
        <w:spacing w:before="0" w:after="0" w:line="240" w:lineRule="auto"/>
      </w:pPr>
      <w:rPr>
        <w:rFonts w:ascii="Kozuka Gothic Pro EL" w:eastAsia="Times New Roman" w:hAnsi="Kozuka Gothic Pro EL"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Kozuka Gothic Pro EL" w:eastAsia="Times New Roman" w:hAnsi="Kozuka Gothic Pro EL"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Kozuka Gothic Pro EL" w:eastAsia="Times New Roman" w:hAnsi="Kozuka Gothic Pro EL" w:cs="Times New Roman"/>
        <w:b/>
        <w:bCs/>
      </w:rPr>
    </w:tblStylePr>
    <w:tblStylePr w:type="lastCol">
      <w:rPr>
        <w:rFonts w:ascii="Kozuka Gothic Pro EL" w:eastAsia="Times New Roman" w:hAnsi="Kozuka Gothic Pro EL"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customStyle="1" w:styleId="MediumList1-Accent53">
    <w:name w:val="Medium List 1 - Accent 53"/>
    <w:basedOn w:val="TableNormal"/>
    <w:next w:val="MediumList1-Accent5"/>
    <w:uiPriority w:val="65"/>
    <w:rsid w:val="004E35F9"/>
    <w:rPr>
      <w:rFonts w:eastAsia="Times New Roman"/>
      <w:color w:val="000000"/>
      <w:lang w:bidi="fa-IR"/>
    </w:rPr>
    <w:tblPr>
      <w:tblStyleRowBandSize w:val="1"/>
      <w:tblStyleColBandSize w:val="1"/>
      <w:tblInd w:w="0" w:type="dxa"/>
      <w:tblBorders>
        <w:top w:val="single" w:sz="8" w:space="0" w:color="4BACC6"/>
        <w:bottom w:val="single" w:sz="8" w:space="0" w:color="4BACC6"/>
      </w:tblBorders>
      <w:tblCellMar>
        <w:top w:w="0" w:type="dxa"/>
        <w:left w:w="108" w:type="dxa"/>
        <w:bottom w:w="0" w:type="dxa"/>
        <w:right w:w="108" w:type="dxa"/>
      </w:tblCellMar>
    </w:tblPr>
    <w:tblStylePr w:type="firstRow">
      <w:rPr>
        <w:rFonts w:ascii="Kozuka Gothic Pro EL" w:eastAsia="Times New Roman" w:hAnsi="Kozuka Gothic Pro EL"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customStyle="1" w:styleId="LightShading-Accent323">
    <w:name w:val="Light Shading - Accent 323"/>
    <w:basedOn w:val="TableNormal"/>
    <w:next w:val="LightShading-Accent3"/>
    <w:uiPriority w:val="60"/>
    <w:rsid w:val="004E35F9"/>
    <w:rPr>
      <w:rFonts w:eastAsia="Times New Roman"/>
      <w:color w:val="76923C"/>
      <w:lang w:bidi="fa-IR"/>
    </w:rPr>
    <w:tblPr>
      <w:tblStyleRowBandSize w:val="1"/>
      <w:tblStyleColBandSize w:val="1"/>
      <w:tblInd w:w="0" w:type="dxa"/>
      <w:tblBorders>
        <w:top w:val="single" w:sz="8" w:space="0" w:color="9BBB59"/>
        <w:bottom w:val="single" w:sz="8" w:space="0" w:color="9BBB59"/>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customStyle="1" w:styleId="LightShading-Accent421">
    <w:name w:val="Light Shading - Accent 421"/>
    <w:basedOn w:val="TableNormal"/>
    <w:next w:val="LightShading-Accent4"/>
    <w:uiPriority w:val="60"/>
    <w:rsid w:val="004E35F9"/>
    <w:rPr>
      <w:rFonts w:eastAsia="Times New Roman"/>
      <w:color w:val="5F497A"/>
      <w:lang w:bidi="fa-IR"/>
    </w:rPr>
    <w:tblPr>
      <w:tblStyleRowBandSize w:val="1"/>
      <w:tblStyleColBandSize w:val="1"/>
      <w:tblInd w:w="0" w:type="dxa"/>
      <w:tblBorders>
        <w:top w:val="single" w:sz="8" w:space="0" w:color="8064A2"/>
        <w:bottom w:val="single" w:sz="8" w:space="0" w:color="8064A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customStyle="1" w:styleId="LightGrid-Accent11121">
    <w:name w:val="Light Grid - Accent 11121"/>
    <w:basedOn w:val="TableNormal"/>
    <w:uiPriority w:val="62"/>
    <w:rsid w:val="004E35F9"/>
    <w:rPr>
      <w:rFonts w:eastAsia="Times New Roman"/>
      <w:lang w:bidi="fa-IR"/>
    </w:rPr>
    <w:tblPr>
      <w:tblStyleRowBandSize w:val="1"/>
      <w:tblStyleColBandSize w:val="1"/>
      <w:tblInd w:w="0" w:type="dxa"/>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CellMar>
        <w:top w:w="0" w:type="dxa"/>
        <w:left w:w="108" w:type="dxa"/>
        <w:bottom w:w="0" w:type="dxa"/>
        <w:right w:w="108" w:type="dxa"/>
      </w:tblCellMar>
    </w:tblPr>
    <w:tblStylePr w:type="firstRow">
      <w:pPr>
        <w:spacing w:before="0" w:after="0" w:line="240" w:lineRule="auto"/>
      </w:pPr>
      <w:rPr>
        <w:rFonts w:ascii="Kozuka Gothic Pro EL" w:eastAsia="Times New Roman" w:hAnsi="Kozuka Gothic Pro EL"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Kozuka Gothic Pro EL" w:eastAsia="Times New Roman" w:hAnsi="Kozuka Gothic Pro EL"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Kozuka Gothic Pro EL" w:eastAsia="Times New Roman" w:hAnsi="Kozuka Gothic Pro EL" w:cs="Times New Roman"/>
        <w:b/>
        <w:bCs/>
      </w:rPr>
    </w:tblStylePr>
    <w:tblStylePr w:type="lastCol">
      <w:rPr>
        <w:rFonts w:ascii="Kozuka Gothic Pro EL" w:eastAsia="Times New Roman" w:hAnsi="Kozuka Gothic Pro EL"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customStyle="1" w:styleId="LightShading-Accent21112">
    <w:name w:val="Light Shading - Accent 21112"/>
    <w:basedOn w:val="TableNormal"/>
    <w:next w:val="LightShading-Accent2"/>
    <w:uiPriority w:val="60"/>
    <w:rsid w:val="004E35F9"/>
    <w:rPr>
      <w:rFonts w:eastAsia="Times New Roman"/>
      <w:color w:val="943634"/>
      <w:lang w:bidi="fa-IR"/>
    </w:rPr>
    <w:tblPr>
      <w:tblStyleRowBandSize w:val="1"/>
      <w:tblStyleColBandSize w:val="1"/>
      <w:tblInd w:w="0" w:type="dxa"/>
      <w:tblBorders>
        <w:top w:val="single" w:sz="8" w:space="0" w:color="C0504D"/>
        <w:bottom w:val="single" w:sz="8" w:space="0" w:color="C0504D"/>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customStyle="1" w:styleId="LightShading-Accent2214">
    <w:name w:val="Light Shading - Accent 2214"/>
    <w:basedOn w:val="TableNormal"/>
    <w:next w:val="LightShading-Accent2"/>
    <w:uiPriority w:val="60"/>
    <w:rsid w:val="004E35F9"/>
    <w:pPr>
      <w:jc w:val="right"/>
    </w:pPr>
    <w:rPr>
      <w:rFonts w:ascii="Arial" w:hAnsi="Arial"/>
      <w:color w:val="943634"/>
      <w:sz w:val="18"/>
      <w:szCs w:val="18"/>
      <w:lang w:bidi="fa-IR"/>
    </w:rPr>
    <w:tblPr>
      <w:tblStyleRowBandSize w:val="1"/>
      <w:tblStyleColBandSize w:val="1"/>
      <w:tblInd w:w="0" w:type="dxa"/>
      <w:tblBorders>
        <w:top w:val="single" w:sz="8" w:space="0" w:color="C0504D"/>
        <w:bottom w:val="single" w:sz="8" w:space="0" w:color="C0504D"/>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customStyle="1" w:styleId="TableGrid511111">
    <w:name w:val="Table Grid511111"/>
    <w:basedOn w:val="TableNormal"/>
    <w:next w:val="TableGrid"/>
    <w:uiPriority w:val="59"/>
    <w:rsid w:val="004E35F9"/>
    <w:pPr>
      <w:jc w:val="both"/>
    </w:pPr>
    <w:rPr>
      <w:rFonts w:eastAsia="Times New Roman"/>
      <w:lang w:bidi="fa-IR"/>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LightShading-Accent2314">
    <w:name w:val="Light Shading - Accent 2314"/>
    <w:basedOn w:val="TableNormal"/>
    <w:next w:val="LightShading-Accent2"/>
    <w:uiPriority w:val="60"/>
    <w:rsid w:val="004E35F9"/>
    <w:rPr>
      <w:rFonts w:eastAsia="Times New Roman"/>
      <w:color w:val="943634"/>
      <w:lang w:bidi="fa-IR"/>
    </w:rPr>
    <w:tblPr>
      <w:tblStyleRowBandSize w:val="1"/>
      <w:tblStyleColBandSize w:val="1"/>
      <w:tblInd w:w="0" w:type="dxa"/>
      <w:tblBorders>
        <w:top w:val="single" w:sz="8" w:space="0" w:color="C0504D"/>
        <w:bottom w:val="single" w:sz="8" w:space="0" w:color="C0504D"/>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customStyle="1" w:styleId="TableGrid71111">
    <w:name w:val="Table Grid71111"/>
    <w:basedOn w:val="TableNormal"/>
    <w:next w:val="TableGrid"/>
    <w:uiPriority w:val="59"/>
    <w:rsid w:val="004E35F9"/>
    <w:pPr>
      <w:jc w:val="both"/>
    </w:pPr>
    <w:rPr>
      <w:rFonts w:eastAsia="Times New Roman"/>
      <w:lang w:bidi="fa-IR"/>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LightShading-Accent22113">
    <w:name w:val="Light Shading - Accent 22113"/>
    <w:basedOn w:val="TableNormal"/>
    <w:next w:val="LightShading-Accent2"/>
    <w:uiPriority w:val="60"/>
    <w:rsid w:val="004E35F9"/>
    <w:pPr>
      <w:jc w:val="right"/>
    </w:pPr>
    <w:rPr>
      <w:rFonts w:ascii="Arial" w:hAnsi="Arial"/>
      <w:color w:val="943634"/>
      <w:sz w:val="18"/>
      <w:szCs w:val="18"/>
      <w:lang w:bidi="fa-IR"/>
    </w:rPr>
    <w:tblPr>
      <w:tblStyleRowBandSize w:val="1"/>
      <w:tblStyleColBandSize w:val="1"/>
      <w:tblInd w:w="0" w:type="dxa"/>
      <w:tblBorders>
        <w:top w:val="single" w:sz="8" w:space="0" w:color="C0504D"/>
        <w:bottom w:val="single" w:sz="8" w:space="0" w:color="C0504D"/>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customStyle="1" w:styleId="LightShading-Accent221114">
    <w:name w:val="Light Shading - Accent 221114"/>
    <w:basedOn w:val="TableNormal"/>
    <w:next w:val="LightShading-Accent2"/>
    <w:uiPriority w:val="60"/>
    <w:rsid w:val="004E35F9"/>
    <w:pPr>
      <w:jc w:val="right"/>
    </w:pPr>
    <w:rPr>
      <w:rFonts w:ascii="Arial" w:hAnsi="Arial"/>
      <w:color w:val="943634"/>
      <w:sz w:val="18"/>
      <w:szCs w:val="18"/>
      <w:lang w:bidi="fa-IR"/>
    </w:rPr>
    <w:tblPr>
      <w:tblStyleRowBandSize w:val="1"/>
      <w:tblStyleColBandSize w:val="1"/>
      <w:tblInd w:w="0" w:type="dxa"/>
      <w:tblBorders>
        <w:top w:val="single" w:sz="8" w:space="0" w:color="C0504D"/>
        <w:bottom w:val="single" w:sz="8" w:space="0" w:color="C0504D"/>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customStyle="1" w:styleId="LightShading-Accent2211113">
    <w:name w:val="Light Shading - Accent 2211113"/>
    <w:basedOn w:val="TableNormal"/>
    <w:next w:val="LightShading-Accent2"/>
    <w:uiPriority w:val="60"/>
    <w:rsid w:val="004E35F9"/>
    <w:pPr>
      <w:jc w:val="right"/>
    </w:pPr>
    <w:rPr>
      <w:rFonts w:ascii="Arial" w:hAnsi="Arial"/>
      <w:color w:val="943634"/>
      <w:sz w:val="18"/>
      <w:szCs w:val="18"/>
      <w:lang w:bidi="fa-IR"/>
    </w:rPr>
    <w:tblPr>
      <w:tblStyleRowBandSize w:val="1"/>
      <w:tblStyleColBandSize w:val="1"/>
      <w:tblInd w:w="0" w:type="dxa"/>
      <w:tblBorders>
        <w:top w:val="single" w:sz="8" w:space="0" w:color="C0504D"/>
        <w:bottom w:val="single" w:sz="8" w:space="0" w:color="C0504D"/>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customStyle="1" w:styleId="LightShading-Accent22111112">
    <w:name w:val="Light Shading - Accent 22111112"/>
    <w:basedOn w:val="TableNormal"/>
    <w:next w:val="LightShading-Accent2"/>
    <w:uiPriority w:val="60"/>
    <w:rsid w:val="004E35F9"/>
    <w:pPr>
      <w:jc w:val="right"/>
    </w:pPr>
    <w:rPr>
      <w:rFonts w:ascii="Arial" w:hAnsi="Arial"/>
      <w:color w:val="943634"/>
      <w:sz w:val="18"/>
      <w:szCs w:val="18"/>
      <w:lang w:bidi="fa-IR"/>
    </w:rPr>
    <w:tblPr>
      <w:tblStyleRowBandSize w:val="1"/>
      <w:tblStyleColBandSize w:val="1"/>
      <w:tblInd w:w="0" w:type="dxa"/>
      <w:tblBorders>
        <w:top w:val="single" w:sz="8" w:space="0" w:color="C0504D"/>
        <w:bottom w:val="single" w:sz="8" w:space="0" w:color="C0504D"/>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numbering" w:customStyle="1" w:styleId="NoList412111">
    <w:name w:val="No List412111"/>
    <w:next w:val="NoList"/>
    <w:uiPriority w:val="99"/>
    <w:semiHidden/>
    <w:unhideWhenUsed/>
    <w:rsid w:val="004E35F9"/>
  </w:style>
  <w:style w:type="numbering" w:customStyle="1" w:styleId="NoList1211111">
    <w:name w:val="No List1211111"/>
    <w:next w:val="NoList"/>
    <w:uiPriority w:val="99"/>
    <w:semiHidden/>
    <w:unhideWhenUsed/>
    <w:rsid w:val="004E35F9"/>
  </w:style>
  <w:style w:type="table" w:customStyle="1" w:styleId="LightGrid-Accent111111">
    <w:name w:val="Light Grid - Accent 111111"/>
    <w:rsid w:val="004E35F9"/>
    <w:rPr>
      <w:rFonts w:eastAsia="Times New Roman"/>
      <w:lang w:bidi="fa-IR"/>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CellMar>
        <w:top w:w="0" w:type="dxa"/>
        <w:left w:w="108" w:type="dxa"/>
        <w:bottom w:w="0" w:type="dxa"/>
        <w:right w:w="108" w:type="dxa"/>
      </w:tblCellMar>
    </w:tblPr>
  </w:style>
  <w:style w:type="table" w:customStyle="1" w:styleId="LightShading-Accent2412">
    <w:name w:val="Light Shading - Accent 2412"/>
    <w:rsid w:val="004E35F9"/>
    <w:rPr>
      <w:rFonts w:eastAsia="Times New Roman"/>
      <w:color w:val="943634"/>
      <w:lang w:bidi="fa-IR"/>
    </w:rPr>
    <w:tblPr>
      <w:tblStyleRowBandSize w:val="1"/>
      <w:tblStyleColBandSize w:val="1"/>
      <w:tblBorders>
        <w:top w:val="single" w:sz="8" w:space="0" w:color="C0504D"/>
        <w:bottom w:val="single" w:sz="8" w:space="0" w:color="C0504D"/>
      </w:tblBorders>
      <w:tblCellMar>
        <w:top w:w="0" w:type="dxa"/>
        <w:left w:w="108" w:type="dxa"/>
        <w:bottom w:w="0" w:type="dxa"/>
        <w:right w:w="108" w:type="dxa"/>
      </w:tblCellMar>
    </w:tblPr>
  </w:style>
  <w:style w:type="table" w:customStyle="1" w:styleId="MediumShading1-Accent11121">
    <w:name w:val="Medium Shading 1 - Accent 11121"/>
    <w:basedOn w:val="TableNormal"/>
    <w:rsid w:val="004E35F9"/>
    <w:rPr>
      <w:lang w:bidi="fa-IR"/>
    </w:rPr>
    <w:tblPr>
      <w:tblStyleRowBandSize w:val="1"/>
      <w:tblStyleColBandSize w:val="1"/>
      <w:tblInd w:w="0" w:type="dxa"/>
      <w:tblBorders>
        <w:top w:val="single" w:sz="8" w:space="0" w:color="7BA0CD"/>
        <w:left w:val="single" w:sz="8" w:space="0" w:color="7BA0CD"/>
        <w:bottom w:val="single" w:sz="8" w:space="0" w:color="7BA0CD"/>
        <w:right w:val="single" w:sz="8" w:space="0" w:color="7BA0CD"/>
        <w:insideH w:val="single" w:sz="8" w:space="0" w:color="7BA0CD"/>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customStyle="1" w:styleId="TableGrid81111">
    <w:name w:val="Table Grid81111"/>
    <w:basedOn w:val="TableNormal"/>
    <w:next w:val="TableGrid"/>
    <w:uiPriority w:val="59"/>
    <w:rsid w:val="004E35F9"/>
    <w:rPr>
      <w:lang w:bidi="fa-IR"/>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LightShading-Accent2211122">
    <w:name w:val="Light Shading - Accent 2211122"/>
    <w:basedOn w:val="TableNormal"/>
    <w:next w:val="LightShading-Accent2"/>
    <w:uiPriority w:val="60"/>
    <w:rsid w:val="004E35F9"/>
    <w:pPr>
      <w:jc w:val="right"/>
    </w:pPr>
    <w:rPr>
      <w:rFonts w:ascii="Arial" w:hAnsi="Arial"/>
      <w:color w:val="943634"/>
      <w:sz w:val="18"/>
      <w:szCs w:val="18"/>
      <w:lang w:bidi="fa-IR"/>
    </w:rPr>
    <w:tblPr>
      <w:tblStyleRowBandSize w:val="1"/>
      <w:tblStyleColBandSize w:val="1"/>
      <w:tblInd w:w="0" w:type="dxa"/>
      <w:tblBorders>
        <w:top w:val="single" w:sz="8" w:space="0" w:color="C0504D"/>
        <w:bottom w:val="single" w:sz="8" w:space="0" w:color="C0504D"/>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customStyle="1" w:styleId="LightShading-Accent252">
    <w:name w:val="Light Shading - Accent 252"/>
    <w:basedOn w:val="TableNormal"/>
    <w:next w:val="LightShading-Accent2"/>
    <w:uiPriority w:val="60"/>
    <w:rsid w:val="004E35F9"/>
    <w:rPr>
      <w:color w:val="943634"/>
      <w:lang w:bidi="fa-IR"/>
    </w:rPr>
    <w:tblPr>
      <w:tblStyleRowBandSize w:val="1"/>
      <w:tblStyleColBandSize w:val="1"/>
      <w:tblInd w:w="0" w:type="dxa"/>
      <w:tblBorders>
        <w:top w:val="single" w:sz="8" w:space="0" w:color="C0504D"/>
        <w:bottom w:val="single" w:sz="8" w:space="0" w:color="C0504D"/>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customStyle="1" w:styleId="LightShading-Accent22122">
    <w:name w:val="Light Shading - Accent 22122"/>
    <w:basedOn w:val="TableNormal"/>
    <w:next w:val="LightShading-Accent2"/>
    <w:uiPriority w:val="60"/>
    <w:rsid w:val="004E35F9"/>
    <w:pPr>
      <w:jc w:val="right"/>
    </w:pPr>
    <w:rPr>
      <w:rFonts w:ascii="Arial" w:hAnsi="Arial"/>
      <w:color w:val="943634"/>
      <w:sz w:val="18"/>
      <w:szCs w:val="18"/>
      <w:lang w:bidi="fa-IR"/>
    </w:rPr>
    <w:tblPr>
      <w:tblStyleRowBandSize w:val="1"/>
      <w:tblStyleColBandSize w:val="1"/>
      <w:tblInd w:w="0" w:type="dxa"/>
      <w:tblBorders>
        <w:top w:val="single" w:sz="8" w:space="0" w:color="C0504D"/>
        <w:bottom w:val="single" w:sz="8" w:space="0" w:color="C0504D"/>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customStyle="1" w:styleId="LightShading-Accent23112">
    <w:name w:val="Light Shading - Accent 23112"/>
    <w:basedOn w:val="TableNormal"/>
    <w:next w:val="LightShading-Accent2"/>
    <w:uiPriority w:val="60"/>
    <w:rsid w:val="004E35F9"/>
    <w:rPr>
      <w:rFonts w:eastAsia="Times New Roman"/>
      <w:color w:val="943634"/>
      <w:lang w:bidi="fa-IR"/>
    </w:rPr>
    <w:tblPr>
      <w:tblStyleRowBandSize w:val="1"/>
      <w:tblStyleColBandSize w:val="1"/>
      <w:tblInd w:w="0" w:type="dxa"/>
      <w:tblBorders>
        <w:top w:val="single" w:sz="8" w:space="0" w:color="C0504D"/>
        <w:bottom w:val="single" w:sz="8" w:space="0" w:color="C0504D"/>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customStyle="1" w:styleId="LightGrid-Accent6211">
    <w:name w:val="Light Grid - Accent 6211"/>
    <w:basedOn w:val="TableNormal"/>
    <w:next w:val="LightGrid-Accent6"/>
    <w:uiPriority w:val="62"/>
    <w:rsid w:val="004E35F9"/>
    <w:rPr>
      <w:rFonts w:eastAsia="Times New Roman"/>
      <w:lang w:bidi="fa-IR"/>
    </w:rPr>
    <w:tblPr>
      <w:tblStyleRowBandSize w:val="1"/>
      <w:tblStyleColBandSize w:val="1"/>
      <w:tblInd w:w="0" w:type="dxa"/>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CellMar>
        <w:top w:w="0" w:type="dxa"/>
        <w:left w:w="108" w:type="dxa"/>
        <w:bottom w:w="0" w:type="dxa"/>
        <w:right w:w="108" w:type="dxa"/>
      </w:tblCellMar>
    </w:tblPr>
    <w:tblStylePr w:type="firstRow">
      <w:pPr>
        <w:spacing w:before="0" w:after="0" w:line="240" w:lineRule="auto"/>
      </w:pPr>
      <w:rPr>
        <w:rFonts w:ascii="Kozuka Gothic Pro EL" w:eastAsia="Times New Roman" w:hAnsi="Kozuka Gothic Pro EL"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Kozuka Gothic Pro EL" w:eastAsia="Times New Roman" w:hAnsi="Kozuka Gothic Pro EL"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Kozuka Gothic Pro EL" w:eastAsia="Times New Roman" w:hAnsi="Kozuka Gothic Pro EL" w:cs="Times New Roman"/>
        <w:b/>
        <w:bCs/>
      </w:rPr>
    </w:tblStylePr>
    <w:tblStylePr w:type="lastCol">
      <w:rPr>
        <w:rFonts w:ascii="Kozuka Gothic Pro EL" w:eastAsia="Times New Roman" w:hAnsi="Kozuka Gothic Pro EL"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customStyle="1" w:styleId="LightShading-Accent11311">
    <w:name w:val="Light Shading - Accent 11311"/>
    <w:basedOn w:val="TableNormal"/>
    <w:uiPriority w:val="60"/>
    <w:rsid w:val="004E35F9"/>
    <w:rPr>
      <w:rFonts w:eastAsia="Times New Roman"/>
      <w:color w:val="365F91"/>
      <w:lang w:bidi="fa-IR"/>
    </w:rPr>
    <w:tblPr>
      <w:tblStyleRowBandSize w:val="1"/>
      <w:tblStyleColBandSize w:val="1"/>
      <w:tblInd w:w="0" w:type="dxa"/>
      <w:tblBorders>
        <w:top w:val="single" w:sz="8" w:space="0" w:color="4F81BD"/>
        <w:bottom w:val="single" w:sz="8" w:space="0" w:color="4F81BD"/>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LightShading-Accent262">
    <w:name w:val="Light Shading - Accent 262"/>
    <w:basedOn w:val="TableNormal"/>
    <w:next w:val="LightShading-Accent2"/>
    <w:uiPriority w:val="60"/>
    <w:rsid w:val="004E35F9"/>
    <w:rPr>
      <w:rFonts w:eastAsia="Times New Roman"/>
      <w:color w:val="943634"/>
      <w:lang w:bidi="fa-IR"/>
    </w:rPr>
    <w:tblPr>
      <w:tblStyleRowBandSize w:val="1"/>
      <w:tblStyleColBandSize w:val="1"/>
      <w:tblInd w:w="0" w:type="dxa"/>
      <w:tblBorders>
        <w:top w:val="single" w:sz="8" w:space="0" w:color="C0504D"/>
        <w:bottom w:val="single" w:sz="8" w:space="0" w:color="C0504D"/>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customStyle="1" w:styleId="LightShading-Accent3212">
    <w:name w:val="Light Shading - Accent 3212"/>
    <w:basedOn w:val="TableNormal"/>
    <w:next w:val="LightShading-Accent3"/>
    <w:uiPriority w:val="60"/>
    <w:rsid w:val="004E35F9"/>
    <w:rPr>
      <w:rFonts w:eastAsia="Times New Roman"/>
      <w:color w:val="76923C"/>
      <w:lang w:bidi="fa-IR"/>
    </w:rPr>
    <w:tblPr>
      <w:tblStyleRowBandSize w:val="1"/>
      <w:tblStyleColBandSize w:val="1"/>
      <w:tblInd w:w="0" w:type="dxa"/>
      <w:tblBorders>
        <w:top w:val="single" w:sz="8" w:space="0" w:color="9BBB59"/>
        <w:bottom w:val="single" w:sz="8" w:space="0" w:color="9BBB59"/>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customStyle="1" w:styleId="LightShading-Accent2322">
    <w:name w:val="Light Shading - Accent 2322"/>
    <w:basedOn w:val="TableNormal"/>
    <w:next w:val="LightShading-Accent2"/>
    <w:uiPriority w:val="60"/>
    <w:rsid w:val="004E35F9"/>
    <w:rPr>
      <w:rFonts w:eastAsia="Times New Roman"/>
      <w:color w:val="943634"/>
      <w:lang w:bidi="fa-IR"/>
    </w:rPr>
    <w:tblPr>
      <w:tblStyleRowBandSize w:val="1"/>
      <w:tblStyleColBandSize w:val="1"/>
      <w:tblInd w:w="0" w:type="dxa"/>
      <w:tblBorders>
        <w:top w:val="single" w:sz="8" w:space="0" w:color="C0504D"/>
        <w:bottom w:val="single" w:sz="8" w:space="0" w:color="C0504D"/>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customStyle="1" w:styleId="TableGrid611111">
    <w:name w:val="Table Grid611111"/>
    <w:basedOn w:val="TableNormal"/>
    <w:next w:val="TableGrid"/>
    <w:uiPriority w:val="59"/>
    <w:rsid w:val="004E35F9"/>
    <w:rPr>
      <w:rFonts w:eastAsia="Times New Roman"/>
      <w:lang w:bidi="fa-IR"/>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LightGrid11111">
    <w:name w:val="Light Grid11111"/>
    <w:basedOn w:val="TableNormal"/>
    <w:uiPriority w:val="62"/>
    <w:rsid w:val="004E35F9"/>
    <w:rPr>
      <w:rFonts w:ascii="Times New Roman" w:hAnsi="Times New Roman" w:cs="B Zar"/>
      <w:sz w:val="28"/>
      <w:szCs w:val="28"/>
      <w:lang w:bidi="fa-IR"/>
    </w:rPr>
    <w:tblPr>
      <w:tblStyleRowBandSize w:val="1"/>
      <w:tblStyleColBandSize w:val="1"/>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108" w:type="dxa"/>
        <w:bottom w:w="0" w:type="dxa"/>
        <w:right w:w="108" w:type="dxa"/>
      </w:tblCellMar>
    </w:tblPr>
    <w:tblStylePr w:type="firstRow">
      <w:pPr>
        <w:spacing w:before="0" w:after="0" w:line="240" w:lineRule="auto"/>
      </w:pPr>
      <w:rPr>
        <w:rFonts w:ascii="Kozuka Gothic Pro EL" w:eastAsia="Times New Roman" w:hAnsi="Kozuka Gothic Pro EL"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Kozuka Gothic Pro EL" w:eastAsia="Times New Roman" w:hAnsi="Kozuka Gothic Pro EL"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Kozuka Gothic Pro EL" w:eastAsia="Times New Roman" w:hAnsi="Kozuka Gothic Pro EL" w:cs="Times New Roman"/>
        <w:b/>
        <w:bCs/>
      </w:rPr>
    </w:tblStylePr>
    <w:tblStylePr w:type="lastCol">
      <w:rPr>
        <w:rFonts w:ascii="Kozuka Gothic Pro EL" w:eastAsia="Times New Roman" w:hAnsi="Kozuka Gothic Pro EL"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TableGrid2351">
    <w:name w:val="Table Grid2351"/>
    <w:basedOn w:val="TableNormal"/>
    <w:next w:val="TableGrid"/>
    <w:uiPriority w:val="59"/>
    <w:rsid w:val="004E35F9"/>
    <w:rPr>
      <w:lang w:bidi="fa-I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21111">
    <w:name w:val="Table Grid321111"/>
    <w:basedOn w:val="TableNormal"/>
    <w:next w:val="TableGrid"/>
    <w:uiPriority w:val="59"/>
    <w:rsid w:val="004E35F9"/>
    <w:rPr>
      <w:lang w:bidi="fa-I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141">
    <w:name w:val="Table Grid4141"/>
    <w:basedOn w:val="TableNormal"/>
    <w:next w:val="TableGrid"/>
    <w:uiPriority w:val="59"/>
    <w:rsid w:val="004E35F9"/>
    <w:rPr>
      <w:lang w:bidi="fa-I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41111">
    <w:name w:val="No List141111"/>
    <w:next w:val="NoList"/>
    <w:uiPriority w:val="99"/>
    <w:semiHidden/>
    <w:unhideWhenUsed/>
    <w:rsid w:val="004E35F9"/>
  </w:style>
  <w:style w:type="numbering" w:customStyle="1" w:styleId="NoList114111">
    <w:name w:val="No List114111"/>
    <w:next w:val="NoList"/>
    <w:uiPriority w:val="99"/>
    <w:semiHidden/>
    <w:unhideWhenUsed/>
    <w:rsid w:val="004E35F9"/>
  </w:style>
  <w:style w:type="numbering" w:customStyle="1" w:styleId="NoList231111">
    <w:name w:val="No List231111"/>
    <w:next w:val="NoList"/>
    <w:uiPriority w:val="99"/>
    <w:semiHidden/>
    <w:unhideWhenUsed/>
    <w:rsid w:val="004E35F9"/>
  </w:style>
  <w:style w:type="numbering" w:customStyle="1" w:styleId="NoList11211111">
    <w:name w:val="No List11211111"/>
    <w:next w:val="NoList"/>
    <w:uiPriority w:val="99"/>
    <w:semiHidden/>
    <w:unhideWhenUsed/>
    <w:rsid w:val="004E35F9"/>
  </w:style>
  <w:style w:type="numbering" w:customStyle="1" w:styleId="NoList2111111">
    <w:name w:val="No List2111111"/>
    <w:next w:val="NoList"/>
    <w:uiPriority w:val="99"/>
    <w:semiHidden/>
    <w:unhideWhenUsed/>
    <w:rsid w:val="004E35F9"/>
  </w:style>
  <w:style w:type="numbering" w:customStyle="1" w:styleId="NoList1311111">
    <w:name w:val="No List1311111"/>
    <w:next w:val="NoList"/>
    <w:uiPriority w:val="99"/>
    <w:semiHidden/>
    <w:unhideWhenUsed/>
    <w:rsid w:val="004E35F9"/>
  </w:style>
  <w:style w:type="numbering" w:customStyle="1" w:styleId="NoList11311111">
    <w:name w:val="No List11311111"/>
    <w:next w:val="NoList"/>
    <w:uiPriority w:val="99"/>
    <w:semiHidden/>
    <w:unhideWhenUsed/>
    <w:rsid w:val="004E35F9"/>
  </w:style>
  <w:style w:type="numbering" w:customStyle="1" w:styleId="NoList2211111">
    <w:name w:val="No List2211111"/>
    <w:next w:val="NoList"/>
    <w:uiPriority w:val="99"/>
    <w:semiHidden/>
    <w:unhideWhenUsed/>
    <w:rsid w:val="004E35F9"/>
  </w:style>
  <w:style w:type="table" w:customStyle="1" w:styleId="TableGrid521111">
    <w:name w:val="Table Grid521111"/>
    <w:basedOn w:val="TableNormal"/>
    <w:next w:val="TableGrid"/>
    <w:uiPriority w:val="59"/>
    <w:rsid w:val="004E35F9"/>
    <w:pPr>
      <w:bidi/>
    </w:pPr>
    <w:rPr>
      <w:rFonts w:ascii="Times New Roman" w:eastAsia="Times New Roman" w:hAnsi="Times New Roman" w:cs="Times New Roman"/>
      <w:lang w:bidi="fa-I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Accent272">
    <w:name w:val="Light Shading - Accent 272"/>
    <w:basedOn w:val="TableNormal"/>
    <w:next w:val="LightShading-Accent2"/>
    <w:uiPriority w:val="60"/>
    <w:rsid w:val="004E35F9"/>
    <w:rPr>
      <w:rFonts w:eastAsia="Times New Roman"/>
      <w:color w:val="943634"/>
      <w:lang w:bidi="fa-IR"/>
    </w:rPr>
    <w:tblPr>
      <w:tblStyleRowBandSize w:val="1"/>
      <w:tblStyleColBandSize w:val="1"/>
      <w:tblInd w:w="0" w:type="dxa"/>
      <w:tblBorders>
        <w:top w:val="single" w:sz="8" w:space="0" w:color="C0504D"/>
        <w:bottom w:val="single" w:sz="8" w:space="0" w:color="C0504D"/>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customStyle="1" w:styleId="LightShading-Accent332">
    <w:name w:val="Light Shading - Accent 332"/>
    <w:basedOn w:val="TableNormal"/>
    <w:next w:val="LightShading-Accent3"/>
    <w:uiPriority w:val="60"/>
    <w:rsid w:val="004E35F9"/>
    <w:rPr>
      <w:rFonts w:eastAsia="Times New Roman"/>
      <w:color w:val="76923C"/>
      <w:lang w:bidi="fa-IR"/>
    </w:rPr>
    <w:tblPr>
      <w:tblStyleRowBandSize w:val="1"/>
      <w:tblStyleColBandSize w:val="1"/>
      <w:tblInd w:w="0" w:type="dxa"/>
      <w:tblBorders>
        <w:top w:val="single" w:sz="8" w:space="0" w:color="9BBB59"/>
        <w:bottom w:val="single" w:sz="8" w:space="0" w:color="9BBB59"/>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customStyle="1" w:styleId="LightShading-Accent2332">
    <w:name w:val="Light Shading - Accent 2332"/>
    <w:basedOn w:val="TableNormal"/>
    <w:next w:val="LightShading-Accent2"/>
    <w:uiPriority w:val="60"/>
    <w:rsid w:val="004E35F9"/>
    <w:rPr>
      <w:rFonts w:eastAsia="Times New Roman"/>
      <w:color w:val="943634"/>
      <w:lang w:bidi="fa-IR"/>
    </w:rPr>
    <w:tblPr>
      <w:tblStyleRowBandSize w:val="1"/>
      <w:tblStyleColBandSize w:val="1"/>
      <w:tblInd w:w="0" w:type="dxa"/>
      <w:tblBorders>
        <w:top w:val="single" w:sz="8" w:space="0" w:color="C0504D"/>
        <w:bottom w:val="single" w:sz="8" w:space="0" w:color="C0504D"/>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customStyle="1" w:styleId="TableGrid1411111">
    <w:name w:val="Table Grid1411111"/>
    <w:basedOn w:val="TableNormal"/>
    <w:uiPriority w:val="59"/>
    <w:rsid w:val="004E35F9"/>
    <w:pPr>
      <w:bidi/>
    </w:pPr>
    <w:rPr>
      <w:rFonts w:ascii="Times New Roman" w:eastAsia="Times New Roman" w:hAnsi="Times New Roman" w:cs="Times New Roman"/>
      <w:lang w:bidi="fa-I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Grid-Accent11211">
    <w:name w:val="Light Grid - Accent 11211"/>
    <w:basedOn w:val="TableNormal"/>
    <w:uiPriority w:val="62"/>
    <w:rsid w:val="004E35F9"/>
    <w:rPr>
      <w:rFonts w:eastAsia="Times New Roman"/>
      <w:lang w:bidi="fa-IR"/>
    </w:rPr>
    <w:tblPr>
      <w:tblStyleRowBandSize w:val="1"/>
      <w:tblStyleColBandSize w:val="1"/>
      <w:tblInd w:w="0" w:type="dxa"/>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CellMar>
        <w:top w:w="0" w:type="dxa"/>
        <w:left w:w="108" w:type="dxa"/>
        <w:bottom w:w="0" w:type="dxa"/>
        <w:right w:w="108" w:type="dxa"/>
      </w:tblCellMar>
    </w:tblPr>
    <w:tblStylePr w:type="firstRow">
      <w:pPr>
        <w:spacing w:before="0" w:after="0" w:line="240" w:lineRule="auto"/>
      </w:pPr>
      <w:rPr>
        <w:rFonts w:ascii="Kozuka Gothic Pro EL" w:eastAsia="Times New Roman" w:hAnsi="Kozuka Gothic Pro EL"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Kozuka Gothic Pro EL" w:eastAsia="Times New Roman" w:hAnsi="Kozuka Gothic Pro EL"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Kozuka Gothic Pro EL" w:eastAsia="Times New Roman" w:hAnsi="Kozuka Gothic Pro EL" w:cs="Times New Roman"/>
        <w:b/>
        <w:bCs/>
      </w:rPr>
    </w:tblStylePr>
    <w:tblStylePr w:type="lastCol">
      <w:rPr>
        <w:rFonts w:ascii="Kozuka Gothic Pro EL" w:eastAsia="Times New Roman" w:hAnsi="Kozuka Gothic Pro EL"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customStyle="1" w:styleId="LightShading-Accent2122">
    <w:name w:val="Light Shading - Accent 2122"/>
    <w:basedOn w:val="TableNormal"/>
    <w:next w:val="LightShading-Accent2"/>
    <w:uiPriority w:val="60"/>
    <w:rsid w:val="004E35F9"/>
    <w:rPr>
      <w:rFonts w:eastAsia="Times New Roman"/>
      <w:color w:val="943634"/>
      <w:lang w:bidi="fa-IR"/>
    </w:rPr>
    <w:tblPr>
      <w:tblStyleRowBandSize w:val="1"/>
      <w:tblStyleColBandSize w:val="1"/>
      <w:tblInd w:w="0" w:type="dxa"/>
      <w:tblBorders>
        <w:top w:val="single" w:sz="8" w:space="0" w:color="C0504D"/>
        <w:bottom w:val="single" w:sz="8" w:space="0" w:color="C0504D"/>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customStyle="1" w:styleId="LightShading-Accent31111">
    <w:name w:val="Light Shading - Accent 31111"/>
    <w:basedOn w:val="TableNormal"/>
    <w:next w:val="LightShading-Accent3"/>
    <w:uiPriority w:val="60"/>
    <w:rsid w:val="004E35F9"/>
    <w:rPr>
      <w:rFonts w:eastAsia="Times New Roman"/>
      <w:color w:val="76923C"/>
      <w:lang w:bidi="fa-IR"/>
    </w:rPr>
    <w:tblPr>
      <w:tblStyleRowBandSize w:val="1"/>
      <w:tblStyleColBandSize w:val="1"/>
      <w:tblInd w:w="0" w:type="dxa"/>
      <w:tblBorders>
        <w:top w:val="single" w:sz="8" w:space="0" w:color="9BBB59"/>
        <w:bottom w:val="single" w:sz="8" w:space="0" w:color="9BBB59"/>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customStyle="1" w:styleId="LightShading-Accent23122">
    <w:name w:val="Light Shading - Accent 23122"/>
    <w:basedOn w:val="TableNormal"/>
    <w:next w:val="LightShading-Accent2"/>
    <w:uiPriority w:val="60"/>
    <w:rsid w:val="004E35F9"/>
    <w:rPr>
      <w:rFonts w:eastAsia="Times New Roman"/>
      <w:color w:val="943634"/>
      <w:lang w:bidi="fa-IR"/>
    </w:rPr>
    <w:tblPr>
      <w:tblStyleRowBandSize w:val="1"/>
      <w:tblStyleColBandSize w:val="1"/>
      <w:tblInd w:w="0" w:type="dxa"/>
      <w:tblBorders>
        <w:top w:val="single" w:sz="8" w:space="0" w:color="C0504D"/>
        <w:bottom w:val="single" w:sz="8" w:space="0" w:color="C0504D"/>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customStyle="1" w:styleId="TableGrid621111">
    <w:name w:val="Table Grid621111"/>
    <w:basedOn w:val="TableNormal"/>
    <w:next w:val="TableGrid"/>
    <w:uiPriority w:val="59"/>
    <w:rsid w:val="004E35F9"/>
    <w:rPr>
      <w:rFonts w:eastAsia="Times New Roman"/>
      <w:lang w:bidi="fa-IR"/>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LightShading-Accent342">
    <w:name w:val="Light Shading - Accent 342"/>
    <w:basedOn w:val="TableNormal"/>
    <w:next w:val="LightShading-Accent3"/>
    <w:uiPriority w:val="60"/>
    <w:rsid w:val="004E35F9"/>
    <w:rPr>
      <w:color w:val="76923C"/>
      <w:lang w:bidi="fa-IR"/>
    </w:rPr>
    <w:tblPr>
      <w:tblStyleRowBandSize w:val="1"/>
      <w:tblStyleColBandSize w:val="1"/>
      <w:tblInd w:w="0" w:type="dxa"/>
      <w:tblBorders>
        <w:top w:val="single" w:sz="8" w:space="0" w:color="9BBB59"/>
        <w:bottom w:val="single" w:sz="8" w:space="0" w:color="9BBB59"/>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customStyle="1" w:styleId="LightShading-Accent2342">
    <w:name w:val="Light Shading - Accent 2342"/>
    <w:basedOn w:val="TableNormal"/>
    <w:next w:val="LightShading-Accent2"/>
    <w:uiPriority w:val="60"/>
    <w:rsid w:val="004E35F9"/>
    <w:rPr>
      <w:color w:val="943634"/>
      <w:lang w:bidi="fa-IR"/>
    </w:rPr>
    <w:tblPr>
      <w:tblStyleRowBandSize w:val="1"/>
      <w:tblStyleColBandSize w:val="1"/>
      <w:tblInd w:w="0" w:type="dxa"/>
      <w:tblBorders>
        <w:top w:val="single" w:sz="8" w:space="0" w:color="C0504D"/>
        <w:bottom w:val="single" w:sz="8" w:space="0" w:color="C0504D"/>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customStyle="1" w:styleId="LightShading-Accent282">
    <w:name w:val="Light Shading - Accent 282"/>
    <w:basedOn w:val="TableNormal"/>
    <w:next w:val="LightShading-Accent2"/>
    <w:uiPriority w:val="60"/>
    <w:rsid w:val="004E35F9"/>
    <w:rPr>
      <w:color w:val="943634"/>
      <w:lang w:bidi="fa-IR"/>
    </w:rPr>
    <w:tblPr>
      <w:tblStyleRowBandSize w:val="1"/>
      <w:tblStyleColBandSize w:val="1"/>
      <w:tblInd w:w="0" w:type="dxa"/>
      <w:tblBorders>
        <w:top w:val="single" w:sz="8" w:space="0" w:color="C0504D"/>
        <w:bottom w:val="single" w:sz="8" w:space="0" w:color="C0504D"/>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customStyle="1" w:styleId="LightShading-Accent2222">
    <w:name w:val="Light Shading - Accent 2222"/>
    <w:basedOn w:val="TableNormal"/>
    <w:next w:val="LightShading-Accent2"/>
    <w:uiPriority w:val="60"/>
    <w:rsid w:val="004E35F9"/>
    <w:pPr>
      <w:jc w:val="right"/>
    </w:pPr>
    <w:rPr>
      <w:rFonts w:ascii="Arial" w:hAnsi="Arial"/>
      <w:color w:val="943634"/>
      <w:sz w:val="18"/>
      <w:szCs w:val="18"/>
      <w:lang w:bidi="fa-IR"/>
    </w:rPr>
    <w:tblPr>
      <w:tblStyleRowBandSize w:val="1"/>
      <w:tblStyleColBandSize w:val="1"/>
      <w:tblInd w:w="0" w:type="dxa"/>
      <w:tblBorders>
        <w:top w:val="single" w:sz="8" w:space="0" w:color="C0504D"/>
        <w:bottom w:val="single" w:sz="8" w:space="0" w:color="C0504D"/>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numbering" w:customStyle="1" w:styleId="NoList6121">
    <w:name w:val="No List6121"/>
    <w:next w:val="NoList"/>
    <w:uiPriority w:val="99"/>
    <w:semiHidden/>
    <w:unhideWhenUsed/>
    <w:rsid w:val="004E35F9"/>
  </w:style>
  <w:style w:type="table" w:customStyle="1" w:styleId="TableGrid101111">
    <w:name w:val="Table Grid101111"/>
    <w:basedOn w:val="TableNormal"/>
    <w:next w:val="TableGrid"/>
    <w:uiPriority w:val="59"/>
    <w:rsid w:val="004E35F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72">
    <w:name w:val="Table Grid172"/>
    <w:basedOn w:val="TableNormal"/>
    <w:next w:val="TableGrid"/>
    <w:uiPriority w:val="59"/>
    <w:rsid w:val="004E35F9"/>
    <w:rPr>
      <w:rFonts w:eastAsia="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LightShading2311">
    <w:name w:val="Light Shading2311"/>
    <w:basedOn w:val="TableNormal"/>
    <w:uiPriority w:val="60"/>
    <w:rsid w:val="004E35F9"/>
    <w:rPr>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LightShading311">
    <w:name w:val="Light Shading311"/>
    <w:basedOn w:val="TableNormal"/>
    <w:uiPriority w:val="60"/>
    <w:rsid w:val="004E35F9"/>
    <w:rPr>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LightGrid-Accent421">
    <w:name w:val="Light Grid - Accent 421"/>
    <w:basedOn w:val="TableNormal"/>
    <w:next w:val="LightGrid-Accent4"/>
    <w:uiPriority w:val="62"/>
    <w:rsid w:val="004E35F9"/>
    <w:tblPr>
      <w:tblStyleRowBandSize w:val="1"/>
      <w:tblStyleColBandSize w:val="1"/>
      <w:tblInd w:w="0" w:type="dxa"/>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CellMar>
        <w:top w:w="0" w:type="dxa"/>
        <w:left w:w="108" w:type="dxa"/>
        <w:bottom w:w="0" w:type="dxa"/>
        <w:right w:w="108" w:type="dxa"/>
      </w:tblCellMar>
    </w:tblPr>
    <w:tblStylePr w:type="firstRow">
      <w:pPr>
        <w:spacing w:before="0" w:after="0" w:line="240" w:lineRule="auto"/>
      </w:pPr>
      <w:rPr>
        <w:rFonts w:ascii="Kozuka Gothic Pro EL" w:eastAsia="Times New Roman" w:hAnsi="Kozuka Gothic Pro EL"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Kozuka Gothic Pro EL" w:eastAsia="Times New Roman" w:hAnsi="Kozuka Gothic Pro EL"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Kozuka Gothic Pro EL" w:eastAsia="Times New Roman" w:hAnsi="Kozuka Gothic Pro EL" w:cs="Times New Roman"/>
        <w:b/>
        <w:bCs/>
      </w:rPr>
    </w:tblStylePr>
    <w:tblStylePr w:type="lastCol">
      <w:rPr>
        <w:rFonts w:ascii="Kozuka Gothic Pro EL" w:eastAsia="Times New Roman" w:hAnsi="Kozuka Gothic Pro EL"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customStyle="1" w:styleId="LightGrid-Accent11311">
    <w:name w:val="Light Grid - Accent 11311"/>
    <w:basedOn w:val="TableNormal"/>
    <w:uiPriority w:val="62"/>
    <w:rsid w:val="004E35F9"/>
    <w:tblPr>
      <w:tblStyleRowBandSize w:val="1"/>
      <w:tblStyleColBandSize w:val="1"/>
      <w:tblInd w:w="0" w:type="dxa"/>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CellMar>
        <w:top w:w="0" w:type="dxa"/>
        <w:left w:w="108" w:type="dxa"/>
        <w:bottom w:w="0" w:type="dxa"/>
        <w:right w:w="108" w:type="dxa"/>
      </w:tblCellMar>
    </w:tblPr>
    <w:tblStylePr w:type="firstRow">
      <w:pPr>
        <w:spacing w:before="0" w:after="0" w:line="240" w:lineRule="auto"/>
      </w:pPr>
      <w:rPr>
        <w:rFonts w:ascii="Kozuka Gothic Pro EL" w:eastAsia="Times New Roman" w:hAnsi="Kozuka Gothic Pro EL"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Kozuka Gothic Pro EL" w:eastAsia="Times New Roman" w:hAnsi="Kozuka Gothic Pro EL"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Kozuka Gothic Pro EL" w:eastAsia="Times New Roman" w:hAnsi="Kozuka Gothic Pro EL" w:cs="Times New Roman"/>
        <w:b/>
        <w:bCs/>
      </w:rPr>
    </w:tblStylePr>
    <w:tblStylePr w:type="lastCol">
      <w:rPr>
        <w:rFonts w:ascii="Kozuka Gothic Pro EL" w:eastAsia="Times New Roman" w:hAnsi="Kozuka Gothic Pro EL"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numbering" w:customStyle="1" w:styleId="NoList7121">
    <w:name w:val="No List7121"/>
    <w:next w:val="NoList"/>
    <w:uiPriority w:val="99"/>
    <w:semiHidden/>
    <w:unhideWhenUsed/>
    <w:rsid w:val="004E35F9"/>
  </w:style>
  <w:style w:type="table" w:customStyle="1" w:styleId="LightList-Accent512">
    <w:name w:val="Light List - Accent 512"/>
    <w:basedOn w:val="TableNormal"/>
    <w:next w:val="LightList-Accent5"/>
    <w:uiPriority w:val="61"/>
    <w:rsid w:val="004E35F9"/>
    <w:rPr>
      <w:rFonts w:eastAsia="Times New Roman"/>
    </w:rPr>
    <w:tblPr>
      <w:tblStyleRowBandSize w:val="1"/>
      <w:tblStyleColBandSize w:val="1"/>
      <w:tblInd w:w="0" w:type="dxa"/>
      <w:tblBorders>
        <w:top w:val="single" w:sz="8" w:space="0" w:color="4BACC6"/>
        <w:left w:val="single" w:sz="8" w:space="0" w:color="4BACC6"/>
        <w:bottom w:val="single" w:sz="8" w:space="0" w:color="4BACC6"/>
        <w:right w:val="single" w:sz="8" w:space="0" w:color="4BACC6"/>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customStyle="1" w:styleId="LightShading-Accent2352">
    <w:name w:val="Light Shading - Accent 2352"/>
    <w:basedOn w:val="TableNormal"/>
    <w:next w:val="LightShading-Accent2"/>
    <w:uiPriority w:val="60"/>
    <w:rsid w:val="004E35F9"/>
    <w:rPr>
      <w:rFonts w:eastAsia="Times New Roman"/>
      <w:color w:val="943634"/>
      <w:lang w:bidi="fa-IR"/>
    </w:rPr>
    <w:tblPr>
      <w:tblStyleRowBandSize w:val="1"/>
      <w:tblStyleColBandSize w:val="1"/>
      <w:tblInd w:w="0" w:type="dxa"/>
      <w:tblBorders>
        <w:top w:val="single" w:sz="8" w:space="0" w:color="C0504D"/>
        <w:bottom w:val="single" w:sz="8" w:space="0" w:color="C0504D"/>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customStyle="1" w:styleId="LightShading-Accent1142">
    <w:name w:val="Light Shading - Accent 1142"/>
    <w:basedOn w:val="TableNormal"/>
    <w:uiPriority w:val="60"/>
    <w:rsid w:val="004E35F9"/>
    <w:rPr>
      <w:color w:val="2E74B5"/>
      <w:lang w:bidi="fa-IR"/>
    </w:rPr>
    <w:tblPr>
      <w:tblStyleRowBandSize w:val="1"/>
      <w:tblStyleColBandSize w:val="1"/>
      <w:tblInd w:w="0" w:type="dxa"/>
      <w:tblBorders>
        <w:top w:val="single" w:sz="8" w:space="0" w:color="5B9BD5"/>
        <w:bottom w:val="single" w:sz="8" w:space="0" w:color="5B9BD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5B9BD5"/>
          <w:left w:val="nil"/>
          <w:bottom w:val="single" w:sz="8" w:space="0" w:color="5B9BD5"/>
          <w:right w:val="nil"/>
          <w:insideH w:val="nil"/>
          <w:insideV w:val="nil"/>
        </w:tcBorders>
      </w:tcPr>
    </w:tblStylePr>
    <w:tblStylePr w:type="lastRow">
      <w:pPr>
        <w:spacing w:before="0" w:after="0" w:line="240" w:lineRule="auto"/>
      </w:pPr>
      <w:rPr>
        <w:b/>
        <w:bCs/>
      </w:rPr>
      <w:tblPr/>
      <w:tcPr>
        <w:tcBorders>
          <w:top w:val="single" w:sz="8" w:space="0" w:color="5B9BD5"/>
          <w:left w:val="nil"/>
          <w:bottom w:val="single" w:sz="8" w:space="0" w:color="5B9BD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6E6F4"/>
      </w:tcPr>
    </w:tblStylePr>
    <w:tblStylePr w:type="band1Horz">
      <w:tblPr/>
      <w:tcPr>
        <w:tcBorders>
          <w:left w:val="nil"/>
          <w:right w:val="nil"/>
          <w:insideH w:val="nil"/>
          <w:insideV w:val="nil"/>
        </w:tcBorders>
        <w:shd w:val="clear" w:color="auto" w:fill="D6E6F4"/>
      </w:tcPr>
    </w:tblStylePr>
  </w:style>
  <w:style w:type="table" w:customStyle="1" w:styleId="LightShading-Accent11212">
    <w:name w:val="Light Shading - Accent 11212"/>
    <w:basedOn w:val="TableNormal"/>
    <w:uiPriority w:val="60"/>
    <w:rsid w:val="004E35F9"/>
    <w:rPr>
      <w:color w:val="2E74B5"/>
      <w:lang w:bidi="fa-IR"/>
    </w:rPr>
    <w:tblPr>
      <w:tblStyleRowBandSize w:val="1"/>
      <w:tblStyleColBandSize w:val="1"/>
      <w:tblInd w:w="0" w:type="dxa"/>
      <w:tblBorders>
        <w:top w:val="single" w:sz="8" w:space="0" w:color="5B9BD5"/>
        <w:bottom w:val="single" w:sz="8" w:space="0" w:color="5B9BD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5B9BD5"/>
          <w:left w:val="nil"/>
          <w:bottom w:val="single" w:sz="8" w:space="0" w:color="5B9BD5"/>
          <w:right w:val="nil"/>
          <w:insideH w:val="nil"/>
          <w:insideV w:val="nil"/>
        </w:tcBorders>
      </w:tcPr>
    </w:tblStylePr>
    <w:tblStylePr w:type="lastRow">
      <w:pPr>
        <w:spacing w:before="0" w:after="0" w:line="240" w:lineRule="auto"/>
      </w:pPr>
      <w:rPr>
        <w:b/>
        <w:bCs/>
      </w:rPr>
      <w:tblPr/>
      <w:tcPr>
        <w:tcBorders>
          <w:top w:val="single" w:sz="8" w:space="0" w:color="5B9BD5"/>
          <w:left w:val="nil"/>
          <w:bottom w:val="single" w:sz="8" w:space="0" w:color="5B9BD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6E6F4"/>
      </w:tcPr>
    </w:tblStylePr>
    <w:tblStylePr w:type="band1Horz">
      <w:tblPr/>
      <w:tcPr>
        <w:tcBorders>
          <w:left w:val="nil"/>
          <w:right w:val="nil"/>
          <w:insideH w:val="nil"/>
          <w:insideV w:val="nil"/>
        </w:tcBorders>
        <w:shd w:val="clear" w:color="auto" w:fill="D6E6F4"/>
      </w:tcPr>
    </w:tblStylePr>
  </w:style>
  <w:style w:type="table" w:customStyle="1" w:styleId="LightShading-Accent292">
    <w:name w:val="Light Shading - Accent 292"/>
    <w:basedOn w:val="TableNormal"/>
    <w:next w:val="LightShading-Accent2"/>
    <w:uiPriority w:val="60"/>
    <w:rsid w:val="004E35F9"/>
    <w:rPr>
      <w:rFonts w:eastAsia="Times New Roman"/>
      <w:color w:val="943634"/>
      <w:lang w:bidi="fa-IR"/>
    </w:rPr>
    <w:tblPr>
      <w:tblStyleRowBandSize w:val="1"/>
      <w:tblStyleColBandSize w:val="1"/>
      <w:tblInd w:w="0" w:type="dxa"/>
      <w:tblBorders>
        <w:top w:val="single" w:sz="8" w:space="0" w:color="C0504D"/>
        <w:bottom w:val="single" w:sz="8" w:space="0" w:color="C0504D"/>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customStyle="1" w:styleId="LightGrid-Accent1142">
    <w:name w:val="Light Grid - Accent 1142"/>
    <w:rsid w:val="004E35F9"/>
    <w:rPr>
      <w:rFonts w:eastAsia="Times New Roman"/>
      <w:lang w:bidi="fa-IR"/>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CellMar>
        <w:top w:w="0" w:type="dxa"/>
        <w:left w:w="108" w:type="dxa"/>
        <w:bottom w:w="0" w:type="dxa"/>
        <w:right w:w="108" w:type="dxa"/>
      </w:tblCellMar>
    </w:tblPr>
  </w:style>
  <w:style w:type="table" w:customStyle="1" w:styleId="LightList-Accent53">
    <w:name w:val="Light List - Accent 53"/>
    <w:basedOn w:val="TableNormal"/>
    <w:next w:val="LightList-Accent5"/>
    <w:uiPriority w:val="61"/>
    <w:unhideWhenUsed/>
    <w:rsid w:val="004E35F9"/>
    <w:tblPr>
      <w:tblStyleRowBandSize w:val="1"/>
      <w:tblStyleColBandSize w:val="1"/>
      <w:tblInd w:w="0" w:type="dxa"/>
      <w:tblBorders>
        <w:top w:val="single" w:sz="8" w:space="0" w:color="4BACC6"/>
        <w:left w:val="single" w:sz="8" w:space="0" w:color="4BACC6"/>
        <w:bottom w:val="single" w:sz="8" w:space="0" w:color="4BACC6"/>
        <w:right w:val="single" w:sz="8" w:space="0" w:color="4BACC6"/>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customStyle="1" w:styleId="MediumShading2-Accent23">
    <w:name w:val="Medium Shading 2 - Accent 23"/>
    <w:basedOn w:val="TableNormal"/>
    <w:next w:val="MediumShading2-Accent2"/>
    <w:uiPriority w:val="64"/>
    <w:rsid w:val="004E35F9"/>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MediumShading1-Accent32">
    <w:name w:val="Medium Shading 1 - Accent 32"/>
    <w:basedOn w:val="TableNormal"/>
    <w:next w:val="MediumShading1-Accent3"/>
    <w:uiPriority w:val="63"/>
    <w:rsid w:val="004E35F9"/>
    <w:rPr>
      <w:rFonts w:eastAsia="Times New Roman"/>
    </w:rPr>
    <w:tblPr>
      <w:tblStyleRowBandSize w:val="1"/>
      <w:tblStyleColBandSize w:val="1"/>
      <w:tblInd w:w="0" w:type="dxa"/>
      <w:tblBorders>
        <w:top w:val="single" w:sz="8" w:space="0" w:color="B3CC82"/>
        <w:left w:val="single" w:sz="8" w:space="0" w:color="B3CC82"/>
        <w:bottom w:val="single" w:sz="8" w:space="0" w:color="B3CC82"/>
        <w:right w:val="single" w:sz="8" w:space="0" w:color="B3CC82"/>
        <w:insideH w:val="single" w:sz="8" w:space="0" w:color="B3CC82"/>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customStyle="1" w:styleId="MediumShading1-Accent62">
    <w:name w:val="Medium Shading 1 - Accent 62"/>
    <w:basedOn w:val="TableNormal"/>
    <w:next w:val="MediumShading1-Accent6"/>
    <w:uiPriority w:val="63"/>
    <w:rsid w:val="004E35F9"/>
    <w:rPr>
      <w:rFonts w:eastAsia="Times New Roman"/>
    </w:rPr>
    <w:tblPr>
      <w:tblStyleRowBandSize w:val="1"/>
      <w:tblStyleColBandSize w:val="1"/>
      <w:tblInd w:w="0" w:type="dxa"/>
      <w:tblBorders>
        <w:top w:val="single" w:sz="8" w:space="0" w:color="F9B074"/>
        <w:left w:val="single" w:sz="8" w:space="0" w:color="F9B074"/>
        <w:bottom w:val="single" w:sz="8" w:space="0" w:color="F9B074"/>
        <w:right w:val="single" w:sz="8" w:space="0" w:color="F9B074"/>
        <w:insideH w:val="single" w:sz="8" w:space="0" w:color="F9B074"/>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customStyle="1" w:styleId="MediumList1-Accent42">
    <w:name w:val="Medium List 1 - Accent 42"/>
    <w:basedOn w:val="TableNormal"/>
    <w:next w:val="MediumList1-Accent4"/>
    <w:uiPriority w:val="65"/>
    <w:rsid w:val="004E35F9"/>
    <w:rPr>
      <w:rFonts w:eastAsia="Times New Roman"/>
      <w:color w:val="000000"/>
    </w:rPr>
    <w:tblPr>
      <w:tblStyleRowBandSize w:val="1"/>
      <w:tblStyleColBandSize w:val="1"/>
      <w:tblInd w:w="0" w:type="dxa"/>
      <w:tblBorders>
        <w:top w:val="single" w:sz="8" w:space="0" w:color="8064A2"/>
        <w:bottom w:val="single" w:sz="8" w:space="0" w:color="8064A2"/>
      </w:tblBorders>
      <w:tblCellMar>
        <w:top w:w="0" w:type="dxa"/>
        <w:left w:w="108" w:type="dxa"/>
        <w:bottom w:w="0" w:type="dxa"/>
        <w:right w:w="108" w:type="dxa"/>
      </w:tblCellMar>
    </w:tblPr>
    <w:tblStylePr w:type="firstRow">
      <w:rPr>
        <w:rFonts w:ascii="DengXian" w:eastAsia="Times New Roman" w:hAnsi="DengXian"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customStyle="1" w:styleId="mohsen2">
    <w:name w:val="mohsen2"/>
    <w:basedOn w:val="TableNormal"/>
    <w:uiPriority w:val="99"/>
    <w:rsid w:val="004E35F9"/>
    <w:pPr>
      <w:jc w:val="center"/>
    </w:pPr>
    <w:rPr>
      <w:rFonts w:ascii="Times New Roman" w:hAnsi="Times New Roman" w:cs="B Lotus"/>
      <w:szCs w:val="24"/>
      <w:lang w:bidi="fa-IR"/>
    </w:rPr>
    <w:tblPr>
      <w:jc w:val="center"/>
      <w:tblInd w:w="0" w:type="dxa"/>
      <w:tblBorders>
        <w:top w:val="single" w:sz="4" w:space="0" w:color="auto"/>
        <w:bottom w:val="single" w:sz="4" w:space="0" w:color="auto"/>
        <w:insideH w:val="single" w:sz="4" w:space="0" w:color="auto"/>
      </w:tblBorders>
      <w:tblCellMar>
        <w:top w:w="0" w:type="dxa"/>
        <w:left w:w="28" w:type="dxa"/>
        <w:bottom w:w="0" w:type="dxa"/>
        <w:right w:w="28" w:type="dxa"/>
      </w:tblCellMar>
    </w:tblPr>
    <w:trPr>
      <w:jc w:val="center"/>
    </w:trPr>
    <w:tcPr>
      <w:vAlign w:val="center"/>
    </w:tcPr>
  </w:style>
  <w:style w:type="table" w:customStyle="1" w:styleId="mm2">
    <w:name w:val="mm2"/>
    <w:basedOn w:val="TableNormal"/>
    <w:next w:val="TableGrid"/>
    <w:uiPriority w:val="39"/>
    <w:rsid w:val="004E35F9"/>
    <w:pPr>
      <w:jc w:val="center"/>
    </w:pPr>
    <w:tblPr>
      <w:jc w:val="center"/>
      <w:tblInd w:w="0" w:type="dxa"/>
      <w:tblBorders>
        <w:top w:val="single" w:sz="4" w:space="0" w:color="auto"/>
        <w:bottom w:val="single" w:sz="4" w:space="0" w:color="auto"/>
        <w:insideH w:val="single" w:sz="4" w:space="0" w:color="auto"/>
      </w:tblBorders>
      <w:tblCellMar>
        <w:top w:w="0" w:type="dxa"/>
        <w:left w:w="28" w:type="dxa"/>
        <w:bottom w:w="0" w:type="dxa"/>
        <w:right w:w="28" w:type="dxa"/>
      </w:tblCellMar>
    </w:tblPr>
    <w:trPr>
      <w:jc w:val="center"/>
    </w:trPr>
    <w:tcPr>
      <w:vAlign w:val="center"/>
    </w:tcPr>
  </w:style>
  <w:style w:type="numbering" w:customStyle="1" w:styleId="NoList16111">
    <w:name w:val="No List16111"/>
    <w:next w:val="NoList"/>
    <w:uiPriority w:val="99"/>
    <w:semiHidden/>
    <w:unhideWhenUsed/>
    <w:rsid w:val="004E35F9"/>
  </w:style>
  <w:style w:type="numbering" w:customStyle="1" w:styleId="NoList17111">
    <w:name w:val="No List17111"/>
    <w:next w:val="NoList"/>
    <w:uiPriority w:val="99"/>
    <w:semiHidden/>
    <w:unhideWhenUsed/>
    <w:rsid w:val="004E35F9"/>
  </w:style>
  <w:style w:type="numbering" w:customStyle="1" w:styleId="NoList11511">
    <w:name w:val="No List11511"/>
    <w:next w:val="NoList"/>
    <w:uiPriority w:val="99"/>
    <w:semiHidden/>
    <w:unhideWhenUsed/>
    <w:rsid w:val="004E35F9"/>
  </w:style>
  <w:style w:type="numbering" w:customStyle="1" w:styleId="NoList111411">
    <w:name w:val="No List111411"/>
    <w:next w:val="NoList"/>
    <w:uiPriority w:val="99"/>
    <w:semiHidden/>
    <w:unhideWhenUsed/>
    <w:rsid w:val="004E35F9"/>
  </w:style>
  <w:style w:type="table" w:customStyle="1" w:styleId="TableGrid191">
    <w:name w:val="Table Grid191"/>
    <w:basedOn w:val="TableNormal"/>
    <w:uiPriority w:val="59"/>
    <w:rsid w:val="004E35F9"/>
    <w:pPr>
      <w:bidi/>
    </w:pPr>
    <w:rPr>
      <w:rFonts w:ascii="Times New Roman" w:eastAsia="Times New Roman" w:hAnsi="Times New Roman" w:cs="Times New Roman"/>
      <w:lang w:bidi="fa-I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111311">
    <w:name w:val="No List1111311"/>
    <w:next w:val="NoList"/>
    <w:uiPriority w:val="99"/>
    <w:semiHidden/>
    <w:unhideWhenUsed/>
    <w:rsid w:val="004E35F9"/>
  </w:style>
  <w:style w:type="numbering" w:customStyle="1" w:styleId="NoList11111311">
    <w:name w:val="No List11111311"/>
    <w:next w:val="NoList"/>
    <w:uiPriority w:val="99"/>
    <w:semiHidden/>
    <w:unhideWhenUsed/>
    <w:rsid w:val="004E35F9"/>
  </w:style>
  <w:style w:type="table" w:customStyle="1" w:styleId="TableGrid2511">
    <w:name w:val="Table Grid2511"/>
    <w:basedOn w:val="TableNormal"/>
    <w:next w:val="TableGrid"/>
    <w:uiPriority w:val="59"/>
    <w:rsid w:val="004E35F9"/>
    <w:rPr>
      <w:lang w:bidi="fa-IR"/>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NoList24111">
    <w:name w:val="No List24111"/>
    <w:next w:val="NoList"/>
    <w:uiPriority w:val="99"/>
    <w:semiHidden/>
    <w:unhideWhenUsed/>
    <w:rsid w:val="004E35F9"/>
  </w:style>
  <w:style w:type="numbering" w:customStyle="1" w:styleId="NoList3411">
    <w:name w:val="No List3411"/>
    <w:next w:val="NoList"/>
    <w:uiPriority w:val="99"/>
    <w:semiHidden/>
    <w:unhideWhenUsed/>
    <w:rsid w:val="004E35F9"/>
  </w:style>
  <w:style w:type="table" w:customStyle="1" w:styleId="TableGrid1361">
    <w:name w:val="Table Grid1361"/>
    <w:basedOn w:val="TableNormal"/>
    <w:uiPriority w:val="59"/>
    <w:rsid w:val="004E35F9"/>
    <w:rPr>
      <w:rFonts w:ascii="Times New Roman" w:hAnsi="Times New Roman" w:cs="B Zar"/>
      <w:b/>
      <w:sz w:val="28"/>
      <w:szCs w:val="28"/>
      <w:lang w:bidi="fa-IR"/>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LightShading-Accent2101">
    <w:name w:val="Light Shading - Accent 2101"/>
    <w:basedOn w:val="TableNormal"/>
    <w:next w:val="LightShading-Accent2"/>
    <w:uiPriority w:val="60"/>
    <w:rsid w:val="004E35F9"/>
    <w:pPr>
      <w:jc w:val="right"/>
    </w:pPr>
    <w:rPr>
      <w:rFonts w:ascii="Arial" w:hAnsi="Arial"/>
      <w:color w:val="943634"/>
      <w:sz w:val="18"/>
      <w:szCs w:val="18"/>
      <w:lang w:bidi="fa-IR"/>
    </w:rPr>
    <w:tblPr>
      <w:tblStyleRowBandSize w:val="1"/>
      <w:tblStyleColBandSize w:val="1"/>
      <w:tblInd w:w="0" w:type="dxa"/>
      <w:tblBorders>
        <w:top w:val="single" w:sz="8" w:space="0" w:color="C0504D"/>
        <w:bottom w:val="single" w:sz="8" w:space="0" w:color="C0504D"/>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customStyle="1" w:styleId="TableGrid334">
    <w:name w:val="Table Grid334"/>
    <w:basedOn w:val="TableNormal"/>
    <w:next w:val="TableGrid"/>
    <w:uiPriority w:val="59"/>
    <w:rsid w:val="004E35F9"/>
    <w:rPr>
      <w:rFonts w:ascii="Times New Roman" w:hAnsi="Times New Roman" w:cs="B Zar"/>
      <w:b/>
      <w:sz w:val="28"/>
      <w:szCs w:val="28"/>
      <w:lang w:bidi="fa-IR"/>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NoList4411">
    <w:name w:val="No List4411"/>
    <w:next w:val="NoList"/>
    <w:uiPriority w:val="99"/>
    <w:semiHidden/>
    <w:unhideWhenUsed/>
    <w:rsid w:val="004E35F9"/>
  </w:style>
  <w:style w:type="numbering" w:customStyle="1" w:styleId="NoList12311">
    <w:name w:val="No List12311"/>
    <w:next w:val="NoList"/>
    <w:uiPriority w:val="99"/>
    <w:semiHidden/>
    <w:unhideWhenUsed/>
    <w:rsid w:val="004E35F9"/>
  </w:style>
  <w:style w:type="numbering" w:customStyle="1" w:styleId="NoList112211">
    <w:name w:val="No List112211"/>
    <w:next w:val="NoList"/>
    <w:uiPriority w:val="99"/>
    <w:semiHidden/>
    <w:unhideWhenUsed/>
    <w:rsid w:val="004E35F9"/>
  </w:style>
  <w:style w:type="numbering" w:customStyle="1" w:styleId="NoList111221">
    <w:name w:val="No List111221"/>
    <w:next w:val="NoList"/>
    <w:uiPriority w:val="99"/>
    <w:semiHidden/>
    <w:unhideWhenUsed/>
    <w:rsid w:val="004E35F9"/>
  </w:style>
  <w:style w:type="numbering" w:customStyle="1" w:styleId="NoList21311">
    <w:name w:val="No List21311"/>
    <w:next w:val="NoList"/>
    <w:uiPriority w:val="99"/>
    <w:semiHidden/>
    <w:unhideWhenUsed/>
    <w:rsid w:val="004E35F9"/>
  </w:style>
  <w:style w:type="numbering" w:customStyle="1" w:styleId="NoList31311">
    <w:name w:val="No List31311"/>
    <w:next w:val="NoList"/>
    <w:uiPriority w:val="99"/>
    <w:semiHidden/>
    <w:unhideWhenUsed/>
    <w:rsid w:val="004E35F9"/>
  </w:style>
  <w:style w:type="table" w:customStyle="1" w:styleId="LightShading-Accent2131">
    <w:name w:val="Light Shading - Accent 2131"/>
    <w:basedOn w:val="TableNormal"/>
    <w:next w:val="LightShading-Accent2"/>
    <w:uiPriority w:val="60"/>
    <w:rsid w:val="004E35F9"/>
    <w:pPr>
      <w:jc w:val="right"/>
    </w:pPr>
    <w:rPr>
      <w:rFonts w:ascii="Arial" w:hAnsi="Arial"/>
      <w:color w:val="943634"/>
      <w:sz w:val="18"/>
      <w:szCs w:val="18"/>
      <w:lang w:bidi="fa-IR"/>
    </w:rPr>
    <w:tblPr>
      <w:tblStyleRowBandSize w:val="1"/>
      <w:tblStyleColBandSize w:val="1"/>
      <w:tblInd w:w="0" w:type="dxa"/>
      <w:tblBorders>
        <w:top w:val="single" w:sz="8" w:space="0" w:color="C0504D"/>
        <w:bottom w:val="single" w:sz="8" w:space="0" w:color="C0504D"/>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customStyle="1" w:styleId="TableGrid461">
    <w:name w:val="Table Grid461"/>
    <w:basedOn w:val="TableNormal"/>
    <w:next w:val="TableGrid"/>
    <w:uiPriority w:val="59"/>
    <w:rsid w:val="004E35F9"/>
    <w:pPr>
      <w:bidi/>
      <w:spacing w:line="312" w:lineRule="auto"/>
      <w:jc w:val="both"/>
    </w:pPr>
    <w:rPr>
      <w:rFonts w:ascii="Times New Roman" w:eastAsia="Times New Roman" w:hAnsi="Times New Roman" w:cs="Times New Roman"/>
      <w:lang w:bidi="fa-I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Accent2231">
    <w:name w:val="Light Shading - Accent 2231"/>
    <w:basedOn w:val="TableNormal"/>
    <w:next w:val="LightShading-Accent2"/>
    <w:uiPriority w:val="60"/>
    <w:rsid w:val="004E35F9"/>
    <w:rPr>
      <w:rFonts w:eastAsia="Times New Roman"/>
      <w:color w:val="943634"/>
      <w:lang w:bidi="fa-IR"/>
    </w:rPr>
    <w:tblPr>
      <w:tblStyleRowBandSize w:val="1"/>
      <w:tblStyleColBandSize w:val="1"/>
      <w:tblInd w:w="0" w:type="dxa"/>
      <w:tblBorders>
        <w:top w:val="single" w:sz="8" w:space="0" w:color="C0504D"/>
        <w:bottom w:val="single" w:sz="8" w:space="0" w:color="C0504D"/>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customStyle="1" w:styleId="LightShading-Accent351">
    <w:name w:val="Light Shading - Accent 351"/>
    <w:basedOn w:val="TableNormal"/>
    <w:next w:val="LightShading-Accent3"/>
    <w:uiPriority w:val="60"/>
    <w:rsid w:val="004E35F9"/>
    <w:rPr>
      <w:rFonts w:eastAsia="Times New Roman"/>
      <w:color w:val="76923C"/>
      <w:lang w:bidi="fa-IR"/>
    </w:rPr>
    <w:tblPr>
      <w:tblStyleRowBandSize w:val="1"/>
      <w:tblStyleColBandSize w:val="1"/>
      <w:tblInd w:w="0" w:type="dxa"/>
      <w:tblBorders>
        <w:top w:val="single" w:sz="8" w:space="0" w:color="9BBB59"/>
        <w:bottom w:val="single" w:sz="8" w:space="0" w:color="9BBB59"/>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customStyle="1" w:styleId="LightShading-Accent2361">
    <w:name w:val="Light Shading - Accent 2361"/>
    <w:basedOn w:val="TableNormal"/>
    <w:next w:val="LightShading-Accent2"/>
    <w:uiPriority w:val="60"/>
    <w:rsid w:val="004E35F9"/>
    <w:rPr>
      <w:rFonts w:eastAsia="Times New Roman"/>
      <w:color w:val="943634"/>
      <w:lang w:bidi="fa-IR"/>
    </w:rPr>
    <w:tblPr>
      <w:tblStyleRowBandSize w:val="1"/>
      <w:tblStyleColBandSize w:val="1"/>
      <w:tblInd w:w="0" w:type="dxa"/>
      <w:tblBorders>
        <w:top w:val="single" w:sz="8" w:space="0" w:color="C0504D"/>
        <w:bottom w:val="single" w:sz="8" w:space="0" w:color="C0504D"/>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numbering" w:customStyle="1" w:styleId="NoList53111">
    <w:name w:val="No List53111"/>
    <w:next w:val="NoList"/>
    <w:uiPriority w:val="99"/>
    <w:semiHidden/>
    <w:unhideWhenUsed/>
    <w:rsid w:val="004E35F9"/>
  </w:style>
  <w:style w:type="numbering" w:customStyle="1" w:styleId="NoList132111">
    <w:name w:val="No List132111"/>
    <w:next w:val="NoList"/>
    <w:uiPriority w:val="99"/>
    <w:semiHidden/>
    <w:unhideWhenUsed/>
    <w:rsid w:val="004E35F9"/>
  </w:style>
  <w:style w:type="numbering" w:customStyle="1" w:styleId="NoList113211">
    <w:name w:val="No List113211"/>
    <w:next w:val="NoList"/>
    <w:uiPriority w:val="99"/>
    <w:semiHidden/>
    <w:unhideWhenUsed/>
    <w:rsid w:val="004E35F9"/>
  </w:style>
  <w:style w:type="table" w:customStyle="1" w:styleId="LightGrid-Accent2111">
    <w:name w:val="Light Grid - Accent 2111"/>
    <w:rsid w:val="004E35F9"/>
    <w:rPr>
      <w:rFonts w:eastAsia="Times New Roman"/>
      <w:lang w:bidi="fa-IR"/>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CellMar>
        <w:top w:w="0" w:type="dxa"/>
        <w:left w:w="108" w:type="dxa"/>
        <w:bottom w:w="0" w:type="dxa"/>
        <w:right w:w="108" w:type="dxa"/>
      </w:tblCellMar>
    </w:tblPr>
  </w:style>
  <w:style w:type="table" w:customStyle="1" w:styleId="MediumList1-Accent5111">
    <w:name w:val="Medium List 1 - Accent 5111"/>
    <w:rsid w:val="004E35F9"/>
    <w:rPr>
      <w:rFonts w:eastAsia="Times New Roman"/>
      <w:color w:val="000000"/>
      <w:lang w:bidi="fa-IR"/>
    </w:rPr>
    <w:tblPr>
      <w:tblStyleRowBandSize w:val="1"/>
      <w:tblStyleColBandSize w:val="1"/>
      <w:tblBorders>
        <w:top w:val="single" w:sz="8" w:space="0" w:color="4BACC6"/>
        <w:bottom w:val="single" w:sz="8" w:space="0" w:color="4BACC6"/>
      </w:tblBorders>
      <w:tblCellMar>
        <w:top w:w="0" w:type="dxa"/>
        <w:left w:w="108" w:type="dxa"/>
        <w:bottom w:w="0" w:type="dxa"/>
        <w:right w:w="108" w:type="dxa"/>
      </w:tblCellMar>
    </w:tblPr>
  </w:style>
  <w:style w:type="table" w:customStyle="1" w:styleId="LightShading-Accent3121">
    <w:name w:val="Light Shading - Accent 3121"/>
    <w:rsid w:val="004E35F9"/>
    <w:rPr>
      <w:rFonts w:eastAsia="Times New Roman"/>
      <w:color w:val="76923C"/>
      <w:lang w:bidi="fa-IR"/>
    </w:rPr>
    <w:tblPr>
      <w:tblStyleRowBandSize w:val="1"/>
      <w:tblStyleColBandSize w:val="1"/>
      <w:tblBorders>
        <w:top w:val="single" w:sz="8" w:space="0" w:color="9BBB59"/>
        <w:bottom w:val="single" w:sz="8" w:space="0" w:color="9BBB59"/>
      </w:tblBorders>
      <w:tblCellMar>
        <w:top w:w="0" w:type="dxa"/>
        <w:left w:w="108" w:type="dxa"/>
        <w:bottom w:w="0" w:type="dxa"/>
        <w:right w:w="108" w:type="dxa"/>
      </w:tblCellMar>
    </w:tblPr>
  </w:style>
  <w:style w:type="table" w:customStyle="1" w:styleId="LightShading-Accent4111">
    <w:name w:val="Light Shading - Accent 4111"/>
    <w:rsid w:val="004E35F9"/>
    <w:rPr>
      <w:rFonts w:eastAsia="Times New Roman"/>
      <w:color w:val="5F497A"/>
      <w:lang w:bidi="fa-IR"/>
    </w:rPr>
    <w:tblPr>
      <w:tblStyleRowBandSize w:val="1"/>
      <w:tblStyleColBandSize w:val="1"/>
      <w:tblBorders>
        <w:top w:val="single" w:sz="8" w:space="0" w:color="8064A2"/>
        <w:bottom w:val="single" w:sz="8" w:space="0" w:color="8064A2"/>
      </w:tblBorders>
      <w:tblCellMar>
        <w:top w:w="0" w:type="dxa"/>
        <w:left w:w="108" w:type="dxa"/>
        <w:bottom w:w="0" w:type="dxa"/>
        <w:right w:w="108" w:type="dxa"/>
      </w:tblCellMar>
    </w:tblPr>
  </w:style>
  <w:style w:type="table" w:customStyle="1" w:styleId="LightGrid-Accent1151">
    <w:name w:val="Light Grid - Accent 1151"/>
    <w:rsid w:val="004E35F9"/>
    <w:rPr>
      <w:rFonts w:eastAsia="Times New Roman"/>
      <w:lang w:bidi="fa-IR"/>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CellMar>
        <w:top w:w="0" w:type="dxa"/>
        <w:left w:w="108" w:type="dxa"/>
        <w:bottom w:w="0" w:type="dxa"/>
        <w:right w:w="108" w:type="dxa"/>
      </w:tblCellMar>
    </w:tblPr>
  </w:style>
  <w:style w:type="table" w:customStyle="1" w:styleId="LightShading-Accent21121">
    <w:name w:val="Light Shading - Accent 21121"/>
    <w:rsid w:val="004E35F9"/>
    <w:rPr>
      <w:rFonts w:eastAsia="Times New Roman"/>
      <w:color w:val="943634"/>
      <w:lang w:bidi="fa-IR"/>
    </w:rPr>
    <w:tblPr>
      <w:tblStyleRowBandSize w:val="1"/>
      <w:tblStyleColBandSize w:val="1"/>
      <w:tblBorders>
        <w:top w:val="single" w:sz="8" w:space="0" w:color="C0504D"/>
        <w:bottom w:val="single" w:sz="8" w:space="0" w:color="C0504D"/>
      </w:tblBorders>
      <w:tblCellMar>
        <w:top w:w="0" w:type="dxa"/>
        <w:left w:w="108" w:type="dxa"/>
        <w:bottom w:w="0" w:type="dxa"/>
        <w:right w:w="108" w:type="dxa"/>
      </w:tblCellMar>
    </w:tblPr>
  </w:style>
  <w:style w:type="table" w:customStyle="1" w:styleId="LightShading-Accent521">
    <w:name w:val="Light Shading - Accent 521"/>
    <w:basedOn w:val="TableNormal"/>
    <w:next w:val="LightShading-Accent5"/>
    <w:uiPriority w:val="60"/>
    <w:rsid w:val="004E35F9"/>
    <w:rPr>
      <w:rFonts w:eastAsia="Times New Roman"/>
      <w:color w:val="31849B"/>
      <w:lang w:bidi="fa-IR"/>
    </w:rPr>
    <w:tblPr>
      <w:tblStyleRowBandSize w:val="1"/>
      <w:tblStyleColBandSize w:val="1"/>
      <w:tblInd w:w="0" w:type="dxa"/>
      <w:tblBorders>
        <w:top w:val="single" w:sz="8" w:space="0" w:color="4BACC6"/>
        <w:bottom w:val="single" w:sz="8" w:space="0" w:color="4BACC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customStyle="1" w:styleId="MediumShading1-Accent11211">
    <w:name w:val="Medium Shading 1 - Accent 11211"/>
    <w:basedOn w:val="TableNormal"/>
    <w:rsid w:val="004E35F9"/>
    <w:rPr>
      <w:lang w:bidi="fa-IR"/>
    </w:rPr>
    <w:tblPr>
      <w:tblStyleRowBandSize w:val="1"/>
      <w:tblStyleColBandSize w:val="1"/>
      <w:tblInd w:w="0" w:type="dxa"/>
      <w:tblBorders>
        <w:top w:val="single" w:sz="8" w:space="0" w:color="7BA0CD"/>
        <w:left w:val="single" w:sz="8" w:space="0" w:color="7BA0CD"/>
        <w:bottom w:val="single" w:sz="8" w:space="0" w:color="7BA0CD"/>
        <w:right w:val="single" w:sz="8" w:space="0" w:color="7BA0CD"/>
        <w:insideH w:val="single" w:sz="8" w:space="0" w:color="7BA0CD"/>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customStyle="1" w:styleId="LightGrid-Accent521">
    <w:name w:val="Light Grid - Accent 521"/>
    <w:basedOn w:val="TableNormal"/>
    <w:next w:val="LightGrid-Accent5"/>
    <w:uiPriority w:val="62"/>
    <w:rsid w:val="004E35F9"/>
    <w:rPr>
      <w:lang w:bidi="fa-IR"/>
    </w:rPr>
    <w:tblPr>
      <w:tblStyleRowBandSize w:val="1"/>
      <w:tblStyleColBandSize w:val="1"/>
      <w:tblInd w:w="0" w:type="dxa"/>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CellMar>
        <w:top w:w="0" w:type="dxa"/>
        <w:left w:w="108" w:type="dxa"/>
        <w:bottom w:w="0" w:type="dxa"/>
        <w:right w:w="108" w:type="dxa"/>
      </w:tblCellMar>
    </w:tblPr>
    <w:tblStylePr w:type="firstRow">
      <w:pPr>
        <w:spacing w:before="0" w:after="0" w:line="240" w:lineRule="auto"/>
      </w:pPr>
      <w:rPr>
        <w:rFonts w:ascii="B Davat" w:eastAsia="Times New Roman" w:hAnsi="B Davat"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B Davat" w:eastAsia="Times New Roman" w:hAnsi="B Davat"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B Davat" w:eastAsia="Times New Roman" w:hAnsi="B Davat" w:cs="Times New Roman"/>
        <w:b/>
        <w:bCs/>
      </w:rPr>
    </w:tblStylePr>
    <w:tblStylePr w:type="lastCol">
      <w:rPr>
        <w:rFonts w:ascii="B Davat" w:eastAsia="Times New Roman" w:hAnsi="B Davat"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customStyle="1" w:styleId="TableGrid13151">
    <w:name w:val="Table Grid13151"/>
    <w:basedOn w:val="TableNormal"/>
    <w:uiPriority w:val="59"/>
    <w:rsid w:val="004E35F9"/>
    <w:pPr>
      <w:bidi/>
    </w:pPr>
    <w:rPr>
      <w:rFonts w:ascii="Times New Roman" w:eastAsia="Times New Roman" w:hAnsi="Times New Roman" w:cs="Times New Roman"/>
      <w:lang w:bidi="fa-I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11321">
    <w:name w:val="No List111321"/>
    <w:next w:val="NoList"/>
    <w:uiPriority w:val="99"/>
    <w:semiHidden/>
    <w:unhideWhenUsed/>
    <w:rsid w:val="004E35F9"/>
  </w:style>
  <w:style w:type="numbering" w:customStyle="1" w:styleId="NoList22211">
    <w:name w:val="No List22211"/>
    <w:next w:val="NoList"/>
    <w:uiPriority w:val="99"/>
    <w:semiHidden/>
    <w:unhideWhenUsed/>
    <w:rsid w:val="004E35F9"/>
  </w:style>
  <w:style w:type="table" w:customStyle="1" w:styleId="TableGrid121121">
    <w:name w:val="Table Grid121121"/>
    <w:basedOn w:val="TableNormal"/>
    <w:next w:val="TableGrid"/>
    <w:uiPriority w:val="59"/>
    <w:rsid w:val="004E35F9"/>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NoList32211">
    <w:name w:val="No List32211"/>
    <w:next w:val="NoList"/>
    <w:uiPriority w:val="99"/>
    <w:semiHidden/>
    <w:unhideWhenUsed/>
    <w:rsid w:val="004E35F9"/>
  </w:style>
  <w:style w:type="table" w:customStyle="1" w:styleId="TableGrid131121">
    <w:name w:val="Table Grid131121"/>
    <w:basedOn w:val="TableNormal"/>
    <w:uiPriority w:val="59"/>
    <w:rsid w:val="004E35F9"/>
    <w:rPr>
      <w:rFonts w:ascii="Times New Roman" w:hAnsi="Times New Roman" w:cs="B Zar"/>
      <w:b/>
      <w:sz w:val="28"/>
      <w:szCs w:val="28"/>
      <w:lang w:bidi="fa-IR"/>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LightShading-Accent2421">
    <w:name w:val="Light Shading - Accent 2421"/>
    <w:basedOn w:val="TableNormal"/>
    <w:next w:val="LightShading-Accent2"/>
    <w:uiPriority w:val="60"/>
    <w:rsid w:val="004E35F9"/>
    <w:pPr>
      <w:jc w:val="right"/>
    </w:pPr>
    <w:rPr>
      <w:rFonts w:ascii="Arial" w:hAnsi="Arial"/>
      <w:color w:val="943634"/>
      <w:sz w:val="18"/>
      <w:szCs w:val="18"/>
      <w:lang w:bidi="fa-IR"/>
    </w:rPr>
    <w:tblPr>
      <w:tblStyleRowBandSize w:val="1"/>
      <w:tblStyleColBandSize w:val="1"/>
      <w:tblInd w:w="0" w:type="dxa"/>
      <w:tblBorders>
        <w:top w:val="single" w:sz="8" w:space="0" w:color="C0504D"/>
        <w:bottom w:val="single" w:sz="8" w:space="0" w:color="C0504D"/>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customStyle="1" w:styleId="TableGrid31121">
    <w:name w:val="Table Grid31121"/>
    <w:basedOn w:val="TableNormal"/>
    <w:next w:val="TableGrid"/>
    <w:uiPriority w:val="59"/>
    <w:rsid w:val="004E35F9"/>
    <w:rPr>
      <w:rFonts w:ascii="Times New Roman" w:hAnsi="Times New Roman" w:cs="B Zar"/>
      <w:b/>
      <w:sz w:val="28"/>
      <w:szCs w:val="28"/>
      <w:lang w:bidi="fa-IR"/>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LightGrid-Accent2211">
    <w:name w:val="Light Grid - Accent 2211"/>
    <w:basedOn w:val="TableNormal"/>
    <w:next w:val="LightGrid-Accent2"/>
    <w:uiPriority w:val="62"/>
    <w:rsid w:val="004E35F9"/>
    <w:rPr>
      <w:rFonts w:eastAsia="Times New Roman"/>
      <w:lang w:bidi="fa-IR"/>
    </w:rPr>
    <w:tblPr>
      <w:tblStyleRowBandSize w:val="1"/>
      <w:tblStyleColBandSize w:val="1"/>
      <w:tblInd w:w="0" w:type="dxa"/>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CellMar>
        <w:top w:w="0" w:type="dxa"/>
        <w:left w:w="108" w:type="dxa"/>
        <w:bottom w:w="0" w:type="dxa"/>
        <w:right w:w="108" w:type="dxa"/>
      </w:tblCellMar>
    </w:tblPr>
    <w:tblStylePr w:type="firstRow">
      <w:pPr>
        <w:spacing w:before="0" w:after="0" w:line="240" w:lineRule="auto"/>
      </w:pPr>
      <w:rPr>
        <w:rFonts w:ascii="B Davat" w:eastAsia="Times New Roman" w:hAnsi="B Davat"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B Davat" w:eastAsia="Times New Roman" w:hAnsi="B Davat"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B Davat" w:eastAsia="Times New Roman" w:hAnsi="B Davat" w:cs="Times New Roman"/>
        <w:b/>
        <w:bCs/>
      </w:rPr>
    </w:tblStylePr>
    <w:tblStylePr w:type="lastCol">
      <w:rPr>
        <w:rFonts w:ascii="B Davat" w:eastAsia="Times New Roman" w:hAnsi="B Davat"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customStyle="1" w:styleId="MediumList1-Accent5211">
    <w:name w:val="Medium List 1 - Accent 5211"/>
    <w:basedOn w:val="TableNormal"/>
    <w:next w:val="MediumList1-Accent5"/>
    <w:uiPriority w:val="65"/>
    <w:rsid w:val="004E35F9"/>
    <w:rPr>
      <w:rFonts w:eastAsia="Times New Roman"/>
      <w:color w:val="000000"/>
      <w:lang w:bidi="fa-IR"/>
    </w:rPr>
    <w:tblPr>
      <w:tblStyleRowBandSize w:val="1"/>
      <w:tblStyleColBandSize w:val="1"/>
      <w:tblInd w:w="0" w:type="dxa"/>
      <w:tblBorders>
        <w:top w:val="single" w:sz="8" w:space="0" w:color="4BACC6"/>
        <w:bottom w:val="single" w:sz="8" w:space="0" w:color="4BACC6"/>
      </w:tblBorders>
      <w:tblCellMar>
        <w:top w:w="0" w:type="dxa"/>
        <w:left w:w="108" w:type="dxa"/>
        <w:bottom w:w="0" w:type="dxa"/>
        <w:right w:w="108" w:type="dxa"/>
      </w:tblCellMar>
    </w:tblPr>
    <w:tblStylePr w:type="firstRow">
      <w:rPr>
        <w:rFonts w:ascii="B Davat" w:eastAsia="Times New Roman" w:hAnsi="B Davat"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customStyle="1" w:styleId="LightShading-Accent3221">
    <w:name w:val="Light Shading - Accent 3221"/>
    <w:basedOn w:val="TableNormal"/>
    <w:next w:val="LightShading-Accent3"/>
    <w:uiPriority w:val="60"/>
    <w:rsid w:val="004E35F9"/>
    <w:rPr>
      <w:rFonts w:eastAsia="Times New Roman"/>
      <w:color w:val="76923C"/>
      <w:lang w:bidi="fa-IR"/>
    </w:rPr>
    <w:tblPr>
      <w:tblStyleRowBandSize w:val="1"/>
      <w:tblStyleColBandSize w:val="1"/>
      <w:tblInd w:w="0" w:type="dxa"/>
      <w:tblBorders>
        <w:top w:val="single" w:sz="8" w:space="0" w:color="9BBB59"/>
        <w:bottom w:val="single" w:sz="8" w:space="0" w:color="9BBB59"/>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customStyle="1" w:styleId="LightGrid-Accent111211">
    <w:name w:val="Light Grid - Accent 111211"/>
    <w:basedOn w:val="TableNormal"/>
    <w:uiPriority w:val="62"/>
    <w:rsid w:val="004E35F9"/>
    <w:rPr>
      <w:rFonts w:eastAsia="Times New Roman"/>
      <w:lang w:bidi="fa-IR"/>
    </w:rPr>
    <w:tblPr>
      <w:tblStyleRowBandSize w:val="1"/>
      <w:tblStyleColBandSize w:val="1"/>
      <w:tblInd w:w="0" w:type="dxa"/>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CellMar>
        <w:top w:w="0" w:type="dxa"/>
        <w:left w:w="108" w:type="dxa"/>
        <w:bottom w:w="0" w:type="dxa"/>
        <w:right w:w="108" w:type="dxa"/>
      </w:tblCellMar>
    </w:tblPr>
    <w:tblStylePr w:type="firstRow">
      <w:pPr>
        <w:spacing w:before="0" w:after="0" w:line="240" w:lineRule="auto"/>
      </w:pPr>
      <w:rPr>
        <w:rFonts w:ascii="B Davat" w:eastAsia="Times New Roman" w:hAnsi="B Davat"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B Davat" w:eastAsia="Times New Roman" w:hAnsi="B Davat"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B Davat" w:eastAsia="Times New Roman" w:hAnsi="B Davat" w:cs="Times New Roman"/>
        <w:b/>
        <w:bCs/>
      </w:rPr>
    </w:tblStylePr>
    <w:tblStylePr w:type="lastCol">
      <w:rPr>
        <w:rFonts w:ascii="B Davat" w:eastAsia="Times New Roman" w:hAnsi="B Davat"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customStyle="1" w:styleId="LightShading-Accent211111">
    <w:name w:val="Light Shading - Accent 211111"/>
    <w:basedOn w:val="TableNormal"/>
    <w:next w:val="LightShading-Accent2"/>
    <w:uiPriority w:val="60"/>
    <w:rsid w:val="004E35F9"/>
    <w:rPr>
      <w:rFonts w:eastAsia="Times New Roman"/>
      <w:color w:val="943634"/>
      <w:lang w:bidi="fa-IR"/>
    </w:rPr>
    <w:tblPr>
      <w:tblStyleRowBandSize w:val="1"/>
      <w:tblStyleColBandSize w:val="1"/>
      <w:tblInd w:w="0" w:type="dxa"/>
      <w:tblBorders>
        <w:top w:val="single" w:sz="8" w:space="0" w:color="C0504D"/>
        <w:bottom w:val="single" w:sz="8" w:space="0" w:color="C0504D"/>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customStyle="1" w:styleId="LightShading-Accent22131">
    <w:name w:val="Light Shading - Accent 22131"/>
    <w:basedOn w:val="TableNormal"/>
    <w:next w:val="LightShading-Accent2"/>
    <w:uiPriority w:val="60"/>
    <w:rsid w:val="004E35F9"/>
    <w:pPr>
      <w:jc w:val="right"/>
    </w:pPr>
    <w:rPr>
      <w:rFonts w:ascii="Arial" w:hAnsi="Arial"/>
      <w:color w:val="943634"/>
      <w:sz w:val="18"/>
      <w:szCs w:val="18"/>
      <w:lang w:bidi="fa-IR"/>
    </w:rPr>
    <w:tblPr>
      <w:tblStyleRowBandSize w:val="1"/>
      <w:tblStyleColBandSize w:val="1"/>
      <w:tblInd w:w="0" w:type="dxa"/>
      <w:tblBorders>
        <w:top w:val="single" w:sz="8" w:space="0" w:color="C0504D"/>
        <w:bottom w:val="single" w:sz="8" w:space="0" w:color="C0504D"/>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customStyle="1" w:styleId="TableGrid5121">
    <w:name w:val="Table Grid5121"/>
    <w:basedOn w:val="TableNormal"/>
    <w:next w:val="TableGrid"/>
    <w:rsid w:val="004E35F9"/>
    <w:pPr>
      <w:jc w:val="both"/>
    </w:pPr>
    <w:rPr>
      <w:rFonts w:eastAsia="Times New Roman"/>
      <w:lang w:bidi="fa-IR"/>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LightShading-Accent23131">
    <w:name w:val="Light Shading - Accent 23131"/>
    <w:basedOn w:val="TableNormal"/>
    <w:next w:val="LightShading-Accent2"/>
    <w:uiPriority w:val="60"/>
    <w:rsid w:val="004E35F9"/>
    <w:rPr>
      <w:rFonts w:eastAsia="Times New Roman"/>
      <w:color w:val="943634"/>
      <w:lang w:bidi="fa-IR"/>
    </w:rPr>
    <w:tblPr>
      <w:tblStyleRowBandSize w:val="1"/>
      <w:tblStyleColBandSize w:val="1"/>
      <w:tblInd w:w="0" w:type="dxa"/>
      <w:tblBorders>
        <w:top w:val="single" w:sz="8" w:space="0" w:color="C0504D"/>
        <w:bottom w:val="single" w:sz="8" w:space="0" w:color="C0504D"/>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customStyle="1" w:styleId="TableGrid72111">
    <w:name w:val="Table Grid72111"/>
    <w:basedOn w:val="TableNormal"/>
    <w:next w:val="TableGrid"/>
    <w:uiPriority w:val="59"/>
    <w:rsid w:val="004E35F9"/>
    <w:pPr>
      <w:jc w:val="both"/>
    </w:pPr>
    <w:rPr>
      <w:rFonts w:eastAsia="Times New Roman"/>
      <w:lang w:bidi="fa-IR"/>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LightShading-Accent221121">
    <w:name w:val="Light Shading - Accent 221121"/>
    <w:basedOn w:val="TableNormal"/>
    <w:next w:val="LightShading-Accent2"/>
    <w:uiPriority w:val="60"/>
    <w:rsid w:val="004E35F9"/>
    <w:pPr>
      <w:jc w:val="right"/>
    </w:pPr>
    <w:rPr>
      <w:rFonts w:ascii="Arial" w:hAnsi="Arial"/>
      <w:color w:val="943634"/>
      <w:sz w:val="18"/>
      <w:szCs w:val="18"/>
      <w:lang w:bidi="fa-IR"/>
    </w:rPr>
    <w:tblPr>
      <w:tblStyleRowBandSize w:val="1"/>
      <w:tblStyleColBandSize w:val="1"/>
      <w:tblInd w:w="0" w:type="dxa"/>
      <w:tblBorders>
        <w:top w:val="single" w:sz="8" w:space="0" w:color="C0504D"/>
        <w:bottom w:val="single" w:sz="8" w:space="0" w:color="C0504D"/>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customStyle="1" w:styleId="LightShading-Accent2211131">
    <w:name w:val="Light Shading - Accent 2211131"/>
    <w:basedOn w:val="TableNormal"/>
    <w:next w:val="LightShading-Accent2"/>
    <w:uiPriority w:val="60"/>
    <w:rsid w:val="004E35F9"/>
    <w:pPr>
      <w:jc w:val="right"/>
    </w:pPr>
    <w:rPr>
      <w:rFonts w:ascii="Arial" w:hAnsi="Arial"/>
      <w:color w:val="943634"/>
      <w:sz w:val="18"/>
      <w:szCs w:val="18"/>
      <w:lang w:bidi="fa-IR"/>
    </w:rPr>
    <w:tblPr>
      <w:tblStyleRowBandSize w:val="1"/>
      <w:tblStyleColBandSize w:val="1"/>
      <w:tblInd w:w="0" w:type="dxa"/>
      <w:tblBorders>
        <w:top w:val="single" w:sz="8" w:space="0" w:color="C0504D"/>
        <w:bottom w:val="single" w:sz="8" w:space="0" w:color="C0504D"/>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customStyle="1" w:styleId="LightShading-Accent22111121">
    <w:name w:val="Light Shading - Accent 22111121"/>
    <w:basedOn w:val="TableNormal"/>
    <w:next w:val="LightShading-Accent2"/>
    <w:uiPriority w:val="60"/>
    <w:rsid w:val="004E35F9"/>
    <w:pPr>
      <w:jc w:val="right"/>
    </w:pPr>
    <w:rPr>
      <w:rFonts w:ascii="Arial" w:hAnsi="Arial"/>
      <w:color w:val="943634"/>
      <w:sz w:val="18"/>
      <w:szCs w:val="18"/>
      <w:lang w:bidi="fa-IR"/>
    </w:rPr>
    <w:tblPr>
      <w:tblStyleRowBandSize w:val="1"/>
      <w:tblStyleColBandSize w:val="1"/>
      <w:tblInd w:w="0" w:type="dxa"/>
      <w:tblBorders>
        <w:top w:val="single" w:sz="8" w:space="0" w:color="C0504D"/>
        <w:bottom w:val="single" w:sz="8" w:space="0" w:color="C0504D"/>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customStyle="1" w:styleId="LightShading-Accent221111111">
    <w:name w:val="Light Shading - Accent 221111111"/>
    <w:basedOn w:val="TableNormal"/>
    <w:next w:val="LightShading-Accent2"/>
    <w:uiPriority w:val="60"/>
    <w:rsid w:val="004E35F9"/>
    <w:pPr>
      <w:jc w:val="right"/>
    </w:pPr>
    <w:rPr>
      <w:rFonts w:ascii="Arial" w:hAnsi="Arial"/>
      <w:color w:val="943634"/>
      <w:sz w:val="18"/>
      <w:szCs w:val="18"/>
      <w:lang w:bidi="fa-IR"/>
    </w:rPr>
    <w:tblPr>
      <w:tblStyleRowBandSize w:val="1"/>
      <w:tblStyleColBandSize w:val="1"/>
      <w:tblInd w:w="0" w:type="dxa"/>
      <w:tblBorders>
        <w:top w:val="single" w:sz="8" w:space="0" w:color="C0504D"/>
        <w:bottom w:val="single" w:sz="8" w:space="0" w:color="C0504D"/>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numbering" w:customStyle="1" w:styleId="NoList4131">
    <w:name w:val="No List4131"/>
    <w:next w:val="NoList"/>
    <w:uiPriority w:val="99"/>
    <w:semiHidden/>
    <w:unhideWhenUsed/>
    <w:rsid w:val="004E35F9"/>
  </w:style>
  <w:style w:type="table" w:customStyle="1" w:styleId="TableGrid641">
    <w:name w:val="Table Grid641"/>
    <w:basedOn w:val="TableNormal"/>
    <w:next w:val="TableGrid"/>
    <w:uiPriority w:val="59"/>
    <w:rsid w:val="004E35F9"/>
    <w:rPr>
      <w:lang w:bidi="fa-I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21211">
    <w:name w:val="No List121211"/>
    <w:next w:val="NoList"/>
    <w:uiPriority w:val="99"/>
    <w:semiHidden/>
    <w:unhideWhenUsed/>
    <w:rsid w:val="004E35F9"/>
  </w:style>
  <w:style w:type="table" w:customStyle="1" w:styleId="TableGrid1111121">
    <w:name w:val="Table Grid1111121"/>
    <w:basedOn w:val="TableNormal"/>
    <w:next w:val="TableGrid"/>
    <w:rsid w:val="004E35F9"/>
    <w:pPr>
      <w:jc w:val="both"/>
    </w:pPr>
    <w:rPr>
      <w:rFonts w:eastAsia="Times New Roman"/>
      <w:lang w:bidi="fa-IR"/>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LightShading-Accent24111">
    <w:name w:val="Light Shading - Accent 24111"/>
    <w:rsid w:val="004E35F9"/>
    <w:rPr>
      <w:rFonts w:eastAsia="Times New Roman"/>
      <w:color w:val="943634"/>
      <w:lang w:bidi="fa-IR"/>
    </w:rPr>
    <w:tblPr>
      <w:tblStyleRowBandSize w:val="1"/>
      <w:tblStyleColBandSize w:val="1"/>
      <w:tblBorders>
        <w:top w:val="single" w:sz="8" w:space="0" w:color="C0504D"/>
        <w:bottom w:val="single" w:sz="8" w:space="0" w:color="C0504D"/>
      </w:tblBorders>
      <w:tblCellMar>
        <w:top w:w="0" w:type="dxa"/>
        <w:left w:w="108" w:type="dxa"/>
        <w:bottom w:w="0" w:type="dxa"/>
        <w:right w:w="108" w:type="dxa"/>
      </w:tblCellMar>
    </w:tblPr>
  </w:style>
  <w:style w:type="table" w:customStyle="1" w:styleId="LightShading-Accent5111">
    <w:name w:val="Light Shading - Accent 5111"/>
    <w:basedOn w:val="TableNormal"/>
    <w:next w:val="LightShading-Accent5"/>
    <w:uiPriority w:val="60"/>
    <w:rsid w:val="004E35F9"/>
    <w:rPr>
      <w:rFonts w:eastAsia="Times New Roman"/>
      <w:color w:val="31849B"/>
      <w:lang w:bidi="fa-IR"/>
    </w:rPr>
    <w:tblPr>
      <w:tblStyleRowBandSize w:val="1"/>
      <w:tblStyleColBandSize w:val="1"/>
      <w:tblInd w:w="0" w:type="dxa"/>
      <w:tblBorders>
        <w:top w:val="single" w:sz="8" w:space="0" w:color="4BACC6"/>
        <w:bottom w:val="single" w:sz="8" w:space="0" w:color="4BACC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customStyle="1" w:styleId="MediumShading1-Accent111111">
    <w:name w:val="Medium Shading 1 - Accent 111111"/>
    <w:basedOn w:val="TableNormal"/>
    <w:rsid w:val="004E35F9"/>
    <w:rPr>
      <w:lang w:bidi="fa-IR"/>
    </w:rPr>
    <w:tblPr>
      <w:tblStyleRowBandSize w:val="1"/>
      <w:tblStyleColBandSize w:val="1"/>
      <w:tblInd w:w="0" w:type="dxa"/>
      <w:tblBorders>
        <w:top w:val="single" w:sz="8" w:space="0" w:color="7BA0CD"/>
        <w:left w:val="single" w:sz="8" w:space="0" w:color="7BA0CD"/>
        <w:bottom w:val="single" w:sz="8" w:space="0" w:color="7BA0CD"/>
        <w:right w:val="single" w:sz="8" w:space="0" w:color="7BA0CD"/>
        <w:insideH w:val="single" w:sz="8" w:space="0" w:color="7BA0CD"/>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customStyle="1" w:styleId="LightGrid-Accent5111">
    <w:name w:val="Light Grid - Accent 5111"/>
    <w:basedOn w:val="TableNormal"/>
    <w:next w:val="LightGrid-Accent5"/>
    <w:uiPriority w:val="62"/>
    <w:rsid w:val="004E35F9"/>
    <w:rPr>
      <w:lang w:bidi="fa-IR"/>
    </w:rPr>
    <w:tblPr>
      <w:tblStyleRowBandSize w:val="1"/>
      <w:tblStyleColBandSize w:val="1"/>
      <w:tblInd w:w="0" w:type="dxa"/>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CellMar>
        <w:top w:w="0" w:type="dxa"/>
        <w:left w:w="108" w:type="dxa"/>
        <w:bottom w:w="0" w:type="dxa"/>
        <w:right w:w="108" w:type="dxa"/>
      </w:tblCellMar>
    </w:tblPr>
    <w:tblStylePr w:type="firstRow">
      <w:pPr>
        <w:spacing w:before="0" w:after="0" w:line="240" w:lineRule="auto"/>
      </w:pPr>
      <w:rPr>
        <w:rFonts w:ascii="B Davat" w:eastAsia="Times New Roman" w:hAnsi="B Davat"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B Davat" w:eastAsia="Times New Roman" w:hAnsi="B Davat"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B Davat" w:eastAsia="Times New Roman" w:hAnsi="B Davat" w:cs="Times New Roman"/>
        <w:b/>
        <w:bCs/>
      </w:rPr>
    </w:tblStylePr>
    <w:tblStylePr w:type="lastCol">
      <w:rPr>
        <w:rFonts w:ascii="B Davat" w:eastAsia="Times New Roman" w:hAnsi="B Davat"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customStyle="1" w:styleId="LightShading-Accent22111211">
    <w:name w:val="Light Shading - Accent 22111211"/>
    <w:basedOn w:val="TableNormal"/>
    <w:next w:val="LightShading-Accent2"/>
    <w:uiPriority w:val="60"/>
    <w:rsid w:val="004E35F9"/>
    <w:pPr>
      <w:jc w:val="right"/>
    </w:pPr>
    <w:rPr>
      <w:rFonts w:ascii="Arial" w:hAnsi="Arial"/>
      <w:color w:val="943634"/>
      <w:sz w:val="18"/>
      <w:szCs w:val="18"/>
      <w:lang w:bidi="fa-IR"/>
    </w:rPr>
    <w:tblPr>
      <w:tblStyleRowBandSize w:val="1"/>
      <w:tblStyleColBandSize w:val="1"/>
      <w:tblInd w:w="0" w:type="dxa"/>
      <w:tblBorders>
        <w:top w:val="single" w:sz="8" w:space="0" w:color="C0504D"/>
        <w:bottom w:val="single" w:sz="8" w:space="0" w:color="C0504D"/>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customStyle="1" w:styleId="LightShading-Accent2511">
    <w:name w:val="Light Shading - Accent 2511"/>
    <w:basedOn w:val="TableNormal"/>
    <w:next w:val="LightShading-Accent2"/>
    <w:uiPriority w:val="60"/>
    <w:rsid w:val="004E35F9"/>
    <w:rPr>
      <w:color w:val="943634"/>
      <w:lang w:bidi="fa-IR"/>
    </w:rPr>
    <w:tblPr>
      <w:tblStyleRowBandSize w:val="1"/>
      <w:tblStyleColBandSize w:val="1"/>
      <w:tblInd w:w="0" w:type="dxa"/>
      <w:tblBorders>
        <w:top w:val="single" w:sz="8" w:space="0" w:color="C0504D"/>
        <w:bottom w:val="single" w:sz="8" w:space="0" w:color="C0504D"/>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customStyle="1" w:styleId="LightShading-Accent221211">
    <w:name w:val="Light Shading - Accent 221211"/>
    <w:basedOn w:val="TableNormal"/>
    <w:next w:val="LightShading-Accent2"/>
    <w:uiPriority w:val="60"/>
    <w:rsid w:val="004E35F9"/>
    <w:pPr>
      <w:jc w:val="right"/>
    </w:pPr>
    <w:rPr>
      <w:rFonts w:ascii="Arial" w:hAnsi="Arial"/>
      <w:color w:val="943634"/>
      <w:sz w:val="18"/>
      <w:szCs w:val="18"/>
      <w:lang w:bidi="fa-IR"/>
    </w:rPr>
    <w:tblPr>
      <w:tblStyleRowBandSize w:val="1"/>
      <w:tblStyleColBandSize w:val="1"/>
      <w:tblInd w:w="0" w:type="dxa"/>
      <w:tblBorders>
        <w:top w:val="single" w:sz="8" w:space="0" w:color="C0504D"/>
        <w:bottom w:val="single" w:sz="8" w:space="0" w:color="C0504D"/>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customStyle="1" w:styleId="LightShading-Accent231111">
    <w:name w:val="Light Shading - Accent 231111"/>
    <w:basedOn w:val="TableNormal"/>
    <w:next w:val="LightShading-Accent2"/>
    <w:uiPriority w:val="60"/>
    <w:rsid w:val="004E35F9"/>
    <w:rPr>
      <w:rFonts w:eastAsia="Times New Roman"/>
      <w:color w:val="943634"/>
      <w:lang w:bidi="fa-IR"/>
    </w:rPr>
    <w:tblPr>
      <w:tblStyleRowBandSize w:val="1"/>
      <w:tblStyleColBandSize w:val="1"/>
      <w:tblInd w:w="0" w:type="dxa"/>
      <w:tblBorders>
        <w:top w:val="single" w:sz="8" w:space="0" w:color="C0504D"/>
        <w:bottom w:val="single" w:sz="8" w:space="0" w:color="C0504D"/>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customStyle="1" w:styleId="TableGrid1521">
    <w:name w:val="Table Grid1521"/>
    <w:basedOn w:val="TableNormal"/>
    <w:next w:val="TableGrid"/>
    <w:uiPriority w:val="59"/>
    <w:rsid w:val="004E35F9"/>
    <w:rPr>
      <w:rFonts w:eastAsia="Times New Roman"/>
      <w:lang w:bidi="fa-I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Grid-Accent631">
    <w:name w:val="Light Grid - Accent 631"/>
    <w:basedOn w:val="TableNormal"/>
    <w:next w:val="LightGrid-Accent6"/>
    <w:uiPriority w:val="62"/>
    <w:rsid w:val="004E35F9"/>
    <w:rPr>
      <w:rFonts w:eastAsia="Times New Roman"/>
      <w:lang w:bidi="fa-IR"/>
    </w:rPr>
    <w:tblPr>
      <w:tblStyleRowBandSize w:val="1"/>
      <w:tblStyleColBandSize w:val="1"/>
      <w:tblInd w:w="0" w:type="dxa"/>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CellMar>
        <w:top w:w="0" w:type="dxa"/>
        <w:left w:w="108" w:type="dxa"/>
        <w:bottom w:w="0" w:type="dxa"/>
        <w:right w:w="108" w:type="dxa"/>
      </w:tblCellMar>
    </w:tblPr>
    <w:tblStylePr w:type="firstRow">
      <w:pPr>
        <w:spacing w:before="0" w:after="0" w:line="240" w:lineRule="auto"/>
      </w:pPr>
      <w:rPr>
        <w:rFonts w:ascii="B Davat" w:eastAsia="Times New Roman" w:hAnsi="B Davat"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B Davat" w:eastAsia="Times New Roman" w:hAnsi="B Davat"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B Davat" w:eastAsia="Times New Roman" w:hAnsi="B Davat" w:cs="Times New Roman"/>
        <w:b/>
        <w:bCs/>
      </w:rPr>
    </w:tblStylePr>
    <w:tblStylePr w:type="lastCol">
      <w:rPr>
        <w:rFonts w:ascii="B Davat" w:eastAsia="Times New Roman" w:hAnsi="B Davat"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customStyle="1" w:styleId="LightShading-Accent111211">
    <w:name w:val="Light Shading - Accent 111211"/>
    <w:basedOn w:val="TableNormal"/>
    <w:uiPriority w:val="60"/>
    <w:rsid w:val="004E35F9"/>
    <w:rPr>
      <w:rFonts w:eastAsia="Times New Roman"/>
      <w:color w:val="365F91"/>
      <w:lang w:bidi="fa-IR"/>
    </w:rPr>
    <w:tblPr>
      <w:tblStyleRowBandSize w:val="1"/>
      <w:tblStyleColBandSize w:val="1"/>
      <w:tblInd w:w="0" w:type="dxa"/>
      <w:tblBorders>
        <w:top w:val="single" w:sz="8" w:space="0" w:color="4F81BD"/>
        <w:bottom w:val="single" w:sz="8" w:space="0" w:color="4F81BD"/>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LightShading-Accent2611">
    <w:name w:val="Light Shading - Accent 2611"/>
    <w:basedOn w:val="TableNormal"/>
    <w:next w:val="LightShading-Accent2"/>
    <w:uiPriority w:val="60"/>
    <w:rsid w:val="004E35F9"/>
    <w:rPr>
      <w:rFonts w:eastAsia="Times New Roman"/>
      <w:color w:val="943634"/>
      <w:lang w:bidi="fa-IR"/>
    </w:rPr>
    <w:tblPr>
      <w:tblStyleRowBandSize w:val="1"/>
      <w:tblStyleColBandSize w:val="1"/>
      <w:tblInd w:w="0" w:type="dxa"/>
      <w:tblBorders>
        <w:top w:val="single" w:sz="8" w:space="0" w:color="C0504D"/>
        <w:bottom w:val="single" w:sz="8" w:space="0" w:color="C0504D"/>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customStyle="1" w:styleId="LightShading-Accent32111">
    <w:name w:val="Light Shading - Accent 32111"/>
    <w:basedOn w:val="TableNormal"/>
    <w:next w:val="LightShading-Accent3"/>
    <w:uiPriority w:val="60"/>
    <w:rsid w:val="004E35F9"/>
    <w:rPr>
      <w:rFonts w:eastAsia="Times New Roman"/>
      <w:color w:val="76923C"/>
      <w:lang w:bidi="fa-IR"/>
    </w:rPr>
    <w:tblPr>
      <w:tblStyleRowBandSize w:val="1"/>
      <w:tblStyleColBandSize w:val="1"/>
      <w:tblInd w:w="0" w:type="dxa"/>
      <w:tblBorders>
        <w:top w:val="single" w:sz="8" w:space="0" w:color="9BBB59"/>
        <w:bottom w:val="single" w:sz="8" w:space="0" w:color="9BBB59"/>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customStyle="1" w:styleId="LightShading-Accent23211">
    <w:name w:val="Light Shading - Accent 23211"/>
    <w:basedOn w:val="TableNormal"/>
    <w:next w:val="LightShading-Accent2"/>
    <w:uiPriority w:val="60"/>
    <w:rsid w:val="004E35F9"/>
    <w:rPr>
      <w:rFonts w:eastAsia="Times New Roman"/>
      <w:color w:val="943634"/>
      <w:lang w:bidi="fa-IR"/>
    </w:rPr>
    <w:tblPr>
      <w:tblStyleRowBandSize w:val="1"/>
      <w:tblStyleColBandSize w:val="1"/>
      <w:tblInd w:w="0" w:type="dxa"/>
      <w:tblBorders>
        <w:top w:val="single" w:sz="8" w:space="0" w:color="C0504D"/>
        <w:bottom w:val="single" w:sz="8" w:space="0" w:color="C0504D"/>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customStyle="1" w:styleId="TableGrid6121">
    <w:name w:val="Table Grid6121"/>
    <w:basedOn w:val="TableNormal"/>
    <w:next w:val="TableGrid"/>
    <w:uiPriority w:val="59"/>
    <w:rsid w:val="004E35F9"/>
    <w:rPr>
      <w:rFonts w:eastAsia="Times New Roman"/>
      <w:lang w:bidi="fa-IR"/>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LightGrid1211">
    <w:name w:val="Light Grid1211"/>
    <w:basedOn w:val="TableNormal"/>
    <w:uiPriority w:val="62"/>
    <w:rsid w:val="004E35F9"/>
    <w:rPr>
      <w:rFonts w:ascii="Times New Roman" w:hAnsi="Times New Roman" w:cs="B Zar"/>
      <w:sz w:val="28"/>
      <w:szCs w:val="28"/>
      <w:lang w:bidi="fa-IR"/>
    </w:rPr>
    <w:tblPr>
      <w:tblStyleRowBandSize w:val="1"/>
      <w:tblStyleColBandSize w:val="1"/>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108" w:type="dxa"/>
        <w:bottom w:w="0" w:type="dxa"/>
        <w:right w:w="108" w:type="dxa"/>
      </w:tblCellMar>
    </w:tblPr>
    <w:tblStylePr w:type="firstRow">
      <w:pPr>
        <w:spacing w:before="0" w:after="0" w:line="240" w:lineRule="auto"/>
      </w:pPr>
      <w:rPr>
        <w:rFonts w:ascii="B Davat" w:eastAsia="Times New Roman" w:hAnsi="B Davat"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B Davat" w:eastAsia="Times New Roman" w:hAnsi="B Davat"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B Davat" w:eastAsia="Times New Roman" w:hAnsi="B Davat" w:cs="Times New Roman"/>
        <w:b/>
        <w:bCs/>
      </w:rPr>
    </w:tblStylePr>
    <w:tblStylePr w:type="lastCol">
      <w:rPr>
        <w:rFonts w:ascii="B Davat" w:eastAsia="Times New Roman" w:hAnsi="B Davat"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TableGrid921">
    <w:name w:val="Table Grid921"/>
    <w:basedOn w:val="TableNormal"/>
    <w:next w:val="TableGrid"/>
    <w:uiPriority w:val="59"/>
    <w:rsid w:val="004E35F9"/>
    <w:rPr>
      <w:lang w:bidi="fa-I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621">
    <w:name w:val="Table Grid1621"/>
    <w:basedOn w:val="TableNormal"/>
    <w:next w:val="TableGrid"/>
    <w:uiPriority w:val="59"/>
    <w:rsid w:val="004E35F9"/>
    <w:rPr>
      <w:lang w:bidi="fa-I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361">
    <w:name w:val="Table Grid2361"/>
    <w:basedOn w:val="TableNormal"/>
    <w:next w:val="TableGrid"/>
    <w:uiPriority w:val="59"/>
    <w:rsid w:val="004E35F9"/>
    <w:rPr>
      <w:lang w:bidi="fa-I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221">
    <w:name w:val="Table Grid3221"/>
    <w:basedOn w:val="TableNormal"/>
    <w:next w:val="TableGrid"/>
    <w:uiPriority w:val="59"/>
    <w:rsid w:val="004E35F9"/>
    <w:rPr>
      <w:lang w:bidi="fa-I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2221">
    <w:name w:val="Table Grid12221"/>
    <w:basedOn w:val="TableNormal"/>
    <w:next w:val="TableGrid"/>
    <w:uiPriority w:val="59"/>
    <w:rsid w:val="004E35F9"/>
    <w:rPr>
      <w:lang w:bidi="fa-I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151">
    <w:name w:val="Table Grid4151"/>
    <w:basedOn w:val="TableNormal"/>
    <w:next w:val="TableGrid"/>
    <w:uiPriority w:val="59"/>
    <w:rsid w:val="004E35F9"/>
    <w:rPr>
      <w:lang w:bidi="fa-I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3221">
    <w:name w:val="Table Grid13221"/>
    <w:basedOn w:val="TableNormal"/>
    <w:next w:val="TableGrid"/>
    <w:uiPriority w:val="59"/>
    <w:rsid w:val="004E35F9"/>
    <w:rPr>
      <w:lang w:bidi="fa-I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4211">
    <w:name w:val="No List14211"/>
    <w:next w:val="NoList"/>
    <w:uiPriority w:val="99"/>
    <w:semiHidden/>
    <w:unhideWhenUsed/>
    <w:rsid w:val="004E35F9"/>
  </w:style>
  <w:style w:type="numbering" w:customStyle="1" w:styleId="NoList1141111">
    <w:name w:val="No List1141111"/>
    <w:next w:val="NoList"/>
    <w:uiPriority w:val="99"/>
    <w:semiHidden/>
    <w:unhideWhenUsed/>
    <w:rsid w:val="004E35F9"/>
  </w:style>
  <w:style w:type="numbering" w:customStyle="1" w:styleId="NoList23211">
    <w:name w:val="No List23211"/>
    <w:next w:val="NoList"/>
    <w:uiPriority w:val="99"/>
    <w:semiHidden/>
    <w:unhideWhenUsed/>
    <w:rsid w:val="004E35F9"/>
  </w:style>
  <w:style w:type="numbering" w:customStyle="1" w:styleId="NoList112121">
    <w:name w:val="No List112121"/>
    <w:next w:val="NoList"/>
    <w:uiPriority w:val="99"/>
    <w:semiHidden/>
    <w:unhideWhenUsed/>
    <w:rsid w:val="004E35F9"/>
  </w:style>
  <w:style w:type="numbering" w:customStyle="1" w:styleId="NoList211211">
    <w:name w:val="No List211211"/>
    <w:next w:val="NoList"/>
    <w:uiPriority w:val="99"/>
    <w:semiHidden/>
    <w:unhideWhenUsed/>
    <w:rsid w:val="004E35F9"/>
  </w:style>
  <w:style w:type="numbering" w:customStyle="1" w:styleId="NoList131211">
    <w:name w:val="No List131211"/>
    <w:next w:val="NoList"/>
    <w:uiPriority w:val="99"/>
    <w:semiHidden/>
    <w:unhideWhenUsed/>
    <w:rsid w:val="004E35F9"/>
  </w:style>
  <w:style w:type="numbering" w:customStyle="1" w:styleId="NoList113121">
    <w:name w:val="No List113121"/>
    <w:next w:val="NoList"/>
    <w:uiPriority w:val="99"/>
    <w:semiHidden/>
    <w:unhideWhenUsed/>
    <w:rsid w:val="004E35F9"/>
  </w:style>
  <w:style w:type="numbering" w:customStyle="1" w:styleId="NoList22121">
    <w:name w:val="No List22121"/>
    <w:next w:val="NoList"/>
    <w:uiPriority w:val="99"/>
    <w:semiHidden/>
    <w:unhideWhenUsed/>
    <w:rsid w:val="004E35F9"/>
  </w:style>
  <w:style w:type="table" w:customStyle="1" w:styleId="TableGrid5221">
    <w:name w:val="Table Grid5221"/>
    <w:basedOn w:val="TableNormal"/>
    <w:next w:val="TableGrid"/>
    <w:rsid w:val="004E35F9"/>
    <w:pPr>
      <w:bidi/>
    </w:pPr>
    <w:rPr>
      <w:rFonts w:ascii="Times New Roman" w:eastAsia="Times New Roman" w:hAnsi="Times New Roman" w:cs="Times New Roman"/>
      <w:lang w:bidi="fa-I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Accent2711">
    <w:name w:val="Light Shading - Accent 2711"/>
    <w:basedOn w:val="TableNormal"/>
    <w:next w:val="LightShading-Accent2"/>
    <w:uiPriority w:val="60"/>
    <w:rsid w:val="004E35F9"/>
    <w:rPr>
      <w:rFonts w:eastAsia="Times New Roman"/>
      <w:color w:val="943634"/>
      <w:lang w:bidi="fa-IR"/>
    </w:rPr>
    <w:tblPr>
      <w:tblStyleRowBandSize w:val="1"/>
      <w:tblStyleColBandSize w:val="1"/>
      <w:tblInd w:w="0" w:type="dxa"/>
      <w:tblBorders>
        <w:top w:val="single" w:sz="8" w:space="0" w:color="C0504D"/>
        <w:bottom w:val="single" w:sz="8" w:space="0" w:color="C0504D"/>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customStyle="1" w:styleId="LightShading-Accent3311">
    <w:name w:val="Light Shading - Accent 3311"/>
    <w:basedOn w:val="TableNormal"/>
    <w:next w:val="LightShading-Accent3"/>
    <w:uiPriority w:val="60"/>
    <w:rsid w:val="004E35F9"/>
    <w:rPr>
      <w:rFonts w:eastAsia="Times New Roman"/>
      <w:color w:val="76923C"/>
      <w:lang w:bidi="fa-IR"/>
    </w:rPr>
    <w:tblPr>
      <w:tblStyleRowBandSize w:val="1"/>
      <w:tblStyleColBandSize w:val="1"/>
      <w:tblInd w:w="0" w:type="dxa"/>
      <w:tblBorders>
        <w:top w:val="single" w:sz="8" w:space="0" w:color="9BBB59"/>
        <w:bottom w:val="single" w:sz="8" w:space="0" w:color="9BBB59"/>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customStyle="1" w:styleId="LightShading-Accent23311">
    <w:name w:val="Light Shading - Accent 23311"/>
    <w:basedOn w:val="TableNormal"/>
    <w:next w:val="LightShading-Accent2"/>
    <w:uiPriority w:val="60"/>
    <w:rsid w:val="004E35F9"/>
    <w:rPr>
      <w:rFonts w:eastAsia="Times New Roman"/>
      <w:color w:val="943634"/>
      <w:lang w:bidi="fa-IR"/>
    </w:rPr>
    <w:tblPr>
      <w:tblStyleRowBandSize w:val="1"/>
      <w:tblStyleColBandSize w:val="1"/>
      <w:tblInd w:w="0" w:type="dxa"/>
      <w:tblBorders>
        <w:top w:val="single" w:sz="8" w:space="0" w:color="C0504D"/>
        <w:bottom w:val="single" w:sz="8" w:space="0" w:color="C0504D"/>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customStyle="1" w:styleId="TableGrid14121">
    <w:name w:val="Table Grid14121"/>
    <w:basedOn w:val="TableNormal"/>
    <w:uiPriority w:val="59"/>
    <w:rsid w:val="004E35F9"/>
    <w:pPr>
      <w:bidi/>
    </w:pPr>
    <w:rPr>
      <w:rFonts w:ascii="Times New Roman" w:eastAsia="Times New Roman" w:hAnsi="Times New Roman" w:cs="Times New Roman"/>
      <w:lang w:bidi="fa-I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Grid-Accent112111">
    <w:name w:val="Light Grid - Accent 112111"/>
    <w:basedOn w:val="TableNormal"/>
    <w:uiPriority w:val="62"/>
    <w:rsid w:val="004E35F9"/>
    <w:rPr>
      <w:rFonts w:eastAsia="Times New Roman"/>
      <w:lang w:bidi="fa-IR"/>
    </w:rPr>
    <w:tblPr>
      <w:tblStyleRowBandSize w:val="1"/>
      <w:tblStyleColBandSize w:val="1"/>
      <w:tblInd w:w="0" w:type="dxa"/>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CellMar>
        <w:top w:w="0" w:type="dxa"/>
        <w:left w:w="108" w:type="dxa"/>
        <w:bottom w:w="0" w:type="dxa"/>
        <w:right w:w="108" w:type="dxa"/>
      </w:tblCellMar>
    </w:tblPr>
    <w:tblStylePr w:type="firstRow">
      <w:pPr>
        <w:spacing w:before="0" w:after="0" w:line="240" w:lineRule="auto"/>
      </w:pPr>
      <w:rPr>
        <w:rFonts w:ascii="B Davat" w:eastAsia="Times New Roman" w:hAnsi="B Davat"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B Davat" w:eastAsia="Times New Roman" w:hAnsi="B Davat"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B Davat" w:eastAsia="Times New Roman" w:hAnsi="B Davat" w:cs="Times New Roman"/>
        <w:b/>
        <w:bCs/>
      </w:rPr>
    </w:tblStylePr>
    <w:tblStylePr w:type="lastCol">
      <w:rPr>
        <w:rFonts w:ascii="B Davat" w:eastAsia="Times New Roman" w:hAnsi="B Davat"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customStyle="1" w:styleId="LightGrid111111">
    <w:name w:val="Light Grid111111"/>
    <w:basedOn w:val="TableNormal"/>
    <w:uiPriority w:val="62"/>
    <w:rsid w:val="004E35F9"/>
    <w:rPr>
      <w:rFonts w:ascii="Times New Roman" w:hAnsi="Times New Roman" w:cs="B Zar"/>
      <w:sz w:val="28"/>
      <w:szCs w:val="28"/>
      <w:lang w:bidi="fa-IR"/>
    </w:rPr>
    <w:tblPr>
      <w:tblStyleRowBandSize w:val="1"/>
      <w:tblStyleColBandSize w:val="1"/>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108" w:type="dxa"/>
        <w:bottom w:w="0" w:type="dxa"/>
        <w:right w:w="108" w:type="dxa"/>
      </w:tblCellMar>
    </w:tblPr>
    <w:tblStylePr w:type="firstRow">
      <w:pPr>
        <w:spacing w:before="0" w:after="0" w:line="240" w:lineRule="auto"/>
      </w:pPr>
      <w:rPr>
        <w:rFonts w:ascii="B Davat" w:eastAsia="Times New Roman" w:hAnsi="B Davat"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B Davat" w:eastAsia="Times New Roman" w:hAnsi="B Davat"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B Davat" w:eastAsia="Times New Roman" w:hAnsi="B Davat" w:cs="Times New Roman"/>
        <w:b/>
        <w:bCs/>
      </w:rPr>
    </w:tblStylePr>
    <w:tblStylePr w:type="lastCol">
      <w:rPr>
        <w:rFonts w:ascii="B Davat" w:eastAsia="Times New Roman" w:hAnsi="B Davat"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LightShading-Accent21211">
    <w:name w:val="Light Shading - Accent 21211"/>
    <w:basedOn w:val="TableNormal"/>
    <w:next w:val="LightShading-Accent2"/>
    <w:uiPriority w:val="60"/>
    <w:rsid w:val="004E35F9"/>
    <w:rPr>
      <w:rFonts w:eastAsia="Times New Roman"/>
      <w:color w:val="943634"/>
      <w:lang w:bidi="fa-IR"/>
    </w:rPr>
    <w:tblPr>
      <w:tblStyleRowBandSize w:val="1"/>
      <w:tblStyleColBandSize w:val="1"/>
      <w:tblInd w:w="0" w:type="dxa"/>
      <w:tblBorders>
        <w:top w:val="single" w:sz="8" w:space="0" w:color="C0504D"/>
        <w:bottom w:val="single" w:sz="8" w:space="0" w:color="C0504D"/>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customStyle="1" w:styleId="LightShading-Accent231211">
    <w:name w:val="Light Shading - Accent 231211"/>
    <w:basedOn w:val="TableNormal"/>
    <w:next w:val="LightShading-Accent2"/>
    <w:uiPriority w:val="60"/>
    <w:rsid w:val="004E35F9"/>
    <w:rPr>
      <w:rFonts w:eastAsia="Times New Roman"/>
      <w:color w:val="943634"/>
      <w:lang w:bidi="fa-IR"/>
    </w:rPr>
    <w:tblPr>
      <w:tblStyleRowBandSize w:val="1"/>
      <w:tblStyleColBandSize w:val="1"/>
      <w:tblInd w:w="0" w:type="dxa"/>
      <w:tblBorders>
        <w:top w:val="single" w:sz="8" w:space="0" w:color="C0504D"/>
        <w:bottom w:val="single" w:sz="8" w:space="0" w:color="C0504D"/>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customStyle="1" w:styleId="TableGrid6221">
    <w:name w:val="Table Grid6221"/>
    <w:basedOn w:val="TableNormal"/>
    <w:next w:val="TableGrid"/>
    <w:uiPriority w:val="59"/>
    <w:rsid w:val="004E35F9"/>
    <w:rPr>
      <w:rFonts w:eastAsia="Times New Roman"/>
      <w:lang w:bidi="fa-IR"/>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LightShading-Accent3411">
    <w:name w:val="Light Shading - Accent 3411"/>
    <w:basedOn w:val="TableNormal"/>
    <w:next w:val="LightShading-Accent3"/>
    <w:uiPriority w:val="60"/>
    <w:rsid w:val="004E35F9"/>
    <w:rPr>
      <w:color w:val="76923C"/>
      <w:lang w:bidi="fa-IR"/>
    </w:rPr>
    <w:tblPr>
      <w:tblStyleRowBandSize w:val="1"/>
      <w:tblStyleColBandSize w:val="1"/>
      <w:tblInd w:w="0" w:type="dxa"/>
      <w:tblBorders>
        <w:top w:val="single" w:sz="8" w:space="0" w:color="9BBB59"/>
        <w:bottom w:val="single" w:sz="8" w:space="0" w:color="9BBB59"/>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customStyle="1" w:styleId="LightShading-Accent23411">
    <w:name w:val="Light Shading - Accent 23411"/>
    <w:basedOn w:val="TableNormal"/>
    <w:next w:val="LightShading-Accent2"/>
    <w:uiPriority w:val="60"/>
    <w:rsid w:val="004E35F9"/>
    <w:rPr>
      <w:color w:val="943634"/>
      <w:lang w:bidi="fa-IR"/>
    </w:rPr>
    <w:tblPr>
      <w:tblStyleRowBandSize w:val="1"/>
      <w:tblStyleColBandSize w:val="1"/>
      <w:tblInd w:w="0" w:type="dxa"/>
      <w:tblBorders>
        <w:top w:val="single" w:sz="8" w:space="0" w:color="C0504D"/>
        <w:bottom w:val="single" w:sz="8" w:space="0" w:color="C0504D"/>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customStyle="1" w:styleId="LightShading-Accent2811">
    <w:name w:val="Light Shading - Accent 2811"/>
    <w:basedOn w:val="TableNormal"/>
    <w:next w:val="LightShading-Accent2"/>
    <w:uiPriority w:val="60"/>
    <w:rsid w:val="004E35F9"/>
    <w:rPr>
      <w:color w:val="943634"/>
      <w:lang w:bidi="fa-IR"/>
    </w:rPr>
    <w:tblPr>
      <w:tblStyleRowBandSize w:val="1"/>
      <w:tblStyleColBandSize w:val="1"/>
      <w:tblInd w:w="0" w:type="dxa"/>
      <w:tblBorders>
        <w:top w:val="single" w:sz="8" w:space="0" w:color="C0504D"/>
        <w:bottom w:val="single" w:sz="8" w:space="0" w:color="C0504D"/>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customStyle="1" w:styleId="LightShading-Accent22211">
    <w:name w:val="Light Shading - Accent 22211"/>
    <w:basedOn w:val="TableNormal"/>
    <w:next w:val="LightShading-Accent2"/>
    <w:uiPriority w:val="60"/>
    <w:rsid w:val="004E35F9"/>
    <w:pPr>
      <w:jc w:val="right"/>
    </w:pPr>
    <w:rPr>
      <w:rFonts w:ascii="Arial" w:hAnsi="Arial"/>
      <w:color w:val="943634"/>
      <w:sz w:val="18"/>
      <w:szCs w:val="18"/>
      <w:lang w:bidi="fa-IR"/>
    </w:rPr>
    <w:tblPr>
      <w:tblStyleRowBandSize w:val="1"/>
      <w:tblStyleColBandSize w:val="1"/>
      <w:tblInd w:w="0" w:type="dxa"/>
      <w:tblBorders>
        <w:top w:val="single" w:sz="8" w:space="0" w:color="C0504D"/>
        <w:bottom w:val="single" w:sz="8" w:space="0" w:color="C0504D"/>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numbering" w:customStyle="1" w:styleId="NoList62111">
    <w:name w:val="No List62111"/>
    <w:next w:val="NoList"/>
    <w:uiPriority w:val="99"/>
    <w:semiHidden/>
    <w:unhideWhenUsed/>
    <w:rsid w:val="004E35F9"/>
  </w:style>
  <w:style w:type="table" w:customStyle="1" w:styleId="TableGrid1021">
    <w:name w:val="Table Grid1021"/>
    <w:basedOn w:val="TableNormal"/>
    <w:next w:val="TableGrid"/>
    <w:uiPriority w:val="59"/>
    <w:rsid w:val="004E35F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711">
    <w:name w:val="Table Grid1711"/>
    <w:basedOn w:val="TableNormal"/>
    <w:next w:val="TableGrid"/>
    <w:uiPriority w:val="59"/>
    <w:rsid w:val="004E35F9"/>
    <w:rPr>
      <w:rFonts w:eastAsia="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LightShading12111">
    <w:name w:val="Light Shading12111"/>
    <w:basedOn w:val="TableNormal"/>
    <w:uiPriority w:val="60"/>
    <w:rsid w:val="004E35F9"/>
    <w:rPr>
      <w:color w:val="000000"/>
      <w:lang w:bidi="fa-IR"/>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LightShading21111">
    <w:name w:val="Light Shading21111"/>
    <w:basedOn w:val="TableNormal"/>
    <w:uiPriority w:val="60"/>
    <w:rsid w:val="004E35F9"/>
    <w:rPr>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LightGrid-Accent4111">
    <w:name w:val="Light Grid - Accent 4111"/>
    <w:basedOn w:val="TableNormal"/>
    <w:next w:val="LightGrid-Accent4"/>
    <w:uiPriority w:val="62"/>
    <w:rsid w:val="004E35F9"/>
    <w:tblPr>
      <w:tblStyleRowBandSize w:val="1"/>
      <w:tblStyleColBandSize w:val="1"/>
      <w:tblInd w:w="0" w:type="dxa"/>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CellMar>
        <w:top w:w="0" w:type="dxa"/>
        <w:left w:w="108" w:type="dxa"/>
        <w:bottom w:w="0" w:type="dxa"/>
        <w:right w:w="108" w:type="dxa"/>
      </w:tblCellMar>
    </w:tblPr>
    <w:tblStylePr w:type="firstRow">
      <w:pPr>
        <w:spacing w:before="0" w:after="0" w:line="240" w:lineRule="auto"/>
      </w:pPr>
      <w:rPr>
        <w:rFonts w:ascii="B Davat" w:eastAsia="Times New Roman" w:hAnsi="B Davat"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B Davat" w:eastAsia="Times New Roman" w:hAnsi="B Davat"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B Davat" w:eastAsia="Times New Roman" w:hAnsi="B Davat" w:cs="Times New Roman"/>
        <w:b/>
        <w:bCs/>
      </w:rPr>
    </w:tblStylePr>
    <w:tblStylePr w:type="lastCol">
      <w:rPr>
        <w:rFonts w:ascii="B Davat" w:eastAsia="Times New Roman" w:hAnsi="B Davat"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customStyle="1" w:styleId="LightGrid-Accent113111">
    <w:name w:val="Light Grid - Accent 113111"/>
    <w:basedOn w:val="TableNormal"/>
    <w:uiPriority w:val="62"/>
    <w:rsid w:val="004E35F9"/>
    <w:tblPr>
      <w:tblStyleRowBandSize w:val="1"/>
      <w:tblStyleColBandSize w:val="1"/>
      <w:tblInd w:w="0" w:type="dxa"/>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CellMar>
        <w:top w:w="0" w:type="dxa"/>
        <w:left w:w="108" w:type="dxa"/>
        <w:bottom w:w="0" w:type="dxa"/>
        <w:right w:w="108" w:type="dxa"/>
      </w:tblCellMar>
    </w:tblPr>
    <w:tblStylePr w:type="firstRow">
      <w:pPr>
        <w:spacing w:before="0" w:after="0" w:line="240" w:lineRule="auto"/>
      </w:pPr>
      <w:rPr>
        <w:rFonts w:ascii="B Davat" w:eastAsia="Times New Roman" w:hAnsi="B Davat"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B Davat" w:eastAsia="Times New Roman" w:hAnsi="B Davat"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B Davat" w:eastAsia="Times New Roman" w:hAnsi="B Davat" w:cs="Times New Roman"/>
        <w:b/>
        <w:bCs/>
      </w:rPr>
    </w:tblStylePr>
    <w:tblStylePr w:type="lastCol">
      <w:rPr>
        <w:rFonts w:ascii="B Davat" w:eastAsia="Times New Roman" w:hAnsi="B Davat"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numbering" w:customStyle="1" w:styleId="NoList72111">
    <w:name w:val="No List72111"/>
    <w:next w:val="NoList"/>
    <w:uiPriority w:val="99"/>
    <w:semiHidden/>
    <w:unhideWhenUsed/>
    <w:rsid w:val="004E35F9"/>
  </w:style>
  <w:style w:type="table" w:customStyle="1" w:styleId="LightList-Accent5111">
    <w:name w:val="Light List - Accent 5111"/>
    <w:basedOn w:val="TableNormal"/>
    <w:next w:val="LightList-Accent5"/>
    <w:uiPriority w:val="61"/>
    <w:rsid w:val="004E35F9"/>
    <w:rPr>
      <w:rFonts w:eastAsia="Times New Roman"/>
    </w:rPr>
    <w:tblPr>
      <w:tblStyleRowBandSize w:val="1"/>
      <w:tblStyleColBandSize w:val="1"/>
      <w:tblInd w:w="0" w:type="dxa"/>
      <w:tblBorders>
        <w:top w:val="single" w:sz="8" w:space="0" w:color="4BACC6"/>
        <w:left w:val="single" w:sz="8" w:space="0" w:color="4BACC6"/>
        <w:bottom w:val="single" w:sz="8" w:space="0" w:color="4BACC6"/>
        <w:right w:val="single" w:sz="8" w:space="0" w:color="4BACC6"/>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customStyle="1" w:styleId="LightShading-Accent23511">
    <w:name w:val="Light Shading - Accent 23511"/>
    <w:basedOn w:val="TableNormal"/>
    <w:next w:val="LightShading-Accent2"/>
    <w:uiPriority w:val="60"/>
    <w:rsid w:val="004E35F9"/>
    <w:rPr>
      <w:rFonts w:eastAsia="Times New Roman"/>
      <w:color w:val="943634"/>
      <w:lang w:bidi="fa-IR"/>
    </w:rPr>
    <w:tblPr>
      <w:tblStyleRowBandSize w:val="1"/>
      <w:tblStyleColBandSize w:val="1"/>
      <w:tblInd w:w="0" w:type="dxa"/>
      <w:tblBorders>
        <w:top w:val="single" w:sz="8" w:space="0" w:color="C0504D"/>
        <w:bottom w:val="single" w:sz="8" w:space="0" w:color="C0504D"/>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customStyle="1" w:styleId="LightShading-Accent11411">
    <w:name w:val="Light Shading - Accent 11411"/>
    <w:basedOn w:val="TableNormal"/>
    <w:uiPriority w:val="60"/>
    <w:rsid w:val="004E35F9"/>
    <w:rPr>
      <w:color w:val="2E74B5"/>
      <w:lang w:bidi="fa-IR"/>
    </w:rPr>
    <w:tblPr>
      <w:tblStyleRowBandSize w:val="1"/>
      <w:tblStyleColBandSize w:val="1"/>
      <w:tblInd w:w="0" w:type="dxa"/>
      <w:tblBorders>
        <w:top w:val="single" w:sz="8" w:space="0" w:color="5B9BD5"/>
        <w:bottom w:val="single" w:sz="8" w:space="0" w:color="5B9BD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5B9BD5"/>
          <w:left w:val="nil"/>
          <w:bottom w:val="single" w:sz="8" w:space="0" w:color="5B9BD5"/>
          <w:right w:val="nil"/>
          <w:insideH w:val="nil"/>
          <w:insideV w:val="nil"/>
        </w:tcBorders>
      </w:tcPr>
    </w:tblStylePr>
    <w:tblStylePr w:type="lastRow">
      <w:pPr>
        <w:spacing w:before="0" w:after="0" w:line="240" w:lineRule="auto"/>
      </w:pPr>
      <w:rPr>
        <w:b/>
        <w:bCs/>
      </w:rPr>
      <w:tblPr/>
      <w:tcPr>
        <w:tcBorders>
          <w:top w:val="single" w:sz="8" w:space="0" w:color="5B9BD5"/>
          <w:left w:val="nil"/>
          <w:bottom w:val="single" w:sz="8" w:space="0" w:color="5B9BD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6E6F4"/>
      </w:tcPr>
    </w:tblStylePr>
    <w:tblStylePr w:type="band1Horz">
      <w:tblPr/>
      <w:tcPr>
        <w:tcBorders>
          <w:left w:val="nil"/>
          <w:right w:val="nil"/>
          <w:insideH w:val="nil"/>
          <w:insideV w:val="nil"/>
        </w:tcBorders>
        <w:shd w:val="clear" w:color="auto" w:fill="D6E6F4"/>
      </w:tcPr>
    </w:tblStylePr>
  </w:style>
  <w:style w:type="table" w:customStyle="1" w:styleId="LightShading-Accent112111">
    <w:name w:val="Light Shading - Accent 112111"/>
    <w:basedOn w:val="TableNormal"/>
    <w:uiPriority w:val="60"/>
    <w:rsid w:val="004E35F9"/>
    <w:rPr>
      <w:color w:val="2E74B5"/>
      <w:lang w:bidi="fa-IR"/>
    </w:rPr>
    <w:tblPr>
      <w:tblStyleRowBandSize w:val="1"/>
      <w:tblStyleColBandSize w:val="1"/>
      <w:tblInd w:w="0" w:type="dxa"/>
      <w:tblBorders>
        <w:top w:val="single" w:sz="8" w:space="0" w:color="5B9BD5"/>
        <w:bottom w:val="single" w:sz="8" w:space="0" w:color="5B9BD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5B9BD5"/>
          <w:left w:val="nil"/>
          <w:bottom w:val="single" w:sz="8" w:space="0" w:color="5B9BD5"/>
          <w:right w:val="nil"/>
          <w:insideH w:val="nil"/>
          <w:insideV w:val="nil"/>
        </w:tcBorders>
      </w:tcPr>
    </w:tblStylePr>
    <w:tblStylePr w:type="lastRow">
      <w:pPr>
        <w:spacing w:before="0" w:after="0" w:line="240" w:lineRule="auto"/>
      </w:pPr>
      <w:rPr>
        <w:b/>
        <w:bCs/>
      </w:rPr>
      <w:tblPr/>
      <w:tcPr>
        <w:tcBorders>
          <w:top w:val="single" w:sz="8" w:space="0" w:color="5B9BD5"/>
          <w:left w:val="nil"/>
          <w:bottom w:val="single" w:sz="8" w:space="0" w:color="5B9BD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6E6F4"/>
      </w:tcPr>
    </w:tblStylePr>
    <w:tblStylePr w:type="band1Horz">
      <w:tblPr/>
      <w:tcPr>
        <w:tcBorders>
          <w:left w:val="nil"/>
          <w:right w:val="nil"/>
          <w:insideH w:val="nil"/>
          <w:insideV w:val="nil"/>
        </w:tcBorders>
        <w:shd w:val="clear" w:color="auto" w:fill="D6E6F4"/>
      </w:tcPr>
    </w:tblStylePr>
  </w:style>
  <w:style w:type="table" w:customStyle="1" w:styleId="LightShading-Accent2911">
    <w:name w:val="Light Shading - Accent 2911"/>
    <w:basedOn w:val="TableNormal"/>
    <w:next w:val="LightShading-Accent2"/>
    <w:uiPriority w:val="60"/>
    <w:rsid w:val="004E35F9"/>
    <w:rPr>
      <w:rFonts w:eastAsia="Times New Roman"/>
      <w:color w:val="943634"/>
      <w:lang w:bidi="fa-IR"/>
    </w:rPr>
    <w:tblPr>
      <w:tblStyleRowBandSize w:val="1"/>
      <w:tblStyleColBandSize w:val="1"/>
      <w:tblInd w:w="0" w:type="dxa"/>
      <w:tblBorders>
        <w:top w:val="single" w:sz="8" w:space="0" w:color="C0504D"/>
        <w:bottom w:val="single" w:sz="8" w:space="0" w:color="C0504D"/>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customStyle="1" w:styleId="LightGrid-Accent11411">
    <w:name w:val="Light Grid - Accent 11411"/>
    <w:rsid w:val="004E35F9"/>
    <w:rPr>
      <w:rFonts w:eastAsia="Times New Roman"/>
      <w:lang w:bidi="fa-IR"/>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CellMar>
        <w:top w:w="0" w:type="dxa"/>
        <w:left w:w="108" w:type="dxa"/>
        <w:bottom w:w="0" w:type="dxa"/>
        <w:right w:w="108" w:type="dxa"/>
      </w:tblCellMar>
    </w:tblPr>
  </w:style>
  <w:style w:type="table" w:customStyle="1" w:styleId="LightList-Accent521">
    <w:name w:val="Light List - Accent 521"/>
    <w:basedOn w:val="TableNormal"/>
    <w:next w:val="LightList-Accent5"/>
    <w:uiPriority w:val="61"/>
    <w:unhideWhenUsed/>
    <w:rsid w:val="004E35F9"/>
    <w:tblPr>
      <w:tblStyleRowBandSize w:val="1"/>
      <w:tblStyleColBandSize w:val="1"/>
      <w:tblInd w:w="0" w:type="dxa"/>
      <w:tblBorders>
        <w:top w:val="single" w:sz="8" w:space="0" w:color="4BACC6"/>
        <w:left w:val="single" w:sz="8" w:space="0" w:color="4BACC6"/>
        <w:bottom w:val="single" w:sz="8" w:space="0" w:color="4BACC6"/>
        <w:right w:val="single" w:sz="8" w:space="0" w:color="4BACC6"/>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customStyle="1" w:styleId="PlainTable22111">
    <w:name w:val="Plain Table 22111"/>
    <w:basedOn w:val="TableNormal"/>
    <w:uiPriority w:val="42"/>
    <w:rsid w:val="004E35F9"/>
    <w:tblPr>
      <w:tblStyleRowBandSize w:val="1"/>
      <w:tblStyleColBandSize w:val="1"/>
      <w:tblInd w:w="0" w:type="dxa"/>
      <w:tblBorders>
        <w:top w:val="single" w:sz="4" w:space="0" w:color="7F7F7F"/>
        <w:bottom w:val="single" w:sz="4" w:space="0" w:color="7F7F7F"/>
      </w:tblBorders>
      <w:tblCellMar>
        <w:top w:w="0" w:type="dxa"/>
        <w:left w:w="108" w:type="dxa"/>
        <w:bottom w:w="0" w:type="dxa"/>
        <w:right w:w="108" w:type="dxa"/>
      </w:tblCellMar>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customStyle="1" w:styleId="MediumShading2-Accent211">
    <w:name w:val="Medium Shading 2 - Accent 211"/>
    <w:basedOn w:val="TableNormal"/>
    <w:next w:val="MediumShading2-Accent2"/>
    <w:uiPriority w:val="64"/>
    <w:rsid w:val="004E35F9"/>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MediumShading1-Accent311">
    <w:name w:val="Medium Shading 1 - Accent 311"/>
    <w:basedOn w:val="TableNormal"/>
    <w:next w:val="MediumShading1-Accent3"/>
    <w:uiPriority w:val="63"/>
    <w:rsid w:val="004E35F9"/>
    <w:rPr>
      <w:rFonts w:eastAsia="Times New Roman"/>
    </w:rPr>
    <w:tblPr>
      <w:tblStyleRowBandSize w:val="1"/>
      <w:tblStyleColBandSize w:val="1"/>
      <w:tblInd w:w="0" w:type="dxa"/>
      <w:tblBorders>
        <w:top w:val="single" w:sz="8" w:space="0" w:color="B3CC82"/>
        <w:left w:val="single" w:sz="8" w:space="0" w:color="B3CC82"/>
        <w:bottom w:val="single" w:sz="8" w:space="0" w:color="B3CC82"/>
        <w:right w:val="single" w:sz="8" w:space="0" w:color="B3CC82"/>
        <w:insideH w:val="single" w:sz="8" w:space="0" w:color="B3CC82"/>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customStyle="1" w:styleId="MediumShading1-Accent611">
    <w:name w:val="Medium Shading 1 - Accent 611"/>
    <w:basedOn w:val="TableNormal"/>
    <w:next w:val="MediumShading1-Accent6"/>
    <w:uiPriority w:val="63"/>
    <w:rsid w:val="004E35F9"/>
    <w:rPr>
      <w:rFonts w:eastAsia="Times New Roman"/>
    </w:rPr>
    <w:tblPr>
      <w:tblStyleRowBandSize w:val="1"/>
      <w:tblStyleColBandSize w:val="1"/>
      <w:tblInd w:w="0" w:type="dxa"/>
      <w:tblBorders>
        <w:top w:val="single" w:sz="8" w:space="0" w:color="F9B074"/>
        <w:left w:val="single" w:sz="8" w:space="0" w:color="F9B074"/>
        <w:bottom w:val="single" w:sz="8" w:space="0" w:color="F9B074"/>
        <w:right w:val="single" w:sz="8" w:space="0" w:color="F9B074"/>
        <w:insideH w:val="single" w:sz="8" w:space="0" w:color="F9B074"/>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customStyle="1" w:styleId="MediumList1-Accent411">
    <w:name w:val="Medium List 1 - Accent 411"/>
    <w:basedOn w:val="TableNormal"/>
    <w:next w:val="MediumList1-Accent4"/>
    <w:uiPriority w:val="65"/>
    <w:rsid w:val="004E35F9"/>
    <w:rPr>
      <w:rFonts w:eastAsia="Times New Roman"/>
      <w:color w:val="000000"/>
    </w:rPr>
    <w:tblPr>
      <w:tblStyleRowBandSize w:val="1"/>
      <w:tblStyleColBandSize w:val="1"/>
      <w:tblInd w:w="0" w:type="dxa"/>
      <w:tblBorders>
        <w:top w:val="single" w:sz="8" w:space="0" w:color="8064A2"/>
        <w:bottom w:val="single" w:sz="8" w:space="0" w:color="8064A2"/>
      </w:tblBorders>
      <w:tblCellMar>
        <w:top w:w="0" w:type="dxa"/>
        <w:left w:w="108" w:type="dxa"/>
        <w:bottom w:w="0" w:type="dxa"/>
        <w:right w:w="108" w:type="dxa"/>
      </w:tblCellMar>
    </w:tblPr>
    <w:tblStylePr w:type="firstRow">
      <w:rPr>
        <w:rFonts w:ascii="DengXian" w:eastAsia="Times New Roman" w:hAnsi="DengXian"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customStyle="1" w:styleId="mohsen11">
    <w:name w:val="mohsen11"/>
    <w:basedOn w:val="TableNormal"/>
    <w:uiPriority w:val="99"/>
    <w:rsid w:val="004E35F9"/>
    <w:pPr>
      <w:jc w:val="center"/>
    </w:pPr>
    <w:rPr>
      <w:rFonts w:ascii="Times New Roman" w:hAnsi="Times New Roman" w:cs="B Lotus"/>
      <w:szCs w:val="24"/>
      <w:lang w:bidi="fa-IR"/>
    </w:rPr>
    <w:tblPr>
      <w:jc w:val="center"/>
      <w:tblInd w:w="0" w:type="dxa"/>
      <w:tblBorders>
        <w:top w:val="single" w:sz="4" w:space="0" w:color="auto"/>
        <w:bottom w:val="single" w:sz="4" w:space="0" w:color="auto"/>
        <w:insideH w:val="single" w:sz="4" w:space="0" w:color="auto"/>
      </w:tblBorders>
      <w:tblCellMar>
        <w:top w:w="0" w:type="dxa"/>
        <w:left w:w="28" w:type="dxa"/>
        <w:bottom w:w="0" w:type="dxa"/>
        <w:right w:w="28" w:type="dxa"/>
      </w:tblCellMar>
    </w:tblPr>
    <w:trPr>
      <w:jc w:val="center"/>
    </w:trPr>
    <w:tcPr>
      <w:vAlign w:val="center"/>
    </w:tcPr>
  </w:style>
  <w:style w:type="table" w:customStyle="1" w:styleId="mm11">
    <w:name w:val="mm11"/>
    <w:basedOn w:val="TableNormal"/>
    <w:next w:val="TableGrid"/>
    <w:uiPriority w:val="39"/>
    <w:rsid w:val="004E35F9"/>
    <w:pPr>
      <w:jc w:val="center"/>
    </w:pPr>
    <w:tblPr>
      <w:jc w:val="center"/>
      <w:tblInd w:w="0" w:type="dxa"/>
      <w:tblBorders>
        <w:top w:val="single" w:sz="4" w:space="0" w:color="auto"/>
        <w:bottom w:val="single" w:sz="4" w:space="0" w:color="auto"/>
        <w:insideH w:val="single" w:sz="4" w:space="0" w:color="auto"/>
      </w:tblBorders>
      <w:tblCellMar>
        <w:top w:w="0" w:type="dxa"/>
        <w:left w:w="28" w:type="dxa"/>
        <w:bottom w:w="0" w:type="dxa"/>
        <w:right w:w="28" w:type="dxa"/>
      </w:tblCellMar>
    </w:tblPr>
    <w:trPr>
      <w:jc w:val="center"/>
    </w:trPr>
    <w:tcPr>
      <w:vAlign w:val="center"/>
    </w:tcPr>
  </w:style>
  <w:style w:type="numbering" w:customStyle="1" w:styleId="NoList18111">
    <w:name w:val="No List18111"/>
    <w:next w:val="NoList"/>
    <w:uiPriority w:val="99"/>
    <w:semiHidden/>
    <w:unhideWhenUsed/>
    <w:rsid w:val="004E35F9"/>
  </w:style>
  <w:style w:type="table" w:customStyle="1" w:styleId="LightShading2211">
    <w:name w:val="Light Shading2211"/>
    <w:basedOn w:val="TableNormal"/>
    <w:uiPriority w:val="60"/>
    <w:rsid w:val="004E35F9"/>
    <w:rPr>
      <w:color w:val="000000"/>
      <w:sz w:val="22"/>
      <w:szCs w:val="22"/>
      <w:lang w:bidi="fa-IR"/>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MediumShading2-Accent221">
    <w:name w:val="Medium Shading 2 - Accent 221"/>
    <w:basedOn w:val="TableNormal"/>
    <w:next w:val="MediumShading2-Accent2"/>
    <w:uiPriority w:val="64"/>
    <w:rsid w:val="004E35F9"/>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TableGrid262">
    <w:name w:val="Table Grid262"/>
    <w:basedOn w:val="TableNormal"/>
    <w:next w:val="TableGrid"/>
    <w:uiPriority w:val="59"/>
    <w:rsid w:val="004E35F9"/>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LightShading13111">
    <w:name w:val="Light Shading13111"/>
    <w:basedOn w:val="TableNormal"/>
    <w:uiPriority w:val="60"/>
    <w:rsid w:val="004E35F9"/>
    <w:rPr>
      <w:rFonts w:cs="B Zar"/>
      <w:color w:val="000000"/>
      <w:sz w:val="22"/>
      <w:szCs w:val="28"/>
      <w:lang w:bidi="fa-IR"/>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numbering" w:customStyle="1" w:styleId="NoList19111">
    <w:name w:val="No List19111"/>
    <w:next w:val="NoList"/>
    <w:uiPriority w:val="99"/>
    <w:semiHidden/>
    <w:unhideWhenUsed/>
    <w:rsid w:val="004E35F9"/>
  </w:style>
  <w:style w:type="numbering" w:customStyle="1" w:styleId="NoList2511">
    <w:name w:val="No List2511"/>
    <w:next w:val="NoList"/>
    <w:uiPriority w:val="99"/>
    <w:semiHidden/>
    <w:unhideWhenUsed/>
    <w:rsid w:val="004E35F9"/>
  </w:style>
  <w:style w:type="table" w:customStyle="1" w:styleId="LightShading23111">
    <w:name w:val="Light Shading23111"/>
    <w:basedOn w:val="TableNormal"/>
    <w:next w:val="LightShading1"/>
    <w:uiPriority w:val="60"/>
    <w:rsid w:val="004E35F9"/>
    <w:rPr>
      <w:color w:val="000000"/>
      <w:sz w:val="22"/>
      <w:szCs w:val="22"/>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numbering" w:customStyle="1" w:styleId="NoList2011">
    <w:name w:val="No List2011"/>
    <w:next w:val="NoList"/>
    <w:uiPriority w:val="99"/>
    <w:semiHidden/>
    <w:unhideWhenUsed/>
    <w:rsid w:val="004E35F9"/>
  </w:style>
  <w:style w:type="numbering" w:customStyle="1" w:styleId="NoList11011">
    <w:name w:val="No List11011"/>
    <w:next w:val="NoList"/>
    <w:uiPriority w:val="99"/>
    <w:semiHidden/>
    <w:unhideWhenUsed/>
    <w:rsid w:val="004E35F9"/>
  </w:style>
  <w:style w:type="numbering" w:customStyle="1" w:styleId="NoList11611">
    <w:name w:val="No List11611"/>
    <w:next w:val="NoList"/>
    <w:uiPriority w:val="99"/>
    <w:semiHidden/>
    <w:unhideWhenUsed/>
    <w:rsid w:val="004E35F9"/>
  </w:style>
  <w:style w:type="numbering" w:customStyle="1" w:styleId="NoList2611">
    <w:name w:val="No List2611"/>
    <w:next w:val="NoList"/>
    <w:uiPriority w:val="99"/>
    <w:semiHidden/>
    <w:unhideWhenUsed/>
    <w:rsid w:val="004E35F9"/>
  </w:style>
  <w:style w:type="numbering" w:customStyle="1" w:styleId="NoList3511">
    <w:name w:val="No List3511"/>
    <w:next w:val="NoList"/>
    <w:uiPriority w:val="99"/>
    <w:semiHidden/>
    <w:unhideWhenUsed/>
    <w:rsid w:val="004E35F9"/>
  </w:style>
  <w:style w:type="table" w:customStyle="1" w:styleId="LightShading14111">
    <w:name w:val="Light Shading14111"/>
    <w:basedOn w:val="TableNormal"/>
    <w:uiPriority w:val="60"/>
    <w:rsid w:val="004E35F9"/>
    <w:rPr>
      <w:color w:val="000000"/>
      <w:lang w:bidi="fa-IR"/>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numbering" w:customStyle="1" w:styleId="NoList451">
    <w:name w:val="No List451"/>
    <w:next w:val="NoList"/>
    <w:uiPriority w:val="99"/>
    <w:semiHidden/>
    <w:unhideWhenUsed/>
    <w:rsid w:val="004E35F9"/>
  </w:style>
  <w:style w:type="numbering" w:customStyle="1" w:styleId="NoList541">
    <w:name w:val="No List541"/>
    <w:next w:val="NoList"/>
    <w:uiPriority w:val="99"/>
    <w:semiHidden/>
    <w:unhideWhenUsed/>
    <w:rsid w:val="004E35F9"/>
  </w:style>
  <w:style w:type="numbering" w:customStyle="1" w:styleId="NoList11151">
    <w:name w:val="No List11151"/>
    <w:next w:val="NoList"/>
    <w:uiPriority w:val="99"/>
    <w:semiHidden/>
    <w:unhideWhenUsed/>
    <w:rsid w:val="004E35F9"/>
  </w:style>
  <w:style w:type="numbering" w:customStyle="1" w:styleId="NoList2141">
    <w:name w:val="No List2141"/>
    <w:next w:val="NoList"/>
    <w:uiPriority w:val="99"/>
    <w:semiHidden/>
    <w:unhideWhenUsed/>
    <w:rsid w:val="004E35F9"/>
  </w:style>
  <w:style w:type="numbering" w:customStyle="1" w:styleId="NoList3141">
    <w:name w:val="No List3141"/>
    <w:next w:val="NoList"/>
    <w:uiPriority w:val="99"/>
    <w:semiHidden/>
    <w:unhideWhenUsed/>
    <w:rsid w:val="004E35F9"/>
  </w:style>
  <w:style w:type="numbering" w:customStyle="1" w:styleId="NoList4141">
    <w:name w:val="No List4141"/>
    <w:next w:val="NoList"/>
    <w:uiPriority w:val="99"/>
    <w:semiHidden/>
    <w:unhideWhenUsed/>
    <w:rsid w:val="004E35F9"/>
  </w:style>
  <w:style w:type="numbering" w:customStyle="1" w:styleId="NoList6311">
    <w:name w:val="No List6311"/>
    <w:next w:val="NoList"/>
    <w:uiPriority w:val="99"/>
    <w:semiHidden/>
    <w:unhideWhenUsed/>
    <w:rsid w:val="004E35F9"/>
  </w:style>
  <w:style w:type="table" w:customStyle="1" w:styleId="TableGrid471">
    <w:name w:val="Table Grid471"/>
    <w:basedOn w:val="TableNormal"/>
    <w:next w:val="TableGrid"/>
    <w:uiPriority w:val="59"/>
    <w:rsid w:val="004E35F9"/>
    <w:rPr>
      <w:sz w:val="22"/>
      <w:szCs w:val="22"/>
      <w:lang w:bidi="fa-I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241">
    <w:name w:val="Table Grid1241"/>
    <w:basedOn w:val="TableNormal"/>
    <w:next w:val="TableGrid"/>
    <w:uiPriority w:val="59"/>
    <w:rsid w:val="004E35F9"/>
    <w:rPr>
      <w:lang w:bidi="fa-IR"/>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NoList2711">
    <w:name w:val="No List2711"/>
    <w:next w:val="NoList"/>
    <w:uiPriority w:val="99"/>
    <w:semiHidden/>
    <w:unhideWhenUsed/>
    <w:rsid w:val="004E35F9"/>
  </w:style>
  <w:style w:type="numbering" w:customStyle="1" w:styleId="NoList11711">
    <w:name w:val="No List11711"/>
    <w:next w:val="NoList"/>
    <w:uiPriority w:val="99"/>
    <w:semiHidden/>
    <w:unhideWhenUsed/>
    <w:rsid w:val="004E35F9"/>
  </w:style>
  <w:style w:type="numbering" w:customStyle="1" w:styleId="NoList11811">
    <w:name w:val="No List11811"/>
    <w:next w:val="NoList"/>
    <w:uiPriority w:val="99"/>
    <w:semiHidden/>
    <w:unhideWhenUsed/>
    <w:rsid w:val="004E35F9"/>
  </w:style>
  <w:style w:type="numbering" w:customStyle="1" w:styleId="NoList2811">
    <w:name w:val="No List2811"/>
    <w:next w:val="NoList"/>
    <w:uiPriority w:val="99"/>
    <w:semiHidden/>
    <w:unhideWhenUsed/>
    <w:rsid w:val="004E35F9"/>
  </w:style>
  <w:style w:type="numbering" w:customStyle="1" w:styleId="NoList361">
    <w:name w:val="No List361"/>
    <w:next w:val="NoList"/>
    <w:uiPriority w:val="99"/>
    <w:semiHidden/>
    <w:unhideWhenUsed/>
    <w:rsid w:val="004E35F9"/>
  </w:style>
  <w:style w:type="numbering" w:customStyle="1" w:styleId="NoList461">
    <w:name w:val="No List461"/>
    <w:next w:val="NoList"/>
    <w:uiPriority w:val="99"/>
    <w:semiHidden/>
    <w:unhideWhenUsed/>
    <w:rsid w:val="004E35F9"/>
  </w:style>
  <w:style w:type="numbering" w:customStyle="1" w:styleId="NoList551">
    <w:name w:val="No List551"/>
    <w:next w:val="NoList"/>
    <w:uiPriority w:val="99"/>
    <w:semiHidden/>
    <w:unhideWhenUsed/>
    <w:rsid w:val="004E35F9"/>
  </w:style>
  <w:style w:type="numbering" w:customStyle="1" w:styleId="NoList11161">
    <w:name w:val="No List11161"/>
    <w:next w:val="NoList"/>
    <w:uiPriority w:val="99"/>
    <w:semiHidden/>
    <w:unhideWhenUsed/>
    <w:rsid w:val="004E35F9"/>
  </w:style>
  <w:style w:type="numbering" w:customStyle="1" w:styleId="NoList2151">
    <w:name w:val="No List2151"/>
    <w:next w:val="NoList"/>
    <w:uiPriority w:val="99"/>
    <w:semiHidden/>
    <w:unhideWhenUsed/>
    <w:rsid w:val="004E35F9"/>
  </w:style>
  <w:style w:type="numbering" w:customStyle="1" w:styleId="NoList3151">
    <w:name w:val="No List3151"/>
    <w:next w:val="NoList"/>
    <w:uiPriority w:val="99"/>
    <w:semiHidden/>
    <w:unhideWhenUsed/>
    <w:rsid w:val="004E35F9"/>
  </w:style>
  <w:style w:type="numbering" w:customStyle="1" w:styleId="NoList4151">
    <w:name w:val="No List4151"/>
    <w:next w:val="NoList"/>
    <w:uiPriority w:val="99"/>
    <w:semiHidden/>
    <w:unhideWhenUsed/>
    <w:rsid w:val="004E35F9"/>
  </w:style>
  <w:style w:type="numbering" w:customStyle="1" w:styleId="NoList641">
    <w:name w:val="No List641"/>
    <w:next w:val="NoList"/>
    <w:uiPriority w:val="99"/>
    <w:semiHidden/>
    <w:unhideWhenUsed/>
    <w:rsid w:val="004E35F9"/>
  </w:style>
  <w:style w:type="table" w:customStyle="1" w:styleId="TableGrid481">
    <w:name w:val="Table Grid481"/>
    <w:basedOn w:val="TableNormal"/>
    <w:next w:val="TableGrid"/>
    <w:uiPriority w:val="59"/>
    <w:rsid w:val="004E35F9"/>
    <w:rPr>
      <w:sz w:val="22"/>
      <w:szCs w:val="22"/>
      <w:lang w:bidi="fa-I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251">
    <w:name w:val="Table Grid1251"/>
    <w:basedOn w:val="TableNormal"/>
    <w:next w:val="TableGrid"/>
    <w:uiPriority w:val="59"/>
    <w:rsid w:val="004E35F9"/>
    <w:rPr>
      <w:lang w:bidi="fa-IR"/>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LightShading251">
    <w:name w:val="Light Shading251"/>
    <w:basedOn w:val="TableNormal"/>
    <w:next w:val="LightShading1"/>
    <w:uiPriority w:val="60"/>
    <w:rsid w:val="004E35F9"/>
    <w:rPr>
      <w:color w:val="000000"/>
      <w:sz w:val="22"/>
      <w:szCs w:val="22"/>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LightShading261">
    <w:name w:val="Light Shading261"/>
    <w:basedOn w:val="TableNormal"/>
    <w:next w:val="LightShading1"/>
    <w:uiPriority w:val="60"/>
    <w:rsid w:val="004E35F9"/>
    <w:rPr>
      <w:color w:val="000000"/>
      <w:sz w:val="22"/>
      <w:szCs w:val="22"/>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numbering" w:customStyle="1" w:styleId="NoList2911">
    <w:name w:val="No List2911"/>
    <w:next w:val="NoList"/>
    <w:uiPriority w:val="99"/>
    <w:semiHidden/>
    <w:unhideWhenUsed/>
    <w:rsid w:val="004E35F9"/>
  </w:style>
  <w:style w:type="numbering" w:customStyle="1" w:styleId="NoList3011">
    <w:name w:val="No List3011"/>
    <w:next w:val="NoList"/>
    <w:uiPriority w:val="99"/>
    <w:semiHidden/>
    <w:unhideWhenUsed/>
    <w:rsid w:val="004E35F9"/>
  </w:style>
  <w:style w:type="table" w:customStyle="1" w:styleId="LightGrid-Accent641">
    <w:name w:val="Light Grid - Accent 641"/>
    <w:basedOn w:val="TableNormal"/>
    <w:next w:val="LightGrid-Accent6"/>
    <w:uiPriority w:val="62"/>
    <w:rsid w:val="004E35F9"/>
    <w:rPr>
      <w:rFonts w:ascii="Times New Roman" w:eastAsia="Times New Roman" w:hAnsi="Times New Roman" w:cs="Times New Roman"/>
      <w:color w:val="000000"/>
      <w:spacing w:val="20"/>
      <w:lang w:bidi="fa-IR"/>
    </w:rPr>
    <w:tblPr>
      <w:tblStyleRowBandSize w:val="1"/>
      <w:tblStyleColBandSize w:val="1"/>
      <w:tblInd w:w="0" w:type="dxa"/>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CellMar>
        <w:top w:w="0" w:type="dxa"/>
        <w:left w:w="108" w:type="dxa"/>
        <w:bottom w:w="0" w:type="dxa"/>
        <w:right w:w="108" w:type="dxa"/>
      </w:tblCellMar>
    </w:tblPr>
    <w:tblStylePr w:type="firstRow">
      <w:pPr>
        <w:spacing w:beforeLines="0" w:beforeAutospacing="0" w:afterLines="0" w:afterAutospacing="0" w:line="240" w:lineRule="auto"/>
      </w:pPr>
      <w:rPr>
        <w:rFonts w:ascii="Calibri Light" w:eastAsia="Times New Roman" w:hAnsi="Calibri Light" w:cs="Calibri" w:hint="default"/>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Lines="0" w:beforeAutospacing="0" w:afterLines="0" w:afterAutospacing="0" w:line="240" w:lineRule="auto"/>
      </w:pPr>
      <w:rPr>
        <w:rFonts w:ascii="Calibri Light" w:eastAsia="Times New Roman" w:hAnsi="Calibri Light" w:cs="Calibri" w:hint="default"/>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libri Light" w:eastAsia="Times New Roman" w:hAnsi="Calibri Light" w:cs="Calibri" w:hint="default"/>
        <w:b/>
        <w:bCs/>
      </w:rPr>
    </w:tblStylePr>
    <w:tblStylePr w:type="lastCol">
      <w:rPr>
        <w:rFonts w:ascii="Calibri Light" w:eastAsia="Times New Roman" w:hAnsi="Calibri Light" w:cs="Calibri" w:hint="default"/>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customStyle="1" w:styleId="TableGrid11101">
    <w:name w:val="Table Grid11101"/>
    <w:basedOn w:val="TableNormal"/>
    <w:uiPriority w:val="59"/>
    <w:rsid w:val="004E35F9"/>
    <w:rPr>
      <w:rFonts w:cs="Times New Roman"/>
      <w:color w:val="000000"/>
      <w:spacing w:val="20"/>
      <w:sz w:val="22"/>
      <w:szCs w:val="22"/>
      <w:lang w:bidi="fa-I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141">
    <w:name w:val="Table Grid11141"/>
    <w:basedOn w:val="TableNormal"/>
    <w:uiPriority w:val="59"/>
    <w:rsid w:val="004E35F9"/>
    <w:rPr>
      <w:color w:val="000000"/>
      <w:spacing w:val="20"/>
      <w:lang w:bidi="fa-IR"/>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LightGrid131">
    <w:name w:val="Light Grid131"/>
    <w:basedOn w:val="TableNormal"/>
    <w:uiPriority w:val="62"/>
    <w:rsid w:val="004E35F9"/>
    <w:rPr>
      <w:rFonts w:ascii="Times New Roman" w:eastAsia="Times New Roman" w:hAnsi="Times New Roman" w:cs="Times New Roman"/>
      <w:color w:val="000000"/>
      <w:spacing w:val="20"/>
      <w:lang w:bidi="fa-IR"/>
    </w:rPr>
    <w:tblPr>
      <w:tblStyleRowBandSize w:val="1"/>
      <w:tblStyleColBandSize w:val="1"/>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108" w:type="dxa"/>
        <w:bottom w:w="0" w:type="dxa"/>
        <w:right w:w="108" w:type="dxa"/>
      </w:tblCellMar>
    </w:tblPr>
    <w:tblStylePr w:type="firstRow">
      <w:pPr>
        <w:spacing w:beforeLines="0" w:beforeAutospacing="0" w:afterLines="0" w:afterAutospacing="0" w:line="240" w:lineRule="auto"/>
      </w:pPr>
      <w:rPr>
        <w:rFonts w:ascii="DengXian" w:eastAsia="Times New Roman" w:hAnsi="DengXian" w:cs="Times New Roman" w:hint="default"/>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Lines="0" w:beforeAutospacing="0" w:afterLines="0" w:afterAutospacing="0" w:line="240" w:lineRule="auto"/>
      </w:pPr>
      <w:rPr>
        <w:rFonts w:ascii="DengXian" w:eastAsia="Times New Roman" w:hAnsi="DengXian" w:cs="Times New Roman" w:hint="default"/>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DengXian" w:eastAsia="Times New Roman" w:hAnsi="DengXian" w:cs="Times New Roman" w:hint="default"/>
        <w:b/>
        <w:bCs/>
      </w:rPr>
    </w:tblStylePr>
    <w:tblStylePr w:type="lastCol">
      <w:rPr>
        <w:rFonts w:ascii="DengXian" w:eastAsia="Times New Roman" w:hAnsi="DengXian" w:cs="Times New Roman" w:hint="default"/>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TableGrid1261">
    <w:name w:val="Table Grid1261"/>
    <w:basedOn w:val="TableNormal"/>
    <w:uiPriority w:val="59"/>
    <w:rsid w:val="004E35F9"/>
    <w:rPr>
      <w:color w:val="000000"/>
      <w:spacing w:val="20"/>
      <w:lang w:bidi="fa-IR"/>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381">
    <w:name w:val="Table Grid381"/>
    <w:basedOn w:val="TableNormal"/>
    <w:uiPriority w:val="59"/>
    <w:rsid w:val="004E35F9"/>
    <w:rPr>
      <w:color w:val="000000"/>
      <w:spacing w:val="20"/>
      <w:sz w:val="22"/>
      <w:szCs w:val="22"/>
      <w:lang w:bidi="fa-I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241">
    <w:name w:val="Table Grid2241"/>
    <w:basedOn w:val="TableNormal"/>
    <w:uiPriority w:val="59"/>
    <w:rsid w:val="004E35F9"/>
    <w:rPr>
      <w:color w:val="000000"/>
      <w:spacing w:val="20"/>
      <w:lang w:bidi="fa-IR"/>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491">
    <w:name w:val="Table Grid491"/>
    <w:basedOn w:val="TableNormal"/>
    <w:uiPriority w:val="59"/>
    <w:rsid w:val="004E35F9"/>
    <w:rPr>
      <w:color w:val="000000"/>
      <w:spacing w:val="20"/>
      <w:lang w:bidi="fa-I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371">
    <w:name w:val="Table Grid1371"/>
    <w:basedOn w:val="TableNormal"/>
    <w:uiPriority w:val="59"/>
    <w:rsid w:val="004E35F9"/>
    <w:rPr>
      <w:rFonts w:cs="Times New Roman"/>
      <w:color w:val="000000"/>
      <w:spacing w:val="20"/>
      <w:sz w:val="22"/>
      <w:szCs w:val="22"/>
      <w:lang w:bidi="fa-I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371">
    <w:name w:val="Table Grid2371"/>
    <w:basedOn w:val="TableNormal"/>
    <w:uiPriority w:val="59"/>
    <w:rsid w:val="004E35F9"/>
    <w:rPr>
      <w:color w:val="000000"/>
      <w:spacing w:val="20"/>
      <w:lang w:bidi="fa-I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231">
    <w:name w:val="Table Grid11231"/>
    <w:basedOn w:val="TableNormal"/>
    <w:uiPriority w:val="59"/>
    <w:rsid w:val="004E35F9"/>
    <w:rPr>
      <w:rFonts w:cs="Times New Roman"/>
      <w:color w:val="000000"/>
      <w:spacing w:val="20"/>
      <w:sz w:val="22"/>
      <w:szCs w:val="22"/>
      <w:lang w:bidi="fa-I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1131">
    <w:name w:val="Table Grid111131"/>
    <w:basedOn w:val="TableNormal"/>
    <w:uiPriority w:val="59"/>
    <w:rsid w:val="004E35F9"/>
    <w:rPr>
      <w:color w:val="000000"/>
      <w:spacing w:val="20"/>
      <w:lang w:bidi="fa-IR"/>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LightGrid-Accent61111">
    <w:name w:val="Light Grid - Accent 61111"/>
    <w:basedOn w:val="TableNormal"/>
    <w:uiPriority w:val="62"/>
    <w:rsid w:val="004E35F9"/>
    <w:rPr>
      <w:rFonts w:ascii="Times New Roman" w:eastAsia="Times New Roman" w:hAnsi="Times New Roman" w:cs="Times New Roman"/>
      <w:color w:val="000000"/>
      <w:spacing w:val="20"/>
      <w:lang w:bidi="fa-IR"/>
    </w:rPr>
    <w:tblPr>
      <w:tblStyleRowBandSize w:val="1"/>
      <w:tblStyleColBandSize w:val="1"/>
      <w:tblInd w:w="0" w:type="dxa"/>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CellMar>
        <w:top w:w="0" w:type="dxa"/>
        <w:left w:w="108" w:type="dxa"/>
        <w:bottom w:w="0" w:type="dxa"/>
        <w:right w:w="108" w:type="dxa"/>
      </w:tblCellMar>
    </w:tblPr>
    <w:tblStylePr w:type="firstRow">
      <w:pPr>
        <w:spacing w:beforeLines="0" w:beforeAutospacing="0" w:afterLines="0" w:afterAutospacing="0" w:line="240" w:lineRule="auto"/>
      </w:pPr>
      <w:rPr>
        <w:rFonts w:ascii="Calibri Light" w:eastAsia="Times New Roman" w:hAnsi="Calibri Light" w:cs="Calibri" w:hint="default"/>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Lines="0" w:beforeAutospacing="0" w:afterLines="0" w:afterAutospacing="0" w:line="240" w:lineRule="auto"/>
      </w:pPr>
      <w:rPr>
        <w:rFonts w:ascii="Calibri Light" w:eastAsia="Times New Roman" w:hAnsi="Calibri Light" w:cs="Calibri" w:hint="default"/>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libri Light" w:eastAsia="Times New Roman" w:hAnsi="Calibri Light" w:cs="Calibri" w:hint="default"/>
        <w:b/>
        <w:bCs/>
      </w:rPr>
    </w:tblStylePr>
    <w:tblStylePr w:type="lastCol">
      <w:rPr>
        <w:rFonts w:ascii="Calibri Light" w:eastAsia="Times New Roman" w:hAnsi="Calibri Light" w:cs="Calibri" w:hint="default"/>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customStyle="1" w:styleId="TableGrid12131">
    <w:name w:val="Table Grid12131"/>
    <w:basedOn w:val="TableNormal"/>
    <w:uiPriority w:val="59"/>
    <w:rsid w:val="004E35F9"/>
    <w:rPr>
      <w:color w:val="000000"/>
      <w:spacing w:val="20"/>
      <w:lang w:bidi="fa-IR"/>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4161">
    <w:name w:val="Table Grid4161"/>
    <w:basedOn w:val="TableNormal"/>
    <w:uiPriority w:val="59"/>
    <w:rsid w:val="004E35F9"/>
    <w:rPr>
      <w:rFonts w:eastAsia="Times New Roman"/>
      <w:color w:val="000000"/>
      <w:spacing w:val="20"/>
      <w:sz w:val="22"/>
      <w:szCs w:val="22"/>
      <w:lang w:bidi="fa-I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551">
    <w:name w:val="Table Grid551"/>
    <w:basedOn w:val="TableNormal"/>
    <w:uiPriority w:val="59"/>
    <w:rsid w:val="004E35F9"/>
    <w:pPr>
      <w:jc w:val="lowKashida"/>
    </w:pPr>
    <w:rPr>
      <w:rFonts w:ascii="Times New Roman" w:hAnsi="Times New Roman" w:cs="B Zar"/>
      <w:color w:val="000000"/>
      <w:spacing w:val="20"/>
      <w:sz w:val="32"/>
      <w:szCs w:val="32"/>
      <w:lang w:bidi="fa-IR"/>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651">
    <w:name w:val="Table Grid651"/>
    <w:basedOn w:val="TableNormal"/>
    <w:uiPriority w:val="59"/>
    <w:rsid w:val="004E35F9"/>
    <w:pPr>
      <w:jc w:val="both"/>
    </w:pPr>
    <w:rPr>
      <w:rFonts w:ascii="Times New Roman" w:hAnsi="Times New Roman" w:cs="B Zar"/>
      <w:color w:val="000000"/>
      <w:spacing w:val="20"/>
      <w:sz w:val="32"/>
      <w:szCs w:val="32"/>
      <w:lang w:bidi="fa-I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3161">
    <w:name w:val="Table Grid13161"/>
    <w:basedOn w:val="TableNormal"/>
    <w:uiPriority w:val="59"/>
    <w:rsid w:val="004E35F9"/>
    <w:pPr>
      <w:jc w:val="lowKashida"/>
    </w:pPr>
    <w:rPr>
      <w:rFonts w:ascii="Times New Roman" w:hAnsi="Times New Roman" w:cs="B Zar"/>
      <w:color w:val="000000"/>
      <w:spacing w:val="20"/>
      <w:sz w:val="32"/>
      <w:szCs w:val="32"/>
      <w:lang w:bidi="fa-IR"/>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131131">
    <w:name w:val="Table Grid131131"/>
    <w:basedOn w:val="TableNormal"/>
    <w:uiPriority w:val="59"/>
    <w:rsid w:val="004E35F9"/>
    <w:rPr>
      <w:color w:val="000000"/>
      <w:spacing w:val="20"/>
      <w:lang w:bidi="fa-IR"/>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4111111">
    <w:name w:val="Table Grid4111111"/>
    <w:basedOn w:val="TableNormal"/>
    <w:uiPriority w:val="59"/>
    <w:rsid w:val="004E35F9"/>
    <w:rPr>
      <w:color w:val="000000"/>
      <w:spacing w:val="20"/>
      <w:sz w:val="22"/>
      <w:szCs w:val="22"/>
      <w:lang w:bidi="fa-I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5131">
    <w:name w:val="Table Grid5131"/>
    <w:basedOn w:val="TableNormal"/>
    <w:uiPriority w:val="59"/>
    <w:rsid w:val="004E35F9"/>
    <w:rPr>
      <w:color w:val="000000"/>
      <w:spacing w:val="20"/>
      <w:sz w:val="22"/>
      <w:szCs w:val="22"/>
      <w:lang w:bidi="fa-IR"/>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6131">
    <w:name w:val="Table Grid6131"/>
    <w:basedOn w:val="TableNormal"/>
    <w:uiPriority w:val="59"/>
    <w:rsid w:val="004E35F9"/>
    <w:rPr>
      <w:color w:val="000000"/>
      <w:spacing w:val="20"/>
      <w:sz w:val="22"/>
      <w:szCs w:val="22"/>
      <w:lang w:bidi="fa-IR"/>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1431">
    <w:name w:val="Table Grid1431"/>
    <w:basedOn w:val="TableNormal"/>
    <w:uiPriority w:val="59"/>
    <w:rsid w:val="004E35F9"/>
    <w:rPr>
      <w:color w:val="000000"/>
      <w:spacing w:val="20"/>
      <w:lang w:bidi="fa-IR"/>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7311">
    <w:name w:val="Table Grid7311"/>
    <w:basedOn w:val="TableNormal"/>
    <w:uiPriority w:val="59"/>
    <w:rsid w:val="004E35F9"/>
    <w:rPr>
      <w:color w:val="000000"/>
      <w:spacing w:val="20"/>
      <w:sz w:val="22"/>
      <w:szCs w:val="22"/>
      <w:lang w:bidi="fa-I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1611">
    <w:name w:val="Light Shading1611"/>
    <w:basedOn w:val="TableNormal"/>
    <w:uiPriority w:val="60"/>
    <w:rsid w:val="004E35F9"/>
    <w:rPr>
      <w:color w:val="000000"/>
      <w:spacing w:val="20"/>
      <w:sz w:val="22"/>
      <w:szCs w:val="22"/>
      <w:lang w:bidi="fa-IR"/>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LightShading271">
    <w:name w:val="Light Shading271"/>
    <w:basedOn w:val="TableNormal"/>
    <w:uiPriority w:val="60"/>
    <w:rsid w:val="004E35F9"/>
    <w:rPr>
      <w:color w:val="000000"/>
      <w:spacing w:val="20"/>
      <w:sz w:val="22"/>
      <w:szCs w:val="22"/>
      <w:lang w:bidi="fa-IR"/>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TableGrid421111">
    <w:name w:val="Table Grid421111"/>
    <w:basedOn w:val="TableNormal"/>
    <w:uiPriority w:val="59"/>
    <w:rsid w:val="004E35F9"/>
    <w:rPr>
      <w:rFonts w:eastAsia="Times New Roman"/>
      <w:color w:val="000000"/>
      <w:spacing w:val="20"/>
      <w:sz w:val="22"/>
      <w:szCs w:val="22"/>
      <w:lang w:bidi="fa-I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3231">
    <w:name w:val="Table Grid13231"/>
    <w:basedOn w:val="TableNormal"/>
    <w:uiPriority w:val="59"/>
    <w:rsid w:val="004E35F9"/>
    <w:pPr>
      <w:jc w:val="lowKashida"/>
    </w:pPr>
    <w:rPr>
      <w:rFonts w:ascii="Times New Roman" w:hAnsi="Times New Roman" w:cs="B Zar"/>
      <w:color w:val="000000"/>
      <w:spacing w:val="20"/>
      <w:sz w:val="32"/>
      <w:szCs w:val="32"/>
      <w:lang w:bidi="fa-IR"/>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131211">
    <w:name w:val="Table Grid131211"/>
    <w:basedOn w:val="TableNormal"/>
    <w:uiPriority w:val="59"/>
    <w:rsid w:val="004E35F9"/>
    <w:rPr>
      <w:color w:val="000000"/>
      <w:spacing w:val="20"/>
      <w:lang w:bidi="fa-IR"/>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41211">
    <w:name w:val="Table Grid41211"/>
    <w:basedOn w:val="TableNormal"/>
    <w:uiPriority w:val="59"/>
    <w:rsid w:val="004E35F9"/>
    <w:rPr>
      <w:color w:val="000000"/>
      <w:spacing w:val="20"/>
      <w:sz w:val="22"/>
      <w:szCs w:val="22"/>
      <w:lang w:bidi="fa-I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31311">
    <w:name w:val="Table Grid131311"/>
    <w:basedOn w:val="TableNormal"/>
    <w:uiPriority w:val="59"/>
    <w:rsid w:val="004E35F9"/>
    <w:rPr>
      <w:color w:val="000000"/>
      <w:spacing w:val="20"/>
      <w:lang w:bidi="fa-IR"/>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41311">
    <w:name w:val="Table Grid41311"/>
    <w:basedOn w:val="TableNormal"/>
    <w:uiPriority w:val="59"/>
    <w:rsid w:val="004E35F9"/>
    <w:rPr>
      <w:color w:val="000000"/>
      <w:spacing w:val="20"/>
      <w:sz w:val="22"/>
      <w:szCs w:val="22"/>
      <w:lang w:bidi="fa-I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3311">
    <w:name w:val="Table Grid23311"/>
    <w:basedOn w:val="TableNormal"/>
    <w:uiPriority w:val="59"/>
    <w:rsid w:val="004E35F9"/>
    <w:rPr>
      <w:color w:val="000000"/>
      <w:spacing w:val="20"/>
      <w:lang w:bidi="fa-IR"/>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13411">
    <w:name w:val="Table Grid13411"/>
    <w:basedOn w:val="TableNormal"/>
    <w:uiPriority w:val="59"/>
    <w:rsid w:val="004E35F9"/>
    <w:rPr>
      <w:color w:val="000000"/>
      <w:spacing w:val="20"/>
      <w:lang w:bidi="fa-IR"/>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5231">
    <w:name w:val="Table Grid5231"/>
    <w:basedOn w:val="TableNormal"/>
    <w:uiPriority w:val="59"/>
    <w:rsid w:val="004E35F9"/>
    <w:rPr>
      <w:color w:val="000000"/>
      <w:spacing w:val="20"/>
      <w:sz w:val="22"/>
      <w:szCs w:val="22"/>
      <w:lang w:bidi="fa-IR"/>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6231">
    <w:name w:val="Table Grid6231"/>
    <w:basedOn w:val="TableNormal"/>
    <w:uiPriority w:val="59"/>
    <w:rsid w:val="004E35F9"/>
    <w:rPr>
      <w:color w:val="000000"/>
      <w:spacing w:val="20"/>
      <w:sz w:val="22"/>
      <w:szCs w:val="22"/>
      <w:lang w:bidi="fa-IR"/>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23411">
    <w:name w:val="Table Grid23411"/>
    <w:basedOn w:val="TableNormal"/>
    <w:uiPriority w:val="59"/>
    <w:rsid w:val="004E35F9"/>
    <w:rPr>
      <w:color w:val="000000"/>
      <w:spacing w:val="20"/>
      <w:lang w:bidi="fa-IR"/>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831">
    <w:name w:val="Table Grid831"/>
    <w:basedOn w:val="TableNormal"/>
    <w:uiPriority w:val="59"/>
    <w:rsid w:val="004E35F9"/>
    <w:rPr>
      <w:rFonts w:ascii="Times New Roman" w:hAnsi="Times New Roman" w:cs="B Nazanin"/>
      <w:color w:val="000000"/>
      <w:spacing w:val="20"/>
      <w:lang w:bidi="fa-I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371">
    <w:name w:val="No List371"/>
    <w:next w:val="NoList"/>
    <w:uiPriority w:val="99"/>
    <w:semiHidden/>
    <w:unhideWhenUsed/>
    <w:rsid w:val="004E35F9"/>
  </w:style>
  <w:style w:type="table" w:customStyle="1" w:styleId="TableGrid391">
    <w:name w:val="Table Grid391"/>
    <w:basedOn w:val="TableNormal"/>
    <w:next w:val="TableGrid"/>
    <w:uiPriority w:val="59"/>
    <w:rsid w:val="004E35F9"/>
    <w:rPr>
      <w:rFonts w:ascii="Times New Roman" w:eastAsia="Times New Roman" w:hAnsi="Times New Roman" w:cs="Times New Roman"/>
      <w:color w:val="000000"/>
      <w:spacing w:val="20"/>
      <w:lang w:bidi="fa-I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Grid-Accent651">
    <w:name w:val="Light Grid - Accent 651"/>
    <w:basedOn w:val="TableNormal"/>
    <w:next w:val="LightGrid-Accent6"/>
    <w:uiPriority w:val="62"/>
    <w:rsid w:val="004E35F9"/>
    <w:rPr>
      <w:rFonts w:ascii="Times New Roman" w:eastAsia="Times New Roman" w:hAnsi="Times New Roman" w:cs="Times New Roman"/>
      <w:color w:val="000000"/>
      <w:spacing w:val="20"/>
      <w:lang w:bidi="fa-IR"/>
    </w:rPr>
    <w:tblPr>
      <w:tblStyleRowBandSize w:val="1"/>
      <w:tblStyleColBandSize w:val="1"/>
      <w:tblInd w:w="0" w:type="dxa"/>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CellMar>
        <w:top w:w="0" w:type="dxa"/>
        <w:left w:w="108" w:type="dxa"/>
        <w:bottom w:w="0" w:type="dxa"/>
        <w:right w:w="108" w:type="dxa"/>
      </w:tblCellMar>
    </w:tblPr>
    <w:tblStylePr w:type="firstRow">
      <w:pPr>
        <w:spacing w:beforeLines="0" w:beforeAutospacing="0" w:afterLines="0" w:afterAutospacing="0" w:line="240" w:lineRule="auto"/>
      </w:pPr>
      <w:rPr>
        <w:rFonts w:ascii="Calibri Light" w:eastAsia="Times New Roman" w:hAnsi="Calibri Light" w:cs="Calibri" w:hint="default"/>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Lines="0" w:beforeAutospacing="0" w:afterLines="0" w:afterAutospacing="0" w:line="240" w:lineRule="auto"/>
      </w:pPr>
      <w:rPr>
        <w:rFonts w:ascii="Calibri Light" w:eastAsia="Times New Roman" w:hAnsi="Calibri Light" w:cs="Calibri" w:hint="default"/>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libri Light" w:eastAsia="Times New Roman" w:hAnsi="Calibri Light" w:cs="Calibri" w:hint="default"/>
        <w:b/>
        <w:bCs/>
      </w:rPr>
    </w:tblStylePr>
    <w:tblStylePr w:type="lastCol">
      <w:rPr>
        <w:rFonts w:ascii="Calibri Light" w:eastAsia="Times New Roman" w:hAnsi="Calibri Light" w:cs="Calibri" w:hint="default"/>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customStyle="1" w:styleId="TableGrid3321">
    <w:name w:val="Table Grid3321"/>
    <w:basedOn w:val="TableNormal"/>
    <w:uiPriority w:val="59"/>
    <w:rsid w:val="004E35F9"/>
    <w:rPr>
      <w:rFonts w:ascii="Tahoma" w:hAnsi="Tahoma" w:cs="B Lotus"/>
      <w:color w:val="000000"/>
      <w:spacing w:val="20"/>
      <w:sz w:val="28"/>
      <w:szCs w:val="28"/>
      <w:lang w:bidi="fa-I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201">
    <w:name w:val="Table Grid1201"/>
    <w:basedOn w:val="TableNormal"/>
    <w:uiPriority w:val="59"/>
    <w:rsid w:val="004E35F9"/>
    <w:rPr>
      <w:rFonts w:cs="Times New Roman"/>
      <w:color w:val="000000"/>
      <w:spacing w:val="20"/>
      <w:sz w:val="22"/>
      <w:szCs w:val="22"/>
      <w:lang w:bidi="fa-I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151">
    <w:name w:val="Table Grid11151"/>
    <w:basedOn w:val="TableNormal"/>
    <w:uiPriority w:val="59"/>
    <w:rsid w:val="004E35F9"/>
    <w:rPr>
      <w:rFonts w:cs="Times New Roman"/>
      <w:color w:val="000000"/>
      <w:spacing w:val="20"/>
      <w:sz w:val="22"/>
      <w:szCs w:val="22"/>
      <w:lang w:bidi="fa-I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171">
    <w:name w:val="Table Grid2171"/>
    <w:basedOn w:val="TableNormal"/>
    <w:uiPriority w:val="59"/>
    <w:rsid w:val="004E35F9"/>
    <w:rPr>
      <w:color w:val="000000"/>
      <w:spacing w:val="20"/>
      <w:sz w:val="22"/>
      <w:szCs w:val="22"/>
      <w:lang w:bidi="fa-I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161">
    <w:name w:val="Table Grid11161"/>
    <w:basedOn w:val="TableNormal"/>
    <w:uiPriority w:val="59"/>
    <w:rsid w:val="004E35F9"/>
    <w:rPr>
      <w:color w:val="000000"/>
      <w:spacing w:val="20"/>
      <w:lang w:bidi="fa-IR"/>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LightGrid141">
    <w:name w:val="Light Grid141"/>
    <w:basedOn w:val="TableNormal"/>
    <w:uiPriority w:val="62"/>
    <w:rsid w:val="004E35F9"/>
    <w:rPr>
      <w:rFonts w:ascii="Times New Roman" w:eastAsia="Times New Roman" w:hAnsi="Times New Roman" w:cs="Times New Roman"/>
      <w:color w:val="000000"/>
      <w:spacing w:val="20"/>
      <w:lang w:bidi="fa-IR"/>
    </w:rPr>
    <w:tblPr>
      <w:tblStyleRowBandSize w:val="1"/>
      <w:tblStyleColBandSize w:val="1"/>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108" w:type="dxa"/>
        <w:bottom w:w="0" w:type="dxa"/>
        <w:right w:w="108" w:type="dxa"/>
      </w:tblCellMar>
    </w:tblPr>
    <w:tblStylePr w:type="firstRow">
      <w:pPr>
        <w:spacing w:beforeLines="0" w:beforeAutospacing="0" w:afterLines="0" w:afterAutospacing="0" w:line="240" w:lineRule="auto"/>
      </w:pPr>
      <w:rPr>
        <w:rFonts w:ascii="DengXian" w:eastAsia="Times New Roman" w:hAnsi="DengXian" w:cs="Times New Roman" w:hint="default"/>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Lines="0" w:beforeAutospacing="0" w:afterLines="0" w:afterAutospacing="0" w:line="240" w:lineRule="auto"/>
      </w:pPr>
      <w:rPr>
        <w:rFonts w:ascii="DengXian" w:eastAsia="Times New Roman" w:hAnsi="DengXian" w:cs="Times New Roman" w:hint="default"/>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DengXian" w:eastAsia="Times New Roman" w:hAnsi="DengXian" w:cs="Times New Roman" w:hint="default"/>
        <w:b/>
        <w:bCs/>
      </w:rPr>
    </w:tblStylePr>
    <w:tblStylePr w:type="lastCol">
      <w:rPr>
        <w:rFonts w:ascii="DengXian" w:eastAsia="Times New Roman" w:hAnsi="DengXian" w:cs="Times New Roman" w:hint="default"/>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TableGrid1271">
    <w:name w:val="Table Grid1271"/>
    <w:basedOn w:val="TableNormal"/>
    <w:uiPriority w:val="59"/>
    <w:rsid w:val="004E35F9"/>
    <w:rPr>
      <w:color w:val="000000"/>
      <w:spacing w:val="20"/>
      <w:lang w:bidi="fa-IR"/>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3101">
    <w:name w:val="Table Grid3101"/>
    <w:basedOn w:val="TableNormal"/>
    <w:uiPriority w:val="59"/>
    <w:rsid w:val="004E35F9"/>
    <w:rPr>
      <w:color w:val="000000"/>
      <w:spacing w:val="20"/>
      <w:sz w:val="22"/>
      <w:szCs w:val="22"/>
      <w:lang w:bidi="fa-I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251">
    <w:name w:val="Table Grid2251"/>
    <w:basedOn w:val="TableNormal"/>
    <w:uiPriority w:val="59"/>
    <w:rsid w:val="004E35F9"/>
    <w:rPr>
      <w:color w:val="000000"/>
      <w:spacing w:val="20"/>
      <w:lang w:bidi="fa-IR"/>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4101">
    <w:name w:val="Table Grid4101"/>
    <w:basedOn w:val="TableNormal"/>
    <w:uiPriority w:val="59"/>
    <w:rsid w:val="004E35F9"/>
    <w:rPr>
      <w:color w:val="000000"/>
      <w:spacing w:val="20"/>
      <w:lang w:bidi="fa-I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381">
    <w:name w:val="Table Grid1381"/>
    <w:basedOn w:val="TableNormal"/>
    <w:uiPriority w:val="59"/>
    <w:rsid w:val="004E35F9"/>
    <w:rPr>
      <w:rFonts w:cs="Times New Roman"/>
      <w:color w:val="000000"/>
      <w:spacing w:val="20"/>
      <w:sz w:val="22"/>
      <w:szCs w:val="22"/>
      <w:lang w:bidi="fa-I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381">
    <w:name w:val="Table Grid2381"/>
    <w:basedOn w:val="TableNormal"/>
    <w:uiPriority w:val="59"/>
    <w:rsid w:val="004E35F9"/>
    <w:rPr>
      <w:color w:val="000000"/>
      <w:spacing w:val="20"/>
      <w:lang w:bidi="fa-I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241">
    <w:name w:val="Table Grid11241"/>
    <w:basedOn w:val="TableNormal"/>
    <w:uiPriority w:val="59"/>
    <w:rsid w:val="004E35F9"/>
    <w:rPr>
      <w:rFonts w:cs="Times New Roman"/>
      <w:color w:val="000000"/>
      <w:spacing w:val="20"/>
      <w:sz w:val="22"/>
      <w:szCs w:val="22"/>
      <w:lang w:bidi="fa-I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1141">
    <w:name w:val="Table Grid111141"/>
    <w:basedOn w:val="TableNormal"/>
    <w:uiPriority w:val="59"/>
    <w:rsid w:val="004E35F9"/>
    <w:rPr>
      <w:color w:val="000000"/>
      <w:spacing w:val="20"/>
      <w:lang w:bidi="fa-IR"/>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LightGrid-Accent6121">
    <w:name w:val="Light Grid - Accent 6121"/>
    <w:basedOn w:val="TableNormal"/>
    <w:uiPriority w:val="62"/>
    <w:rsid w:val="004E35F9"/>
    <w:rPr>
      <w:rFonts w:ascii="Times New Roman" w:eastAsia="Times New Roman" w:hAnsi="Times New Roman" w:cs="Times New Roman"/>
      <w:color w:val="000000"/>
      <w:spacing w:val="20"/>
      <w:lang w:bidi="fa-IR"/>
    </w:rPr>
    <w:tblPr>
      <w:tblStyleRowBandSize w:val="1"/>
      <w:tblStyleColBandSize w:val="1"/>
      <w:tblInd w:w="0" w:type="dxa"/>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CellMar>
        <w:top w:w="0" w:type="dxa"/>
        <w:left w:w="108" w:type="dxa"/>
        <w:bottom w:w="0" w:type="dxa"/>
        <w:right w:w="108" w:type="dxa"/>
      </w:tblCellMar>
    </w:tblPr>
    <w:tblStylePr w:type="firstRow">
      <w:pPr>
        <w:spacing w:beforeLines="0" w:beforeAutospacing="0" w:afterLines="0" w:afterAutospacing="0" w:line="240" w:lineRule="auto"/>
      </w:pPr>
      <w:rPr>
        <w:rFonts w:ascii="Calibri Light" w:eastAsia="Times New Roman" w:hAnsi="Calibri Light" w:cs="Calibri" w:hint="default"/>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Lines="0" w:beforeAutospacing="0" w:afterLines="0" w:afterAutospacing="0" w:line="240" w:lineRule="auto"/>
      </w:pPr>
      <w:rPr>
        <w:rFonts w:ascii="Calibri Light" w:eastAsia="Times New Roman" w:hAnsi="Calibri Light" w:cs="Calibri" w:hint="default"/>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libri Light" w:eastAsia="Times New Roman" w:hAnsi="Calibri Light" w:cs="Calibri" w:hint="default"/>
        <w:b/>
        <w:bCs/>
      </w:rPr>
    </w:tblStylePr>
    <w:tblStylePr w:type="lastCol">
      <w:rPr>
        <w:rFonts w:ascii="Calibri Light" w:eastAsia="Times New Roman" w:hAnsi="Calibri Light" w:cs="Calibri" w:hint="default"/>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customStyle="1" w:styleId="TableGrid12141">
    <w:name w:val="Table Grid12141"/>
    <w:basedOn w:val="TableNormal"/>
    <w:uiPriority w:val="59"/>
    <w:rsid w:val="004E35F9"/>
    <w:rPr>
      <w:color w:val="000000"/>
      <w:spacing w:val="20"/>
      <w:lang w:bidi="fa-IR"/>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3141">
    <w:name w:val="Table Grid3141"/>
    <w:basedOn w:val="TableNormal"/>
    <w:uiPriority w:val="59"/>
    <w:rsid w:val="004E35F9"/>
    <w:rPr>
      <w:color w:val="000000"/>
      <w:spacing w:val="20"/>
      <w:sz w:val="22"/>
      <w:szCs w:val="22"/>
      <w:lang w:bidi="fa-I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171">
    <w:name w:val="Table Grid4171"/>
    <w:basedOn w:val="TableNormal"/>
    <w:uiPriority w:val="59"/>
    <w:rsid w:val="004E35F9"/>
    <w:rPr>
      <w:rFonts w:eastAsia="Times New Roman"/>
      <w:color w:val="000000"/>
      <w:spacing w:val="20"/>
      <w:sz w:val="22"/>
      <w:szCs w:val="22"/>
      <w:lang w:bidi="fa-I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561">
    <w:name w:val="Table Grid561"/>
    <w:basedOn w:val="TableNormal"/>
    <w:uiPriority w:val="59"/>
    <w:rsid w:val="004E35F9"/>
    <w:pPr>
      <w:jc w:val="lowKashida"/>
    </w:pPr>
    <w:rPr>
      <w:rFonts w:ascii="Times New Roman" w:hAnsi="Times New Roman" w:cs="B Zar"/>
      <w:color w:val="000000"/>
      <w:spacing w:val="20"/>
      <w:sz w:val="32"/>
      <w:szCs w:val="32"/>
      <w:lang w:bidi="fa-IR"/>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661">
    <w:name w:val="Table Grid661"/>
    <w:basedOn w:val="TableNormal"/>
    <w:uiPriority w:val="59"/>
    <w:rsid w:val="004E35F9"/>
    <w:pPr>
      <w:jc w:val="both"/>
    </w:pPr>
    <w:rPr>
      <w:rFonts w:ascii="Times New Roman" w:hAnsi="Times New Roman" w:cs="B Zar"/>
      <w:color w:val="000000"/>
      <w:spacing w:val="20"/>
      <w:sz w:val="32"/>
      <w:szCs w:val="32"/>
      <w:lang w:bidi="fa-I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3171">
    <w:name w:val="Table Grid13171"/>
    <w:basedOn w:val="TableNormal"/>
    <w:uiPriority w:val="59"/>
    <w:rsid w:val="004E35F9"/>
    <w:pPr>
      <w:jc w:val="lowKashida"/>
    </w:pPr>
    <w:rPr>
      <w:rFonts w:ascii="Times New Roman" w:hAnsi="Times New Roman" w:cs="B Zar"/>
      <w:color w:val="000000"/>
      <w:spacing w:val="20"/>
      <w:sz w:val="32"/>
      <w:szCs w:val="32"/>
      <w:lang w:bidi="fa-IR"/>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131141">
    <w:name w:val="Table Grid131141"/>
    <w:basedOn w:val="TableNormal"/>
    <w:uiPriority w:val="59"/>
    <w:rsid w:val="004E35F9"/>
    <w:rPr>
      <w:color w:val="000000"/>
      <w:spacing w:val="20"/>
      <w:lang w:bidi="fa-IR"/>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41121">
    <w:name w:val="Table Grid41121"/>
    <w:basedOn w:val="TableNormal"/>
    <w:uiPriority w:val="59"/>
    <w:rsid w:val="004E35F9"/>
    <w:rPr>
      <w:color w:val="000000"/>
      <w:spacing w:val="20"/>
      <w:sz w:val="22"/>
      <w:szCs w:val="22"/>
      <w:lang w:bidi="fa-I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5141">
    <w:name w:val="Table Grid5141"/>
    <w:basedOn w:val="TableNormal"/>
    <w:uiPriority w:val="59"/>
    <w:rsid w:val="004E35F9"/>
    <w:rPr>
      <w:color w:val="000000"/>
      <w:spacing w:val="20"/>
      <w:sz w:val="22"/>
      <w:szCs w:val="22"/>
      <w:lang w:bidi="fa-IR"/>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6141">
    <w:name w:val="Table Grid6141"/>
    <w:basedOn w:val="TableNormal"/>
    <w:uiPriority w:val="59"/>
    <w:rsid w:val="004E35F9"/>
    <w:rPr>
      <w:color w:val="000000"/>
      <w:spacing w:val="20"/>
      <w:sz w:val="22"/>
      <w:szCs w:val="22"/>
      <w:lang w:bidi="fa-IR"/>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1441">
    <w:name w:val="Table Grid1441"/>
    <w:basedOn w:val="TableNormal"/>
    <w:uiPriority w:val="59"/>
    <w:rsid w:val="004E35F9"/>
    <w:rPr>
      <w:color w:val="000000"/>
      <w:spacing w:val="20"/>
      <w:lang w:bidi="fa-IR"/>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741">
    <w:name w:val="Table Grid741"/>
    <w:basedOn w:val="TableNormal"/>
    <w:uiPriority w:val="59"/>
    <w:rsid w:val="004E35F9"/>
    <w:rPr>
      <w:color w:val="000000"/>
      <w:spacing w:val="20"/>
      <w:sz w:val="22"/>
      <w:szCs w:val="22"/>
      <w:lang w:bidi="fa-I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3121">
    <w:name w:val="Table Grid23121"/>
    <w:basedOn w:val="TableNormal"/>
    <w:uiPriority w:val="59"/>
    <w:rsid w:val="004E35F9"/>
    <w:rPr>
      <w:color w:val="000000"/>
      <w:spacing w:val="20"/>
      <w:lang w:bidi="fa-IR"/>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LightShading171">
    <w:name w:val="Light Shading171"/>
    <w:basedOn w:val="TableNormal"/>
    <w:uiPriority w:val="60"/>
    <w:rsid w:val="004E35F9"/>
    <w:rPr>
      <w:color w:val="000000"/>
      <w:spacing w:val="20"/>
      <w:sz w:val="22"/>
      <w:szCs w:val="22"/>
      <w:lang w:bidi="fa-IR"/>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LightShading281">
    <w:name w:val="Light Shading281"/>
    <w:basedOn w:val="TableNormal"/>
    <w:uiPriority w:val="60"/>
    <w:rsid w:val="004E35F9"/>
    <w:rPr>
      <w:color w:val="000000"/>
      <w:spacing w:val="20"/>
      <w:sz w:val="22"/>
      <w:szCs w:val="22"/>
      <w:lang w:bidi="fa-IR"/>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TableGrid4221">
    <w:name w:val="Table Grid4221"/>
    <w:basedOn w:val="TableNormal"/>
    <w:uiPriority w:val="59"/>
    <w:rsid w:val="004E35F9"/>
    <w:rPr>
      <w:rFonts w:eastAsia="Times New Roman"/>
      <w:color w:val="000000"/>
      <w:spacing w:val="20"/>
      <w:sz w:val="22"/>
      <w:szCs w:val="22"/>
      <w:lang w:bidi="fa-I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3241">
    <w:name w:val="Table Grid13241"/>
    <w:basedOn w:val="TableNormal"/>
    <w:uiPriority w:val="59"/>
    <w:rsid w:val="004E35F9"/>
    <w:pPr>
      <w:jc w:val="lowKashida"/>
    </w:pPr>
    <w:rPr>
      <w:rFonts w:ascii="Times New Roman" w:hAnsi="Times New Roman" w:cs="B Zar"/>
      <w:color w:val="000000"/>
      <w:spacing w:val="20"/>
      <w:sz w:val="32"/>
      <w:szCs w:val="32"/>
      <w:lang w:bidi="fa-IR"/>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131221">
    <w:name w:val="Table Grid131221"/>
    <w:basedOn w:val="TableNormal"/>
    <w:uiPriority w:val="59"/>
    <w:rsid w:val="004E35F9"/>
    <w:rPr>
      <w:color w:val="000000"/>
      <w:spacing w:val="20"/>
      <w:lang w:bidi="fa-IR"/>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41221">
    <w:name w:val="Table Grid41221"/>
    <w:basedOn w:val="TableNormal"/>
    <w:uiPriority w:val="59"/>
    <w:rsid w:val="004E35F9"/>
    <w:rPr>
      <w:color w:val="000000"/>
      <w:spacing w:val="20"/>
      <w:sz w:val="22"/>
      <w:szCs w:val="22"/>
      <w:lang w:bidi="fa-I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3221">
    <w:name w:val="Table Grid23221"/>
    <w:basedOn w:val="TableNormal"/>
    <w:uiPriority w:val="59"/>
    <w:rsid w:val="004E35F9"/>
    <w:rPr>
      <w:color w:val="000000"/>
      <w:spacing w:val="20"/>
      <w:lang w:bidi="fa-IR"/>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4321">
    <w:name w:val="Table Grid4321"/>
    <w:basedOn w:val="TableNormal"/>
    <w:uiPriority w:val="59"/>
    <w:rsid w:val="004E35F9"/>
    <w:rPr>
      <w:rFonts w:eastAsia="Times New Roman"/>
      <w:color w:val="000000"/>
      <w:spacing w:val="20"/>
      <w:sz w:val="22"/>
      <w:szCs w:val="22"/>
      <w:lang w:bidi="fa-I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3321">
    <w:name w:val="Table Grid13321"/>
    <w:basedOn w:val="TableNormal"/>
    <w:uiPriority w:val="59"/>
    <w:rsid w:val="004E35F9"/>
    <w:pPr>
      <w:jc w:val="lowKashida"/>
    </w:pPr>
    <w:rPr>
      <w:rFonts w:ascii="Times New Roman" w:hAnsi="Times New Roman" w:cs="B Zar"/>
      <w:color w:val="000000"/>
      <w:spacing w:val="20"/>
      <w:sz w:val="32"/>
      <w:szCs w:val="32"/>
      <w:lang w:bidi="fa-IR"/>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131321">
    <w:name w:val="Table Grid131321"/>
    <w:basedOn w:val="TableNormal"/>
    <w:uiPriority w:val="59"/>
    <w:rsid w:val="004E35F9"/>
    <w:rPr>
      <w:color w:val="000000"/>
      <w:spacing w:val="20"/>
      <w:lang w:bidi="fa-IR"/>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41321">
    <w:name w:val="Table Grid41321"/>
    <w:basedOn w:val="TableNormal"/>
    <w:uiPriority w:val="59"/>
    <w:rsid w:val="004E35F9"/>
    <w:rPr>
      <w:color w:val="000000"/>
      <w:spacing w:val="20"/>
      <w:sz w:val="22"/>
      <w:szCs w:val="22"/>
      <w:lang w:bidi="fa-I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3321">
    <w:name w:val="Table Grid23321"/>
    <w:basedOn w:val="TableNormal"/>
    <w:uiPriority w:val="59"/>
    <w:rsid w:val="004E35F9"/>
    <w:rPr>
      <w:color w:val="000000"/>
      <w:spacing w:val="20"/>
      <w:lang w:bidi="fa-IR"/>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13421">
    <w:name w:val="Table Grid13421"/>
    <w:basedOn w:val="TableNormal"/>
    <w:uiPriority w:val="59"/>
    <w:rsid w:val="004E35F9"/>
    <w:rPr>
      <w:color w:val="000000"/>
      <w:spacing w:val="20"/>
      <w:lang w:bidi="fa-IR"/>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4421">
    <w:name w:val="Table Grid4421"/>
    <w:basedOn w:val="TableNormal"/>
    <w:uiPriority w:val="59"/>
    <w:rsid w:val="004E35F9"/>
    <w:rPr>
      <w:color w:val="000000"/>
      <w:spacing w:val="20"/>
      <w:sz w:val="22"/>
      <w:szCs w:val="22"/>
      <w:lang w:bidi="fa-I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5241">
    <w:name w:val="Table Grid5241"/>
    <w:basedOn w:val="TableNormal"/>
    <w:uiPriority w:val="59"/>
    <w:rsid w:val="004E35F9"/>
    <w:rPr>
      <w:color w:val="000000"/>
      <w:spacing w:val="20"/>
      <w:sz w:val="22"/>
      <w:szCs w:val="22"/>
      <w:lang w:bidi="fa-IR"/>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6241">
    <w:name w:val="Table Grid6241"/>
    <w:basedOn w:val="TableNormal"/>
    <w:uiPriority w:val="59"/>
    <w:rsid w:val="004E35F9"/>
    <w:rPr>
      <w:color w:val="000000"/>
      <w:spacing w:val="20"/>
      <w:sz w:val="22"/>
      <w:szCs w:val="22"/>
      <w:lang w:bidi="fa-IR"/>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23421">
    <w:name w:val="Table Grid23421"/>
    <w:basedOn w:val="TableNormal"/>
    <w:uiPriority w:val="59"/>
    <w:rsid w:val="004E35F9"/>
    <w:rPr>
      <w:color w:val="000000"/>
      <w:spacing w:val="20"/>
      <w:lang w:bidi="fa-IR"/>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841">
    <w:name w:val="Table Grid841"/>
    <w:basedOn w:val="TableNormal"/>
    <w:uiPriority w:val="59"/>
    <w:rsid w:val="004E35F9"/>
    <w:rPr>
      <w:rFonts w:ascii="Times New Roman" w:hAnsi="Times New Roman" w:cs="B Nazanin"/>
      <w:color w:val="000000"/>
      <w:spacing w:val="20"/>
      <w:lang w:bidi="fa-I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291">
    <w:name w:val="Light Shading291"/>
    <w:basedOn w:val="TableNormal"/>
    <w:next w:val="LightShading1"/>
    <w:uiPriority w:val="60"/>
    <w:rsid w:val="004E35F9"/>
    <w:rPr>
      <w:color w:val="000000"/>
      <w:sz w:val="22"/>
      <w:szCs w:val="22"/>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numbering" w:customStyle="1" w:styleId="NoList381">
    <w:name w:val="No List381"/>
    <w:next w:val="NoList"/>
    <w:uiPriority w:val="99"/>
    <w:semiHidden/>
    <w:unhideWhenUsed/>
    <w:rsid w:val="004E35F9"/>
  </w:style>
  <w:style w:type="table" w:customStyle="1" w:styleId="TableGrid401">
    <w:name w:val="Table Grid401"/>
    <w:basedOn w:val="TableNormal"/>
    <w:next w:val="TableGrid"/>
    <w:uiPriority w:val="59"/>
    <w:rsid w:val="004E35F9"/>
    <w:rPr>
      <w:rFonts w:ascii="Times New Roman" w:eastAsia="Times New Roman" w:hAnsi="Times New Roman" w:cs="Times New Roman"/>
      <w:color w:val="000000"/>
      <w:spacing w:val="20"/>
      <w:lang w:bidi="fa-I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Grid-Accent661">
    <w:name w:val="Light Grid - Accent 661"/>
    <w:basedOn w:val="TableNormal"/>
    <w:next w:val="LightGrid-Accent6"/>
    <w:uiPriority w:val="62"/>
    <w:rsid w:val="004E35F9"/>
    <w:rPr>
      <w:rFonts w:ascii="Times New Roman" w:eastAsia="Times New Roman" w:hAnsi="Times New Roman" w:cs="Times New Roman"/>
      <w:color w:val="000000"/>
      <w:spacing w:val="20"/>
      <w:lang w:bidi="fa-IR"/>
    </w:rPr>
    <w:tblPr>
      <w:tblStyleRowBandSize w:val="1"/>
      <w:tblStyleColBandSize w:val="1"/>
      <w:tblInd w:w="0" w:type="dxa"/>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CellMar>
        <w:top w:w="0" w:type="dxa"/>
        <w:left w:w="108" w:type="dxa"/>
        <w:bottom w:w="0" w:type="dxa"/>
        <w:right w:w="108" w:type="dxa"/>
      </w:tblCellMar>
    </w:tblPr>
    <w:tblStylePr w:type="firstRow">
      <w:pPr>
        <w:spacing w:beforeLines="0" w:beforeAutospacing="0" w:afterLines="0" w:afterAutospacing="0" w:line="240" w:lineRule="auto"/>
      </w:pPr>
      <w:rPr>
        <w:rFonts w:ascii="Calibri Light" w:eastAsia="Times New Roman" w:hAnsi="Calibri Light" w:cs="Calibri" w:hint="default"/>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Lines="0" w:beforeAutospacing="0" w:afterLines="0" w:afterAutospacing="0" w:line="240" w:lineRule="auto"/>
      </w:pPr>
      <w:rPr>
        <w:rFonts w:ascii="Calibri Light" w:eastAsia="Times New Roman" w:hAnsi="Calibri Light" w:cs="Calibri" w:hint="default"/>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libri Light" w:eastAsia="Times New Roman" w:hAnsi="Calibri Light" w:cs="Calibri" w:hint="default"/>
        <w:b/>
        <w:bCs/>
      </w:rPr>
    </w:tblStylePr>
    <w:tblStylePr w:type="lastCol">
      <w:rPr>
        <w:rFonts w:ascii="Calibri Light" w:eastAsia="Times New Roman" w:hAnsi="Calibri Light" w:cs="Calibri" w:hint="default"/>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customStyle="1" w:styleId="TableGrid3331">
    <w:name w:val="Table Grid3331"/>
    <w:basedOn w:val="TableNormal"/>
    <w:uiPriority w:val="59"/>
    <w:rsid w:val="004E35F9"/>
    <w:rPr>
      <w:rFonts w:ascii="Tahoma" w:hAnsi="Tahoma" w:cs="B Lotus"/>
      <w:color w:val="000000"/>
      <w:spacing w:val="20"/>
      <w:sz w:val="28"/>
      <w:szCs w:val="28"/>
      <w:lang w:bidi="fa-I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281">
    <w:name w:val="Table Grid1281"/>
    <w:basedOn w:val="TableNormal"/>
    <w:uiPriority w:val="59"/>
    <w:rsid w:val="004E35F9"/>
    <w:rPr>
      <w:rFonts w:cs="Times New Roman"/>
      <w:color w:val="000000"/>
      <w:spacing w:val="20"/>
      <w:sz w:val="22"/>
      <w:szCs w:val="22"/>
      <w:lang w:bidi="fa-I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181">
    <w:name w:val="Table Grid2181"/>
    <w:basedOn w:val="TableNormal"/>
    <w:uiPriority w:val="59"/>
    <w:rsid w:val="004E35F9"/>
    <w:rPr>
      <w:color w:val="000000"/>
      <w:spacing w:val="20"/>
      <w:lang w:bidi="fa-I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171">
    <w:name w:val="Table Grid11171"/>
    <w:basedOn w:val="TableNormal"/>
    <w:uiPriority w:val="59"/>
    <w:rsid w:val="004E35F9"/>
    <w:rPr>
      <w:rFonts w:cs="Times New Roman"/>
      <w:color w:val="000000"/>
      <w:spacing w:val="20"/>
      <w:sz w:val="22"/>
      <w:szCs w:val="22"/>
      <w:lang w:bidi="fa-I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191">
    <w:name w:val="Table Grid2191"/>
    <w:basedOn w:val="TableNormal"/>
    <w:uiPriority w:val="59"/>
    <w:rsid w:val="004E35F9"/>
    <w:rPr>
      <w:color w:val="000000"/>
      <w:spacing w:val="20"/>
      <w:sz w:val="22"/>
      <w:szCs w:val="22"/>
      <w:lang w:bidi="fa-I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181">
    <w:name w:val="Table Grid11181"/>
    <w:basedOn w:val="TableNormal"/>
    <w:uiPriority w:val="59"/>
    <w:rsid w:val="004E35F9"/>
    <w:rPr>
      <w:color w:val="000000"/>
      <w:spacing w:val="20"/>
      <w:lang w:bidi="fa-IR"/>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LightGrid151">
    <w:name w:val="Light Grid151"/>
    <w:basedOn w:val="TableNormal"/>
    <w:uiPriority w:val="62"/>
    <w:rsid w:val="004E35F9"/>
    <w:rPr>
      <w:rFonts w:ascii="Times New Roman" w:eastAsia="Times New Roman" w:hAnsi="Times New Roman" w:cs="Times New Roman"/>
      <w:color w:val="000000"/>
      <w:spacing w:val="20"/>
      <w:lang w:bidi="fa-IR"/>
    </w:rPr>
    <w:tblPr>
      <w:tblStyleRowBandSize w:val="1"/>
      <w:tblStyleColBandSize w:val="1"/>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108" w:type="dxa"/>
        <w:bottom w:w="0" w:type="dxa"/>
        <w:right w:w="108" w:type="dxa"/>
      </w:tblCellMar>
    </w:tblPr>
    <w:tblStylePr w:type="firstRow">
      <w:pPr>
        <w:spacing w:beforeLines="0" w:beforeAutospacing="0" w:afterLines="0" w:afterAutospacing="0" w:line="240" w:lineRule="auto"/>
      </w:pPr>
      <w:rPr>
        <w:rFonts w:ascii="DengXian" w:eastAsia="Times New Roman" w:hAnsi="DengXian" w:cs="Times New Roman" w:hint="default"/>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Lines="0" w:beforeAutospacing="0" w:afterLines="0" w:afterAutospacing="0" w:line="240" w:lineRule="auto"/>
      </w:pPr>
      <w:rPr>
        <w:rFonts w:ascii="DengXian" w:eastAsia="Times New Roman" w:hAnsi="DengXian" w:cs="Times New Roman" w:hint="default"/>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DengXian" w:eastAsia="Times New Roman" w:hAnsi="DengXian" w:cs="Times New Roman" w:hint="default"/>
        <w:b/>
        <w:bCs/>
      </w:rPr>
    </w:tblStylePr>
    <w:tblStylePr w:type="lastCol">
      <w:rPr>
        <w:rFonts w:ascii="DengXian" w:eastAsia="Times New Roman" w:hAnsi="DengXian" w:cs="Times New Roman" w:hint="default"/>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TableGrid1291">
    <w:name w:val="Table Grid1291"/>
    <w:basedOn w:val="TableNormal"/>
    <w:uiPriority w:val="59"/>
    <w:rsid w:val="004E35F9"/>
    <w:rPr>
      <w:color w:val="000000"/>
      <w:spacing w:val="20"/>
      <w:lang w:bidi="fa-IR"/>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3151">
    <w:name w:val="Table Grid3151"/>
    <w:basedOn w:val="TableNormal"/>
    <w:uiPriority w:val="59"/>
    <w:rsid w:val="004E35F9"/>
    <w:rPr>
      <w:color w:val="000000"/>
      <w:spacing w:val="20"/>
      <w:sz w:val="22"/>
      <w:szCs w:val="22"/>
      <w:lang w:bidi="fa-I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261">
    <w:name w:val="Table Grid2261"/>
    <w:basedOn w:val="TableNormal"/>
    <w:uiPriority w:val="59"/>
    <w:rsid w:val="004E35F9"/>
    <w:rPr>
      <w:color w:val="000000"/>
      <w:spacing w:val="20"/>
      <w:lang w:bidi="fa-IR"/>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4181">
    <w:name w:val="Table Grid4181"/>
    <w:basedOn w:val="TableNormal"/>
    <w:uiPriority w:val="59"/>
    <w:rsid w:val="004E35F9"/>
    <w:rPr>
      <w:color w:val="000000"/>
      <w:spacing w:val="20"/>
      <w:lang w:bidi="fa-I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391">
    <w:name w:val="Table Grid1391"/>
    <w:basedOn w:val="TableNormal"/>
    <w:uiPriority w:val="59"/>
    <w:rsid w:val="004E35F9"/>
    <w:rPr>
      <w:rFonts w:cs="Times New Roman"/>
      <w:color w:val="000000"/>
      <w:spacing w:val="20"/>
      <w:sz w:val="22"/>
      <w:szCs w:val="22"/>
      <w:lang w:bidi="fa-I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391">
    <w:name w:val="Table Grid2391"/>
    <w:basedOn w:val="TableNormal"/>
    <w:uiPriority w:val="59"/>
    <w:rsid w:val="004E35F9"/>
    <w:rPr>
      <w:color w:val="000000"/>
      <w:spacing w:val="20"/>
      <w:lang w:bidi="fa-I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251">
    <w:name w:val="Table Grid11251"/>
    <w:basedOn w:val="TableNormal"/>
    <w:uiPriority w:val="59"/>
    <w:rsid w:val="004E35F9"/>
    <w:rPr>
      <w:rFonts w:cs="Times New Roman"/>
      <w:color w:val="000000"/>
      <w:spacing w:val="20"/>
      <w:sz w:val="22"/>
      <w:szCs w:val="22"/>
      <w:lang w:bidi="fa-I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1151">
    <w:name w:val="Table Grid21151"/>
    <w:basedOn w:val="TableNormal"/>
    <w:uiPriority w:val="59"/>
    <w:rsid w:val="004E35F9"/>
    <w:rPr>
      <w:color w:val="000000"/>
      <w:spacing w:val="20"/>
      <w:sz w:val="22"/>
      <w:szCs w:val="22"/>
      <w:lang w:bidi="fa-I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1151">
    <w:name w:val="Table Grid111151"/>
    <w:basedOn w:val="TableNormal"/>
    <w:uiPriority w:val="59"/>
    <w:rsid w:val="004E35F9"/>
    <w:rPr>
      <w:color w:val="000000"/>
      <w:spacing w:val="20"/>
      <w:lang w:bidi="fa-IR"/>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LightGrid-Accent6131">
    <w:name w:val="Light Grid - Accent 6131"/>
    <w:basedOn w:val="TableNormal"/>
    <w:uiPriority w:val="62"/>
    <w:rsid w:val="004E35F9"/>
    <w:rPr>
      <w:rFonts w:ascii="Times New Roman" w:eastAsia="Times New Roman" w:hAnsi="Times New Roman" w:cs="Times New Roman"/>
      <w:color w:val="000000"/>
      <w:spacing w:val="20"/>
      <w:lang w:bidi="fa-IR"/>
    </w:rPr>
    <w:tblPr>
      <w:tblStyleRowBandSize w:val="1"/>
      <w:tblStyleColBandSize w:val="1"/>
      <w:tblInd w:w="0" w:type="dxa"/>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CellMar>
        <w:top w:w="0" w:type="dxa"/>
        <w:left w:w="108" w:type="dxa"/>
        <w:bottom w:w="0" w:type="dxa"/>
        <w:right w:w="108" w:type="dxa"/>
      </w:tblCellMar>
    </w:tblPr>
    <w:tblStylePr w:type="firstRow">
      <w:pPr>
        <w:spacing w:beforeLines="0" w:beforeAutospacing="0" w:afterLines="0" w:afterAutospacing="0" w:line="240" w:lineRule="auto"/>
      </w:pPr>
      <w:rPr>
        <w:rFonts w:ascii="Calibri Light" w:eastAsia="Times New Roman" w:hAnsi="Calibri Light" w:cs="Calibri" w:hint="default"/>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Lines="0" w:beforeAutospacing="0" w:afterLines="0" w:afterAutospacing="0" w:line="240" w:lineRule="auto"/>
      </w:pPr>
      <w:rPr>
        <w:rFonts w:ascii="Calibri Light" w:eastAsia="Times New Roman" w:hAnsi="Calibri Light" w:cs="Calibri" w:hint="default"/>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libri Light" w:eastAsia="Times New Roman" w:hAnsi="Calibri Light" w:cs="Calibri" w:hint="default"/>
        <w:b/>
        <w:bCs/>
      </w:rPr>
    </w:tblStylePr>
    <w:tblStylePr w:type="lastCol">
      <w:rPr>
        <w:rFonts w:ascii="Calibri Light" w:eastAsia="Times New Roman" w:hAnsi="Calibri Light" w:cs="Calibri" w:hint="default"/>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customStyle="1" w:styleId="TableGrid12151">
    <w:name w:val="Table Grid12151"/>
    <w:basedOn w:val="TableNormal"/>
    <w:uiPriority w:val="59"/>
    <w:rsid w:val="004E35F9"/>
    <w:rPr>
      <w:color w:val="000000"/>
      <w:spacing w:val="20"/>
      <w:lang w:bidi="fa-IR"/>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3161">
    <w:name w:val="Table Grid3161"/>
    <w:basedOn w:val="TableNormal"/>
    <w:uiPriority w:val="59"/>
    <w:rsid w:val="004E35F9"/>
    <w:rPr>
      <w:color w:val="000000"/>
      <w:spacing w:val="20"/>
      <w:sz w:val="22"/>
      <w:szCs w:val="22"/>
      <w:lang w:bidi="fa-I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2131">
    <w:name w:val="Table Grid22131"/>
    <w:basedOn w:val="TableNormal"/>
    <w:uiPriority w:val="59"/>
    <w:rsid w:val="004E35F9"/>
    <w:rPr>
      <w:color w:val="000000"/>
      <w:spacing w:val="20"/>
      <w:lang w:bidi="fa-IR"/>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4191">
    <w:name w:val="Table Grid4191"/>
    <w:basedOn w:val="TableNormal"/>
    <w:uiPriority w:val="59"/>
    <w:rsid w:val="004E35F9"/>
    <w:rPr>
      <w:rFonts w:eastAsia="Times New Roman"/>
      <w:color w:val="000000"/>
      <w:spacing w:val="20"/>
      <w:sz w:val="22"/>
      <w:szCs w:val="22"/>
      <w:lang w:bidi="fa-I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571">
    <w:name w:val="Table Grid571"/>
    <w:basedOn w:val="TableNormal"/>
    <w:uiPriority w:val="59"/>
    <w:rsid w:val="004E35F9"/>
    <w:pPr>
      <w:jc w:val="lowKashida"/>
    </w:pPr>
    <w:rPr>
      <w:rFonts w:ascii="Times New Roman" w:hAnsi="Times New Roman" w:cs="B Zar"/>
      <w:color w:val="000000"/>
      <w:spacing w:val="20"/>
      <w:sz w:val="32"/>
      <w:szCs w:val="32"/>
      <w:lang w:bidi="fa-IR"/>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671">
    <w:name w:val="Table Grid671"/>
    <w:basedOn w:val="TableNormal"/>
    <w:uiPriority w:val="59"/>
    <w:rsid w:val="004E35F9"/>
    <w:pPr>
      <w:jc w:val="both"/>
    </w:pPr>
    <w:rPr>
      <w:rFonts w:ascii="Times New Roman" w:hAnsi="Times New Roman" w:cs="B Zar"/>
      <w:color w:val="000000"/>
      <w:spacing w:val="20"/>
      <w:sz w:val="32"/>
      <w:szCs w:val="32"/>
      <w:lang w:bidi="fa-I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3181">
    <w:name w:val="Table Grid13181"/>
    <w:basedOn w:val="TableNormal"/>
    <w:uiPriority w:val="59"/>
    <w:rsid w:val="004E35F9"/>
    <w:pPr>
      <w:jc w:val="lowKashida"/>
    </w:pPr>
    <w:rPr>
      <w:rFonts w:ascii="Times New Roman" w:hAnsi="Times New Roman" w:cs="B Zar"/>
      <w:color w:val="000000"/>
      <w:spacing w:val="20"/>
      <w:sz w:val="32"/>
      <w:szCs w:val="32"/>
      <w:lang w:bidi="fa-IR"/>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131151">
    <w:name w:val="Table Grid131151"/>
    <w:basedOn w:val="TableNormal"/>
    <w:uiPriority w:val="59"/>
    <w:rsid w:val="004E35F9"/>
    <w:rPr>
      <w:color w:val="000000"/>
      <w:spacing w:val="20"/>
      <w:lang w:bidi="fa-IR"/>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41131">
    <w:name w:val="Table Grid41131"/>
    <w:basedOn w:val="TableNormal"/>
    <w:uiPriority w:val="59"/>
    <w:rsid w:val="004E35F9"/>
    <w:rPr>
      <w:color w:val="000000"/>
      <w:spacing w:val="20"/>
      <w:sz w:val="22"/>
      <w:szCs w:val="22"/>
      <w:lang w:bidi="fa-I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5151">
    <w:name w:val="Table Grid5151"/>
    <w:basedOn w:val="TableNormal"/>
    <w:uiPriority w:val="59"/>
    <w:rsid w:val="004E35F9"/>
    <w:rPr>
      <w:color w:val="000000"/>
      <w:spacing w:val="20"/>
      <w:sz w:val="22"/>
      <w:szCs w:val="22"/>
      <w:lang w:bidi="fa-IR"/>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6151">
    <w:name w:val="Table Grid6151"/>
    <w:basedOn w:val="TableNormal"/>
    <w:uiPriority w:val="59"/>
    <w:rsid w:val="004E35F9"/>
    <w:rPr>
      <w:color w:val="000000"/>
      <w:spacing w:val="20"/>
      <w:sz w:val="22"/>
      <w:szCs w:val="22"/>
      <w:lang w:bidi="fa-IR"/>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1451">
    <w:name w:val="Table Grid1451"/>
    <w:basedOn w:val="TableNormal"/>
    <w:uiPriority w:val="59"/>
    <w:rsid w:val="004E35F9"/>
    <w:rPr>
      <w:color w:val="000000"/>
      <w:spacing w:val="20"/>
      <w:lang w:bidi="fa-IR"/>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751">
    <w:name w:val="Table Grid751"/>
    <w:basedOn w:val="TableNormal"/>
    <w:uiPriority w:val="59"/>
    <w:rsid w:val="004E35F9"/>
    <w:rPr>
      <w:color w:val="000000"/>
      <w:spacing w:val="20"/>
      <w:sz w:val="22"/>
      <w:szCs w:val="22"/>
      <w:lang w:bidi="fa-I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3131">
    <w:name w:val="Table Grid23131"/>
    <w:basedOn w:val="TableNormal"/>
    <w:uiPriority w:val="59"/>
    <w:rsid w:val="004E35F9"/>
    <w:rPr>
      <w:color w:val="000000"/>
      <w:spacing w:val="20"/>
      <w:lang w:bidi="fa-IR"/>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LightShading181">
    <w:name w:val="Light Shading181"/>
    <w:basedOn w:val="TableNormal"/>
    <w:uiPriority w:val="60"/>
    <w:rsid w:val="004E35F9"/>
    <w:rPr>
      <w:color w:val="000000"/>
      <w:spacing w:val="20"/>
      <w:sz w:val="22"/>
      <w:szCs w:val="22"/>
      <w:lang w:bidi="fa-IR"/>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LightShading2101">
    <w:name w:val="Light Shading2101"/>
    <w:basedOn w:val="TableNormal"/>
    <w:uiPriority w:val="60"/>
    <w:rsid w:val="004E35F9"/>
    <w:rPr>
      <w:color w:val="000000"/>
      <w:spacing w:val="20"/>
      <w:sz w:val="22"/>
      <w:szCs w:val="22"/>
      <w:lang w:bidi="fa-IR"/>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TableGrid4231">
    <w:name w:val="Table Grid4231"/>
    <w:basedOn w:val="TableNormal"/>
    <w:uiPriority w:val="59"/>
    <w:rsid w:val="004E35F9"/>
    <w:rPr>
      <w:rFonts w:eastAsia="Times New Roman"/>
      <w:color w:val="000000"/>
      <w:spacing w:val="20"/>
      <w:sz w:val="22"/>
      <w:szCs w:val="22"/>
      <w:lang w:bidi="fa-I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3251">
    <w:name w:val="Table Grid13251"/>
    <w:basedOn w:val="TableNormal"/>
    <w:uiPriority w:val="59"/>
    <w:rsid w:val="004E35F9"/>
    <w:pPr>
      <w:jc w:val="lowKashida"/>
    </w:pPr>
    <w:rPr>
      <w:rFonts w:ascii="Times New Roman" w:hAnsi="Times New Roman" w:cs="B Zar"/>
      <w:color w:val="000000"/>
      <w:spacing w:val="20"/>
      <w:sz w:val="32"/>
      <w:szCs w:val="32"/>
      <w:lang w:bidi="fa-IR"/>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131231">
    <w:name w:val="Table Grid131231"/>
    <w:basedOn w:val="TableNormal"/>
    <w:uiPriority w:val="59"/>
    <w:rsid w:val="004E35F9"/>
    <w:rPr>
      <w:color w:val="000000"/>
      <w:spacing w:val="20"/>
      <w:lang w:bidi="fa-IR"/>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41231">
    <w:name w:val="Table Grid41231"/>
    <w:basedOn w:val="TableNormal"/>
    <w:uiPriority w:val="59"/>
    <w:rsid w:val="004E35F9"/>
    <w:rPr>
      <w:color w:val="000000"/>
      <w:spacing w:val="20"/>
      <w:sz w:val="22"/>
      <w:szCs w:val="22"/>
      <w:lang w:bidi="fa-I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3231">
    <w:name w:val="Table Grid23231"/>
    <w:basedOn w:val="TableNormal"/>
    <w:uiPriority w:val="59"/>
    <w:rsid w:val="004E35F9"/>
    <w:rPr>
      <w:color w:val="000000"/>
      <w:spacing w:val="20"/>
      <w:lang w:bidi="fa-IR"/>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4331">
    <w:name w:val="Table Grid4331"/>
    <w:basedOn w:val="TableNormal"/>
    <w:uiPriority w:val="59"/>
    <w:rsid w:val="004E35F9"/>
    <w:rPr>
      <w:rFonts w:eastAsia="Times New Roman"/>
      <w:color w:val="000000"/>
      <w:spacing w:val="20"/>
      <w:sz w:val="22"/>
      <w:szCs w:val="22"/>
      <w:lang w:bidi="fa-I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3331">
    <w:name w:val="Table Grid13331"/>
    <w:basedOn w:val="TableNormal"/>
    <w:uiPriority w:val="59"/>
    <w:rsid w:val="004E35F9"/>
    <w:pPr>
      <w:jc w:val="lowKashida"/>
    </w:pPr>
    <w:rPr>
      <w:rFonts w:ascii="Times New Roman" w:hAnsi="Times New Roman" w:cs="B Zar"/>
      <w:color w:val="000000"/>
      <w:spacing w:val="20"/>
      <w:sz w:val="32"/>
      <w:szCs w:val="32"/>
      <w:lang w:bidi="fa-IR"/>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131331">
    <w:name w:val="Table Grid131331"/>
    <w:basedOn w:val="TableNormal"/>
    <w:uiPriority w:val="59"/>
    <w:rsid w:val="004E35F9"/>
    <w:rPr>
      <w:color w:val="000000"/>
      <w:spacing w:val="20"/>
      <w:lang w:bidi="fa-IR"/>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41331">
    <w:name w:val="Table Grid41331"/>
    <w:basedOn w:val="TableNormal"/>
    <w:uiPriority w:val="59"/>
    <w:rsid w:val="004E35F9"/>
    <w:rPr>
      <w:color w:val="000000"/>
      <w:spacing w:val="20"/>
      <w:sz w:val="22"/>
      <w:szCs w:val="22"/>
      <w:lang w:bidi="fa-I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3331">
    <w:name w:val="Table Grid23331"/>
    <w:basedOn w:val="TableNormal"/>
    <w:uiPriority w:val="59"/>
    <w:rsid w:val="004E35F9"/>
    <w:rPr>
      <w:color w:val="000000"/>
      <w:spacing w:val="20"/>
      <w:lang w:bidi="fa-IR"/>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13431">
    <w:name w:val="Table Grid13431"/>
    <w:basedOn w:val="TableNormal"/>
    <w:uiPriority w:val="59"/>
    <w:rsid w:val="004E35F9"/>
    <w:rPr>
      <w:color w:val="000000"/>
      <w:spacing w:val="20"/>
      <w:lang w:bidi="fa-IR"/>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4431">
    <w:name w:val="Table Grid4431"/>
    <w:basedOn w:val="TableNormal"/>
    <w:uiPriority w:val="59"/>
    <w:rsid w:val="004E35F9"/>
    <w:rPr>
      <w:color w:val="000000"/>
      <w:spacing w:val="20"/>
      <w:sz w:val="22"/>
      <w:szCs w:val="22"/>
      <w:lang w:bidi="fa-I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5251">
    <w:name w:val="Table Grid5251"/>
    <w:basedOn w:val="TableNormal"/>
    <w:uiPriority w:val="59"/>
    <w:rsid w:val="004E35F9"/>
    <w:rPr>
      <w:color w:val="000000"/>
      <w:spacing w:val="20"/>
      <w:sz w:val="22"/>
      <w:szCs w:val="22"/>
      <w:lang w:bidi="fa-IR"/>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6251">
    <w:name w:val="Table Grid6251"/>
    <w:basedOn w:val="TableNormal"/>
    <w:uiPriority w:val="59"/>
    <w:rsid w:val="004E35F9"/>
    <w:rPr>
      <w:color w:val="000000"/>
      <w:spacing w:val="20"/>
      <w:sz w:val="22"/>
      <w:szCs w:val="22"/>
      <w:lang w:bidi="fa-IR"/>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23431">
    <w:name w:val="Table Grid23431"/>
    <w:basedOn w:val="TableNormal"/>
    <w:uiPriority w:val="59"/>
    <w:rsid w:val="004E35F9"/>
    <w:rPr>
      <w:color w:val="000000"/>
      <w:spacing w:val="20"/>
      <w:lang w:bidi="fa-IR"/>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851">
    <w:name w:val="Table Grid851"/>
    <w:basedOn w:val="TableNormal"/>
    <w:uiPriority w:val="59"/>
    <w:rsid w:val="004E35F9"/>
    <w:rPr>
      <w:rFonts w:ascii="Times New Roman" w:hAnsi="Times New Roman" w:cs="B Nazanin"/>
      <w:color w:val="000000"/>
      <w:spacing w:val="20"/>
      <w:lang w:bidi="fa-I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391">
    <w:name w:val="No List391"/>
    <w:next w:val="NoList"/>
    <w:uiPriority w:val="99"/>
    <w:semiHidden/>
    <w:unhideWhenUsed/>
    <w:rsid w:val="004E35F9"/>
  </w:style>
  <w:style w:type="numbering" w:customStyle="1" w:styleId="NoList401">
    <w:name w:val="No List401"/>
    <w:next w:val="NoList"/>
    <w:uiPriority w:val="99"/>
    <w:semiHidden/>
    <w:unhideWhenUsed/>
    <w:rsid w:val="004E35F9"/>
  </w:style>
  <w:style w:type="numbering" w:customStyle="1" w:styleId="NoList471">
    <w:name w:val="No List471"/>
    <w:next w:val="NoList"/>
    <w:uiPriority w:val="99"/>
    <w:semiHidden/>
    <w:unhideWhenUsed/>
    <w:rsid w:val="004E35F9"/>
  </w:style>
  <w:style w:type="numbering" w:customStyle="1" w:styleId="NoList1191">
    <w:name w:val="No List1191"/>
    <w:next w:val="NoList"/>
    <w:uiPriority w:val="99"/>
    <w:semiHidden/>
    <w:unhideWhenUsed/>
    <w:rsid w:val="004E35F9"/>
  </w:style>
  <w:style w:type="table" w:customStyle="1" w:styleId="TableContent51">
    <w:name w:val="Table Content51"/>
    <w:basedOn w:val="TableNormal"/>
    <w:rsid w:val="004E35F9"/>
    <w:rPr>
      <w:rFonts w:ascii="Times New Roman" w:eastAsia="Times New Roman" w:hAnsi="Times New Roman" w:cs="Mitra"/>
      <w:szCs w:val="24"/>
      <w:lang w:bidi="fa-IR"/>
    </w:rPr>
    <w:tblPr>
      <w:tblStyleRowBandSize w:val="1"/>
      <w:tblStyleColBandSize w:val="1"/>
      <w:jc w:val="center"/>
      <w:tblInd w:w="0" w:type="dxa"/>
      <w:tblBorders>
        <w:top w:val="thinThickSmallGap" w:sz="24" w:space="0" w:color="4F81BD"/>
        <w:left w:val="thickThinSmallGap" w:sz="24" w:space="0" w:color="4F81BD"/>
        <w:bottom w:val="thickThinSmallGap" w:sz="24" w:space="0" w:color="4F81BD"/>
        <w:right w:val="thinThickSmallGap" w:sz="24" w:space="0" w:color="4F81BD"/>
        <w:insideH w:val="single" w:sz="6" w:space="0" w:color="4F81BD"/>
        <w:insideV w:val="single" w:sz="6" w:space="0" w:color="4F81BD"/>
      </w:tblBorders>
      <w:tblCellMar>
        <w:top w:w="0" w:type="dxa"/>
        <w:left w:w="108" w:type="dxa"/>
        <w:bottom w:w="0" w:type="dxa"/>
        <w:right w:w="108" w:type="dxa"/>
      </w:tblCellMar>
    </w:tblPr>
    <w:trPr>
      <w:jc w:val="center"/>
    </w:trPr>
    <w:tcPr>
      <w:vAlign w:val="center"/>
    </w:tcPr>
    <w:tblStylePr w:type="firstRow">
      <w:pPr>
        <w:wordWrap/>
        <w:spacing w:beforeLines="0" w:beforeAutospacing="0" w:afterLines="0" w:afterAutospacing="0" w:line="240" w:lineRule="auto"/>
        <w:ind w:leftChars="0" w:left="0" w:rightChars="0" w:right="0" w:firstLineChars="0" w:firstLine="0"/>
        <w:contextualSpacing w:val="0"/>
        <w:mirrorIndents w:val="0"/>
        <w:jc w:val="center"/>
        <w:outlineLvl w:val="9"/>
      </w:pPr>
      <w:rPr>
        <w:rFonts w:ascii="Arial Rounded MT Bold" w:hAnsi="Arial Rounded MT Bold" w:cs="Agency FB"/>
        <w:b/>
        <w:bCs/>
        <w:i w:val="0"/>
        <w:iCs w:val="0"/>
        <w:color w:val="FFFFFF"/>
        <w:sz w:val="20"/>
        <w:szCs w:val="24"/>
      </w:rPr>
      <w:tblPr/>
      <w:tcPr>
        <w:tcBorders>
          <w:top w:val="thinThickSmallGap" w:sz="24" w:space="0" w:color="4F81BD"/>
          <w:left w:val="thickThinSmallGap" w:sz="24" w:space="0" w:color="4F81BD"/>
          <w:bottom w:val="single" w:sz="6" w:space="0" w:color="4F81BD"/>
          <w:right w:val="thinThickSmallGap" w:sz="24" w:space="0" w:color="4F81BD"/>
          <w:insideH w:val="single" w:sz="6" w:space="0" w:color="4F81BD"/>
          <w:insideV w:val="single" w:sz="6" w:space="0" w:color="FFFFFF"/>
          <w:tl2br w:val="nil"/>
          <w:tr2bl w:val="nil"/>
        </w:tcBorders>
        <w:shd w:val="clear" w:color="auto" w:fill="4F81BD"/>
      </w:tcPr>
    </w:tblStylePr>
  </w:style>
  <w:style w:type="table" w:customStyle="1" w:styleId="TableGrid1301">
    <w:name w:val="Table Grid1301"/>
    <w:basedOn w:val="TableNormal"/>
    <w:next w:val="TableGrid"/>
    <w:uiPriority w:val="59"/>
    <w:locked/>
    <w:rsid w:val="004E35F9"/>
    <w:rPr>
      <w:rFonts w:eastAsia="Times New Roman"/>
      <w:lang w:bidi="fa-IR"/>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NormalBulleted21">
    <w:name w:val="Normal Bulleted21"/>
    <w:basedOn w:val="NoList"/>
    <w:rsid w:val="004E35F9"/>
    <w:pPr>
      <w:numPr>
        <w:numId w:val="1"/>
      </w:numPr>
    </w:pPr>
  </w:style>
  <w:style w:type="numbering" w:customStyle="1" w:styleId="NoList11101">
    <w:name w:val="No List11101"/>
    <w:next w:val="NoList"/>
    <w:uiPriority w:val="99"/>
    <w:semiHidden/>
    <w:unhideWhenUsed/>
    <w:rsid w:val="004E35F9"/>
  </w:style>
  <w:style w:type="table" w:customStyle="1" w:styleId="TableContent141">
    <w:name w:val="Table Content141"/>
    <w:basedOn w:val="TableNormal"/>
    <w:rsid w:val="004E35F9"/>
    <w:pPr>
      <w:spacing w:before="120" w:after="120" w:line="276" w:lineRule="auto"/>
    </w:pPr>
    <w:rPr>
      <w:rFonts w:ascii="Verdana" w:eastAsia="Times New Roman" w:hAnsi="Verdana" w:cs="Mitra"/>
      <w:szCs w:val="24"/>
      <w:lang w:bidi="fa-IR"/>
    </w:rPr>
    <w:tblPr>
      <w:tblStyleRowBandSize w:val="1"/>
      <w:tblStyleColBandSize w:val="1"/>
      <w:jc w:val="center"/>
      <w:tblInd w:w="0" w:type="dxa"/>
      <w:tblBorders>
        <w:top w:val="thinThickSmallGap" w:sz="24" w:space="0" w:color="4F81BD"/>
        <w:left w:val="thickThinSmallGap" w:sz="24" w:space="0" w:color="4F81BD"/>
        <w:bottom w:val="thickThinSmallGap" w:sz="24" w:space="0" w:color="4F81BD"/>
        <w:right w:val="thinThickSmallGap" w:sz="24" w:space="0" w:color="4F81BD"/>
        <w:insideH w:val="single" w:sz="6" w:space="0" w:color="4F81BD"/>
        <w:insideV w:val="single" w:sz="6" w:space="0" w:color="4F81BD"/>
      </w:tblBorders>
      <w:tblCellMar>
        <w:top w:w="0" w:type="dxa"/>
        <w:left w:w="108" w:type="dxa"/>
        <w:bottom w:w="0" w:type="dxa"/>
        <w:right w:w="108" w:type="dxa"/>
      </w:tblCellMar>
    </w:tblPr>
    <w:trPr>
      <w:jc w:val="center"/>
    </w:trPr>
    <w:tcPr>
      <w:vAlign w:val="center"/>
    </w:tcPr>
    <w:tblStylePr w:type="firstRow">
      <w:pPr>
        <w:wordWrap/>
        <w:spacing w:beforeLines="0" w:beforeAutospacing="0" w:afterLines="0" w:afterAutospacing="0" w:line="240" w:lineRule="auto"/>
        <w:ind w:leftChars="0" w:left="0" w:rightChars="0" w:right="0" w:firstLineChars="0" w:firstLine="0"/>
        <w:contextualSpacing w:val="0"/>
        <w:mirrorIndents w:val="0"/>
        <w:jc w:val="center"/>
        <w:outlineLvl w:val="9"/>
      </w:pPr>
      <w:rPr>
        <w:rFonts w:ascii="Berlin Sans FB Demi" w:hAnsi="Berlin Sans FB Demi" w:cs="Tw Cen MT Condensed Extra Bold"/>
        <w:b/>
        <w:bCs/>
        <w:i w:val="0"/>
        <w:iCs w:val="0"/>
        <w:color w:val="FFFFFF"/>
        <w:sz w:val="20"/>
        <w:szCs w:val="24"/>
      </w:rPr>
      <w:tblPr/>
      <w:tcPr>
        <w:tcBorders>
          <w:top w:val="thinThickSmallGap" w:sz="24" w:space="0" w:color="4F81BD"/>
          <w:left w:val="thickThinSmallGap" w:sz="24" w:space="0" w:color="4F81BD"/>
          <w:bottom w:val="single" w:sz="6" w:space="0" w:color="4F81BD"/>
          <w:right w:val="thinThickSmallGap" w:sz="24" w:space="0" w:color="4F81BD"/>
          <w:insideH w:val="single" w:sz="6" w:space="0" w:color="4F81BD"/>
          <w:insideV w:val="single" w:sz="6" w:space="0" w:color="FFFFFF"/>
          <w:tl2br w:val="nil"/>
          <w:tr2bl w:val="nil"/>
        </w:tcBorders>
        <w:shd w:val="clear" w:color="auto" w:fill="4F81BD"/>
      </w:tcPr>
    </w:tblStylePr>
  </w:style>
  <w:style w:type="numbering" w:customStyle="1" w:styleId="NoList11171">
    <w:name w:val="No List11171"/>
    <w:next w:val="NoList"/>
    <w:uiPriority w:val="99"/>
    <w:semiHidden/>
    <w:unhideWhenUsed/>
    <w:rsid w:val="004E35F9"/>
  </w:style>
  <w:style w:type="numbering" w:customStyle="1" w:styleId="NoList21011">
    <w:name w:val="No List21011"/>
    <w:next w:val="NoList"/>
    <w:uiPriority w:val="99"/>
    <w:semiHidden/>
    <w:unhideWhenUsed/>
    <w:rsid w:val="004E35F9"/>
  </w:style>
  <w:style w:type="numbering" w:customStyle="1" w:styleId="NoList3101">
    <w:name w:val="No List3101"/>
    <w:next w:val="NoList"/>
    <w:uiPriority w:val="99"/>
    <w:semiHidden/>
    <w:unhideWhenUsed/>
    <w:rsid w:val="004E35F9"/>
  </w:style>
  <w:style w:type="numbering" w:customStyle="1" w:styleId="NoList481">
    <w:name w:val="No List481"/>
    <w:next w:val="NoList"/>
    <w:uiPriority w:val="99"/>
    <w:semiHidden/>
    <w:unhideWhenUsed/>
    <w:rsid w:val="004E35F9"/>
  </w:style>
  <w:style w:type="numbering" w:customStyle="1" w:styleId="NoList561">
    <w:name w:val="No List561"/>
    <w:next w:val="NoList"/>
    <w:uiPriority w:val="99"/>
    <w:semiHidden/>
    <w:unhideWhenUsed/>
    <w:rsid w:val="004E35F9"/>
  </w:style>
  <w:style w:type="table" w:customStyle="1" w:styleId="TableContent1121">
    <w:name w:val="Table Content1121"/>
    <w:basedOn w:val="TableNormal"/>
    <w:rsid w:val="004E35F9"/>
    <w:pPr>
      <w:spacing w:before="120" w:after="120" w:line="276" w:lineRule="auto"/>
    </w:pPr>
    <w:rPr>
      <w:rFonts w:ascii="Verdana" w:eastAsia="Times New Roman" w:hAnsi="Verdana" w:cs="Mitra"/>
      <w:szCs w:val="24"/>
      <w:lang w:bidi="fa-IR"/>
    </w:rPr>
    <w:tblPr>
      <w:tblStyleRowBandSize w:val="1"/>
      <w:tblStyleColBandSize w:val="1"/>
      <w:jc w:val="center"/>
      <w:tblInd w:w="0" w:type="dxa"/>
      <w:tblBorders>
        <w:top w:val="thinThickSmallGap" w:sz="24" w:space="0" w:color="4F81BD"/>
        <w:left w:val="thickThinSmallGap" w:sz="24" w:space="0" w:color="4F81BD"/>
        <w:bottom w:val="thickThinSmallGap" w:sz="24" w:space="0" w:color="4F81BD"/>
        <w:right w:val="thinThickSmallGap" w:sz="24" w:space="0" w:color="4F81BD"/>
        <w:insideH w:val="single" w:sz="6" w:space="0" w:color="4F81BD"/>
        <w:insideV w:val="single" w:sz="6" w:space="0" w:color="4F81BD"/>
      </w:tblBorders>
      <w:tblCellMar>
        <w:top w:w="0" w:type="dxa"/>
        <w:left w:w="108" w:type="dxa"/>
        <w:bottom w:w="0" w:type="dxa"/>
        <w:right w:w="108" w:type="dxa"/>
      </w:tblCellMar>
    </w:tblPr>
    <w:trPr>
      <w:jc w:val="center"/>
    </w:trPr>
    <w:tcPr>
      <w:vAlign w:val="center"/>
    </w:tcPr>
    <w:tblStylePr w:type="firstRow">
      <w:pPr>
        <w:wordWrap/>
        <w:spacing w:beforeLines="0" w:beforeAutospacing="0" w:afterLines="0" w:afterAutospacing="0" w:line="240" w:lineRule="auto"/>
        <w:ind w:leftChars="0" w:left="0" w:rightChars="0" w:right="0" w:firstLineChars="0" w:firstLine="0"/>
        <w:contextualSpacing w:val="0"/>
        <w:mirrorIndents w:val="0"/>
        <w:jc w:val="center"/>
        <w:outlineLvl w:val="9"/>
      </w:pPr>
      <w:rPr>
        <w:rFonts w:ascii="B Aseman" w:hAnsi="B Aseman" w:cs="B Badr"/>
        <w:b/>
        <w:bCs/>
        <w:i w:val="0"/>
        <w:iCs w:val="0"/>
        <w:color w:val="FFFFFF"/>
        <w:sz w:val="20"/>
        <w:szCs w:val="24"/>
      </w:rPr>
      <w:tblPr/>
      <w:tcPr>
        <w:tcBorders>
          <w:top w:val="thinThickSmallGap" w:sz="24" w:space="0" w:color="4F81BD"/>
          <w:left w:val="thickThinSmallGap" w:sz="24" w:space="0" w:color="4F81BD"/>
          <w:bottom w:val="single" w:sz="6" w:space="0" w:color="4F81BD"/>
          <w:right w:val="thinThickSmallGap" w:sz="24" w:space="0" w:color="4F81BD"/>
          <w:insideH w:val="single" w:sz="6" w:space="0" w:color="4F81BD"/>
          <w:insideV w:val="single" w:sz="6" w:space="0" w:color="FFFFFF"/>
          <w:tl2br w:val="nil"/>
          <w:tr2bl w:val="nil"/>
        </w:tcBorders>
        <w:shd w:val="clear" w:color="auto" w:fill="4F81BD"/>
      </w:tcPr>
    </w:tblStylePr>
  </w:style>
  <w:style w:type="numbering" w:customStyle="1" w:styleId="NoList651">
    <w:name w:val="No List651"/>
    <w:next w:val="NoList"/>
    <w:uiPriority w:val="99"/>
    <w:semiHidden/>
    <w:unhideWhenUsed/>
    <w:rsid w:val="004E35F9"/>
  </w:style>
  <w:style w:type="table" w:customStyle="1" w:styleId="LightGrid-Accent1161">
    <w:name w:val="Light Grid - Accent 1161"/>
    <w:basedOn w:val="TableNormal"/>
    <w:uiPriority w:val="62"/>
    <w:rsid w:val="004E35F9"/>
    <w:rPr>
      <w:sz w:val="22"/>
      <w:szCs w:val="22"/>
      <w:lang w:bidi="fa-IR"/>
    </w:rPr>
    <w:tblPr>
      <w:tblStyleRowBandSize w:val="1"/>
      <w:tblStyleColBandSize w:val="1"/>
      <w:tblInd w:w="0" w:type="dxa"/>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CellMar>
        <w:top w:w="0" w:type="dxa"/>
        <w:left w:w="108" w:type="dxa"/>
        <w:bottom w:w="0" w:type="dxa"/>
        <w:right w:w="108" w:type="dxa"/>
      </w:tblCellMar>
    </w:tblPr>
    <w:tblStylePr w:type="firstRow">
      <w:pPr>
        <w:spacing w:before="0" w:after="0" w:line="240" w:lineRule="auto"/>
      </w:pPr>
      <w:rPr>
        <w:rFonts w:ascii="GillSans" w:eastAsia="Times New Roman" w:hAnsi="GillSans"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GillSans" w:eastAsia="Times New Roman" w:hAnsi="GillSans"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GillSans" w:eastAsia="Times New Roman" w:hAnsi="GillSans" w:cs="Times New Roman"/>
        <w:b/>
        <w:bCs/>
      </w:rPr>
    </w:tblStylePr>
    <w:tblStylePr w:type="lastCol">
      <w:rPr>
        <w:rFonts w:ascii="GillSans" w:eastAsia="Times New Roman" w:hAnsi="GillSans"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numbering" w:customStyle="1" w:styleId="NoList7311">
    <w:name w:val="No List7311"/>
    <w:next w:val="NoList"/>
    <w:uiPriority w:val="99"/>
    <w:semiHidden/>
    <w:unhideWhenUsed/>
    <w:rsid w:val="004E35F9"/>
  </w:style>
  <w:style w:type="numbering" w:customStyle="1" w:styleId="NoList8121">
    <w:name w:val="No List8121"/>
    <w:next w:val="NoList"/>
    <w:uiPriority w:val="99"/>
    <w:semiHidden/>
    <w:unhideWhenUsed/>
    <w:rsid w:val="004E35F9"/>
  </w:style>
  <w:style w:type="numbering" w:customStyle="1" w:styleId="NoList9121">
    <w:name w:val="No List9121"/>
    <w:next w:val="NoList"/>
    <w:uiPriority w:val="99"/>
    <w:semiHidden/>
    <w:unhideWhenUsed/>
    <w:rsid w:val="004E35F9"/>
  </w:style>
  <w:style w:type="table" w:customStyle="1" w:styleId="TableGrid11191">
    <w:name w:val="Table Grid11191"/>
    <w:basedOn w:val="TableNormal"/>
    <w:next w:val="TableGrid"/>
    <w:uiPriority w:val="59"/>
    <w:rsid w:val="004E35F9"/>
    <w:rPr>
      <w:sz w:val="22"/>
      <w:szCs w:val="22"/>
      <w:lang w:bidi="fa-IR"/>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2201">
    <w:name w:val="Table Grid2201"/>
    <w:basedOn w:val="TableNormal"/>
    <w:next w:val="TableGrid"/>
    <w:uiPriority w:val="59"/>
    <w:rsid w:val="004E35F9"/>
    <w:rPr>
      <w:sz w:val="22"/>
      <w:szCs w:val="22"/>
      <w:lang w:bidi="fa-IR"/>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3171">
    <w:name w:val="Table Grid3171"/>
    <w:basedOn w:val="TableNormal"/>
    <w:next w:val="TableGrid"/>
    <w:uiPriority w:val="59"/>
    <w:rsid w:val="004E35F9"/>
    <w:rPr>
      <w:sz w:val="22"/>
      <w:szCs w:val="22"/>
      <w:lang w:bidi="fa-IR"/>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4201">
    <w:name w:val="Table Grid4201"/>
    <w:basedOn w:val="TableNormal"/>
    <w:next w:val="TableGrid"/>
    <w:uiPriority w:val="59"/>
    <w:rsid w:val="004E35F9"/>
    <w:rPr>
      <w:sz w:val="22"/>
      <w:szCs w:val="22"/>
      <w:lang w:bidi="fa-IR"/>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NoList101111">
    <w:name w:val="No List101111"/>
    <w:next w:val="NoList"/>
    <w:uiPriority w:val="99"/>
    <w:semiHidden/>
    <w:unhideWhenUsed/>
    <w:rsid w:val="004E35F9"/>
  </w:style>
  <w:style w:type="table" w:customStyle="1" w:styleId="TableGrid581">
    <w:name w:val="Table Grid581"/>
    <w:basedOn w:val="TableNormal"/>
    <w:next w:val="TableGrid"/>
    <w:uiPriority w:val="59"/>
    <w:rsid w:val="004E35F9"/>
    <w:pPr>
      <w:jc w:val="center"/>
    </w:pPr>
    <w:rPr>
      <w:rFonts w:eastAsia="Times New Roman"/>
      <w:sz w:val="22"/>
      <w:szCs w:val="22"/>
      <w:lang w:bidi="fa-IR"/>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Content221">
    <w:name w:val="Table Content221"/>
    <w:basedOn w:val="TableNormal"/>
    <w:rsid w:val="004E35F9"/>
    <w:rPr>
      <w:rFonts w:ascii="Times New Roman" w:eastAsia="Times New Roman" w:hAnsi="Times New Roman" w:cs="Mitra"/>
      <w:szCs w:val="24"/>
      <w:lang w:bidi="fa-IR"/>
    </w:rPr>
    <w:tblPr>
      <w:tblStyleRowBandSize w:val="1"/>
      <w:tblStyleColBandSize w:val="1"/>
      <w:jc w:val="center"/>
      <w:tblInd w:w="0" w:type="dxa"/>
      <w:tblBorders>
        <w:top w:val="thinThickSmallGap" w:sz="24" w:space="0" w:color="4F81BD"/>
        <w:left w:val="thickThinSmallGap" w:sz="24" w:space="0" w:color="4F81BD"/>
        <w:bottom w:val="thickThinSmallGap" w:sz="24" w:space="0" w:color="4F81BD"/>
        <w:right w:val="thinThickSmallGap" w:sz="24" w:space="0" w:color="4F81BD"/>
        <w:insideH w:val="single" w:sz="6" w:space="0" w:color="4F81BD"/>
        <w:insideV w:val="single" w:sz="6" w:space="0" w:color="4F81BD"/>
      </w:tblBorders>
      <w:tblCellMar>
        <w:top w:w="0" w:type="dxa"/>
        <w:left w:w="108" w:type="dxa"/>
        <w:bottom w:w="0" w:type="dxa"/>
        <w:right w:w="108" w:type="dxa"/>
      </w:tblCellMar>
    </w:tblPr>
    <w:trPr>
      <w:jc w:val="center"/>
    </w:trPr>
    <w:tcPr>
      <w:vAlign w:val="center"/>
    </w:tcPr>
    <w:tblStylePr w:type="firstRow">
      <w:pPr>
        <w:wordWrap/>
        <w:spacing w:beforeLines="0" w:beforeAutospacing="0" w:afterLines="0" w:afterAutospacing="0" w:line="240" w:lineRule="auto"/>
        <w:ind w:leftChars="0" w:left="0" w:rightChars="0" w:right="0" w:firstLineChars="0" w:firstLine="0"/>
        <w:contextualSpacing w:val="0"/>
        <w:mirrorIndents w:val="0"/>
        <w:jc w:val="center"/>
        <w:outlineLvl w:val="9"/>
      </w:pPr>
      <w:rPr>
        <w:rFonts w:ascii="B Baran Outline" w:hAnsi="B Baran Outline" w:cs="B Baran"/>
        <w:b/>
        <w:bCs/>
        <w:i w:val="0"/>
        <w:iCs w:val="0"/>
        <w:color w:val="FFFFFF"/>
        <w:sz w:val="20"/>
        <w:szCs w:val="24"/>
      </w:rPr>
      <w:tblPr/>
      <w:tcPr>
        <w:tcBorders>
          <w:top w:val="thinThickSmallGap" w:sz="24" w:space="0" w:color="4F81BD"/>
          <w:left w:val="thickThinSmallGap" w:sz="24" w:space="0" w:color="4F81BD"/>
          <w:bottom w:val="single" w:sz="6" w:space="0" w:color="4F81BD"/>
          <w:right w:val="thinThickSmallGap" w:sz="24" w:space="0" w:color="4F81BD"/>
          <w:insideH w:val="single" w:sz="6" w:space="0" w:color="4F81BD"/>
          <w:insideV w:val="single" w:sz="6" w:space="0" w:color="FFFFFF"/>
          <w:tl2br w:val="nil"/>
          <w:tr2bl w:val="nil"/>
        </w:tcBorders>
        <w:shd w:val="clear" w:color="auto" w:fill="4F81BD"/>
      </w:tcPr>
    </w:tblStylePr>
  </w:style>
  <w:style w:type="table" w:customStyle="1" w:styleId="TableGrid681">
    <w:name w:val="Table Grid681"/>
    <w:basedOn w:val="TableNormal"/>
    <w:next w:val="TableGrid"/>
    <w:locked/>
    <w:rsid w:val="004E35F9"/>
    <w:rPr>
      <w:rFonts w:eastAsia="Times New Roman"/>
      <w:lang w:bidi="fa-IR"/>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LightShading191">
    <w:name w:val="Light Shading191"/>
    <w:basedOn w:val="TableNormal"/>
    <w:uiPriority w:val="60"/>
    <w:rsid w:val="004E35F9"/>
    <w:rPr>
      <w:color w:val="000000"/>
      <w:lang w:bidi="fa-IR"/>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numbering" w:customStyle="1" w:styleId="NoList1241">
    <w:name w:val="No List1241"/>
    <w:next w:val="NoList"/>
    <w:semiHidden/>
    <w:unhideWhenUsed/>
    <w:rsid w:val="004E35F9"/>
  </w:style>
  <w:style w:type="table" w:customStyle="1" w:styleId="TableContent321">
    <w:name w:val="Table Content321"/>
    <w:basedOn w:val="TableNormal"/>
    <w:rsid w:val="004E35F9"/>
    <w:pPr>
      <w:spacing w:before="120" w:after="120" w:line="276" w:lineRule="auto"/>
    </w:pPr>
    <w:rPr>
      <w:rFonts w:ascii="Verdana" w:eastAsia="Times New Roman" w:hAnsi="Verdana" w:cs="Mitra"/>
      <w:szCs w:val="24"/>
      <w:lang w:bidi="fa-IR"/>
    </w:rPr>
    <w:tblPr>
      <w:tblStyleRowBandSize w:val="1"/>
      <w:tblStyleColBandSize w:val="1"/>
      <w:jc w:val="center"/>
      <w:tblInd w:w="0" w:type="dxa"/>
      <w:tblBorders>
        <w:top w:val="thinThickSmallGap" w:sz="24" w:space="0" w:color="4F81BD"/>
        <w:left w:val="thickThinSmallGap" w:sz="24" w:space="0" w:color="4F81BD"/>
        <w:bottom w:val="thickThinSmallGap" w:sz="24" w:space="0" w:color="4F81BD"/>
        <w:right w:val="thinThickSmallGap" w:sz="24" w:space="0" w:color="4F81BD"/>
        <w:insideH w:val="single" w:sz="6" w:space="0" w:color="4F81BD"/>
        <w:insideV w:val="single" w:sz="6" w:space="0" w:color="4F81BD"/>
      </w:tblBorders>
      <w:tblCellMar>
        <w:top w:w="0" w:type="dxa"/>
        <w:left w:w="108" w:type="dxa"/>
        <w:bottom w:w="0" w:type="dxa"/>
        <w:right w:w="108" w:type="dxa"/>
      </w:tblCellMar>
    </w:tblPr>
    <w:trPr>
      <w:jc w:val="center"/>
    </w:trPr>
    <w:tcPr>
      <w:vAlign w:val="center"/>
    </w:tcPr>
    <w:tblStylePr w:type="firstRow">
      <w:pPr>
        <w:wordWrap/>
        <w:spacing w:beforeLines="0" w:beforeAutospacing="0" w:afterLines="0" w:afterAutospacing="0" w:line="240" w:lineRule="auto"/>
        <w:ind w:leftChars="0" w:left="0" w:rightChars="0" w:right="0" w:firstLineChars="0" w:firstLine="0"/>
        <w:contextualSpacing w:val="0"/>
        <w:mirrorIndents w:val="0"/>
        <w:jc w:val="center"/>
        <w:outlineLvl w:val="9"/>
      </w:pPr>
      <w:rPr>
        <w:rFonts w:ascii="Titr" w:hAnsi="Titr" w:cs="B Elham"/>
        <w:b/>
        <w:bCs/>
        <w:i w:val="0"/>
        <w:iCs w:val="0"/>
        <w:color w:val="FFFFFF"/>
        <w:sz w:val="20"/>
        <w:szCs w:val="24"/>
      </w:rPr>
      <w:tblPr/>
      <w:tcPr>
        <w:tcBorders>
          <w:top w:val="thinThickSmallGap" w:sz="24" w:space="0" w:color="4F81BD"/>
          <w:left w:val="thickThinSmallGap" w:sz="24" w:space="0" w:color="4F81BD"/>
          <w:bottom w:val="single" w:sz="6" w:space="0" w:color="4F81BD"/>
          <w:right w:val="thinThickSmallGap" w:sz="24" w:space="0" w:color="4F81BD"/>
          <w:insideH w:val="single" w:sz="6" w:space="0" w:color="4F81BD"/>
          <w:insideV w:val="single" w:sz="6" w:space="0" w:color="FFFFFF"/>
          <w:tl2br w:val="nil"/>
          <w:tr2bl w:val="nil"/>
        </w:tcBorders>
        <w:shd w:val="clear" w:color="auto" w:fill="4F81BD"/>
      </w:tcPr>
    </w:tblStylePr>
  </w:style>
  <w:style w:type="numbering" w:customStyle="1" w:styleId="NoList1331">
    <w:name w:val="No List1331"/>
    <w:next w:val="NoList"/>
    <w:uiPriority w:val="99"/>
    <w:semiHidden/>
    <w:unhideWhenUsed/>
    <w:rsid w:val="004E35F9"/>
  </w:style>
  <w:style w:type="numbering" w:customStyle="1" w:styleId="NoList2161">
    <w:name w:val="No List2161"/>
    <w:next w:val="NoList"/>
    <w:uiPriority w:val="99"/>
    <w:semiHidden/>
    <w:unhideWhenUsed/>
    <w:rsid w:val="004E35F9"/>
  </w:style>
  <w:style w:type="numbering" w:customStyle="1" w:styleId="NoList3161">
    <w:name w:val="No List3161"/>
    <w:next w:val="NoList"/>
    <w:uiPriority w:val="99"/>
    <w:semiHidden/>
    <w:unhideWhenUsed/>
    <w:rsid w:val="004E35F9"/>
  </w:style>
  <w:style w:type="numbering" w:customStyle="1" w:styleId="NoList4161">
    <w:name w:val="No List4161"/>
    <w:next w:val="NoList"/>
    <w:uiPriority w:val="99"/>
    <w:semiHidden/>
    <w:unhideWhenUsed/>
    <w:rsid w:val="004E35F9"/>
  </w:style>
  <w:style w:type="numbering" w:customStyle="1" w:styleId="NoList511111">
    <w:name w:val="No List511111"/>
    <w:next w:val="NoList"/>
    <w:uiPriority w:val="99"/>
    <w:semiHidden/>
    <w:unhideWhenUsed/>
    <w:rsid w:val="004E35F9"/>
  </w:style>
  <w:style w:type="table" w:customStyle="1" w:styleId="TableContent1221">
    <w:name w:val="Table Content1221"/>
    <w:basedOn w:val="TableNormal"/>
    <w:rsid w:val="004E35F9"/>
    <w:pPr>
      <w:spacing w:before="120" w:after="120" w:line="276" w:lineRule="auto"/>
    </w:pPr>
    <w:rPr>
      <w:rFonts w:ascii="Verdana" w:eastAsia="Times New Roman" w:hAnsi="Verdana" w:cs="Mitra"/>
      <w:szCs w:val="24"/>
      <w:lang w:bidi="fa-IR"/>
    </w:rPr>
    <w:tblPr>
      <w:tblStyleRowBandSize w:val="1"/>
      <w:tblStyleColBandSize w:val="1"/>
      <w:jc w:val="center"/>
      <w:tblInd w:w="0" w:type="dxa"/>
      <w:tblBorders>
        <w:top w:val="thinThickSmallGap" w:sz="24" w:space="0" w:color="4F81BD"/>
        <w:left w:val="thickThinSmallGap" w:sz="24" w:space="0" w:color="4F81BD"/>
        <w:bottom w:val="thickThinSmallGap" w:sz="24" w:space="0" w:color="4F81BD"/>
        <w:right w:val="thinThickSmallGap" w:sz="24" w:space="0" w:color="4F81BD"/>
        <w:insideH w:val="single" w:sz="6" w:space="0" w:color="4F81BD"/>
        <w:insideV w:val="single" w:sz="6" w:space="0" w:color="4F81BD"/>
      </w:tblBorders>
      <w:tblCellMar>
        <w:top w:w="0" w:type="dxa"/>
        <w:left w:w="108" w:type="dxa"/>
        <w:bottom w:w="0" w:type="dxa"/>
        <w:right w:w="108" w:type="dxa"/>
      </w:tblCellMar>
    </w:tblPr>
    <w:trPr>
      <w:jc w:val="center"/>
    </w:trPr>
    <w:tcPr>
      <w:vAlign w:val="center"/>
    </w:tcPr>
    <w:tblStylePr w:type="firstRow">
      <w:pPr>
        <w:wordWrap/>
        <w:spacing w:beforeLines="0" w:beforeAutospacing="0" w:afterLines="0" w:afterAutospacing="0" w:line="240" w:lineRule="auto"/>
        <w:ind w:leftChars="0" w:left="0" w:rightChars="0" w:right="0" w:firstLineChars="0" w:firstLine="0"/>
        <w:contextualSpacing w:val="0"/>
        <w:mirrorIndents w:val="0"/>
        <w:jc w:val="center"/>
        <w:outlineLvl w:val="9"/>
      </w:pPr>
      <w:rPr>
        <w:rFonts w:ascii="B Elm Border" w:hAnsi="B Elm Border" w:cs="Gill Sans Std"/>
        <w:b/>
        <w:bCs/>
        <w:i w:val="0"/>
        <w:iCs w:val="0"/>
        <w:color w:val="FFFFFF"/>
        <w:sz w:val="20"/>
        <w:szCs w:val="24"/>
      </w:rPr>
      <w:tblPr/>
      <w:tcPr>
        <w:tcBorders>
          <w:top w:val="thinThickSmallGap" w:sz="24" w:space="0" w:color="4F81BD"/>
          <w:left w:val="thickThinSmallGap" w:sz="24" w:space="0" w:color="4F81BD"/>
          <w:bottom w:val="single" w:sz="6" w:space="0" w:color="4F81BD"/>
          <w:right w:val="thinThickSmallGap" w:sz="24" w:space="0" w:color="4F81BD"/>
          <w:insideH w:val="single" w:sz="6" w:space="0" w:color="4F81BD"/>
          <w:insideV w:val="single" w:sz="6" w:space="0" w:color="FFFFFF"/>
          <w:tl2br w:val="nil"/>
          <w:tr2bl w:val="nil"/>
        </w:tcBorders>
        <w:shd w:val="clear" w:color="auto" w:fill="4F81BD"/>
      </w:tcPr>
    </w:tblStylePr>
  </w:style>
  <w:style w:type="numbering" w:customStyle="1" w:styleId="NoList611111">
    <w:name w:val="No List611111"/>
    <w:next w:val="NoList"/>
    <w:uiPriority w:val="99"/>
    <w:semiHidden/>
    <w:unhideWhenUsed/>
    <w:rsid w:val="004E35F9"/>
  </w:style>
  <w:style w:type="table" w:customStyle="1" w:styleId="LightGrid-Accent11131">
    <w:name w:val="Light Grid - Accent 11131"/>
    <w:basedOn w:val="TableNormal"/>
    <w:uiPriority w:val="62"/>
    <w:rsid w:val="004E35F9"/>
    <w:rPr>
      <w:sz w:val="22"/>
      <w:szCs w:val="22"/>
      <w:lang w:bidi="fa-IR"/>
    </w:rPr>
    <w:tblPr>
      <w:tblStyleRowBandSize w:val="1"/>
      <w:tblStyleColBandSize w:val="1"/>
      <w:tblInd w:w="0" w:type="dxa"/>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CellMar>
        <w:top w:w="0" w:type="dxa"/>
        <w:left w:w="108" w:type="dxa"/>
        <w:bottom w:w="0" w:type="dxa"/>
        <w:right w:w="108" w:type="dxa"/>
      </w:tblCellMar>
    </w:tblPr>
    <w:tblStylePr w:type="firstRow">
      <w:pPr>
        <w:spacing w:before="0" w:after="0" w:line="240" w:lineRule="auto"/>
      </w:pPr>
      <w:rPr>
        <w:rFonts w:ascii="GillSans" w:eastAsia="Times New Roman" w:hAnsi="GillSans"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GillSans" w:eastAsia="Times New Roman" w:hAnsi="GillSans"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GillSans" w:eastAsia="Times New Roman" w:hAnsi="GillSans" w:cs="Times New Roman"/>
        <w:b/>
        <w:bCs/>
      </w:rPr>
    </w:tblStylePr>
    <w:tblStylePr w:type="lastCol">
      <w:rPr>
        <w:rFonts w:ascii="GillSans" w:eastAsia="Times New Roman" w:hAnsi="GillSans"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numbering" w:customStyle="1" w:styleId="NoList711111">
    <w:name w:val="No List711111"/>
    <w:next w:val="NoList"/>
    <w:uiPriority w:val="99"/>
    <w:semiHidden/>
    <w:unhideWhenUsed/>
    <w:rsid w:val="004E35F9"/>
  </w:style>
  <w:style w:type="numbering" w:customStyle="1" w:styleId="NoList811111">
    <w:name w:val="No List811111"/>
    <w:next w:val="NoList"/>
    <w:uiPriority w:val="99"/>
    <w:semiHidden/>
    <w:unhideWhenUsed/>
    <w:rsid w:val="004E35F9"/>
  </w:style>
  <w:style w:type="numbering" w:customStyle="1" w:styleId="NoList911111">
    <w:name w:val="No List911111"/>
    <w:next w:val="NoList"/>
    <w:uiPriority w:val="99"/>
    <w:semiHidden/>
    <w:unhideWhenUsed/>
    <w:rsid w:val="004E35F9"/>
  </w:style>
  <w:style w:type="table" w:customStyle="1" w:styleId="LightShading1131">
    <w:name w:val="Light Shading1131"/>
    <w:basedOn w:val="TableNormal"/>
    <w:rsid w:val="004E35F9"/>
    <w:rPr>
      <w:color w:val="000000"/>
      <w:lang w:bidi="fa-IR"/>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LightShading211111">
    <w:name w:val="Light Shading211111"/>
    <w:basedOn w:val="TableNormal"/>
    <w:uiPriority w:val="60"/>
    <w:rsid w:val="004E35F9"/>
    <w:rPr>
      <w:color w:val="000000"/>
      <w:sz w:val="22"/>
      <w:szCs w:val="22"/>
      <w:lang w:bidi="fa-IR"/>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TableGrid761">
    <w:name w:val="Table Grid761"/>
    <w:basedOn w:val="TableNormal"/>
    <w:next w:val="TableGrid"/>
    <w:uiPriority w:val="59"/>
    <w:rsid w:val="004E35F9"/>
    <w:rPr>
      <w:rFonts w:eastAsia="Times New Roman"/>
      <w:sz w:val="22"/>
      <w:szCs w:val="22"/>
      <w:lang w:bidi="fa-I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431">
    <w:name w:val="No List1431"/>
    <w:next w:val="NoList"/>
    <w:uiPriority w:val="99"/>
    <w:semiHidden/>
    <w:unhideWhenUsed/>
    <w:rsid w:val="004E35F9"/>
  </w:style>
  <w:style w:type="table" w:customStyle="1" w:styleId="TableGrid861">
    <w:name w:val="Table Grid861"/>
    <w:basedOn w:val="TableNormal"/>
    <w:next w:val="TableGrid"/>
    <w:uiPriority w:val="39"/>
    <w:rsid w:val="004E35F9"/>
    <w:rPr>
      <w:lang w:bidi="fa-IR"/>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LightShading-Accent361">
    <w:name w:val="Light Shading - Accent 361"/>
    <w:basedOn w:val="TableNormal"/>
    <w:next w:val="LightShading-Accent3"/>
    <w:uiPriority w:val="60"/>
    <w:rsid w:val="004E35F9"/>
    <w:rPr>
      <w:color w:val="76923C"/>
      <w:lang w:bidi="fa-IR"/>
    </w:rPr>
    <w:tblPr>
      <w:tblStyleRowBandSize w:val="1"/>
      <w:tblStyleColBandSize w:val="1"/>
      <w:tblInd w:w="0" w:type="dxa"/>
      <w:tblBorders>
        <w:top w:val="single" w:sz="8" w:space="0" w:color="9BBB59"/>
        <w:bottom w:val="single" w:sz="8" w:space="0" w:color="9BBB59"/>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customStyle="1" w:styleId="LightGrid-Accent121">
    <w:name w:val="Light Grid - Accent 121"/>
    <w:basedOn w:val="TableNormal"/>
    <w:next w:val="LightGrid-Accent12"/>
    <w:uiPriority w:val="62"/>
    <w:rsid w:val="004E35F9"/>
    <w:pPr>
      <w:spacing w:before="240"/>
      <w:ind w:left="567" w:hanging="567"/>
      <w:jc w:val="both"/>
    </w:pPr>
    <w:rPr>
      <w:rFonts w:eastAsia="Times New Roman"/>
      <w:sz w:val="22"/>
      <w:szCs w:val="22"/>
      <w:lang w:bidi="fa-IR"/>
    </w:rPr>
    <w:tblPr>
      <w:tblStyleRowBandSize w:val="1"/>
      <w:tblStyleColBandSize w:val="1"/>
      <w:tblInd w:w="0" w:type="dxa"/>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CellMar>
        <w:top w:w="0" w:type="dxa"/>
        <w:left w:w="108" w:type="dxa"/>
        <w:bottom w:w="0" w:type="dxa"/>
        <w:right w:w="108" w:type="dxa"/>
      </w:tblCellMar>
    </w:tblPr>
    <w:tblStylePr w:type="firstRow">
      <w:pPr>
        <w:spacing w:before="0" w:after="0" w:line="240" w:lineRule="auto"/>
      </w:pPr>
      <w:rPr>
        <w:rFonts w:ascii="GillSans" w:eastAsia="Times New Roman" w:hAnsi="GillSans"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GillSans" w:eastAsia="Times New Roman" w:hAnsi="GillSans"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GillSans" w:eastAsia="Times New Roman" w:hAnsi="GillSans" w:cs="Times New Roman"/>
        <w:b/>
        <w:bCs/>
      </w:rPr>
    </w:tblStylePr>
    <w:tblStylePr w:type="lastCol">
      <w:rPr>
        <w:rFonts w:ascii="GillSans" w:eastAsia="Times New Roman" w:hAnsi="GillSans"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customStyle="1" w:styleId="LightGrid-Accent531">
    <w:name w:val="Light Grid - Accent 531"/>
    <w:basedOn w:val="TableNormal"/>
    <w:next w:val="LightGrid-Accent5"/>
    <w:uiPriority w:val="62"/>
    <w:rsid w:val="004E35F9"/>
    <w:rPr>
      <w:lang w:bidi="fa-IR"/>
    </w:rPr>
    <w:tblPr>
      <w:tblStyleRowBandSize w:val="1"/>
      <w:tblStyleColBandSize w:val="1"/>
      <w:tblInd w:w="0" w:type="dxa"/>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CellMar>
        <w:top w:w="0" w:type="dxa"/>
        <w:left w:w="108" w:type="dxa"/>
        <w:bottom w:w="0" w:type="dxa"/>
        <w:right w:w="108" w:type="dxa"/>
      </w:tblCellMar>
    </w:tblPr>
    <w:tblStylePr w:type="firstRow">
      <w:pPr>
        <w:spacing w:before="0" w:after="0" w:line="240" w:lineRule="auto"/>
      </w:pPr>
      <w:rPr>
        <w:rFonts w:ascii="GillSans" w:eastAsia="Times New Roman" w:hAnsi="GillSans"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GillSans" w:eastAsia="Times New Roman" w:hAnsi="GillSans"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GillSans" w:eastAsia="Times New Roman" w:hAnsi="GillSans" w:cs="Times New Roman"/>
        <w:b/>
        <w:bCs/>
      </w:rPr>
    </w:tblStylePr>
    <w:tblStylePr w:type="lastCol">
      <w:rPr>
        <w:rFonts w:ascii="GillSans" w:eastAsia="Times New Roman" w:hAnsi="GillSans"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numbering" w:customStyle="1" w:styleId="NoList151111">
    <w:name w:val="No List151111"/>
    <w:next w:val="NoList"/>
    <w:uiPriority w:val="99"/>
    <w:semiHidden/>
    <w:unhideWhenUsed/>
    <w:rsid w:val="004E35F9"/>
  </w:style>
  <w:style w:type="numbering" w:customStyle="1" w:styleId="NoList11231">
    <w:name w:val="No List11231"/>
    <w:next w:val="NoList"/>
    <w:uiPriority w:val="99"/>
    <w:semiHidden/>
    <w:rsid w:val="004E35F9"/>
  </w:style>
  <w:style w:type="table" w:customStyle="1" w:styleId="TableGrid12101">
    <w:name w:val="Table Grid12101"/>
    <w:basedOn w:val="TableNormal"/>
    <w:next w:val="TableGrid"/>
    <w:uiPriority w:val="59"/>
    <w:rsid w:val="004E35F9"/>
    <w:rPr>
      <w:rFonts w:ascii="Times New Roman" w:eastAsia="Times New Roman" w:hAnsi="Times New Roman" w:cs="Times New Roman"/>
      <w:lang w:bidi="fa-I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1101">
    <w:name w:val="Table Grid21101"/>
    <w:basedOn w:val="TableNormal"/>
    <w:next w:val="TableGrid"/>
    <w:uiPriority w:val="59"/>
    <w:rsid w:val="004E35F9"/>
    <w:rPr>
      <w:rFonts w:cs="Times New Roman"/>
      <w:sz w:val="22"/>
      <w:szCs w:val="22"/>
      <w:lang w:bidi="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PlainTable221111">
    <w:name w:val="Plain Table 221111"/>
    <w:basedOn w:val="TableNormal"/>
    <w:uiPriority w:val="42"/>
    <w:rsid w:val="004E35F9"/>
    <w:rPr>
      <w:rFonts w:ascii="Times New Roman" w:eastAsia="Times New Roman" w:hAnsi="Times New Roman" w:cs="Traditional Arabic"/>
    </w:rPr>
    <w:tblPr>
      <w:tblStyleRowBandSize w:val="1"/>
      <w:tblStyleColBandSize w:val="1"/>
      <w:tblInd w:w="0" w:type="dxa"/>
      <w:tblBorders>
        <w:top w:val="single" w:sz="4" w:space="0" w:color="7F7F7F"/>
        <w:bottom w:val="single" w:sz="4" w:space="0" w:color="7F7F7F"/>
      </w:tblBorders>
      <w:tblCellMar>
        <w:top w:w="0" w:type="dxa"/>
        <w:left w:w="108" w:type="dxa"/>
        <w:bottom w:w="0" w:type="dxa"/>
        <w:right w:w="108" w:type="dxa"/>
      </w:tblCellMar>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customStyle="1" w:styleId="TableGrid711111">
    <w:name w:val="Table Grid711111"/>
    <w:basedOn w:val="TableNormal"/>
    <w:next w:val="TableGrid"/>
    <w:uiPriority w:val="59"/>
    <w:rsid w:val="004E35F9"/>
    <w:rPr>
      <w:lang w:bidi="fa-I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1101">
    <w:name w:val="Table Grid111101"/>
    <w:basedOn w:val="TableNormal"/>
    <w:next w:val="TableGrid"/>
    <w:uiPriority w:val="59"/>
    <w:rsid w:val="004E35F9"/>
    <w:pPr>
      <w:jc w:val="both"/>
    </w:pPr>
    <w:rPr>
      <w:rFonts w:ascii="Times New Roman" w:eastAsia="Times New Roman" w:hAnsi="Times New Roman" w:cs="B Nazanin"/>
      <w:color w:val="000000"/>
      <w:sz w:val="28"/>
      <w:szCs w:val="28"/>
      <w:lang w:bidi="fa-I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2231">
    <w:name w:val="No List2231"/>
    <w:next w:val="NoList"/>
    <w:uiPriority w:val="99"/>
    <w:semiHidden/>
    <w:unhideWhenUsed/>
    <w:rsid w:val="004E35F9"/>
  </w:style>
  <w:style w:type="table" w:customStyle="1" w:styleId="LightGrid211">
    <w:name w:val="Light Grid211"/>
    <w:basedOn w:val="TableNormal"/>
    <w:next w:val="LightGrid4"/>
    <w:uiPriority w:val="62"/>
    <w:rsid w:val="004E35F9"/>
    <w:pPr>
      <w:ind w:firstLine="360"/>
    </w:pPr>
    <w:rPr>
      <w:sz w:val="22"/>
      <w:szCs w:val="22"/>
      <w:lang w:bidi="en-US"/>
    </w:rPr>
    <w:tblPr>
      <w:tblStyleRowBandSize w:val="1"/>
      <w:tblStyleColBandSize w:val="1"/>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108" w:type="dxa"/>
        <w:bottom w:w="0" w:type="dxa"/>
        <w:right w:w="108" w:type="dxa"/>
      </w:tblCellMar>
    </w:tblPr>
    <w:tblStylePr w:type="firstRow">
      <w:pPr>
        <w:spacing w:before="0" w:after="0" w:line="240" w:lineRule="auto"/>
      </w:pPr>
      <w:rPr>
        <w:rFonts w:ascii="GillSans" w:eastAsia="Times New Roman" w:hAnsi="GillSans"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GillSans" w:eastAsia="Times New Roman" w:hAnsi="GillSans"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GillSans" w:eastAsia="Times New Roman" w:hAnsi="GillSans" w:cs="Times New Roman"/>
        <w:b/>
        <w:bCs/>
      </w:rPr>
    </w:tblStylePr>
    <w:tblStylePr w:type="lastCol">
      <w:rPr>
        <w:rFonts w:ascii="GillSans" w:eastAsia="Times New Roman" w:hAnsi="GillSans"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LightShading-Accent531">
    <w:name w:val="Light Shading - Accent 531"/>
    <w:basedOn w:val="TableNormal"/>
    <w:next w:val="LightShading-Accent5"/>
    <w:uiPriority w:val="60"/>
    <w:rsid w:val="004E35F9"/>
    <w:rPr>
      <w:rFonts w:eastAsia="Times New Roman"/>
      <w:color w:val="31849B"/>
    </w:rPr>
    <w:tblPr>
      <w:tblStyleRowBandSize w:val="1"/>
      <w:tblStyleColBandSize w:val="1"/>
      <w:tblInd w:w="0" w:type="dxa"/>
      <w:tblBorders>
        <w:top w:val="single" w:sz="8" w:space="0" w:color="4BACC6"/>
        <w:bottom w:val="single" w:sz="8" w:space="0" w:color="4BACC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customStyle="1" w:styleId="LightShading-Accent431">
    <w:name w:val="Light Shading - Accent 431"/>
    <w:basedOn w:val="TableNormal"/>
    <w:next w:val="LightShading-Accent4"/>
    <w:uiPriority w:val="60"/>
    <w:rsid w:val="004E35F9"/>
    <w:rPr>
      <w:rFonts w:eastAsia="Times New Roman"/>
      <w:color w:val="5F497A"/>
    </w:rPr>
    <w:tblPr>
      <w:tblStyleRowBandSize w:val="1"/>
      <w:tblStyleColBandSize w:val="1"/>
      <w:tblInd w:w="0" w:type="dxa"/>
      <w:tblBorders>
        <w:top w:val="single" w:sz="8" w:space="0" w:color="8064A2"/>
        <w:bottom w:val="single" w:sz="8" w:space="0" w:color="8064A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numbering" w:customStyle="1" w:styleId="NoList161111">
    <w:name w:val="No List161111"/>
    <w:next w:val="NoList"/>
    <w:uiPriority w:val="99"/>
    <w:semiHidden/>
    <w:unhideWhenUsed/>
    <w:rsid w:val="004E35F9"/>
  </w:style>
  <w:style w:type="table" w:customStyle="1" w:styleId="TableContent411">
    <w:name w:val="Table Content411"/>
    <w:basedOn w:val="TableNormal"/>
    <w:rsid w:val="004E35F9"/>
    <w:rPr>
      <w:rFonts w:ascii="Times New Roman" w:eastAsia="Times New Roman" w:hAnsi="Times New Roman" w:cs="Mitra"/>
      <w:szCs w:val="24"/>
      <w:lang w:bidi="fa-IR"/>
    </w:rPr>
    <w:tblPr>
      <w:tblStyleRowBandSize w:val="1"/>
      <w:tblStyleColBandSize w:val="1"/>
      <w:jc w:val="center"/>
      <w:tblInd w:w="0" w:type="dxa"/>
      <w:tblBorders>
        <w:top w:val="thinThickSmallGap" w:sz="24" w:space="0" w:color="4F81BD"/>
        <w:left w:val="thickThinSmallGap" w:sz="24" w:space="0" w:color="4F81BD"/>
        <w:bottom w:val="thickThinSmallGap" w:sz="24" w:space="0" w:color="4F81BD"/>
        <w:right w:val="thinThickSmallGap" w:sz="24" w:space="0" w:color="4F81BD"/>
        <w:insideH w:val="single" w:sz="6" w:space="0" w:color="4F81BD"/>
        <w:insideV w:val="single" w:sz="6" w:space="0" w:color="4F81BD"/>
      </w:tblBorders>
      <w:tblCellMar>
        <w:top w:w="0" w:type="dxa"/>
        <w:left w:w="108" w:type="dxa"/>
        <w:bottom w:w="0" w:type="dxa"/>
        <w:right w:w="108" w:type="dxa"/>
      </w:tblCellMar>
    </w:tblPr>
    <w:trPr>
      <w:jc w:val="center"/>
    </w:trPr>
    <w:tcPr>
      <w:vAlign w:val="center"/>
    </w:tcPr>
    <w:tblStylePr w:type="firstRow">
      <w:pPr>
        <w:wordWrap/>
        <w:spacing w:beforeLines="0" w:beforeAutospacing="0" w:afterLines="0" w:afterAutospacing="0" w:line="240" w:lineRule="auto"/>
        <w:ind w:leftChars="0" w:left="0" w:rightChars="0" w:right="0" w:firstLineChars="0" w:firstLine="0"/>
        <w:contextualSpacing w:val="0"/>
        <w:mirrorIndents w:val="0"/>
        <w:jc w:val="center"/>
        <w:outlineLvl w:val="9"/>
      </w:pPr>
      <w:rPr>
        <w:rFonts w:ascii="Arial Rounded MT Bold" w:hAnsi="Arial Rounded MT Bold" w:cs="Agency FB"/>
        <w:b/>
        <w:bCs/>
        <w:i w:val="0"/>
        <w:iCs w:val="0"/>
        <w:color w:val="FFFFFF"/>
        <w:sz w:val="20"/>
        <w:szCs w:val="24"/>
      </w:rPr>
      <w:tblPr/>
      <w:tcPr>
        <w:tcBorders>
          <w:top w:val="thinThickSmallGap" w:sz="24" w:space="0" w:color="4F81BD"/>
          <w:left w:val="thickThinSmallGap" w:sz="24" w:space="0" w:color="4F81BD"/>
          <w:bottom w:val="single" w:sz="6" w:space="0" w:color="4F81BD"/>
          <w:right w:val="thinThickSmallGap" w:sz="24" w:space="0" w:color="4F81BD"/>
          <w:insideH w:val="single" w:sz="6" w:space="0" w:color="4F81BD"/>
          <w:insideV w:val="single" w:sz="6" w:space="0" w:color="FFFFFF"/>
          <w:tl2br w:val="nil"/>
          <w:tr2bl w:val="nil"/>
        </w:tcBorders>
        <w:shd w:val="clear" w:color="auto" w:fill="4F81BD"/>
      </w:tcPr>
    </w:tblStylePr>
  </w:style>
  <w:style w:type="table" w:customStyle="1" w:styleId="TableGrid931">
    <w:name w:val="Table Grid931"/>
    <w:basedOn w:val="TableNormal"/>
    <w:next w:val="TableGrid"/>
    <w:uiPriority w:val="59"/>
    <w:locked/>
    <w:rsid w:val="004E35F9"/>
    <w:rPr>
      <w:rFonts w:eastAsia="Times New Roman"/>
      <w:lang w:bidi="fa-IR"/>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NormalBulleted111">
    <w:name w:val="Normal Bulleted111"/>
    <w:basedOn w:val="NoList"/>
    <w:rsid w:val="004E35F9"/>
  </w:style>
  <w:style w:type="numbering" w:customStyle="1" w:styleId="NoList171111">
    <w:name w:val="No List171111"/>
    <w:next w:val="NoList"/>
    <w:uiPriority w:val="99"/>
    <w:semiHidden/>
    <w:unhideWhenUsed/>
    <w:rsid w:val="004E35F9"/>
  </w:style>
  <w:style w:type="table" w:customStyle="1" w:styleId="TableContent1311">
    <w:name w:val="Table Content1311"/>
    <w:basedOn w:val="TableNormal"/>
    <w:rsid w:val="004E35F9"/>
    <w:pPr>
      <w:spacing w:before="120" w:after="120" w:line="276" w:lineRule="auto"/>
    </w:pPr>
    <w:rPr>
      <w:rFonts w:ascii="Verdana" w:eastAsia="Times New Roman" w:hAnsi="Verdana" w:cs="Mitra"/>
      <w:szCs w:val="24"/>
      <w:lang w:bidi="fa-IR"/>
    </w:rPr>
    <w:tblPr>
      <w:tblStyleRowBandSize w:val="1"/>
      <w:tblStyleColBandSize w:val="1"/>
      <w:jc w:val="center"/>
      <w:tblInd w:w="0" w:type="dxa"/>
      <w:tblBorders>
        <w:top w:val="thinThickSmallGap" w:sz="24" w:space="0" w:color="4F81BD"/>
        <w:left w:val="thickThinSmallGap" w:sz="24" w:space="0" w:color="4F81BD"/>
        <w:bottom w:val="thickThinSmallGap" w:sz="24" w:space="0" w:color="4F81BD"/>
        <w:right w:val="thinThickSmallGap" w:sz="24" w:space="0" w:color="4F81BD"/>
        <w:insideH w:val="single" w:sz="6" w:space="0" w:color="4F81BD"/>
        <w:insideV w:val="single" w:sz="6" w:space="0" w:color="4F81BD"/>
      </w:tblBorders>
      <w:tblCellMar>
        <w:top w:w="0" w:type="dxa"/>
        <w:left w:w="108" w:type="dxa"/>
        <w:bottom w:w="0" w:type="dxa"/>
        <w:right w:w="108" w:type="dxa"/>
      </w:tblCellMar>
    </w:tblPr>
    <w:trPr>
      <w:jc w:val="center"/>
    </w:trPr>
    <w:tcPr>
      <w:vAlign w:val="center"/>
    </w:tcPr>
    <w:tblStylePr w:type="firstRow">
      <w:pPr>
        <w:wordWrap/>
        <w:spacing w:beforeLines="0" w:beforeAutospacing="0" w:afterLines="0" w:afterAutospacing="0" w:line="240" w:lineRule="auto"/>
        <w:ind w:leftChars="0" w:left="0" w:rightChars="0" w:right="0" w:firstLineChars="0" w:firstLine="0"/>
        <w:contextualSpacing w:val="0"/>
        <w:mirrorIndents w:val="0"/>
        <w:jc w:val="center"/>
        <w:outlineLvl w:val="9"/>
      </w:pPr>
      <w:rPr>
        <w:rFonts w:ascii="Berlin Sans FB Demi" w:hAnsi="Berlin Sans FB Demi" w:cs="Tw Cen MT Condensed Extra Bold"/>
        <w:b/>
        <w:bCs/>
        <w:i w:val="0"/>
        <w:iCs w:val="0"/>
        <w:color w:val="FFFFFF"/>
        <w:sz w:val="20"/>
        <w:szCs w:val="24"/>
      </w:rPr>
      <w:tblPr/>
      <w:tcPr>
        <w:tcBorders>
          <w:top w:val="thinThickSmallGap" w:sz="24" w:space="0" w:color="4F81BD"/>
          <w:left w:val="thickThinSmallGap" w:sz="24" w:space="0" w:color="4F81BD"/>
          <w:bottom w:val="single" w:sz="6" w:space="0" w:color="4F81BD"/>
          <w:right w:val="thinThickSmallGap" w:sz="24" w:space="0" w:color="4F81BD"/>
          <w:insideH w:val="single" w:sz="6" w:space="0" w:color="4F81BD"/>
          <w:insideV w:val="single" w:sz="6" w:space="0" w:color="FFFFFF"/>
          <w:tl2br w:val="nil"/>
          <w:tr2bl w:val="nil"/>
        </w:tcBorders>
        <w:shd w:val="clear" w:color="auto" w:fill="4F81BD"/>
      </w:tcPr>
    </w:tblStylePr>
  </w:style>
  <w:style w:type="numbering" w:customStyle="1" w:styleId="NoList11331">
    <w:name w:val="No List11331"/>
    <w:next w:val="NoList"/>
    <w:uiPriority w:val="99"/>
    <w:semiHidden/>
    <w:unhideWhenUsed/>
    <w:rsid w:val="004E35F9"/>
  </w:style>
  <w:style w:type="numbering" w:customStyle="1" w:styleId="NoList2331">
    <w:name w:val="No List2331"/>
    <w:next w:val="NoList"/>
    <w:uiPriority w:val="99"/>
    <w:semiHidden/>
    <w:unhideWhenUsed/>
    <w:rsid w:val="004E35F9"/>
  </w:style>
  <w:style w:type="numbering" w:customStyle="1" w:styleId="NoList3231">
    <w:name w:val="No List3231"/>
    <w:next w:val="NoList"/>
    <w:uiPriority w:val="99"/>
    <w:semiHidden/>
    <w:unhideWhenUsed/>
    <w:rsid w:val="004E35F9"/>
  </w:style>
  <w:style w:type="numbering" w:customStyle="1" w:styleId="NoList421111">
    <w:name w:val="No List421111"/>
    <w:next w:val="NoList"/>
    <w:uiPriority w:val="99"/>
    <w:semiHidden/>
    <w:unhideWhenUsed/>
    <w:rsid w:val="004E35F9"/>
  </w:style>
  <w:style w:type="numbering" w:customStyle="1" w:styleId="NoList521111">
    <w:name w:val="No List521111"/>
    <w:next w:val="NoList"/>
    <w:uiPriority w:val="99"/>
    <w:semiHidden/>
    <w:unhideWhenUsed/>
    <w:rsid w:val="004E35F9"/>
  </w:style>
  <w:style w:type="table" w:customStyle="1" w:styleId="TableContent11111">
    <w:name w:val="Table Content11111"/>
    <w:basedOn w:val="TableNormal"/>
    <w:rsid w:val="004E35F9"/>
    <w:pPr>
      <w:spacing w:before="120" w:after="120" w:line="276" w:lineRule="auto"/>
    </w:pPr>
    <w:rPr>
      <w:rFonts w:ascii="Verdana" w:eastAsia="Times New Roman" w:hAnsi="Verdana" w:cs="Mitra"/>
      <w:szCs w:val="24"/>
      <w:lang w:bidi="fa-IR"/>
    </w:rPr>
    <w:tblPr>
      <w:tblStyleRowBandSize w:val="1"/>
      <w:tblStyleColBandSize w:val="1"/>
      <w:jc w:val="center"/>
      <w:tblInd w:w="0" w:type="dxa"/>
      <w:tblBorders>
        <w:top w:val="thinThickSmallGap" w:sz="24" w:space="0" w:color="4F81BD"/>
        <w:left w:val="thickThinSmallGap" w:sz="24" w:space="0" w:color="4F81BD"/>
        <w:bottom w:val="thickThinSmallGap" w:sz="24" w:space="0" w:color="4F81BD"/>
        <w:right w:val="thinThickSmallGap" w:sz="24" w:space="0" w:color="4F81BD"/>
        <w:insideH w:val="single" w:sz="6" w:space="0" w:color="4F81BD"/>
        <w:insideV w:val="single" w:sz="6" w:space="0" w:color="4F81BD"/>
      </w:tblBorders>
      <w:tblCellMar>
        <w:top w:w="0" w:type="dxa"/>
        <w:left w:w="108" w:type="dxa"/>
        <w:bottom w:w="0" w:type="dxa"/>
        <w:right w:w="108" w:type="dxa"/>
      </w:tblCellMar>
    </w:tblPr>
    <w:trPr>
      <w:jc w:val="center"/>
    </w:trPr>
    <w:tcPr>
      <w:vAlign w:val="center"/>
    </w:tcPr>
    <w:tblStylePr w:type="firstRow">
      <w:pPr>
        <w:wordWrap/>
        <w:spacing w:beforeLines="0" w:beforeAutospacing="0" w:afterLines="0" w:afterAutospacing="0" w:line="240" w:lineRule="auto"/>
        <w:ind w:leftChars="0" w:left="0" w:rightChars="0" w:right="0" w:firstLineChars="0" w:firstLine="0"/>
        <w:contextualSpacing w:val="0"/>
        <w:mirrorIndents w:val="0"/>
        <w:jc w:val="center"/>
        <w:outlineLvl w:val="9"/>
      </w:pPr>
      <w:rPr>
        <w:rFonts w:ascii="B Aseman" w:hAnsi="B Aseman" w:cs="B Badr"/>
        <w:b/>
        <w:bCs/>
        <w:i w:val="0"/>
        <w:iCs w:val="0"/>
        <w:color w:val="FFFFFF"/>
        <w:sz w:val="20"/>
        <w:szCs w:val="24"/>
      </w:rPr>
      <w:tblPr/>
      <w:tcPr>
        <w:tcBorders>
          <w:top w:val="thinThickSmallGap" w:sz="24" w:space="0" w:color="4F81BD"/>
          <w:left w:val="thickThinSmallGap" w:sz="24" w:space="0" w:color="4F81BD"/>
          <w:bottom w:val="single" w:sz="6" w:space="0" w:color="4F81BD"/>
          <w:right w:val="thinThickSmallGap" w:sz="24" w:space="0" w:color="4F81BD"/>
          <w:insideH w:val="single" w:sz="6" w:space="0" w:color="4F81BD"/>
          <w:insideV w:val="single" w:sz="6" w:space="0" w:color="FFFFFF"/>
          <w:tl2br w:val="nil"/>
          <w:tr2bl w:val="nil"/>
        </w:tcBorders>
        <w:shd w:val="clear" w:color="auto" w:fill="4F81BD"/>
      </w:tcPr>
    </w:tblStylePr>
  </w:style>
  <w:style w:type="numbering" w:customStyle="1" w:styleId="NoList621111">
    <w:name w:val="No List621111"/>
    <w:next w:val="NoList"/>
    <w:uiPriority w:val="99"/>
    <w:semiHidden/>
    <w:unhideWhenUsed/>
    <w:rsid w:val="004E35F9"/>
  </w:style>
  <w:style w:type="table" w:customStyle="1" w:styleId="LightGrid-Accent11221">
    <w:name w:val="Light Grid - Accent 11221"/>
    <w:basedOn w:val="TableNormal"/>
    <w:uiPriority w:val="62"/>
    <w:rsid w:val="004E35F9"/>
    <w:rPr>
      <w:sz w:val="22"/>
      <w:szCs w:val="22"/>
      <w:lang w:bidi="fa-IR"/>
    </w:rPr>
    <w:tblPr>
      <w:tblStyleRowBandSize w:val="1"/>
      <w:tblStyleColBandSize w:val="1"/>
      <w:tblInd w:w="0" w:type="dxa"/>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CellMar>
        <w:top w:w="0" w:type="dxa"/>
        <w:left w:w="108" w:type="dxa"/>
        <w:bottom w:w="0" w:type="dxa"/>
        <w:right w:w="108" w:type="dxa"/>
      </w:tblCellMar>
    </w:tblPr>
    <w:tblStylePr w:type="firstRow">
      <w:pPr>
        <w:spacing w:before="0" w:after="0" w:line="240" w:lineRule="auto"/>
      </w:pPr>
      <w:rPr>
        <w:rFonts w:ascii="GillSans" w:eastAsia="Times New Roman" w:hAnsi="GillSans"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GillSans" w:eastAsia="Times New Roman" w:hAnsi="GillSans"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GillSans" w:eastAsia="Times New Roman" w:hAnsi="GillSans" w:cs="Times New Roman"/>
        <w:b/>
        <w:bCs/>
      </w:rPr>
    </w:tblStylePr>
    <w:tblStylePr w:type="lastCol">
      <w:rPr>
        <w:rFonts w:ascii="GillSans" w:eastAsia="Times New Roman" w:hAnsi="GillSans"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numbering" w:customStyle="1" w:styleId="NoList721111">
    <w:name w:val="No List721111"/>
    <w:next w:val="NoList"/>
    <w:uiPriority w:val="99"/>
    <w:semiHidden/>
    <w:unhideWhenUsed/>
    <w:rsid w:val="004E35F9"/>
  </w:style>
  <w:style w:type="numbering" w:customStyle="1" w:styleId="NoList82111">
    <w:name w:val="No List82111"/>
    <w:next w:val="NoList"/>
    <w:uiPriority w:val="99"/>
    <w:semiHidden/>
    <w:unhideWhenUsed/>
    <w:rsid w:val="004E35F9"/>
  </w:style>
  <w:style w:type="numbering" w:customStyle="1" w:styleId="NoList9211">
    <w:name w:val="No List9211"/>
    <w:next w:val="NoList"/>
    <w:uiPriority w:val="99"/>
    <w:semiHidden/>
    <w:unhideWhenUsed/>
    <w:rsid w:val="004E35F9"/>
  </w:style>
  <w:style w:type="table" w:customStyle="1" w:styleId="TableGrid13101">
    <w:name w:val="Table Grid13101"/>
    <w:basedOn w:val="TableNormal"/>
    <w:next w:val="TableGrid"/>
    <w:uiPriority w:val="59"/>
    <w:rsid w:val="004E35F9"/>
    <w:rPr>
      <w:sz w:val="22"/>
      <w:szCs w:val="22"/>
      <w:lang w:bidi="fa-IR"/>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2271">
    <w:name w:val="Table Grid2271"/>
    <w:basedOn w:val="TableNormal"/>
    <w:next w:val="TableGrid"/>
    <w:uiPriority w:val="59"/>
    <w:rsid w:val="004E35F9"/>
    <w:rPr>
      <w:sz w:val="22"/>
      <w:szCs w:val="22"/>
      <w:lang w:bidi="fa-IR"/>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3181">
    <w:name w:val="Table Grid3181"/>
    <w:basedOn w:val="TableNormal"/>
    <w:next w:val="TableGrid"/>
    <w:uiPriority w:val="59"/>
    <w:rsid w:val="004E35F9"/>
    <w:rPr>
      <w:sz w:val="22"/>
      <w:szCs w:val="22"/>
      <w:lang w:bidi="fa-IR"/>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41101">
    <w:name w:val="Table Grid41101"/>
    <w:basedOn w:val="TableNormal"/>
    <w:next w:val="TableGrid"/>
    <w:uiPriority w:val="59"/>
    <w:rsid w:val="004E35F9"/>
    <w:rPr>
      <w:sz w:val="22"/>
      <w:szCs w:val="22"/>
      <w:lang w:bidi="fa-IR"/>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Style1211">
    <w:name w:val="Style1211"/>
    <w:basedOn w:val="TableSimple3"/>
    <w:uiPriority w:val="99"/>
    <w:rsid w:val="004E35F9"/>
    <w:pPr>
      <w:jc w:val="center"/>
    </w:pPr>
    <w:rPr>
      <w:color w:val="000000"/>
    </w:rPr>
    <w:tblPr>
      <w:tblStyleRowBandSize w:val="1"/>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tcPr>
      <w:shd w:val="clear" w:color="auto" w:fill="FFFFFF"/>
      <w:vAlign w:val="center"/>
    </w:tcPr>
    <w:tblStylePr w:type="firstRow">
      <w:pPr>
        <w:jc w:val="center"/>
      </w:pPr>
      <w:rPr>
        <w:rFonts w:ascii="B Baran" w:hAnsi="B Baran"/>
        <w:b/>
        <w:bCs/>
        <w:color w:val="000000"/>
      </w:rPr>
      <w:tblPr/>
      <w:tcPr>
        <w:tcBorders>
          <w:tl2br w:val="none" w:sz="0" w:space="0" w:color="auto"/>
          <w:tr2bl w:val="none" w:sz="0" w:space="0" w:color="auto"/>
        </w:tcBorders>
        <w:shd w:val="clear" w:color="auto" w:fill="F2F2F2"/>
        <w:vAlign w:val="center"/>
      </w:tcPr>
    </w:tblStylePr>
    <w:tblStylePr w:type="band1Horz">
      <w:tblPr/>
      <w:tcPr>
        <w:shd w:val="clear" w:color="auto" w:fill="D6E3BC"/>
      </w:tcPr>
    </w:tblStylePr>
    <w:tblStylePr w:type="band2Horz">
      <w:tblPr/>
      <w:tcPr>
        <w:shd w:val="clear" w:color="auto" w:fill="EAF1DD"/>
      </w:tcPr>
    </w:tblStylePr>
  </w:style>
  <w:style w:type="numbering" w:customStyle="1" w:styleId="NoList1011111">
    <w:name w:val="No List1011111"/>
    <w:next w:val="NoList"/>
    <w:uiPriority w:val="99"/>
    <w:semiHidden/>
    <w:unhideWhenUsed/>
    <w:rsid w:val="004E35F9"/>
  </w:style>
  <w:style w:type="table" w:customStyle="1" w:styleId="TableGrid5161">
    <w:name w:val="Table Grid5161"/>
    <w:basedOn w:val="TableNormal"/>
    <w:next w:val="TableGrid"/>
    <w:uiPriority w:val="59"/>
    <w:rsid w:val="004E35F9"/>
    <w:pPr>
      <w:jc w:val="center"/>
    </w:pPr>
    <w:rPr>
      <w:rFonts w:eastAsia="Times New Roman"/>
      <w:sz w:val="22"/>
      <w:szCs w:val="22"/>
      <w:lang w:bidi="fa-IR"/>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Content2111">
    <w:name w:val="Table Content2111"/>
    <w:basedOn w:val="TableNormal"/>
    <w:rsid w:val="004E35F9"/>
    <w:rPr>
      <w:rFonts w:ascii="Times New Roman" w:eastAsia="Times New Roman" w:hAnsi="Times New Roman" w:cs="Mitra"/>
      <w:szCs w:val="24"/>
      <w:lang w:bidi="fa-IR"/>
    </w:rPr>
    <w:tblPr>
      <w:tblStyleRowBandSize w:val="1"/>
      <w:tblStyleColBandSize w:val="1"/>
      <w:jc w:val="center"/>
      <w:tblInd w:w="0" w:type="dxa"/>
      <w:tblBorders>
        <w:top w:val="thinThickSmallGap" w:sz="24" w:space="0" w:color="4F81BD"/>
        <w:left w:val="thickThinSmallGap" w:sz="24" w:space="0" w:color="4F81BD"/>
        <w:bottom w:val="thickThinSmallGap" w:sz="24" w:space="0" w:color="4F81BD"/>
        <w:right w:val="thinThickSmallGap" w:sz="24" w:space="0" w:color="4F81BD"/>
        <w:insideH w:val="single" w:sz="6" w:space="0" w:color="4F81BD"/>
        <w:insideV w:val="single" w:sz="6" w:space="0" w:color="4F81BD"/>
      </w:tblBorders>
      <w:tblCellMar>
        <w:top w:w="0" w:type="dxa"/>
        <w:left w:w="108" w:type="dxa"/>
        <w:bottom w:w="0" w:type="dxa"/>
        <w:right w:w="108" w:type="dxa"/>
      </w:tblCellMar>
    </w:tblPr>
    <w:trPr>
      <w:jc w:val="center"/>
    </w:trPr>
    <w:tcPr>
      <w:vAlign w:val="center"/>
    </w:tcPr>
    <w:tblStylePr w:type="firstRow">
      <w:pPr>
        <w:wordWrap/>
        <w:spacing w:beforeLines="0" w:beforeAutospacing="0" w:afterLines="0" w:afterAutospacing="0" w:line="240" w:lineRule="auto"/>
        <w:ind w:leftChars="0" w:left="0" w:rightChars="0" w:right="0" w:firstLineChars="0" w:firstLine="0"/>
        <w:contextualSpacing w:val="0"/>
        <w:mirrorIndents w:val="0"/>
        <w:jc w:val="center"/>
        <w:outlineLvl w:val="9"/>
      </w:pPr>
      <w:rPr>
        <w:rFonts w:ascii="B Baran Outline" w:hAnsi="B Baran Outline" w:cs="B Baran"/>
        <w:b/>
        <w:bCs/>
        <w:i w:val="0"/>
        <w:iCs w:val="0"/>
        <w:color w:val="FFFFFF"/>
        <w:sz w:val="20"/>
        <w:szCs w:val="24"/>
      </w:rPr>
      <w:tblPr/>
      <w:tcPr>
        <w:tcBorders>
          <w:top w:val="thinThickSmallGap" w:sz="24" w:space="0" w:color="4F81BD"/>
          <w:left w:val="thickThinSmallGap" w:sz="24" w:space="0" w:color="4F81BD"/>
          <w:bottom w:val="single" w:sz="6" w:space="0" w:color="4F81BD"/>
          <w:right w:val="thinThickSmallGap" w:sz="24" w:space="0" w:color="4F81BD"/>
          <w:insideH w:val="single" w:sz="6" w:space="0" w:color="4F81BD"/>
          <w:insideV w:val="single" w:sz="6" w:space="0" w:color="FFFFFF"/>
          <w:tl2br w:val="nil"/>
          <w:tr2bl w:val="nil"/>
        </w:tcBorders>
        <w:shd w:val="clear" w:color="auto" w:fill="4F81BD"/>
      </w:tcPr>
    </w:tblStylePr>
  </w:style>
  <w:style w:type="table" w:customStyle="1" w:styleId="TableGrid6161">
    <w:name w:val="Table Grid6161"/>
    <w:basedOn w:val="TableNormal"/>
    <w:next w:val="TableGrid"/>
    <w:locked/>
    <w:rsid w:val="004E35F9"/>
    <w:rPr>
      <w:rFonts w:eastAsia="Times New Roman"/>
      <w:lang w:bidi="fa-IR"/>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LightShading131111">
    <w:name w:val="Light Shading131111"/>
    <w:basedOn w:val="TableNormal"/>
    <w:uiPriority w:val="60"/>
    <w:rsid w:val="004E35F9"/>
    <w:rPr>
      <w:color w:val="000000"/>
      <w:lang w:bidi="fa-IR"/>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numbering" w:customStyle="1" w:styleId="NoList12131">
    <w:name w:val="No List12131"/>
    <w:next w:val="NoList"/>
    <w:semiHidden/>
    <w:unhideWhenUsed/>
    <w:rsid w:val="004E35F9"/>
  </w:style>
  <w:style w:type="table" w:customStyle="1" w:styleId="TableContent3111">
    <w:name w:val="Table Content3111"/>
    <w:basedOn w:val="TableNormal"/>
    <w:rsid w:val="004E35F9"/>
    <w:pPr>
      <w:spacing w:before="120" w:after="120" w:line="276" w:lineRule="auto"/>
    </w:pPr>
    <w:rPr>
      <w:rFonts w:ascii="Verdana" w:eastAsia="Times New Roman" w:hAnsi="Verdana" w:cs="Mitra"/>
      <w:szCs w:val="24"/>
      <w:lang w:bidi="fa-IR"/>
    </w:rPr>
    <w:tblPr>
      <w:tblStyleRowBandSize w:val="1"/>
      <w:tblStyleColBandSize w:val="1"/>
      <w:jc w:val="center"/>
      <w:tblInd w:w="0" w:type="dxa"/>
      <w:tblBorders>
        <w:top w:val="thinThickSmallGap" w:sz="24" w:space="0" w:color="4F81BD"/>
        <w:left w:val="thickThinSmallGap" w:sz="24" w:space="0" w:color="4F81BD"/>
        <w:bottom w:val="thickThinSmallGap" w:sz="24" w:space="0" w:color="4F81BD"/>
        <w:right w:val="thinThickSmallGap" w:sz="24" w:space="0" w:color="4F81BD"/>
        <w:insideH w:val="single" w:sz="6" w:space="0" w:color="4F81BD"/>
        <w:insideV w:val="single" w:sz="6" w:space="0" w:color="4F81BD"/>
      </w:tblBorders>
      <w:tblCellMar>
        <w:top w:w="0" w:type="dxa"/>
        <w:left w:w="108" w:type="dxa"/>
        <w:bottom w:w="0" w:type="dxa"/>
        <w:right w:w="108" w:type="dxa"/>
      </w:tblCellMar>
    </w:tblPr>
    <w:trPr>
      <w:jc w:val="center"/>
    </w:trPr>
    <w:tcPr>
      <w:vAlign w:val="center"/>
    </w:tcPr>
    <w:tblStylePr w:type="firstRow">
      <w:pPr>
        <w:wordWrap/>
        <w:spacing w:beforeLines="0" w:beforeAutospacing="0" w:afterLines="0" w:afterAutospacing="0" w:line="240" w:lineRule="auto"/>
        <w:ind w:leftChars="0" w:left="0" w:rightChars="0" w:right="0" w:firstLineChars="0" w:firstLine="0"/>
        <w:contextualSpacing w:val="0"/>
        <w:mirrorIndents w:val="0"/>
        <w:jc w:val="center"/>
        <w:outlineLvl w:val="9"/>
      </w:pPr>
      <w:rPr>
        <w:rFonts w:ascii="Titr" w:hAnsi="Titr" w:cs="B Elham"/>
        <w:b/>
        <w:bCs/>
        <w:i w:val="0"/>
        <w:iCs w:val="0"/>
        <w:color w:val="FFFFFF"/>
        <w:sz w:val="20"/>
        <w:szCs w:val="24"/>
      </w:rPr>
      <w:tblPr/>
      <w:tcPr>
        <w:tcBorders>
          <w:top w:val="thinThickSmallGap" w:sz="24" w:space="0" w:color="4F81BD"/>
          <w:left w:val="thickThinSmallGap" w:sz="24" w:space="0" w:color="4F81BD"/>
          <w:bottom w:val="single" w:sz="6" w:space="0" w:color="4F81BD"/>
          <w:right w:val="thinThickSmallGap" w:sz="24" w:space="0" w:color="4F81BD"/>
          <w:insideH w:val="single" w:sz="6" w:space="0" w:color="4F81BD"/>
          <w:insideV w:val="single" w:sz="6" w:space="0" w:color="FFFFFF"/>
          <w:tl2br w:val="nil"/>
          <w:tr2bl w:val="nil"/>
        </w:tcBorders>
        <w:shd w:val="clear" w:color="auto" w:fill="4F81BD"/>
      </w:tcPr>
    </w:tblStylePr>
  </w:style>
  <w:style w:type="numbering" w:customStyle="1" w:styleId="NoList13131">
    <w:name w:val="No List13131"/>
    <w:next w:val="NoList"/>
    <w:uiPriority w:val="99"/>
    <w:semiHidden/>
    <w:unhideWhenUsed/>
    <w:rsid w:val="004E35F9"/>
  </w:style>
  <w:style w:type="numbering" w:customStyle="1" w:styleId="NoList21131">
    <w:name w:val="No List21131"/>
    <w:next w:val="NoList"/>
    <w:uiPriority w:val="99"/>
    <w:semiHidden/>
    <w:unhideWhenUsed/>
    <w:rsid w:val="004E35F9"/>
  </w:style>
  <w:style w:type="numbering" w:customStyle="1" w:styleId="NoList3111111">
    <w:name w:val="No List3111111"/>
    <w:next w:val="NoList"/>
    <w:uiPriority w:val="99"/>
    <w:semiHidden/>
    <w:unhideWhenUsed/>
    <w:rsid w:val="004E35F9"/>
  </w:style>
  <w:style w:type="numbering" w:customStyle="1" w:styleId="NoList4111111">
    <w:name w:val="No List4111111"/>
    <w:next w:val="NoList"/>
    <w:uiPriority w:val="99"/>
    <w:semiHidden/>
    <w:unhideWhenUsed/>
    <w:rsid w:val="004E35F9"/>
  </w:style>
  <w:style w:type="numbering" w:customStyle="1" w:styleId="NoList5111111">
    <w:name w:val="No List5111111"/>
    <w:next w:val="NoList"/>
    <w:uiPriority w:val="99"/>
    <w:semiHidden/>
    <w:unhideWhenUsed/>
    <w:rsid w:val="004E35F9"/>
  </w:style>
  <w:style w:type="table" w:customStyle="1" w:styleId="TableContent12111">
    <w:name w:val="Table Content12111"/>
    <w:basedOn w:val="TableNormal"/>
    <w:rsid w:val="004E35F9"/>
    <w:pPr>
      <w:spacing w:before="120" w:after="120" w:line="276" w:lineRule="auto"/>
    </w:pPr>
    <w:rPr>
      <w:rFonts w:ascii="Verdana" w:eastAsia="Times New Roman" w:hAnsi="Verdana" w:cs="Mitra"/>
      <w:szCs w:val="24"/>
      <w:lang w:bidi="fa-IR"/>
    </w:rPr>
    <w:tblPr>
      <w:tblStyleRowBandSize w:val="1"/>
      <w:tblStyleColBandSize w:val="1"/>
      <w:jc w:val="center"/>
      <w:tblInd w:w="0" w:type="dxa"/>
      <w:tblBorders>
        <w:top w:val="thinThickSmallGap" w:sz="24" w:space="0" w:color="4F81BD"/>
        <w:left w:val="thickThinSmallGap" w:sz="24" w:space="0" w:color="4F81BD"/>
        <w:bottom w:val="thickThinSmallGap" w:sz="24" w:space="0" w:color="4F81BD"/>
        <w:right w:val="thinThickSmallGap" w:sz="24" w:space="0" w:color="4F81BD"/>
        <w:insideH w:val="single" w:sz="6" w:space="0" w:color="4F81BD"/>
        <w:insideV w:val="single" w:sz="6" w:space="0" w:color="4F81BD"/>
      </w:tblBorders>
      <w:tblCellMar>
        <w:top w:w="0" w:type="dxa"/>
        <w:left w:w="108" w:type="dxa"/>
        <w:bottom w:w="0" w:type="dxa"/>
        <w:right w:w="108" w:type="dxa"/>
      </w:tblCellMar>
    </w:tblPr>
    <w:trPr>
      <w:jc w:val="center"/>
    </w:trPr>
    <w:tcPr>
      <w:vAlign w:val="center"/>
    </w:tcPr>
    <w:tblStylePr w:type="firstRow">
      <w:pPr>
        <w:wordWrap/>
        <w:spacing w:beforeLines="0" w:beforeAutospacing="0" w:afterLines="0" w:afterAutospacing="0" w:line="240" w:lineRule="auto"/>
        <w:ind w:leftChars="0" w:left="0" w:rightChars="0" w:right="0" w:firstLineChars="0" w:firstLine="0"/>
        <w:contextualSpacing w:val="0"/>
        <w:mirrorIndents w:val="0"/>
        <w:jc w:val="center"/>
        <w:outlineLvl w:val="9"/>
      </w:pPr>
      <w:rPr>
        <w:rFonts w:ascii="B Elm Border" w:hAnsi="B Elm Border" w:cs="Gill Sans Std"/>
        <w:b/>
        <w:bCs/>
        <w:i w:val="0"/>
        <w:iCs w:val="0"/>
        <w:color w:val="FFFFFF"/>
        <w:sz w:val="20"/>
        <w:szCs w:val="24"/>
      </w:rPr>
      <w:tblPr/>
      <w:tcPr>
        <w:tcBorders>
          <w:top w:val="thinThickSmallGap" w:sz="24" w:space="0" w:color="4F81BD"/>
          <w:left w:val="thickThinSmallGap" w:sz="24" w:space="0" w:color="4F81BD"/>
          <w:bottom w:val="single" w:sz="6" w:space="0" w:color="4F81BD"/>
          <w:right w:val="thinThickSmallGap" w:sz="24" w:space="0" w:color="4F81BD"/>
          <w:insideH w:val="single" w:sz="6" w:space="0" w:color="4F81BD"/>
          <w:insideV w:val="single" w:sz="6" w:space="0" w:color="FFFFFF"/>
          <w:tl2br w:val="nil"/>
          <w:tr2bl w:val="nil"/>
        </w:tcBorders>
        <w:shd w:val="clear" w:color="auto" w:fill="4F81BD"/>
      </w:tcPr>
    </w:tblStylePr>
  </w:style>
  <w:style w:type="numbering" w:customStyle="1" w:styleId="NoList6111111">
    <w:name w:val="No List6111111"/>
    <w:next w:val="NoList"/>
    <w:uiPriority w:val="99"/>
    <w:semiHidden/>
    <w:unhideWhenUsed/>
    <w:rsid w:val="004E35F9"/>
  </w:style>
  <w:style w:type="table" w:customStyle="1" w:styleId="LightGrid-Accent111121">
    <w:name w:val="Light Grid - Accent 111121"/>
    <w:basedOn w:val="TableNormal"/>
    <w:uiPriority w:val="62"/>
    <w:rsid w:val="004E35F9"/>
    <w:rPr>
      <w:sz w:val="22"/>
      <w:szCs w:val="22"/>
      <w:lang w:bidi="fa-IR"/>
    </w:rPr>
    <w:tblPr>
      <w:tblStyleRowBandSize w:val="1"/>
      <w:tblStyleColBandSize w:val="1"/>
      <w:tblInd w:w="0" w:type="dxa"/>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CellMar>
        <w:top w:w="0" w:type="dxa"/>
        <w:left w:w="108" w:type="dxa"/>
        <w:bottom w:w="0" w:type="dxa"/>
        <w:right w:w="108" w:type="dxa"/>
      </w:tblCellMar>
    </w:tblPr>
    <w:tblStylePr w:type="firstRow">
      <w:pPr>
        <w:spacing w:before="0" w:after="0" w:line="240" w:lineRule="auto"/>
      </w:pPr>
      <w:rPr>
        <w:rFonts w:ascii="GillSans" w:eastAsia="Times New Roman" w:hAnsi="GillSans"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GillSans" w:eastAsia="Times New Roman" w:hAnsi="GillSans"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GillSans" w:eastAsia="Times New Roman" w:hAnsi="GillSans" w:cs="Times New Roman"/>
        <w:b/>
        <w:bCs/>
      </w:rPr>
    </w:tblStylePr>
    <w:tblStylePr w:type="lastCol">
      <w:rPr>
        <w:rFonts w:ascii="GillSans" w:eastAsia="Times New Roman" w:hAnsi="GillSans"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numbering" w:customStyle="1" w:styleId="NoList7111111">
    <w:name w:val="No List7111111"/>
    <w:next w:val="NoList"/>
    <w:uiPriority w:val="99"/>
    <w:semiHidden/>
    <w:unhideWhenUsed/>
    <w:rsid w:val="004E35F9"/>
  </w:style>
  <w:style w:type="numbering" w:customStyle="1" w:styleId="NoList8111111">
    <w:name w:val="No List8111111"/>
    <w:next w:val="NoList"/>
    <w:uiPriority w:val="99"/>
    <w:semiHidden/>
    <w:unhideWhenUsed/>
    <w:rsid w:val="004E35F9"/>
  </w:style>
  <w:style w:type="numbering" w:customStyle="1" w:styleId="NoList9111111">
    <w:name w:val="No List9111111"/>
    <w:next w:val="NoList"/>
    <w:uiPriority w:val="99"/>
    <w:semiHidden/>
    <w:unhideWhenUsed/>
    <w:rsid w:val="004E35F9"/>
  </w:style>
  <w:style w:type="table" w:customStyle="1" w:styleId="TableGrid721111">
    <w:name w:val="Table Grid721111"/>
    <w:basedOn w:val="TableNormal"/>
    <w:next w:val="TableGrid"/>
    <w:uiPriority w:val="59"/>
    <w:rsid w:val="004E35F9"/>
    <w:rPr>
      <w:rFonts w:eastAsia="Times New Roman"/>
      <w:sz w:val="22"/>
      <w:szCs w:val="22"/>
      <w:lang w:bidi="fa-I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dTable1Light-Accent3111">
    <w:name w:val="Grid Table 1 Light - Accent 3111"/>
    <w:basedOn w:val="TableNormal"/>
    <w:next w:val="GridTable1Light-Accent32"/>
    <w:uiPriority w:val="46"/>
    <w:rsid w:val="004E35F9"/>
    <w:rPr>
      <w:sz w:val="22"/>
      <w:szCs w:val="22"/>
      <w:lang w:bidi="fa-IR"/>
    </w:rPr>
    <w:tblPr>
      <w:tblStyleRowBandSize w:val="1"/>
      <w:tblStyleColBandSize w:val="1"/>
      <w:tblInd w:w="0" w:type="dxa"/>
      <w:tblBorders>
        <w:top w:val="single" w:sz="4" w:space="0" w:color="DBDBDB"/>
        <w:left w:val="single" w:sz="4" w:space="0" w:color="DBDBDB"/>
        <w:bottom w:val="single" w:sz="4" w:space="0" w:color="DBDBDB"/>
        <w:right w:val="single" w:sz="4" w:space="0" w:color="DBDBDB"/>
        <w:insideH w:val="single" w:sz="4" w:space="0" w:color="DBDBDB"/>
        <w:insideV w:val="single" w:sz="4" w:space="0" w:color="DBDBDB"/>
      </w:tblBorders>
      <w:tblCellMar>
        <w:top w:w="0" w:type="dxa"/>
        <w:left w:w="108" w:type="dxa"/>
        <w:bottom w:w="0" w:type="dxa"/>
        <w:right w:w="108" w:type="dxa"/>
      </w:tblCellMar>
    </w:tblPr>
    <w:tblStylePr w:type="firstRow">
      <w:rPr>
        <w:b/>
        <w:bCs/>
      </w:rPr>
      <w:tblPr/>
      <w:tcPr>
        <w:tcBorders>
          <w:bottom w:val="single" w:sz="12" w:space="0" w:color="C9C9C9"/>
        </w:tcBorders>
      </w:tcPr>
    </w:tblStylePr>
    <w:tblStylePr w:type="lastRow">
      <w:rPr>
        <w:b/>
        <w:bCs/>
      </w:rPr>
      <w:tblPr/>
      <w:tcPr>
        <w:tcBorders>
          <w:top w:val="double" w:sz="2" w:space="0" w:color="C9C9C9"/>
        </w:tcBorders>
      </w:tcPr>
    </w:tblStylePr>
    <w:tblStylePr w:type="firstCol">
      <w:rPr>
        <w:b/>
        <w:bCs/>
      </w:rPr>
    </w:tblStylePr>
    <w:tblStylePr w:type="lastCol">
      <w:rPr>
        <w:b/>
        <w:bCs/>
      </w:rPr>
    </w:tblStylePr>
  </w:style>
  <w:style w:type="table" w:customStyle="1" w:styleId="PlainTable2311">
    <w:name w:val="Plain Table 2311"/>
    <w:basedOn w:val="TableNormal"/>
    <w:next w:val="PlainTable24"/>
    <w:uiPriority w:val="42"/>
    <w:rsid w:val="004E35F9"/>
    <w:rPr>
      <w:sz w:val="22"/>
      <w:szCs w:val="22"/>
      <w:lang w:bidi="fa-IR"/>
    </w:rPr>
    <w:tblPr>
      <w:tblStyleRowBandSize w:val="1"/>
      <w:tblStyleColBandSize w:val="1"/>
      <w:tblInd w:w="0" w:type="dxa"/>
      <w:tblBorders>
        <w:top w:val="single" w:sz="4" w:space="0" w:color="7F7F7F"/>
        <w:bottom w:val="single" w:sz="4" w:space="0" w:color="7F7F7F"/>
      </w:tblBorders>
      <w:tblCellMar>
        <w:top w:w="0" w:type="dxa"/>
        <w:left w:w="108" w:type="dxa"/>
        <w:bottom w:w="0" w:type="dxa"/>
        <w:right w:w="108" w:type="dxa"/>
      </w:tblCellMar>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customStyle="1" w:styleId="TableGrid12161">
    <w:name w:val="Table Grid12161"/>
    <w:basedOn w:val="TableNormal"/>
    <w:next w:val="TableGrid"/>
    <w:uiPriority w:val="59"/>
    <w:rsid w:val="004E35F9"/>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GridTable1LightAccent311">
    <w:name w:val="Grid Table 1 Light Accent 311"/>
    <w:basedOn w:val="TableNormal"/>
    <w:uiPriority w:val="46"/>
    <w:rsid w:val="004E35F9"/>
    <w:rPr>
      <w:sz w:val="22"/>
      <w:szCs w:val="22"/>
    </w:rPr>
    <w:tblPr>
      <w:tblStyleRowBandSize w:val="1"/>
      <w:tblStyleColBandSize w:val="1"/>
      <w:tblInd w:w="0" w:type="dxa"/>
      <w:tblBorders>
        <w:top w:val="single" w:sz="4" w:space="0" w:color="D6E3BC"/>
        <w:left w:val="single" w:sz="4" w:space="0" w:color="D6E3BC"/>
        <w:bottom w:val="single" w:sz="4" w:space="0" w:color="D6E3BC"/>
        <w:right w:val="single" w:sz="4" w:space="0" w:color="D6E3BC"/>
        <w:insideH w:val="single" w:sz="4" w:space="0" w:color="D6E3BC"/>
        <w:insideV w:val="single" w:sz="4" w:space="0" w:color="D6E3BC"/>
      </w:tblBorders>
      <w:tblCellMar>
        <w:top w:w="0" w:type="dxa"/>
        <w:left w:w="108" w:type="dxa"/>
        <w:bottom w:w="0" w:type="dxa"/>
        <w:right w:w="108" w:type="dxa"/>
      </w:tblCellMar>
    </w:tblPr>
    <w:tblStylePr w:type="firstRow">
      <w:rPr>
        <w:b/>
        <w:bCs/>
      </w:rPr>
      <w:tblPr/>
      <w:tcPr>
        <w:tcBorders>
          <w:bottom w:val="single" w:sz="12" w:space="0" w:color="C2D69B"/>
        </w:tcBorders>
      </w:tcPr>
    </w:tblStylePr>
    <w:tblStylePr w:type="lastRow">
      <w:rPr>
        <w:b/>
        <w:bCs/>
      </w:rPr>
      <w:tblPr/>
      <w:tcPr>
        <w:tcBorders>
          <w:top w:val="double" w:sz="2" w:space="0" w:color="C2D69B"/>
        </w:tcBorders>
      </w:tcPr>
    </w:tblStylePr>
    <w:tblStylePr w:type="firstCol">
      <w:rPr>
        <w:b/>
        <w:bCs/>
      </w:rPr>
    </w:tblStylePr>
    <w:tblStylePr w:type="lastCol">
      <w:rPr>
        <w:b/>
        <w:bCs/>
      </w:rPr>
    </w:tblStylePr>
  </w:style>
  <w:style w:type="table" w:customStyle="1" w:styleId="PlainTable2411">
    <w:name w:val="Plain Table 2411"/>
    <w:basedOn w:val="TableNormal"/>
    <w:uiPriority w:val="42"/>
    <w:rsid w:val="004E35F9"/>
    <w:rPr>
      <w:sz w:val="22"/>
      <w:szCs w:val="22"/>
    </w:rPr>
    <w:tblPr>
      <w:tblStyleRowBandSize w:val="1"/>
      <w:tblStyleColBandSize w:val="1"/>
      <w:tblInd w:w="0" w:type="dxa"/>
      <w:tblBorders>
        <w:top w:val="single" w:sz="4" w:space="0" w:color="7F7F7F"/>
        <w:bottom w:val="single" w:sz="4" w:space="0" w:color="7F7F7F"/>
      </w:tblBorders>
      <w:tblCellMar>
        <w:top w:w="0" w:type="dxa"/>
        <w:left w:w="108" w:type="dxa"/>
        <w:bottom w:w="0" w:type="dxa"/>
        <w:right w:w="108" w:type="dxa"/>
      </w:tblCellMar>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numbering" w:customStyle="1" w:styleId="NoList491">
    <w:name w:val="No List491"/>
    <w:next w:val="NoList"/>
    <w:semiHidden/>
    <w:rsid w:val="004E35F9"/>
  </w:style>
  <w:style w:type="table" w:customStyle="1" w:styleId="TableGrid591">
    <w:name w:val="Table Grid591"/>
    <w:basedOn w:val="TableNormal"/>
    <w:next w:val="TableGrid"/>
    <w:uiPriority w:val="59"/>
    <w:rsid w:val="004E35F9"/>
    <w:rPr>
      <w:lang w:bidi="fa-I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401">
    <w:name w:val="Table Grid1401"/>
    <w:basedOn w:val="TableNormal"/>
    <w:next w:val="TableGrid"/>
    <w:uiPriority w:val="59"/>
    <w:rsid w:val="004E35F9"/>
    <w:rPr>
      <w:rFonts w:cs="Times New Roman"/>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201">
    <w:name w:val="No List1201"/>
    <w:next w:val="NoList"/>
    <w:uiPriority w:val="99"/>
    <w:semiHidden/>
    <w:unhideWhenUsed/>
    <w:rsid w:val="004E35F9"/>
  </w:style>
  <w:style w:type="numbering" w:customStyle="1" w:styleId="NoList2171">
    <w:name w:val="No List2171"/>
    <w:next w:val="NoList"/>
    <w:uiPriority w:val="99"/>
    <w:semiHidden/>
    <w:unhideWhenUsed/>
    <w:rsid w:val="004E35F9"/>
  </w:style>
  <w:style w:type="numbering" w:customStyle="1" w:styleId="NoList11181">
    <w:name w:val="No List11181"/>
    <w:next w:val="NoList"/>
    <w:uiPriority w:val="99"/>
    <w:semiHidden/>
    <w:unhideWhenUsed/>
    <w:rsid w:val="004E35F9"/>
  </w:style>
  <w:style w:type="numbering" w:customStyle="1" w:styleId="NoList3171">
    <w:name w:val="No List3171"/>
    <w:next w:val="NoList"/>
    <w:uiPriority w:val="99"/>
    <w:semiHidden/>
    <w:unhideWhenUsed/>
    <w:rsid w:val="004E35F9"/>
  </w:style>
  <w:style w:type="numbering" w:customStyle="1" w:styleId="NoList4101">
    <w:name w:val="No List4101"/>
    <w:next w:val="NoList"/>
    <w:uiPriority w:val="99"/>
    <w:semiHidden/>
    <w:unhideWhenUsed/>
    <w:rsid w:val="004E35F9"/>
  </w:style>
  <w:style w:type="numbering" w:customStyle="1" w:styleId="NoList1251">
    <w:name w:val="No List1251"/>
    <w:next w:val="NoList"/>
    <w:semiHidden/>
    <w:rsid w:val="004E35F9"/>
  </w:style>
  <w:style w:type="table" w:customStyle="1" w:styleId="TableGrid2281">
    <w:name w:val="Table Grid2281"/>
    <w:basedOn w:val="TableNormal"/>
    <w:next w:val="TableGrid"/>
    <w:uiPriority w:val="59"/>
    <w:rsid w:val="004E35F9"/>
    <w:rPr>
      <w:lang w:bidi="fa-I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201">
    <w:name w:val="Table Grid11201"/>
    <w:basedOn w:val="TableNormal"/>
    <w:next w:val="TableGrid"/>
    <w:uiPriority w:val="59"/>
    <w:rsid w:val="004E35F9"/>
    <w:rPr>
      <w:rFonts w:cs="Times New Roman"/>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1191">
    <w:name w:val="No List11191"/>
    <w:next w:val="NoList"/>
    <w:uiPriority w:val="99"/>
    <w:semiHidden/>
    <w:unhideWhenUsed/>
    <w:rsid w:val="004E35F9"/>
  </w:style>
  <w:style w:type="numbering" w:customStyle="1" w:styleId="NoList2181">
    <w:name w:val="No List2181"/>
    <w:next w:val="NoList"/>
    <w:uiPriority w:val="99"/>
    <w:semiHidden/>
    <w:unhideWhenUsed/>
    <w:rsid w:val="004E35F9"/>
  </w:style>
  <w:style w:type="numbering" w:customStyle="1" w:styleId="NoList1111411">
    <w:name w:val="No List1111411"/>
    <w:next w:val="NoList"/>
    <w:uiPriority w:val="99"/>
    <w:semiHidden/>
    <w:unhideWhenUsed/>
    <w:rsid w:val="004E35F9"/>
  </w:style>
  <w:style w:type="numbering" w:customStyle="1" w:styleId="NoList3181">
    <w:name w:val="No List3181"/>
    <w:next w:val="NoList"/>
    <w:uiPriority w:val="99"/>
    <w:semiHidden/>
    <w:unhideWhenUsed/>
    <w:rsid w:val="004E35F9"/>
  </w:style>
  <w:style w:type="numbering" w:customStyle="1" w:styleId="NoList4171">
    <w:name w:val="No List4171"/>
    <w:next w:val="NoList"/>
    <w:uiPriority w:val="99"/>
    <w:semiHidden/>
    <w:unhideWhenUsed/>
    <w:rsid w:val="004E35F9"/>
  </w:style>
  <w:style w:type="table" w:customStyle="1" w:styleId="TableGrid21161">
    <w:name w:val="Table Grid21161"/>
    <w:basedOn w:val="TableNormal"/>
    <w:next w:val="TableGrid"/>
    <w:uiPriority w:val="59"/>
    <w:rsid w:val="004E35F9"/>
    <w:rPr>
      <w:sz w:val="22"/>
      <w:szCs w:val="22"/>
      <w:lang w:bidi="fa-I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1161">
    <w:name w:val="Table Grid111161"/>
    <w:basedOn w:val="TableNormal"/>
    <w:next w:val="TableGrid"/>
    <w:uiPriority w:val="59"/>
    <w:rsid w:val="004E35F9"/>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LightGrid311">
    <w:name w:val="Light Grid311"/>
    <w:basedOn w:val="TableNormal"/>
    <w:next w:val="LightGrid4"/>
    <w:uiPriority w:val="62"/>
    <w:rsid w:val="004E35F9"/>
    <w:rPr>
      <w:rFonts w:ascii="Times New Roman" w:eastAsia="Times New Roman" w:hAnsi="Times New Roman" w:cs="Times New Roman"/>
    </w:rPr>
    <w:tblPr>
      <w:tblStyleRowBandSize w:val="1"/>
      <w:tblStyleColBandSize w:val="1"/>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108" w:type="dxa"/>
        <w:bottom w:w="0" w:type="dxa"/>
        <w:right w:w="108" w:type="dxa"/>
      </w:tblCellMar>
    </w:tblPr>
    <w:tblStylePr w:type="firstRow">
      <w:pPr>
        <w:spacing w:before="0" w:after="0" w:line="240" w:lineRule="auto"/>
      </w:pPr>
      <w:rPr>
        <w:rFonts w:ascii="DengXian" w:eastAsia="Times New Roman" w:hAnsi="DengXian"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DengXian" w:eastAsia="Times New Roman" w:hAnsi="DengXian"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DengXian" w:eastAsia="Times New Roman" w:hAnsi="DengXian" w:cs="Times New Roman"/>
        <w:b/>
        <w:bCs/>
      </w:rPr>
    </w:tblStylePr>
    <w:tblStylePr w:type="lastCol">
      <w:rPr>
        <w:rFonts w:ascii="DengXian" w:eastAsia="Times New Roman" w:hAnsi="DengXian"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numbering" w:customStyle="1" w:styleId="NoList571">
    <w:name w:val="No List571"/>
    <w:next w:val="NoList"/>
    <w:uiPriority w:val="99"/>
    <w:semiHidden/>
    <w:unhideWhenUsed/>
    <w:rsid w:val="004E35F9"/>
  </w:style>
  <w:style w:type="table" w:customStyle="1" w:styleId="TableGrid12171">
    <w:name w:val="Table Grid12171"/>
    <w:basedOn w:val="TableNormal"/>
    <w:next w:val="TableGrid"/>
    <w:uiPriority w:val="59"/>
    <w:rsid w:val="004E35F9"/>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3191">
    <w:name w:val="Table Grid3191"/>
    <w:basedOn w:val="TableNormal"/>
    <w:next w:val="TableGrid"/>
    <w:uiPriority w:val="59"/>
    <w:rsid w:val="004E35F9"/>
    <w:rPr>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291">
    <w:name w:val="Table Grid2291"/>
    <w:basedOn w:val="TableNormal"/>
    <w:next w:val="TableGrid"/>
    <w:uiPriority w:val="59"/>
    <w:rsid w:val="004E35F9"/>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NoList661">
    <w:name w:val="No List661"/>
    <w:next w:val="NoList"/>
    <w:uiPriority w:val="99"/>
    <w:semiHidden/>
    <w:unhideWhenUsed/>
    <w:rsid w:val="004E35F9"/>
  </w:style>
  <w:style w:type="numbering" w:customStyle="1" w:styleId="NoList1341">
    <w:name w:val="No List1341"/>
    <w:next w:val="NoList"/>
    <w:semiHidden/>
    <w:rsid w:val="004E35F9"/>
  </w:style>
  <w:style w:type="table" w:customStyle="1" w:styleId="TableGrid4241">
    <w:name w:val="Table Grid4241"/>
    <w:basedOn w:val="TableNormal"/>
    <w:next w:val="TableGrid"/>
    <w:uiPriority w:val="59"/>
    <w:rsid w:val="004E35F9"/>
    <w:rPr>
      <w:lang w:bidi="fa-I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3191">
    <w:name w:val="Table Grid13191"/>
    <w:basedOn w:val="TableNormal"/>
    <w:next w:val="TableGrid"/>
    <w:uiPriority w:val="59"/>
    <w:rsid w:val="004E35F9"/>
    <w:rPr>
      <w:rFonts w:cs="Times New Roman"/>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1241">
    <w:name w:val="No List11241"/>
    <w:next w:val="NoList"/>
    <w:uiPriority w:val="99"/>
    <w:semiHidden/>
    <w:unhideWhenUsed/>
    <w:rsid w:val="004E35F9"/>
  </w:style>
  <w:style w:type="numbering" w:customStyle="1" w:styleId="NoList2241">
    <w:name w:val="No List2241"/>
    <w:next w:val="NoList"/>
    <w:uiPriority w:val="99"/>
    <w:semiHidden/>
    <w:unhideWhenUsed/>
    <w:rsid w:val="004E35F9"/>
  </w:style>
  <w:style w:type="numbering" w:customStyle="1" w:styleId="NoList111231">
    <w:name w:val="No List111231"/>
    <w:next w:val="NoList"/>
    <w:uiPriority w:val="99"/>
    <w:semiHidden/>
    <w:unhideWhenUsed/>
    <w:rsid w:val="004E35F9"/>
  </w:style>
  <w:style w:type="numbering" w:customStyle="1" w:styleId="NoList3241">
    <w:name w:val="No List3241"/>
    <w:next w:val="NoList"/>
    <w:uiPriority w:val="99"/>
    <w:semiHidden/>
    <w:unhideWhenUsed/>
    <w:rsid w:val="004E35F9"/>
  </w:style>
  <w:style w:type="numbering" w:customStyle="1" w:styleId="NoList42211">
    <w:name w:val="No List42211"/>
    <w:next w:val="NoList"/>
    <w:uiPriority w:val="99"/>
    <w:semiHidden/>
    <w:unhideWhenUsed/>
    <w:rsid w:val="004E35F9"/>
  </w:style>
  <w:style w:type="numbering" w:customStyle="1" w:styleId="NoList12141">
    <w:name w:val="No List12141"/>
    <w:next w:val="NoList"/>
    <w:semiHidden/>
    <w:rsid w:val="004E35F9"/>
  </w:style>
  <w:style w:type="numbering" w:customStyle="1" w:styleId="NoList1111141">
    <w:name w:val="No List1111141"/>
    <w:next w:val="NoList"/>
    <w:uiPriority w:val="99"/>
    <w:semiHidden/>
    <w:unhideWhenUsed/>
    <w:rsid w:val="004E35F9"/>
  </w:style>
  <w:style w:type="numbering" w:customStyle="1" w:styleId="NoList21141">
    <w:name w:val="No List21141"/>
    <w:next w:val="NoList"/>
    <w:uiPriority w:val="99"/>
    <w:semiHidden/>
    <w:unhideWhenUsed/>
    <w:rsid w:val="004E35F9"/>
  </w:style>
  <w:style w:type="numbering" w:customStyle="1" w:styleId="NoList1111112">
    <w:name w:val="No List1111112"/>
    <w:next w:val="NoList"/>
    <w:uiPriority w:val="99"/>
    <w:semiHidden/>
    <w:unhideWhenUsed/>
    <w:rsid w:val="004E35F9"/>
  </w:style>
  <w:style w:type="numbering" w:customStyle="1" w:styleId="NoList311211">
    <w:name w:val="No List311211"/>
    <w:next w:val="NoList"/>
    <w:uiPriority w:val="99"/>
    <w:semiHidden/>
    <w:unhideWhenUsed/>
    <w:rsid w:val="004E35F9"/>
  </w:style>
  <w:style w:type="numbering" w:customStyle="1" w:styleId="NoList411211">
    <w:name w:val="No List411211"/>
    <w:next w:val="NoList"/>
    <w:uiPriority w:val="99"/>
    <w:semiHidden/>
    <w:unhideWhenUsed/>
    <w:rsid w:val="004E35F9"/>
  </w:style>
  <w:style w:type="numbering" w:customStyle="1" w:styleId="NoList513">
    <w:name w:val="No List513"/>
    <w:next w:val="NoList"/>
    <w:uiPriority w:val="99"/>
    <w:semiHidden/>
    <w:unhideWhenUsed/>
    <w:rsid w:val="004E35F9"/>
  </w:style>
  <w:style w:type="table" w:customStyle="1" w:styleId="TableGrid31101">
    <w:name w:val="Table Grid31101"/>
    <w:basedOn w:val="TableNormal"/>
    <w:next w:val="TableGrid"/>
    <w:uiPriority w:val="59"/>
    <w:rsid w:val="004E35F9"/>
    <w:rPr>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741">
    <w:name w:val="No List741"/>
    <w:next w:val="NoList"/>
    <w:uiPriority w:val="99"/>
    <w:semiHidden/>
    <w:unhideWhenUsed/>
    <w:rsid w:val="004E35F9"/>
  </w:style>
  <w:style w:type="table" w:customStyle="1" w:styleId="TableGrid41141">
    <w:name w:val="Table Grid41141"/>
    <w:basedOn w:val="TableNormal"/>
    <w:next w:val="TableGrid"/>
    <w:uiPriority w:val="59"/>
    <w:rsid w:val="004E35F9"/>
    <w:rPr>
      <w:rFonts w:eastAsia="Times New Roman"/>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5101">
    <w:name w:val="Table Grid5101"/>
    <w:basedOn w:val="TableNormal"/>
    <w:next w:val="TableGrid"/>
    <w:uiPriority w:val="59"/>
    <w:rsid w:val="004E35F9"/>
    <w:pPr>
      <w:jc w:val="lowKashida"/>
    </w:pPr>
    <w:rPr>
      <w:rFonts w:ascii="Times New Roman" w:hAnsi="Times New Roman" w:cs="B Zar"/>
      <w:color w:val="000000"/>
      <w:sz w:val="32"/>
      <w:szCs w:val="32"/>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691">
    <w:name w:val="Table Grid691"/>
    <w:basedOn w:val="TableNormal"/>
    <w:next w:val="TableGrid"/>
    <w:uiPriority w:val="59"/>
    <w:rsid w:val="004E35F9"/>
    <w:pPr>
      <w:jc w:val="both"/>
    </w:pPr>
    <w:rPr>
      <w:rFonts w:ascii="Times New Roman" w:hAnsi="Times New Roman" w:cs="B Zar"/>
      <w:sz w:val="32"/>
      <w:szCs w:val="32"/>
      <w:lang w:bidi="fa-I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31101">
    <w:name w:val="Table Grid131101"/>
    <w:basedOn w:val="TableNormal"/>
    <w:next w:val="TableGrid"/>
    <w:uiPriority w:val="59"/>
    <w:rsid w:val="004E35F9"/>
    <w:pPr>
      <w:jc w:val="lowKashida"/>
    </w:pPr>
    <w:rPr>
      <w:rFonts w:ascii="Times New Roman" w:hAnsi="Times New Roman" w:cs="B Zar"/>
      <w:color w:val="000000"/>
      <w:sz w:val="32"/>
      <w:szCs w:val="32"/>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131161">
    <w:name w:val="Table Grid131161"/>
    <w:basedOn w:val="TableNormal"/>
    <w:next w:val="TableGrid"/>
    <w:uiPriority w:val="59"/>
    <w:rsid w:val="004E35F9"/>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41151">
    <w:name w:val="Table Grid41151"/>
    <w:basedOn w:val="TableNormal"/>
    <w:next w:val="TableGrid"/>
    <w:uiPriority w:val="59"/>
    <w:rsid w:val="004E35F9"/>
    <w:rPr>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5171">
    <w:name w:val="Table Grid5171"/>
    <w:basedOn w:val="TableNormal"/>
    <w:next w:val="TableGrid"/>
    <w:uiPriority w:val="59"/>
    <w:rsid w:val="004E35F9"/>
    <w:rPr>
      <w:sz w:val="22"/>
      <w:szCs w:val="22"/>
      <w:lang w:bidi="fa-IR"/>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6171">
    <w:name w:val="Table Grid6171"/>
    <w:basedOn w:val="TableNormal"/>
    <w:next w:val="TableGrid"/>
    <w:uiPriority w:val="59"/>
    <w:rsid w:val="004E35F9"/>
    <w:rPr>
      <w:sz w:val="22"/>
      <w:szCs w:val="22"/>
      <w:lang w:bidi="fa-IR"/>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NoList84">
    <w:name w:val="No List84"/>
    <w:next w:val="NoList"/>
    <w:uiPriority w:val="99"/>
    <w:semiHidden/>
    <w:unhideWhenUsed/>
    <w:rsid w:val="004E35F9"/>
  </w:style>
  <w:style w:type="table" w:customStyle="1" w:styleId="TableGrid1461">
    <w:name w:val="Table Grid1461"/>
    <w:basedOn w:val="TableNormal"/>
    <w:next w:val="TableGrid"/>
    <w:uiPriority w:val="59"/>
    <w:rsid w:val="004E35F9"/>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771">
    <w:name w:val="Table Grid771"/>
    <w:basedOn w:val="TableNormal"/>
    <w:next w:val="TableGrid"/>
    <w:uiPriority w:val="59"/>
    <w:rsid w:val="004E35F9"/>
    <w:rPr>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1101">
    <w:name w:val="Light Shading1101"/>
    <w:basedOn w:val="TableNormal"/>
    <w:next w:val="LightShading1"/>
    <w:uiPriority w:val="60"/>
    <w:rsid w:val="004E35F9"/>
    <w:rPr>
      <w:color w:val="000000"/>
      <w:sz w:val="22"/>
      <w:szCs w:val="22"/>
      <w:lang w:bidi="fa-IR"/>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LightShading62">
    <w:name w:val="Light Shading62"/>
    <w:basedOn w:val="TableNormal"/>
    <w:next w:val="LightShading1"/>
    <w:uiPriority w:val="60"/>
    <w:rsid w:val="004E35F9"/>
    <w:rPr>
      <w:color w:val="000000"/>
      <w:sz w:val="22"/>
      <w:szCs w:val="22"/>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TableGrid4251">
    <w:name w:val="Table Grid4251"/>
    <w:basedOn w:val="TableNormal"/>
    <w:next w:val="TableGrid"/>
    <w:uiPriority w:val="59"/>
    <w:rsid w:val="004E35F9"/>
    <w:rPr>
      <w:rFonts w:eastAsia="Times New Roman"/>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5261">
    <w:name w:val="Table Grid5261"/>
    <w:basedOn w:val="TableNormal"/>
    <w:next w:val="TableGrid"/>
    <w:uiPriority w:val="59"/>
    <w:rsid w:val="004E35F9"/>
    <w:rPr>
      <w:sz w:val="22"/>
      <w:szCs w:val="22"/>
      <w:lang w:bidi="fa-IR"/>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6261">
    <w:name w:val="Table Grid6261"/>
    <w:basedOn w:val="TableNormal"/>
    <w:next w:val="TableGrid"/>
    <w:uiPriority w:val="59"/>
    <w:rsid w:val="004E35F9"/>
    <w:rPr>
      <w:sz w:val="22"/>
      <w:szCs w:val="22"/>
      <w:lang w:bidi="fa-IR"/>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NoList94">
    <w:name w:val="No List94"/>
    <w:next w:val="NoList"/>
    <w:uiPriority w:val="99"/>
    <w:semiHidden/>
    <w:unhideWhenUsed/>
    <w:rsid w:val="004E35F9"/>
  </w:style>
  <w:style w:type="table" w:customStyle="1" w:styleId="TableGrid871">
    <w:name w:val="Table Grid871"/>
    <w:basedOn w:val="TableNormal"/>
    <w:next w:val="TableGrid"/>
    <w:uiPriority w:val="59"/>
    <w:rsid w:val="004E35F9"/>
    <w:rPr>
      <w:rFonts w:ascii="Times New Roman" w:hAnsi="Times New Roman" w:cs="B Nazani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03">
    <w:name w:val="No List103"/>
    <w:next w:val="NoList"/>
    <w:uiPriority w:val="99"/>
    <w:semiHidden/>
    <w:unhideWhenUsed/>
    <w:rsid w:val="004E35F9"/>
  </w:style>
  <w:style w:type="table" w:customStyle="1" w:styleId="TableGrid941">
    <w:name w:val="Table Grid941"/>
    <w:basedOn w:val="TableNormal"/>
    <w:next w:val="TableGrid"/>
    <w:uiPriority w:val="99"/>
    <w:rsid w:val="004E35F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441">
    <w:name w:val="No List1441"/>
    <w:next w:val="NoList"/>
    <w:uiPriority w:val="99"/>
    <w:semiHidden/>
    <w:unhideWhenUsed/>
    <w:rsid w:val="004E35F9"/>
  </w:style>
  <w:style w:type="numbering" w:customStyle="1" w:styleId="NoList15211">
    <w:name w:val="No List15211"/>
    <w:next w:val="NoList"/>
    <w:uiPriority w:val="99"/>
    <w:semiHidden/>
    <w:unhideWhenUsed/>
    <w:rsid w:val="004E35F9"/>
  </w:style>
  <w:style w:type="numbering" w:customStyle="1" w:styleId="NoList11341">
    <w:name w:val="No List11341"/>
    <w:next w:val="NoList"/>
    <w:uiPriority w:val="99"/>
    <w:semiHidden/>
    <w:unhideWhenUsed/>
    <w:rsid w:val="004E35F9"/>
  </w:style>
  <w:style w:type="numbering" w:customStyle="1" w:styleId="NoList111331">
    <w:name w:val="No List111331"/>
    <w:next w:val="NoList"/>
    <w:uiPriority w:val="99"/>
    <w:semiHidden/>
    <w:unhideWhenUsed/>
    <w:rsid w:val="004E35F9"/>
  </w:style>
  <w:style w:type="table" w:customStyle="1" w:styleId="TableGrid1031">
    <w:name w:val="Table Grid1031"/>
    <w:basedOn w:val="TableNormal"/>
    <w:next w:val="TableGrid"/>
    <w:uiPriority w:val="59"/>
    <w:rsid w:val="004E35F9"/>
    <w:rPr>
      <w:rFonts w:eastAsia="Times New Roman"/>
      <w:lang w:bidi="fa-IR"/>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NoList11112111">
    <w:name w:val="No List11112111"/>
    <w:next w:val="NoList"/>
    <w:uiPriority w:val="99"/>
    <w:semiHidden/>
    <w:unhideWhenUsed/>
    <w:rsid w:val="004E35F9"/>
  </w:style>
  <w:style w:type="numbering" w:customStyle="1" w:styleId="NoList111112111">
    <w:name w:val="No List111112111"/>
    <w:next w:val="NoList"/>
    <w:uiPriority w:val="99"/>
    <w:semiHidden/>
    <w:unhideWhenUsed/>
    <w:rsid w:val="004E35F9"/>
  </w:style>
  <w:style w:type="numbering" w:customStyle="1" w:styleId="NoList2341">
    <w:name w:val="No List2341"/>
    <w:next w:val="NoList"/>
    <w:uiPriority w:val="99"/>
    <w:semiHidden/>
    <w:unhideWhenUsed/>
    <w:rsid w:val="004E35F9"/>
  </w:style>
  <w:style w:type="numbering" w:customStyle="1" w:styleId="NoList332">
    <w:name w:val="No List332"/>
    <w:next w:val="NoList"/>
    <w:uiPriority w:val="99"/>
    <w:semiHidden/>
    <w:unhideWhenUsed/>
    <w:rsid w:val="004E35F9"/>
  </w:style>
  <w:style w:type="table" w:customStyle="1" w:styleId="TableGrid3231">
    <w:name w:val="Table Grid3231"/>
    <w:basedOn w:val="TableNormal"/>
    <w:next w:val="TableGrid"/>
    <w:uiPriority w:val="59"/>
    <w:rsid w:val="004E35F9"/>
    <w:rPr>
      <w:rFonts w:ascii="Times New Roman" w:hAnsi="Times New Roman" w:cs="B Zar"/>
      <w:b/>
      <w:sz w:val="28"/>
      <w:szCs w:val="28"/>
      <w:lang w:bidi="fa-IR"/>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NoList432">
    <w:name w:val="No List432"/>
    <w:next w:val="NoList"/>
    <w:uiPriority w:val="99"/>
    <w:semiHidden/>
    <w:unhideWhenUsed/>
    <w:rsid w:val="004E35F9"/>
  </w:style>
  <w:style w:type="numbering" w:customStyle="1" w:styleId="NoList1222">
    <w:name w:val="No List1222"/>
    <w:next w:val="NoList"/>
    <w:uiPriority w:val="99"/>
    <w:semiHidden/>
    <w:unhideWhenUsed/>
    <w:rsid w:val="004E35F9"/>
  </w:style>
  <w:style w:type="numbering" w:customStyle="1" w:styleId="NoList112131">
    <w:name w:val="No List112131"/>
    <w:next w:val="NoList"/>
    <w:uiPriority w:val="99"/>
    <w:semiHidden/>
    <w:unhideWhenUsed/>
    <w:rsid w:val="004E35F9"/>
  </w:style>
  <w:style w:type="numbering" w:customStyle="1" w:styleId="NoList11121111">
    <w:name w:val="No List11121111"/>
    <w:next w:val="NoList"/>
    <w:uiPriority w:val="99"/>
    <w:semiHidden/>
    <w:unhideWhenUsed/>
    <w:rsid w:val="004E35F9"/>
  </w:style>
  <w:style w:type="numbering" w:customStyle="1" w:styleId="NoList2122">
    <w:name w:val="No List2122"/>
    <w:next w:val="NoList"/>
    <w:uiPriority w:val="99"/>
    <w:semiHidden/>
    <w:unhideWhenUsed/>
    <w:rsid w:val="004E35F9"/>
  </w:style>
  <w:style w:type="numbering" w:customStyle="1" w:styleId="NoList3122">
    <w:name w:val="No List3122"/>
    <w:next w:val="NoList"/>
    <w:uiPriority w:val="99"/>
    <w:semiHidden/>
    <w:unhideWhenUsed/>
    <w:rsid w:val="004E35F9"/>
  </w:style>
  <w:style w:type="table" w:customStyle="1" w:styleId="LightShading-Accent371">
    <w:name w:val="Light Shading - Accent 371"/>
    <w:basedOn w:val="TableNormal"/>
    <w:next w:val="LightShading-Accent3"/>
    <w:uiPriority w:val="60"/>
    <w:rsid w:val="004E35F9"/>
    <w:rPr>
      <w:rFonts w:eastAsia="Times New Roman"/>
      <w:color w:val="76923C"/>
      <w:lang w:bidi="fa-IR"/>
    </w:rPr>
    <w:tblPr>
      <w:tblStyleRowBandSize w:val="1"/>
      <w:tblStyleColBandSize w:val="1"/>
      <w:tblInd w:w="0" w:type="dxa"/>
      <w:tblBorders>
        <w:top w:val="single" w:sz="8" w:space="0" w:color="9BBB59"/>
        <w:bottom w:val="single" w:sz="8" w:space="0" w:color="9BBB59"/>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numbering" w:customStyle="1" w:styleId="NoList5221">
    <w:name w:val="No List5221"/>
    <w:next w:val="NoList"/>
    <w:uiPriority w:val="99"/>
    <w:semiHidden/>
    <w:unhideWhenUsed/>
    <w:rsid w:val="004E35F9"/>
  </w:style>
  <w:style w:type="numbering" w:customStyle="1" w:styleId="NoList13141">
    <w:name w:val="No List13141"/>
    <w:next w:val="NoList"/>
    <w:uiPriority w:val="99"/>
    <w:semiHidden/>
    <w:unhideWhenUsed/>
    <w:rsid w:val="004E35F9"/>
  </w:style>
  <w:style w:type="numbering" w:customStyle="1" w:styleId="NoList113131">
    <w:name w:val="No List113131"/>
    <w:next w:val="NoList"/>
    <w:uiPriority w:val="99"/>
    <w:semiHidden/>
    <w:unhideWhenUsed/>
    <w:rsid w:val="004E35F9"/>
  </w:style>
  <w:style w:type="table" w:customStyle="1" w:styleId="TableGrid14131">
    <w:name w:val="Table Grid14131"/>
    <w:basedOn w:val="TableNormal"/>
    <w:next w:val="TableGrid"/>
    <w:rsid w:val="004E35F9"/>
    <w:pPr>
      <w:bidi/>
      <w:jc w:val="both"/>
    </w:pPr>
    <w:rPr>
      <w:rFonts w:ascii="Times New Roman" w:eastAsia="Times New Roman" w:hAnsi="Times New Roman" w:cs="Times New Roman"/>
      <w:lang w:bidi="fa-I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Accent3131">
    <w:name w:val="Light Shading - Accent 3131"/>
    <w:rsid w:val="004E35F9"/>
    <w:rPr>
      <w:rFonts w:eastAsia="Times New Roman"/>
      <w:color w:val="76923C"/>
      <w:lang w:bidi="fa-IR"/>
    </w:rPr>
    <w:tblPr>
      <w:tblStyleRowBandSize w:val="1"/>
      <w:tblStyleColBandSize w:val="1"/>
      <w:tblBorders>
        <w:top w:val="single" w:sz="8" w:space="0" w:color="9BBB59"/>
        <w:bottom w:val="single" w:sz="8" w:space="0" w:color="9BBB59"/>
      </w:tblBorders>
      <w:tblCellMar>
        <w:top w:w="0" w:type="dxa"/>
        <w:left w:w="108" w:type="dxa"/>
        <w:bottom w:w="0" w:type="dxa"/>
        <w:right w:w="108" w:type="dxa"/>
      </w:tblCellMar>
    </w:tblPr>
  </w:style>
  <w:style w:type="table" w:customStyle="1" w:styleId="LightGrid-Accent1171">
    <w:name w:val="Light Grid - Accent 1171"/>
    <w:rsid w:val="004E35F9"/>
    <w:rPr>
      <w:rFonts w:eastAsia="Times New Roman"/>
      <w:lang w:bidi="fa-IR"/>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CellMar>
        <w:top w:w="0" w:type="dxa"/>
        <w:left w:w="108" w:type="dxa"/>
        <w:bottom w:w="0" w:type="dxa"/>
        <w:right w:w="108" w:type="dxa"/>
      </w:tblCellMar>
    </w:tblPr>
  </w:style>
  <w:style w:type="table" w:customStyle="1" w:styleId="LightGrid-Accent541">
    <w:name w:val="Light Grid - Accent 541"/>
    <w:basedOn w:val="TableNormal"/>
    <w:next w:val="LightGrid-Accent5"/>
    <w:uiPriority w:val="62"/>
    <w:rsid w:val="004E35F9"/>
    <w:rPr>
      <w:lang w:bidi="fa-IR"/>
    </w:rPr>
    <w:tblPr>
      <w:tblStyleRowBandSize w:val="1"/>
      <w:tblStyleColBandSize w:val="1"/>
      <w:tblInd w:w="0" w:type="dxa"/>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CellMar>
        <w:top w:w="0" w:type="dxa"/>
        <w:left w:w="108" w:type="dxa"/>
        <w:bottom w:w="0" w:type="dxa"/>
        <w:right w:w="108" w:type="dxa"/>
      </w:tblCellMar>
    </w:tblPr>
    <w:tblStylePr w:type="firstRow">
      <w:pPr>
        <w:spacing w:before="0" w:after="0" w:line="240" w:lineRule="auto"/>
      </w:pPr>
      <w:rPr>
        <w:rFonts w:ascii="@Kozuka Gothic Pro L" w:eastAsia="Times New Roman" w:hAnsi="@Kozuka Gothic Pro L"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Kozuka Gothic Pro L" w:eastAsia="Times New Roman" w:hAnsi="@Kozuka Gothic Pro L"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Kozuka Gothic Pro L" w:eastAsia="Times New Roman" w:hAnsi="@Kozuka Gothic Pro L" w:cs="Times New Roman"/>
        <w:b/>
        <w:bCs/>
      </w:rPr>
    </w:tblStylePr>
    <w:tblStylePr w:type="lastCol">
      <w:rPr>
        <w:rFonts w:ascii="@Kozuka Gothic Pro L" w:eastAsia="Times New Roman" w:hAnsi="@Kozuka Gothic Pro L"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customStyle="1" w:styleId="TableGrid121131">
    <w:name w:val="Table Grid121131"/>
    <w:basedOn w:val="TableNormal"/>
    <w:uiPriority w:val="59"/>
    <w:rsid w:val="004E35F9"/>
    <w:pPr>
      <w:bidi/>
    </w:pPr>
    <w:rPr>
      <w:rFonts w:ascii="Times New Roman" w:eastAsia="Times New Roman" w:hAnsi="Times New Roman" w:cs="Times New Roman"/>
      <w:lang w:bidi="fa-I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1131">
    <w:name w:val="Table Grid31131"/>
    <w:basedOn w:val="TableNormal"/>
    <w:next w:val="TableGrid"/>
    <w:uiPriority w:val="59"/>
    <w:rsid w:val="004E35F9"/>
    <w:rPr>
      <w:rFonts w:eastAsia="Times New Roman"/>
      <w:lang w:bidi="fa-IR"/>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NoList11131111">
    <w:name w:val="No List11131111"/>
    <w:next w:val="NoList"/>
    <w:uiPriority w:val="99"/>
    <w:semiHidden/>
    <w:unhideWhenUsed/>
    <w:rsid w:val="004E35F9"/>
  </w:style>
  <w:style w:type="numbering" w:customStyle="1" w:styleId="NoList22131">
    <w:name w:val="No List22131"/>
    <w:next w:val="NoList"/>
    <w:uiPriority w:val="99"/>
    <w:semiHidden/>
    <w:unhideWhenUsed/>
    <w:rsid w:val="004E35F9"/>
  </w:style>
  <w:style w:type="table" w:customStyle="1" w:styleId="TableGrid121112">
    <w:name w:val="Table Grid121112"/>
    <w:basedOn w:val="TableNormal"/>
    <w:next w:val="TableGrid"/>
    <w:uiPriority w:val="59"/>
    <w:rsid w:val="004E35F9"/>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NoList3212">
    <w:name w:val="No List3212"/>
    <w:next w:val="NoList"/>
    <w:uiPriority w:val="99"/>
    <w:semiHidden/>
    <w:unhideWhenUsed/>
    <w:rsid w:val="004E35F9"/>
  </w:style>
  <w:style w:type="table" w:customStyle="1" w:styleId="TableGrid131112">
    <w:name w:val="Table Grid131112"/>
    <w:basedOn w:val="TableNormal"/>
    <w:uiPriority w:val="59"/>
    <w:rsid w:val="004E35F9"/>
    <w:rPr>
      <w:rFonts w:ascii="Times New Roman" w:hAnsi="Times New Roman" w:cs="B Zar"/>
      <w:b/>
      <w:sz w:val="28"/>
      <w:szCs w:val="28"/>
      <w:lang w:bidi="fa-IR"/>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31112">
    <w:name w:val="Table Grid31112"/>
    <w:basedOn w:val="TableNormal"/>
    <w:next w:val="TableGrid"/>
    <w:uiPriority w:val="59"/>
    <w:rsid w:val="004E35F9"/>
    <w:rPr>
      <w:rFonts w:ascii="Times New Roman" w:hAnsi="Times New Roman" w:cs="B Zar"/>
      <w:b/>
      <w:sz w:val="28"/>
      <w:szCs w:val="28"/>
      <w:lang w:bidi="fa-IR"/>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LightGrid-Accent231">
    <w:name w:val="Light Grid - Accent 231"/>
    <w:basedOn w:val="TableNormal"/>
    <w:next w:val="LightGrid-Accent2"/>
    <w:uiPriority w:val="62"/>
    <w:rsid w:val="004E35F9"/>
    <w:rPr>
      <w:rFonts w:eastAsia="Times New Roman"/>
      <w:lang w:bidi="fa-IR"/>
    </w:rPr>
    <w:tblPr>
      <w:tblStyleRowBandSize w:val="1"/>
      <w:tblStyleColBandSize w:val="1"/>
      <w:tblInd w:w="0" w:type="dxa"/>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CellMar>
        <w:top w:w="0" w:type="dxa"/>
        <w:left w:w="108" w:type="dxa"/>
        <w:bottom w:w="0" w:type="dxa"/>
        <w:right w:w="108" w:type="dxa"/>
      </w:tblCellMar>
    </w:tblPr>
    <w:tblStylePr w:type="firstRow">
      <w:pPr>
        <w:spacing w:before="0" w:after="0" w:line="240" w:lineRule="auto"/>
      </w:pPr>
      <w:rPr>
        <w:rFonts w:ascii="@Kozuka Gothic Pro L" w:eastAsia="Times New Roman" w:hAnsi="@Kozuka Gothic Pro L"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Kozuka Gothic Pro L" w:eastAsia="Times New Roman" w:hAnsi="@Kozuka Gothic Pro L"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Kozuka Gothic Pro L" w:eastAsia="Times New Roman" w:hAnsi="@Kozuka Gothic Pro L" w:cs="Times New Roman"/>
        <w:b/>
        <w:bCs/>
      </w:rPr>
    </w:tblStylePr>
    <w:tblStylePr w:type="lastCol">
      <w:rPr>
        <w:rFonts w:ascii="@Kozuka Gothic Pro L" w:eastAsia="Times New Roman" w:hAnsi="@Kozuka Gothic Pro L"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customStyle="1" w:styleId="MediumList1-Accent531">
    <w:name w:val="Medium List 1 - Accent 531"/>
    <w:basedOn w:val="TableNormal"/>
    <w:next w:val="MediumList1-Accent5"/>
    <w:uiPriority w:val="65"/>
    <w:rsid w:val="004E35F9"/>
    <w:rPr>
      <w:rFonts w:eastAsia="Times New Roman"/>
      <w:color w:val="000000"/>
      <w:lang w:bidi="fa-IR"/>
    </w:rPr>
    <w:tblPr>
      <w:tblStyleRowBandSize w:val="1"/>
      <w:tblStyleColBandSize w:val="1"/>
      <w:tblInd w:w="0" w:type="dxa"/>
      <w:tblBorders>
        <w:top w:val="single" w:sz="8" w:space="0" w:color="4BACC6"/>
        <w:bottom w:val="single" w:sz="8" w:space="0" w:color="4BACC6"/>
      </w:tblBorders>
      <w:tblCellMar>
        <w:top w:w="0" w:type="dxa"/>
        <w:left w:w="108" w:type="dxa"/>
        <w:bottom w:w="0" w:type="dxa"/>
        <w:right w:w="108" w:type="dxa"/>
      </w:tblCellMar>
    </w:tblPr>
    <w:tblStylePr w:type="firstRow">
      <w:rPr>
        <w:rFonts w:ascii="@Kozuka Gothic Pro L" w:eastAsia="Times New Roman" w:hAnsi="@Kozuka Gothic Pro L"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customStyle="1" w:styleId="LightGrid-Accent11141">
    <w:name w:val="Light Grid - Accent 11141"/>
    <w:basedOn w:val="TableNormal"/>
    <w:uiPriority w:val="62"/>
    <w:rsid w:val="004E35F9"/>
    <w:rPr>
      <w:rFonts w:eastAsia="Times New Roman"/>
      <w:lang w:bidi="fa-IR"/>
    </w:rPr>
    <w:tblPr>
      <w:tblStyleRowBandSize w:val="1"/>
      <w:tblStyleColBandSize w:val="1"/>
      <w:tblInd w:w="0" w:type="dxa"/>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CellMar>
        <w:top w:w="0" w:type="dxa"/>
        <w:left w:w="108" w:type="dxa"/>
        <w:bottom w:w="0" w:type="dxa"/>
        <w:right w:w="108" w:type="dxa"/>
      </w:tblCellMar>
    </w:tblPr>
    <w:tblStylePr w:type="firstRow">
      <w:pPr>
        <w:spacing w:before="0" w:after="0" w:line="240" w:lineRule="auto"/>
      </w:pPr>
      <w:rPr>
        <w:rFonts w:ascii="@Kozuka Gothic Pro L" w:eastAsia="Times New Roman" w:hAnsi="@Kozuka Gothic Pro L"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Kozuka Gothic Pro L" w:eastAsia="Times New Roman" w:hAnsi="@Kozuka Gothic Pro L"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Kozuka Gothic Pro L" w:eastAsia="Times New Roman" w:hAnsi="@Kozuka Gothic Pro L" w:cs="Times New Roman"/>
        <w:b/>
        <w:bCs/>
      </w:rPr>
    </w:tblStylePr>
    <w:tblStylePr w:type="lastCol">
      <w:rPr>
        <w:rFonts w:ascii="@Kozuka Gothic Pro L" w:eastAsia="Times New Roman" w:hAnsi="@Kozuka Gothic Pro L"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customStyle="1" w:styleId="TableGrid5112">
    <w:name w:val="Table Grid5112"/>
    <w:basedOn w:val="TableNormal"/>
    <w:next w:val="TableGrid"/>
    <w:rsid w:val="004E35F9"/>
    <w:pPr>
      <w:jc w:val="both"/>
    </w:pPr>
    <w:rPr>
      <w:rFonts w:eastAsia="Times New Roman"/>
      <w:lang w:bidi="fa-IR"/>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7121">
    <w:name w:val="Table Grid7121"/>
    <w:basedOn w:val="TableNormal"/>
    <w:next w:val="TableGrid"/>
    <w:uiPriority w:val="59"/>
    <w:rsid w:val="004E35F9"/>
    <w:pPr>
      <w:jc w:val="both"/>
    </w:pPr>
    <w:rPr>
      <w:rFonts w:eastAsia="Times New Roman"/>
      <w:lang w:bidi="fa-IR"/>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NoList4122">
    <w:name w:val="No List4122"/>
    <w:next w:val="NoList"/>
    <w:uiPriority w:val="99"/>
    <w:semiHidden/>
    <w:unhideWhenUsed/>
    <w:rsid w:val="004E35F9"/>
  </w:style>
  <w:style w:type="numbering" w:customStyle="1" w:styleId="NoList12112">
    <w:name w:val="No List12112"/>
    <w:next w:val="NoList"/>
    <w:uiPriority w:val="99"/>
    <w:semiHidden/>
    <w:unhideWhenUsed/>
    <w:rsid w:val="004E35F9"/>
  </w:style>
  <w:style w:type="table" w:customStyle="1" w:styleId="LightGrid-Accent111131">
    <w:name w:val="Light Grid - Accent 111131"/>
    <w:rsid w:val="004E35F9"/>
    <w:rPr>
      <w:rFonts w:eastAsia="Times New Roman"/>
      <w:lang w:bidi="fa-IR"/>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CellMar>
        <w:top w:w="0" w:type="dxa"/>
        <w:left w:w="108" w:type="dxa"/>
        <w:bottom w:w="0" w:type="dxa"/>
        <w:right w:w="108" w:type="dxa"/>
      </w:tblCellMar>
    </w:tblPr>
  </w:style>
  <w:style w:type="table" w:customStyle="1" w:styleId="LightGrid-Accent5121">
    <w:name w:val="Light Grid - Accent 5121"/>
    <w:basedOn w:val="TableNormal"/>
    <w:next w:val="LightGrid-Accent5"/>
    <w:uiPriority w:val="62"/>
    <w:rsid w:val="004E35F9"/>
    <w:rPr>
      <w:lang w:bidi="fa-IR"/>
    </w:rPr>
    <w:tblPr>
      <w:tblStyleRowBandSize w:val="1"/>
      <w:tblStyleColBandSize w:val="1"/>
      <w:tblInd w:w="0" w:type="dxa"/>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CellMar>
        <w:top w:w="0" w:type="dxa"/>
        <w:left w:w="108" w:type="dxa"/>
        <w:bottom w:w="0" w:type="dxa"/>
        <w:right w:w="108" w:type="dxa"/>
      </w:tblCellMar>
    </w:tblPr>
    <w:tblStylePr w:type="firstRow">
      <w:pPr>
        <w:spacing w:before="0" w:after="0" w:line="240" w:lineRule="auto"/>
      </w:pPr>
      <w:rPr>
        <w:rFonts w:ascii="@Kozuka Gothic Pro L" w:eastAsia="Times New Roman" w:hAnsi="@Kozuka Gothic Pro L"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Kozuka Gothic Pro L" w:eastAsia="Times New Roman" w:hAnsi="@Kozuka Gothic Pro L"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Kozuka Gothic Pro L" w:eastAsia="Times New Roman" w:hAnsi="@Kozuka Gothic Pro L" w:cs="Times New Roman"/>
        <w:b/>
        <w:bCs/>
      </w:rPr>
    </w:tblStylePr>
    <w:tblStylePr w:type="lastCol">
      <w:rPr>
        <w:rFonts w:ascii="@Kozuka Gothic Pro L" w:eastAsia="Times New Roman" w:hAnsi="@Kozuka Gothic Pro L"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customStyle="1" w:styleId="TableGrid812">
    <w:name w:val="Table Grid812"/>
    <w:basedOn w:val="TableNormal"/>
    <w:next w:val="TableGrid"/>
    <w:uiPriority w:val="59"/>
    <w:rsid w:val="004E35F9"/>
    <w:rPr>
      <w:lang w:bidi="fa-IR"/>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LightGrid-Accent62111">
    <w:name w:val="Light Grid - Accent 62111"/>
    <w:basedOn w:val="TableNormal"/>
    <w:next w:val="LightGrid-Accent6"/>
    <w:uiPriority w:val="62"/>
    <w:rsid w:val="004E35F9"/>
    <w:rPr>
      <w:rFonts w:eastAsia="Times New Roman"/>
      <w:lang w:bidi="fa-IR"/>
    </w:rPr>
    <w:tblPr>
      <w:tblStyleRowBandSize w:val="1"/>
      <w:tblStyleColBandSize w:val="1"/>
      <w:tblInd w:w="0" w:type="dxa"/>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CellMar>
        <w:top w:w="0" w:type="dxa"/>
        <w:left w:w="108" w:type="dxa"/>
        <w:bottom w:w="0" w:type="dxa"/>
        <w:right w:w="108" w:type="dxa"/>
      </w:tblCellMar>
    </w:tblPr>
    <w:tblStylePr w:type="firstRow">
      <w:pPr>
        <w:spacing w:before="0" w:after="0" w:line="240" w:lineRule="auto"/>
      </w:pPr>
      <w:rPr>
        <w:rFonts w:ascii="@Kozuka Gothic Pro L" w:eastAsia="Times New Roman" w:hAnsi="@Kozuka Gothic Pro L"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Kozuka Gothic Pro L" w:eastAsia="Times New Roman" w:hAnsi="@Kozuka Gothic Pro L"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Kozuka Gothic Pro L" w:eastAsia="Times New Roman" w:hAnsi="@Kozuka Gothic Pro L" w:cs="Times New Roman"/>
        <w:b/>
        <w:bCs/>
      </w:rPr>
    </w:tblStylePr>
    <w:tblStylePr w:type="lastCol">
      <w:rPr>
        <w:rFonts w:ascii="@Kozuka Gothic Pro L" w:eastAsia="Times New Roman" w:hAnsi="@Kozuka Gothic Pro L"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customStyle="1" w:styleId="LightShading-Accent115">
    <w:name w:val="Light Shading - Accent 115"/>
    <w:basedOn w:val="TableNormal"/>
    <w:uiPriority w:val="60"/>
    <w:rsid w:val="004E35F9"/>
    <w:rPr>
      <w:rFonts w:eastAsia="Times New Roman"/>
      <w:color w:val="365F91"/>
      <w:lang w:bidi="fa-IR"/>
    </w:rPr>
    <w:tblPr>
      <w:tblStyleRowBandSize w:val="1"/>
      <w:tblStyleColBandSize w:val="1"/>
      <w:tblInd w:w="0" w:type="dxa"/>
      <w:tblBorders>
        <w:top w:val="single" w:sz="8" w:space="0" w:color="4F81BD"/>
        <w:bottom w:val="single" w:sz="8" w:space="0" w:color="4F81BD"/>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TableGrid6112">
    <w:name w:val="Table Grid6112"/>
    <w:basedOn w:val="TableNormal"/>
    <w:next w:val="TableGrid"/>
    <w:uiPriority w:val="59"/>
    <w:rsid w:val="004E35F9"/>
    <w:rPr>
      <w:rFonts w:eastAsia="Times New Roman"/>
      <w:lang w:bidi="fa-IR"/>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LightGrid1121">
    <w:name w:val="Light Grid1121"/>
    <w:basedOn w:val="TableNormal"/>
    <w:uiPriority w:val="62"/>
    <w:rsid w:val="004E35F9"/>
    <w:rPr>
      <w:rFonts w:ascii="Times New Roman" w:hAnsi="Times New Roman" w:cs="B Zar"/>
      <w:sz w:val="28"/>
      <w:szCs w:val="28"/>
      <w:lang w:bidi="fa-IR"/>
    </w:rPr>
    <w:tblPr>
      <w:tblStyleRowBandSize w:val="1"/>
      <w:tblStyleColBandSize w:val="1"/>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108" w:type="dxa"/>
        <w:bottom w:w="0" w:type="dxa"/>
        <w:right w:w="108" w:type="dxa"/>
      </w:tblCellMar>
    </w:tblPr>
    <w:tblStylePr w:type="firstRow">
      <w:pPr>
        <w:spacing w:before="0" w:after="0" w:line="240" w:lineRule="auto"/>
      </w:pPr>
      <w:rPr>
        <w:rFonts w:ascii="@Kozuka Gothic Pro L" w:eastAsia="Times New Roman" w:hAnsi="@Kozuka Gothic Pro L"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Kozuka Gothic Pro L" w:eastAsia="Times New Roman" w:hAnsi="@Kozuka Gothic Pro L"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Kozuka Gothic Pro L" w:eastAsia="Times New Roman" w:hAnsi="@Kozuka Gothic Pro L" w:cs="Times New Roman"/>
        <w:b/>
        <w:bCs/>
      </w:rPr>
    </w:tblStylePr>
    <w:tblStylePr w:type="lastCol">
      <w:rPr>
        <w:rFonts w:ascii="@Kozuka Gothic Pro L" w:eastAsia="Times New Roman" w:hAnsi="@Kozuka Gothic Pro L"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TableGrid3212">
    <w:name w:val="Table Grid3212"/>
    <w:basedOn w:val="TableNormal"/>
    <w:next w:val="TableGrid"/>
    <w:uiPriority w:val="59"/>
    <w:rsid w:val="004E35F9"/>
    <w:rPr>
      <w:lang w:bidi="fa-I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4121">
    <w:name w:val="No List14121"/>
    <w:next w:val="NoList"/>
    <w:uiPriority w:val="99"/>
    <w:semiHidden/>
    <w:unhideWhenUsed/>
    <w:rsid w:val="004E35F9"/>
  </w:style>
  <w:style w:type="numbering" w:customStyle="1" w:styleId="NoList11421">
    <w:name w:val="No List11421"/>
    <w:next w:val="NoList"/>
    <w:uiPriority w:val="99"/>
    <w:semiHidden/>
    <w:unhideWhenUsed/>
    <w:rsid w:val="004E35F9"/>
  </w:style>
  <w:style w:type="numbering" w:customStyle="1" w:styleId="NoList2312">
    <w:name w:val="No List2312"/>
    <w:next w:val="NoList"/>
    <w:uiPriority w:val="99"/>
    <w:semiHidden/>
    <w:unhideWhenUsed/>
    <w:rsid w:val="004E35F9"/>
  </w:style>
  <w:style w:type="numbering" w:customStyle="1" w:styleId="NoList112112">
    <w:name w:val="No List112112"/>
    <w:next w:val="NoList"/>
    <w:uiPriority w:val="99"/>
    <w:semiHidden/>
    <w:unhideWhenUsed/>
    <w:rsid w:val="004E35F9"/>
  </w:style>
  <w:style w:type="numbering" w:customStyle="1" w:styleId="NoList21112">
    <w:name w:val="No List21112"/>
    <w:next w:val="NoList"/>
    <w:uiPriority w:val="99"/>
    <w:semiHidden/>
    <w:unhideWhenUsed/>
    <w:rsid w:val="004E35F9"/>
  </w:style>
  <w:style w:type="numbering" w:customStyle="1" w:styleId="NoList13112">
    <w:name w:val="No List13112"/>
    <w:next w:val="NoList"/>
    <w:uiPriority w:val="99"/>
    <w:semiHidden/>
    <w:unhideWhenUsed/>
    <w:rsid w:val="004E35F9"/>
  </w:style>
  <w:style w:type="numbering" w:customStyle="1" w:styleId="NoList113112">
    <w:name w:val="No List113112"/>
    <w:next w:val="NoList"/>
    <w:uiPriority w:val="99"/>
    <w:semiHidden/>
    <w:unhideWhenUsed/>
    <w:rsid w:val="004E35F9"/>
  </w:style>
  <w:style w:type="numbering" w:customStyle="1" w:styleId="NoList22112">
    <w:name w:val="No List22112"/>
    <w:next w:val="NoList"/>
    <w:uiPriority w:val="99"/>
    <w:semiHidden/>
    <w:unhideWhenUsed/>
    <w:rsid w:val="004E35F9"/>
  </w:style>
  <w:style w:type="table" w:customStyle="1" w:styleId="TableGrid5212">
    <w:name w:val="Table Grid5212"/>
    <w:basedOn w:val="TableNormal"/>
    <w:next w:val="TableGrid"/>
    <w:rsid w:val="004E35F9"/>
    <w:pPr>
      <w:bidi/>
    </w:pPr>
    <w:rPr>
      <w:rFonts w:ascii="Times New Roman" w:eastAsia="Times New Roman" w:hAnsi="Times New Roman" w:cs="Times New Roman"/>
      <w:lang w:bidi="fa-I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4112">
    <w:name w:val="Table Grid14112"/>
    <w:basedOn w:val="TableNormal"/>
    <w:uiPriority w:val="59"/>
    <w:rsid w:val="004E35F9"/>
    <w:pPr>
      <w:bidi/>
    </w:pPr>
    <w:rPr>
      <w:rFonts w:ascii="Times New Roman" w:eastAsia="Times New Roman" w:hAnsi="Times New Roman" w:cs="Times New Roman"/>
      <w:lang w:bidi="fa-I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Grid-Accent11231">
    <w:name w:val="Light Grid - Accent 11231"/>
    <w:basedOn w:val="TableNormal"/>
    <w:uiPriority w:val="62"/>
    <w:rsid w:val="004E35F9"/>
    <w:rPr>
      <w:rFonts w:eastAsia="Times New Roman"/>
      <w:lang w:bidi="fa-IR"/>
    </w:rPr>
    <w:tblPr>
      <w:tblStyleRowBandSize w:val="1"/>
      <w:tblStyleColBandSize w:val="1"/>
      <w:tblInd w:w="0" w:type="dxa"/>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CellMar>
        <w:top w:w="0" w:type="dxa"/>
        <w:left w:w="108" w:type="dxa"/>
        <w:bottom w:w="0" w:type="dxa"/>
        <w:right w:w="108" w:type="dxa"/>
      </w:tblCellMar>
    </w:tblPr>
    <w:tblStylePr w:type="firstRow">
      <w:pPr>
        <w:spacing w:before="0" w:after="0" w:line="240" w:lineRule="auto"/>
      </w:pPr>
      <w:rPr>
        <w:rFonts w:ascii="@Kozuka Gothic Pro L" w:eastAsia="Times New Roman" w:hAnsi="@Kozuka Gothic Pro L"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Kozuka Gothic Pro L" w:eastAsia="Times New Roman" w:hAnsi="@Kozuka Gothic Pro L"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Kozuka Gothic Pro L" w:eastAsia="Times New Roman" w:hAnsi="@Kozuka Gothic Pro L" w:cs="Times New Roman"/>
        <w:b/>
        <w:bCs/>
      </w:rPr>
    </w:tblStylePr>
    <w:tblStylePr w:type="lastCol">
      <w:rPr>
        <w:rFonts w:ascii="@Kozuka Gothic Pro L" w:eastAsia="Times New Roman" w:hAnsi="@Kozuka Gothic Pro L"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customStyle="1" w:styleId="LightShading-Accent31121">
    <w:name w:val="Light Shading - Accent 31121"/>
    <w:basedOn w:val="TableNormal"/>
    <w:next w:val="LightShading-Accent3"/>
    <w:uiPriority w:val="60"/>
    <w:rsid w:val="004E35F9"/>
    <w:rPr>
      <w:rFonts w:eastAsia="Times New Roman"/>
      <w:color w:val="76923C"/>
      <w:lang w:bidi="fa-IR"/>
    </w:rPr>
    <w:tblPr>
      <w:tblStyleRowBandSize w:val="1"/>
      <w:tblStyleColBandSize w:val="1"/>
      <w:tblInd w:w="0" w:type="dxa"/>
      <w:tblBorders>
        <w:top w:val="single" w:sz="8" w:space="0" w:color="9BBB59"/>
        <w:bottom w:val="single" w:sz="8" w:space="0" w:color="9BBB59"/>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customStyle="1" w:styleId="TableGrid6212">
    <w:name w:val="Table Grid6212"/>
    <w:basedOn w:val="TableNormal"/>
    <w:next w:val="TableGrid"/>
    <w:uiPriority w:val="59"/>
    <w:rsid w:val="004E35F9"/>
    <w:rPr>
      <w:rFonts w:eastAsia="Times New Roman"/>
      <w:lang w:bidi="fa-IR"/>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NoList613">
    <w:name w:val="No List613"/>
    <w:next w:val="NoList"/>
    <w:uiPriority w:val="99"/>
    <w:semiHidden/>
    <w:unhideWhenUsed/>
    <w:rsid w:val="004E35F9"/>
  </w:style>
  <w:style w:type="table" w:customStyle="1" w:styleId="TableGrid1012">
    <w:name w:val="Table Grid1012"/>
    <w:basedOn w:val="TableNormal"/>
    <w:next w:val="TableGrid"/>
    <w:uiPriority w:val="59"/>
    <w:rsid w:val="004E35F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2131">
    <w:name w:val="Light Shading2131"/>
    <w:basedOn w:val="TableNormal"/>
    <w:uiPriority w:val="60"/>
    <w:rsid w:val="004E35F9"/>
    <w:rPr>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LightShading331">
    <w:name w:val="Light Shading331"/>
    <w:basedOn w:val="TableNormal"/>
    <w:uiPriority w:val="60"/>
    <w:rsid w:val="004E35F9"/>
    <w:rPr>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LightGrid-Accent4211">
    <w:name w:val="Light Grid - Accent 4211"/>
    <w:basedOn w:val="TableNormal"/>
    <w:next w:val="LightGrid-Accent4"/>
    <w:uiPriority w:val="62"/>
    <w:rsid w:val="004E35F9"/>
    <w:tblPr>
      <w:tblStyleRowBandSize w:val="1"/>
      <w:tblStyleColBandSize w:val="1"/>
      <w:tblInd w:w="0" w:type="dxa"/>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CellMar>
        <w:top w:w="0" w:type="dxa"/>
        <w:left w:w="108" w:type="dxa"/>
        <w:bottom w:w="0" w:type="dxa"/>
        <w:right w:w="108" w:type="dxa"/>
      </w:tblCellMar>
    </w:tblPr>
    <w:tblStylePr w:type="firstRow">
      <w:pPr>
        <w:spacing w:before="0" w:after="0" w:line="240" w:lineRule="auto"/>
      </w:pPr>
      <w:rPr>
        <w:rFonts w:ascii="@Kozuka Gothic Pro L" w:eastAsia="Times New Roman" w:hAnsi="@Kozuka Gothic Pro L"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Kozuka Gothic Pro L" w:eastAsia="Times New Roman" w:hAnsi="@Kozuka Gothic Pro L"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Kozuka Gothic Pro L" w:eastAsia="Times New Roman" w:hAnsi="@Kozuka Gothic Pro L" w:cs="Times New Roman"/>
        <w:b/>
        <w:bCs/>
      </w:rPr>
    </w:tblStylePr>
    <w:tblStylePr w:type="lastCol">
      <w:rPr>
        <w:rFonts w:ascii="@Kozuka Gothic Pro L" w:eastAsia="Times New Roman" w:hAnsi="@Kozuka Gothic Pro L"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customStyle="1" w:styleId="LightGrid-Accent11321">
    <w:name w:val="Light Grid - Accent 11321"/>
    <w:basedOn w:val="TableNormal"/>
    <w:uiPriority w:val="62"/>
    <w:rsid w:val="004E35F9"/>
    <w:tblPr>
      <w:tblStyleRowBandSize w:val="1"/>
      <w:tblStyleColBandSize w:val="1"/>
      <w:tblInd w:w="0" w:type="dxa"/>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CellMar>
        <w:top w:w="0" w:type="dxa"/>
        <w:left w:w="108" w:type="dxa"/>
        <w:bottom w:w="0" w:type="dxa"/>
        <w:right w:w="108" w:type="dxa"/>
      </w:tblCellMar>
    </w:tblPr>
    <w:tblStylePr w:type="firstRow">
      <w:pPr>
        <w:spacing w:before="0" w:after="0" w:line="240" w:lineRule="auto"/>
      </w:pPr>
      <w:rPr>
        <w:rFonts w:ascii="@Kozuka Gothic Pro L" w:eastAsia="Times New Roman" w:hAnsi="@Kozuka Gothic Pro L"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Kozuka Gothic Pro L" w:eastAsia="Times New Roman" w:hAnsi="@Kozuka Gothic Pro L"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Kozuka Gothic Pro L" w:eastAsia="Times New Roman" w:hAnsi="@Kozuka Gothic Pro L" w:cs="Times New Roman"/>
        <w:b/>
        <w:bCs/>
      </w:rPr>
    </w:tblStylePr>
    <w:tblStylePr w:type="lastCol">
      <w:rPr>
        <w:rFonts w:ascii="@Kozuka Gothic Pro L" w:eastAsia="Times New Roman" w:hAnsi="@Kozuka Gothic Pro L"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numbering" w:customStyle="1" w:styleId="NoList713">
    <w:name w:val="No List713"/>
    <w:next w:val="NoList"/>
    <w:uiPriority w:val="99"/>
    <w:semiHidden/>
    <w:unhideWhenUsed/>
    <w:rsid w:val="004E35F9"/>
  </w:style>
  <w:style w:type="table" w:customStyle="1" w:styleId="PlainTable1131">
    <w:name w:val="Plain Table 1131"/>
    <w:basedOn w:val="TableNormal"/>
    <w:next w:val="PlainTable12"/>
    <w:uiPriority w:val="41"/>
    <w:rsid w:val="004E35F9"/>
    <w:rPr>
      <w:rFonts w:eastAsia="Times New Roman"/>
      <w:lang w:bidi="fa-IR"/>
    </w:rPr>
    <w:tblPr>
      <w:tblStyleRowBandSize w:val="1"/>
      <w:tblStyleColBandSize w:val="1"/>
      <w:tblInd w:w="0"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CellMar>
        <w:top w:w="0" w:type="dxa"/>
        <w:left w:w="108" w:type="dxa"/>
        <w:bottom w:w="0" w:type="dxa"/>
        <w:right w:w="108" w:type="dxa"/>
      </w:tblCellMar>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PlainTable21311">
    <w:name w:val="Plain Table 21311"/>
    <w:basedOn w:val="TableNormal"/>
    <w:next w:val="PlainTable24"/>
    <w:uiPriority w:val="42"/>
    <w:rsid w:val="004E35F9"/>
    <w:rPr>
      <w:rFonts w:eastAsia="Times New Roman"/>
      <w:lang w:bidi="fa-IR"/>
    </w:rPr>
    <w:tblPr>
      <w:tblStyleRowBandSize w:val="1"/>
      <w:tblStyleColBandSize w:val="1"/>
      <w:tblInd w:w="0" w:type="dxa"/>
      <w:tblBorders>
        <w:top w:val="single" w:sz="4" w:space="0" w:color="7F7F7F"/>
        <w:bottom w:val="single" w:sz="4" w:space="0" w:color="7F7F7F"/>
      </w:tblBorders>
      <w:tblCellMar>
        <w:top w:w="0" w:type="dxa"/>
        <w:left w:w="108" w:type="dxa"/>
        <w:bottom w:w="0" w:type="dxa"/>
        <w:right w:w="108" w:type="dxa"/>
      </w:tblCellMar>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customStyle="1" w:styleId="PlainTable1411">
    <w:name w:val="Plain Table 1411"/>
    <w:basedOn w:val="TableNormal"/>
    <w:uiPriority w:val="41"/>
    <w:rsid w:val="004E35F9"/>
    <w:tblPr>
      <w:tblStyleRowBandSize w:val="1"/>
      <w:tblStyleColBandSize w:val="1"/>
      <w:tblInd w:w="0"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CellMar>
        <w:top w:w="0" w:type="dxa"/>
        <w:left w:w="108" w:type="dxa"/>
        <w:bottom w:w="0" w:type="dxa"/>
        <w:right w:w="108" w:type="dxa"/>
      </w:tblCellMar>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PlainTable2511">
    <w:name w:val="Plain Table 2511"/>
    <w:basedOn w:val="TableNormal"/>
    <w:uiPriority w:val="42"/>
    <w:rsid w:val="004E35F9"/>
    <w:tblPr>
      <w:tblStyleRowBandSize w:val="1"/>
      <w:tblStyleColBandSize w:val="1"/>
      <w:tblInd w:w="0" w:type="dxa"/>
      <w:tblBorders>
        <w:top w:val="single" w:sz="4" w:space="0" w:color="7F7F7F"/>
        <w:bottom w:val="single" w:sz="4" w:space="0" w:color="7F7F7F"/>
      </w:tblBorders>
      <w:tblCellMar>
        <w:top w:w="0" w:type="dxa"/>
        <w:left w:w="108" w:type="dxa"/>
        <w:bottom w:w="0" w:type="dxa"/>
        <w:right w:w="108" w:type="dxa"/>
      </w:tblCellMar>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numbering" w:customStyle="1" w:styleId="NoList16211">
    <w:name w:val="No List16211"/>
    <w:next w:val="NoList"/>
    <w:uiPriority w:val="99"/>
    <w:semiHidden/>
    <w:unhideWhenUsed/>
    <w:rsid w:val="004E35F9"/>
  </w:style>
  <w:style w:type="numbering" w:customStyle="1" w:styleId="NoList1721">
    <w:name w:val="No List1721"/>
    <w:next w:val="NoList"/>
    <w:uiPriority w:val="99"/>
    <w:semiHidden/>
    <w:unhideWhenUsed/>
    <w:rsid w:val="004E35F9"/>
  </w:style>
  <w:style w:type="numbering" w:customStyle="1" w:styleId="NoList115111">
    <w:name w:val="No List115111"/>
    <w:next w:val="NoList"/>
    <w:uiPriority w:val="99"/>
    <w:semiHidden/>
    <w:unhideWhenUsed/>
    <w:rsid w:val="004E35F9"/>
  </w:style>
  <w:style w:type="numbering" w:customStyle="1" w:styleId="NoList1114111">
    <w:name w:val="No List1114111"/>
    <w:next w:val="NoList"/>
    <w:uiPriority w:val="99"/>
    <w:semiHidden/>
    <w:unhideWhenUsed/>
    <w:rsid w:val="004E35F9"/>
  </w:style>
  <w:style w:type="numbering" w:customStyle="1" w:styleId="NoList11113111">
    <w:name w:val="No List11113111"/>
    <w:next w:val="NoList"/>
    <w:uiPriority w:val="99"/>
    <w:semiHidden/>
    <w:unhideWhenUsed/>
    <w:rsid w:val="004E35F9"/>
  </w:style>
  <w:style w:type="numbering" w:customStyle="1" w:styleId="NoList111113111">
    <w:name w:val="No List111113111"/>
    <w:next w:val="NoList"/>
    <w:uiPriority w:val="99"/>
    <w:semiHidden/>
    <w:unhideWhenUsed/>
    <w:rsid w:val="004E35F9"/>
  </w:style>
  <w:style w:type="numbering" w:customStyle="1" w:styleId="NoList242">
    <w:name w:val="No List242"/>
    <w:next w:val="NoList"/>
    <w:uiPriority w:val="99"/>
    <w:semiHidden/>
    <w:unhideWhenUsed/>
    <w:rsid w:val="004E35F9"/>
  </w:style>
  <w:style w:type="numbering" w:customStyle="1" w:styleId="NoList34111">
    <w:name w:val="No List34111"/>
    <w:next w:val="NoList"/>
    <w:uiPriority w:val="99"/>
    <w:semiHidden/>
    <w:unhideWhenUsed/>
    <w:rsid w:val="004E35F9"/>
  </w:style>
  <w:style w:type="numbering" w:customStyle="1" w:styleId="NoList44111">
    <w:name w:val="No List44111"/>
    <w:next w:val="NoList"/>
    <w:uiPriority w:val="99"/>
    <w:semiHidden/>
    <w:unhideWhenUsed/>
    <w:rsid w:val="004E35F9"/>
  </w:style>
  <w:style w:type="numbering" w:customStyle="1" w:styleId="NoList123111">
    <w:name w:val="No List123111"/>
    <w:next w:val="NoList"/>
    <w:uiPriority w:val="99"/>
    <w:semiHidden/>
    <w:unhideWhenUsed/>
    <w:rsid w:val="004E35F9"/>
  </w:style>
  <w:style w:type="numbering" w:customStyle="1" w:styleId="NoList1122111">
    <w:name w:val="No List1122111"/>
    <w:next w:val="NoList"/>
    <w:uiPriority w:val="99"/>
    <w:semiHidden/>
    <w:unhideWhenUsed/>
    <w:rsid w:val="004E35F9"/>
  </w:style>
  <w:style w:type="numbering" w:customStyle="1" w:styleId="NoList1112211">
    <w:name w:val="No List1112211"/>
    <w:next w:val="NoList"/>
    <w:uiPriority w:val="99"/>
    <w:semiHidden/>
    <w:unhideWhenUsed/>
    <w:rsid w:val="004E35F9"/>
  </w:style>
  <w:style w:type="numbering" w:customStyle="1" w:styleId="NoList213111">
    <w:name w:val="No List213111"/>
    <w:next w:val="NoList"/>
    <w:uiPriority w:val="99"/>
    <w:semiHidden/>
    <w:unhideWhenUsed/>
    <w:rsid w:val="004E35F9"/>
  </w:style>
  <w:style w:type="numbering" w:customStyle="1" w:styleId="NoList313111">
    <w:name w:val="No List313111"/>
    <w:next w:val="NoList"/>
    <w:uiPriority w:val="99"/>
    <w:semiHidden/>
    <w:unhideWhenUsed/>
    <w:rsid w:val="004E35F9"/>
  </w:style>
  <w:style w:type="numbering" w:customStyle="1" w:styleId="NoList532">
    <w:name w:val="No List532"/>
    <w:next w:val="NoList"/>
    <w:uiPriority w:val="99"/>
    <w:semiHidden/>
    <w:unhideWhenUsed/>
    <w:rsid w:val="004E35F9"/>
  </w:style>
  <w:style w:type="numbering" w:customStyle="1" w:styleId="NoList1322">
    <w:name w:val="No List1322"/>
    <w:next w:val="NoList"/>
    <w:uiPriority w:val="99"/>
    <w:semiHidden/>
    <w:unhideWhenUsed/>
    <w:rsid w:val="004E35F9"/>
  </w:style>
  <w:style w:type="numbering" w:customStyle="1" w:styleId="NoList1132111">
    <w:name w:val="No List1132111"/>
    <w:next w:val="NoList"/>
    <w:uiPriority w:val="99"/>
    <w:semiHidden/>
    <w:unhideWhenUsed/>
    <w:rsid w:val="004E35F9"/>
  </w:style>
  <w:style w:type="table" w:customStyle="1" w:styleId="LightGrid-Accent5211">
    <w:name w:val="Light Grid - Accent 5211"/>
    <w:basedOn w:val="TableNormal"/>
    <w:next w:val="LightGrid-Accent5"/>
    <w:uiPriority w:val="62"/>
    <w:rsid w:val="004E35F9"/>
    <w:rPr>
      <w:lang w:bidi="fa-IR"/>
    </w:rPr>
    <w:tblPr>
      <w:tblStyleRowBandSize w:val="1"/>
      <w:tblStyleColBandSize w:val="1"/>
      <w:tblInd w:w="0" w:type="dxa"/>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CellMar>
        <w:top w:w="0" w:type="dxa"/>
        <w:left w:w="108" w:type="dxa"/>
        <w:bottom w:w="0" w:type="dxa"/>
        <w:right w:w="108" w:type="dxa"/>
      </w:tblCellMar>
    </w:tblPr>
    <w:tblStylePr w:type="firstRow">
      <w:pPr>
        <w:spacing w:before="0" w:after="0" w:line="240" w:lineRule="auto"/>
      </w:pPr>
      <w:rPr>
        <w:rFonts w:ascii="Gill Sans Std" w:eastAsia="Times New Roman" w:hAnsi="Gill Sans Std"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Gill Sans Std" w:eastAsia="Times New Roman" w:hAnsi="Gill Sans Std"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Gill Sans Std" w:eastAsia="Times New Roman" w:hAnsi="Gill Sans Std" w:cs="Times New Roman"/>
        <w:b/>
        <w:bCs/>
      </w:rPr>
    </w:tblStylePr>
    <w:tblStylePr w:type="lastCol">
      <w:rPr>
        <w:rFonts w:ascii="Gill Sans Std" w:eastAsia="Times New Roman" w:hAnsi="Gill Sans Std"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numbering" w:customStyle="1" w:styleId="NoList1113211">
    <w:name w:val="No List1113211"/>
    <w:next w:val="NoList"/>
    <w:uiPriority w:val="99"/>
    <w:semiHidden/>
    <w:unhideWhenUsed/>
    <w:rsid w:val="004E35F9"/>
  </w:style>
  <w:style w:type="numbering" w:customStyle="1" w:styleId="NoList222111">
    <w:name w:val="No List222111"/>
    <w:next w:val="NoList"/>
    <w:uiPriority w:val="99"/>
    <w:semiHidden/>
    <w:unhideWhenUsed/>
    <w:rsid w:val="004E35F9"/>
  </w:style>
  <w:style w:type="numbering" w:customStyle="1" w:styleId="NoList322111">
    <w:name w:val="No List322111"/>
    <w:next w:val="NoList"/>
    <w:uiPriority w:val="99"/>
    <w:semiHidden/>
    <w:unhideWhenUsed/>
    <w:rsid w:val="004E35F9"/>
  </w:style>
  <w:style w:type="table" w:customStyle="1" w:styleId="LightGrid-Accent22111">
    <w:name w:val="Light Grid - Accent 22111"/>
    <w:basedOn w:val="TableNormal"/>
    <w:next w:val="LightGrid-Accent2"/>
    <w:uiPriority w:val="62"/>
    <w:rsid w:val="004E35F9"/>
    <w:rPr>
      <w:rFonts w:eastAsia="Times New Roman"/>
      <w:lang w:bidi="fa-IR"/>
    </w:rPr>
    <w:tblPr>
      <w:tblStyleRowBandSize w:val="1"/>
      <w:tblStyleColBandSize w:val="1"/>
      <w:tblInd w:w="0" w:type="dxa"/>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CellMar>
        <w:top w:w="0" w:type="dxa"/>
        <w:left w:w="108" w:type="dxa"/>
        <w:bottom w:w="0" w:type="dxa"/>
        <w:right w:w="108" w:type="dxa"/>
      </w:tblCellMar>
    </w:tblPr>
    <w:tblStylePr w:type="firstRow">
      <w:pPr>
        <w:spacing w:before="0" w:after="0" w:line="240" w:lineRule="auto"/>
      </w:pPr>
      <w:rPr>
        <w:rFonts w:ascii="Gill Sans Std" w:eastAsia="Times New Roman" w:hAnsi="Gill Sans Std"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Gill Sans Std" w:eastAsia="Times New Roman" w:hAnsi="Gill Sans Std"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Gill Sans Std" w:eastAsia="Times New Roman" w:hAnsi="Gill Sans Std" w:cs="Times New Roman"/>
        <w:b/>
        <w:bCs/>
      </w:rPr>
    </w:tblStylePr>
    <w:tblStylePr w:type="lastCol">
      <w:rPr>
        <w:rFonts w:ascii="Gill Sans Std" w:eastAsia="Times New Roman" w:hAnsi="Gill Sans Std"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customStyle="1" w:styleId="MediumList1-Accent52111">
    <w:name w:val="Medium List 1 - Accent 52111"/>
    <w:basedOn w:val="TableNormal"/>
    <w:next w:val="MediumList1-Accent5"/>
    <w:uiPriority w:val="65"/>
    <w:rsid w:val="004E35F9"/>
    <w:rPr>
      <w:rFonts w:eastAsia="Times New Roman"/>
      <w:color w:val="000000"/>
      <w:lang w:bidi="fa-IR"/>
    </w:rPr>
    <w:tblPr>
      <w:tblStyleRowBandSize w:val="1"/>
      <w:tblStyleColBandSize w:val="1"/>
      <w:tblInd w:w="0" w:type="dxa"/>
      <w:tblBorders>
        <w:top w:val="single" w:sz="8" w:space="0" w:color="4BACC6"/>
        <w:bottom w:val="single" w:sz="8" w:space="0" w:color="4BACC6"/>
      </w:tblBorders>
      <w:tblCellMar>
        <w:top w:w="0" w:type="dxa"/>
        <w:left w:w="108" w:type="dxa"/>
        <w:bottom w:w="0" w:type="dxa"/>
        <w:right w:w="108" w:type="dxa"/>
      </w:tblCellMar>
    </w:tblPr>
    <w:tblStylePr w:type="firstRow">
      <w:rPr>
        <w:rFonts w:ascii="Gill Sans Std" w:eastAsia="Times New Roman" w:hAnsi="Gill Sans Std"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customStyle="1" w:styleId="LightGrid-Accent11122">
    <w:name w:val="Light Grid - Accent 11122"/>
    <w:basedOn w:val="TableNormal"/>
    <w:uiPriority w:val="62"/>
    <w:rsid w:val="004E35F9"/>
    <w:rPr>
      <w:rFonts w:eastAsia="Times New Roman"/>
      <w:lang w:bidi="fa-IR"/>
    </w:rPr>
    <w:tblPr>
      <w:tblStyleRowBandSize w:val="1"/>
      <w:tblStyleColBandSize w:val="1"/>
      <w:tblInd w:w="0" w:type="dxa"/>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CellMar>
        <w:top w:w="0" w:type="dxa"/>
        <w:left w:w="108" w:type="dxa"/>
        <w:bottom w:w="0" w:type="dxa"/>
        <w:right w:w="108" w:type="dxa"/>
      </w:tblCellMar>
    </w:tblPr>
    <w:tblStylePr w:type="firstRow">
      <w:pPr>
        <w:spacing w:before="0" w:after="0" w:line="240" w:lineRule="auto"/>
      </w:pPr>
      <w:rPr>
        <w:rFonts w:ascii="Gill Sans Std" w:eastAsia="Times New Roman" w:hAnsi="Gill Sans Std"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Gill Sans Std" w:eastAsia="Times New Roman" w:hAnsi="Gill Sans Std"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Gill Sans Std" w:eastAsia="Times New Roman" w:hAnsi="Gill Sans Std" w:cs="Times New Roman"/>
        <w:b/>
        <w:bCs/>
      </w:rPr>
    </w:tblStylePr>
    <w:tblStylePr w:type="lastCol">
      <w:rPr>
        <w:rFonts w:ascii="Gill Sans Std" w:eastAsia="Times New Roman" w:hAnsi="Gill Sans Std"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customStyle="1" w:styleId="TableGrid7221">
    <w:name w:val="Table Grid7221"/>
    <w:basedOn w:val="TableNormal"/>
    <w:next w:val="TableGrid"/>
    <w:uiPriority w:val="59"/>
    <w:rsid w:val="004E35F9"/>
    <w:pPr>
      <w:jc w:val="both"/>
    </w:pPr>
    <w:rPr>
      <w:rFonts w:eastAsia="Times New Roman"/>
      <w:lang w:bidi="fa-IR"/>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NoList41311">
    <w:name w:val="No List41311"/>
    <w:next w:val="NoList"/>
    <w:uiPriority w:val="99"/>
    <w:semiHidden/>
    <w:unhideWhenUsed/>
    <w:rsid w:val="004E35F9"/>
  </w:style>
  <w:style w:type="numbering" w:customStyle="1" w:styleId="NoList1212111">
    <w:name w:val="No List1212111"/>
    <w:next w:val="NoList"/>
    <w:uiPriority w:val="99"/>
    <w:semiHidden/>
    <w:unhideWhenUsed/>
    <w:rsid w:val="004E35F9"/>
  </w:style>
  <w:style w:type="table" w:customStyle="1" w:styleId="LightGrid-Accent51111">
    <w:name w:val="Light Grid - Accent 51111"/>
    <w:basedOn w:val="TableNormal"/>
    <w:next w:val="LightGrid-Accent5"/>
    <w:uiPriority w:val="62"/>
    <w:rsid w:val="004E35F9"/>
    <w:rPr>
      <w:lang w:bidi="fa-IR"/>
    </w:rPr>
    <w:tblPr>
      <w:tblStyleRowBandSize w:val="1"/>
      <w:tblStyleColBandSize w:val="1"/>
      <w:tblInd w:w="0" w:type="dxa"/>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CellMar>
        <w:top w:w="0" w:type="dxa"/>
        <w:left w:w="108" w:type="dxa"/>
        <w:bottom w:w="0" w:type="dxa"/>
        <w:right w:w="108" w:type="dxa"/>
      </w:tblCellMar>
    </w:tblPr>
    <w:tblStylePr w:type="firstRow">
      <w:pPr>
        <w:spacing w:before="0" w:after="0" w:line="240" w:lineRule="auto"/>
      </w:pPr>
      <w:rPr>
        <w:rFonts w:ascii="Gill Sans Std" w:eastAsia="Times New Roman" w:hAnsi="Gill Sans Std"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Gill Sans Std" w:eastAsia="Times New Roman" w:hAnsi="Gill Sans Std"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Gill Sans Std" w:eastAsia="Times New Roman" w:hAnsi="Gill Sans Std" w:cs="Times New Roman"/>
        <w:b/>
        <w:bCs/>
      </w:rPr>
    </w:tblStylePr>
    <w:tblStylePr w:type="lastCol">
      <w:rPr>
        <w:rFonts w:ascii="Gill Sans Std" w:eastAsia="Times New Roman" w:hAnsi="Gill Sans Std"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customStyle="1" w:styleId="LightGrid-Accent6311">
    <w:name w:val="Light Grid - Accent 6311"/>
    <w:basedOn w:val="TableNormal"/>
    <w:next w:val="LightGrid-Accent6"/>
    <w:uiPriority w:val="62"/>
    <w:rsid w:val="004E35F9"/>
    <w:rPr>
      <w:rFonts w:eastAsia="Times New Roman"/>
      <w:lang w:bidi="fa-IR"/>
    </w:rPr>
    <w:tblPr>
      <w:tblStyleRowBandSize w:val="1"/>
      <w:tblStyleColBandSize w:val="1"/>
      <w:tblInd w:w="0" w:type="dxa"/>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CellMar>
        <w:top w:w="0" w:type="dxa"/>
        <w:left w:w="108" w:type="dxa"/>
        <w:bottom w:w="0" w:type="dxa"/>
        <w:right w:w="108" w:type="dxa"/>
      </w:tblCellMar>
    </w:tblPr>
    <w:tblStylePr w:type="firstRow">
      <w:pPr>
        <w:spacing w:before="0" w:after="0" w:line="240" w:lineRule="auto"/>
      </w:pPr>
      <w:rPr>
        <w:rFonts w:ascii="Gill Sans Std" w:eastAsia="Times New Roman" w:hAnsi="Gill Sans Std"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Gill Sans Std" w:eastAsia="Times New Roman" w:hAnsi="Gill Sans Std"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Gill Sans Std" w:eastAsia="Times New Roman" w:hAnsi="Gill Sans Std" w:cs="Times New Roman"/>
        <w:b/>
        <w:bCs/>
      </w:rPr>
    </w:tblStylePr>
    <w:tblStylePr w:type="lastCol">
      <w:rPr>
        <w:rFonts w:ascii="Gill Sans Std" w:eastAsia="Times New Roman" w:hAnsi="Gill Sans Std"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customStyle="1" w:styleId="LightShading-Accent1113">
    <w:name w:val="Light Shading - Accent 1113"/>
    <w:basedOn w:val="TableNormal"/>
    <w:uiPriority w:val="60"/>
    <w:rsid w:val="004E35F9"/>
    <w:rPr>
      <w:rFonts w:eastAsia="Times New Roman"/>
      <w:color w:val="365F91"/>
      <w:lang w:bidi="fa-IR"/>
    </w:rPr>
    <w:tblPr>
      <w:tblStyleRowBandSize w:val="1"/>
      <w:tblStyleColBandSize w:val="1"/>
      <w:tblInd w:w="0" w:type="dxa"/>
      <w:tblBorders>
        <w:top w:val="single" w:sz="8" w:space="0" w:color="4F81BD"/>
        <w:bottom w:val="single" w:sz="8" w:space="0" w:color="4F81BD"/>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LightGrid12111">
    <w:name w:val="Light Grid12111"/>
    <w:basedOn w:val="TableNormal"/>
    <w:uiPriority w:val="62"/>
    <w:rsid w:val="004E35F9"/>
    <w:rPr>
      <w:rFonts w:ascii="Times New Roman" w:hAnsi="Times New Roman" w:cs="B Zar"/>
      <w:sz w:val="28"/>
      <w:szCs w:val="28"/>
      <w:lang w:bidi="fa-IR"/>
    </w:rPr>
    <w:tblPr>
      <w:tblStyleRowBandSize w:val="1"/>
      <w:tblStyleColBandSize w:val="1"/>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108" w:type="dxa"/>
        <w:bottom w:w="0" w:type="dxa"/>
        <w:right w:w="108" w:type="dxa"/>
      </w:tblCellMar>
    </w:tblPr>
    <w:tblStylePr w:type="firstRow">
      <w:pPr>
        <w:spacing w:before="0" w:after="0" w:line="240" w:lineRule="auto"/>
      </w:pPr>
      <w:rPr>
        <w:rFonts w:ascii="Gill Sans Std" w:eastAsia="Times New Roman" w:hAnsi="Gill Sans Std"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Gill Sans Std" w:eastAsia="Times New Roman" w:hAnsi="Gill Sans Std"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Gill Sans Std" w:eastAsia="Times New Roman" w:hAnsi="Gill Sans Std" w:cs="Times New Roman"/>
        <w:b/>
        <w:bCs/>
      </w:rPr>
    </w:tblStylePr>
    <w:tblStylePr w:type="lastCol">
      <w:rPr>
        <w:rFonts w:ascii="Gill Sans Std" w:eastAsia="Times New Roman" w:hAnsi="Gill Sans Std"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numbering" w:customStyle="1" w:styleId="NoList142111">
    <w:name w:val="No List142111"/>
    <w:next w:val="NoList"/>
    <w:uiPriority w:val="99"/>
    <w:semiHidden/>
    <w:unhideWhenUsed/>
    <w:rsid w:val="004E35F9"/>
  </w:style>
  <w:style w:type="numbering" w:customStyle="1" w:styleId="NoList11412">
    <w:name w:val="No List11412"/>
    <w:next w:val="NoList"/>
    <w:uiPriority w:val="99"/>
    <w:semiHidden/>
    <w:unhideWhenUsed/>
    <w:rsid w:val="004E35F9"/>
  </w:style>
  <w:style w:type="numbering" w:customStyle="1" w:styleId="NoList232111">
    <w:name w:val="No List232111"/>
    <w:next w:val="NoList"/>
    <w:uiPriority w:val="99"/>
    <w:semiHidden/>
    <w:unhideWhenUsed/>
    <w:rsid w:val="004E35F9"/>
  </w:style>
  <w:style w:type="numbering" w:customStyle="1" w:styleId="NoList1121211">
    <w:name w:val="No List1121211"/>
    <w:next w:val="NoList"/>
    <w:uiPriority w:val="99"/>
    <w:semiHidden/>
    <w:unhideWhenUsed/>
    <w:rsid w:val="004E35F9"/>
  </w:style>
  <w:style w:type="numbering" w:customStyle="1" w:styleId="NoList2112111">
    <w:name w:val="No List2112111"/>
    <w:next w:val="NoList"/>
    <w:uiPriority w:val="99"/>
    <w:semiHidden/>
    <w:unhideWhenUsed/>
    <w:rsid w:val="004E35F9"/>
  </w:style>
  <w:style w:type="numbering" w:customStyle="1" w:styleId="NoList1312111">
    <w:name w:val="No List1312111"/>
    <w:next w:val="NoList"/>
    <w:uiPriority w:val="99"/>
    <w:semiHidden/>
    <w:unhideWhenUsed/>
    <w:rsid w:val="004E35F9"/>
  </w:style>
  <w:style w:type="numbering" w:customStyle="1" w:styleId="NoList1131211">
    <w:name w:val="No List1131211"/>
    <w:next w:val="NoList"/>
    <w:uiPriority w:val="99"/>
    <w:semiHidden/>
    <w:unhideWhenUsed/>
    <w:rsid w:val="004E35F9"/>
  </w:style>
  <w:style w:type="numbering" w:customStyle="1" w:styleId="NoList221211">
    <w:name w:val="No List221211"/>
    <w:next w:val="NoList"/>
    <w:uiPriority w:val="99"/>
    <w:semiHidden/>
    <w:unhideWhenUsed/>
    <w:rsid w:val="004E35F9"/>
  </w:style>
  <w:style w:type="table" w:customStyle="1" w:styleId="LightGrid-Accent11212">
    <w:name w:val="Light Grid - Accent 11212"/>
    <w:basedOn w:val="TableNormal"/>
    <w:uiPriority w:val="62"/>
    <w:rsid w:val="004E35F9"/>
    <w:rPr>
      <w:rFonts w:eastAsia="Times New Roman"/>
      <w:lang w:bidi="fa-IR"/>
    </w:rPr>
    <w:tblPr>
      <w:tblStyleRowBandSize w:val="1"/>
      <w:tblStyleColBandSize w:val="1"/>
      <w:tblInd w:w="0" w:type="dxa"/>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CellMar>
        <w:top w:w="0" w:type="dxa"/>
        <w:left w:w="108" w:type="dxa"/>
        <w:bottom w:w="0" w:type="dxa"/>
        <w:right w:w="108" w:type="dxa"/>
      </w:tblCellMar>
    </w:tblPr>
    <w:tblStylePr w:type="firstRow">
      <w:pPr>
        <w:spacing w:before="0" w:after="0" w:line="240" w:lineRule="auto"/>
      </w:pPr>
      <w:rPr>
        <w:rFonts w:ascii="Gill Sans Std" w:eastAsia="Times New Roman" w:hAnsi="Gill Sans Std"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Gill Sans Std" w:eastAsia="Times New Roman" w:hAnsi="Gill Sans Std"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Gill Sans Std" w:eastAsia="Times New Roman" w:hAnsi="Gill Sans Std" w:cs="Times New Roman"/>
        <w:b/>
        <w:bCs/>
      </w:rPr>
    </w:tblStylePr>
    <w:tblStylePr w:type="lastCol">
      <w:rPr>
        <w:rFonts w:ascii="Gill Sans Std" w:eastAsia="Times New Roman" w:hAnsi="Gill Sans Std"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customStyle="1" w:styleId="LightGrid1112">
    <w:name w:val="Light Grid1112"/>
    <w:basedOn w:val="TableNormal"/>
    <w:uiPriority w:val="62"/>
    <w:rsid w:val="004E35F9"/>
    <w:rPr>
      <w:rFonts w:ascii="Times New Roman" w:hAnsi="Times New Roman" w:cs="B Zar"/>
      <w:sz w:val="28"/>
      <w:szCs w:val="28"/>
      <w:lang w:bidi="fa-IR"/>
    </w:rPr>
    <w:tblPr>
      <w:tblStyleRowBandSize w:val="1"/>
      <w:tblStyleColBandSize w:val="1"/>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108" w:type="dxa"/>
        <w:bottom w:w="0" w:type="dxa"/>
        <w:right w:w="108" w:type="dxa"/>
      </w:tblCellMar>
    </w:tblPr>
    <w:tblStylePr w:type="firstRow">
      <w:pPr>
        <w:spacing w:before="0" w:after="0" w:line="240" w:lineRule="auto"/>
      </w:pPr>
      <w:rPr>
        <w:rFonts w:ascii="Gill Sans Std" w:eastAsia="Times New Roman" w:hAnsi="Gill Sans Std"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Gill Sans Std" w:eastAsia="Times New Roman" w:hAnsi="Gill Sans Std"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Gill Sans Std" w:eastAsia="Times New Roman" w:hAnsi="Gill Sans Std" w:cs="Times New Roman"/>
        <w:b/>
        <w:bCs/>
      </w:rPr>
    </w:tblStylePr>
    <w:tblStylePr w:type="lastCol">
      <w:rPr>
        <w:rFonts w:ascii="Gill Sans Std" w:eastAsia="Times New Roman" w:hAnsi="Gill Sans Std"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numbering" w:customStyle="1" w:styleId="NoList6221">
    <w:name w:val="No List6221"/>
    <w:next w:val="NoList"/>
    <w:uiPriority w:val="99"/>
    <w:semiHidden/>
    <w:unhideWhenUsed/>
    <w:rsid w:val="004E35F9"/>
  </w:style>
  <w:style w:type="table" w:customStyle="1" w:styleId="LightShading2141">
    <w:name w:val="Light Shading2141"/>
    <w:basedOn w:val="TableNormal"/>
    <w:uiPriority w:val="60"/>
    <w:rsid w:val="004E35F9"/>
    <w:rPr>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LightGrid-Accent41111">
    <w:name w:val="Light Grid - Accent 41111"/>
    <w:basedOn w:val="TableNormal"/>
    <w:next w:val="LightGrid-Accent4"/>
    <w:uiPriority w:val="62"/>
    <w:rsid w:val="004E35F9"/>
    <w:tblPr>
      <w:tblStyleRowBandSize w:val="1"/>
      <w:tblStyleColBandSize w:val="1"/>
      <w:tblInd w:w="0" w:type="dxa"/>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CellMar>
        <w:top w:w="0" w:type="dxa"/>
        <w:left w:w="108" w:type="dxa"/>
        <w:bottom w:w="0" w:type="dxa"/>
        <w:right w:w="108" w:type="dxa"/>
      </w:tblCellMar>
    </w:tblPr>
    <w:tblStylePr w:type="firstRow">
      <w:pPr>
        <w:spacing w:before="0" w:after="0" w:line="240" w:lineRule="auto"/>
      </w:pPr>
      <w:rPr>
        <w:rFonts w:ascii="Gill Sans Std" w:eastAsia="Times New Roman" w:hAnsi="Gill Sans Std"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Gill Sans Std" w:eastAsia="Times New Roman" w:hAnsi="Gill Sans Std"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Gill Sans Std" w:eastAsia="Times New Roman" w:hAnsi="Gill Sans Std" w:cs="Times New Roman"/>
        <w:b/>
        <w:bCs/>
      </w:rPr>
    </w:tblStylePr>
    <w:tblStylePr w:type="lastCol">
      <w:rPr>
        <w:rFonts w:ascii="Gill Sans Std" w:eastAsia="Times New Roman" w:hAnsi="Gill Sans Std"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customStyle="1" w:styleId="LightGrid-Accent11312">
    <w:name w:val="Light Grid - Accent 11312"/>
    <w:basedOn w:val="TableNormal"/>
    <w:uiPriority w:val="62"/>
    <w:rsid w:val="004E35F9"/>
    <w:tblPr>
      <w:tblStyleRowBandSize w:val="1"/>
      <w:tblStyleColBandSize w:val="1"/>
      <w:tblInd w:w="0" w:type="dxa"/>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CellMar>
        <w:top w:w="0" w:type="dxa"/>
        <w:left w:w="108" w:type="dxa"/>
        <w:bottom w:w="0" w:type="dxa"/>
        <w:right w:w="108" w:type="dxa"/>
      </w:tblCellMar>
    </w:tblPr>
    <w:tblStylePr w:type="firstRow">
      <w:pPr>
        <w:spacing w:before="0" w:after="0" w:line="240" w:lineRule="auto"/>
      </w:pPr>
      <w:rPr>
        <w:rFonts w:ascii="Gill Sans Std" w:eastAsia="Times New Roman" w:hAnsi="Gill Sans Std"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Gill Sans Std" w:eastAsia="Times New Roman" w:hAnsi="Gill Sans Std"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Gill Sans Std" w:eastAsia="Times New Roman" w:hAnsi="Gill Sans Std" w:cs="Times New Roman"/>
        <w:b/>
        <w:bCs/>
      </w:rPr>
    </w:tblStylePr>
    <w:tblStylePr w:type="lastCol">
      <w:rPr>
        <w:rFonts w:ascii="Gill Sans Std" w:eastAsia="Times New Roman" w:hAnsi="Gill Sans Std"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numbering" w:customStyle="1" w:styleId="NoList7221">
    <w:name w:val="No List7221"/>
    <w:next w:val="NoList"/>
    <w:uiPriority w:val="99"/>
    <w:semiHidden/>
    <w:unhideWhenUsed/>
    <w:rsid w:val="004E35F9"/>
  </w:style>
  <w:style w:type="table" w:customStyle="1" w:styleId="PlainTable22211">
    <w:name w:val="Plain Table 22211"/>
    <w:basedOn w:val="TableNormal"/>
    <w:uiPriority w:val="42"/>
    <w:rsid w:val="004E35F9"/>
    <w:tblPr>
      <w:tblStyleRowBandSize w:val="1"/>
      <w:tblStyleColBandSize w:val="1"/>
      <w:tblInd w:w="0" w:type="dxa"/>
      <w:tblBorders>
        <w:top w:val="single" w:sz="4" w:space="0" w:color="7F7F7F"/>
        <w:bottom w:val="single" w:sz="4" w:space="0" w:color="7F7F7F"/>
      </w:tblBorders>
      <w:tblCellMar>
        <w:top w:w="0" w:type="dxa"/>
        <w:left w:w="108" w:type="dxa"/>
        <w:bottom w:w="0" w:type="dxa"/>
        <w:right w:w="108" w:type="dxa"/>
      </w:tblCellMar>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numbering" w:customStyle="1" w:styleId="NoList182">
    <w:name w:val="No List182"/>
    <w:next w:val="NoList"/>
    <w:uiPriority w:val="99"/>
    <w:semiHidden/>
    <w:unhideWhenUsed/>
    <w:rsid w:val="004E35F9"/>
  </w:style>
  <w:style w:type="table" w:customStyle="1" w:styleId="MediumShading2-Accent2211">
    <w:name w:val="Medium Shading 2 - Accent 2211"/>
    <w:basedOn w:val="TableNormal"/>
    <w:next w:val="MediumShading2-Accent2"/>
    <w:uiPriority w:val="64"/>
    <w:rsid w:val="004E35F9"/>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LightShading13211">
    <w:name w:val="Light Shading13211"/>
    <w:basedOn w:val="TableNormal"/>
    <w:uiPriority w:val="60"/>
    <w:rsid w:val="004E35F9"/>
    <w:rPr>
      <w:rFonts w:cs="B Zar"/>
      <w:color w:val="000000"/>
      <w:sz w:val="22"/>
      <w:szCs w:val="28"/>
      <w:lang w:bidi="fa-IR"/>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numbering" w:customStyle="1" w:styleId="NoList192">
    <w:name w:val="No List192"/>
    <w:next w:val="NoList"/>
    <w:uiPriority w:val="99"/>
    <w:semiHidden/>
    <w:unhideWhenUsed/>
    <w:rsid w:val="004E35F9"/>
  </w:style>
  <w:style w:type="numbering" w:customStyle="1" w:styleId="NoList25111">
    <w:name w:val="No List25111"/>
    <w:next w:val="NoList"/>
    <w:uiPriority w:val="99"/>
    <w:semiHidden/>
    <w:unhideWhenUsed/>
    <w:rsid w:val="004E35F9"/>
  </w:style>
  <w:style w:type="table" w:customStyle="1" w:styleId="LightShading232">
    <w:name w:val="Light Shading232"/>
    <w:basedOn w:val="TableNormal"/>
    <w:next w:val="LightShading1"/>
    <w:uiPriority w:val="60"/>
    <w:rsid w:val="004E35F9"/>
    <w:rPr>
      <w:color w:val="000000"/>
      <w:sz w:val="22"/>
      <w:szCs w:val="22"/>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numbering" w:customStyle="1" w:styleId="NoList20111">
    <w:name w:val="No List20111"/>
    <w:next w:val="NoList"/>
    <w:uiPriority w:val="99"/>
    <w:semiHidden/>
    <w:unhideWhenUsed/>
    <w:rsid w:val="004E35F9"/>
  </w:style>
  <w:style w:type="numbering" w:customStyle="1" w:styleId="NoList110111">
    <w:name w:val="No List110111"/>
    <w:next w:val="NoList"/>
    <w:uiPriority w:val="99"/>
    <w:semiHidden/>
    <w:unhideWhenUsed/>
    <w:rsid w:val="004E35F9"/>
  </w:style>
  <w:style w:type="numbering" w:customStyle="1" w:styleId="NoList116111">
    <w:name w:val="No List116111"/>
    <w:next w:val="NoList"/>
    <w:uiPriority w:val="99"/>
    <w:semiHidden/>
    <w:unhideWhenUsed/>
    <w:rsid w:val="004E35F9"/>
  </w:style>
  <w:style w:type="numbering" w:customStyle="1" w:styleId="NoList26111">
    <w:name w:val="No List26111"/>
    <w:next w:val="NoList"/>
    <w:uiPriority w:val="99"/>
    <w:semiHidden/>
    <w:unhideWhenUsed/>
    <w:rsid w:val="004E35F9"/>
  </w:style>
  <w:style w:type="numbering" w:customStyle="1" w:styleId="NoList35111">
    <w:name w:val="No List35111"/>
    <w:next w:val="NoList"/>
    <w:uiPriority w:val="99"/>
    <w:semiHidden/>
    <w:unhideWhenUsed/>
    <w:rsid w:val="004E35F9"/>
  </w:style>
  <w:style w:type="numbering" w:customStyle="1" w:styleId="NoList4511">
    <w:name w:val="No List4511"/>
    <w:next w:val="NoList"/>
    <w:uiPriority w:val="99"/>
    <w:semiHidden/>
    <w:unhideWhenUsed/>
    <w:rsid w:val="004E35F9"/>
  </w:style>
  <w:style w:type="numbering" w:customStyle="1" w:styleId="NoList5411">
    <w:name w:val="No List5411"/>
    <w:next w:val="NoList"/>
    <w:uiPriority w:val="99"/>
    <w:semiHidden/>
    <w:unhideWhenUsed/>
    <w:rsid w:val="004E35F9"/>
  </w:style>
  <w:style w:type="numbering" w:customStyle="1" w:styleId="NoList111511">
    <w:name w:val="No List111511"/>
    <w:next w:val="NoList"/>
    <w:uiPriority w:val="99"/>
    <w:semiHidden/>
    <w:unhideWhenUsed/>
    <w:rsid w:val="004E35F9"/>
  </w:style>
  <w:style w:type="numbering" w:customStyle="1" w:styleId="NoList21411">
    <w:name w:val="No List21411"/>
    <w:next w:val="NoList"/>
    <w:uiPriority w:val="99"/>
    <w:semiHidden/>
    <w:unhideWhenUsed/>
    <w:rsid w:val="004E35F9"/>
  </w:style>
  <w:style w:type="numbering" w:customStyle="1" w:styleId="NoList31411">
    <w:name w:val="No List31411"/>
    <w:next w:val="NoList"/>
    <w:uiPriority w:val="99"/>
    <w:semiHidden/>
    <w:unhideWhenUsed/>
    <w:rsid w:val="004E35F9"/>
  </w:style>
  <w:style w:type="numbering" w:customStyle="1" w:styleId="NoList41411">
    <w:name w:val="No List41411"/>
    <w:next w:val="NoList"/>
    <w:uiPriority w:val="99"/>
    <w:semiHidden/>
    <w:unhideWhenUsed/>
    <w:rsid w:val="004E35F9"/>
  </w:style>
  <w:style w:type="numbering" w:customStyle="1" w:styleId="NoList632">
    <w:name w:val="No List632"/>
    <w:next w:val="NoList"/>
    <w:uiPriority w:val="99"/>
    <w:semiHidden/>
    <w:unhideWhenUsed/>
    <w:rsid w:val="004E35F9"/>
  </w:style>
  <w:style w:type="numbering" w:customStyle="1" w:styleId="NoList27111">
    <w:name w:val="No List27111"/>
    <w:next w:val="NoList"/>
    <w:uiPriority w:val="99"/>
    <w:semiHidden/>
    <w:unhideWhenUsed/>
    <w:rsid w:val="004E35F9"/>
  </w:style>
  <w:style w:type="numbering" w:customStyle="1" w:styleId="NoList117111">
    <w:name w:val="No List117111"/>
    <w:next w:val="NoList"/>
    <w:uiPriority w:val="99"/>
    <w:semiHidden/>
    <w:unhideWhenUsed/>
    <w:rsid w:val="004E35F9"/>
  </w:style>
  <w:style w:type="numbering" w:customStyle="1" w:styleId="NoList118111">
    <w:name w:val="No List118111"/>
    <w:next w:val="NoList"/>
    <w:uiPriority w:val="99"/>
    <w:semiHidden/>
    <w:unhideWhenUsed/>
    <w:rsid w:val="004E35F9"/>
  </w:style>
  <w:style w:type="numbering" w:customStyle="1" w:styleId="NoList28111">
    <w:name w:val="No List28111"/>
    <w:next w:val="NoList"/>
    <w:uiPriority w:val="99"/>
    <w:semiHidden/>
    <w:unhideWhenUsed/>
    <w:rsid w:val="004E35F9"/>
  </w:style>
  <w:style w:type="numbering" w:customStyle="1" w:styleId="NoList3611">
    <w:name w:val="No List3611"/>
    <w:next w:val="NoList"/>
    <w:uiPriority w:val="99"/>
    <w:semiHidden/>
    <w:unhideWhenUsed/>
    <w:rsid w:val="004E35F9"/>
  </w:style>
  <w:style w:type="numbering" w:customStyle="1" w:styleId="NoList4611">
    <w:name w:val="No List4611"/>
    <w:next w:val="NoList"/>
    <w:uiPriority w:val="99"/>
    <w:semiHidden/>
    <w:unhideWhenUsed/>
    <w:rsid w:val="004E35F9"/>
  </w:style>
  <w:style w:type="numbering" w:customStyle="1" w:styleId="NoList5511">
    <w:name w:val="No List5511"/>
    <w:next w:val="NoList"/>
    <w:uiPriority w:val="99"/>
    <w:semiHidden/>
    <w:unhideWhenUsed/>
    <w:rsid w:val="004E35F9"/>
  </w:style>
  <w:style w:type="numbering" w:customStyle="1" w:styleId="NoList111611">
    <w:name w:val="No List111611"/>
    <w:next w:val="NoList"/>
    <w:uiPriority w:val="99"/>
    <w:semiHidden/>
    <w:unhideWhenUsed/>
    <w:rsid w:val="004E35F9"/>
  </w:style>
  <w:style w:type="numbering" w:customStyle="1" w:styleId="NoList21511">
    <w:name w:val="No List21511"/>
    <w:next w:val="NoList"/>
    <w:uiPriority w:val="99"/>
    <w:semiHidden/>
    <w:unhideWhenUsed/>
    <w:rsid w:val="004E35F9"/>
  </w:style>
  <w:style w:type="numbering" w:customStyle="1" w:styleId="NoList31511">
    <w:name w:val="No List31511"/>
    <w:next w:val="NoList"/>
    <w:uiPriority w:val="99"/>
    <w:semiHidden/>
    <w:unhideWhenUsed/>
    <w:rsid w:val="004E35F9"/>
  </w:style>
  <w:style w:type="numbering" w:customStyle="1" w:styleId="NoList41511">
    <w:name w:val="No List41511"/>
    <w:next w:val="NoList"/>
    <w:uiPriority w:val="99"/>
    <w:semiHidden/>
    <w:unhideWhenUsed/>
    <w:rsid w:val="004E35F9"/>
  </w:style>
  <w:style w:type="numbering" w:customStyle="1" w:styleId="NoList6411">
    <w:name w:val="No List6411"/>
    <w:next w:val="NoList"/>
    <w:uiPriority w:val="99"/>
    <w:semiHidden/>
    <w:unhideWhenUsed/>
    <w:rsid w:val="004E35F9"/>
  </w:style>
  <w:style w:type="numbering" w:customStyle="1" w:styleId="NoList29111">
    <w:name w:val="No List29111"/>
    <w:next w:val="NoList"/>
    <w:uiPriority w:val="99"/>
    <w:semiHidden/>
    <w:unhideWhenUsed/>
    <w:rsid w:val="004E35F9"/>
  </w:style>
  <w:style w:type="numbering" w:customStyle="1" w:styleId="NoList30111">
    <w:name w:val="No List30111"/>
    <w:next w:val="NoList"/>
    <w:uiPriority w:val="99"/>
    <w:semiHidden/>
    <w:unhideWhenUsed/>
    <w:rsid w:val="004E35F9"/>
  </w:style>
  <w:style w:type="table" w:customStyle="1" w:styleId="LightGrid-Accent6411">
    <w:name w:val="Light Grid - Accent 6411"/>
    <w:basedOn w:val="TableNormal"/>
    <w:next w:val="LightGrid-Accent6"/>
    <w:uiPriority w:val="62"/>
    <w:rsid w:val="004E35F9"/>
    <w:rPr>
      <w:rFonts w:ascii="Times New Roman" w:eastAsia="Times New Roman" w:hAnsi="Times New Roman" w:cs="Times New Roman"/>
      <w:color w:val="000000"/>
      <w:spacing w:val="20"/>
      <w:lang w:bidi="fa-IR"/>
    </w:rPr>
    <w:tblPr>
      <w:tblStyleRowBandSize w:val="1"/>
      <w:tblStyleColBandSize w:val="1"/>
      <w:tblInd w:w="0" w:type="dxa"/>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CellMar>
        <w:top w:w="0" w:type="dxa"/>
        <w:left w:w="108" w:type="dxa"/>
        <w:bottom w:w="0" w:type="dxa"/>
        <w:right w:w="108" w:type="dxa"/>
      </w:tblCellMar>
    </w:tblPr>
    <w:tblStylePr w:type="firstRow">
      <w:pPr>
        <w:spacing w:beforeLines="0" w:beforeAutospacing="0" w:afterLines="0" w:afterAutospacing="0" w:line="240" w:lineRule="auto"/>
      </w:pPr>
      <w:rPr>
        <w:rFonts w:ascii="Calibri Light" w:eastAsia="Times New Roman" w:hAnsi="Calibri Light" w:cs="Calibri" w:hint="default"/>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Lines="0" w:beforeAutospacing="0" w:afterLines="0" w:afterAutospacing="0" w:line="240" w:lineRule="auto"/>
      </w:pPr>
      <w:rPr>
        <w:rFonts w:ascii="Calibri Light" w:eastAsia="Times New Roman" w:hAnsi="Calibri Light" w:cs="Calibri" w:hint="default"/>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libri Light" w:eastAsia="Times New Roman" w:hAnsi="Calibri Light" w:cs="Calibri" w:hint="default"/>
        <w:b/>
        <w:bCs/>
      </w:rPr>
    </w:tblStylePr>
    <w:tblStylePr w:type="lastCol">
      <w:rPr>
        <w:rFonts w:ascii="Calibri Light" w:eastAsia="Times New Roman" w:hAnsi="Calibri Light" w:cs="Calibri" w:hint="default"/>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customStyle="1" w:styleId="LightGrid1311">
    <w:name w:val="Light Grid1311"/>
    <w:basedOn w:val="TableNormal"/>
    <w:uiPriority w:val="62"/>
    <w:rsid w:val="004E35F9"/>
    <w:rPr>
      <w:rFonts w:ascii="Times New Roman" w:eastAsia="Times New Roman" w:hAnsi="Times New Roman" w:cs="Times New Roman"/>
      <w:color w:val="000000"/>
      <w:spacing w:val="20"/>
      <w:lang w:bidi="fa-IR"/>
    </w:rPr>
    <w:tblPr>
      <w:tblStyleRowBandSize w:val="1"/>
      <w:tblStyleColBandSize w:val="1"/>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108" w:type="dxa"/>
        <w:bottom w:w="0" w:type="dxa"/>
        <w:right w:w="108" w:type="dxa"/>
      </w:tblCellMar>
    </w:tblPr>
    <w:tblStylePr w:type="firstRow">
      <w:pPr>
        <w:spacing w:beforeLines="0" w:beforeAutospacing="0" w:afterLines="0" w:afterAutospacing="0" w:line="240" w:lineRule="auto"/>
      </w:pPr>
      <w:rPr>
        <w:rFonts w:ascii="DengXian" w:eastAsia="Times New Roman" w:hAnsi="DengXian" w:cs="Times New Roman" w:hint="default"/>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Lines="0" w:beforeAutospacing="0" w:afterLines="0" w:afterAutospacing="0" w:line="240" w:lineRule="auto"/>
      </w:pPr>
      <w:rPr>
        <w:rFonts w:ascii="DengXian" w:eastAsia="Times New Roman" w:hAnsi="DengXian" w:cs="Times New Roman" w:hint="default"/>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DengXian" w:eastAsia="Times New Roman" w:hAnsi="DengXian" w:cs="Times New Roman" w:hint="default"/>
        <w:b/>
        <w:bCs/>
      </w:rPr>
    </w:tblStylePr>
    <w:tblStylePr w:type="lastCol">
      <w:rPr>
        <w:rFonts w:ascii="DengXian" w:eastAsia="Times New Roman" w:hAnsi="DengXian" w:cs="Times New Roman" w:hint="default"/>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LightGrid-Accent611111">
    <w:name w:val="Light Grid - Accent 611111"/>
    <w:basedOn w:val="TableNormal"/>
    <w:uiPriority w:val="62"/>
    <w:rsid w:val="004E35F9"/>
    <w:rPr>
      <w:rFonts w:ascii="Times New Roman" w:eastAsia="Times New Roman" w:hAnsi="Times New Roman" w:cs="Times New Roman"/>
      <w:color w:val="000000"/>
      <w:spacing w:val="20"/>
      <w:lang w:bidi="fa-IR"/>
    </w:rPr>
    <w:tblPr>
      <w:tblStyleRowBandSize w:val="1"/>
      <w:tblStyleColBandSize w:val="1"/>
      <w:tblInd w:w="0" w:type="dxa"/>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CellMar>
        <w:top w:w="0" w:type="dxa"/>
        <w:left w:w="108" w:type="dxa"/>
        <w:bottom w:w="0" w:type="dxa"/>
        <w:right w:w="108" w:type="dxa"/>
      </w:tblCellMar>
    </w:tblPr>
    <w:tblStylePr w:type="firstRow">
      <w:pPr>
        <w:spacing w:beforeLines="0" w:beforeAutospacing="0" w:afterLines="0" w:afterAutospacing="0" w:line="240" w:lineRule="auto"/>
      </w:pPr>
      <w:rPr>
        <w:rFonts w:ascii="Calibri Light" w:eastAsia="Times New Roman" w:hAnsi="Calibri Light" w:cs="Calibri" w:hint="default"/>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Lines="0" w:beforeAutospacing="0" w:afterLines="0" w:afterAutospacing="0" w:line="240" w:lineRule="auto"/>
      </w:pPr>
      <w:rPr>
        <w:rFonts w:ascii="Calibri Light" w:eastAsia="Times New Roman" w:hAnsi="Calibri Light" w:cs="Calibri" w:hint="default"/>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libri Light" w:eastAsia="Times New Roman" w:hAnsi="Calibri Light" w:cs="Calibri" w:hint="default"/>
        <w:b/>
        <w:bCs/>
      </w:rPr>
    </w:tblStylePr>
    <w:tblStylePr w:type="lastCol">
      <w:rPr>
        <w:rFonts w:ascii="Calibri Light" w:eastAsia="Times New Roman" w:hAnsi="Calibri Light" w:cs="Calibri" w:hint="default"/>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customStyle="1" w:styleId="TableGrid41112">
    <w:name w:val="Table Grid41112"/>
    <w:basedOn w:val="TableNormal"/>
    <w:uiPriority w:val="59"/>
    <w:rsid w:val="004E35F9"/>
    <w:rPr>
      <w:color w:val="000000"/>
      <w:spacing w:val="20"/>
      <w:sz w:val="22"/>
      <w:szCs w:val="22"/>
      <w:lang w:bidi="fa-I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732">
    <w:name w:val="Table Grid732"/>
    <w:basedOn w:val="TableNormal"/>
    <w:uiPriority w:val="59"/>
    <w:rsid w:val="004E35F9"/>
    <w:rPr>
      <w:color w:val="000000"/>
      <w:spacing w:val="20"/>
      <w:sz w:val="22"/>
      <w:szCs w:val="22"/>
      <w:lang w:bidi="fa-I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16111">
    <w:name w:val="Light Shading16111"/>
    <w:basedOn w:val="TableNormal"/>
    <w:uiPriority w:val="60"/>
    <w:rsid w:val="004E35F9"/>
    <w:rPr>
      <w:color w:val="000000"/>
      <w:spacing w:val="20"/>
      <w:sz w:val="22"/>
      <w:szCs w:val="22"/>
      <w:lang w:bidi="fa-IR"/>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LightShading2711">
    <w:name w:val="Light Shading2711"/>
    <w:basedOn w:val="TableNormal"/>
    <w:uiPriority w:val="60"/>
    <w:rsid w:val="004E35F9"/>
    <w:rPr>
      <w:color w:val="000000"/>
      <w:spacing w:val="20"/>
      <w:sz w:val="22"/>
      <w:szCs w:val="22"/>
      <w:lang w:bidi="fa-IR"/>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TableGrid4212">
    <w:name w:val="Table Grid4212"/>
    <w:basedOn w:val="TableNormal"/>
    <w:uiPriority w:val="59"/>
    <w:rsid w:val="004E35F9"/>
    <w:rPr>
      <w:rFonts w:eastAsia="Times New Roman"/>
      <w:color w:val="000000"/>
      <w:spacing w:val="20"/>
      <w:sz w:val="22"/>
      <w:szCs w:val="22"/>
      <w:lang w:bidi="fa-I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3711">
    <w:name w:val="No List3711"/>
    <w:next w:val="NoList"/>
    <w:uiPriority w:val="99"/>
    <w:semiHidden/>
    <w:unhideWhenUsed/>
    <w:rsid w:val="004E35F9"/>
  </w:style>
  <w:style w:type="table" w:customStyle="1" w:styleId="LightGrid-Accent6511">
    <w:name w:val="Light Grid - Accent 6511"/>
    <w:basedOn w:val="TableNormal"/>
    <w:next w:val="LightGrid-Accent6"/>
    <w:uiPriority w:val="62"/>
    <w:rsid w:val="004E35F9"/>
    <w:rPr>
      <w:rFonts w:ascii="Times New Roman" w:eastAsia="Times New Roman" w:hAnsi="Times New Roman" w:cs="Times New Roman"/>
      <w:color w:val="000000"/>
      <w:spacing w:val="20"/>
      <w:lang w:bidi="fa-IR"/>
    </w:rPr>
    <w:tblPr>
      <w:tblStyleRowBandSize w:val="1"/>
      <w:tblStyleColBandSize w:val="1"/>
      <w:tblInd w:w="0" w:type="dxa"/>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CellMar>
        <w:top w:w="0" w:type="dxa"/>
        <w:left w:w="108" w:type="dxa"/>
        <w:bottom w:w="0" w:type="dxa"/>
        <w:right w:w="108" w:type="dxa"/>
      </w:tblCellMar>
    </w:tblPr>
    <w:tblStylePr w:type="firstRow">
      <w:pPr>
        <w:spacing w:beforeLines="0" w:beforeAutospacing="0" w:afterLines="0" w:afterAutospacing="0" w:line="240" w:lineRule="auto"/>
      </w:pPr>
      <w:rPr>
        <w:rFonts w:ascii="Calibri Light" w:eastAsia="Times New Roman" w:hAnsi="Calibri Light" w:cs="Calibri" w:hint="default"/>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Lines="0" w:beforeAutospacing="0" w:afterLines="0" w:afterAutospacing="0" w:line="240" w:lineRule="auto"/>
      </w:pPr>
      <w:rPr>
        <w:rFonts w:ascii="Calibri Light" w:eastAsia="Times New Roman" w:hAnsi="Calibri Light" w:cs="Calibri" w:hint="default"/>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libri Light" w:eastAsia="Times New Roman" w:hAnsi="Calibri Light" w:cs="Calibri" w:hint="default"/>
        <w:b/>
        <w:bCs/>
      </w:rPr>
    </w:tblStylePr>
    <w:tblStylePr w:type="lastCol">
      <w:rPr>
        <w:rFonts w:ascii="Calibri Light" w:eastAsia="Times New Roman" w:hAnsi="Calibri Light" w:cs="Calibri" w:hint="default"/>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customStyle="1" w:styleId="LightGrid1411">
    <w:name w:val="Light Grid1411"/>
    <w:basedOn w:val="TableNormal"/>
    <w:uiPriority w:val="62"/>
    <w:rsid w:val="004E35F9"/>
    <w:rPr>
      <w:rFonts w:ascii="Times New Roman" w:eastAsia="Times New Roman" w:hAnsi="Times New Roman" w:cs="Times New Roman"/>
      <w:color w:val="000000"/>
      <w:spacing w:val="20"/>
      <w:lang w:bidi="fa-IR"/>
    </w:rPr>
    <w:tblPr>
      <w:tblStyleRowBandSize w:val="1"/>
      <w:tblStyleColBandSize w:val="1"/>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108" w:type="dxa"/>
        <w:bottom w:w="0" w:type="dxa"/>
        <w:right w:w="108" w:type="dxa"/>
      </w:tblCellMar>
    </w:tblPr>
    <w:tblStylePr w:type="firstRow">
      <w:pPr>
        <w:spacing w:beforeLines="0" w:beforeAutospacing="0" w:afterLines="0" w:afterAutospacing="0" w:line="240" w:lineRule="auto"/>
      </w:pPr>
      <w:rPr>
        <w:rFonts w:ascii="DengXian" w:eastAsia="Times New Roman" w:hAnsi="DengXian" w:cs="Times New Roman" w:hint="default"/>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Lines="0" w:beforeAutospacing="0" w:afterLines="0" w:afterAutospacing="0" w:line="240" w:lineRule="auto"/>
      </w:pPr>
      <w:rPr>
        <w:rFonts w:ascii="DengXian" w:eastAsia="Times New Roman" w:hAnsi="DengXian" w:cs="Times New Roman" w:hint="default"/>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DengXian" w:eastAsia="Times New Roman" w:hAnsi="DengXian" w:cs="Times New Roman" w:hint="default"/>
        <w:b/>
        <w:bCs/>
      </w:rPr>
    </w:tblStylePr>
    <w:tblStylePr w:type="lastCol">
      <w:rPr>
        <w:rFonts w:ascii="DengXian" w:eastAsia="Times New Roman" w:hAnsi="DengXian" w:cs="Times New Roman" w:hint="default"/>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LightGrid-Accent61211">
    <w:name w:val="Light Grid - Accent 61211"/>
    <w:basedOn w:val="TableNormal"/>
    <w:uiPriority w:val="62"/>
    <w:rsid w:val="004E35F9"/>
    <w:rPr>
      <w:rFonts w:ascii="Times New Roman" w:eastAsia="Times New Roman" w:hAnsi="Times New Roman" w:cs="Times New Roman"/>
      <w:color w:val="000000"/>
      <w:spacing w:val="20"/>
      <w:lang w:bidi="fa-IR"/>
    </w:rPr>
    <w:tblPr>
      <w:tblStyleRowBandSize w:val="1"/>
      <w:tblStyleColBandSize w:val="1"/>
      <w:tblInd w:w="0" w:type="dxa"/>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CellMar>
        <w:top w:w="0" w:type="dxa"/>
        <w:left w:w="108" w:type="dxa"/>
        <w:bottom w:w="0" w:type="dxa"/>
        <w:right w:w="108" w:type="dxa"/>
      </w:tblCellMar>
    </w:tblPr>
    <w:tblStylePr w:type="firstRow">
      <w:pPr>
        <w:spacing w:beforeLines="0" w:beforeAutospacing="0" w:afterLines="0" w:afterAutospacing="0" w:line="240" w:lineRule="auto"/>
      </w:pPr>
      <w:rPr>
        <w:rFonts w:ascii="Calibri Light" w:eastAsia="Times New Roman" w:hAnsi="Calibri Light" w:cs="Calibri" w:hint="default"/>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Lines="0" w:beforeAutospacing="0" w:afterLines="0" w:afterAutospacing="0" w:line="240" w:lineRule="auto"/>
      </w:pPr>
      <w:rPr>
        <w:rFonts w:ascii="Calibri Light" w:eastAsia="Times New Roman" w:hAnsi="Calibri Light" w:cs="Calibri" w:hint="default"/>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libri Light" w:eastAsia="Times New Roman" w:hAnsi="Calibri Light" w:cs="Calibri" w:hint="default"/>
        <w:b/>
        <w:bCs/>
      </w:rPr>
    </w:tblStylePr>
    <w:tblStylePr w:type="lastCol">
      <w:rPr>
        <w:rFonts w:ascii="Calibri Light" w:eastAsia="Times New Roman" w:hAnsi="Calibri Light" w:cs="Calibri" w:hint="default"/>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customStyle="1" w:styleId="LightShading1711">
    <w:name w:val="Light Shading1711"/>
    <w:basedOn w:val="TableNormal"/>
    <w:uiPriority w:val="60"/>
    <w:rsid w:val="004E35F9"/>
    <w:rPr>
      <w:color w:val="000000"/>
      <w:spacing w:val="20"/>
      <w:sz w:val="22"/>
      <w:szCs w:val="22"/>
      <w:lang w:bidi="fa-IR"/>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LightShading2811">
    <w:name w:val="Light Shading2811"/>
    <w:basedOn w:val="TableNormal"/>
    <w:uiPriority w:val="60"/>
    <w:rsid w:val="004E35F9"/>
    <w:rPr>
      <w:color w:val="000000"/>
      <w:spacing w:val="20"/>
      <w:sz w:val="22"/>
      <w:szCs w:val="22"/>
      <w:lang w:bidi="fa-IR"/>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numbering" w:customStyle="1" w:styleId="NoList3811">
    <w:name w:val="No List3811"/>
    <w:next w:val="NoList"/>
    <w:uiPriority w:val="99"/>
    <w:semiHidden/>
    <w:unhideWhenUsed/>
    <w:rsid w:val="004E35F9"/>
  </w:style>
  <w:style w:type="table" w:customStyle="1" w:styleId="LightGrid-Accent6611">
    <w:name w:val="Light Grid - Accent 6611"/>
    <w:basedOn w:val="TableNormal"/>
    <w:next w:val="LightGrid-Accent6"/>
    <w:uiPriority w:val="62"/>
    <w:rsid w:val="004E35F9"/>
    <w:rPr>
      <w:rFonts w:ascii="Times New Roman" w:eastAsia="Times New Roman" w:hAnsi="Times New Roman" w:cs="Times New Roman"/>
      <w:color w:val="000000"/>
      <w:spacing w:val="20"/>
      <w:lang w:bidi="fa-IR"/>
    </w:rPr>
    <w:tblPr>
      <w:tblStyleRowBandSize w:val="1"/>
      <w:tblStyleColBandSize w:val="1"/>
      <w:tblInd w:w="0" w:type="dxa"/>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CellMar>
        <w:top w:w="0" w:type="dxa"/>
        <w:left w:w="108" w:type="dxa"/>
        <w:bottom w:w="0" w:type="dxa"/>
        <w:right w:w="108" w:type="dxa"/>
      </w:tblCellMar>
    </w:tblPr>
    <w:tblStylePr w:type="firstRow">
      <w:pPr>
        <w:spacing w:beforeLines="0" w:beforeAutospacing="0" w:afterLines="0" w:afterAutospacing="0" w:line="240" w:lineRule="auto"/>
      </w:pPr>
      <w:rPr>
        <w:rFonts w:ascii="Calibri Light" w:eastAsia="Times New Roman" w:hAnsi="Calibri Light" w:cs="Calibri" w:hint="default"/>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Lines="0" w:beforeAutospacing="0" w:afterLines="0" w:afterAutospacing="0" w:line="240" w:lineRule="auto"/>
      </w:pPr>
      <w:rPr>
        <w:rFonts w:ascii="Calibri Light" w:eastAsia="Times New Roman" w:hAnsi="Calibri Light" w:cs="Calibri" w:hint="default"/>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libri Light" w:eastAsia="Times New Roman" w:hAnsi="Calibri Light" w:cs="Calibri" w:hint="default"/>
        <w:b/>
        <w:bCs/>
      </w:rPr>
    </w:tblStylePr>
    <w:tblStylePr w:type="lastCol">
      <w:rPr>
        <w:rFonts w:ascii="Calibri Light" w:eastAsia="Times New Roman" w:hAnsi="Calibri Light" w:cs="Calibri" w:hint="default"/>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customStyle="1" w:styleId="LightGrid1511">
    <w:name w:val="Light Grid1511"/>
    <w:basedOn w:val="TableNormal"/>
    <w:uiPriority w:val="62"/>
    <w:rsid w:val="004E35F9"/>
    <w:rPr>
      <w:rFonts w:ascii="Times New Roman" w:eastAsia="Times New Roman" w:hAnsi="Times New Roman" w:cs="Times New Roman"/>
      <w:color w:val="000000"/>
      <w:spacing w:val="20"/>
      <w:lang w:bidi="fa-IR"/>
    </w:rPr>
    <w:tblPr>
      <w:tblStyleRowBandSize w:val="1"/>
      <w:tblStyleColBandSize w:val="1"/>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108" w:type="dxa"/>
        <w:bottom w:w="0" w:type="dxa"/>
        <w:right w:w="108" w:type="dxa"/>
      </w:tblCellMar>
    </w:tblPr>
    <w:tblStylePr w:type="firstRow">
      <w:pPr>
        <w:spacing w:beforeLines="0" w:beforeAutospacing="0" w:afterLines="0" w:afterAutospacing="0" w:line="240" w:lineRule="auto"/>
      </w:pPr>
      <w:rPr>
        <w:rFonts w:ascii="DengXian" w:eastAsia="Times New Roman" w:hAnsi="DengXian" w:cs="Times New Roman" w:hint="default"/>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Lines="0" w:beforeAutospacing="0" w:afterLines="0" w:afterAutospacing="0" w:line="240" w:lineRule="auto"/>
      </w:pPr>
      <w:rPr>
        <w:rFonts w:ascii="DengXian" w:eastAsia="Times New Roman" w:hAnsi="DengXian" w:cs="Times New Roman" w:hint="default"/>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DengXian" w:eastAsia="Times New Roman" w:hAnsi="DengXian" w:cs="Times New Roman" w:hint="default"/>
        <w:b/>
        <w:bCs/>
      </w:rPr>
    </w:tblStylePr>
    <w:tblStylePr w:type="lastCol">
      <w:rPr>
        <w:rFonts w:ascii="DengXian" w:eastAsia="Times New Roman" w:hAnsi="DengXian" w:cs="Times New Roman" w:hint="default"/>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LightGrid-Accent61311">
    <w:name w:val="Light Grid - Accent 61311"/>
    <w:basedOn w:val="TableNormal"/>
    <w:uiPriority w:val="62"/>
    <w:rsid w:val="004E35F9"/>
    <w:rPr>
      <w:rFonts w:ascii="Times New Roman" w:eastAsia="Times New Roman" w:hAnsi="Times New Roman" w:cs="Times New Roman"/>
      <w:color w:val="000000"/>
      <w:spacing w:val="20"/>
      <w:lang w:bidi="fa-IR"/>
    </w:rPr>
    <w:tblPr>
      <w:tblStyleRowBandSize w:val="1"/>
      <w:tblStyleColBandSize w:val="1"/>
      <w:tblInd w:w="0" w:type="dxa"/>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CellMar>
        <w:top w:w="0" w:type="dxa"/>
        <w:left w:w="108" w:type="dxa"/>
        <w:bottom w:w="0" w:type="dxa"/>
        <w:right w:w="108" w:type="dxa"/>
      </w:tblCellMar>
    </w:tblPr>
    <w:tblStylePr w:type="firstRow">
      <w:pPr>
        <w:spacing w:beforeLines="0" w:beforeAutospacing="0" w:afterLines="0" w:afterAutospacing="0" w:line="240" w:lineRule="auto"/>
      </w:pPr>
      <w:rPr>
        <w:rFonts w:ascii="Calibri Light" w:eastAsia="Times New Roman" w:hAnsi="Calibri Light" w:cs="Calibri" w:hint="default"/>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Lines="0" w:beforeAutospacing="0" w:afterLines="0" w:afterAutospacing="0" w:line="240" w:lineRule="auto"/>
      </w:pPr>
      <w:rPr>
        <w:rFonts w:ascii="Calibri Light" w:eastAsia="Times New Roman" w:hAnsi="Calibri Light" w:cs="Calibri" w:hint="default"/>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libri Light" w:eastAsia="Times New Roman" w:hAnsi="Calibri Light" w:cs="Calibri" w:hint="default"/>
        <w:b/>
        <w:bCs/>
      </w:rPr>
    </w:tblStylePr>
    <w:tblStylePr w:type="lastCol">
      <w:rPr>
        <w:rFonts w:ascii="Calibri Light" w:eastAsia="Times New Roman" w:hAnsi="Calibri Light" w:cs="Calibri" w:hint="default"/>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customStyle="1" w:styleId="LightShading1811">
    <w:name w:val="Light Shading1811"/>
    <w:basedOn w:val="TableNormal"/>
    <w:uiPriority w:val="60"/>
    <w:rsid w:val="004E35F9"/>
    <w:rPr>
      <w:color w:val="000000"/>
      <w:spacing w:val="20"/>
      <w:sz w:val="22"/>
      <w:szCs w:val="22"/>
      <w:lang w:bidi="fa-IR"/>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LightShading21011">
    <w:name w:val="Light Shading21011"/>
    <w:basedOn w:val="TableNormal"/>
    <w:uiPriority w:val="60"/>
    <w:rsid w:val="004E35F9"/>
    <w:rPr>
      <w:color w:val="000000"/>
      <w:spacing w:val="20"/>
      <w:sz w:val="22"/>
      <w:szCs w:val="22"/>
      <w:lang w:bidi="fa-IR"/>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numbering" w:customStyle="1" w:styleId="NoList3911">
    <w:name w:val="No List3911"/>
    <w:next w:val="NoList"/>
    <w:uiPriority w:val="99"/>
    <w:semiHidden/>
    <w:unhideWhenUsed/>
    <w:rsid w:val="004E35F9"/>
  </w:style>
  <w:style w:type="numbering" w:customStyle="1" w:styleId="NoList4011">
    <w:name w:val="No List4011"/>
    <w:next w:val="NoList"/>
    <w:uiPriority w:val="99"/>
    <w:semiHidden/>
    <w:unhideWhenUsed/>
    <w:rsid w:val="004E35F9"/>
  </w:style>
  <w:style w:type="numbering" w:customStyle="1" w:styleId="NoList4711">
    <w:name w:val="No List4711"/>
    <w:next w:val="NoList"/>
    <w:uiPriority w:val="99"/>
    <w:semiHidden/>
    <w:unhideWhenUsed/>
    <w:rsid w:val="004E35F9"/>
  </w:style>
  <w:style w:type="numbering" w:customStyle="1" w:styleId="NoList11911">
    <w:name w:val="No List11911"/>
    <w:next w:val="NoList"/>
    <w:uiPriority w:val="99"/>
    <w:semiHidden/>
    <w:unhideWhenUsed/>
    <w:rsid w:val="004E35F9"/>
  </w:style>
  <w:style w:type="table" w:customStyle="1" w:styleId="TableContent6">
    <w:name w:val="Table Content6"/>
    <w:basedOn w:val="TableNormal"/>
    <w:rsid w:val="004E35F9"/>
    <w:rPr>
      <w:rFonts w:ascii="Times New Roman" w:eastAsia="Times New Roman" w:hAnsi="Times New Roman" w:cs="Mitra"/>
      <w:szCs w:val="24"/>
      <w:lang w:bidi="fa-IR"/>
    </w:rPr>
    <w:tblPr>
      <w:tblStyleRowBandSize w:val="1"/>
      <w:tblStyleColBandSize w:val="1"/>
      <w:jc w:val="center"/>
      <w:tblInd w:w="0" w:type="dxa"/>
      <w:tblBorders>
        <w:top w:val="thinThickSmallGap" w:sz="24" w:space="0" w:color="4F81BD"/>
        <w:left w:val="thickThinSmallGap" w:sz="24" w:space="0" w:color="4F81BD"/>
        <w:bottom w:val="thickThinSmallGap" w:sz="24" w:space="0" w:color="4F81BD"/>
        <w:right w:val="thinThickSmallGap" w:sz="24" w:space="0" w:color="4F81BD"/>
        <w:insideH w:val="single" w:sz="6" w:space="0" w:color="4F81BD"/>
        <w:insideV w:val="single" w:sz="6" w:space="0" w:color="4F81BD"/>
      </w:tblBorders>
      <w:tblCellMar>
        <w:top w:w="0" w:type="dxa"/>
        <w:left w:w="108" w:type="dxa"/>
        <w:bottom w:w="0" w:type="dxa"/>
        <w:right w:w="108" w:type="dxa"/>
      </w:tblCellMar>
    </w:tblPr>
    <w:trPr>
      <w:jc w:val="center"/>
    </w:trPr>
    <w:tcPr>
      <w:vAlign w:val="center"/>
    </w:tcPr>
    <w:tblStylePr w:type="firstRow">
      <w:pPr>
        <w:wordWrap/>
        <w:spacing w:beforeLines="0" w:beforeAutospacing="0" w:afterLines="0" w:afterAutospacing="0" w:line="240" w:lineRule="auto"/>
        <w:ind w:leftChars="0" w:left="0" w:rightChars="0" w:right="0" w:firstLineChars="0" w:firstLine="0"/>
        <w:contextualSpacing w:val="0"/>
        <w:mirrorIndents w:val="0"/>
        <w:jc w:val="center"/>
        <w:outlineLvl w:val="9"/>
      </w:pPr>
      <w:rPr>
        <w:rFonts w:ascii="B Badr" w:hAnsi="B Badr" w:cs="B Baran"/>
        <w:b/>
        <w:bCs/>
        <w:i w:val="0"/>
        <w:iCs w:val="0"/>
        <w:color w:val="FFFFFF"/>
        <w:sz w:val="20"/>
        <w:szCs w:val="24"/>
      </w:rPr>
      <w:tblPr/>
      <w:tcPr>
        <w:tcBorders>
          <w:top w:val="thinThickSmallGap" w:sz="24" w:space="0" w:color="4F81BD"/>
          <w:left w:val="thickThinSmallGap" w:sz="24" w:space="0" w:color="4F81BD"/>
          <w:bottom w:val="single" w:sz="6" w:space="0" w:color="4F81BD"/>
          <w:right w:val="thinThickSmallGap" w:sz="24" w:space="0" w:color="4F81BD"/>
          <w:insideH w:val="single" w:sz="6" w:space="0" w:color="4F81BD"/>
          <w:insideV w:val="single" w:sz="6" w:space="0" w:color="FFFFFF"/>
          <w:tl2br w:val="nil"/>
          <w:tr2bl w:val="nil"/>
        </w:tcBorders>
        <w:shd w:val="clear" w:color="auto" w:fill="4F81BD"/>
      </w:tcPr>
    </w:tblStylePr>
  </w:style>
  <w:style w:type="numbering" w:customStyle="1" w:styleId="NormalBulleted31">
    <w:name w:val="Normal Bulleted31"/>
    <w:basedOn w:val="NoList"/>
    <w:rsid w:val="004E35F9"/>
    <w:pPr>
      <w:numPr>
        <w:numId w:val="6"/>
      </w:numPr>
    </w:pPr>
  </w:style>
  <w:style w:type="numbering" w:customStyle="1" w:styleId="NoList111011">
    <w:name w:val="No List111011"/>
    <w:next w:val="NoList"/>
    <w:uiPriority w:val="99"/>
    <w:semiHidden/>
    <w:unhideWhenUsed/>
    <w:rsid w:val="004E35F9"/>
  </w:style>
  <w:style w:type="table" w:customStyle="1" w:styleId="TableContent15">
    <w:name w:val="Table Content15"/>
    <w:basedOn w:val="TableNormal"/>
    <w:rsid w:val="004E35F9"/>
    <w:pPr>
      <w:spacing w:before="120" w:after="120" w:line="276" w:lineRule="auto"/>
    </w:pPr>
    <w:rPr>
      <w:rFonts w:ascii="Verdana" w:eastAsia="Times New Roman" w:hAnsi="Verdana" w:cs="Mitra"/>
      <w:szCs w:val="24"/>
      <w:lang w:bidi="fa-IR"/>
    </w:rPr>
    <w:tblPr>
      <w:tblStyleRowBandSize w:val="1"/>
      <w:tblStyleColBandSize w:val="1"/>
      <w:jc w:val="center"/>
      <w:tblInd w:w="0" w:type="dxa"/>
      <w:tblBorders>
        <w:top w:val="thinThickSmallGap" w:sz="24" w:space="0" w:color="4F81BD"/>
        <w:left w:val="thickThinSmallGap" w:sz="24" w:space="0" w:color="4F81BD"/>
        <w:bottom w:val="thickThinSmallGap" w:sz="24" w:space="0" w:color="4F81BD"/>
        <w:right w:val="thinThickSmallGap" w:sz="24" w:space="0" w:color="4F81BD"/>
        <w:insideH w:val="single" w:sz="6" w:space="0" w:color="4F81BD"/>
        <w:insideV w:val="single" w:sz="6" w:space="0" w:color="4F81BD"/>
      </w:tblBorders>
      <w:tblCellMar>
        <w:top w:w="0" w:type="dxa"/>
        <w:left w:w="108" w:type="dxa"/>
        <w:bottom w:w="0" w:type="dxa"/>
        <w:right w:w="108" w:type="dxa"/>
      </w:tblCellMar>
    </w:tblPr>
    <w:trPr>
      <w:jc w:val="center"/>
    </w:trPr>
    <w:tcPr>
      <w:vAlign w:val="center"/>
    </w:tcPr>
    <w:tblStylePr w:type="firstRow">
      <w:pPr>
        <w:wordWrap/>
        <w:spacing w:beforeLines="0" w:beforeAutospacing="0" w:afterLines="0" w:afterAutospacing="0" w:line="240" w:lineRule="auto"/>
        <w:ind w:leftChars="0" w:left="0" w:rightChars="0" w:right="0" w:firstLineChars="0" w:firstLine="0"/>
        <w:contextualSpacing w:val="0"/>
        <w:mirrorIndents w:val="0"/>
        <w:jc w:val="center"/>
        <w:outlineLvl w:val="9"/>
      </w:pPr>
      <w:rPr>
        <w:rFonts w:ascii="B Baran Outline" w:hAnsi="B Baran Outline" w:cs="B Bardiya"/>
        <w:b/>
        <w:bCs/>
        <w:i w:val="0"/>
        <w:iCs w:val="0"/>
        <w:color w:val="FFFFFF"/>
        <w:sz w:val="20"/>
        <w:szCs w:val="24"/>
      </w:rPr>
      <w:tblPr/>
      <w:tcPr>
        <w:tcBorders>
          <w:top w:val="thinThickSmallGap" w:sz="24" w:space="0" w:color="4F81BD"/>
          <w:left w:val="thickThinSmallGap" w:sz="24" w:space="0" w:color="4F81BD"/>
          <w:bottom w:val="single" w:sz="6" w:space="0" w:color="4F81BD"/>
          <w:right w:val="thinThickSmallGap" w:sz="24" w:space="0" w:color="4F81BD"/>
          <w:insideH w:val="single" w:sz="6" w:space="0" w:color="4F81BD"/>
          <w:insideV w:val="single" w:sz="6" w:space="0" w:color="FFFFFF"/>
          <w:tl2br w:val="nil"/>
          <w:tr2bl w:val="nil"/>
        </w:tcBorders>
        <w:shd w:val="clear" w:color="auto" w:fill="4F81BD"/>
      </w:tcPr>
    </w:tblStylePr>
  </w:style>
  <w:style w:type="numbering" w:customStyle="1" w:styleId="NoList111711">
    <w:name w:val="No List111711"/>
    <w:next w:val="NoList"/>
    <w:uiPriority w:val="99"/>
    <w:semiHidden/>
    <w:unhideWhenUsed/>
    <w:rsid w:val="004E35F9"/>
  </w:style>
  <w:style w:type="numbering" w:customStyle="1" w:styleId="NoList210111">
    <w:name w:val="No List210111"/>
    <w:next w:val="NoList"/>
    <w:uiPriority w:val="99"/>
    <w:semiHidden/>
    <w:unhideWhenUsed/>
    <w:rsid w:val="004E35F9"/>
  </w:style>
  <w:style w:type="numbering" w:customStyle="1" w:styleId="NoList31011">
    <w:name w:val="No List31011"/>
    <w:next w:val="NoList"/>
    <w:uiPriority w:val="99"/>
    <w:semiHidden/>
    <w:unhideWhenUsed/>
    <w:rsid w:val="004E35F9"/>
  </w:style>
  <w:style w:type="numbering" w:customStyle="1" w:styleId="NoList4811">
    <w:name w:val="No List4811"/>
    <w:next w:val="NoList"/>
    <w:uiPriority w:val="99"/>
    <w:semiHidden/>
    <w:unhideWhenUsed/>
    <w:rsid w:val="004E35F9"/>
  </w:style>
  <w:style w:type="numbering" w:customStyle="1" w:styleId="NoList5611">
    <w:name w:val="No List5611"/>
    <w:next w:val="NoList"/>
    <w:uiPriority w:val="99"/>
    <w:semiHidden/>
    <w:unhideWhenUsed/>
    <w:rsid w:val="004E35F9"/>
  </w:style>
  <w:style w:type="table" w:customStyle="1" w:styleId="TableContent113">
    <w:name w:val="Table Content113"/>
    <w:basedOn w:val="TableNormal"/>
    <w:rsid w:val="004E35F9"/>
    <w:pPr>
      <w:spacing w:before="120" w:after="120" w:line="276" w:lineRule="auto"/>
    </w:pPr>
    <w:rPr>
      <w:rFonts w:ascii="Verdana" w:eastAsia="Times New Roman" w:hAnsi="Verdana" w:cs="Mitra"/>
      <w:szCs w:val="24"/>
      <w:lang w:bidi="fa-IR"/>
    </w:rPr>
    <w:tblPr>
      <w:tblStyleRowBandSize w:val="1"/>
      <w:tblStyleColBandSize w:val="1"/>
      <w:jc w:val="center"/>
      <w:tblInd w:w="0" w:type="dxa"/>
      <w:tblBorders>
        <w:top w:val="thinThickSmallGap" w:sz="24" w:space="0" w:color="4F81BD"/>
        <w:left w:val="thickThinSmallGap" w:sz="24" w:space="0" w:color="4F81BD"/>
        <w:bottom w:val="thickThinSmallGap" w:sz="24" w:space="0" w:color="4F81BD"/>
        <w:right w:val="thinThickSmallGap" w:sz="24" w:space="0" w:color="4F81BD"/>
        <w:insideH w:val="single" w:sz="6" w:space="0" w:color="4F81BD"/>
        <w:insideV w:val="single" w:sz="6" w:space="0" w:color="4F81BD"/>
      </w:tblBorders>
      <w:tblCellMar>
        <w:top w:w="0" w:type="dxa"/>
        <w:left w:w="108" w:type="dxa"/>
        <w:bottom w:w="0" w:type="dxa"/>
        <w:right w:w="108" w:type="dxa"/>
      </w:tblCellMar>
    </w:tblPr>
    <w:trPr>
      <w:jc w:val="center"/>
    </w:trPr>
    <w:tcPr>
      <w:vAlign w:val="center"/>
    </w:tcPr>
    <w:tblStylePr w:type="firstRow">
      <w:pPr>
        <w:wordWrap/>
        <w:spacing w:beforeLines="0" w:beforeAutospacing="0" w:afterLines="0" w:afterAutospacing="0" w:line="240" w:lineRule="auto"/>
        <w:ind w:leftChars="0" w:left="0" w:rightChars="0" w:right="0" w:firstLineChars="0" w:firstLine="0"/>
        <w:contextualSpacing w:val="0"/>
        <w:mirrorIndents w:val="0"/>
        <w:jc w:val="center"/>
        <w:outlineLvl w:val="9"/>
      </w:pPr>
      <w:rPr>
        <w:rFonts w:ascii="B Compset" w:hAnsi="B Compset" w:cs="B Davat"/>
        <w:b/>
        <w:bCs/>
        <w:i w:val="0"/>
        <w:iCs w:val="0"/>
        <w:color w:val="FFFFFF"/>
        <w:sz w:val="20"/>
        <w:szCs w:val="24"/>
      </w:rPr>
      <w:tblPr/>
      <w:tcPr>
        <w:tcBorders>
          <w:top w:val="thinThickSmallGap" w:sz="24" w:space="0" w:color="4F81BD"/>
          <w:left w:val="thickThinSmallGap" w:sz="24" w:space="0" w:color="4F81BD"/>
          <w:bottom w:val="single" w:sz="6" w:space="0" w:color="4F81BD"/>
          <w:right w:val="thinThickSmallGap" w:sz="24" w:space="0" w:color="4F81BD"/>
          <w:insideH w:val="single" w:sz="6" w:space="0" w:color="4F81BD"/>
          <w:insideV w:val="single" w:sz="6" w:space="0" w:color="FFFFFF"/>
          <w:tl2br w:val="nil"/>
          <w:tr2bl w:val="nil"/>
        </w:tcBorders>
        <w:shd w:val="clear" w:color="auto" w:fill="4F81BD"/>
      </w:tcPr>
    </w:tblStylePr>
  </w:style>
  <w:style w:type="numbering" w:customStyle="1" w:styleId="NoList6511">
    <w:name w:val="No List6511"/>
    <w:next w:val="NoList"/>
    <w:uiPriority w:val="99"/>
    <w:semiHidden/>
    <w:unhideWhenUsed/>
    <w:rsid w:val="004E35F9"/>
  </w:style>
  <w:style w:type="table" w:customStyle="1" w:styleId="LightGrid-Accent11611">
    <w:name w:val="Light Grid - Accent 11611"/>
    <w:basedOn w:val="TableNormal"/>
    <w:uiPriority w:val="62"/>
    <w:rsid w:val="004E35F9"/>
    <w:rPr>
      <w:sz w:val="22"/>
      <w:szCs w:val="22"/>
      <w:lang w:bidi="fa-IR"/>
    </w:rPr>
    <w:tblPr>
      <w:tblStyleRowBandSize w:val="1"/>
      <w:tblStyleColBandSize w:val="1"/>
      <w:tblInd w:w="0" w:type="dxa"/>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CellMar>
        <w:top w:w="0" w:type="dxa"/>
        <w:left w:w="108" w:type="dxa"/>
        <w:bottom w:w="0" w:type="dxa"/>
        <w:right w:w="108" w:type="dxa"/>
      </w:tblCellMar>
    </w:tblPr>
    <w:tblStylePr w:type="firstRow">
      <w:pPr>
        <w:spacing w:before="0" w:after="0" w:line="240" w:lineRule="auto"/>
      </w:pPr>
      <w:rPr>
        <w:rFonts w:ascii="B Yagut" w:eastAsia="Times New Roman" w:hAnsi="B Yagut"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B Yagut" w:eastAsia="Times New Roman" w:hAnsi="B Yagut"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B Yagut" w:eastAsia="Times New Roman" w:hAnsi="B Yagut" w:cs="Times New Roman"/>
        <w:b/>
        <w:bCs/>
      </w:rPr>
    </w:tblStylePr>
    <w:tblStylePr w:type="lastCol">
      <w:rPr>
        <w:rFonts w:ascii="B Yagut" w:eastAsia="Times New Roman" w:hAnsi="B Yagut"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numbering" w:customStyle="1" w:styleId="NoList732">
    <w:name w:val="No List732"/>
    <w:next w:val="NoList"/>
    <w:uiPriority w:val="99"/>
    <w:semiHidden/>
    <w:unhideWhenUsed/>
    <w:rsid w:val="004E35F9"/>
  </w:style>
  <w:style w:type="numbering" w:customStyle="1" w:styleId="NoList813">
    <w:name w:val="No List813"/>
    <w:next w:val="NoList"/>
    <w:uiPriority w:val="99"/>
    <w:semiHidden/>
    <w:unhideWhenUsed/>
    <w:rsid w:val="004E35F9"/>
  </w:style>
  <w:style w:type="numbering" w:customStyle="1" w:styleId="NoList913">
    <w:name w:val="No List913"/>
    <w:next w:val="NoList"/>
    <w:uiPriority w:val="99"/>
    <w:semiHidden/>
    <w:unhideWhenUsed/>
    <w:rsid w:val="004E35F9"/>
  </w:style>
  <w:style w:type="table" w:customStyle="1" w:styleId="TableSimple33">
    <w:name w:val="Table Simple 33"/>
    <w:basedOn w:val="TableNormal"/>
    <w:next w:val="TableSimple3"/>
    <w:uiPriority w:val="99"/>
    <w:unhideWhenUsed/>
    <w:rsid w:val="004E35F9"/>
    <w:rPr>
      <w:sz w:val="22"/>
      <w:szCs w:val="22"/>
      <w:lang w:bidi="fa-IR"/>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numbering" w:customStyle="1" w:styleId="NoList10121">
    <w:name w:val="No List10121"/>
    <w:next w:val="NoList"/>
    <w:uiPriority w:val="99"/>
    <w:semiHidden/>
    <w:unhideWhenUsed/>
    <w:rsid w:val="004E35F9"/>
  </w:style>
  <w:style w:type="table" w:customStyle="1" w:styleId="TableContent23">
    <w:name w:val="Table Content23"/>
    <w:basedOn w:val="TableNormal"/>
    <w:rsid w:val="004E35F9"/>
    <w:rPr>
      <w:rFonts w:ascii="Times New Roman" w:eastAsia="Times New Roman" w:hAnsi="Times New Roman" w:cs="Mitra"/>
      <w:szCs w:val="24"/>
      <w:lang w:bidi="fa-IR"/>
    </w:rPr>
    <w:tblPr>
      <w:tblStyleRowBandSize w:val="1"/>
      <w:tblStyleColBandSize w:val="1"/>
      <w:jc w:val="center"/>
      <w:tblInd w:w="0" w:type="dxa"/>
      <w:tblBorders>
        <w:top w:val="thinThickSmallGap" w:sz="24" w:space="0" w:color="4F81BD"/>
        <w:left w:val="thickThinSmallGap" w:sz="24" w:space="0" w:color="4F81BD"/>
        <w:bottom w:val="thickThinSmallGap" w:sz="24" w:space="0" w:color="4F81BD"/>
        <w:right w:val="thinThickSmallGap" w:sz="24" w:space="0" w:color="4F81BD"/>
        <w:insideH w:val="single" w:sz="6" w:space="0" w:color="4F81BD"/>
        <w:insideV w:val="single" w:sz="6" w:space="0" w:color="4F81BD"/>
      </w:tblBorders>
      <w:tblCellMar>
        <w:top w:w="0" w:type="dxa"/>
        <w:left w:w="108" w:type="dxa"/>
        <w:bottom w:w="0" w:type="dxa"/>
        <w:right w:w="108" w:type="dxa"/>
      </w:tblCellMar>
    </w:tblPr>
    <w:trPr>
      <w:jc w:val="center"/>
    </w:trPr>
    <w:tcPr>
      <w:vAlign w:val="center"/>
    </w:tcPr>
    <w:tblStylePr w:type="firstRow">
      <w:pPr>
        <w:wordWrap/>
        <w:spacing w:beforeLines="0" w:beforeAutospacing="0" w:afterLines="0" w:afterAutospacing="0" w:line="240" w:lineRule="auto"/>
        <w:ind w:leftChars="0" w:left="0" w:rightChars="0" w:right="0" w:firstLineChars="0" w:firstLine="0"/>
        <w:contextualSpacing w:val="0"/>
        <w:mirrorIndents w:val="0"/>
        <w:jc w:val="center"/>
        <w:outlineLvl w:val="9"/>
      </w:pPr>
      <w:rPr>
        <w:rFonts w:ascii="B Elm Border" w:hAnsi="B Elm Border" w:cs="B Elham"/>
        <w:b/>
        <w:bCs/>
        <w:i w:val="0"/>
        <w:iCs w:val="0"/>
        <w:color w:val="FFFFFF"/>
        <w:sz w:val="20"/>
        <w:szCs w:val="24"/>
      </w:rPr>
      <w:tblPr/>
      <w:tcPr>
        <w:tcBorders>
          <w:top w:val="thinThickSmallGap" w:sz="24" w:space="0" w:color="4F81BD"/>
          <w:left w:val="thickThinSmallGap" w:sz="24" w:space="0" w:color="4F81BD"/>
          <w:bottom w:val="single" w:sz="6" w:space="0" w:color="4F81BD"/>
          <w:right w:val="thinThickSmallGap" w:sz="24" w:space="0" w:color="4F81BD"/>
          <w:insideH w:val="single" w:sz="6" w:space="0" w:color="4F81BD"/>
          <w:insideV w:val="single" w:sz="6" w:space="0" w:color="FFFFFF"/>
          <w:tl2br w:val="nil"/>
          <w:tr2bl w:val="nil"/>
        </w:tcBorders>
        <w:shd w:val="clear" w:color="auto" w:fill="4F81BD"/>
      </w:tcPr>
    </w:tblStylePr>
  </w:style>
  <w:style w:type="table" w:customStyle="1" w:styleId="LightShading-Accent1123">
    <w:name w:val="Light Shading - Accent 1123"/>
    <w:basedOn w:val="TableNormal"/>
    <w:rsid w:val="004E35F9"/>
    <w:rPr>
      <w:rFonts w:eastAsia="Times New Roman"/>
      <w:color w:val="365F91"/>
      <w:sz w:val="22"/>
      <w:szCs w:val="22"/>
      <w:lang w:bidi="en-US"/>
    </w:rPr>
    <w:tblPr>
      <w:tblStyleRowBandSize w:val="1"/>
      <w:tblStyleColBandSize w:val="1"/>
      <w:tblInd w:w="0" w:type="dxa"/>
      <w:tblBorders>
        <w:top w:val="single" w:sz="8" w:space="0" w:color="4F81BD"/>
        <w:bottom w:val="single" w:sz="8" w:space="0" w:color="4F81BD"/>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LightList14">
    <w:name w:val="Light List14"/>
    <w:basedOn w:val="TableNormal"/>
    <w:rsid w:val="004E35F9"/>
    <w:rPr>
      <w:lang w:bidi="fa-IR"/>
    </w:rPr>
    <w:tblPr>
      <w:tblStyleRowBandSize w:val="1"/>
      <w:tblStyleColBandSize w:val="1"/>
      <w:tblInd w:w="0" w:type="dxa"/>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customStyle="1" w:styleId="LightList-Accent115">
    <w:name w:val="Light List - Accent 115"/>
    <w:basedOn w:val="TableNormal"/>
    <w:rsid w:val="004E35F9"/>
    <w:rPr>
      <w:lang w:bidi="fa-IR"/>
    </w:rPr>
    <w:tblPr>
      <w:tblStyleRowBandSize w:val="1"/>
      <w:tblStyleColBandSize w:val="1"/>
      <w:tblInd w:w="0" w:type="dxa"/>
      <w:tblBorders>
        <w:top w:val="single" w:sz="8" w:space="0" w:color="4F81BD"/>
        <w:left w:val="single" w:sz="8" w:space="0" w:color="4F81BD"/>
        <w:bottom w:val="single" w:sz="8" w:space="0" w:color="4F81BD"/>
        <w:right w:val="single" w:sz="8" w:space="0" w:color="4F81BD"/>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MediumShading1-Accent124">
    <w:name w:val="Medium Shading 1 - Accent 124"/>
    <w:basedOn w:val="TableNormal"/>
    <w:rsid w:val="004E35F9"/>
    <w:rPr>
      <w:lang w:bidi="fa-IR"/>
    </w:rPr>
    <w:tblPr>
      <w:tblStyleRowBandSize w:val="1"/>
      <w:tblStyleColBandSize w:val="1"/>
      <w:tblInd w:w="0" w:type="dxa"/>
      <w:tblBorders>
        <w:top w:val="single" w:sz="8" w:space="0" w:color="7BA0CD"/>
        <w:left w:val="single" w:sz="8" w:space="0" w:color="7BA0CD"/>
        <w:bottom w:val="single" w:sz="8" w:space="0" w:color="7BA0CD"/>
        <w:right w:val="single" w:sz="8" w:space="0" w:color="7BA0CD"/>
        <w:insideH w:val="single" w:sz="8" w:space="0" w:color="7BA0CD"/>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customStyle="1" w:styleId="LightShading-Accent124">
    <w:name w:val="Light Shading - Accent 124"/>
    <w:basedOn w:val="TableNormal"/>
    <w:rsid w:val="004E35F9"/>
    <w:rPr>
      <w:color w:val="365F91"/>
      <w:lang w:bidi="fa-IR"/>
    </w:rPr>
    <w:tblPr>
      <w:tblStyleRowBandSize w:val="1"/>
      <w:tblStyleColBandSize w:val="1"/>
      <w:tblInd w:w="0" w:type="dxa"/>
      <w:tblBorders>
        <w:top w:val="single" w:sz="8" w:space="0" w:color="4F81BD"/>
        <w:bottom w:val="single" w:sz="8" w:space="0" w:color="4F81BD"/>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MediumShading114">
    <w:name w:val="Medium Shading 114"/>
    <w:basedOn w:val="TableNormal"/>
    <w:rsid w:val="004E35F9"/>
    <w:rPr>
      <w:lang w:bidi="fa-IR"/>
    </w:rPr>
    <w:tblPr>
      <w:tblStyleRowBandSize w:val="1"/>
      <w:tblStyleColBandSize w:val="1"/>
      <w:tblInd w:w="0" w:type="dxa"/>
      <w:tblBorders>
        <w:top w:val="single" w:sz="8" w:space="0" w:color="404040"/>
        <w:left w:val="single" w:sz="8" w:space="0" w:color="404040"/>
        <w:bottom w:val="single" w:sz="8" w:space="0" w:color="404040"/>
        <w:right w:val="single" w:sz="8" w:space="0" w:color="404040"/>
        <w:insideH w:val="single" w:sz="8" w:space="0" w:color="404040"/>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numbering" w:customStyle="1" w:styleId="NoList12411">
    <w:name w:val="No List12411"/>
    <w:next w:val="NoList"/>
    <w:semiHidden/>
    <w:unhideWhenUsed/>
    <w:rsid w:val="004E35F9"/>
  </w:style>
  <w:style w:type="table" w:customStyle="1" w:styleId="TableContent33">
    <w:name w:val="Table Content33"/>
    <w:basedOn w:val="TableNormal"/>
    <w:rsid w:val="004E35F9"/>
    <w:pPr>
      <w:spacing w:before="120" w:after="120" w:line="276" w:lineRule="auto"/>
    </w:pPr>
    <w:rPr>
      <w:rFonts w:ascii="Verdana" w:eastAsia="Times New Roman" w:hAnsi="Verdana" w:cs="Mitra"/>
      <w:szCs w:val="24"/>
      <w:lang w:bidi="fa-IR"/>
    </w:rPr>
    <w:tblPr>
      <w:tblStyleRowBandSize w:val="1"/>
      <w:tblStyleColBandSize w:val="1"/>
      <w:jc w:val="center"/>
      <w:tblInd w:w="0" w:type="dxa"/>
      <w:tblBorders>
        <w:top w:val="thinThickSmallGap" w:sz="24" w:space="0" w:color="4F81BD"/>
        <w:left w:val="thickThinSmallGap" w:sz="24" w:space="0" w:color="4F81BD"/>
        <w:bottom w:val="thickThinSmallGap" w:sz="24" w:space="0" w:color="4F81BD"/>
        <w:right w:val="thinThickSmallGap" w:sz="24" w:space="0" w:color="4F81BD"/>
        <w:insideH w:val="single" w:sz="6" w:space="0" w:color="4F81BD"/>
        <w:insideV w:val="single" w:sz="6" w:space="0" w:color="4F81BD"/>
      </w:tblBorders>
      <w:tblCellMar>
        <w:top w:w="0" w:type="dxa"/>
        <w:left w:w="108" w:type="dxa"/>
        <w:bottom w:w="0" w:type="dxa"/>
        <w:right w:w="108" w:type="dxa"/>
      </w:tblCellMar>
    </w:tblPr>
    <w:trPr>
      <w:jc w:val="center"/>
    </w:trPr>
    <w:tcPr>
      <w:vAlign w:val="center"/>
    </w:tcPr>
    <w:tblStylePr w:type="firstRow">
      <w:pPr>
        <w:wordWrap/>
        <w:spacing w:beforeLines="0" w:beforeAutospacing="0" w:afterLines="0" w:afterAutospacing="0" w:line="240" w:lineRule="auto"/>
        <w:ind w:leftChars="0" w:left="0" w:rightChars="0" w:right="0" w:firstLineChars="0" w:firstLine="0"/>
        <w:contextualSpacing w:val="0"/>
        <w:mirrorIndents w:val="0"/>
        <w:jc w:val="center"/>
        <w:outlineLvl w:val="9"/>
      </w:pPr>
      <w:rPr>
        <w:rFonts w:ascii="Segoe UI" w:hAnsi="Segoe UI" w:cs="B Esfehan"/>
        <w:b/>
        <w:bCs/>
        <w:i w:val="0"/>
        <w:iCs w:val="0"/>
        <w:color w:val="FFFFFF"/>
        <w:sz w:val="20"/>
        <w:szCs w:val="24"/>
      </w:rPr>
      <w:tblPr/>
      <w:tcPr>
        <w:tcBorders>
          <w:top w:val="thinThickSmallGap" w:sz="24" w:space="0" w:color="4F81BD"/>
          <w:left w:val="thickThinSmallGap" w:sz="24" w:space="0" w:color="4F81BD"/>
          <w:bottom w:val="single" w:sz="6" w:space="0" w:color="4F81BD"/>
          <w:right w:val="thinThickSmallGap" w:sz="24" w:space="0" w:color="4F81BD"/>
          <w:insideH w:val="single" w:sz="6" w:space="0" w:color="4F81BD"/>
          <w:insideV w:val="single" w:sz="6" w:space="0" w:color="FFFFFF"/>
          <w:tl2br w:val="nil"/>
          <w:tr2bl w:val="nil"/>
        </w:tcBorders>
        <w:shd w:val="clear" w:color="auto" w:fill="4F81BD"/>
      </w:tcPr>
    </w:tblStylePr>
  </w:style>
  <w:style w:type="numbering" w:customStyle="1" w:styleId="NoList13311">
    <w:name w:val="No List13311"/>
    <w:next w:val="NoList"/>
    <w:uiPriority w:val="99"/>
    <w:semiHidden/>
    <w:unhideWhenUsed/>
    <w:rsid w:val="004E35F9"/>
  </w:style>
  <w:style w:type="numbering" w:customStyle="1" w:styleId="NoList21611">
    <w:name w:val="No List21611"/>
    <w:next w:val="NoList"/>
    <w:uiPriority w:val="99"/>
    <w:semiHidden/>
    <w:unhideWhenUsed/>
    <w:rsid w:val="004E35F9"/>
  </w:style>
  <w:style w:type="numbering" w:customStyle="1" w:styleId="NoList31611">
    <w:name w:val="No List31611"/>
    <w:next w:val="NoList"/>
    <w:uiPriority w:val="99"/>
    <w:semiHidden/>
    <w:unhideWhenUsed/>
    <w:rsid w:val="004E35F9"/>
  </w:style>
  <w:style w:type="numbering" w:customStyle="1" w:styleId="NoList41611">
    <w:name w:val="No List41611"/>
    <w:next w:val="NoList"/>
    <w:uiPriority w:val="99"/>
    <w:semiHidden/>
    <w:unhideWhenUsed/>
    <w:rsid w:val="004E35F9"/>
  </w:style>
  <w:style w:type="numbering" w:customStyle="1" w:styleId="NoList51121">
    <w:name w:val="No List51121"/>
    <w:next w:val="NoList"/>
    <w:uiPriority w:val="99"/>
    <w:semiHidden/>
    <w:unhideWhenUsed/>
    <w:rsid w:val="004E35F9"/>
  </w:style>
  <w:style w:type="table" w:customStyle="1" w:styleId="TableContent123">
    <w:name w:val="Table Content123"/>
    <w:basedOn w:val="TableNormal"/>
    <w:rsid w:val="004E35F9"/>
    <w:pPr>
      <w:spacing w:before="120" w:after="120" w:line="276" w:lineRule="auto"/>
    </w:pPr>
    <w:rPr>
      <w:rFonts w:ascii="Verdana" w:eastAsia="Times New Roman" w:hAnsi="Verdana" w:cs="Mitra"/>
      <w:szCs w:val="24"/>
      <w:lang w:bidi="fa-IR"/>
    </w:rPr>
    <w:tblPr>
      <w:tblStyleRowBandSize w:val="1"/>
      <w:tblStyleColBandSize w:val="1"/>
      <w:jc w:val="center"/>
      <w:tblInd w:w="0" w:type="dxa"/>
      <w:tblBorders>
        <w:top w:val="thinThickSmallGap" w:sz="24" w:space="0" w:color="4F81BD"/>
        <w:left w:val="thickThinSmallGap" w:sz="24" w:space="0" w:color="4F81BD"/>
        <w:bottom w:val="thickThinSmallGap" w:sz="24" w:space="0" w:color="4F81BD"/>
        <w:right w:val="thinThickSmallGap" w:sz="24" w:space="0" w:color="4F81BD"/>
        <w:insideH w:val="single" w:sz="6" w:space="0" w:color="4F81BD"/>
        <w:insideV w:val="single" w:sz="6" w:space="0" w:color="4F81BD"/>
      </w:tblBorders>
      <w:tblCellMar>
        <w:top w:w="0" w:type="dxa"/>
        <w:left w:w="108" w:type="dxa"/>
        <w:bottom w:w="0" w:type="dxa"/>
        <w:right w:w="108" w:type="dxa"/>
      </w:tblCellMar>
    </w:tblPr>
    <w:trPr>
      <w:jc w:val="center"/>
    </w:trPr>
    <w:tcPr>
      <w:vAlign w:val="center"/>
    </w:tcPr>
    <w:tblStylePr w:type="firstRow">
      <w:pPr>
        <w:wordWrap/>
        <w:spacing w:beforeLines="0" w:beforeAutospacing="0" w:afterLines="0" w:afterAutospacing="0" w:line="240" w:lineRule="auto"/>
        <w:ind w:leftChars="0" w:left="0" w:rightChars="0" w:right="0" w:firstLineChars="0" w:firstLine="0"/>
        <w:contextualSpacing w:val="0"/>
        <w:mirrorIndents w:val="0"/>
        <w:jc w:val="center"/>
        <w:outlineLvl w:val="9"/>
      </w:pPr>
      <w:rPr>
        <w:rFonts w:ascii="B Fantezy" w:hAnsi="B Fantezy" w:cs="B Titr"/>
        <w:b/>
        <w:bCs/>
        <w:i w:val="0"/>
        <w:iCs w:val="0"/>
        <w:color w:val="FFFFFF"/>
        <w:sz w:val="20"/>
        <w:szCs w:val="24"/>
      </w:rPr>
      <w:tblPr/>
      <w:tcPr>
        <w:tcBorders>
          <w:top w:val="thinThickSmallGap" w:sz="24" w:space="0" w:color="4F81BD"/>
          <w:left w:val="thickThinSmallGap" w:sz="24" w:space="0" w:color="4F81BD"/>
          <w:bottom w:val="single" w:sz="6" w:space="0" w:color="4F81BD"/>
          <w:right w:val="thinThickSmallGap" w:sz="24" w:space="0" w:color="4F81BD"/>
          <w:insideH w:val="single" w:sz="6" w:space="0" w:color="4F81BD"/>
          <w:insideV w:val="single" w:sz="6" w:space="0" w:color="FFFFFF"/>
          <w:tl2br w:val="nil"/>
          <w:tr2bl w:val="nil"/>
        </w:tcBorders>
        <w:shd w:val="clear" w:color="auto" w:fill="4F81BD"/>
      </w:tcPr>
    </w:tblStylePr>
  </w:style>
  <w:style w:type="numbering" w:customStyle="1" w:styleId="NoList61121">
    <w:name w:val="No List61121"/>
    <w:next w:val="NoList"/>
    <w:uiPriority w:val="99"/>
    <w:semiHidden/>
    <w:unhideWhenUsed/>
    <w:rsid w:val="004E35F9"/>
  </w:style>
  <w:style w:type="table" w:customStyle="1" w:styleId="LightGrid-Accent111311">
    <w:name w:val="Light Grid - Accent 111311"/>
    <w:basedOn w:val="TableNormal"/>
    <w:uiPriority w:val="62"/>
    <w:rsid w:val="004E35F9"/>
    <w:rPr>
      <w:sz w:val="22"/>
      <w:szCs w:val="22"/>
      <w:lang w:bidi="fa-IR"/>
    </w:rPr>
    <w:tblPr>
      <w:tblStyleRowBandSize w:val="1"/>
      <w:tblStyleColBandSize w:val="1"/>
      <w:tblInd w:w="0" w:type="dxa"/>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CellMar>
        <w:top w:w="0" w:type="dxa"/>
        <w:left w:w="108" w:type="dxa"/>
        <w:bottom w:w="0" w:type="dxa"/>
        <w:right w:w="108" w:type="dxa"/>
      </w:tblCellMar>
    </w:tblPr>
    <w:tblStylePr w:type="firstRow">
      <w:pPr>
        <w:spacing w:before="0" w:after="0" w:line="240" w:lineRule="auto"/>
      </w:pPr>
      <w:rPr>
        <w:rFonts w:ascii="B Yagut" w:eastAsia="Times New Roman" w:hAnsi="B Yagut"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B Yagut" w:eastAsia="Times New Roman" w:hAnsi="B Yagut"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B Yagut" w:eastAsia="Times New Roman" w:hAnsi="B Yagut" w:cs="Times New Roman"/>
        <w:b/>
        <w:bCs/>
      </w:rPr>
    </w:tblStylePr>
    <w:tblStylePr w:type="lastCol">
      <w:rPr>
        <w:rFonts w:ascii="B Yagut" w:eastAsia="Times New Roman" w:hAnsi="B Yagut"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numbering" w:customStyle="1" w:styleId="NoList71121">
    <w:name w:val="No List71121"/>
    <w:next w:val="NoList"/>
    <w:uiPriority w:val="99"/>
    <w:semiHidden/>
    <w:unhideWhenUsed/>
    <w:rsid w:val="004E35F9"/>
  </w:style>
  <w:style w:type="numbering" w:customStyle="1" w:styleId="NoList81121">
    <w:name w:val="No List81121"/>
    <w:next w:val="NoList"/>
    <w:uiPriority w:val="99"/>
    <w:semiHidden/>
    <w:unhideWhenUsed/>
    <w:rsid w:val="004E35F9"/>
  </w:style>
  <w:style w:type="numbering" w:customStyle="1" w:styleId="NoList91121">
    <w:name w:val="No List91121"/>
    <w:next w:val="NoList"/>
    <w:uiPriority w:val="99"/>
    <w:semiHidden/>
    <w:unhideWhenUsed/>
    <w:rsid w:val="004E35F9"/>
  </w:style>
  <w:style w:type="table" w:customStyle="1" w:styleId="LightShading-Accent11112">
    <w:name w:val="Light Shading - Accent 11112"/>
    <w:basedOn w:val="TableNormal"/>
    <w:rsid w:val="004E35F9"/>
    <w:rPr>
      <w:rFonts w:eastAsia="Times New Roman"/>
      <w:color w:val="365F91"/>
      <w:sz w:val="22"/>
      <w:szCs w:val="22"/>
      <w:lang w:bidi="en-US"/>
    </w:rPr>
    <w:tblPr>
      <w:tblStyleRowBandSize w:val="1"/>
      <w:tblStyleColBandSize w:val="1"/>
      <w:tblInd w:w="0" w:type="dxa"/>
      <w:tblBorders>
        <w:top w:val="single" w:sz="8" w:space="0" w:color="4F81BD"/>
        <w:bottom w:val="single" w:sz="8" w:space="0" w:color="4F81BD"/>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LightList113">
    <w:name w:val="Light List113"/>
    <w:basedOn w:val="TableNormal"/>
    <w:rsid w:val="004E35F9"/>
    <w:rPr>
      <w:lang w:bidi="fa-IR"/>
    </w:rPr>
    <w:tblPr>
      <w:tblStyleRowBandSize w:val="1"/>
      <w:tblStyleColBandSize w:val="1"/>
      <w:tblInd w:w="0" w:type="dxa"/>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customStyle="1" w:styleId="LightList-Accent1113">
    <w:name w:val="Light List - Accent 1113"/>
    <w:basedOn w:val="TableNormal"/>
    <w:rsid w:val="004E35F9"/>
    <w:rPr>
      <w:lang w:bidi="fa-IR"/>
    </w:rPr>
    <w:tblPr>
      <w:tblStyleRowBandSize w:val="1"/>
      <w:tblStyleColBandSize w:val="1"/>
      <w:tblInd w:w="0" w:type="dxa"/>
      <w:tblBorders>
        <w:top w:val="single" w:sz="8" w:space="0" w:color="4F81BD"/>
        <w:left w:val="single" w:sz="8" w:space="0" w:color="4F81BD"/>
        <w:bottom w:val="single" w:sz="8" w:space="0" w:color="4F81BD"/>
        <w:right w:val="single" w:sz="8" w:space="0" w:color="4F81BD"/>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MediumShading1-Accent1213">
    <w:name w:val="Medium Shading 1 - Accent 1213"/>
    <w:basedOn w:val="TableNormal"/>
    <w:rsid w:val="004E35F9"/>
    <w:rPr>
      <w:lang w:bidi="fa-IR"/>
    </w:rPr>
    <w:tblPr>
      <w:tblStyleRowBandSize w:val="1"/>
      <w:tblStyleColBandSize w:val="1"/>
      <w:tblInd w:w="0" w:type="dxa"/>
      <w:tblBorders>
        <w:top w:val="single" w:sz="8" w:space="0" w:color="7BA0CD"/>
        <w:left w:val="single" w:sz="8" w:space="0" w:color="7BA0CD"/>
        <w:bottom w:val="single" w:sz="8" w:space="0" w:color="7BA0CD"/>
        <w:right w:val="single" w:sz="8" w:space="0" w:color="7BA0CD"/>
        <w:insideH w:val="single" w:sz="8" w:space="0" w:color="7BA0CD"/>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customStyle="1" w:styleId="LightShading-Accent1213">
    <w:name w:val="Light Shading - Accent 1213"/>
    <w:basedOn w:val="TableNormal"/>
    <w:rsid w:val="004E35F9"/>
    <w:rPr>
      <w:color w:val="365F91"/>
      <w:lang w:bidi="fa-IR"/>
    </w:rPr>
    <w:tblPr>
      <w:tblStyleRowBandSize w:val="1"/>
      <w:tblStyleColBandSize w:val="1"/>
      <w:tblInd w:w="0" w:type="dxa"/>
      <w:tblBorders>
        <w:top w:val="single" w:sz="8" w:space="0" w:color="4F81BD"/>
        <w:bottom w:val="single" w:sz="8" w:space="0" w:color="4F81BD"/>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MediumShading1113">
    <w:name w:val="Medium Shading 1113"/>
    <w:basedOn w:val="TableNormal"/>
    <w:rsid w:val="004E35F9"/>
    <w:rPr>
      <w:lang w:bidi="fa-IR"/>
    </w:rPr>
    <w:tblPr>
      <w:tblStyleRowBandSize w:val="1"/>
      <w:tblStyleColBandSize w:val="1"/>
      <w:tblInd w:w="0" w:type="dxa"/>
      <w:tblBorders>
        <w:top w:val="single" w:sz="8" w:space="0" w:color="404040"/>
        <w:left w:val="single" w:sz="8" w:space="0" w:color="404040"/>
        <w:bottom w:val="single" w:sz="8" w:space="0" w:color="404040"/>
        <w:right w:val="single" w:sz="8" w:space="0" w:color="404040"/>
        <w:insideH w:val="single" w:sz="8" w:space="0" w:color="404040"/>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customStyle="1" w:styleId="LightShading2112">
    <w:name w:val="Light Shading2112"/>
    <w:basedOn w:val="TableNormal"/>
    <w:uiPriority w:val="60"/>
    <w:rsid w:val="004E35F9"/>
    <w:rPr>
      <w:color w:val="000000"/>
      <w:sz w:val="22"/>
      <w:szCs w:val="22"/>
      <w:lang w:bidi="fa-IR"/>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numbering" w:customStyle="1" w:styleId="NoList14311">
    <w:name w:val="No List14311"/>
    <w:next w:val="NoList"/>
    <w:uiPriority w:val="99"/>
    <w:semiHidden/>
    <w:unhideWhenUsed/>
    <w:rsid w:val="004E35F9"/>
  </w:style>
  <w:style w:type="table" w:customStyle="1" w:styleId="ColorfulList-Accent62">
    <w:name w:val="Colorful List - Accent 62"/>
    <w:basedOn w:val="TableNormal"/>
    <w:next w:val="ColorfulList-Accent6"/>
    <w:uiPriority w:val="72"/>
    <w:rsid w:val="004E35F9"/>
    <w:rPr>
      <w:color w:val="000000"/>
      <w:lang w:bidi="fa-IR"/>
    </w:rPr>
    <w:tblPr>
      <w:tblStyleRowBandSize w:val="1"/>
      <w:tblStyleColBandSize w:val="1"/>
      <w:tblInd w:w="0" w:type="dxa"/>
      <w:tblCellMar>
        <w:top w:w="0" w:type="dxa"/>
        <w:left w:w="108" w:type="dxa"/>
        <w:bottom w:w="0" w:type="dxa"/>
        <w:right w:w="108" w:type="dxa"/>
      </w:tblCellMar>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customStyle="1" w:styleId="Style112">
    <w:name w:val="Style112"/>
    <w:basedOn w:val="LightList-Accent4"/>
    <w:uiPriority w:val="99"/>
    <w:rsid w:val="004E35F9"/>
    <w:pPr>
      <w:jc w:val="center"/>
    </w:pPr>
    <w:rPr>
      <w:rFonts w:ascii="B Lotus" w:hAnsi="B Lotus"/>
      <w:lang w:val="en-GB" w:eastAsia="en-GB"/>
    </w:rPr>
    <w:tblPr>
      <w:tblStyleRowBandSize w:val="1"/>
      <w:tblStyleColBandSize w:val="1"/>
      <w:tblInd w:w="0" w:type="dxa"/>
      <w:tblBorders>
        <w:top w:val="single" w:sz="4" w:space="0" w:color="auto"/>
        <w:left w:val="single" w:sz="4" w:space="0" w:color="auto"/>
        <w:bottom w:val="single" w:sz="4" w:space="0" w:color="auto"/>
        <w:right w:val="single" w:sz="4" w:space="0" w:color="auto"/>
      </w:tblBorders>
      <w:tblCellMar>
        <w:top w:w="0" w:type="dxa"/>
        <w:left w:w="108" w:type="dxa"/>
        <w:bottom w:w="0" w:type="dxa"/>
        <w:right w:w="108" w:type="dxa"/>
      </w:tblCellMar>
    </w:tblPr>
    <w:tcPr>
      <w:shd w:val="clear" w:color="auto" w:fill="DBE5F1"/>
      <w:vAlign w:val="center"/>
    </w:tc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customStyle="1" w:styleId="LightList-Accent42">
    <w:name w:val="Light List - Accent 42"/>
    <w:basedOn w:val="TableNormal"/>
    <w:next w:val="LightList-Accent4"/>
    <w:uiPriority w:val="61"/>
    <w:rsid w:val="004E35F9"/>
    <w:rPr>
      <w:lang w:bidi="fa-IR"/>
    </w:rPr>
    <w:tblPr>
      <w:tblStyleRowBandSize w:val="1"/>
      <w:tblStyleColBandSize w:val="1"/>
      <w:tblInd w:w="0" w:type="dxa"/>
      <w:tblBorders>
        <w:top w:val="single" w:sz="8" w:space="0" w:color="8064A2"/>
        <w:left w:val="single" w:sz="8" w:space="0" w:color="8064A2"/>
        <w:bottom w:val="single" w:sz="8" w:space="0" w:color="8064A2"/>
        <w:right w:val="single" w:sz="8" w:space="0" w:color="8064A2"/>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customStyle="1" w:styleId="ColorfulList-Accent52">
    <w:name w:val="Colorful List - Accent 52"/>
    <w:basedOn w:val="TableNormal"/>
    <w:next w:val="ColorfulList-Accent5"/>
    <w:uiPriority w:val="72"/>
    <w:rsid w:val="004E35F9"/>
    <w:rPr>
      <w:color w:val="000000"/>
      <w:lang w:bidi="fa-IR"/>
    </w:rPr>
    <w:tblPr>
      <w:tblStyleRowBandSize w:val="1"/>
      <w:tblStyleColBandSize w:val="1"/>
      <w:tblInd w:w="0" w:type="dxa"/>
      <w:tblCellMar>
        <w:top w:w="0" w:type="dxa"/>
        <w:left w:w="108" w:type="dxa"/>
        <w:bottom w:w="0" w:type="dxa"/>
        <w:right w:w="108" w:type="dxa"/>
      </w:tblCellMar>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customStyle="1" w:styleId="ColorfulGrid2">
    <w:name w:val="Colorful Grid2"/>
    <w:basedOn w:val="TableNormal"/>
    <w:next w:val="ColorfulGrid1"/>
    <w:uiPriority w:val="73"/>
    <w:rsid w:val="004E35F9"/>
    <w:rPr>
      <w:color w:val="000000"/>
      <w:lang w:bidi="fa-IR"/>
    </w:rPr>
    <w:tblPr>
      <w:tblStyleRowBandSize w:val="1"/>
      <w:tblStyleColBandSize w:val="1"/>
      <w:tblInd w:w="0" w:type="dxa"/>
      <w:tblBorders>
        <w:insideH w:val="single" w:sz="4" w:space="0" w:color="FFFFFF"/>
      </w:tblBorders>
      <w:tblCellMar>
        <w:top w:w="0" w:type="dxa"/>
        <w:left w:w="108" w:type="dxa"/>
        <w:bottom w:w="0" w:type="dxa"/>
        <w:right w:w="108" w:type="dxa"/>
      </w:tblCellMar>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customStyle="1" w:styleId="ColorfulGrid-Accent12">
    <w:name w:val="Colorful Grid - Accent 12"/>
    <w:basedOn w:val="TableNormal"/>
    <w:next w:val="ColorfulGrid-Accent1"/>
    <w:uiPriority w:val="73"/>
    <w:rsid w:val="004E35F9"/>
    <w:rPr>
      <w:color w:val="000000"/>
      <w:lang w:bidi="fa-IR"/>
    </w:rPr>
    <w:tblPr>
      <w:tblStyleRowBandSize w:val="1"/>
      <w:tblStyleColBandSize w:val="1"/>
      <w:tblInd w:w="0" w:type="dxa"/>
      <w:tblBorders>
        <w:insideH w:val="single" w:sz="4" w:space="0" w:color="FFFFFF"/>
      </w:tblBorders>
      <w:tblCellMar>
        <w:top w:w="0" w:type="dxa"/>
        <w:left w:w="108" w:type="dxa"/>
        <w:bottom w:w="0" w:type="dxa"/>
        <w:right w:w="108" w:type="dxa"/>
      </w:tblCellMar>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customStyle="1" w:styleId="ColorfulGrid-Accent22">
    <w:name w:val="Colorful Grid - Accent 22"/>
    <w:basedOn w:val="TableNormal"/>
    <w:next w:val="ColorfulGrid-Accent2"/>
    <w:uiPriority w:val="73"/>
    <w:rsid w:val="004E35F9"/>
    <w:rPr>
      <w:color w:val="000000"/>
      <w:lang w:bidi="fa-IR"/>
    </w:rPr>
    <w:tblPr>
      <w:tblStyleRowBandSize w:val="1"/>
      <w:tblStyleColBandSize w:val="1"/>
      <w:tblInd w:w="0" w:type="dxa"/>
      <w:tblBorders>
        <w:insideH w:val="single" w:sz="4" w:space="0" w:color="FFFFFF"/>
      </w:tblBorders>
      <w:tblCellMar>
        <w:top w:w="0" w:type="dxa"/>
        <w:left w:w="108" w:type="dxa"/>
        <w:bottom w:w="0" w:type="dxa"/>
        <w:right w:w="108" w:type="dxa"/>
      </w:tblCellMar>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customStyle="1" w:styleId="ColorfulGrid-Accent32">
    <w:name w:val="Colorful Grid - Accent 32"/>
    <w:basedOn w:val="TableNormal"/>
    <w:next w:val="ColorfulGrid-Accent3"/>
    <w:uiPriority w:val="73"/>
    <w:rsid w:val="004E35F9"/>
    <w:rPr>
      <w:color w:val="000000"/>
      <w:lang w:bidi="fa-IR"/>
    </w:rPr>
    <w:tblPr>
      <w:tblStyleRowBandSize w:val="1"/>
      <w:tblStyleColBandSize w:val="1"/>
      <w:tblInd w:w="0" w:type="dxa"/>
      <w:tblBorders>
        <w:insideH w:val="single" w:sz="4" w:space="0" w:color="FFFFFF"/>
      </w:tblBorders>
      <w:tblCellMar>
        <w:top w:w="0" w:type="dxa"/>
        <w:left w:w="108" w:type="dxa"/>
        <w:bottom w:w="0" w:type="dxa"/>
        <w:right w:w="108" w:type="dxa"/>
      </w:tblCellMar>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customStyle="1" w:styleId="ColorfulGrid-Accent42">
    <w:name w:val="Colorful Grid - Accent 42"/>
    <w:basedOn w:val="TableNormal"/>
    <w:next w:val="ColorfulGrid-Accent4"/>
    <w:uiPriority w:val="73"/>
    <w:rsid w:val="004E35F9"/>
    <w:rPr>
      <w:color w:val="000000"/>
      <w:lang w:bidi="fa-IR"/>
    </w:rPr>
    <w:tblPr>
      <w:tblStyleRowBandSize w:val="1"/>
      <w:tblStyleColBandSize w:val="1"/>
      <w:tblInd w:w="0" w:type="dxa"/>
      <w:tblBorders>
        <w:insideH w:val="single" w:sz="4" w:space="0" w:color="FFFFFF"/>
      </w:tblBorders>
      <w:tblCellMar>
        <w:top w:w="0" w:type="dxa"/>
        <w:left w:w="108" w:type="dxa"/>
        <w:bottom w:w="0" w:type="dxa"/>
        <w:right w:w="108" w:type="dxa"/>
      </w:tblCellMar>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customStyle="1" w:styleId="LightGrid-Accent13">
    <w:name w:val="Light Grid - Accent 13"/>
    <w:basedOn w:val="TableNormal"/>
    <w:next w:val="LightGrid-Accent12"/>
    <w:uiPriority w:val="62"/>
    <w:rsid w:val="004E35F9"/>
    <w:pPr>
      <w:spacing w:before="240"/>
      <w:ind w:left="567" w:hanging="567"/>
      <w:jc w:val="both"/>
    </w:pPr>
    <w:rPr>
      <w:rFonts w:eastAsia="Times New Roman"/>
      <w:sz w:val="22"/>
      <w:szCs w:val="22"/>
      <w:lang w:bidi="fa-IR"/>
    </w:rPr>
    <w:tblPr>
      <w:tblStyleRowBandSize w:val="1"/>
      <w:tblStyleColBandSize w:val="1"/>
      <w:tblInd w:w="0" w:type="dxa"/>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CellMar>
        <w:top w:w="0" w:type="dxa"/>
        <w:left w:w="108" w:type="dxa"/>
        <w:bottom w:w="0" w:type="dxa"/>
        <w:right w:w="108" w:type="dxa"/>
      </w:tblCellMar>
    </w:tblPr>
    <w:tblStylePr w:type="firstRow">
      <w:pPr>
        <w:spacing w:before="0" w:after="0" w:line="240" w:lineRule="auto"/>
      </w:pPr>
      <w:rPr>
        <w:rFonts w:ascii="B Yagut" w:eastAsia="Times New Roman" w:hAnsi="B Yagut"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B Yagut" w:eastAsia="Times New Roman" w:hAnsi="B Yagut"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B Yagut" w:eastAsia="Times New Roman" w:hAnsi="B Yagut" w:cs="Times New Roman"/>
        <w:b/>
        <w:bCs/>
      </w:rPr>
    </w:tblStylePr>
    <w:tblStylePr w:type="lastCol">
      <w:rPr>
        <w:rFonts w:ascii="B Yagut" w:eastAsia="Times New Roman" w:hAnsi="B Yagut"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customStyle="1" w:styleId="LightShading-Accent14">
    <w:name w:val="Light Shading - Accent 14"/>
    <w:basedOn w:val="TableNormal"/>
    <w:next w:val="LightShading-Accent12"/>
    <w:uiPriority w:val="60"/>
    <w:rsid w:val="004E35F9"/>
    <w:rPr>
      <w:color w:val="365F91"/>
      <w:lang w:bidi="fa-IR"/>
    </w:rPr>
    <w:tblPr>
      <w:tblStyleRowBandSize w:val="1"/>
      <w:tblStyleColBandSize w:val="1"/>
      <w:tblInd w:w="0" w:type="dxa"/>
      <w:tblBorders>
        <w:top w:val="single" w:sz="8" w:space="0" w:color="4F81BD"/>
        <w:bottom w:val="single" w:sz="8" w:space="0" w:color="4F81BD"/>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MediumGrid2-Accent12">
    <w:name w:val="Medium Grid 2 - Accent 12"/>
    <w:basedOn w:val="TableNormal"/>
    <w:next w:val="MediumGrid2-Accent1"/>
    <w:uiPriority w:val="68"/>
    <w:rsid w:val="004E35F9"/>
    <w:rPr>
      <w:rFonts w:ascii="Cambria" w:eastAsia="Times New Roman" w:hAnsi="Cambria" w:cs="Times New Roman"/>
      <w:color w:val="000000"/>
      <w:lang w:bidi="fa-IR"/>
    </w:rPr>
    <w:tblPr>
      <w:tblStyleRowBandSize w:val="1"/>
      <w:tblStyleColBandSize w:val="1"/>
      <w:tblInd w:w="0" w:type="dxa"/>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CellMar>
        <w:top w:w="0" w:type="dxa"/>
        <w:left w:w="108" w:type="dxa"/>
        <w:bottom w:w="0" w:type="dxa"/>
        <w:right w:w="108" w:type="dxa"/>
      </w:tblCellMar>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customStyle="1" w:styleId="MediumGrid1-Accent52">
    <w:name w:val="Medium Grid 1 - Accent 52"/>
    <w:basedOn w:val="TableNormal"/>
    <w:next w:val="MediumGrid1-Accent5"/>
    <w:uiPriority w:val="67"/>
    <w:rsid w:val="004E35F9"/>
    <w:rPr>
      <w:lang w:bidi="fa-IR"/>
    </w:rPr>
    <w:tblPr>
      <w:tblStyleRowBandSize w:val="1"/>
      <w:tblStyleColBandSize w:val="1"/>
      <w:tblInd w:w="0" w:type="dxa"/>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CellMar>
        <w:top w:w="0" w:type="dxa"/>
        <w:left w:w="108" w:type="dxa"/>
        <w:bottom w:w="0" w:type="dxa"/>
        <w:right w:w="108" w:type="dxa"/>
      </w:tblCellMar>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customStyle="1" w:styleId="LightGrid-Accent5311">
    <w:name w:val="Light Grid - Accent 5311"/>
    <w:basedOn w:val="TableNormal"/>
    <w:next w:val="LightGrid-Accent5"/>
    <w:uiPriority w:val="62"/>
    <w:rsid w:val="004E35F9"/>
    <w:rPr>
      <w:lang w:bidi="fa-IR"/>
    </w:rPr>
    <w:tblPr>
      <w:tblStyleRowBandSize w:val="1"/>
      <w:tblStyleColBandSize w:val="1"/>
      <w:tblInd w:w="0" w:type="dxa"/>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CellMar>
        <w:top w:w="0" w:type="dxa"/>
        <w:left w:w="108" w:type="dxa"/>
        <w:bottom w:w="0" w:type="dxa"/>
        <w:right w:w="108" w:type="dxa"/>
      </w:tblCellMar>
    </w:tblPr>
    <w:tblStylePr w:type="firstRow">
      <w:pPr>
        <w:spacing w:before="0" w:after="0" w:line="240" w:lineRule="auto"/>
      </w:pPr>
      <w:rPr>
        <w:rFonts w:ascii="B Yagut" w:eastAsia="Times New Roman" w:hAnsi="B Yagut"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B Yagut" w:eastAsia="Times New Roman" w:hAnsi="B Yagut"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B Yagut" w:eastAsia="Times New Roman" w:hAnsi="B Yagut" w:cs="Times New Roman"/>
        <w:b/>
        <w:bCs/>
      </w:rPr>
    </w:tblStylePr>
    <w:tblStylePr w:type="lastCol">
      <w:rPr>
        <w:rFonts w:ascii="B Yagut" w:eastAsia="Times New Roman" w:hAnsi="B Yagut"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customStyle="1" w:styleId="MediumGrid3-Accent52">
    <w:name w:val="Medium Grid 3 - Accent 52"/>
    <w:basedOn w:val="TableNormal"/>
    <w:next w:val="MediumGrid3-Accent5"/>
    <w:uiPriority w:val="69"/>
    <w:rsid w:val="004E35F9"/>
    <w:rPr>
      <w:sz w:val="22"/>
      <w:szCs w:val="22"/>
      <w:lang w:bidi="fa-IR"/>
    </w:rPr>
    <w:tblPr>
      <w:tblStyleRowBandSize w:val="1"/>
      <w:tblStyleColBandSize w:val="1"/>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customStyle="1" w:styleId="ColorfulShading-Accent52">
    <w:name w:val="Colorful Shading - Accent 52"/>
    <w:basedOn w:val="TableNormal"/>
    <w:next w:val="ColorfulShading-Accent5"/>
    <w:uiPriority w:val="71"/>
    <w:rsid w:val="004E35F9"/>
    <w:rPr>
      <w:color w:val="000000"/>
      <w:sz w:val="22"/>
      <w:szCs w:val="22"/>
      <w:lang w:bidi="fa-IR"/>
    </w:rPr>
    <w:tblPr>
      <w:tblStyleRowBandSize w:val="1"/>
      <w:tblStyleColBandSize w:val="1"/>
      <w:tblInd w:w="0" w:type="dxa"/>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CellMar>
        <w:top w:w="0" w:type="dxa"/>
        <w:left w:w="108" w:type="dxa"/>
        <w:bottom w:w="0" w:type="dxa"/>
        <w:right w:w="108" w:type="dxa"/>
      </w:tblCellMar>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customStyle="1" w:styleId="MediumGrid3-Accent12">
    <w:name w:val="Medium Grid 3 - Accent 12"/>
    <w:basedOn w:val="TableNormal"/>
    <w:next w:val="MediumGrid3-Accent1"/>
    <w:uiPriority w:val="69"/>
    <w:rsid w:val="004E35F9"/>
    <w:rPr>
      <w:sz w:val="22"/>
      <w:szCs w:val="22"/>
      <w:lang w:bidi="fa-IR"/>
    </w:rPr>
    <w:tblPr>
      <w:tblStyleRowBandSize w:val="1"/>
      <w:tblStyleColBandSize w:val="1"/>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customStyle="1" w:styleId="MediumGrid3-Accent42">
    <w:name w:val="Medium Grid 3 - Accent 42"/>
    <w:basedOn w:val="TableNormal"/>
    <w:next w:val="MediumGrid3-Accent4"/>
    <w:uiPriority w:val="69"/>
    <w:rsid w:val="004E35F9"/>
    <w:rPr>
      <w:sz w:val="22"/>
      <w:szCs w:val="22"/>
      <w:lang w:bidi="fa-IR"/>
    </w:rPr>
    <w:tblPr>
      <w:tblStyleRowBandSize w:val="1"/>
      <w:tblStyleColBandSize w:val="1"/>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numbering" w:customStyle="1" w:styleId="NoList1512">
    <w:name w:val="No List1512"/>
    <w:next w:val="NoList"/>
    <w:uiPriority w:val="99"/>
    <w:semiHidden/>
    <w:unhideWhenUsed/>
    <w:rsid w:val="004E35F9"/>
  </w:style>
  <w:style w:type="numbering" w:customStyle="1" w:styleId="NoList112311">
    <w:name w:val="No List112311"/>
    <w:next w:val="NoList"/>
    <w:uiPriority w:val="99"/>
    <w:semiHidden/>
    <w:rsid w:val="004E35F9"/>
  </w:style>
  <w:style w:type="table" w:customStyle="1" w:styleId="PlainTable2212">
    <w:name w:val="Plain Table 2212"/>
    <w:basedOn w:val="TableNormal"/>
    <w:uiPriority w:val="42"/>
    <w:rsid w:val="004E35F9"/>
    <w:rPr>
      <w:rFonts w:ascii="Times New Roman" w:eastAsia="Times New Roman" w:hAnsi="Times New Roman" w:cs="Traditional Arabic"/>
    </w:rPr>
    <w:tblPr>
      <w:tblStyleRowBandSize w:val="1"/>
      <w:tblStyleColBandSize w:val="1"/>
      <w:tblInd w:w="0" w:type="dxa"/>
      <w:tblBorders>
        <w:top w:val="single" w:sz="4" w:space="0" w:color="7F7F7F"/>
        <w:bottom w:val="single" w:sz="4" w:space="0" w:color="7F7F7F"/>
      </w:tblBorders>
      <w:tblCellMar>
        <w:top w:w="0" w:type="dxa"/>
        <w:left w:w="108" w:type="dxa"/>
        <w:bottom w:w="0" w:type="dxa"/>
        <w:right w:w="108" w:type="dxa"/>
      </w:tblCellMar>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customStyle="1" w:styleId="TableGrid7112">
    <w:name w:val="Table Grid7112"/>
    <w:basedOn w:val="TableNormal"/>
    <w:next w:val="TableGrid"/>
    <w:uiPriority w:val="59"/>
    <w:rsid w:val="004E35F9"/>
    <w:rPr>
      <w:lang w:bidi="fa-I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22311">
    <w:name w:val="No List22311"/>
    <w:next w:val="NoList"/>
    <w:uiPriority w:val="99"/>
    <w:semiHidden/>
    <w:unhideWhenUsed/>
    <w:rsid w:val="004E35F9"/>
  </w:style>
  <w:style w:type="table" w:customStyle="1" w:styleId="LightGrid2111">
    <w:name w:val="Light Grid2111"/>
    <w:basedOn w:val="TableNormal"/>
    <w:next w:val="LightGrid4"/>
    <w:uiPriority w:val="62"/>
    <w:rsid w:val="004E35F9"/>
    <w:pPr>
      <w:ind w:firstLine="360"/>
    </w:pPr>
    <w:rPr>
      <w:sz w:val="22"/>
      <w:szCs w:val="22"/>
      <w:lang w:bidi="en-US"/>
    </w:rPr>
    <w:tblPr>
      <w:tblStyleRowBandSize w:val="1"/>
      <w:tblStyleColBandSize w:val="1"/>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108" w:type="dxa"/>
        <w:bottom w:w="0" w:type="dxa"/>
        <w:right w:w="108" w:type="dxa"/>
      </w:tblCellMar>
    </w:tblPr>
    <w:tblStylePr w:type="firstRow">
      <w:pPr>
        <w:spacing w:before="0" w:after="0" w:line="240" w:lineRule="auto"/>
      </w:pPr>
      <w:rPr>
        <w:rFonts w:ascii="B Yagut" w:eastAsia="Times New Roman" w:hAnsi="B Yagut"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B Yagut" w:eastAsia="Times New Roman" w:hAnsi="B Yagut"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B Yagut" w:eastAsia="Times New Roman" w:hAnsi="B Yagut" w:cs="Times New Roman"/>
        <w:b/>
        <w:bCs/>
      </w:rPr>
    </w:tblStylePr>
    <w:tblStylePr w:type="lastCol">
      <w:rPr>
        <w:rFonts w:ascii="B Yagut" w:eastAsia="Times New Roman" w:hAnsi="B Yagut"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ColorfulList12">
    <w:name w:val="Colorful List12"/>
    <w:basedOn w:val="TableNormal"/>
    <w:uiPriority w:val="72"/>
    <w:rsid w:val="004E35F9"/>
    <w:rPr>
      <w:color w:val="000000"/>
      <w:sz w:val="22"/>
      <w:szCs w:val="22"/>
      <w:lang w:bidi="fa-IR"/>
    </w:rPr>
    <w:tblPr>
      <w:tblStyleRowBandSize w:val="1"/>
      <w:tblStyleColBandSize w:val="1"/>
      <w:tblInd w:w="0" w:type="dxa"/>
      <w:tblCellMar>
        <w:top w:w="0" w:type="dxa"/>
        <w:left w:w="108" w:type="dxa"/>
        <w:bottom w:w="0" w:type="dxa"/>
        <w:right w:w="108" w:type="dxa"/>
      </w:tblCellMar>
    </w:tblPr>
    <w:tcPr>
      <w:shd w:val="clear" w:color="auto" w:fill="E6E6E6"/>
    </w:tcPr>
    <w:tblStylePr w:type="firstRow">
      <w:rPr>
        <w:b/>
        <w:bCs/>
        <w:color w:val="FFFFFF"/>
      </w:rPr>
      <w:tblPr/>
      <w:tcPr>
        <w:tcBorders>
          <w:bottom w:val="single" w:sz="12" w:space="0" w:color="FFFFFF"/>
        </w:tcBorders>
        <w:shd w:val="clear" w:color="auto" w:fill="AE181F"/>
      </w:tcPr>
    </w:tblStylePr>
    <w:tblStylePr w:type="lastRow">
      <w:rPr>
        <w:b/>
        <w:bCs/>
        <w:color w:val="AE181F"/>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customStyle="1" w:styleId="MediumGrid3-Accent62">
    <w:name w:val="Medium Grid 3 - Accent 62"/>
    <w:basedOn w:val="TableNormal"/>
    <w:next w:val="MediumGrid3-Accent6"/>
    <w:uiPriority w:val="69"/>
    <w:rsid w:val="004E35F9"/>
    <w:rPr>
      <w:rFonts w:eastAsia="Times New Roman"/>
    </w:rPr>
    <w:tblPr>
      <w:tblStyleRowBandSize w:val="1"/>
      <w:tblStyleColBandSize w:val="1"/>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customStyle="1" w:styleId="LightList-Accent1122">
    <w:name w:val="Light List - Accent 1122"/>
    <w:basedOn w:val="TableNormal"/>
    <w:uiPriority w:val="61"/>
    <w:rsid w:val="004E35F9"/>
    <w:rPr>
      <w:rFonts w:eastAsia="Times New Roman"/>
    </w:rPr>
    <w:tblPr>
      <w:tblStyleRowBandSize w:val="1"/>
      <w:tblStyleColBandSize w:val="1"/>
      <w:tblInd w:w="0" w:type="dxa"/>
      <w:tblBorders>
        <w:top w:val="single" w:sz="8" w:space="0" w:color="4F81BD"/>
        <w:left w:val="single" w:sz="8" w:space="0" w:color="4F81BD"/>
        <w:bottom w:val="single" w:sz="8" w:space="0" w:color="4F81BD"/>
        <w:right w:val="single" w:sz="8" w:space="0" w:color="4F81BD"/>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ColorfulGrid-Accent62">
    <w:name w:val="Colorful Grid - Accent 62"/>
    <w:basedOn w:val="TableNormal"/>
    <w:next w:val="ColorfulGrid-Accent6"/>
    <w:uiPriority w:val="73"/>
    <w:rsid w:val="004E35F9"/>
    <w:rPr>
      <w:rFonts w:eastAsia="Times New Roman"/>
      <w:color w:val="000000"/>
    </w:rPr>
    <w:tblPr>
      <w:tblStyleRowBandSize w:val="1"/>
      <w:tblStyleColBandSize w:val="1"/>
      <w:tblInd w:w="0" w:type="dxa"/>
      <w:tblBorders>
        <w:insideH w:val="single" w:sz="4" w:space="0" w:color="FFFFFF"/>
      </w:tblBorders>
      <w:tblCellMar>
        <w:top w:w="0" w:type="dxa"/>
        <w:left w:w="108" w:type="dxa"/>
        <w:bottom w:w="0" w:type="dxa"/>
        <w:right w:w="108" w:type="dxa"/>
      </w:tblCellMar>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numbering" w:customStyle="1" w:styleId="NoList1612">
    <w:name w:val="No List1612"/>
    <w:next w:val="NoList"/>
    <w:uiPriority w:val="99"/>
    <w:semiHidden/>
    <w:unhideWhenUsed/>
    <w:rsid w:val="004E35F9"/>
  </w:style>
  <w:style w:type="table" w:customStyle="1" w:styleId="TableContent42">
    <w:name w:val="Table Content42"/>
    <w:basedOn w:val="TableNormal"/>
    <w:rsid w:val="004E35F9"/>
    <w:rPr>
      <w:rFonts w:ascii="Times New Roman" w:eastAsia="Times New Roman" w:hAnsi="Times New Roman" w:cs="Mitra"/>
      <w:szCs w:val="24"/>
      <w:lang w:bidi="fa-IR"/>
    </w:rPr>
    <w:tblPr>
      <w:tblStyleRowBandSize w:val="1"/>
      <w:tblStyleColBandSize w:val="1"/>
      <w:jc w:val="center"/>
      <w:tblInd w:w="0" w:type="dxa"/>
      <w:tblBorders>
        <w:top w:val="thinThickSmallGap" w:sz="24" w:space="0" w:color="4F81BD"/>
        <w:left w:val="thickThinSmallGap" w:sz="24" w:space="0" w:color="4F81BD"/>
        <w:bottom w:val="thickThinSmallGap" w:sz="24" w:space="0" w:color="4F81BD"/>
        <w:right w:val="thinThickSmallGap" w:sz="24" w:space="0" w:color="4F81BD"/>
        <w:insideH w:val="single" w:sz="6" w:space="0" w:color="4F81BD"/>
        <w:insideV w:val="single" w:sz="6" w:space="0" w:color="4F81BD"/>
      </w:tblBorders>
      <w:tblCellMar>
        <w:top w:w="0" w:type="dxa"/>
        <w:left w:w="108" w:type="dxa"/>
        <w:bottom w:w="0" w:type="dxa"/>
        <w:right w:w="108" w:type="dxa"/>
      </w:tblCellMar>
    </w:tblPr>
    <w:trPr>
      <w:jc w:val="center"/>
    </w:trPr>
    <w:tcPr>
      <w:vAlign w:val="center"/>
    </w:tcPr>
    <w:tblStylePr w:type="firstRow">
      <w:pPr>
        <w:wordWrap/>
        <w:spacing w:beforeLines="0" w:beforeAutospacing="0" w:afterLines="0" w:afterAutospacing="0" w:line="240" w:lineRule="auto"/>
        <w:ind w:leftChars="0" w:left="0" w:rightChars="0" w:right="0" w:firstLineChars="0" w:firstLine="0"/>
        <w:contextualSpacing w:val="0"/>
        <w:mirrorIndents w:val="0"/>
        <w:jc w:val="center"/>
        <w:outlineLvl w:val="9"/>
      </w:pPr>
      <w:rPr>
        <w:rFonts w:ascii="B Badr" w:hAnsi="B Badr" w:cs="B Baran"/>
        <w:b/>
        <w:bCs/>
        <w:i w:val="0"/>
        <w:iCs w:val="0"/>
        <w:color w:val="FFFFFF"/>
        <w:sz w:val="20"/>
        <w:szCs w:val="24"/>
      </w:rPr>
      <w:tblPr/>
      <w:tcPr>
        <w:tcBorders>
          <w:top w:val="thinThickSmallGap" w:sz="24" w:space="0" w:color="4F81BD"/>
          <w:left w:val="thickThinSmallGap" w:sz="24" w:space="0" w:color="4F81BD"/>
          <w:bottom w:val="single" w:sz="6" w:space="0" w:color="4F81BD"/>
          <w:right w:val="thinThickSmallGap" w:sz="24" w:space="0" w:color="4F81BD"/>
          <w:insideH w:val="single" w:sz="6" w:space="0" w:color="4F81BD"/>
          <w:insideV w:val="single" w:sz="6" w:space="0" w:color="FFFFFF"/>
          <w:tl2br w:val="nil"/>
          <w:tr2bl w:val="nil"/>
        </w:tcBorders>
        <w:shd w:val="clear" w:color="auto" w:fill="4F81BD"/>
      </w:tcPr>
    </w:tblStylePr>
  </w:style>
  <w:style w:type="numbering" w:customStyle="1" w:styleId="NormalBulleted12">
    <w:name w:val="Normal Bulleted12"/>
    <w:basedOn w:val="NoList"/>
    <w:rsid w:val="004E35F9"/>
  </w:style>
  <w:style w:type="numbering" w:customStyle="1" w:styleId="NoList1712">
    <w:name w:val="No List1712"/>
    <w:next w:val="NoList"/>
    <w:uiPriority w:val="99"/>
    <w:semiHidden/>
    <w:unhideWhenUsed/>
    <w:rsid w:val="004E35F9"/>
  </w:style>
  <w:style w:type="table" w:customStyle="1" w:styleId="TableContent132">
    <w:name w:val="Table Content132"/>
    <w:basedOn w:val="TableNormal"/>
    <w:rsid w:val="004E35F9"/>
    <w:pPr>
      <w:spacing w:before="120" w:after="120" w:line="276" w:lineRule="auto"/>
    </w:pPr>
    <w:rPr>
      <w:rFonts w:ascii="Verdana" w:eastAsia="Times New Roman" w:hAnsi="Verdana" w:cs="Mitra"/>
      <w:szCs w:val="24"/>
      <w:lang w:bidi="fa-IR"/>
    </w:rPr>
    <w:tblPr>
      <w:tblStyleRowBandSize w:val="1"/>
      <w:tblStyleColBandSize w:val="1"/>
      <w:jc w:val="center"/>
      <w:tblInd w:w="0" w:type="dxa"/>
      <w:tblBorders>
        <w:top w:val="thinThickSmallGap" w:sz="24" w:space="0" w:color="4F81BD"/>
        <w:left w:val="thickThinSmallGap" w:sz="24" w:space="0" w:color="4F81BD"/>
        <w:bottom w:val="thickThinSmallGap" w:sz="24" w:space="0" w:color="4F81BD"/>
        <w:right w:val="thinThickSmallGap" w:sz="24" w:space="0" w:color="4F81BD"/>
        <w:insideH w:val="single" w:sz="6" w:space="0" w:color="4F81BD"/>
        <w:insideV w:val="single" w:sz="6" w:space="0" w:color="4F81BD"/>
      </w:tblBorders>
      <w:tblCellMar>
        <w:top w:w="0" w:type="dxa"/>
        <w:left w:w="108" w:type="dxa"/>
        <w:bottom w:w="0" w:type="dxa"/>
        <w:right w:w="108" w:type="dxa"/>
      </w:tblCellMar>
    </w:tblPr>
    <w:trPr>
      <w:jc w:val="center"/>
    </w:trPr>
    <w:tcPr>
      <w:vAlign w:val="center"/>
    </w:tcPr>
    <w:tblStylePr w:type="firstRow">
      <w:pPr>
        <w:wordWrap/>
        <w:spacing w:beforeLines="0" w:beforeAutospacing="0" w:afterLines="0" w:afterAutospacing="0" w:line="240" w:lineRule="auto"/>
        <w:ind w:leftChars="0" w:left="0" w:rightChars="0" w:right="0" w:firstLineChars="0" w:firstLine="0"/>
        <w:contextualSpacing w:val="0"/>
        <w:mirrorIndents w:val="0"/>
        <w:jc w:val="center"/>
        <w:outlineLvl w:val="9"/>
      </w:pPr>
      <w:rPr>
        <w:rFonts w:ascii="B Baran Outline" w:hAnsi="B Baran Outline" w:cs="B Bardiya"/>
        <w:b/>
        <w:bCs/>
        <w:i w:val="0"/>
        <w:iCs w:val="0"/>
        <w:color w:val="FFFFFF"/>
        <w:sz w:val="20"/>
        <w:szCs w:val="24"/>
      </w:rPr>
      <w:tblPr/>
      <w:tcPr>
        <w:tcBorders>
          <w:top w:val="thinThickSmallGap" w:sz="24" w:space="0" w:color="4F81BD"/>
          <w:left w:val="thickThinSmallGap" w:sz="24" w:space="0" w:color="4F81BD"/>
          <w:bottom w:val="single" w:sz="6" w:space="0" w:color="4F81BD"/>
          <w:right w:val="thinThickSmallGap" w:sz="24" w:space="0" w:color="4F81BD"/>
          <w:insideH w:val="single" w:sz="6" w:space="0" w:color="4F81BD"/>
          <w:insideV w:val="single" w:sz="6" w:space="0" w:color="FFFFFF"/>
          <w:tl2br w:val="nil"/>
          <w:tr2bl w:val="nil"/>
        </w:tcBorders>
        <w:shd w:val="clear" w:color="auto" w:fill="4F81BD"/>
      </w:tcPr>
    </w:tblStylePr>
  </w:style>
  <w:style w:type="numbering" w:customStyle="1" w:styleId="NoList113311">
    <w:name w:val="No List113311"/>
    <w:next w:val="NoList"/>
    <w:uiPriority w:val="99"/>
    <w:semiHidden/>
    <w:unhideWhenUsed/>
    <w:rsid w:val="004E35F9"/>
  </w:style>
  <w:style w:type="numbering" w:customStyle="1" w:styleId="NoList23311">
    <w:name w:val="No List23311"/>
    <w:next w:val="NoList"/>
    <w:uiPriority w:val="99"/>
    <w:semiHidden/>
    <w:unhideWhenUsed/>
    <w:rsid w:val="004E35F9"/>
  </w:style>
  <w:style w:type="numbering" w:customStyle="1" w:styleId="NoList32311">
    <w:name w:val="No List32311"/>
    <w:next w:val="NoList"/>
    <w:uiPriority w:val="99"/>
    <w:semiHidden/>
    <w:unhideWhenUsed/>
    <w:rsid w:val="004E35F9"/>
  </w:style>
  <w:style w:type="numbering" w:customStyle="1" w:styleId="NoList4212">
    <w:name w:val="No List4212"/>
    <w:next w:val="NoList"/>
    <w:uiPriority w:val="99"/>
    <w:semiHidden/>
    <w:unhideWhenUsed/>
    <w:rsid w:val="004E35F9"/>
  </w:style>
  <w:style w:type="numbering" w:customStyle="1" w:styleId="NoList5212">
    <w:name w:val="No List5212"/>
    <w:next w:val="NoList"/>
    <w:uiPriority w:val="99"/>
    <w:semiHidden/>
    <w:unhideWhenUsed/>
    <w:rsid w:val="004E35F9"/>
  </w:style>
  <w:style w:type="table" w:customStyle="1" w:styleId="TableContent1112">
    <w:name w:val="Table Content1112"/>
    <w:basedOn w:val="TableNormal"/>
    <w:rsid w:val="004E35F9"/>
    <w:pPr>
      <w:spacing w:before="120" w:after="120" w:line="276" w:lineRule="auto"/>
    </w:pPr>
    <w:rPr>
      <w:rFonts w:ascii="Verdana" w:eastAsia="Times New Roman" w:hAnsi="Verdana" w:cs="Mitra"/>
      <w:szCs w:val="24"/>
      <w:lang w:bidi="fa-IR"/>
    </w:rPr>
    <w:tblPr>
      <w:tblStyleRowBandSize w:val="1"/>
      <w:tblStyleColBandSize w:val="1"/>
      <w:jc w:val="center"/>
      <w:tblInd w:w="0" w:type="dxa"/>
      <w:tblBorders>
        <w:top w:val="thinThickSmallGap" w:sz="24" w:space="0" w:color="4F81BD"/>
        <w:left w:val="thickThinSmallGap" w:sz="24" w:space="0" w:color="4F81BD"/>
        <w:bottom w:val="thickThinSmallGap" w:sz="24" w:space="0" w:color="4F81BD"/>
        <w:right w:val="thinThickSmallGap" w:sz="24" w:space="0" w:color="4F81BD"/>
        <w:insideH w:val="single" w:sz="6" w:space="0" w:color="4F81BD"/>
        <w:insideV w:val="single" w:sz="6" w:space="0" w:color="4F81BD"/>
      </w:tblBorders>
      <w:tblCellMar>
        <w:top w:w="0" w:type="dxa"/>
        <w:left w:w="108" w:type="dxa"/>
        <w:bottom w:w="0" w:type="dxa"/>
        <w:right w:w="108" w:type="dxa"/>
      </w:tblCellMar>
    </w:tblPr>
    <w:trPr>
      <w:jc w:val="center"/>
    </w:trPr>
    <w:tcPr>
      <w:vAlign w:val="center"/>
    </w:tcPr>
    <w:tblStylePr w:type="firstRow">
      <w:pPr>
        <w:wordWrap/>
        <w:spacing w:beforeLines="0" w:beforeAutospacing="0" w:afterLines="0" w:afterAutospacing="0" w:line="240" w:lineRule="auto"/>
        <w:ind w:leftChars="0" w:left="0" w:rightChars="0" w:right="0" w:firstLineChars="0" w:firstLine="0"/>
        <w:contextualSpacing w:val="0"/>
        <w:mirrorIndents w:val="0"/>
        <w:jc w:val="center"/>
        <w:outlineLvl w:val="9"/>
      </w:pPr>
      <w:rPr>
        <w:rFonts w:ascii="B Compset" w:hAnsi="B Compset" w:cs="B Davat"/>
        <w:b/>
        <w:bCs/>
        <w:i w:val="0"/>
        <w:iCs w:val="0"/>
        <w:color w:val="FFFFFF"/>
        <w:sz w:val="20"/>
        <w:szCs w:val="24"/>
      </w:rPr>
      <w:tblPr/>
      <w:tcPr>
        <w:tcBorders>
          <w:top w:val="thinThickSmallGap" w:sz="24" w:space="0" w:color="4F81BD"/>
          <w:left w:val="thickThinSmallGap" w:sz="24" w:space="0" w:color="4F81BD"/>
          <w:bottom w:val="single" w:sz="6" w:space="0" w:color="4F81BD"/>
          <w:right w:val="thinThickSmallGap" w:sz="24" w:space="0" w:color="4F81BD"/>
          <w:insideH w:val="single" w:sz="6" w:space="0" w:color="4F81BD"/>
          <w:insideV w:val="single" w:sz="6" w:space="0" w:color="FFFFFF"/>
          <w:tl2br w:val="nil"/>
          <w:tr2bl w:val="nil"/>
        </w:tcBorders>
        <w:shd w:val="clear" w:color="auto" w:fill="4F81BD"/>
      </w:tcPr>
    </w:tblStylePr>
  </w:style>
  <w:style w:type="numbering" w:customStyle="1" w:styleId="NoList6212">
    <w:name w:val="No List6212"/>
    <w:next w:val="NoList"/>
    <w:uiPriority w:val="99"/>
    <w:semiHidden/>
    <w:unhideWhenUsed/>
    <w:rsid w:val="004E35F9"/>
  </w:style>
  <w:style w:type="table" w:customStyle="1" w:styleId="LightGrid-Accent112211">
    <w:name w:val="Light Grid - Accent 112211"/>
    <w:basedOn w:val="TableNormal"/>
    <w:uiPriority w:val="62"/>
    <w:rsid w:val="004E35F9"/>
    <w:rPr>
      <w:sz w:val="22"/>
      <w:szCs w:val="22"/>
      <w:lang w:bidi="fa-IR"/>
    </w:rPr>
    <w:tblPr>
      <w:tblStyleRowBandSize w:val="1"/>
      <w:tblStyleColBandSize w:val="1"/>
      <w:tblInd w:w="0" w:type="dxa"/>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CellMar>
        <w:top w:w="0" w:type="dxa"/>
        <w:left w:w="108" w:type="dxa"/>
        <w:bottom w:w="0" w:type="dxa"/>
        <w:right w:w="108" w:type="dxa"/>
      </w:tblCellMar>
    </w:tblPr>
    <w:tblStylePr w:type="firstRow">
      <w:pPr>
        <w:spacing w:before="0" w:after="0" w:line="240" w:lineRule="auto"/>
      </w:pPr>
      <w:rPr>
        <w:rFonts w:ascii="B Yagut" w:eastAsia="Times New Roman" w:hAnsi="B Yagut"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B Yagut" w:eastAsia="Times New Roman" w:hAnsi="B Yagut"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B Yagut" w:eastAsia="Times New Roman" w:hAnsi="B Yagut" w:cs="Times New Roman"/>
        <w:b/>
        <w:bCs/>
      </w:rPr>
    </w:tblStylePr>
    <w:tblStylePr w:type="lastCol">
      <w:rPr>
        <w:rFonts w:ascii="B Yagut" w:eastAsia="Times New Roman" w:hAnsi="B Yagut"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numbering" w:customStyle="1" w:styleId="NoList7212">
    <w:name w:val="No List7212"/>
    <w:next w:val="NoList"/>
    <w:uiPriority w:val="99"/>
    <w:semiHidden/>
    <w:unhideWhenUsed/>
    <w:rsid w:val="004E35F9"/>
  </w:style>
  <w:style w:type="numbering" w:customStyle="1" w:styleId="NoList822">
    <w:name w:val="No List822"/>
    <w:next w:val="NoList"/>
    <w:uiPriority w:val="99"/>
    <w:semiHidden/>
    <w:unhideWhenUsed/>
    <w:rsid w:val="004E35F9"/>
  </w:style>
  <w:style w:type="numbering" w:customStyle="1" w:styleId="NoList922">
    <w:name w:val="No List922"/>
    <w:next w:val="NoList"/>
    <w:uiPriority w:val="99"/>
    <w:semiHidden/>
    <w:unhideWhenUsed/>
    <w:rsid w:val="004E35F9"/>
  </w:style>
  <w:style w:type="table" w:customStyle="1" w:styleId="Style122">
    <w:name w:val="Style122"/>
    <w:basedOn w:val="TableSimple3"/>
    <w:uiPriority w:val="99"/>
    <w:rsid w:val="004E35F9"/>
    <w:pPr>
      <w:jc w:val="center"/>
    </w:pPr>
    <w:rPr>
      <w:color w:val="000000"/>
    </w:rPr>
    <w:tblPr>
      <w:tblStyleRowBandSize w:val="1"/>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tcPr>
      <w:shd w:val="clear" w:color="auto" w:fill="FFFFFF"/>
      <w:vAlign w:val="center"/>
    </w:tcPr>
    <w:tblStylePr w:type="firstRow">
      <w:pPr>
        <w:jc w:val="center"/>
      </w:pPr>
      <w:rPr>
        <w:rFonts w:ascii="B Elham" w:hAnsi="B Elham"/>
        <w:b/>
        <w:bCs/>
        <w:color w:val="000000"/>
      </w:rPr>
      <w:tblPr/>
      <w:tcPr>
        <w:tcBorders>
          <w:tl2br w:val="none" w:sz="0" w:space="0" w:color="auto"/>
          <w:tr2bl w:val="none" w:sz="0" w:space="0" w:color="auto"/>
        </w:tcBorders>
        <w:shd w:val="clear" w:color="auto" w:fill="F2F2F2"/>
        <w:vAlign w:val="center"/>
      </w:tcPr>
    </w:tblStylePr>
    <w:tblStylePr w:type="band1Horz">
      <w:tblPr/>
      <w:tcPr>
        <w:shd w:val="clear" w:color="auto" w:fill="D6E3BC"/>
      </w:tcPr>
    </w:tblStylePr>
    <w:tblStylePr w:type="band2Horz">
      <w:tblPr/>
      <w:tcPr>
        <w:shd w:val="clear" w:color="auto" w:fill="EAF1DD"/>
      </w:tcPr>
    </w:tblStylePr>
  </w:style>
  <w:style w:type="table" w:customStyle="1" w:styleId="TableSimple312">
    <w:name w:val="Table Simple 312"/>
    <w:basedOn w:val="TableNormal"/>
    <w:next w:val="TableSimple3"/>
    <w:uiPriority w:val="99"/>
    <w:unhideWhenUsed/>
    <w:rsid w:val="004E35F9"/>
    <w:rPr>
      <w:sz w:val="22"/>
      <w:szCs w:val="22"/>
      <w:lang w:bidi="fa-IR"/>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numbering" w:customStyle="1" w:styleId="NoList10112">
    <w:name w:val="No List10112"/>
    <w:next w:val="NoList"/>
    <w:uiPriority w:val="99"/>
    <w:semiHidden/>
    <w:unhideWhenUsed/>
    <w:rsid w:val="004E35F9"/>
  </w:style>
  <w:style w:type="table" w:customStyle="1" w:styleId="TableContent212">
    <w:name w:val="Table Content212"/>
    <w:basedOn w:val="TableNormal"/>
    <w:rsid w:val="004E35F9"/>
    <w:rPr>
      <w:rFonts w:ascii="Times New Roman" w:eastAsia="Times New Roman" w:hAnsi="Times New Roman" w:cs="Mitra"/>
      <w:szCs w:val="24"/>
      <w:lang w:bidi="fa-IR"/>
    </w:rPr>
    <w:tblPr>
      <w:tblStyleRowBandSize w:val="1"/>
      <w:tblStyleColBandSize w:val="1"/>
      <w:jc w:val="center"/>
      <w:tblInd w:w="0" w:type="dxa"/>
      <w:tblBorders>
        <w:top w:val="thinThickSmallGap" w:sz="24" w:space="0" w:color="4F81BD"/>
        <w:left w:val="thickThinSmallGap" w:sz="24" w:space="0" w:color="4F81BD"/>
        <w:bottom w:val="thickThinSmallGap" w:sz="24" w:space="0" w:color="4F81BD"/>
        <w:right w:val="thinThickSmallGap" w:sz="24" w:space="0" w:color="4F81BD"/>
        <w:insideH w:val="single" w:sz="6" w:space="0" w:color="4F81BD"/>
        <w:insideV w:val="single" w:sz="6" w:space="0" w:color="4F81BD"/>
      </w:tblBorders>
      <w:tblCellMar>
        <w:top w:w="0" w:type="dxa"/>
        <w:left w:w="108" w:type="dxa"/>
        <w:bottom w:w="0" w:type="dxa"/>
        <w:right w:w="108" w:type="dxa"/>
      </w:tblCellMar>
    </w:tblPr>
    <w:trPr>
      <w:jc w:val="center"/>
    </w:trPr>
    <w:tcPr>
      <w:vAlign w:val="center"/>
    </w:tcPr>
    <w:tblStylePr w:type="firstRow">
      <w:pPr>
        <w:wordWrap/>
        <w:spacing w:beforeLines="0" w:beforeAutospacing="0" w:afterLines="0" w:afterAutospacing="0" w:line="240" w:lineRule="auto"/>
        <w:ind w:leftChars="0" w:left="0" w:rightChars="0" w:right="0" w:firstLineChars="0" w:firstLine="0"/>
        <w:contextualSpacing w:val="0"/>
        <w:mirrorIndents w:val="0"/>
        <w:jc w:val="center"/>
        <w:outlineLvl w:val="9"/>
      </w:pPr>
      <w:rPr>
        <w:rFonts w:ascii="B Elm Border" w:hAnsi="B Elm Border" w:cs="B Elham"/>
        <w:b/>
        <w:bCs/>
        <w:i w:val="0"/>
        <w:iCs w:val="0"/>
        <w:color w:val="FFFFFF"/>
        <w:sz w:val="20"/>
        <w:szCs w:val="24"/>
      </w:rPr>
      <w:tblPr/>
      <w:tcPr>
        <w:tcBorders>
          <w:top w:val="thinThickSmallGap" w:sz="24" w:space="0" w:color="4F81BD"/>
          <w:left w:val="thickThinSmallGap" w:sz="24" w:space="0" w:color="4F81BD"/>
          <w:bottom w:val="single" w:sz="6" w:space="0" w:color="4F81BD"/>
          <w:right w:val="thinThickSmallGap" w:sz="24" w:space="0" w:color="4F81BD"/>
          <w:insideH w:val="single" w:sz="6" w:space="0" w:color="4F81BD"/>
          <w:insideV w:val="single" w:sz="6" w:space="0" w:color="FFFFFF"/>
          <w:tl2br w:val="nil"/>
          <w:tr2bl w:val="nil"/>
        </w:tcBorders>
        <w:shd w:val="clear" w:color="auto" w:fill="4F81BD"/>
      </w:tcPr>
    </w:tblStylePr>
  </w:style>
  <w:style w:type="table" w:customStyle="1" w:styleId="LightList122">
    <w:name w:val="Light List122"/>
    <w:basedOn w:val="TableNormal"/>
    <w:rsid w:val="004E35F9"/>
    <w:rPr>
      <w:lang w:bidi="fa-IR"/>
    </w:rPr>
    <w:tblPr>
      <w:tblStyleRowBandSize w:val="1"/>
      <w:tblStyleColBandSize w:val="1"/>
      <w:tblInd w:w="0" w:type="dxa"/>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customStyle="1" w:styleId="LightShading1312">
    <w:name w:val="Light Shading1312"/>
    <w:basedOn w:val="TableNormal"/>
    <w:uiPriority w:val="60"/>
    <w:rsid w:val="004E35F9"/>
    <w:rPr>
      <w:color w:val="000000"/>
      <w:lang w:bidi="fa-IR"/>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LightList-Accent1132">
    <w:name w:val="Light List - Accent 1132"/>
    <w:basedOn w:val="TableNormal"/>
    <w:rsid w:val="004E35F9"/>
    <w:rPr>
      <w:lang w:bidi="fa-IR"/>
    </w:rPr>
    <w:tblPr>
      <w:tblStyleRowBandSize w:val="1"/>
      <w:tblStyleColBandSize w:val="1"/>
      <w:tblInd w:w="0" w:type="dxa"/>
      <w:tblBorders>
        <w:top w:val="single" w:sz="8" w:space="0" w:color="4F81BD"/>
        <w:left w:val="single" w:sz="8" w:space="0" w:color="4F81BD"/>
        <w:bottom w:val="single" w:sz="8" w:space="0" w:color="4F81BD"/>
        <w:right w:val="single" w:sz="8" w:space="0" w:color="4F81BD"/>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MediumShading1-Accent1222">
    <w:name w:val="Medium Shading 1 - Accent 1222"/>
    <w:basedOn w:val="TableNormal"/>
    <w:rsid w:val="004E35F9"/>
    <w:rPr>
      <w:lang w:bidi="fa-IR"/>
    </w:rPr>
    <w:tblPr>
      <w:tblStyleRowBandSize w:val="1"/>
      <w:tblStyleColBandSize w:val="1"/>
      <w:tblInd w:w="0" w:type="dxa"/>
      <w:tblBorders>
        <w:top w:val="single" w:sz="8" w:space="0" w:color="7BA0CD"/>
        <w:left w:val="single" w:sz="8" w:space="0" w:color="7BA0CD"/>
        <w:bottom w:val="single" w:sz="8" w:space="0" w:color="7BA0CD"/>
        <w:right w:val="single" w:sz="8" w:space="0" w:color="7BA0CD"/>
        <w:insideH w:val="single" w:sz="8" w:space="0" w:color="7BA0CD"/>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customStyle="1" w:styleId="LightShading-Accent1222">
    <w:name w:val="Light Shading - Accent 1222"/>
    <w:basedOn w:val="TableNormal"/>
    <w:rsid w:val="004E35F9"/>
    <w:rPr>
      <w:color w:val="365F91"/>
      <w:lang w:bidi="fa-IR"/>
    </w:rPr>
    <w:tblPr>
      <w:tblStyleRowBandSize w:val="1"/>
      <w:tblStyleColBandSize w:val="1"/>
      <w:tblInd w:w="0" w:type="dxa"/>
      <w:tblBorders>
        <w:top w:val="single" w:sz="8" w:space="0" w:color="4F81BD"/>
        <w:bottom w:val="single" w:sz="8" w:space="0" w:color="4F81BD"/>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MediumShading1122">
    <w:name w:val="Medium Shading 1122"/>
    <w:basedOn w:val="TableNormal"/>
    <w:rsid w:val="004E35F9"/>
    <w:rPr>
      <w:lang w:bidi="fa-IR"/>
    </w:rPr>
    <w:tblPr>
      <w:tblStyleRowBandSize w:val="1"/>
      <w:tblStyleColBandSize w:val="1"/>
      <w:tblInd w:w="0" w:type="dxa"/>
      <w:tblBorders>
        <w:top w:val="single" w:sz="8" w:space="0" w:color="404040"/>
        <w:left w:val="single" w:sz="8" w:space="0" w:color="404040"/>
        <w:bottom w:val="single" w:sz="8" w:space="0" w:color="404040"/>
        <w:right w:val="single" w:sz="8" w:space="0" w:color="404040"/>
        <w:insideH w:val="single" w:sz="8" w:space="0" w:color="404040"/>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numbering" w:customStyle="1" w:styleId="NoList121311">
    <w:name w:val="No List121311"/>
    <w:next w:val="NoList"/>
    <w:semiHidden/>
    <w:unhideWhenUsed/>
    <w:rsid w:val="004E35F9"/>
  </w:style>
  <w:style w:type="table" w:customStyle="1" w:styleId="TableContent312">
    <w:name w:val="Table Content312"/>
    <w:basedOn w:val="TableNormal"/>
    <w:rsid w:val="004E35F9"/>
    <w:pPr>
      <w:spacing w:before="120" w:after="120" w:line="276" w:lineRule="auto"/>
    </w:pPr>
    <w:rPr>
      <w:rFonts w:ascii="Verdana" w:eastAsia="Times New Roman" w:hAnsi="Verdana" w:cs="Mitra"/>
      <w:szCs w:val="24"/>
      <w:lang w:bidi="fa-IR"/>
    </w:rPr>
    <w:tblPr>
      <w:tblStyleRowBandSize w:val="1"/>
      <w:tblStyleColBandSize w:val="1"/>
      <w:jc w:val="center"/>
      <w:tblInd w:w="0" w:type="dxa"/>
      <w:tblBorders>
        <w:top w:val="thinThickSmallGap" w:sz="24" w:space="0" w:color="4F81BD"/>
        <w:left w:val="thickThinSmallGap" w:sz="24" w:space="0" w:color="4F81BD"/>
        <w:bottom w:val="thickThinSmallGap" w:sz="24" w:space="0" w:color="4F81BD"/>
        <w:right w:val="thinThickSmallGap" w:sz="24" w:space="0" w:color="4F81BD"/>
        <w:insideH w:val="single" w:sz="6" w:space="0" w:color="4F81BD"/>
        <w:insideV w:val="single" w:sz="6" w:space="0" w:color="4F81BD"/>
      </w:tblBorders>
      <w:tblCellMar>
        <w:top w:w="0" w:type="dxa"/>
        <w:left w:w="108" w:type="dxa"/>
        <w:bottom w:w="0" w:type="dxa"/>
        <w:right w:w="108" w:type="dxa"/>
      </w:tblCellMar>
    </w:tblPr>
    <w:trPr>
      <w:jc w:val="center"/>
    </w:trPr>
    <w:tcPr>
      <w:vAlign w:val="center"/>
    </w:tcPr>
    <w:tblStylePr w:type="firstRow">
      <w:pPr>
        <w:wordWrap/>
        <w:spacing w:beforeLines="0" w:beforeAutospacing="0" w:afterLines="0" w:afterAutospacing="0" w:line="240" w:lineRule="auto"/>
        <w:ind w:leftChars="0" w:left="0" w:rightChars="0" w:right="0" w:firstLineChars="0" w:firstLine="0"/>
        <w:contextualSpacing w:val="0"/>
        <w:mirrorIndents w:val="0"/>
        <w:jc w:val="center"/>
        <w:outlineLvl w:val="9"/>
      </w:pPr>
      <w:rPr>
        <w:rFonts w:ascii="Segoe UI" w:hAnsi="Segoe UI" w:cs="B Esfehan"/>
        <w:b/>
        <w:bCs/>
        <w:i w:val="0"/>
        <w:iCs w:val="0"/>
        <w:color w:val="FFFFFF"/>
        <w:sz w:val="20"/>
        <w:szCs w:val="24"/>
      </w:rPr>
      <w:tblPr/>
      <w:tcPr>
        <w:tcBorders>
          <w:top w:val="thinThickSmallGap" w:sz="24" w:space="0" w:color="4F81BD"/>
          <w:left w:val="thickThinSmallGap" w:sz="24" w:space="0" w:color="4F81BD"/>
          <w:bottom w:val="single" w:sz="6" w:space="0" w:color="4F81BD"/>
          <w:right w:val="thinThickSmallGap" w:sz="24" w:space="0" w:color="4F81BD"/>
          <w:insideH w:val="single" w:sz="6" w:space="0" w:color="4F81BD"/>
          <w:insideV w:val="single" w:sz="6" w:space="0" w:color="FFFFFF"/>
          <w:tl2br w:val="nil"/>
          <w:tr2bl w:val="nil"/>
        </w:tcBorders>
        <w:shd w:val="clear" w:color="auto" w:fill="4F81BD"/>
      </w:tcPr>
    </w:tblStylePr>
  </w:style>
  <w:style w:type="numbering" w:customStyle="1" w:styleId="NoList131311">
    <w:name w:val="No List131311"/>
    <w:next w:val="NoList"/>
    <w:uiPriority w:val="99"/>
    <w:semiHidden/>
    <w:unhideWhenUsed/>
    <w:rsid w:val="004E35F9"/>
  </w:style>
  <w:style w:type="numbering" w:customStyle="1" w:styleId="NoList211311">
    <w:name w:val="No List211311"/>
    <w:next w:val="NoList"/>
    <w:uiPriority w:val="99"/>
    <w:semiHidden/>
    <w:unhideWhenUsed/>
    <w:rsid w:val="004E35F9"/>
  </w:style>
  <w:style w:type="numbering" w:customStyle="1" w:styleId="NoList31112">
    <w:name w:val="No List31112"/>
    <w:next w:val="NoList"/>
    <w:uiPriority w:val="99"/>
    <w:semiHidden/>
    <w:unhideWhenUsed/>
    <w:rsid w:val="004E35F9"/>
  </w:style>
  <w:style w:type="numbering" w:customStyle="1" w:styleId="NoList41112">
    <w:name w:val="No List41112"/>
    <w:next w:val="NoList"/>
    <w:uiPriority w:val="99"/>
    <w:semiHidden/>
    <w:unhideWhenUsed/>
    <w:rsid w:val="004E35F9"/>
  </w:style>
  <w:style w:type="numbering" w:customStyle="1" w:styleId="NoList51112">
    <w:name w:val="No List51112"/>
    <w:next w:val="NoList"/>
    <w:uiPriority w:val="99"/>
    <w:semiHidden/>
    <w:unhideWhenUsed/>
    <w:rsid w:val="004E35F9"/>
  </w:style>
  <w:style w:type="table" w:customStyle="1" w:styleId="TableContent1212">
    <w:name w:val="Table Content1212"/>
    <w:basedOn w:val="TableNormal"/>
    <w:rsid w:val="004E35F9"/>
    <w:pPr>
      <w:spacing w:before="120" w:after="120" w:line="276" w:lineRule="auto"/>
    </w:pPr>
    <w:rPr>
      <w:rFonts w:ascii="Verdana" w:eastAsia="Times New Roman" w:hAnsi="Verdana" w:cs="Mitra"/>
      <w:szCs w:val="24"/>
      <w:lang w:bidi="fa-IR"/>
    </w:rPr>
    <w:tblPr>
      <w:tblStyleRowBandSize w:val="1"/>
      <w:tblStyleColBandSize w:val="1"/>
      <w:jc w:val="center"/>
      <w:tblInd w:w="0" w:type="dxa"/>
      <w:tblBorders>
        <w:top w:val="thinThickSmallGap" w:sz="24" w:space="0" w:color="4F81BD"/>
        <w:left w:val="thickThinSmallGap" w:sz="24" w:space="0" w:color="4F81BD"/>
        <w:bottom w:val="thickThinSmallGap" w:sz="24" w:space="0" w:color="4F81BD"/>
        <w:right w:val="thinThickSmallGap" w:sz="24" w:space="0" w:color="4F81BD"/>
        <w:insideH w:val="single" w:sz="6" w:space="0" w:color="4F81BD"/>
        <w:insideV w:val="single" w:sz="6" w:space="0" w:color="4F81BD"/>
      </w:tblBorders>
      <w:tblCellMar>
        <w:top w:w="0" w:type="dxa"/>
        <w:left w:w="108" w:type="dxa"/>
        <w:bottom w:w="0" w:type="dxa"/>
        <w:right w:w="108" w:type="dxa"/>
      </w:tblCellMar>
    </w:tblPr>
    <w:trPr>
      <w:jc w:val="center"/>
    </w:trPr>
    <w:tcPr>
      <w:vAlign w:val="center"/>
    </w:tcPr>
    <w:tblStylePr w:type="firstRow">
      <w:pPr>
        <w:wordWrap/>
        <w:spacing w:beforeLines="0" w:beforeAutospacing="0" w:afterLines="0" w:afterAutospacing="0" w:line="240" w:lineRule="auto"/>
        <w:ind w:leftChars="0" w:left="0" w:rightChars="0" w:right="0" w:firstLineChars="0" w:firstLine="0"/>
        <w:contextualSpacing w:val="0"/>
        <w:mirrorIndents w:val="0"/>
        <w:jc w:val="center"/>
        <w:outlineLvl w:val="9"/>
      </w:pPr>
      <w:rPr>
        <w:rFonts w:ascii="B Fantezy" w:hAnsi="B Fantezy" w:cs="B Titr"/>
        <w:b/>
        <w:bCs/>
        <w:i w:val="0"/>
        <w:iCs w:val="0"/>
        <w:color w:val="FFFFFF"/>
        <w:sz w:val="20"/>
        <w:szCs w:val="24"/>
      </w:rPr>
      <w:tblPr/>
      <w:tcPr>
        <w:tcBorders>
          <w:top w:val="thinThickSmallGap" w:sz="24" w:space="0" w:color="4F81BD"/>
          <w:left w:val="thickThinSmallGap" w:sz="24" w:space="0" w:color="4F81BD"/>
          <w:bottom w:val="single" w:sz="6" w:space="0" w:color="4F81BD"/>
          <w:right w:val="thinThickSmallGap" w:sz="24" w:space="0" w:color="4F81BD"/>
          <w:insideH w:val="single" w:sz="6" w:space="0" w:color="4F81BD"/>
          <w:insideV w:val="single" w:sz="6" w:space="0" w:color="FFFFFF"/>
          <w:tl2br w:val="nil"/>
          <w:tr2bl w:val="nil"/>
        </w:tcBorders>
        <w:shd w:val="clear" w:color="auto" w:fill="4F81BD"/>
      </w:tcPr>
    </w:tblStylePr>
  </w:style>
  <w:style w:type="numbering" w:customStyle="1" w:styleId="NoList61112">
    <w:name w:val="No List61112"/>
    <w:next w:val="NoList"/>
    <w:uiPriority w:val="99"/>
    <w:semiHidden/>
    <w:unhideWhenUsed/>
    <w:rsid w:val="004E35F9"/>
  </w:style>
  <w:style w:type="table" w:customStyle="1" w:styleId="LightGrid-Accent1111211">
    <w:name w:val="Light Grid - Accent 1111211"/>
    <w:basedOn w:val="TableNormal"/>
    <w:uiPriority w:val="62"/>
    <w:rsid w:val="004E35F9"/>
    <w:rPr>
      <w:sz w:val="22"/>
      <w:szCs w:val="22"/>
      <w:lang w:bidi="fa-IR"/>
    </w:rPr>
    <w:tblPr>
      <w:tblStyleRowBandSize w:val="1"/>
      <w:tblStyleColBandSize w:val="1"/>
      <w:tblInd w:w="0" w:type="dxa"/>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CellMar>
        <w:top w:w="0" w:type="dxa"/>
        <w:left w:w="108" w:type="dxa"/>
        <w:bottom w:w="0" w:type="dxa"/>
        <w:right w:w="108" w:type="dxa"/>
      </w:tblCellMar>
    </w:tblPr>
    <w:tblStylePr w:type="firstRow">
      <w:pPr>
        <w:spacing w:before="0" w:after="0" w:line="240" w:lineRule="auto"/>
      </w:pPr>
      <w:rPr>
        <w:rFonts w:ascii="B Yagut" w:eastAsia="Times New Roman" w:hAnsi="B Yagut"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B Yagut" w:eastAsia="Times New Roman" w:hAnsi="B Yagut"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B Yagut" w:eastAsia="Times New Roman" w:hAnsi="B Yagut" w:cs="Times New Roman"/>
        <w:b/>
        <w:bCs/>
      </w:rPr>
    </w:tblStylePr>
    <w:tblStylePr w:type="lastCol">
      <w:rPr>
        <w:rFonts w:ascii="B Yagut" w:eastAsia="Times New Roman" w:hAnsi="B Yagut"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numbering" w:customStyle="1" w:styleId="NoList71112">
    <w:name w:val="No List71112"/>
    <w:next w:val="NoList"/>
    <w:uiPriority w:val="99"/>
    <w:semiHidden/>
    <w:unhideWhenUsed/>
    <w:rsid w:val="004E35F9"/>
  </w:style>
  <w:style w:type="numbering" w:customStyle="1" w:styleId="NoList81112">
    <w:name w:val="No List81112"/>
    <w:next w:val="NoList"/>
    <w:uiPriority w:val="99"/>
    <w:semiHidden/>
    <w:unhideWhenUsed/>
    <w:rsid w:val="004E35F9"/>
  </w:style>
  <w:style w:type="numbering" w:customStyle="1" w:styleId="NoList91112">
    <w:name w:val="No List91112"/>
    <w:next w:val="NoList"/>
    <w:uiPriority w:val="99"/>
    <w:semiHidden/>
    <w:unhideWhenUsed/>
    <w:rsid w:val="004E35F9"/>
  </w:style>
  <w:style w:type="table" w:customStyle="1" w:styleId="LightList1112">
    <w:name w:val="Light List1112"/>
    <w:basedOn w:val="TableNormal"/>
    <w:rsid w:val="004E35F9"/>
    <w:rPr>
      <w:lang w:bidi="fa-IR"/>
    </w:rPr>
    <w:tblPr>
      <w:tblStyleRowBandSize w:val="1"/>
      <w:tblStyleColBandSize w:val="1"/>
      <w:tblInd w:w="0" w:type="dxa"/>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customStyle="1" w:styleId="LightList-Accent11112">
    <w:name w:val="Light List - Accent 11112"/>
    <w:basedOn w:val="TableNormal"/>
    <w:rsid w:val="004E35F9"/>
    <w:rPr>
      <w:lang w:bidi="fa-IR"/>
    </w:rPr>
    <w:tblPr>
      <w:tblStyleRowBandSize w:val="1"/>
      <w:tblStyleColBandSize w:val="1"/>
      <w:tblInd w:w="0" w:type="dxa"/>
      <w:tblBorders>
        <w:top w:val="single" w:sz="8" w:space="0" w:color="4F81BD"/>
        <w:left w:val="single" w:sz="8" w:space="0" w:color="4F81BD"/>
        <w:bottom w:val="single" w:sz="8" w:space="0" w:color="4F81BD"/>
        <w:right w:val="single" w:sz="8" w:space="0" w:color="4F81BD"/>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MediumShading1-Accent12112">
    <w:name w:val="Medium Shading 1 - Accent 12112"/>
    <w:basedOn w:val="TableNormal"/>
    <w:rsid w:val="004E35F9"/>
    <w:rPr>
      <w:lang w:bidi="fa-IR"/>
    </w:rPr>
    <w:tblPr>
      <w:tblStyleRowBandSize w:val="1"/>
      <w:tblStyleColBandSize w:val="1"/>
      <w:tblInd w:w="0" w:type="dxa"/>
      <w:tblBorders>
        <w:top w:val="single" w:sz="8" w:space="0" w:color="7BA0CD"/>
        <w:left w:val="single" w:sz="8" w:space="0" w:color="7BA0CD"/>
        <w:bottom w:val="single" w:sz="8" w:space="0" w:color="7BA0CD"/>
        <w:right w:val="single" w:sz="8" w:space="0" w:color="7BA0CD"/>
        <w:insideH w:val="single" w:sz="8" w:space="0" w:color="7BA0CD"/>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customStyle="1" w:styleId="LightShading-Accent12112">
    <w:name w:val="Light Shading - Accent 12112"/>
    <w:basedOn w:val="TableNormal"/>
    <w:rsid w:val="004E35F9"/>
    <w:rPr>
      <w:color w:val="365F91"/>
      <w:lang w:bidi="fa-IR"/>
    </w:rPr>
    <w:tblPr>
      <w:tblStyleRowBandSize w:val="1"/>
      <w:tblStyleColBandSize w:val="1"/>
      <w:tblInd w:w="0" w:type="dxa"/>
      <w:tblBorders>
        <w:top w:val="single" w:sz="8" w:space="0" w:color="4F81BD"/>
        <w:bottom w:val="single" w:sz="8" w:space="0" w:color="4F81BD"/>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MediumShading11112">
    <w:name w:val="Medium Shading 11112"/>
    <w:basedOn w:val="TableNormal"/>
    <w:rsid w:val="004E35F9"/>
    <w:rPr>
      <w:lang w:bidi="fa-IR"/>
    </w:rPr>
    <w:tblPr>
      <w:tblStyleRowBandSize w:val="1"/>
      <w:tblStyleColBandSize w:val="1"/>
      <w:tblInd w:w="0" w:type="dxa"/>
      <w:tblBorders>
        <w:top w:val="single" w:sz="8" w:space="0" w:color="404040"/>
        <w:left w:val="single" w:sz="8" w:space="0" w:color="404040"/>
        <w:bottom w:val="single" w:sz="8" w:space="0" w:color="404040"/>
        <w:right w:val="single" w:sz="8" w:space="0" w:color="404040"/>
        <w:insideH w:val="single" w:sz="8" w:space="0" w:color="404040"/>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customStyle="1" w:styleId="TableGrid7212">
    <w:name w:val="Table Grid7212"/>
    <w:basedOn w:val="TableNormal"/>
    <w:next w:val="TableGrid"/>
    <w:uiPriority w:val="59"/>
    <w:rsid w:val="004E35F9"/>
    <w:rPr>
      <w:rFonts w:eastAsia="Times New Roman"/>
      <w:sz w:val="22"/>
      <w:szCs w:val="22"/>
      <w:lang w:bidi="fa-I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dTable1Light-Accent312">
    <w:name w:val="Grid Table 1 Light - Accent 312"/>
    <w:basedOn w:val="TableNormal"/>
    <w:next w:val="GridTable1Light-Accent32"/>
    <w:uiPriority w:val="46"/>
    <w:rsid w:val="004E35F9"/>
    <w:rPr>
      <w:sz w:val="22"/>
      <w:szCs w:val="22"/>
      <w:lang w:bidi="fa-IR"/>
    </w:rPr>
    <w:tblPr>
      <w:tblStyleRowBandSize w:val="1"/>
      <w:tblStyleColBandSize w:val="1"/>
      <w:tblInd w:w="0" w:type="dxa"/>
      <w:tblBorders>
        <w:top w:val="single" w:sz="4" w:space="0" w:color="DBDBDB"/>
        <w:left w:val="single" w:sz="4" w:space="0" w:color="DBDBDB"/>
        <w:bottom w:val="single" w:sz="4" w:space="0" w:color="DBDBDB"/>
        <w:right w:val="single" w:sz="4" w:space="0" w:color="DBDBDB"/>
        <w:insideH w:val="single" w:sz="4" w:space="0" w:color="DBDBDB"/>
        <w:insideV w:val="single" w:sz="4" w:space="0" w:color="DBDBDB"/>
      </w:tblBorders>
      <w:tblCellMar>
        <w:top w:w="0" w:type="dxa"/>
        <w:left w:w="108" w:type="dxa"/>
        <w:bottom w:w="0" w:type="dxa"/>
        <w:right w:w="108" w:type="dxa"/>
      </w:tblCellMar>
    </w:tblPr>
    <w:tblStylePr w:type="firstRow">
      <w:rPr>
        <w:b/>
        <w:bCs/>
      </w:rPr>
      <w:tblPr/>
      <w:tcPr>
        <w:tcBorders>
          <w:bottom w:val="single" w:sz="12" w:space="0" w:color="C9C9C9"/>
        </w:tcBorders>
      </w:tcPr>
    </w:tblStylePr>
    <w:tblStylePr w:type="lastRow">
      <w:rPr>
        <w:b/>
        <w:bCs/>
      </w:rPr>
      <w:tblPr/>
      <w:tcPr>
        <w:tcBorders>
          <w:top w:val="double" w:sz="2" w:space="0" w:color="C9C9C9"/>
        </w:tcBorders>
      </w:tcPr>
    </w:tblStylePr>
    <w:tblStylePr w:type="firstCol">
      <w:rPr>
        <w:b/>
        <w:bCs/>
      </w:rPr>
    </w:tblStylePr>
    <w:tblStylePr w:type="lastCol">
      <w:rPr>
        <w:b/>
        <w:bCs/>
      </w:rPr>
    </w:tblStylePr>
  </w:style>
  <w:style w:type="table" w:customStyle="1" w:styleId="PlainTable232">
    <w:name w:val="Plain Table 232"/>
    <w:basedOn w:val="TableNormal"/>
    <w:next w:val="PlainTable24"/>
    <w:uiPriority w:val="42"/>
    <w:rsid w:val="004E35F9"/>
    <w:rPr>
      <w:sz w:val="22"/>
      <w:szCs w:val="22"/>
      <w:lang w:bidi="fa-IR"/>
    </w:rPr>
    <w:tblPr>
      <w:tblStyleRowBandSize w:val="1"/>
      <w:tblStyleColBandSize w:val="1"/>
      <w:tblInd w:w="0" w:type="dxa"/>
      <w:tblBorders>
        <w:top w:val="single" w:sz="4" w:space="0" w:color="7F7F7F"/>
        <w:bottom w:val="single" w:sz="4" w:space="0" w:color="7F7F7F"/>
      </w:tblBorders>
      <w:tblCellMar>
        <w:top w:w="0" w:type="dxa"/>
        <w:left w:w="108" w:type="dxa"/>
        <w:bottom w:w="0" w:type="dxa"/>
        <w:right w:w="108" w:type="dxa"/>
      </w:tblCellMar>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customStyle="1" w:styleId="GridTable1LightAccent32">
    <w:name w:val="Grid Table 1 Light Accent 32"/>
    <w:basedOn w:val="TableNormal"/>
    <w:uiPriority w:val="46"/>
    <w:rsid w:val="004E35F9"/>
    <w:rPr>
      <w:sz w:val="22"/>
      <w:szCs w:val="22"/>
    </w:rPr>
    <w:tblPr>
      <w:tblStyleRowBandSize w:val="1"/>
      <w:tblStyleColBandSize w:val="1"/>
      <w:tblInd w:w="0" w:type="dxa"/>
      <w:tblBorders>
        <w:top w:val="single" w:sz="4" w:space="0" w:color="D6E3BC"/>
        <w:left w:val="single" w:sz="4" w:space="0" w:color="D6E3BC"/>
        <w:bottom w:val="single" w:sz="4" w:space="0" w:color="D6E3BC"/>
        <w:right w:val="single" w:sz="4" w:space="0" w:color="D6E3BC"/>
        <w:insideH w:val="single" w:sz="4" w:space="0" w:color="D6E3BC"/>
        <w:insideV w:val="single" w:sz="4" w:space="0" w:color="D6E3BC"/>
      </w:tblBorders>
      <w:tblCellMar>
        <w:top w:w="0" w:type="dxa"/>
        <w:left w:w="108" w:type="dxa"/>
        <w:bottom w:w="0" w:type="dxa"/>
        <w:right w:w="108" w:type="dxa"/>
      </w:tblCellMar>
    </w:tblPr>
    <w:tblStylePr w:type="firstRow">
      <w:rPr>
        <w:b/>
        <w:bCs/>
      </w:rPr>
      <w:tblPr/>
      <w:tcPr>
        <w:tcBorders>
          <w:bottom w:val="single" w:sz="12" w:space="0" w:color="C2D69B"/>
        </w:tcBorders>
      </w:tcPr>
    </w:tblStylePr>
    <w:tblStylePr w:type="lastRow">
      <w:rPr>
        <w:b/>
        <w:bCs/>
      </w:rPr>
      <w:tblPr/>
      <w:tcPr>
        <w:tcBorders>
          <w:top w:val="double" w:sz="2" w:space="0" w:color="C2D69B"/>
        </w:tcBorders>
      </w:tcPr>
    </w:tblStylePr>
    <w:tblStylePr w:type="firstCol">
      <w:rPr>
        <w:b/>
        <w:bCs/>
      </w:rPr>
    </w:tblStylePr>
    <w:tblStylePr w:type="lastCol">
      <w:rPr>
        <w:b/>
        <w:bCs/>
      </w:rPr>
    </w:tblStylePr>
  </w:style>
  <w:style w:type="numbering" w:customStyle="1" w:styleId="NormalBulleted211">
    <w:name w:val="Normal Bulleted211"/>
    <w:basedOn w:val="NoList"/>
    <w:rsid w:val="004E35F9"/>
    <w:pPr>
      <w:numPr>
        <w:numId w:val="2"/>
      </w:numPr>
    </w:pPr>
  </w:style>
  <w:style w:type="table" w:customStyle="1" w:styleId="TableGrid60">
    <w:name w:val="Table Grid60"/>
    <w:basedOn w:val="TableNormal"/>
    <w:next w:val="TableGrid"/>
    <w:uiPriority w:val="59"/>
    <w:rsid w:val="004E35F9"/>
    <w:pPr>
      <w:jc w:val="both"/>
    </w:pPr>
    <w:rPr>
      <w:rFonts w:eastAsia="Times New Roman"/>
      <w:sz w:val="22"/>
      <w:szCs w:val="22"/>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NoList50">
    <w:name w:val="No List50"/>
    <w:next w:val="NoList"/>
    <w:uiPriority w:val="99"/>
    <w:semiHidden/>
    <w:unhideWhenUsed/>
    <w:rsid w:val="004E35F9"/>
  </w:style>
  <w:style w:type="numbering" w:customStyle="1" w:styleId="NoList58">
    <w:name w:val="No List58"/>
    <w:next w:val="NoList"/>
    <w:uiPriority w:val="99"/>
    <w:semiHidden/>
    <w:unhideWhenUsed/>
    <w:rsid w:val="004E35F9"/>
  </w:style>
  <w:style w:type="table" w:customStyle="1" w:styleId="TableGrid70">
    <w:name w:val="Table Grid70"/>
    <w:basedOn w:val="TableNormal"/>
    <w:next w:val="TableGrid"/>
    <w:uiPriority w:val="59"/>
    <w:rsid w:val="004E35F9"/>
    <w:rPr>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78">
    <w:name w:val="Table Grid78"/>
    <w:basedOn w:val="TableNormal"/>
    <w:next w:val="TableGrid"/>
    <w:uiPriority w:val="59"/>
    <w:rsid w:val="004E35F9"/>
    <w:rPr>
      <w:rFonts w:eastAsia="Times New Roman"/>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79">
    <w:name w:val="Table Grid79"/>
    <w:basedOn w:val="TableNormal"/>
    <w:next w:val="TableGrid"/>
    <w:uiPriority w:val="59"/>
    <w:rsid w:val="004E35F9"/>
    <w:rPr>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rmalBulleted4">
    <w:name w:val="Normal Bulleted4"/>
    <w:basedOn w:val="NoList"/>
    <w:rsid w:val="004E35F9"/>
    <w:pPr>
      <w:numPr>
        <w:numId w:val="3"/>
      </w:numPr>
    </w:pPr>
  </w:style>
  <w:style w:type="table" w:customStyle="1" w:styleId="Style113">
    <w:name w:val="Style113"/>
    <w:basedOn w:val="LightList-Accent4"/>
    <w:uiPriority w:val="99"/>
    <w:rsid w:val="004E35F9"/>
    <w:pPr>
      <w:jc w:val="center"/>
    </w:pPr>
    <w:rPr>
      <w:rFonts w:ascii="B Lotus" w:hAnsi="B Lotus"/>
      <w:lang w:val="en-GB" w:eastAsia="en-GB"/>
    </w:rPr>
    <w:tblPr>
      <w:tblStyleRowBandSize w:val="1"/>
      <w:tblStyleColBandSize w:val="1"/>
      <w:tblInd w:w="0" w:type="dxa"/>
      <w:tblBorders>
        <w:top w:val="single" w:sz="4" w:space="0" w:color="auto"/>
        <w:left w:val="single" w:sz="4" w:space="0" w:color="auto"/>
        <w:bottom w:val="single" w:sz="4" w:space="0" w:color="auto"/>
        <w:right w:val="single" w:sz="4" w:space="0" w:color="auto"/>
      </w:tblBorders>
      <w:tblCellMar>
        <w:top w:w="0" w:type="dxa"/>
        <w:left w:w="108" w:type="dxa"/>
        <w:bottom w:w="0" w:type="dxa"/>
        <w:right w:w="108" w:type="dxa"/>
      </w:tblCellMar>
    </w:tblPr>
    <w:tcPr>
      <w:shd w:val="clear" w:color="auto" w:fill="DBE5F1"/>
      <w:vAlign w:val="center"/>
    </w:tc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customStyle="1" w:styleId="Style123">
    <w:name w:val="Style123"/>
    <w:basedOn w:val="TableSimple3"/>
    <w:uiPriority w:val="99"/>
    <w:rsid w:val="004E35F9"/>
    <w:pPr>
      <w:jc w:val="center"/>
    </w:pPr>
    <w:rPr>
      <w:color w:val="000000"/>
    </w:rPr>
    <w:tblPr>
      <w:tblStyleRowBandSize w:val="1"/>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tcPr>
      <w:shd w:val="clear" w:color="auto" w:fill="FFFFFF"/>
      <w:vAlign w:val="center"/>
    </w:tcPr>
    <w:tblStylePr w:type="firstRow">
      <w:pPr>
        <w:jc w:val="center"/>
      </w:pPr>
      <w:rPr>
        <w:rFonts w:ascii="B Elham" w:hAnsi="B Elham"/>
        <w:b/>
        <w:bCs/>
        <w:color w:val="000000"/>
      </w:rPr>
      <w:tblPr/>
      <w:tcPr>
        <w:tcBorders>
          <w:tl2br w:val="none" w:sz="0" w:space="0" w:color="auto"/>
          <w:tr2bl w:val="none" w:sz="0" w:space="0" w:color="auto"/>
        </w:tcBorders>
        <w:shd w:val="clear" w:color="auto" w:fill="F2F2F2"/>
        <w:vAlign w:val="center"/>
      </w:tcPr>
    </w:tblStylePr>
    <w:tblStylePr w:type="band1Horz">
      <w:tblPr/>
      <w:tcPr>
        <w:shd w:val="clear" w:color="auto" w:fill="D6E3BC"/>
      </w:tcPr>
    </w:tblStylePr>
    <w:tblStylePr w:type="band2Horz">
      <w:tblPr/>
      <w:tcPr>
        <w:shd w:val="clear" w:color="auto" w:fill="EAF1DD"/>
      </w:tcPr>
    </w:tblStylePr>
  </w:style>
  <w:style w:type="numbering" w:customStyle="1" w:styleId="NormalBulleted22">
    <w:name w:val="Normal Bulleted22"/>
    <w:basedOn w:val="NoList"/>
    <w:rsid w:val="004E35F9"/>
    <w:pPr>
      <w:numPr>
        <w:numId w:val="4"/>
      </w:numPr>
    </w:pPr>
  </w:style>
  <w:style w:type="numbering" w:customStyle="1" w:styleId="NormalBulleted32">
    <w:name w:val="Normal Bulleted32"/>
    <w:basedOn w:val="NoList"/>
    <w:rsid w:val="004E35F9"/>
    <w:pPr>
      <w:numPr>
        <w:numId w:val="7"/>
      </w:numPr>
    </w:pPr>
  </w:style>
  <w:style w:type="table" w:customStyle="1" w:styleId="Style1111">
    <w:name w:val="Style1111"/>
    <w:basedOn w:val="LightList-Accent4"/>
    <w:uiPriority w:val="99"/>
    <w:rsid w:val="004E35F9"/>
    <w:pPr>
      <w:jc w:val="center"/>
    </w:pPr>
    <w:rPr>
      <w:rFonts w:ascii="B Lotus" w:hAnsi="B Lotus"/>
      <w:lang w:val="en-GB" w:eastAsia="en-GB"/>
    </w:rPr>
    <w:tblPr>
      <w:tblStyleRowBandSize w:val="1"/>
      <w:tblStyleColBandSize w:val="1"/>
      <w:tblInd w:w="0" w:type="dxa"/>
      <w:tblBorders>
        <w:top w:val="single" w:sz="4" w:space="0" w:color="auto"/>
        <w:left w:val="single" w:sz="4" w:space="0" w:color="auto"/>
        <w:bottom w:val="single" w:sz="4" w:space="0" w:color="auto"/>
        <w:right w:val="single" w:sz="4" w:space="0" w:color="auto"/>
      </w:tblBorders>
      <w:tblCellMar>
        <w:top w:w="0" w:type="dxa"/>
        <w:left w:w="108" w:type="dxa"/>
        <w:bottom w:w="0" w:type="dxa"/>
        <w:right w:w="108" w:type="dxa"/>
      </w:tblCellMar>
    </w:tblPr>
    <w:tcPr>
      <w:shd w:val="clear" w:color="auto" w:fill="DBE5F1"/>
      <w:vAlign w:val="center"/>
    </w:tc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customStyle="1" w:styleId="Style1212">
    <w:name w:val="Style1212"/>
    <w:basedOn w:val="TableSimple3"/>
    <w:uiPriority w:val="99"/>
    <w:rsid w:val="004E35F9"/>
    <w:pPr>
      <w:jc w:val="center"/>
    </w:pPr>
    <w:rPr>
      <w:color w:val="000000"/>
    </w:rPr>
    <w:tblPr>
      <w:tblStyleRowBandSize w:val="1"/>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tcPr>
      <w:shd w:val="clear" w:color="auto" w:fill="FFFFFF"/>
      <w:vAlign w:val="center"/>
    </w:tcPr>
    <w:tblStylePr w:type="firstRow">
      <w:pPr>
        <w:jc w:val="center"/>
      </w:pPr>
      <w:rPr>
        <w:rFonts w:ascii="B Aseman" w:hAnsi="B Aseman"/>
        <w:b/>
        <w:bCs/>
        <w:color w:val="000000"/>
      </w:rPr>
      <w:tblPr/>
      <w:tcPr>
        <w:tcBorders>
          <w:tl2br w:val="none" w:sz="0" w:space="0" w:color="auto"/>
          <w:tr2bl w:val="none" w:sz="0" w:space="0" w:color="auto"/>
        </w:tcBorders>
        <w:shd w:val="clear" w:color="auto" w:fill="F2F2F2"/>
        <w:vAlign w:val="center"/>
      </w:tcPr>
    </w:tblStylePr>
    <w:tblStylePr w:type="band1Horz">
      <w:tblPr/>
      <w:tcPr>
        <w:shd w:val="clear" w:color="auto" w:fill="D6E3BC"/>
      </w:tcPr>
    </w:tblStylePr>
    <w:tblStylePr w:type="band2Horz">
      <w:tblPr/>
      <w:tcPr>
        <w:shd w:val="clear" w:color="auto" w:fill="EAF1DD"/>
      </w:tcPr>
    </w:tblStylePr>
  </w:style>
  <w:style w:type="numbering" w:customStyle="1" w:styleId="NormalBulleted212">
    <w:name w:val="Normal Bulleted212"/>
    <w:basedOn w:val="NoList"/>
    <w:rsid w:val="004E35F9"/>
    <w:pPr>
      <w:numPr>
        <w:numId w:val="5"/>
      </w:numPr>
    </w:pPr>
  </w:style>
  <w:style w:type="table" w:customStyle="1" w:styleId="Style12111">
    <w:name w:val="Style12111"/>
    <w:basedOn w:val="TableSimple3"/>
    <w:uiPriority w:val="99"/>
    <w:rsid w:val="004E35F9"/>
    <w:pPr>
      <w:jc w:val="center"/>
    </w:pPr>
    <w:rPr>
      <w:color w:val="000000"/>
    </w:rPr>
    <w:tblPr>
      <w:tblStyleRowBandSize w:val="1"/>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tcPr>
      <w:shd w:val="clear" w:color="auto" w:fill="FFFFFF"/>
      <w:vAlign w:val="center"/>
    </w:tcPr>
    <w:tblStylePr w:type="firstRow">
      <w:pPr>
        <w:jc w:val="center"/>
      </w:pPr>
      <w:rPr>
        <w:rFonts w:ascii="B Baran" w:hAnsi="B Baran"/>
        <w:b/>
        <w:bCs/>
        <w:color w:val="000000"/>
      </w:rPr>
      <w:tblPr/>
      <w:tcPr>
        <w:tcBorders>
          <w:tl2br w:val="none" w:sz="0" w:space="0" w:color="auto"/>
          <w:tr2bl w:val="none" w:sz="0" w:space="0" w:color="auto"/>
        </w:tcBorders>
        <w:shd w:val="clear" w:color="auto" w:fill="F2F2F2"/>
        <w:vAlign w:val="center"/>
      </w:tcPr>
    </w:tblStylePr>
    <w:tblStylePr w:type="band1Horz">
      <w:tblPr/>
      <w:tcPr>
        <w:shd w:val="clear" w:color="auto" w:fill="D6E3BC"/>
      </w:tcPr>
    </w:tblStylePr>
    <w:tblStylePr w:type="band2Horz">
      <w:tblPr/>
      <w:tcPr>
        <w:shd w:val="clear" w:color="auto" w:fill="EAF1DD"/>
      </w:tcPr>
    </w:tblStylePr>
  </w:style>
  <w:style w:type="numbering" w:customStyle="1" w:styleId="NormalBulleted311">
    <w:name w:val="Normal Bulleted311"/>
    <w:basedOn w:val="NoList"/>
    <w:rsid w:val="004E35F9"/>
    <w:pPr>
      <w:numPr>
        <w:numId w:val="8"/>
      </w:numPr>
    </w:pPr>
  </w:style>
  <w:style w:type="table" w:customStyle="1" w:styleId="Style1121">
    <w:name w:val="Style1121"/>
    <w:basedOn w:val="LightList-Accent4"/>
    <w:uiPriority w:val="99"/>
    <w:rsid w:val="004E35F9"/>
    <w:pPr>
      <w:jc w:val="center"/>
    </w:pPr>
    <w:rPr>
      <w:rFonts w:ascii="B Lotus" w:hAnsi="B Lotus"/>
      <w:lang w:val="en-GB" w:eastAsia="en-GB"/>
    </w:rPr>
    <w:tblPr>
      <w:tblStyleRowBandSize w:val="1"/>
      <w:tblStyleColBandSize w:val="1"/>
      <w:tblInd w:w="0" w:type="dxa"/>
      <w:tblBorders>
        <w:top w:val="single" w:sz="4" w:space="0" w:color="auto"/>
        <w:left w:val="single" w:sz="4" w:space="0" w:color="auto"/>
        <w:bottom w:val="single" w:sz="4" w:space="0" w:color="auto"/>
        <w:right w:val="single" w:sz="4" w:space="0" w:color="auto"/>
      </w:tblBorders>
      <w:tblCellMar>
        <w:top w:w="0" w:type="dxa"/>
        <w:left w:w="108" w:type="dxa"/>
        <w:bottom w:w="0" w:type="dxa"/>
        <w:right w:w="108" w:type="dxa"/>
      </w:tblCellMar>
    </w:tblPr>
    <w:tcPr>
      <w:shd w:val="clear" w:color="auto" w:fill="DBE5F1"/>
      <w:vAlign w:val="center"/>
    </w:tc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customStyle="1" w:styleId="Style1221">
    <w:name w:val="Style1221"/>
    <w:basedOn w:val="TableSimple3"/>
    <w:uiPriority w:val="99"/>
    <w:rsid w:val="004E35F9"/>
    <w:pPr>
      <w:jc w:val="center"/>
    </w:pPr>
    <w:rPr>
      <w:color w:val="000000"/>
    </w:rPr>
    <w:tblPr>
      <w:tblStyleRowBandSize w:val="1"/>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tcPr>
      <w:shd w:val="clear" w:color="auto" w:fill="FFFFFF"/>
      <w:vAlign w:val="center"/>
    </w:tcPr>
    <w:tblStylePr w:type="firstRow">
      <w:pPr>
        <w:jc w:val="center"/>
      </w:pPr>
      <w:rPr>
        <w:rFonts w:ascii="B Elham" w:hAnsi="B Elham"/>
        <w:b/>
        <w:bCs/>
        <w:color w:val="000000"/>
      </w:rPr>
      <w:tblPr/>
      <w:tcPr>
        <w:tcBorders>
          <w:tl2br w:val="none" w:sz="0" w:space="0" w:color="auto"/>
          <w:tr2bl w:val="none" w:sz="0" w:space="0" w:color="auto"/>
        </w:tcBorders>
        <w:shd w:val="clear" w:color="auto" w:fill="F2F2F2"/>
        <w:vAlign w:val="center"/>
      </w:tcPr>
    </w:tblStylePr>
    <w:tblStylePr w:type="band1Horz">
      <w:tblPr/>
      <w:tcPr>
        <w:shd w:val="clear" w:color="auto" w:fill="D6E3BC"/>
      </w:tcPr>
    </w:tblStylePr>
    <w:tblStylePr w:type="band2Horz">
      <w:tblPr/>
      <w:tcPr>
        <w:shd w:val="clear" w:color="auto" w:fill="EAF1DD"/>
      </w:tcPr>
    </w:tblStylePr>
  </w:style>
  <w:style w:type="numbering" w:customStyle="1" w:styleId="NormalBulleted2111">
    <w:name w:val="Normal Bulleted2111"/>
    <w:basedOn w:val="NoList"/>
    <w:rsid w:val="004E35F9"/>
    <w:pPr>
      <w:numPr>
        <w:numId w:val="10"/>
      </w:numPr>
    </w:pPr>
  </w:style>
  <w:style w:type="character" w:customStyle="1" w:styleId="z3988">
    <w:name w:val="z3988"/>
    <w:rsid w:val="004E35F9"/>
  </w:style>
  <w:style w:type="paragraph" w:customStyle="1" w:styleId="article-list-info">
    <w:name w:val="article-list-info"/>
    <w:basedOn w:val="Normal"/>
    <w:rsid w:val="004E35F9"/>
    <w:pPr>
      <w:bidi w:val="0"/>
      <w:spacing w:after="138" w:line="276" w:lineRule="auto"/>
      <w:jc w:val="both"/>
    </w:pPr>
    <w:rPr>
      <w:rFonts w:eastAsia="Times New Roman"/>
      <w:lang w:bidi="en-US"/>
    </w:rPr>
  </w:style>
  <w:style w:type="character" w:customStyle="1" w:styleId="text-info1">
    <w:name w:val="text-info1"/>
    <w:rsid w:val="004E35F9"/>
    <w:rPr>
      <w:color w:val="31708F"/>
    </w:rPr>
  </w:style>
  <w:style w:type="character" w:customStyle="1" w:styleId="tahoma121">
    <w:name w:val="tahoma121"/>
    <w:rsid w:val="004E35F9"/>
    <w:rPr>
      <w:rFonts w:ascii="Tahoma" w:hAnsi="Tahoma" w:cs="Tahoma" w:hint="default"/>
      <w:sz w:val="12"/>
      <w:szCs w:val="12"/>
    </w:rPr>
  </w:style>
  <w:style w:type="character" w:customStyle="1" w:styleId="online-date">
    <w:name w:val="online-date"/>
    <w:rsid w:val="004E35F9"/>
  </w:style>
  <w:style w:type="paragraph" w:customStyle="1" w:styleId="bb">
    <w:name w:val="bb"/>
    <w:basedOn w:val="Normal"/>
    <w:uiPriority w:val="99"/>
    <w:rsid w:val="004E35F9"/>
    <w:pPr>
      <w:bidi w:val="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b">
    <w:name w:val="b"/>
    <w:basedOn w:val="Normal"/>
    <w:uiPriority w:val="99"/>
    <w:rsid w:val="004E35F9"/>
    <w:pPr>
      <w:bidi w:val="0"/>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hard">
    <w:name w:val="فهرست نویسی Char"/>
    <w:link w:val="afd"/>
    <w:locked/>
    <w:rsid w:val="004E35F9"/>
    <w:rPr>
      <w:sz w:val="24"/>
      <w:szCs w:val="24"/>
      <w:lang w:bidi="fa-IR"/>
    </w:rPr>
  </w:style>
  <w:style w:type="paragraph" w:customStyle="1" w:styleId="afd">
    <w:name w:val="فهرست نویسی"/>
    <w:basedOn w:val="Normal"/>
    <w:link w:val="Chard"/>
    <w:qFormat/>
    <w:rsid w:val="004E35F9"/>
    <w:pPr>
      <w:autoSpaceDE w:val="0"/>
      <w:autoSpaceDN w:val="0"/>
      <w:adjustRightInd w:val="0"/>
      <w:spacing w:after="0" w:line="360" w:lineRule="auto"/>
      <w:ind w:left="-807" w:right="-567"/>
      <w:jc w:val="right"/>
    </w:pPr>
    <w:rPr>
      <w:sz w:val="24"/>
      <w:szCs w:val="24"/>
    </w:rPr>
  </w:style>
  <w:style w:type="character" w:customStyle="1" w:styleId="ayeh">
    <w:name w:val="ayeh"/>
    <w:rsid w:val="004E35F9"/>
  </w:style>
  <w:style w:type="character" w:customStyle="1" w:styleId="string-name">
    <w:name w:val="string-name"/>
    <w:rsid w:val="004E35F9"/>
  </w:style>
  <w:style w:type="character" w:customStyle="1" w:styleId="source">
    <w:name w:val="source"/>
    <w:rsid w:val="004E35F9"/>
  </w:style>
  <w:style w:type="character" w:customStyle="1" w:styleId="edition">
    <w:name w:val="edition"/>
    <w:rsid w:val="004E35F9"/>
  </w:style>
  <w:style w:type="character" w:customStyle="1" w:styleId="publisher-loc">
    <w:name w:val="publisher-loc"/>
    <w:rsid w:val="004E35F9"/>
  </w:style>
  <w:style w:type="character" w:customStyle="1" w:styleId="publisher-name">
    <w:name w:val="publisher-name"/>
    <w:rsid w:val="004E35F9"/>
  </w:style>
  <w:style w:type="character" w:customStyle="1" w:styleId="year">
    <w:name w:val="year"/>
    <w:rsid w:val="004E35F9"/>
  </w:style>
  <w:style w:type="character" w:customStyle="1" w:styleId="chapter-title">
    <w:name w:val="chapter-title"/>
    <w:rsid w:val="004E35F9"/>
  </w:style>
  <w:style w:type="character" w:customStyle="1" w:styleId="fpage">
    <w:name w:val="fpage"/>
    <w:rsid w:val="004E35F9"/>
  </w:style>
  <w:style w:type="character" w:customStyle="1" w:styleId="lpage">
    <w:name w:val="lpage"/>
    <w:rsid w:val="004E35F9"/>
  </w:style>
  <w:style w:type="character" w:customStyle="1" w:styleId="refauthors">
    <w:name w:val="refauthors"/>
    <w:rsid w:val="004E35F9"/>
  </w:style>
  <w:style w:type="character" w:customStyle="1" w:styleId="reftitle">
    <w:name w:val="reftitle"/>
    <w:rsid w:val="004E35F9"/>
  </w:style>
  <w:style w:type="character" w:customStyle="1" w:styleId="refseriestitle">
    <w:name w:val="refseriestitle"/>
    <w:rsid w:val="004E35F9"/>
  </w:style>
  <w:style w:type="character" w:customStyle="1" w:styleId="refseriesdate">
    <w:name w:val="refseriesdate"/>
    <w:rsid w:val="004E35F9"/>
  </w:style>
  <w:style w:type="character" w:customStyle="1" w:styleId="refseriesvolume">
    <w:name w:val="refseriesvolume"/>
    <w:rsid w:val="004E35F9"/>
  </w:style>
  <w:style w:type="character" w:customStyle="1" w:styleId="refpages">
    <w:name w:val="refpages"/>
    <w:rsid w:val="004E35F9"/>
  </w:style>
  <w:style w:type="character" w:customStyle="1" w:styleId="articleseperator">
    <w:name w:val="article_seperator"/>
    <w:rsid w:val="004E35F9"/>
  </w:style>
  <w:style w:type="character" w:customStyle="1" w:styleId="abstract">
    <w:name w:val="abstract"/>
    <w:rsid w:val="004E35F9"/>
  </w:style>
  <w:style w:type="table" w:customStyle="1" w:styleId="LightShading71">
    <w:name w:val="Light Shading71"/>
    <w:basedOn w:val="TableNormal"/>
    <w:next w:val="LightShading1"/>
    <w:uiPriority w:val="60"/>
    <w:unhideWhenUsed/>
    <w:rsid w:val="004E35F9"/>
    <w:rPr>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LightShading115">
    <w:name w:val="Light Shading115"/>
    <w:basedOn w:val="TableNormal"/>
    <w:uiPriority w:val="60"/>
    <w:rsid w:val="004E35F9"/>
    <w:rPr>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LightShading511">
    <w:name w:val="Light Shading511"/>
    <w:basedOn w:val="TableNormal"/>
    <w:uiPriority w:val="60"/>
    <w:rsid w:val="004E35F9"/>
    <w:rPr>
      <w:rFonts w:eastAsia="Times New Roman"/>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LightShading215">
    <w:name w:val="Light Shading215"/>
    <w:basedOn w:val="TableNormal"/>
    <w:uiPriority w:val="60"/>
    <w:rsid w:val="004E35F9"/>
    <w:rPr>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referencescopy1">
    <w:name w:val="referencescopy1"/>
    <w:basedOn w:val="Normal"/>
    <w:rsid w:val="004E35F9"/>
    <w:pPr>
      <w:bidi w:val="0"/>
      <w:spacing w:before="100" w:beforeAutospacing="1" w:after="100" w:afterAutospacing="1" w:line="240" w:lineRule="auto"/>
    </w:pPr>
    <w:rPr>
      <w:rFonts w:ascii="Times New Roman" w:eastAsia="Times New Roman" w:hAnsi="Times New Roman" w:cs="Times New Roman"/>
      <w:sz w:val="24"/>
      <w:szCs w:val="24"/>
      <w:lang w:bidi="ar-SA"/>
    </w:rPr>
  </w:style>
  <w:style w:type="paragraph" w:customStyle="1" w:styleId="referencescopy2">
    <w:name w:val="referencescopy2"/>
    <w:basedOn w:val="Normal"/>
    <w:rsid w:val="004E35F9"/>
    <w:pPr>
      <w:bidi w:val="0"/>
      <w:spacing w:before="100" w:beforeAutospacing="1" w:after="100" w:afterAutospacing="1" w:line="240" w:lineRule="auto"/>
    </w:pPr>
    <w:rPr>
      <w:rFonts w:ascii="Times New Roman" w:eastAsia="Times New Roman" w:hAnsi="Times New Roman" w:cs="Times New Roman"/>
      <w:sz w:val="24"/>
      <w:szCs w:val="24"/>
      <w:lang w:bidi="ar-SA"/>
    </w:rPr>
  </w:style>
  <w:style w:type="table" w:customStyle="1" w:styleId="TableGrid263">
    <w:name w:val="Table Grid263"/>
    <w:basedOn w:val="TableNormal"/>
    <w:next w:val="TableGrid"/>
    <w:uiPriority w:val="59"/>
    <w:rsid w:val="004E35F9"/>
    <w:rPr>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Heading21">
    <w:name w:val="Heading 21"/>
    <w:basedOn w:val="Normal"/>
    <w:next w:val="Normal"/>
    <w:uiPriority w:val="9"/>
    <w:unhideWhenUsed/>
    <w:qFormat/>
    <w:rsid w:val="004E35F9"/>
    <w:pPr>
      <w:keepNext/>
      <w:keepLines/>
      <w:bidi w:val="0"/>
      <w:spacing w:before="200" w:after="0" w:line="276" w:lineRule="auto"/>
      <w:jc w:val="both"/>
      <w:outlineLvl w:val="1"/>
    </w:pPr>
    <w:rPr>
      <w:rFonts w:ascii="Cambria" w:eastAsia="Times New Roman" w:hAnsi="Cambria" w:cs="Times New Roman"/>
      <w:b/>
      <w:bCs/>
      <w:color w:val="53548A"/>
      <w:sz w:val="26"/>
      <w:szCs w:val="26"/>
      <w:lang w:bidi="en-US"/>
    </w:rPr>
  </w:style>
  <w:style w:type="paragraph" w:customStyle="1" w:styleId="Heading31">
    <w:name w:val="Heading 31"/>
    <w:basedOn w:val="Normal"/>
    <w:next w:val="Normal"/>
    <w:uiPriority w:val="9"/>
    <w:unhideWhenUsed/>
    <w:qFormat/>
    <w:rsid w:val="004E35F9"/>
    <w:pPr>
      <w:keepNext/>
      <w:keepLines/>
      <w:bidi w:val="0"/>
      <w:spacing w:before="200" w:after="0" w:line="276" w:lineRule="auto"/>
      <w:jc w:val="both"/>
      <w:outlineLvl w:val="2"/>
    </w:pPr>
    <w:rPr>
      <w:rFonts w:ascii="Cambria" w:eastAsia="Times New Roman" w:hAnsi="Cambria" w:cs="Times New Roman"/>
      <w:b/>
      <w:bCs/>
      <w:color w:val="53548A"/>
      <w:lang w:bidi="en-US"/>
    </w:rPr>
  </w:style>
  <w:style w:type="paragraph" w:customStyle="1" w:styleId="Heading41">
    <w:name w:val="Heading 41"/>
    <w:basedOn w:val="Normal"/>
    <w:next w:val="Normal"/>
    <w:uiPriority w:val="9"/>
    <w:unhideWhenUsed/>
    <w:qFormat/>
    <w:rsid w:val="004E35F9"/>
    <w:pPr>
      <w:keepNext/>
      <w:keepLines/>
      <w:bidi w:val="0"/>
      <w:spacing w:before="200" w:after="0" w:line="276" w:lineRule="auto"/>
      <w:jc w:val="both"/>
      <w:outlineLvl w:val="3"/>
    </w:pPr>
    <w:rPr>
      <w:rFonts w:ascii="Cambria" w:eastAsia="Times New Roman" w:hAnsi="Cambria" w:cs="Times New Roman"/>
      <w:b/>
      <w:bCs/>
      <w:i/>
      <w:iCs/>
      <w:color w:val="53548A"/>
      <w:lang w:bidi="en-US"/>
    </w:rPr>
  </w:style>
  <w:style w:type="paragraph" w:customStyle="1" w:styleId="Heading51">
    <w:name w:val="Heading 51"/>
    <w:basedOn w:val="Normal"/>
    <w:next w:val="Normal"/>
    <w:uiPriority w:val="9"/>
    <w:unhideWhenUsed/>
    <w:qFormat/>
    <w:rsid w:val="004E35F9"/>
    <w:pPr>
      <w:keepNext/>
      <w:keepLines/>
      <w:bidi w:val="0"/>
      <w:spacing w:before="200" w:after="0" w:line="276" w:lineRule="auto"/>
      <w:jc w:val="both"/>
      <w:outlineLvl w:val="4"/>
    </w:pPr>
    <w:rPr>
      <w:rFonts w:ascii="Cambria" w:eastAsia="Times New Roman" w:hAnsi="Cambria" w:cs="Times New Roman"/>
      <w:color w:val="292944"/>
      <w:lang w:bidi="en-US"/>
    </w:rPr>
  </w:style>
  <w:style w:type="paragraph" w:customStyle="1" w:styleId="Heading61">
    <w:name w:val="Heading 61"/>
    <w:basedOn w:val="Normal"/>
    <w:next w:val="Normal"/>
    <w:uiPriority w:val="9"/>
    <w:unhideWhenUsed/>
    <w:qFormat/>
    <w:rsid w:val="004E35F9"/>
    <w:pPr>
      <w:keepNext/>
      <w:keepLines/>
      <w:bidi w:val="0"/>
      <w:spacing w:before="200" w:after="0" w:line="276" w:lineRule="auto"/>
      <w:jc w:val="both"/>
      <w:outlineLvl w:val="5"/>
    </w:pPr>
    <w:rPr>
      <w:rFonts w:ascii="Cambria" w:eastAsia="Times New Roman" w:hAnsi="Cambria" w:cs="Times New Roman"/>
      <w:i/>
      <w:iCs/>
      <w:color w:val="292944"/>
      <w:lang w:bidi="en-US"/>
    </w:rPr>
  </w:style>
  <w:style w:type="paragraph" w:customStyle="1" w:styleId="Heading71">
    <w:name w:val="Heading 71"/>
    <w:basedOn w:val="Normal"/>
    <w:next w:val="Normal"/>
    <w:uiPriority w:val="9"/>
    <w:unhideWhenUsed/>
    <w:qFormat/>
    <w:rsid w:val="004E35F9"/>
    <w:pPr>
      <w:keepNext/>
      <w:keepLines/>
      <w:bidi w:val="0"/>
      <w:spacing w:before="200" w:after="0" w:line="276" w:lineRule="auto"/>
      <w:jc w:val="both"/>
      <w:outlineLvl w:val="6"/>
    </w:pPr>
    <w:rPr>
      <w:rFonts w:ascii="Cambria" w:eastAsia="Times New Roman" w:hAnsi="Cambria" w:cs="Times New Roman"/>
      <w:i/>
      <w:iCs/>
      <w:color w:val="404040"/>
      <w:lang w:bidi="en-US"/>
    </w:rPr>
  </w:style>
  <w:style w:type="paragraph" w:customStyle="1" w:styleId="Heading81">
    <w:name w:val="Heading 81"/>
    <w:basedOn w:val="Normal"/>
    <w:next w:val="Normal"/>
    <w:uiPriority w:val="9"/>
    <w:unhideWhenUsed/>
    <w:qFormat/>
    <w:rsid w:val="004E35F9"/>
    <w:pPr>
      <w:keepNext/>
      <w:keepLines/>
      <w:bidi w:val="0"/>
      <w:spacing w:before="200" w:after="0" w:line="276" w:lineRule="auto"/>
      <w:jc w:val="both"/>
      <w:outlineLvl w:val="7"/>
    </w:pPr>
    <w:rPr>
      <w:rFonts w:ascii="Cambria" w:eastAsia="Times New Roman" w:hAnsi="Cambria" w:cs="Times New Roman"/>
      <w:color w:val="53548A"/>
      <w:sz w:val="20"/>
      <w:szCs w:val="20"/>
      <w:lang w:bidi="en-US"/>
    </w:rPr>
  </w:style>
  <w:style w:type="paragraph" w:customStyle="1" w:styleId="Heading91">
    <w:name w:val="Heading 91"/>
    <w:basedOn w:val="Normal"/>
    <w:next w:val="Normal"/>
    <w:uiPriority w:val="9"/>
    <w:unhideWhenUsed/>
    <w:qFormat/>
    <w:rsid w:val="004E35F9"/>
    <w:pPr>
      <w:keepNext/>
      <w:keepLines/>
      <w:bidi w:val="0"/>
      <w:spacing w:before="200" w:after="0" w:line="276" w:lineRule="auto"/>
      <w:jc w:val="both"/>
      <w:outlineLvl w:val="8"/>
    </w:pPr>
    <w:rPr>
      <w:rFonts w:ascii="Cambria" w:eastAsia="Times New Roman" w:hAnsi="Cambria" w:cs="Times New Roman"/>
      <w:i/>
      <w:iCs/>
      <w:color w:val="404040"/>
      <w:sz w:val="20"/>
      <w:szCs w:val="20"/>
      <w:lang w:bidi="en-US"/>
    </w:rPr>
  </w:style>
  <w:style w:type="table" w:customStyle="1" w:styleId="TableGrid1102">
    <w:name w:val="Table Grid1102"/>
    <w:basedOn w:val="TableNormal"/>
    <w:next w:val="TableGrid"/>
    <w:uiPriority w:val="59"/>
    <w:rsid w:val="004E35F9"/>
    <w:pPr>
      <w:jc w:val="both"/>
    </w:pPr>
    <w:rPr>
      <w:rFonts w:eastAsia="Times New Roman"/>
      <w:sz w:val="22"/>
      <w:szCs w:val="22"/>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Caption1">
    <w:name w:val="Caption1"/>
    <w:basedOn w:val="Normal"/>
    <w:next w:val="Normal"/>
    <w:uiPriority w:val="35"/>
    <w:unhideWhenUsed/>
    <w:qFormat/>
    <w:rsid w:val="004E35F9"/>
    <w:pPr>
      <w:bidi w:val="0"/>
      <w:spacing w:after="200" w:line="240" w:lineRule="auto"/>
      <w:jc w:val="both"/>
    </w:pPr>
    <w:rPr>
      <w:rFonts w:eastAsia="Times New Roman"/>
      <w:b/>
      <w:bCs/>
      <w:color w:val="53548A"/>
      <w:sz w:val="18"/>
      <w:szCs w:val="18"/>
      <w:lang w:bidi="en-US"/>
    </w:rPr>
  </w:style>
  <w:style w:type="paragraph" w:customStyle="1" w:styleId="Quote1">
    <w:name w:val="Quote1"/>
    <w:basedOn w:val="Normal"/>
    <w:next w:val="Normal"/>
    <w:uiPriority w:val="29"/>
    <w:qFormat/>
    <w:rsid w:val="004E35F9"/>
    <w:pPr>
      <w:bidi w:val="0"/>
      <w:spacing w:after="200" w:line="276" w:lineRule="auto"/>
      <w:jc w:val="both"/>
    </w:pPr>
    <w:rPr>
      <w:rFonts w:eastAsia="Times New Roman"/>
      <w:i/>
      <w:iCs/>
      <w:color w:val="000000"/>
      <w:lang w:bidi="en-US"/>
    </w:rPr>
  </w:style>
  <w:style w:type="paragraph" w:customStyle="1" w:styleId="IntenseQuote1">
    <w:name w:val="Intense Quote1"/>
    <w:basedOn w:val="Normal"/>
    <w:next w:val="Normal"/>
    <w:uiPriority w:val="30"/>
    <w:qFormat/>
    <w:rsid w:val="004E35F9"/>
    <w:pPr>
      <w:pBdr>
        <w:bottom w:val="single" w:sz="4" w:space="4" w:color="53548A"/>
      </w:pBdr>
      <w:bidi w:val="0"/>
      <w:spacing w:before="200" w:after="280" w:line="276" w:lineRule="auto"/>
      <w:ind w:left="936" w:right="936"/>
      <w:jc w:val="both"/>
    </w:pPr>
    <w:rPr>
      <w:rFonts w:eastAsia="Times New Roman"/>
      <w:b/>
      <w:bCs/>
      <w:i/>
      <w:iCs/>
      <w:color w:val="53548A"/>
      <w:lang w:bidi="en-US"/>
    </w:rPr>
  </w:style>
  <w:style w:type="character" w:customStyle="1" w:styleId="SubtleEmphasis1">
    <w:name w:val="Subtle Emphasis1"/>
    <w:uiPriority w:val="19"/>
    <w:qFormat/>
    <w:rsid w:val="004E35F9"/>
    <w:rPr>
      <w:i/>
      <w:iCs/>
      <w:color w:val="808080"/>
    </w:rPr>
  </w:style>
  <w:style w:type="character" w:customStyle="1" w:styleId="IntenseEmphasis1">
    <w:name w:val="Intense Emphasis1"/>
    <w:uiPriority w:val="21"/>
    <w:qFormat/>
    <w:rsid w:val="004E35F9"/>
    <w:rPr>
      <w:b/>
      <w:bCs/>
      <w:i/>
      <w:iCs/>
      <w:color w:val="53548A"/>
    </w:rPr>
  </w:style>
  <w:style w:type="character" w:customStyle="1" w:styleId="SubtleReference1">
    <w:name w:val="Subtle Reference1"/>
    <w:uiPriority w:val="31"/>
    <w:qFormat/>
    <w:rsid w:val="004E35F9"/>
    <w:rPr>
      <w:smallCaps/>
      <w:color w:val="438086"/>
      <w:u w:val="single"/>
    </w:rPr>
  </w:style>
  <w:style w:type="character" w:customStyle="1" w:styleId="IntenseReference1">
    <w:name w:val="Intense Reference1"/>
    <w:uiPriority w:val="32"/>
    <w:qFormat/>
    <w:rsid w:val="004E35F9"/>
    <w:rPr>
      <w:b/>
      <w:bCs/>
      <w:smallCaps/>
      <w:color w:val="438086"/>
      <w:spacing w:val="5"/>
      <w:u w:val="single"/>
    </w:rPr>
  </w:style>
  <w:style w:type="character" w:customStyle="1" w:styleId="Heading4Char1">
    <w:name w:val="Heading 4 Char1"/>
    <w:aliases w:val="تیترهای سطح چهارم Char1,تیتر2 Char1,عناوین خیلی فرعی Char1"/>
    <w:uiPriority w:val="9"/>
    <w:rsid w:val="004E35F9"/>
    <w:rPr>
      <w:rFonts w:ascii="Calibri" w:eastAsia="Times New Roman" w:hAnsi="Calibri" w:cs="Arial"/>
      <w:b/>
      <w:bCs/>
      <w:sz w:val="28"/>
      <w:szCs w:val="28"/>
      <w:lang w:val="en-US" w:eastAsia="en-US"/>
    </w:rPr>
  </w:style>
  <w:style w:type="character" w:customStyle="1" w:styleId="Heading5Char1">
    <w:name w:val="Heading 5 Char1"/>
    <w:aliases w:val="تیتر3 Char1"/>
    <w:uiPriority w:val="9"/>
    <w:rsid w:val="004E35F9"/>
    <w:rPr>
      <w:rFonts w:ascii="Calibri" w:eastAsia="Times New Roman" w:hAnsi="Calibri" w:cs="Arial"/>
      <w:b/>
      <w:bCs/>
      <w:i/>
      <w:iCs/>
      <w:sz w:val="26"/>
      <w:szCs w:val="26"/>
      <w:lang w:val="en-US" w:eastAsia="en-US"/>
    </w:rPr>
  </w:style>
  <w:style w:type="character" w:customStyle="1" w:styleId="Heading6Char1">
    <w:name w:val="Heading 6 Char1"/>
    <w:aliases w:val="متن1 Char1,جدول Char1"/>
    <w:uiPriority w:val="9"/>
    <w:semiHidden/>
    <w:rsid w:val="004E35F9"/>
    <w:rPr>
      <w:rFonts w:ascii="Calibri" w:eastAsia="Times New Roman" w:hAnsi="Calibri" w:cs="Arial"/>
      <w:b/>
      <w:bCs/>
      <w:sz w:val="22"/>
      <w:szCs w:val="22"/>
      <w:lang w:val="en-US" w:eastAsia="en-US"/>
    </w:rPr>
  </w:style>
  <w:style w:type="character" w:customStyle="1" w:styleId="Heading7Char1">
    <w:name w:val="Heading 7 Char1"/>
    <w:uiPriority w:val="9"/>
    <w:semiHidden/>
    <w:rsid w:val="004E35F9"/>
    <w:rPr>
      <w:rFonts w:ascii="Calibri" w:eastAsia="Times New Roman" w:hAnsi="Calibri" w:cs="Arial"/>
      <w:sz w:val="24"/>
      <w:szCs w:val="24"/>
      <w:lang w:val="en-US" w:eastAsia="en-US"/>
    </w:rPr>
  </w:style>
  <w:style w:type="character" w:customStyle="1" w:styleId="Heading8Char1">
    <w:name w:val="Heading 8 Char1"/>
    <w:uiPriority w:val="9"/>
    <w:semiHidden/>
    <w:rsid w:val="004E35F9"/>
    <w:rPr>
      <w:rFonts w:ascii="Calibri" w:eastAsia="Times New Roman" w:hAnsi="Calibri" w:cs="Arial"/>
      <w:i/>
      <w:iCs/>
      <w:sz w:val="24"/>
      <w:szCs w:val="24"/>
      <w:lang w:val="en-US" w:eastAsia="en-US"/>
    </w:rPr>
  </w:style>
  <w:style w:type="character" w:customStyle="1" w:styleId="Heading9Char1">
    <w:name w:val="Heading 9 Char1"/>
    <w:uiPriority w:val="9"/>
    <w:semiHidden/>
    <w:rsid w:val="004E35F9"/>
    <w:rPr>
      <w:rFonts w:ascii="Cambria" w:eastAsia="Times New Roman" w:hAnsi="Cambria" w:cs="Times New Roman"/>
      <w:sz w:val="22"/>
      <w:szCs w:val="22"/>
      <w:lang w:val="en-US" w:eastAsia="en-US"/>
    </w:rPr>
  </w:style>
  <w:style w:type="character" w:customStyle="1" w:styleId="QuoteChar1">
    <w:name w:val="Quote Char1"/>
    <w:uiPriority w:val="29"/>
    <w:rsid w:val="004E35F9"/>
    <w:rPr>
      <w:i/>
      <w:iCs/>
      <w:color w:val="000000"/>
      <w:sz w:val="22"/>
      <w:szCs w:val="22"/>
      <w:lang w:val="en-US" w:eastAsia="en-US"/>
    </w:rPr>
  </w:style>
  <w:style w:type="table" w:customStyle="1" w:styleId="TableGrid2612">
    <w:name w:val="Table Grid2612"/>
    <w:basedOn w:val="TableNormal"/>
    <w:next w:val="TableGrid"/>
    <w:uiPriority w:val="59"/>
    <w:rsid w:val="004E35F9"/>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LightShading43">
    <w:name w:val="Light Shading43"/>
    <w:basedOn w:val="TableNormal"/>
    <w:next w:val="LightShading1"/>
    <w:uiPriority w:val="60"/>
    <w:semiHidden/>
    <w:unhideWhenUsed/>
    <w:rsid w:val="004E35F9"/>
    <w:rPr>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LightShading162">
    <w:name w:val="Light Shading162"/>
    <w:basedOn w:val="TableNormal"/>
    <w:uiPriority w:val="60"/>
    <w:rsid w:val="004E35F9"/>
    <w:rPr>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LightShading521">
    <w:name w:val="Light Shading521"/>
    <w:basedOn w:val="TableNormal"/>
    <w:uiPriority w:val="60"/>
    <w:rsid w:val="004E35F9"/>
    <w:rPr>
      <w:rFonts w:eastAsia="Times New Roman"/>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LightShading252">
    <w:name w:val="Light Shading252"/>
    <w:basedOn w:val="TableNormal"/>
    <w:uiPriority w:val="60"/>
    <w:rsid w:val="004E35F9"/>
    <w:rPr>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numbering" w:customStyle="1" w:styleId="NoList59">
    <w:name w:val="No List59"/>
    <w:next w:val="NoList"/>
    <w:semiHidden/>
    <w:unhideWhenUsed/>
    <w:rsid w:val="004E35F9"/>
  </w:style>
  <w:style w:type="numbering" w:customStyle="1" w:styleId="NoList60">
    <w:name w:val="No List60"/>
    <w:next w:val="NoList"/>
    <w:uiPriority w:val="99"/>
    <w:semiHidden/>
    <w:unhideWhenUsed/>
    <w:rsid w:val="004E35F9"/>
  </w:style>
  <w:style w:type="numbering" w:customStyle="1" w:styleId="NoList67">
    <w:name w:val="No List67"/>
    <w:next w:val="NoList"/>
    <w:uiPriority w:val="99"/>
    <w:semiHidden/>
    <w:unhideWhenUsed/>
    <w:rsid w:val="004E35F9"/>
  </w:style>
  <w:style w:type="paragraph" w:customStyle="1" w:styleId="afe">
    <w:name w:val="فلوچارت"/>
    <w:rsid w:val="004E35F9"/>
    <w:pPr>
      <w:spacing w:before="40" w:line="192" w:lineRule="auto"/>
      <w:jc w:val="center"/>
    </w:pPr>
    <w:rPr>
      <w:rFonts w:ascii="Times New Roman" w:eastAsia="Times New Roman" w:hAnsi="Times New Roman" w:cs="Lotus"/>
    </w:rPr>
  </w:style>
  <w:style w:type="paragraph" w:customStyle="1" w:styleId="aff">
    <w:name w:val="فصل"/>
    <w:next w:val="a3"/>
    <w:rsid w:val="004E35F9"/>
    <w:pPr>
      <w:widowControl w:val="0"/>
      <w:tabs>
        <w:tab w:val="center" w:pos="4253"/>
      </w:tabs>
      <w:bidi/>
      <w:spacing w:line="360" w:lineRule="auto"/>
      <w:jc w:val="center"/>
      <w:outlineLvl w:val="0"/>
    </w:pPr>
    <w:rPr>
      <w:rFonts w:ascii="Times New Roman" w:eastAsia="Times New Roman" w:hAnsi="Times New Roman" w:cs="Titr"/>
      <w:b/>
      <w:bCs/>
      <w:sz w:val="52"/>
      <w:szCs w:val="60"/>
      <w:lang w:bidi="fa-IR"/>
    </w:rPr>
  </w:style>
  <w:style w:type="paragraph" w:customStyle="1" w:styleId="aff0">
    <w:name w:val="فرمول"/>
    <w:next w:val="a3"/>
    <w:rsid w:val="004E35F9"/>
    <w:pPr>
      <w:widowControl w:val="0"/>
      <w:tabs>
        <w:tab w:val="right" w:pos="7938"/>
      </w:tabs>
      <w:kinsoku w:val="0"/>
      <w:overflowPunct w:val="0"/>
      <w:autoSpaceDE w:val="0"/>
      <w:autoSpaceDN w:val="0"/>
      <w:bidi/>
      <w:adjustRightInd w:val="0"/>
      <w:snapToGrid w:val="0"/>
      <w:spacing w:before="360" w:after="360"/>
      <w:textAlignment w:val="center"/>
      <w:outlineLvl w:val="6"/>
    </w:pPr>
    <w:rPr>
      <w:rFonts w:ascii="Times New Roman" w:eastAsia="Times New Roman" w:hAnsi="Times New Roman" w:cs="Lotus"/>
      <w:bCs/>
      <w:sz w:val="24"/>
      <w:szCs w:val="22"/>
      <w:lang w:bidi="fa-IR"/>
    </w:rPr>
  </w:style>
  <w:style w:type="paragraph" w:customStyle="1" w:styleId="-">
    <w:name w:val="شکل - جدول"/>
    <w:basedOn w:val="a3"/>
    <w:link w:val="-Char"/>
    <w:rsid w:val="004E35F9"/>
  </w:style>
  <w:style w:type="paragraph" w:customStyle="1" w:styleId="aff1">
    <w:name w:val="زيرنويس شکل"/>
    <w:next w:val="a3"/>
    <w:rsid w:val="004E35F9"/>
    <w:pPr>
      <w:widowControl w:val="0"/>
      <w:bidi/>
      <w:adjustRightInd w:val="0"/>
      <w:snapToGrid w:val="0"/>
      <w:spacing w:before="200" w:after="600" w:line="204" w:lineRule="auto"/>
      <w:jc w:val="center"/>
      <w:outlineLvl w:val="5"/>
    </w:pPr>
    <w:rPr>
      <w:rFonts w:ascii="Times New Roman" w:eastAsia="Times New Roman" w:hAnsi="Times New Roman" w:cs="Lotus"/>
      <w:sz w:val="18"/>
      <w:szCs w:val="24"/>
      <w:lang w:bidi="fa-IR"/>
    </w:rPr>
  </w:style>
  <w:style w:type="paragraph" w:customStyle="1" w:styleId="a1">
    <w:name w:val="تيتر سوم"/>
    <w:basedOn w:val="Bullet3"/>
    <w:rsid w:val="004E35F9"/>
    <w:pPr>
      <w:numPr>
        <w:ilvl w:val="0"/>
        <w:numId w:val="15"/>
      </w:numPr>
      <w:spacing w:before="360" w:line="288" w:lineRule="auto"/>
    </w:pPr>
    <w:rPr>
      <w:b/>
      <w:bCs/>
    </w:rPr>
  </w:style>
  <w:style w:type="paragraph" w:customStyle="1" w:styleId="aff2">
    <w:name w:val="پاورقي"/>
    <w:rsid w:val="004E35F9"/>
    <w:rPr>
      <w:rFonts w:ascii="Times New Roman" w:eastAsia="Times New Roman" w:hAnsi="Times New Roman" w:cs="Lotus"/>
      <w:sz w:val="18"/>
      <w:lang w:val="de-DE" w:bidi="fa-IR"/>
    </w:rPr>
  </w:style>
  <w:style w:type="paragraph" w:customStyle="1" w:styleId="aff3">
    <w:name w:val="بالانويس جدول"/>
    <w:next w:val="-"/>
    <w:rsid w:val="004E35F9"/>
    <w:pPr>
      <w:keepNext/>
      <w:bidi/>
      <w:spacing w:before="600" w:after="100" w:line="204" w:lineRule="auto"/>
      <w:jc w:val="center"/>
      <w:outlineLvl w:val="7"/>
    </w:pPr>
    <w:rPr>
      <w:rFonts w:ascii="Times New Roman" w:eastAsia="Times New Roman" w:hAnsi="Times New Roman" w:cs="Lotus"/>
      <w:sz w:val="18"/>
      <w:szCs w:val="24"/>
      <w:lang w:bidi="fa-IR"/>
    </w:rPr>
  </w:style>
  <w:style w:type="paragraph" w:customStyle="1" w:styleId="aff4">
    <w:name w:val="عنوان فهرست"/>
    <w:basedOn w:val="a3"/>
    <w:next w:val="a3"/>
    <w:rsid w:val="004E35F9"/>
  </w:style>
  <w:style w:type="table" w:customStyle="1" w:styleId="TableGrid701">
    <w:name w:val="Table Grid701"/>
    <w:basedOn w:val="TableNormal"/>
    <w:next w:val="TableGrid"/>
    <w:uiPriority w:val="39"/>
    <w:rsid w:val="004E35F9"/>
    <w:pPr>
      <w:bidi/>
    </w:pPr>
    <w:rPr>
      <w:rFonts w:ascii="Times New Roman" w:eastAsia="Times New Roman" w:hAnsi="Times New Roman"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ff5">
    <w:name w:val="متن پيوسته"/>
    <w:basedOn w:val="Normal"/>
    <w:rsid w:val="004E35F9"/>
    <w:pPr>
      <w:spacing w:after="0" w:line="288" w:lineRule="auto"/>
      <w:jc w:val="lowKashida"/>
    </w:pPr>
    <w:rPr>
      <w:rFonts w:ascii="Times New Roman" w:eastAsia="Times New Roman" w:hAnsi="Times New Roman" w:cs="Lotus"/>
      <w:sz w:val="24"/>
      <w:szCs w:val="28"/>
    </w:rPr>
  </w:style>
  <w:style w:type="paragraph" w:customStyle="1" w:styleId="TextBody">
    <w:name w:val="TextBody"/>
    <w:basedOn w:val="Normal"/>
    <w:locked/>
    <w:rsid w:val="004E35F9"/>
    <w:pPr>
      <w:spacing w:after="0" w:line="240" w:lineRule="auto"/>
      <w:jc w:val="lowKashida"/>
    </w:pPr>
    <w:rPr>
      <w:rFonts w:ascii="Times New Roman" w:eastAsia="Times New Roman" w:hAnsi="Times New Roman" w:cs="Lotus"/>
      <w:sz w:val="24"/>
      <w:szCs w:val="28"/>
    </w:rPr>
  </w:style>
  <w:style w:type="paragraph" w:customStyle="1" w:styleId="Title2">
    <w:name w:val="Title2"/>
    <w:basedOn w:val="a3"/>
    <w:rsid w:val="004E35F9"/>
  </w:style>
  <w:style w:type="paragraph" w:customStyle="1" w:styleId="Bullet3">
    <w:name w:val="Bullet 3"/>
    <w:basedOn w:val="Normal"/>
    <w:locked/>
    <w:rsid w:val="004E35F9"/>
    <w:pPr>
      <w:numPr>
        <w:ilvl w:val="1"/>
        <w:numId w:val="16"/>
      </w:numPr>
      <w:spacing w:after="0" w:line="240" w:lineRule="auto"/>
      <w:jc w:val="lowKashida"/>
    </w:pPr>
    <w:rPr>
      <w:rFonts w:ascii="Times New Roman" w:eastAsia="Times New Roman" w:hAnsi="Times New Roman" w:cs="Lotus"/>
      <w:sz w:val="24"/>
      <w:szCs w:val="28"/>
    </w:rPr>
  </w:style>
  <w:style w:type="paragraph" w:customStyle="1" w:styleId="aff6">
    <w:name w:val="عنوان پايان‌نامه [داخلي]"/>
    <w:basedOn w:val="af"/>
    <w:rsid w:val="004E35F9"/>
    <w:rPr>
      <w:rFonts w:cs="Lotus"/>
      <w:szCs w:val="40"/>
    </w:rPr>
  </w:style>
  <w:style w:type="character" w:customStyle="1" w:styleId="-Char">
    <w:name w:val="شکل - جدول Char"/>
    <w:link w:val="-"/>
    <w:rsid w:val="004E35F9"/>
    <w:rPr>
      <w:rFonts w:cs="B Nazanin"/>
      <w:sz w:val="24"/>
      <w:szCs w:val="24"/>
      <w:lang w:bidi="fa-IR"/>
    </w:rPr>
  </w:style>
  <w:style w:type="paragraph" w:customStyle="1" w:styleId="aff7">
    <w:name w:val="متن ضخيم"/>
    <w:basedOn w:val="a3"/>
    <w:link w:val="CharChar"/>
    <w:rsid w:val="004E35F9"/>
  </w:style>
  <w:style w:type="character" w:customStyle="1" w:styleId="CharChar">
    <w:name w:val="متن ضخيم Char Char"/>
    <w:link w:val="aff7"/>
    <w:rsid w:val="004E35F9"/>
    <w:rPr>
      <w:rFonts w:cs="B Nazanin"/>
      <w:sz w:val="24"/>
      <w:szCs w:val="24"/>
      <w:lang w:bidi="fa-IR"/>
    </w:rPr>
  </w:style>
  <w:style w:type="paragraph" w:customStyle="1" w:styleId="aff8">
    <w:name w:val="متن روي جلد"/>
    <w:basedOn w:val="a3"/>
    <w:rsid w:val="004E35F9"/>
  </w:style>
  <w:style w:type="paragraph" w:customStyle="1" w:styleId="aff9">
    <w:name w:val="تاريخ روي جلد"/>
    <w:basedOn w:val="a3"/>
    <w:rsid w:val="004E35F9"/>
  </w:style>
  <w:style w:type="paragraph" w:customStyle="1" w:styleId="affa">
    <w:name w:val="تاريخ روي جلد انگليسي"/>
    <w:basedOn w:val="aff9"/>
    <w:rsid w:val="004E35F9"/>
    <w:pPr>
      <w:widowControl w:val="0"/>
      <w:bidi w:val="0"/>
      <w:spacing w:after="0" w:line="240" w:lineRule="auto"/>
      <w:jc w:val="center"/>
    </w:pPr>
    <w:rPr>
      <w:rFonts w:ascii="Times New Roman" w:eastAsia="Times New Roman" w:hAnsi="Times New Roman" w:cs="Lotus"/>
      <w:b/>
      <w:bCs/>
    </w:rPr>
  </w:style>
  <w:style w:type="paragraph" w:customStyle="1" w:styleId="affb">
    <w:name w:val="متن روي جلد انگليسي"/>
    <w:basedOn w:val="Normal"/>
    <w:rsid w:val="004E35F9"/>
    <w:pPr>
      <w:bidi w:val="0"/>
      <w:spacing w:after="0" w:line="288" w:lineRule="auto"/>
      <w:jc w:val="center"/>
    </w:pPr>
    <w:rPr>
      <w:rFonts w:ascii="Times New Roman" w:eastAsia="Times New Roman" w:hAnsi="Times New Roman" w:cs="Lotus"/>
      <w:b/>
      <w:bCs/>
      <w:sz w:val="28"/>
      <w:szCs w:val="28"/>
    </w:rPr>
  </w:style>
  <w:style w:type="paragraph" w:customStyle="1" w:styleId="affc">
    <w:name w:val="عنوان پايان‌نامه انگليسي"/>
    <w:basedOn w:val="Normal"/>
    <w:rsid w:val="004E35F9"/>
    <w:pPr>
      <w:bidi w:val="0"/>
      <w:spacing w:before="240" w:after="240" w:line="240" w:lineRule="auto"/>
      <w:jc w:val="center"/>
    </w:pPr>
    <w:rPr>
      <w:rFonts w:ascii="Times New Roman" w:eastAsia="Times New Roman" w:hAnsi="Times New Roman" w:cs="Lotus"/>
      <w:b/>
      <w:bCs/>
      <w:sz w:val="40"/>
      <w:szCs w:val="44"/>
      <w:lang w:bidi="ar-SA"/>
    </w:rPr>
  </w:style>
  <w:style w:type="paragraph" w:customStyle="1" w:styleId="StyleComplexBNazanin">
    <w:name w:val="Style متن روي جلد انگليسي + (Complex) B Nazanin"/>
    <w:basedOn w:val="affb"/>
    <w:locked/>
    <w:rsid w:val="004E35F9"/>
    <w:rPr>
      <w:rFonts w:cs="Zar"/>
    </w:rPr>
  </w:style>
  <w:style w:type="paragraph" w:customStyle="1" w:styleId="-0">
    <w:name w:val="شکل - جدول (راست چين)"/>
    <w:basedOn w:val="-"/>
    <w:rsid w:val="004E35F9"/>
    <w:pPr>
      <w:keepNext/>
      <w:keepLines/>
      <w:widowControl w:val="0"/>
      <w:spacing w:after="0" w:line="240" w:lineRule="auto"/>
      <w:jc w:val="left"/>
    </w:pPr>
    <w:rPr>
      <w:rFonts w:ascii="Times New Roman" w:eastAsia="Times New Roman" w:hAnsi="Times New Roman" w:cs="Lotus"/>
      <w:sz w:val="18"/>
      <w:szCs w:val="20"/>
      <w:lang w:bidi="ar-SA"/>
    </w:rPr>
  </w:style>
  <w:style w:type="paragraph" w:customStyle="1" w:styleId="-1">
    <w:name w:val="شکل - جدول (چپ چين)"/>
    <w:basedOn w:val="-0"/>
    <w:rsid w:val="004E35F9"/>
    <w:pPr>
      <w:jc w:val="right"/>
    </w:pPr>
  </w:style>
  <w:style w:type="paragraph" w:customStyle="1" w:styleId="-2">
    <w:name w:val="شکل - جدول (ضخيم)"/>
    <w:basedOn w:val="-"/>
    <w:rsid w:val="004E35F9"/>
    <w:pPr>
      <w:keepNext/>
      <w:keepLines/>
      <w:widowControl w:val="0"/>
      <w:spacing w:after="0" w:line="240" w:lineRule="auto"/>
      <w:jc w:val="center"/>
    </w:pPr>
    <w:rPr>
      <w:rFonts w:ascii="Times New Roman" w:eastAsia="Times New Roman" w:hAnsi="Times New Roman" w:cs="Lotus"/>
      <w:b/>
      <w:bCs/>
      <w:sz w:val="18"/>
      <w:szCs w:val="20"/>
      <w:lang w:val="en-GB" w:eastAsia="en-GB" w:bidi="ar-SA"/>
    </w:rPr>
  </w:style>
  <w:style w:type="paragraph" w:customStyle="1" w:styleId="a0">
    <w:name w:val="عدد گذاري"/>
    <w:basedOn w:val="Normal"/>
    <w:rsid w:val="004E35F9"/>
    <w:pPr>
      <w:numPr>
        <w:numId w:val="16"/>
      </w:numPr>
      <w:spacing w:after="0" w:line="288" w:lineRule="auto"/>
    </w:pPr>
    <w:rPr>
      <w:rFonts w:ascii="Times New Roman" w:eastAsia="Times New Roman" w:hAnsi="Times New Roman" w:cs="Lotus"/>
      <w:sz w:val="24"/>
      <w:szCs w:val="28"/>
      <w:lang w:bidi="ar-SA"/>
    </w:rPr>
  </w:style>
  <w:style w:type="paragraph" w:customStyle="1" w:styleId="1">
    <w:name w:val="نشانه گذاري 1"/>
    <w:basedOn w:val="a3"/>
    <w:rsid w:val="004E35F9"/>
    <w:pPr>
      <w:numPr>
        <w:numId w:val="17"/>
      </w:numPr>
      <w:tabs>
        <w:tab w:val="clear" w:pos="927"/>
      </w:tabs>
      <w:ind w:left="0" w:firstLine="0"/>
    </w:pPr>
  </w:style>
  <w:style w:type="paragraph" w:customStyle="1" w:styleId="2">
    <w:name w:val="نشانه گذاري 2"/>
    <w:basedOn w:val="a3"/>
    <w:rsid w:val="004E35F9"/>
    <w:pPr>
      <w:numPr>
        <w:ilvl w:val="1"/>
        <w:numId w:val="18"/>
      </w:numPr>
      <w:tabs>
        <w:tab w:val="clear" w:pos="2007"/>
      </w:tabs>
      <w:ind w:left="0" w:firstLine="0"/>
    </w:pPr>
  </w:style>
  <w:style w:type="paragraph" w:customStyle="1" w:styleId="affd">
    <w:name w:val="متن (انگليسي)"/>
    <w:basedOn w:val="a3"/>
    <w:rsid w:val="004E35F9"/>
  </w:style>
  <w:style w:type="paragraph" w:customStyle="1" w:styleId="a">
    <w:name w:val="شماره گذاري مراجع"/>
    <w:basedOn w:val="affd"/>
    <w:rsid w:val="004E35F9"/>
    <w:pPr>
      <w:numPr>
        <w:numId w:val="19"/>
      </w:numPr>
      <w:tabs>
        <w:tab w:val="left" w:pos="357"/>
      </w:tabs>
      <w:bidi w:val="0"/>
      <w:spacing w:line="240" w:lineRule="auto"/>
      <w:jc w:val="lowKashida"/>
    </w:pPr>
    <w:rPr>
      <w:rFonts w:ascii="Times New Roman" w:eastAsia="Times New Roman" w:hAnsi="Times New Roman" w:cs="Lotus"/>
      <w:sz w:val="20"/>
    </w:rPr>
  </w:style>
  <w:style w:type="paragraph" w:customStyle="1" w:styleId="affe">
    <w:name w:val="فهرست علائم"/>
    <w:basedOn w:val="TOC8"/>
    <w:rsid w:val="004E35F9"/>
    <w:pPr>
      <w:tabs>
        <w:tab w:val="right" w:leader="dot" w:pos="7938"/>
      </w:tabs>
      <w:bidi/>
      <w:spacing w:after="0" w:line="240" w:lineRule="auto"/>
      <w:ind w:left="227"/>
    </w:pPr>
    <w:rPr>
      <w:rFonts w:ascii="Times New Roman" w:hAnsi="Times New Roman" w:cs="Lotus"/>
      <w:noProof/>
      <w:sz w:val="24"/>
      <w:szCs w:val="28"/>
      <w:lang w:bidi="fa-IR"/>
    </w:rPr>
  </w:style>
  <w:style w:type="character" w:customStyle="1" w:styleId="StyleHyperlinkComplexLotusAutoNounderline">
    <w:name w:val="Style Hyperlink + (Complex) Lotus Auto No underline"/>
    <w:rsid w:val="004E35F9"/>
    <w:rPr>
      <w:rFonts w:ascii="Times New Roman" w:eastAsia="Times New Roman" w:hAnsi="Times New Roman" w:cs="Lotus"/>
      <w:color w:val="auto"/>
      <w:sz w:val="24"/>
      <w:szCs w:val="28"/>
      <w:u w:val="none"/>
      <w:lang w:val="en-US" w:eastAsia="en-US" w:bidi="fa-IR"/>
    </w:rPr>
  </w:style>
  <w:style w:type="numbering" w:customStyle="1" w:styleId="NoList126">
    <w:name w:val="No List126"/>
    <w:next w:val="NoList"/>
    <w:uiPriority w:val="99"/>
    <w:semiHidden/>
    <w:unhideWhenUsed/>
    <w:rsid w:val="004E35F9"/>
  </w:style>
  <w:style w:type="table" w:customStyle="1" w:styleId="TableGrid147">
    <w:name w:val="Table Grid147"/>
    <w:basedOn w:val="TableNormal"/>
    <w:next w:val="TableGrid"/>
    <w:uiPriority w:val="59"/>
    <w:rsid w:val="004E35F9"/>
    <w:rPr>
      <w:lang w:bidi="fa-I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27">
    <w:name w:val="Table Grid1127"/>
    <w:basedOn w:val="TableNormal"/>
    <w:next w:val="TableGrid"/>
    <w:uiPriority w:val="59"/>
    <w:rsid w:val="004E35F9"/>
    <w:rPr>
      <w:rFonts w:cs="Times New Roman"/>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120">
    <w:name w:val="No List1120"/>
    <w:next w:val="NoList"/>
    <w:uiPriority w:val="99"/>
    <w:semiHidden/>
    <w:unhideWhenUsed/>
    <w:rsid w:val="004E35F9"/>
  </w:style>
  <w:style w:type="numbering" w:customStyle="1" w:styleId="NoList219">
    <w:name w:val="No List219"/>
    <w:next w:val="NoList"/>
    <w:uiPriority w:val="99"/>
    <w:semiHidden/>
    <w:unhideWhenUsed/>
    <w:rsid w:val="004E35F9"/>
  </w:style>
  <w:style w:type="numbering" w:customStyle="1" w:styleId="NoList11110">
    <w:name w:val="No List11110"/>
    <w:next w:val="NoList"/>
    <w:uiPriority w:val="99"/>
    <w:semiHidden/>
    <w:unhideWhenUsed/>
    <w:rsid w:val="004E35F9"/>
  </w:style>
  <w:style w:type="numbering" w:customStyle="1" w:styleId="NoList319">
    <w:name w:val="No List319"/>
    <w:next w:val="NoList"/>
    <w:uiPriority w:val="99"/>
    <w:semiHidden/>
    <w:unhideWhenUsed/>
    <w:rsid w:val="004E35F9"/>
  </w:style>
  <w:style w:type="numbering" w:customStyle="1" w:styleId="NoList418">
    <w:name w:val="No List418"/>
    <w:next w:val="NoList"/>
    <w:uiPriority w:val="99"/>
    <w:semiHidden/>
    <w:unhideWhenUsed/>
    <w:rsid w:val="004E35F9"/>
  </w:style>
  <w:style w:type="numbering" w:customStyle="1" w:styleId="NoList127">
    <w:name w:val="No List127"/>
    <w:next w:val="NoList"/>
    <w:uiPriority w:val="99"/>
    <w:semiHidden/>
    <w:rsid w:val="004E35F9"/>
  </w:style>
  <w:style w:type="table" w:customStyle="1" w:styleId="TableGrid230">
    <w:name w:val="Table Grid230"/>
    <w:basedOn w:val="TableNormal"/>
    <w:next w:val="TableGrid"/>
    <w:uiPriority w:val="59"/>
    <w:rsid w:val="004E35F9"/>
    <w:rPr>
      <w:lang w:bidi="fa-I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1115">
    <w:name w:val="No List11115"/>
    <w:next w:val="NoList"/>
    <w:uiPriority w:val="99"/>
    <w:semiHidden/>
    <w:unhideWhenUsed/>
    <w:rsid w:val="004E35F9"/>
  </w:style>
  <w:style w:type="numbering" w:customStyle="1" w:styleId="NoList2110">
    <w:name w:val="No List2110"/>
    <w:next w:val="NoList"/>
    <w:uiPriority w:val="99"/>
    <w:semiHidden/>
    <w:unhideWhenUsed/>
    <w:rsid w:val="004E35F9"/>
  </w:style>
  <w:style w:type="numbering" w:customStyle="1" w:styleId="NoList111115">
    <w:name w:val="No List111115"/>
    <w:next w:val="NoList"/>
    <w:uiPriority w:val="99"/>
    <w:semiHidden/>
    <w:unhideWhenUsed/>
    <w:rsid w:val="004E35F9"/>
  </w:style>
  <w:style w:type="numbering" w:customStyle="1" w:styleId="NoList3110">
    <w:name w:val="No List3110"/>
    <w:next w:val="NoList"/>
    <w:uiPriority w:val="99"/>
    <w:semiHidden/>
    <w:unhideWhenUsed/>
    <w:rsid w:val="004E35F9"/>
  </w:style>
  <w:style w:type="numbering" w:customStyle="1" w:styleId="NoList419">
    <w:name w:val="No List419"/>
    <w:next w:val="NoList"/>
    <w:uiPriority w:val="99"/>
    <w:semiHidden/>
    <w:unhideWhenUsed/>
    <w:rsid w:val="004E35F9"/>
  </w:style>
  <w:style w:type="table" w:customStyle="1" w:styleId="TableGrid2118">
    <w:name w:val="Table Grid2118"/>
    <w:basedOn w:val="TableNormal"/>
    <w:next w:val="TableGrid"/>
    <w:uiPriority w:val="59"/>
    <w:rsid w:val="004E35F9"/>
    <w:rPr>
      <w:sz w:val="22"/>
      <w:szCs w:val="22"/>
      <w:lang w:bidi="fa-I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118">
    <w:name w:val="Table Grid11118"/>
    <w:basedOn w:val="TableNormal"/>
    <w:next w:val="TableGrid"/>
    <w:uiPriority w:val="59"/>
    <w:rsid w:val="004E35F9"/>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LightGrid-Accent68">
    <w:name w:val="Light Grid - Accent 68"/>
    <w:basedOn w:val="TableNormal"/>
    <w:next w:val="LightGrid-Accent6"/>
    <w:uiPriority w:val="62"/>
    <w:rsid w:val="004E35F9"/>
    <w:rPr>
      <w:rFonts w:ascii="Times New Roman" w:eastAsia="Times New Roman" w:hAnsi="Times New Roman" w:cs="Times New Roman"/>
      <w:lang w:bidi="fa-IR"/>
    </w:rPr>
    <w:tblPr>
      <w:tblStyleRowBandSize w:val="1"/>
      <w:tblStyleColBandSize w:val="1"/>
      <w:tblInd w:w="0" w:type="dxa"/>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CellMar>
        <w:top w:w="0" w:type="dxa"/>
        <w:left w:w="108" w:type="dxa"/>
        <w:bottom w:w="0" w:type="dxa"/>
        <w:right w:w="108" w:type="dxa"/>
      </w:tblCellMar>
    </w:tblPr>
    <w:tblStylePr w:type="firstRow">
      <w:pPr>
        <w:spacing w:before="0" w:after="0" w:line="240" w:lineRule="auto"/>
      </w:pPr>
      <w:rPr>
        <w:rFonts w:ascii="Calibri Light" w:eastAsia="Times New Roman" w:hAnsi="Calibri Light" w:cs="Tahoma"/>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libri Light" w:eastAsia="Times New Roman" w:hAnsi="Calibri Light" w:cs="Tahoma"/>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libri Light" w:eastAsia="Times New Roman" w:hAnsi="Calibri Light" w:cs="Tahoma"/>
        <w:b/>
        <w:bCs/>
      </w:rPr>
    </w:tblStylePr>
    <w:tblStylePr w:type="lastCol">
      <w:rPr>
        <w:rFonts w:ascii="Calibri Light" w:eastAsia="Times New Roman" w:hAnsi="Calibri Light" w:cs="Tahoma"/>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customStyle="1" w:styleId="LightGrid40">
    <w:name w:val="Light Grid4"/>
    <w:basedOn w:val="TableNormal"/>
    <w:next w:val="LightGrid4"/>
    <w:uiPriority w:val="62"/>
    <w:rsid w:val="004E35F9"/>
    <w:rPr>
      <w:rFonts w:ascii="Times New Roman" w:eastAsia="Times New Roman" w:hAnsi="Times New Roman" w:cs="Times New Roman"/>
    </w:rPr>
    <w:tblPr>
      <w:tblStyleRowBandSize w:val="1"/>
      <w:tblStyleColBandSize w:val="1"/>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108" w:type="dxa"/>
        <w:bottom w:w="0" w:type="dxa"/>
        <w:right w:w="108" w:type="dxa"/>
      </w:tblCellMar>
    </w:tblPr>
    <w:tblStylePr w:type="firstRow">
      <w:pPr>
        <w:spacing w:before="0" w:after="0" w:line="240" w:lineRule="auto"/>
      </w:pPr>
      <w:rPr>
        <w:rFonts w:ascii="DengXian" w:eastAsia="Times New Roman" w:hAnsi="DengXian"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DengXian" w:eastAsia="Times New Roman" w:hAnsi="DengXian"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DengXian" w:eastAsia="Times New Roman" w:hAnsi="DengXian" w:cs="Times New Roman"/>
        <w:b/>
        <w:bCs/>
      </w:rPr>
    </w:tblStylePr>
    <w:tblStylePr w:type="lastCol">
      <w:rPr>
        <w:rFonts w:ascii="DengXian" w:eastAsia="Times New Roman" w:hAnsi="DengXian"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numbering" w:customStyle="1" w:styleId="NoList510">
    <w:name w:val="No List510"/>
    <w:next w:val="NoList"/>
    <w:uiPriority w:val="99"/>
    <w:semiHidden/>
    <w:unhideWhenUsed/>
    <w:rsid w:val="004E35F9"/>
  </w:style>
  <w:style w:type="table" w:customStyle="1" w:styleId="TableGrid1219">
    <w:name w:val="Table Grid1219"/>
    <w:basedOn w:val="TableNormal"/>
    <w:next w:val="TableGrid"/>
    <w:uiPriority w:val="59"/>
    <w:rsid w:val="004E35F9"/>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320">
    <w:name w:val="Table Grid320"/>
    <w:basedOn w:val="TableNormal"/>
    <w:next w:val="TableGrid"/>
    <w:uiPriority w:val="59"/>
    <w:rsid w:val="004E35F9"/>
    <w:rPr>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210">
    <w:name w:val="Table Grid2210"/>
    <w:basedOn w:val="TableNormal"/>
    <w:next w:val="TableGrid"/>
    <w:uiPriority w:val="59"/>
    <w:rsid w:val="004E35F9"/>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NoList68">
    <w:name w:val="No List68"/>
    <w:next w:val="NoList"/>
    <w:uiPriority w:val="99"/>
    <w:semiHidden/>
    <w:unhideWhenUsed/>
    <w:rsid w:val="004E35F9"/>
  </w:style>
  <w:style w:type="numbering" w:customStyle="1" w:styleId="NoList135">
    <w:name w:val="No List135"/>
    <w:next w:val="NoList"/>
    <w:uiPriority w:val="99"/>
    <w:semiHidden/>
    <w:rsid w:val="004E35F9"/>
  </w:style>
  <w:style w:type="table" w:customStyle="1" w:styleId="TableGrid426">
    <w:name w:val="Table Grid426"/>
    <w:basedOn w:val="TableNormal"/>
    <w:next w:val="TableGrid"/>
    <w:uiPriority w:val="59"/>
    <w:rsid w:val="004E35F9"/>
    <w:rPr>
      <w:lang w:bidi="fa-I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320">
    <w:name w:val="Table Grid1320"/>
    <w:basedOn w:val="TableNormal"/>
    <w:next w:val="TableGrid"/>
    <w:uiPriority w:val="59"/>
    <w:rsid w:val="004E35F9"/>
    <w:rPr>
      <w:rFonts w:cs="Times New Roman"/>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125">
    <w:name w:val="No List1125"/>
    <w:next w:val="NoList"/>
    <w:uiPriority w:val="99"/>
    <w:semiHidden/>
    <w:unhideWhenUsed/>
    <w:rsid w:val="004E35F9"/>
  </w:style>
  <w:style w:type="numbering" w:customStyle="1" w:styleId="NoList225">
    <w:name w:val="No List225"/>
    <w:next w:val="NoList"/>
    <w:uiPriority w:val="99"/>
    <w:semiHidden/>
    <w:unhideWhenUsed/>
    <w:rsid w:val="004E35F9"/>
  </w:style>
  <w:style w:type="numbering" w:customStyle="1" w:styleId="NoList11124">
    <w:name w:val="No List11124"/>
    <w:next w:val="NoList"/>
    <w:uiPriority w:val="99"/>
    <w:semiHidden/>
    <w:unhideWhenUsed/>
    <w:rsid w:val="004E35F9"/>
  </w:style>
  <w:style w:type="numbering" w:customStyle="1" w:styleId="NoList325">
    <w:name w:val="No List325"/>
    <w:next w:val="NoList"/>
    <w:uiPriority w:val="99"/>
    <w:semiHidden/>
    <w:unhideWhenUsed/>
    <w:rsid w:val="004E35F9"/>
  </w:style>
  <w:style w:type="numbering" w:customStyle="1" w:styleId="NoList423">
    <w:name w:val="No List423"/>
    <w:next w:val="NoList"/>
    <w:uiPriority w:val="99"/>
    <w:semiHidden/>
    <w:unhideWhenUsed/>
    <w:rsid w:val="004E35F9"/>
  </w:style>
  <w:style w:type="numbering" w:customStyle="1" w:styleId="NoList1215">
    <w:name w:val="No List1215"/>
    <w:next w:val="NoList"/>
    <w:uiPriority w:val="99"/>
    <w:semiHidden/>
    <w:rsid w:val="004E35F9"/>
  </w:style>
  <w:style w:type="table" w:customStyle="1" w:styleId="TableGrid2315">
    <w:name w:val="Table Grid2315"/>
    <w:basedOn w:val="TableNormal"/>
    <w:next w:val="TableGrid"/>
    <w:uiPriority w:val="59"/>
    <w:rsid w:val="004E35F9"/>
    <w:rPr>
      <w:lang w:bidi="fa-I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28">
    <w:name w:val="Table Grid1128"/>
    <w:basedOn w:val="TableNormal"/>
    <w:next w:val="TableGrid"/>
    <w:uiPriority w:val="59"/>
    <w:rsid w:val="004E35F9"/>
    <w:rPr>
      <w:rFonts w:cs="Times New Roman"/>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111113">
    <w:name w:val="No List1111113"/>
    <w:next w:val="NoList"/>
    <w:uiPriority w:val="99"/>
    <w:semiHidden/>
    <w:unhideWhenUsed/>
    <w:rsid w:val="004E35F9"/>
  </w:style>
  <w:style w:type="numbering" w:customStyle="1" w:styleId="NoList2115">
    <w:name w:val="No List2115"/>
    <w:next w:val="NoList"/>
    <w:uiPriority w:val="99"/>
    <w:semiHidden/>
    <w:unhideWhenUsed/>
    <w:rsid w:val="004E35F9"/>
  </w:style>
  <w:style w:type="numbering" w:customStyle="1" w:styleId="NoList11111112">
    <w:name w:val="No List11111112"/>
    <w:next w:val="NoList"/>
    <w:uiPriority w:val="99"/>
    <w:semiHidden/>
    <w:unhideWhenUsed/>
    <w:rsid w:val="004E35F9"/>
  </w:style>
  <w:style w:type="numbering" w:customStyle="1" w:styleId="NoList3113">
    <w:name w:val="No List3113"/>
    <w:next w:val="NoList"/>
    <w:uiPriority w:val="99"/>
    <w:semiHidden/>
    <w:unhideWhenUsed/>
    <w:rsid w:val="004E35F9"/>
  </w:style>
  <w:style w:type="numbering" w:customStyle="1" w:styleId="NoList4113">
    <w:name w:val="No List4113"/>
    <w:next w:val="NoList"/>
    <w:uiPriority w:val="99"/>
    <w:semiHidden/>
    <w:unhideWhenUsed/>
    <w:rsid w:val="004E35F9"/>
  </w:style>
  <w:style w:type="table" w:customStyle="1" w:styleId="TableGrid2119">
    <w:name w:val="Table Grid2119"/>
    <w:basedOn w:val="TableNormal"/>
    <w:next w:val="TableGrid"/>
    <w:uiPriority w:val="59"/>
    <w:rsid w:val="004E35F9"/>
    <w:rPr>
      <w:sz w:val="22"/>
      <w:szCs w:val="22"/>
      <w:lang w:bidi="fa-I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119">
    <w:name w:val="Table Grid11119"/>
    <w:basedOn w:val="TableNormal"/>
    <w:next w:val="TableGrid"/>
    <w:uiPriority w:val="59"/>
    <w:rsid w:val="004E35F9"/>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LightGrid-Accent615">
    <w:name w:val="Light Grid - Accent 615"/>
    <w:basedOn w:val="TableNormal"/>
    <w:next w:val="LightGrid-Accent6"/>
    <w:uiPriority w:val="62"/>
    <w:rsid w:val="004E35F9"/>
    <w:rPr>
      <w:rFonts w:ascii="Times New Roman" w:eastAsia="Times New Roman" w:hAnsi="Times New Roman" w:cs="Times New Roman"/>
      <w:lang w:bidi="fa-IR"/>
    </w:rPr>
    <w:tblPr>
      <w:tblStyleRowBandSize w:val="1"/>
      <w:tblStyleColBandSize w:val="1"/>
      <w:tblInd w:w="0" w:type="dxa"/>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CellMar>
        <w:top w:w="0" w:type="dxa"/>
        <w:left w:w="108" w:type="dxa"/>
        <w:bottom w:w="0" w:type="dxa"/>
        <w:right w:w="108" w:type="dxa"/>
      </w:tblCellMar>
    </w:tblPr>
    <w:tblStylePr w:type="firstRow">
      <w:pPr>
        <w:spacing w:before="0" w:after="0" w:line="240" w:lineRule="auto"/>
      </w:pPr>
      <w:rPr>
        <w:rFonts w:ascii="Calibri Light" w:eastAsia="Times New Roman" w:hAnsi="Calibri Light" w:cs="Tahoma"/>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libri Light" w:eastAsia="Times New Roman" w:hAnsi="Calibri Light" w:cs="Tahoma"/>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libri Light" w:eastAsia="Times New Roman" w:hAnsi="Calibri Light" w:cs="Tahoma"/>
        <w:b/>
        <w:bCs/>
      </w:rPr>
    </w:tblStylePr>
    <w:tblStylePr w:type="lastCol">
      <w:rPr>
        <w:rFonts w:ascii="Calibri Light" w:eastAsia="Times New Roman" w:hAnsi="Calibri Light" w:cs="Tahoma"/>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customStyle="1" w:styleId="LightGrid17">
    <w:name w:val="Light Grid17"/>
    <w:basedOn w:val="TableNormal"/>
    <w:next w:val="LightGrid4"/>
    <w:uiPriority w:val="62"/>
    <w:rsid w:val="004E35F9"/>
    <w:rPr>
      <w:rFonts w:ascii="Times New Roman" w:eastAsia="Times New Roman" w:hAnsi="Times New Roman" w:cs="Times New Roman"/>
    </w:rPr>
    <w:tblPr>
      <w:tblStyleRowBandSize w:val="1"/>
      <w:tblStyleColBandSize w:val="1"/>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108" w:type="dxa"/>
        <w:bottom w:w="0" w:type="dxa"/>
        <w:right w:w="108" w:type="dxa"/>
      </w:tblCellMar>
    </w:tblPr>
    <w:tblStylePr w:type="firstRow">
      <w:pPr>
        <w:spacing w:before="0" w:after="0" w:line="240" w:lineRule="auto"/>
      </w:pPr>
      <w:rPr>
        <w:rFonts w:ascii="DengXian" w:eastAsia="Times New Roman" w:hAnsi="DengXian"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DengXian" w:eastAsia="Times New Roman" w:hAnsi="DengXian"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DengXian" w:eastAsia="Times New Roman" w:hAnsi="DengXian" w:cs="Times New Roman"/>
        <w:b/>
        <w:bCs/>
      </w:rPr>
    </w:tblStylePr>
    <w:tblStylePr w:type="lastCol">
      <w:rPr>
        <w:rFonts w:ascii="DengXian" w:eastAsia="Times New Roman" w:hAnsi="DengXian"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numbering" w:customStyle="1" w:styleId="NoList514">
    <w:name w:val="No List514"/>
    <w:next w:val="NoList"/>
    <w:uiPriority w:val="99"/>
    <w:semiHidden/>
    <w:unhideWhenUsed/>
    <w:rsid w:val="004E35F9"/>
  </w:style>
  <w:style w:type="table" w:customStyle="1" w:styleId="TableGrid12110">
    <w:name w:val="Table Grid12110"/>
    <w:basedOn w:val="TableNormal"/>
    <w:next w:val="TableGrid"/>
    <w:uiPriority w:val="59"/>
    <w:rsid w:val="004E35F9"/>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3114">
    <w:name w:val="Table Grid3114"/>
    <w:basedOn w:val="TableNormal"/>
    <w:next w:val="TableGrid"/>
    <w:uiPriority w:val="59"/>
    <w:rsid w:val="004E35F9"/>
    <w:rPr>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215">
    <w:name w:val="Table Grid2215"/>
    <w:basedOn w:val="TableNormal"/>
    <w:next w:val="TableGrid"/>
    <w:uiPriority w:val="59"/>
    <w:rsid w:val="004E35F9"/>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NoList75">
    <w:name w:val="No List75"/>
    <w:next w:val="NoList"/>
    <w:uiPriority w:val="99"/>
    <w:semiHidden/>
    <w:unhideWhenUsed/>
    <w:rsid w:val="004E35F9"/>
  </w:style>
  <w:style w:type="table" w:customStyle="1" w:styleId="TableGrid4116">
    <w:name w:val="Table Grid4116"/>
    <w:basedOn w:val="TableNormal"/>
    <w:next w:val="TableGrid"/>
    <w:uiPriority w:val="59"/>
    <w:rsid w:val="004E35F9"/>
    <w:rPr>
      <w:rFonts w:eastAsia="Times New Roman"/>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518">
    <w:name w:val="Table Grid518"/>
    <w:basedOn w:val="TableNormal"/>
    <w:next w:val="TableGrid"/>
    <w:uiPriority w:val="59"/>
    <w:rsid w:val="004E35F9"/>
    <w:pPr>
      <w:jc w:val="lowKashida"/>
    </w:pPr>
    <w:rPr>
      <w:rFonts w:ascii="Times New Roman" w:hAnsi="Times New Roman" w:cs="B Zar"/>
      <w:color w:val="000000"/>
      <w:sz w:val="32"/>
      <w:szCs w:val="32"/>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610">
    <w:name w:val="Table Grid610"/>
    <w:basedOn w:val="TableNormal"/>
    <w:next w:val="TableGrid"/>
    <w:uiPriority w:val="59"/>
    <w:rsid w:val="004E35F9"/>
    <w:pPr>
      <w:jc w:val="both"/>
    </w:pPr>
    <w:rPr>
      <w:rFonts w:ascii="Times New Roman" w:hAnsi="Times New Roman" w:cs="B Zar"/>
      <w:sz w:val="32"/>
      <w:szCs w:val="32"/>
      <w:lang w:bidi="fa-I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3117">
    <w:name w:val="Table Grid13117"/>
    <w:basedOn w:val="TableNormal"/>
    <w:next w:val="TableGrid"/>
    <w:uiPriority w:val="59"/>
    <w:rsid w:val="004E35F9"/>
    <w:pPr>
      <w:jc w:val="lowKashida"/>
    </w:pPr>
    <w:rPr>
      <w:rFonts w:ascii="Times New Roman" w:hAnsi="Times New Roman" w:cs="B Zar"/>
      <w:color w:val="000000"/>
      <w:sz w:val="32"/>
      <w:szCs w:val="32"/>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13118">
    <w:name w:val="Table Grid13118"/>
    <w:basedOn w:val="TableNormal"/>
    <w:next w:val="TableGrid"/>
    <w:uiPriority w:val="59"/>
    <w:rsid w:val="004E35F9"/>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4117">
    <w:name w:val="Table Grid4117"/>
    <w:basedOn w:val="TableNormal"/>
    <w:next w:val="TableGrid"/>
    <w:uiPriority w:val="59"/>
    <w:rsid w:val="004E35F9"/>
    <w:rPr>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519">
    <w:name w:val="Table Grid519"/>
    <w:basedOn w:val="TableNormal"/>
    <w:next w:val="TableGrid"/>
    <w:uiPriority w:val="59"/>
    <w:rsid w:val="004E35F9"/>
    <w:rPr>
      <w:sz w:val="22"/>
      <w:szCs w:val="22"/>
      <w:lang w:bidi="fa-IR"/>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618">
    <w:name w:val="Table Grid618"/>
    <w:basedOn w:val="TableNormal"/>
    <w:next w:val="TableGrid"/>
    <w:uiPriority w:val="59"/>
    <w:rsid w:val="004E35F9"/>
    <w:rPr>
      <w:sz w:val="22"/>
      <w:szCs w:val="22"/>
      <w:lang w:bidi="fa-IR"/>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NoList85">
    <w:name w:val="No List85"/>
    <w:next w:val="NoList"/>
    <w:uiPriority w:val="99"/>
    <w:semiHidden/>
    <w:unhideWhenUsed/>
    <w:rsid w:val="004E35F9"/>
  </w:style>
  <w:style w:type="table" w:customStyle="1" w:styleId="TableGrid148">
    <w:name w:val="Table Grid148"/>
    <w:basedOn w:val="TableNormal"/>
    <w:next w:val="TableGrid"/>
    <w:uiPriority w:val="59"/>
    <w:rsid w:val="004E35F9"/>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781">
    <w:name w:val="Table Grid781"/>
    <w:basedOn w:val="TableNormal"/>
    <w:next w:val="TableGrid"/>
    <w:uiPriority w:val="59"/>
    <w:rsid w:val="004E35F9"/>
    <w:rPr>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316">
    <w:name w:val="Table Grid2316"/>
    <w:basedOn w:val="TableNormal"/>
    <w:next w:val="TableGrid"/>
    <w:uiPriority w:val="59"/>
    <w:rsid w:val="004E35F9"/>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LightShading116">
    <w:name w:val="Light Shading116"/>
    <w:basedOn w:val="TableNormal"/>
    <w:next w:val="LightShading1"/>
    <w:uiPriority w:val="60"/>
    <w:rsid w:val="004E35F9"/>
    <w:rPr>
      <w:color w:val="000000"/>
      <w:sz w:val="22"/>
      <w:szCs w:val="22"/>
      <w:lang w:bidi="fa-IR"/>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TableGrid427">
    <w:name w:val="Table Grid427"/>
    <w:basedOn w:val="TableNormal"/>
    <w:next w:val="TableGrid"/>
    <w:uiPriority w:val="59"/>
    <w:rsid w:val="004E35F9"/>
    <w:rPr>
      <w:rFonts w:eastAsia="Times New Roman"/>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327">
    <w:name w:val="Table Grid1327"/>
    <w:basedOn w:val="TableNormal"/>
    <w:next w:val="TableGrid"/>
    <w:uiPriority w:val="59"/>
    <w:rsid w:val="004E35F9"/>
    <w:pPr>
      <w:jc w:val="lowKashida"/>
    </w:pPr>
    <w:rPr>
      <w:rFonts w:ascii="Times New Roman" w:hAnsi="Times New Roman" w:cs="B Zar"/>
      <w:color w:val="000000"/>
      <w:sz w:val="32"/>
      <w:szCs w:val="32"/>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13125">
    <w:name w:val="Table Grid13125"/>
    <w:basedOn w:val="TableNormal"/>
    <w:next w:val="TableGrid"/>
    <w:uiPriority w:val="59"/>
    <w:rsid w:val="004E35F9"/>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4125">
    <w:name w:val="Table Grid4125"/>
    <w:basedOn w:val="TableNormal"/>
    <w:next w:val="TableGrid"/>
    <w:uiPriority w:val="59"/>
    <w:rsid w:val="004E35F9"/>
    <w:rPr>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325">
    <w:name w:val="Table Grid2325"/>
    <w:basedOn w:val="TableNormal"/>
    <w:next w:val="TableGrid"/>
    <w:uiPriority w:val="59"/>
    <w:rsid w:val="004E35F9"/>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435">
    <w:name w:val="Table Grid435"/>
    <w:basedOn w:val="TableNormal"/>
    <w:next w:val="TableGrid"/>
    <w:uiPriority w:val="59"/>
    <w:rsid w:val="004E35F9"/>
    <w:rPr>
      <w:rFonts w:eastAsia="Times New Roman"/>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335">
    <w:name w:val="Table Grid1335"/>
    <w:basedOn w:val="TableNormal"/>
    <w:next w:val="TableGrid"/>
    <w:uiPriority w:val="59"/>
    <w:rsid w:val="004E35F9"/>
    <w:pPr>
      <w:jc w:val="lowKashida"/>
    </w:pPr>
    <w:rPr>
      <w:rFonts w:ascii="Times New Roman" w:hAnsi="Times New Roman" w:cs="B Zar"/>
      <w:color w:val="000000"/>
      <w:sz w:val="32"/>
      <w:szCs w:val="32"/>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13135">
    <w:name w:val="Table Grid13135"/>
    <w:basedOn w:val="TableNormal"/>
    <w:next w:val="TableGrid"/>
    <w:uiPriority w:val="59"/>
    <w:rsid w:val="004E35F9"/>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4135">
    <w:name w:val="Table Grid4135"/>
    <w:basedOn w:val="TableNormal"/>
    <w:next w:val="TableGrid"/>
    <w:uiPriority w:val="59"/>
    <w:rsid w:val="004E35F9"/>
    <w:rPr>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335">
    <w:name w:val="Table Grid2335"/>
    <w:basedOn w:val="TableNormal"/>
    <w:next w:val="TableGrid"/>
    <w:uiPriority w:val="59"/>
    <w:rsid w:val="004E35F9"/>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1345">
    <w:name w:val="Table Grid1345"/>
    <w:basedOn w:val="TableNormal"/>
    <w:next w:val="TableGrid"/>
    <w:uiPriority w:val="59"/>
    <w:rsid w:val="004E35F9"/>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445">
    <w:name w:val="Table Grid445"/>
    <w:basedOn w:val="TableNormal"/>
    <w:next w:val="TableGrid"/>
    <w:uiPriority w:val="59"/>
    <w:rsid w:val="004E35F9"/>
    <w:rPr>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527">
    <w:name w:val="Table Grid527"/>
    <w:basedOn w:val="TableNormal"/>
    <w:next w:val="TableGrid"/>
    <w:uiPriority w:val="59"/>
    <w:rsid w:val="004E35F9"/>
    <w:rPr>
      <w:sz w:val="22"/>
      <w:szCs w:val="22"/>
      <w:lang w:bidi="fa-IR"/>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627">
    <w:name w:val="Table Grid627"/>
    <w:basedOn w:val="TableNormal"/>
    <w:next w:val="TableGrid"/>
    <w:uiPriority w:val="59"/>
    <w:rsid w:val="004E35F9"/>
    <w:rPr>
      <w:sz w:val="22"/>
      <w:szCs w:val="22"/>
      <w:lang w:bidi="fa-IR"/>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2345">
    <w:name w:val="Table Grid2345"/>
    <w:basedOn w:val="TableNormal"/>
    <w:next w:val="TableGrid"/>
    <w:uiPriority w:val="59"/>
    <w:rsid w:val="004E35F9"/>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NoList95">
    <w:name w:val="No List95"/>
    <w:next w:val="NoList"/>
    <w:uiPriority w:val="99"/>
    <w:semiHidden/>
    <w:unhideWhenUsed/>
    <w:rsid w:val="004E35F9"/>
  </w:style>
  <w:style w:type="table" w:customStyle="1" w:styleId="TableGrid88">
    <w:name w:val="Table Grid88"/>
    <w:basedOn w:val="TableNormal"/>
    <w:next w:val="TableGrid"/>
    <w:uiPriority w:val="59"/>
    <w:rsid w:val="004E35F9"/>
    <w:rPr>
      <w:rFonts w:ascii="Times New Roman" w:hAnsi="Times New Roman" w:cs="B Nazani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04">
    <w:name w:val="No List104"/>
    <w:next w:val="NoList"/>
    <w:uiPriority w:val="99"/>
    <w:semiHidden/>
    <w:rsid w:val="004E35F9"/>
  </w:style>
  <w:style w:type="table" w:customStyle="1" w:styleId="TableGrid95">
    <w:name w:val="Table Grid95"/>
    <w:basedOn w:val="TableNormal"/>
    <w:next w:val="TableGrid"/>
    <w:uiPriority w:val="99"/>
    <w:rsid w:val="004E35F9"/>
    <w:rPr>
      <w:lang w:bidi="fa-I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54">
    <w:name w:val="Table Grid154"/>
    <w:basedOn w:val="TableNormal"/>
    <w:next w:val="TableGrid"/>
    <w:uiPriority w:val="59"/>
    <w:rsid w:val="004E35F9"/>
    <w:rPr>
      <w:rFonts w:cs="Times New Roman"/>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45">
    <w:name w:val="No List145"/>
    <w:next w:val="NoList"/>
    <w:uiPriority w:val="99"/>
    <w:semiHidden/>
    <w:unhideWhenUsed/>
    <w:rsid w:val="004E35F9"/>
  </w:style>
  <w:style w:type="numbering" w:customStyle="1" w:styleId="NoList235">
    <w:name w:val="No List235"/>
    <w:next w:val="NoList"/>
    <w:uiPriority w:val="99"/>
    <w:semiHidden/>
    <w:unhideWhenUsed/>
    <w:rsid w:val="004E35F9"/>
  </w:style>
  <w:style w:type="numbering" w:customStyle="1" w:styleId="NoList1135">
    <w:name w:val="No List1135"/>
    <w:next w:val="NoList"/>
    <w:uiPriority w:val="99"/>
    <w:semiHidden/>
    <w:unhideWhenUsed/>
    <w:rsid w:val="004E35F9"/>
  </w:style>
  <w:style w:type="numbering" w:customStyle="1" w:styleId="NoList333">
    <w:name w:val="No List333"/>
    <w:next w:val="NoList"/>
    <w:uiPriority w:val="99"/>
    <w:semiHidden/>
    <w:unhideWhenUsed/>
    <w:rsid w:val="004E35F9"/>
  </w:style>
  <w:style w:type="numbering" w:customStyle="1" w:styleId="NoList433">
    <w:name w:val="No List433"/>
    <w:next w:val="NoList"/>
    <w:uiPriority w:val="99"/>
    <w:semiHidden/>
    <w:unhideWhenUsed/>
    <w:rsid w:val="004E35F9"/>
  </w:style>
  <w:style w:type="numbering" w:customStyle="1" w:styleId="NoList1223">
    <w:name w:val="No List1223"/>
    <w:next w:val="NoList"/>
    <w:uiPriority w:val="99"/>
    <w:semiHidden/>
    <w:rsid w:val="004E35F9"/>
  </w:style>
  <w:style w:type="table" w:customStyle="1" w:styleId="TableGrid244">
    <w:name w:val="Table Grid244"/>
    <w:basedOn w:val="TableNormal"/>
    <w:next w:val="TableGrid"/>
    <w:uiPriority w:val="59"/>
    <w:rsid w:val="004E35F9"/>
    <w:rPr>
      <w:lang w:bidi="fa-I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321">
    <w:name w:val="Table Grid11321"/>
    <w:basedOn w:val="TableNormal"/>
    <w:next w:val="TableGrid"/>
    <w:rsid w:val="004E35F9"/>
    <w:rPr>
      <w:rFonts w:cs="Times New Roman"/>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1134">
    <w:name w:val="No List11134"/>
    <w:next w:val="NoList"/>
    <w:uiPriority w:val="99"/>
    <w:semiHidden/>
    <w:unhideWhenUsed/>
    <w:rsid w:val="004E35F9"/>
  </w:style>
  <w:style w:type="numbering" w:customStyle="1" w:styleId="NoList2123">
    <w:name w:val="No List2123"/>
    <w:next w:val="NoList"/>
    <w:uiPriority w:val="99"/>
    <w:semiHidden/>
    <w:unhideWhenUsed/>
    <w:rsid w:val="004E35F9"/>
  </w:style>
  <w:style w:type="numbering" w:customStyle="1" w:styleId="NoList111122">
    <w:name w:val="No List111122"/>
    <w:next w:val="NoList"/>
    <w:uiPriority w:val="99"/>
    <w:semiHidden/>
    <w:unhideWhenUsed/>
    <w:rsid w:val="004E35F9"/>
  </w:style>
  <w:style w:type="numbering" w:customStyle="1" w:styleId="NoList3123">
    <w:name w:val="No List3123"/>
    <w:next w:val="NoList"/>
    <w:uiPriority w:val="99"/>
    <w:semiHidden/>
    <w:unhideWhenUsed/>
    <w:rsid w:val="004E35F9"/>
  </w:style>
  <w:style w:type="numbering" w:customStyle="1" w:styleId="NoList4123">
    <w:name w:val="No List4123"/>
    <w:next w:val="NoList"/>
    <w:uiPriority w:val="99"/>
    <w:semiHidden/>
    <w:unhideWhenUsed/>
    <w:rsid w:val="004E35F9"/>
  </w:style>
  <w:style w:type="table" w:customStyle="1" w:styleId="TableGrid2124">
    <w:name w:val="Table Grid2124"/>
    <w:basedOn w:val="TableNormal"/>
    <w:next w:val="TableGrid"/>
    <w:uiPriority w:val="59"/>
    <w:rsid w:val="004E35F9"/>
    <w:rPr>
      <w:sz w:val="22"/>
      <w:szCs w:val="22"/>
      <w:lang w:bidi="fa-I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122">
    <w:name w:val="Table Grid11122"/>
    <w:basedOn w:val="TableNormal"/>
    <w:next w:val="TableGrid"/>
    <w:uiPriority w:val="59"/>
    <w:rsid w:val="004E35F9"/>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LightGrid-Accent622">
    <w:name w:val="Light Grid - Accent 622"/>
    <w:basedOn w:val="TableNormal"/>
    <w:next w:val="LightGrid-Accent6"/>
    <w:uiPriority w:val="62"/>
    <w:rsid w:val="004E35F9"/>
    <w:rPr>
      <w:rFonts w:ascii="Times New Roman" w:eastAsia="Times New Roman" w:hAnsi="Times New Roman" w:cs="Times New Roman"/>
      <w:lang w:bidi="fa-IR"/>
    </w:rPr>
    <w:tblPr>
      <w:tblStyleRowBandSize w:val="1"/>
      <w:tblStyleColBandSize w:val="1"/>
      <w:tblInd w:w="0" w:type="dxa"/>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CellMar>
        <w:top w:w="0" w:type="dxa"/>
        <w:left w:w="108" w:type="dxa"/>
        <w:bottom w:w="0" w:type="dxa"/>
        <w:right w:w="108" w:type="dxa"/>
      </w:tblCellMar>
    </w:tblPr>
    <w:tblStylePr w:type="firstRow">
      <w:pPr>
        <w:spacing w:before="0" w:after="0" w:line="240" w:lineRule="auto"/>
      </w:pPr>
      <w:rPr>
        <w:rFonts w:ascii="Calibri Light" w:eastAsia="Times New Roman" w:hAnsi="Calibri Light" w:cs="Tahoma"/>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libri Light" w:eastAsia="Times New Roman" w:hAnsi="Calibri Light" w:cs="Tahoma"/>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libri Light" w:eastAsia="Times New Roman" w:hAnsi="Calibri Light" w:cs="Tahoma"/>
        <w:b/>
        <w:bCs/>
      </w:rPr>
    </w:tblStylePr>
    <w:tblStylePr w:type="lastCol">
      <w:rPr>
        <w:rFonts w:ascii="Calibri Light" w:eastAsia="Times New Roman" w:hAnsi="Calibri Light" w:cs="Tahoma"/>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customStyle="1" w:styleId="LightGrid221">
    <w:name w:val="Light Grid221"/>
    <w:basedOn w:val="TableNormal"/>
    <w:next w:val="LightGrid4"/>
    <w:uiPriority w:val="62"/>
    <w:rsid w:val="004E35F9"/>
    <w:rPr>
      <w:rFonts w:ascii="Times New Roman" w:eastAsia="Times New Roman" w:hAnsi="Times New Roman" w:cs="Times New Roman"/>
    </w:rPr>
    <w:tblPr>
      <w:tblStyleRowBandSize w:val="1"/>
      <w:tblStyleColBandSize w:val="1"/>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108" w:type="dxa"/>
        <w:bottom w:w="0" w:type="dxa"/>
        <w:right w:w="108" w:type="dxa"/>
      </w:tblCellMar>
    </w:tblPr>
    <w:tblStylePr w:type="firstRow">
      <w:pPr>
        <w:spacing w:before="0" w:after="0" w:line="240" w:lineRule="auto"/>
      </w:pPr>
      <w:rPr>
        <w:rFonts w:ascii="DengXian" w:eastAsia="Times New Roman" w:hAnsi="DengXian"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DengXian" w:eastAsia="Times New Roman" w:hAnsi="DengXian"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DengXian" w:eastAsia="Times New Roman" w:hAnsi="DengXian" w:cs="Times New Roman"/>
        <w:b/>
        <w:bCs/>
      </w:rPr>
    </w:tblStylePr>
    <w:tblStylePr w:type="lastCol">
      <w:rPr>
        <w:rFonts w:ascii="DengXian" w:eastAsia="Times New Roman" w:hAnsi="DengXian"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numbering" w:customStyle="1" w:styleId="NoList523">
    <w:name w:val="No List523"/>
    <w:next w:val="NoList"/>
    <w:uiPriority w:val="99"/>
    <w:semiHidden/>
    <w:unhideWhenUsed/>
    <w:rsid w:val="004E35F9"/>
  </w:style>
  <w:style w:type="table" w:customStyle="1" w:styleId="TableGrid1224">
    <w:name w:val="Table Grid1224"/>
    <w:basedOn w:val="TableNormal"/>
    <w:next w:val="TableGrid"/>
    <w:uiPriority w:val="59"/>
    <w:rsid w:val="004E35F9"/>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324">
    <w:name w:val="Table Grid324"/>
    <w:basedOn w:val="TableNormal"/>
    <w:next w:val="TableGrid"/>
    <w:uiPriority w:val="59"/>
    <w:rsid w:val="004E35F9"/>
    <w:rPr>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222">
    <w:name w:val="Table Grid2222"/>
    <w:basedOn w:val="TableNormal"/>
    <w:next w:val="TableGrid"/>
    <w:uiPriority w:val="59"/>
    <w:rsid w:val="004E35F9"/>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NoList614">
    <w:name w:val="No List614"/>
    <w:next w:val="NoList"/>
    <w:uiPriority w:val="99"/>
    <w:semiHidden/>
    <w:unhideWhenUsed/>
    <w:rsid w:val="004E35F9"/>
  </w:style>
  <w:style w:type="numbering" w:customStyle="1" w:styleId="NoList1315">
    <w:name w:val="No List1315"/>
    <w:next w:val="NoList"/>
    <w:uiPriority w:val="99"/>
    <w:semiHidden/>
    <w:rsid w:val="004E35F9"/>
  </w:style>
  <w:style w:type="table" w:customStyle="1" w:styleId="TableGrid452">
    <w:name w:val="Table Grid452"/>
    <w:basedOn w:val="TableNormal"/>
    <w:next w:val="TableGrid"/>
    <w:uiPriority w:val="59"/>
    <w:rsid w:val="004E35F9"/>
    <w:rPr>
      <w:lang w:bidi="fa-I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352">
    <w:name w:val="Table Grid1352"/>
    <w:basedOn w:val="TableNormal"/>
    <w:next w:val="TableGrid"/>
    <w:uiPriority w:val="59"/>
    <w:rsid w:val="004E35F9"/>
    <w:rPr>
      <w:rFonts w:cs="Times New Roman"/>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1214">
    <w:name w:val="No List11214"/>
    <w:next w:val="NoList"/>
    <w:uiPriority w:val="99"/>
    <w:semiHidden/>
    <w:unhideWhenUsed/>
    <w:rsid w:val="004E35F9"/>
  </w:style>
  <w:style w:type="numbering" w:customStyle="1" w:styleId="NoList2214">
    <w:name w:val="No List2214"/>
    <w:next w:val="NoList"/>
    <w:uiPriority w:val="99"/>
    <w:semiHidden/>
    <w:unhideWhenUsed/>
    <w:rsid w:val="004E35F9"/>
  </w:style>
  <w:style w:type="numbering" w:customStyle="1" w:styleId="NoList111212">
    <w:name w:val="No List111212"/>
    <w:next w:val="NoList"/>
    <w:uiPriority w:val="99"/>
    <w:semiHidden/>
    <w:unhideWhenUsed/>
    <w:rsid w:val="004E35F9"/>
  </w:style>
  <w:style w:type="numbering" w:customStyle="1" w:styleId="NoList3213">
    <w:name w:val="No List3213"/>
    <w:next w:val="NoList"/>
    <w:uiPriority w:val="99"/>
    <w:semiHidden/>
    <w:unhideWhenUsed/>
    <w:rsid w:val="004E35F9"/>
  </w:style>
  <w:style w:type="numbering" w:customStyle="1" w:styleId="NoList4213">
    <w:name w:val="No List4213"/>
    <w:next w:val="NoList"/>
    <w:uiPriority w:val="99"/>
    <w:semiHidden/>
    <w:unhideWhenUsed/>
    <w:rsid w:val="004E35F9"/>
  </w:style>
  <w:style w:type="numbering" w:customStyle="1" w:styleId="NoList12113">
    <w:name w:val="No List12113"/>
    <w:next w:val="NoList"/>
    <w:uiPriority w:val="99"/>
    <w:semiHidden/>
    <w:rsid w:val="004E35F9"/>
  </w:style>
  <w:style w:type="table" w:customStyle="1" w:styleId="TableGrid2352">
    <w:name w:val="Table Grid2352"/>
    <w:basedOn w:val="TableNormal"/>
    <w:next w:val="TableGrid"/>
    <w:uiPriority w:val="59"/>
    <w:rsid w:val="004E35F9"/>
    <w:rPr>
      <w:lang w:bidi="fa-I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212">
    <w:name w:val="Table Grid11212"/>
    <w:basedOn w:val="TableNormal"/>
    <w:next w:val="TableGrid"/>
    <w:uiPriority w:val="59"/>
    <w:rsid w:val="004E35F9"/>
    <w:rPr>
      <w:rFonts w:cs="Times New Roman"/>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111122">
    <w:name w:val="No List1111122"/>
    <w:next w:val="NoList"/>
    <w:uiPriority w:val="99"/>
    <w:semiHidden/>
    <w:unhideWhenUsed/>
    <w:rsid w:val="004E35F9"/>
  </w:style>
  <w:style w:type="numbering" w:customStyle="1" w:styleId="NoList21113">
    <w:name w:val="No List21113"/>
    <w:next w:val="NoList"/>
    <w:uiPriority w:val="99"/>
    <w:semiHidden/>
    <w:unhideWhenUsed/>
    <w:rsid w:val="004E35F9"/>
  </w:style>
  <w:style w:type="numbering" w:customStyle="1" w:styleId="NoList11111121">
    <w:name w:val="No List11111121"/>
    <w:next w:val="NoList"/>
    <w:uiPriority w:val="99"/>
    <w:semiHidden/>
    <w:unhideWhenUsed/>
    <w:rsid w:val="004E35F9"/>
  </w:style>
  <w:style w:type="numbering" w:customStyle="1" w:styleId="NoList31113">
    <w:name w:val="No List31113"/>
    <w:next w:val="NoList"/>
    <w:uiPriority w:val="99"/>
    <w:semiHidden/>
    <w:unhideWhenUsed/>
    <w:rsid w:val="004E35F9"/>
  </w:style>
  <w:style w:type="numbering" w:customStyle="1" w:styleId="NoList41113">
    <w:name w:val="No List41113"/>
    <w:next w:val="NoList"/>
    <w:uiPriority w:val="99"/>
    <w:semiHidden/>
    <w:unhideWhenUsed/>
    <w:rsid w:val="004E35F9"/>
  </w:style>
  <w:style w:type="table" w:customStyle="1" w:styleId="TableGrid21114">
    <w:name w:val="Table Grid21114"/>
    <w:basedOn w:val="TableNormal"/>
    <w:next w:val="TableGrid"/>
    <w:uiPriority w:val="59"/>
    <w:rsid w:val="004E35F9"/>
    <w:rPr>
      <w:sz w:val="22"/>
      <w:szCs w:val="22"/>
      <w:lang w:bidi="fa-I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1114">
    <w:name w:val="Table Grid111114"/>
    <w:basedOn w:val="TableNormal"/>
    <w:next w:val="TableGrid"/>
    <w:uiPriority w:val="59"/>
    <w:rsid w:val="004E35F9"/>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LightGrid-Accent6112">
    <w:name w:val="Light Grid - Accent 6112"/>
    <w:basedOn w:val="TableNormal"/>
    <w:next w:val="LightGrid-Accent6"/>
    <w:uiPriority w:val="62"/>
    <w:rsid w:val="004E35F9"/>
    <w:rPr>
      <w:rFonts w:ascii="Times New Roman" w:eastAsia="Times New Roman" w:hAnsi="Times New Roman" w:cs="Times New Roman"/>
      <w:lang w:bidi="fa-IR"/>
    </w:rPr>
    <w:tblPr>
      <w:tblStyleRowBandSize w:val="1"/>
      <w:tblStyleColBandSize w:val="1"/>
      <w:tblInd w:w="0" w:type="dxa"/>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CellMar>
        <w:top w:w="0" w:type="dxa"/>
        <w:left w:w="108" w:type="dxa"/>
        <w:bottom w:w="0" w:type="dxa"/>
        <w:right w:w="108" w:type="dxa"/>
      </w:tblCellMar>
    </w:tblPr>
    <w:tblStylePr w:type="firstRow">
      <w:pPr>
        <w:spacing w:before="0" w:after="0" w:line="240" w:lineRule="auto"/>
      </w:pPr>
      <w:rPr>
        <w:rFonts w:ascii="Calibri Light" w:eastAsia="Times New Roman" w:hAnsi="Calibri Light" w:cs="Tahoma"/>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libri Light" w:eastAsia="Times New Roman" w:hAnsi="Calibri Light" w:cs="Tahoma"/>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libri Light" w:eastAsia="Times New Roman" w:hAnsi="Calibri Light" w:cs="Tahoma"/>
        <w:b/>
        <w:bCs/>
      </w:rPr>
    </w:tblStylePr>
    <w:tblStylePr w:type="lastCol">
      <w:rPr>
        <w:rFonts w:ascii="Calibri Light" w:eastAsia="Times New Roman" w:hAnsi="Calibri Light" w:cs="Tahoma"/>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customStyle="1" w:styleId="LightGrid113">
    <w:name w:val="Light Grid113"/>
    <w:basedOn w:val="TableNormal"/>
    <w:next w:val="LightGrid4"/>
    <w:uiPriority w:val="62"/>
    <w:rsid w:val="004E35F9"/>
    <w:rPr>
      <w:rFonts w:ascii="Times New Roman" w:eastAsia="Times New Roman" w:hAnsi="Times New Roman" w:cs="Times New Roman"/>
    </w:rPr>
    <w:tblPr>
      <w:tblStyleRowBandSize w:val="1"/>
      <w:tblStyleColBandSize w:val="1"/>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108" w:type="dxa"/>
        <w:bottom w:w="0" w:type="dxa"/>
        <w:right w:w="108" w:type="dxa"/>
      </w:tblCellMar>
    </w:tblPr>
    <w:tblStylePr w:type="firstRow">
      <w:pPr>
        <w:spacing w:before="0" w:after="0" w:line="240" w:lineRule="auto"/>
      </w:pPr>
      <w:rPr>
        <w:rFonts w:ascii="DengXian" w:eastAsia="Times New Roman" w:hAnsi="DengXian"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DengXian" w:eastAsia="Times New Roman" w:hAnsi="DengXian"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DengXian" w:eastAsia="Times New Roman" w:hAnsi="DengXian" w:cs="Times New Roman"/>
        <w:b/>
        <w:bCs/>
      </w:rPr>
    </w:tblStylePr>
    <w:tblStylePr w:type="lastCol">
      <w:rPr>
        <w:rFonts w:ascii="DengXian" w:eastAsia="Times New Roman" w:hAnsi="DengXian"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numbering" w:customStyle="1" w:styleId="NoList5113">
    <w:name w:val="No List5113"/>
    <w:next w:val="NoList"/>
    <w:uiPriority w:val="99"/>
    <w:semiHidden/>
    <w:unhideWhenUsed/>
    <w:rsid w:val="004E35F9"/>
  </w:style>
  <w:style w:type="table" w:customStyle="1" w:styleId="TableGrid12114">
    <w:name w:val="Table Grid12114"/>
    <w:basedOn w:val="TableNormal"/>
    <w:next w:val="TableGrid"/>
    <w:uiPriority w:val="59"/>
    <w:rsid w:val="004E35F9"/>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3115">
    <w:name w:val="Table Grid3115"/>
    <w:basedOn w:val="TableNormal"/>
    <w:next w:val="TableGrid"/>
    <w:uiPriority w:val="59"/>
    <w:rsid w:val="004E35F9"/>
    <w:rPr>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2112">
    <w:name w:val="Table Grid22112"/>
    <w:basedOn w:val="TableNormal"/>
    <w:next w:val="TableGrid"/>
    <w:uiPriority w:val="59"/>
    <w:rsid w:val="004E35F9"/>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NoList714">
    <w:name w:val="No List714"/>
    <w:next w:val="NoList"/>
    <w:uiPriority w:val="99"/>
    <w:semiHidden/>
    <w:unhideWhenUsed/>
    <w:rsid w:val="004E35F9"/>
  </w:style>
  <w:style w:type="table" w:customStyle="1" w:styleId="TableGrid4142">
    <w:name w:val="Table Grid4142"/>
    <w:basedOn w:val="TableNormal"/>
    <w:next w:val="TableGrid"/>
    <w:uiPriority w:val="59"/>
    <w:rsid w:val="004E35F9"/>
    <w:rPr>
      <w:rFonts w:eastAsia="Times New Roman"/>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532">
    <w:name w:val="Table Grid532"/>
    <w:basedOn w:val="TableNormal"/>
    <w:next w:val="TableGrid"/>
    <w:uiPriority w:val="59"/>
    <w:rsid w:val="004E35F9"/>
    <w:pPr>
      <w:jc w:val="lowKashida"/>
    </w:pPr>
    <w:rPr>
      <w:rFonts w:ascii="Times New Roman" w:hAnsi="Times New Roman" w:cs="B Zar"/>
      <w:color w:val="000000"/>
      <w:sz w:val="32"/>
      <w:szCs w:val="32"/>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632">
    <w:name w:val="Table Grid632"/>
    <w:basedOn w:val="TableNormal"/>
    <w:next w:val="TableGrid"/>
    <w:uiPriority w:val="59"/>
    <w:rsid w:val="004E35F9"/>
    <w:pPr>
      <w:jc w:val="both"/>
    </w:pPr>
    <w:rPr>
      <w:rFonts w:ascii="Times New Roman" w:hAnsi="Times New Roman" w:cs="B Zar"/>
      <w:sz w:val="32"/>
      <w:szCs w:val="32"/>
      <w:lang w:bidi="fa-I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3142">
    <w:name w:val="Table Grid13142"/>
    <w:basedOn w:val="TableNormal"/>
    <w:next w:val="TableGrid"/>
    <w:uiPriority w:val="59"/>
    <w:rsid w:val="004E35F9"/>
    <w:pPr>
      <w:jc w:val="lowKashida"/>
    </w:pPr>
    <w:rPr>
      <w:rFonts w:ascii="Times New Roman" w:hAnsi="Times New Roman" w:cs="B Zar"/>
      <w:color w:val="000000"/>
      <w:sz w:val="32"/>
      <w:szCs w:val="32"/>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131113">
    <w:name w:val="Table Grid131113"/>
    <w:basedOn w:val="TableNormal"/>
    <w:next w:val="TableGrid"/>
    <w:uiPriority w:val="59"/>
    <w:rsid w:val="004E35F9"/>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41113">
    <w:name w:val="Table Grid41113"/>
    <w:basedOn w:val="TableNormal"/>
    <w:next w:val="TableGrid"/>
    <w:uiPriority w:val="59"/>
    <w:rsid w:val="004E35F9"/>
    <w:rPr>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5113">
    <w:name w:val="Table Grid5113"/>
    <w:basedOn w:val="TableNormal"/>
    <w:next w:val="TableGrid"/>
    <w:uiPriority w:val="59"/>
    <w:rsid w:val="004E35F9"/>
    <w:rPr>
      <w:sz w:val="22"/>
      <w:szCs w:val="22"/>
      <w:lang w:bidi="fa-IR"/>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6113">
    <w:name w:val="Table Grid6113"/>
    <w:basedOn w:val="TableNormal"/>
    <w:next w:val="TableGrid"/>
    <w:uiPriority w:val="59"/>
    <w:rsid w:val="004E35F9"/>
    <w:rPr>
      <w:sz w:val="22"/>
      <w:szCs w:val="22"/>
      <w:lang w:bidi="fa-IR"/>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NoList814">
    <w:name w:val="No List814"/>
    <w:next w:val="NoList"/>
    <w:uiPriority w:val="99"/>
    <w:semiHidden/>
    <w:unhideWhenUsed/>
    <w:rsid w:val="004E35F9"/>
  </w:style>
  <w:style w:type="table" w:customStyle="1" w:styleId="TableGrid1414">
    <w:name w:val="Table Grid1414"/>
    <w:basedOn w:val="TableNormal"/>
    <w:next w:val="TableGrid"/>
    <w:uiPriority w:val="59"/>
    <w:rsid w:val="004E35F9"/>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713">
    <w:name w:val="Table Grid713"/>
    <w:basedOn w:val="TableNormal"/>
    <w:next w:val="TableGrid"/>
    <w:uiPriority w:val="59"/>
    <w:rsid w:val="004E35F9"/>
    <w:rPr>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3112">
    <w:name w:val="Table Grid23112"/>
    <w:basedOn w:val="TableNormal"/>
    <w:next w:val="TableGrid"/>
    <w:uiPriority w:val="59"/>
    <w:rsid w:val="004E35F9"/>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LightShading117">
    <w:name w:val="Light Shading117"/>
    <w:basedOn w:val="TableNormal"/>
    <w:next w:val="LightShading1"/>
    <w:uiPriority w:val="60"/>
    <w:rsid w:val="004E35F9"/>
    <w:rPr>
      <w:color w:val="000000"/>
      <w:sz w:val="22"/>
      <w:szCs w:val="22"/>
      <w:lang w:bidi="fa-IR"/>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LightShading216">
    <w:name w:val="Light Shading216"/>
    <w:basedOn w:val="TableNormal"/>
    <w:next w:val="LightShading1"/>
    <w:uiPriority w:val="60"/>
    <w:rsid w:val="004E35F9"/>
    <w:rPr>
      <w:color w:val="000000"/>
      <w:sz w:val="22"/>
      <w:szCs w:val="22"/>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TableGrid4213">
    <w:name w:val="Table Grid4213"/>
    <w:basedOn w:val="TableNormal"/>
    <w:next w:val="TableGrid"/>
    <w:uiPriority w:val="59"/>
    <w:rsid w:val="004E35F9"/>
    <w:rPr>
      <w:rFonts w:eastAsia="Times New Roman"/>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3212">
    <w:name w:val="Table Grid13212"/>
    <w:basedOn w:val="TableNormal"/>
    <w:next w:val="TableGrid"/>
    <w:uiPriority w:val="59"/>
    <w:rsid w:val="004E35F9"/>
    <w:pPr>
      <w:jc w:val="lowKashida"/>
    </w:pPr>
    <w:rPr>
      <w:rFonts w:ascii="Times New Roman" w:hAnsi="Times New Roman" w:cs="B Zar"/>
      <w:color w:val="000000"/>
      <w:sz w:val="32"/>
      <w:szCs w:val="32"/>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131212">
    <w:name w:val="Table Grid131212"/>
    <w:basedOn w:val="TableNormal"/>
    <w:next w:val="TableGrid"/>
    <w:uiPriority w:val="59"/>
    <w:rsid w:val="004E35F9"/>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41212">
    <w:name w:val="Table Grid41212"/>
    <w:basedOn w:val="TableNormal"/>
    <w:next w:val="TableGrid"/>
    <w:uiPriority w:val="59"/>
    <w:rsid w:val="004E35F9"/>
    <w:rPr>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3212">
    <w:name w:val="Table Grid23212"/>
    <w:basedOn w:val="TableNormal"/>
    <w:next w:val="TableGrid"/>
    <w:uiPriority w:val="59"/>
    <w:rsid w:val="004E35F9"/>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4312">
    <w:name w:val="Table Grid4312"/>
    <w:basedOn w:val="TableNormal"/>
    <w:next w:val="TableGrid"/>
    <w:uiPriority w:val="59"/>
    <w:rsid w:val="004E35F9"/>
    <w:rPr>
      <w:rFonts w:eastAsia="Times New Roman"/>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3312">
    <w:name w:val="Table Grid13312"/>
    <w:basedOn w:val="TableNormal"/>
    <w:next w:val="TableGrid"/>
    <w:uiPriority w:val="59"/>
    <w:rsid w:val="004E35F9"/>
    <w:pPr>
      <w:jc w:val="lowKashida"/>
    </w:pPr>
    <w:rPr>
      <w:rFonts w:ascii="Times New Roman" w:hAnsi="Times New Roman" w:cs="B Zar"/>
      <w:color w:val="000000"/>
      <w:sz w:val="32"/>
      <w:szCs w:val="32"/>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131312">
    <w:name w:val="Table Grid131312"/>
    <w:basedOn w:val="TableNormal"/>
    <w:next w:val="TableGrid"/>
    <w:uiPriority w:val="59"/>
    <w:rsid w:val="004E35F9"/>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41312">
    <w:name w:val="Table Grid41312"/>
    <w:basedOn w:val="TableNormal"/>
    <w:next w:val="TableGrid"/>
    <w:uiPriority w:val="59"/>
    <w:rsid w:val="004E35F9"/>
    <w:rPr>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3312">
    <w:name w:val="Table Grid23312"/>
    <w:basedOn w:val="TableNormal"/>
    <w:next w:val="TableGrid"/>
    <w:uiPriority w:val="59"/>
    <w:rsid w:val="004E35F9"/>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13412">
    <w:name w:val="Table Grid13412"/>
    <w:basedOn w:val="TableNormal"/>
    <w:next w:val="TableGrid"/>
    <w:uiPriority w:val="59"/>
    <w:rsid w:val="004E35F9"/>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4412">
    <w:name w:val="Table Grid4412"/>
    <w:basedOn w:val="TableNormal"/>
    <w:next w:val="TableGrid"/>
    <w:uiPriority w:val="59"/>
    <w:rsid w:val="004E35F9"/>
    <w:rPr>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5213">
    <w:name w:val="Table Grid5213"/>
    <w:basedOn w:val="TableNormal"/>
    <w:next w:val="TableGrid"/>
    <w:uiPriority w:val="59"/>
    <w:rsid w:val="004E35F9"/>
    <w:rPr>
      <w:sz w:val="22"/>
      <w:szCs w:val="22"/>
      <w:lang w:bidi="fa-IR"/>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6213">
    <w:name w:val="Table Grid6213"/>
    <w:basedOn w:val="TableNormal"/>
    <w:next w:val="TableGrid"/>
    <w:uiPriority w:val="59"/>
    <w:rsid w:val="004E35F9"/>
    <w:rPr>
      <w:sz w:val="22"/>
      <w:szCs w:val="22"/>
      <w:lang w:bidi="fa-IR"/>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23412">
    <w:name w:val="Table Grid23412"/>
    <w:basedOn w:val="TableNormal"/>
    <w:next w:val="TableGrid"/>
    <w:uiPriority w:val="59"/>
    <w:rsid w:val="004E35F9"/>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NoList914">
    <w:name w:val="No List914"/>
    <w:next w:val="NoList"/>
    <w:uiPriority w:val="99"/>
    <w:semiHidden/>
    <w:unhideWhenUsed/>
    <w:rsid w:val="004E35F9"/>
  </w:style>
  <w:style w:type="table" w:customStyle="1" w:styleId="TableGrid813">
    <w:name w:val="Table Grid813"/>
    <w:basedOn w:val="TableNormal"/>
    <w:next w:val="TableGrid"/>
    <w:uiPriority w:val="59"/>
    <w:rsid w:val="004E35F9"/>
    <w:rPr>
      <w:rFonts w:ascii="Times New Roman" w:hAnsi="Times New Roman" w:cs="B Nazani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53">
    <w:name w:val="No List153"/>
    <w:next w:val="NoList"/>
    <w:uiPriority w:val="99"/>
    <w:semiHidden/>
    <w:rsid w:val="004E35F9"/>
  </w:style>
  <w:style w:type="table" w:customStyle="1" w:styleId="TableGrid104">
    <w:name w:val="Table Grid104"/>
    <w:basedOn w:val="TableNormal"/>
    <w:next w:val="TableGrid"/>
    <w:uiPriority w:val="59"/>
    <w:rsid w:val="004E35F9"/>
    <w:rPr>
      <w:lang w:bidi="fa-I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64">
    <w:name w:val="Table Grid164"/>
    <w:basedOn w:val="TableNormal"/>
    <w:next w:val="TableGrid"/>
    <w:uiPriority w:val="59"/>
    <w:rsid w:val="004E35F9"/>
    <w:rPr>
      <w:rFonts w:cs="Times New Roman"/>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63">
    <w:name w:val="No List163"/>
    <w:next w:val="NoList"/>
    <w:uiPriority w:val="99"/>
    <w:semiHidden/>
    <w:unhideWhenUsed/>
    <w:rsid w:val="004E35F9"/>
  </w:style>
  <w:style w:type="numbering" w:customStyle="1" w:styleId="NoList243">
    <w:name w:val="No List243"/>
    <w:next w:val="NoList"/>
    <w:uiPriority w:val="99"/>
    <w:semiHidden/>
    <w:unhideWhenUsed/>
    <w:rsid w:val="004E35F9"/>
  </w:style>
  <w:style w:type="numbering" w:customStyle="1" w:styleId="NoList1143">
    <w:name w:val="No List1143"/>
    <w:next w:val="NoList"/>
    <w:uiPriority w:val="99"/>
    <w:semiHidden/>
    <w:unhideWhenUsed/>
    <w:rsid w:val="004E35F9"/>
  </w:style>
  <w:style w:type="numbering" w:customStyle="1" w:styleId="NoList342">
    <w:name w:val="No List342"/>
    <w:next w:val="NoList"/>
    <w:uiPriority w:val="99"/>
    <w:semiHidden/>
    <w:unhideWhenUsed/>
    <w:rsid w:val="004E35F9"/>
  </w:style>
  <w:style w:type="numbering" w:customStyle="1" w:styleId="NoList442">
    <w:name w:val="No List442"/>
    <w:next w:val="NoList"/>
    <w:uiPriority w:val="99"/>
    <w:semiHidden/>
    <w:unhideWhenUsed/>
    <w:rsid w:val="004E35F9"/>
  </w:style>
  <w:style w:type="numbering" w:customStyle="1" w:styleId="NoList1232">
    <w:name w:val="No List1232"/>
    <w:next w:val="NoList"/>
    <w:uiPriority w:val="99"/>
    <w:semiHidden/>
    <w:rsid w:val="004E35F9"/>
  </w:style>
  <w:style w:type="table" w:customStyle="1" w:styleId="TableGrid2521">
    <w:name w:val="Table Grid2521"/>
    <w:basedOn w:val="TableNormal"/>
    <w:next w:val="TableGrid"/>
    <w:uiPriority w:val="59"/>
    <w:rsid w:val="004E35F9"/>
    <w:rPr>
      <w:lang w:bidi="fa-I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42">
    <w:name w:val="Table Grid1142"/>
    <w:basedOn w:val="TableNormal"/>
    <w:next w:val="TableGrid"/>
    <w:uiPriority w:val="59"/>
    <w:rsid w:val="004E35F9"/>
    <w:rPr>
      <w:rFonts w:cs="Times New Roman"/>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1142">
    <w:name w:val="No List11142"/>
    <w:next w:val="NoList"/>
    <w:uiPriority w:val="99"/>
    <w:semiHidden/>
    <w:unhideWhenUsed/>
    <w:rsid w:val="004E35F9"/>
  </w:style>
  <w:style w:type="numbering" w:customStyle="1" w:styleId="NoList2132">
    <w:name w:val="No List2132"/>
    <w:next w:val="NoList"/>
    <w:uiPriority w:val="99"/>
    <w:semiHidden/>
    <w:unhideWhenUsed/>
    <w:rsid w:val="004E35F9"/>
  </w:style>
  <w:style w:type="numbering" w:customStyle="1" w:styleId="NoList111132">
    <w:name w:val="No List111132"/>
    <w:next w:val="NoList"/>
    <w:uiPriority w:val="99"/>
    <w:semiHidden/>
    <w:unhideWhenUsed/>
    <w:rsid w:val="004E35F9"/>
  </w:style>
  <w:style w:type="numbering" w:customStyle="1" w:styleId="NoList3132">
    <w:name w:val="No List3132"/>
    <w:next w:val="NoList"/>
    <w:uiPriority w:val="99"/>
    <w:semiHidden/>
    <w:unhideWhenUsed/>
    <w:rsid w:val="004E35F9"/>
  </w:style>
  <w:style w:type="numbering" w:customStyle="1" w:styleId="NoList4132">
    <w:name w:val="No List4132"/>
    <w:next w:val="NoList"/>
    <w:uiPriority w:val="99"/>
    <w:semiHidden/>
    <w:unhideWhenUsed/>
    <w:rsid w:val="004E35F9"/>
  </w:style>
  <w:style w:type="table" w:customStyle="1" w:styleId="TableGrid2132">
    <w:name w:val="Table Grid2132"/>
    <w:basedOn w:val="TableNormal"/>
    <w:next w:val="TableGrid"/>
    <w:uiPriority w:val="59"/>
    <w:rsid w:val="004E35F9"/>
    <w:rPr>
      <w:sz w:val="22"/>
      <w:szCs w:val="22"/>
      <w:lang w:bidi="fa-I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132">
    <w:name w:val="Table Grid11132"/>
    <w:basedOn w:val="TableNormal"/>
    <w:next w:val="TableGrid"/>
    <w:uiPriority w:val="59"/>
    <w:rsid w:val="004E35F9"/>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LightGrid-Accent632">
    <w:name w:val="Light Grid - Accent 632"/>
    <w:basedOn w:val="TableNormal"/>
    <w:next w:val="LightGrid-Accent6"/>
    <w:uiPriority w:val="62"/>
    <w:rsid w:val="004E35F9"/>
    <w:rPr>
      <w:rFonts w:ascii="Times New Roman" w:eastAsia="Times New Roman" w:hAnsi="Times New Roman" w:cs="Times New Roman"/>
      <w:lang w:bidi="fa-IR"/>
    </w:rPr>
    <w:tblPr>
      <w:tblStyleRowBandSize w:val="1"/>
      <w:tblStyleColBandSize w:val="1"/>
      <w:tblInd w:w="0" w:type="dxa"/>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CellMar>
        <w:top w:w="0" w:type="dxa"/>
        <w:left w:w="108" w:type="dxa"/>
        <w:bottom w:w="0" w:type="dxa"/>
        <w:right w:w="108" w:type="dxa"/>
      </w:tblCellMar>
    </w:tblPr>
    <w:tblStylePr w:type="firstRow">
      <w:pPr>
        <w:spacing w:before="0" w:after="0" w:line="240" w:lineRule="auto"/>
      </w:pPr>
      <w:rPr>
        <w:rFonts w:ascii="Calibri Light" w:eastAsia="Times New Roman" w:hAnsi="Calibri Light" w:cs="Tahoma"/>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libri Light" w:eastAsia="Times New Roman" w:hAnsi="Calibri Light" w:cs="Tahoma"/>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libri Light" w:eastAsia="Times New Roman" w:hAnsi="Calibri Light" w:cs="Tahoma"/>
        <w:b/>
        <w:bCs/>
      </w:rPr>
    </w:tblStylePr>
    <w:tblStylePr w:type="lastCol">
      <w:rPr>
        <w:rFonts w:ascii="Calibri Light" w:eastAsia="Times New Roman" w:hAnsi="Calibri Light" w:cs="Tahoma"/>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customStyle="1" w:styleId="LightGrid321">
    <w:name w:val="Light Grid321"/>
    <w:basedOn w:val="TableNormal"/>
    <w:next w:val="LightGrid4"/>
    <w:uiPriority w:val="62"/>
    <w:rsid w:val="004E35F9"/>
    <w:rPr>
      <w:rFonts w:ascii="Times New Roman" w:eastAsia="Times New Roman" w:hAnsi="Times New Roman" w:cs="Times New Roman"/>
    </w:rPr>
    <w:tblPr>
      <w:tblStyleRowBandSize w:val="1"/>
      <w:tblStyleColBandSize w:val="1"/>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108" w:type="dxa"/>
        <w:bottom w:w="0" w:type="dxa"/>
        <w:right w:w="108" w:type="dxa"/>
      </w:tblCellMar>
    </w:tblPr>
    <w:tblStylePr w:type="firstRow">
      <w:pPr>
        <w:spacing w:before="0" w:after="0" w:line="240" w:lineRule="auto"/>
      </w:pPr>
      <w:rPr>
        <w:rFonts w:ascii="DengXian" w:eastAsia="Times New Roman" w:hAnsi="DengXian"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DengXian" w:eastAsia="Times New Roman" w:hAnsi="DengXian"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DengXian" w:eastAsia="Times New Roman" w:hAnsi="DengXian" w:cs="Times New Roman"/>
        <w:b/>
        <w:bCs/>
      </w:rPr>
    </w:tblStylePr>
    <w:tblStylePr w:type="lastCol">
      <w:rPr>
        <w:rFonts w:ascii="DengXian" w:eastAsia="Times New Roman" w:hAnsi="DengXian"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numbering" w:customStyle="1" w:styleId="NoList533">
    <w:name w:val="No List533"/>
    <w:next w:val="NoList"/>
    <w:uiPriority w:val="99"/>
    <w:semiHidden/>
    <w:unhideWhenUsed/>
    <w:rsid w:val="004E35F9"/>
  </w:style>
  <w:style w:type="table" w:customStyle="1" w:styleId="TableGrid1232">
    <w:name w:val="Table Grid1232"/>
    <w:basedOn w:val="TableNormal"/>
    <w:next w:val="TableGrid"/>
    <w:uiPriority w:val="59"/>
    <w:rsid w:val="004E35F9"/>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335">
    <w:name w:val="Table Grid335"/>
    <w:basedOn w:val="TableNormal"/>
    <w:next w:val="TableGrid"/>
    <w:uiPriority w:val="59"/>
    <w:rsid w:val="004E35F9"/>
    <w:rPr>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232">
    <w:name w:val="Table Grid2232"/>
    <w:basedOn w:val="TableNormal"/>
    <w:next w:val="TableGrid"/>
    <w:uiPriority w:val="59"/>
    <w:rsid w:val="004E35F9"/>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NoList623">
    <w:name w:val="No List623"/>
    <w:next w:val="NoList"/>
    <w:uiPriority w:val="99"/>
    <w:semiHidden/>
    <w:unhideWhenUsed/>
    <w:rsid w:val="004E35F9"/>
  </w:style>
  <w:style w:type="numbering" w:customStyle="1" w:styleId="NoList1323">
    <w:name w:val="No List1323"/>
    <w:next w:val="NoList"/>
    <w:uiPriority w:val="99"/>
    <w:semiHidden/>
    <w:rsid w:val="004E35F9"/>
  </w:style>
  <w:style w:type="table" w:customStyle="1" w:styleId="TableGrid462">
    <w:name w:val="Table Grid462"/>
    <w:basedOn w:val="TableNormal"/>
    <w:next w:val="TableGrid"/>
    <w:uiPriority w:val="59"/>
    <w:rsid w:val="004E35F9"/>
    <w:rPr>
      <w:lang w:bidi="fa-I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362">
    <w:name w:val="Table Grid1362"/>
    <w:basedOn w:val="TableNormal"/>
    <w:next w:val="TableGrid"/>
    <w:uiPriority w:val="59"/>
    <w:rsid w:val="004E35F9"/>
    <w:rPr>
      <w:rFonts w:cs="Times New Roman"/>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1222">
    <w:name w:val="No List11222"/>
    <w:next w:val="NoList"/>
    <w:uiPriority w:val="99"/>
    <w:semiHidden/>
    <w:unhideWhenUsed/>
    <w:rsid w:val="004E35F9"/>
  </w:style>
  <w:style w:type="numbering" w:customStyle="1" w:styleId="NoList2222">
    <w:name w:val="No List2222"/>
    <w:next w:val="NoList"/>
    <w:uiPriority w:val="99"/>
    <w:semiHidden/>
    <w:unhideWhenUsed/>
    <w:rsid w:val="004E35F9"/>
  </w:style>
  <w:style w:type="numbering" w:customStyle="1" w:styleId="NoList111222">
    <w:name w:val="No List111222"/>
    <w:next w:val="NoList"/>
    <w:uiPriority w:val="99"/>
    <w:semiHidden/>
    <w:unhideWhenUsed/>
    <w:rsid w:val="004E35F9"/>
  </w:style>
  <w:style w:type="numbering" w:customStyle="1" w:styleId="NoList3222">
    <w:name w:val="No List3222"/>
    <w:next w:val="NoList"/>
    <w:uiPriority w:val="99"/>
    <w:semiHidden/>
    <w:unhideWhenUsed/>
    <w:rsid w:val="004E35F9"/>
  </w:style>
  <w:style w:type="numbering" w:customStyle="1" w:styleId="NoList4222">
    <w:name w:val="No List4222"/>
    <w:next w:val="NoList"/>
    <w:uiPriority w:val="99"/>
    <w:semiHidden/>
    <w:unhideWhenUsed/>
    <w:rsid w:val="004E35F9"/>
  </w:style>
  <w:style w:type="numbering" w:customStyle="1" w:styleId="NoList12122">
    <w:name w:val="No List12122"/>
    <w:next w:val="NoList"/>
    <w:uiPriority w:val="99"/>
    <w:semiHidden/>
    <w:rsid w:val="004E35F9"/>
  </w:style>
  <w:style w:type="table" w:customStyle="1" w:styleId="TableGrid2362">
    <w:name w:val="Table Grid2362"/>
    <w:basedOn w:val="TableNormal"/>
    <w:next w:val="TableGrid"/>
    <w:uiPriority w:val="59"/>
    <w:rsid w:val="004E35F9"/>
    <w:rPr>
      <w:lang w:bidi="fa-I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222">
    <w:name w:val="Table Grid11222"/>
    <w:basedOn w:val="TableNormal"/>
    <w:next w:val="TableGrid"/>
    <w:uiPriority w:val="59"/>
    <w:rsid w:val="004E35F9"/>
    <w:rPr>
      <w:rFonts w:cs="Times New Roman"/>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111132">
    <w:name w:val="No List1111132"/>
    <w:next w:val="NoList"/>
    <w:uiPriority w:val="99"/>
    <w:semiHidden/>
    <w:unhideWhenUsed/>
    <w:rsid w:val="004E35F9"/>
  </w:style>
  <w:style w:type="numbering" w:customStyle="1" w:styleId="NoList21122">
    <w:name w:val="No List21122"/>
    <w:next w:val="NoList"/>
    <w:uiPriority w:val="99"/>
    <w:semiHidden/>
    <w:unhideWhenUsed/>
    <w:rsid w:val="004E35F9"/>
  </w:style>
  <w:style w:type="numbering" w:customStyle="1" w:styleId="NoList11111131">
    <w:name w:val="No List11111131"/>
    <w:next w:val="NoList"/>
    <w:uiPriority w:val="99"/>
    <w:semiHidden/>
    <w:unhideWhenUsed/>
    <w:rsid w:val="004E35F9"/>
  </w:style>
  <w:style w:type="numbering" w:customStyle="1" w:styleId="NoList31122">
    <w:name w:val="No List31122"/>
    <w:next w:val="NoList"/>
    <w:uiPriority w:val="99"/>
    <w:semiHidden/>
    <w:unhideWhenUsed/>
    <w:rsid w:val="004E35F9"/>
  </w:style>
  <w:style w:type="numbering" w:customStyle="1" w:styleId="NoList41122">
    <w:name w:val="No List41122"/>
    <w:next w:val="NoList"/>
    <w:uiPriority w:val="99"/>
    <w:semiHidden/>
    <w:unhideWhenUsed/>
    <w:rsid w:val="004E35F9"/>
  </w:style>
  <w:style w:type="table" w:customStyle="1" w:styleId="TableGrid21122">
    <w:name w:val="Table Grid21122"/>
    <w:basedOn w:val="TableNormal"/>
    <w:next w:val="TableGrid"/>
    <w:uiPriority w:val="59"/>
    <w:rsid w:val="004E35F9"/>
    <w:rPr>
      <w:sz w:val="22"/>
      <w:szCs w:val="22"/>
      <w:lang w:bidi="fa-I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1122">
    <w:name w:val="Table Grid111122"/>
    <w:basedOn w:val="TableNormal"/>
    <w:next w:val="TableGrid"/>
    <w:uiPriority w:val="59"/>
    <w:rsid w:val="004E35F9"/>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LightGrid-Accent6122">
    <w:name w:val="Light Grid - Accent 6122"/>
    <w:basedOn w:val="TableNormal"/>
    <w:next w:val="LightGrid-Accent6"/>
    <w:uiPriority w:val="62"/>
    <w:rsid w:val="004E35F9"/>
    <w:rPr>
      <w:rFonts w:ascii="Times New Roman" w:eastAsia="Times New Roman" w:hAnsi="Times New Roman" w:cs="Times New Roman"/>
      <w:lang w:bidi="fa-IR"/>
    </w:rPr>
    <w:tblPr>
      <w:tblStyleRowBandSize w:val="1"/>
      <w:tblStyleColBandSize w:val="1"/>
      <w:tblInd w:w="0" w:type="dxa"/>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CellMar>
        <w:top w:w="0" w:type="dxa"/>
        <w:left w:w="108" w:type="dxa"/>
        <w:bottom w:w="0" w:type="dxa"/>
        <w:right w:w="108" w:type="dxa"/>
      </w:tblCellMar>
    </w:tblPr>
    <w:tblStylePr w:type="firstRow">
      <w:pPr>
        <w:spacing w:before="0" w:after="0" w:line="240" w:lineRule="auto"/>
      </w:pPr>
      <w:rPr>
        <w:rFonts w:ascii="Calibri Light" w:eastAsia="Times New Roman" w:hAnsi="Calibri Light" w:cs="Tahoma"/>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libri Light" w:eastAsia="Times New Roman" w:hAnsi="Calibri Light" w:cs="Tahoma"/>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libri Light" w:eastAsia="Times New Roman" w:hAnsi="Calibri Light" w:cs="Tahoma"/>
        <w:b/>
        <w:bCs/>
      </w:rPr>
    </w:tblStylePr>
    <w:tblStylePr w:type="lastCol">
      <w:rPr>
        <w:rFonts w:ascii="Calibri Light" w:eastAsia="Times New Roman" w:hAnsi="Calibri Light" w:cs="Tahoma"/>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customStyle="1" w:styleId="LightGrid122">
    <w:name w:val="Light Grid122"/>
    <w:basedOn w:val="TableNormal"/>
    <w:next w:val="LightGrid4"/>
    <w:uiPriority w:val="62"/>
    <w:rsid w:val="004E35F9"/>
    <w:rPr>
      <w:rFonts w:ascii="Times New Roman" w:eastAsia="Times New Roman" w:hAnsi="Times New Roman" w:cs="Times New Roman"/>
    </w:rPr>
    <w:tblPr>
      <w:tblStyleRowBandSize w:val="1"/>
      <w:tblStyleColBandSize w:val="1"/>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108" w:type="dxa"/>
        <w:bottom w:w="0" w:type="dxa"/>
        <w:right w:w="108" w:type="dxa"/>
      </w:tblCellMar>
    </w:tblPr>
    <w:tblStylePr w:type="firstRow">
      <w:pPr>
        <w:spacing w:before="0" w:after="0" w:line="240" w:lineRule="auto"/>
      </w:pPr>
      <w:rPr>
        <w:rFonts w:ascii="DengXian" w:eastAsia="Times New Roman" w:hAnsi="DengXian"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DengXian" w:eastAsia="Times New Roman" w:hAnsi="DengXian"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DengXian" w:eastAsia="Times New Roman" w:hAnsi="DengXian" w:cs="Times New Roman"/>
        <w:b/>
        <w:bCs/>
      </w:rPr>
    </w:tblStylePr>
    <w:tblStylePr w:type="lastCol">
      <w:rPr>
        <w:rFonts w:ascii="DengXian" w:eastAsia="Times New Roman" w:hAnsi="DengXian"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numbering" w:customStyle="1" w:styleId="NoList5122">
    <w:name w:val="No List5122"/>
    <w:next w:val="NoList"/>
    <w:uiPriority w:val="99"/>
    <w:semiHidden/>
    <w:unhideWhenUsed/>
    <w:rsid w:val="004E35F9"/>
  </w:style>
  <w:style w:type="table" w:customStyle="1" w:styleId="TableGrid12122">
    <w:name w:val="Table Grid12122"/>
    <w:basedOn w:val="TableNormal"/>
    <w:next w:val="TableGrid"/>
    <w:uiPriority w:val="59"/>
    <w:rsid w:val="004E35F9"/>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3122">
    <w:name w:val="Table Grid3122"/>
    <w:basedOn w:val="TableNormal"/>
    <w:next w:val="TableGrid"/>
    <w:uiPriority w:val="59"/>
    <w:rsid w:val="004E35F9"/>
    <w:rPr>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2122">
    <w:name w:val="Table Grid22122"/>
    <w:basedOn w:val="TableNormal"/>
    <w:next w:val="TableGrid"/>
    <w:uiPriority w:val="59"/>
    <w:rsid w:val="004E35F9"/>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NoList723">
    <w:name w:val="No List723"/>
    <w:next w:val="NoList"/>
    <w:uiPriority w:val="99"/>
    <w:semiHidden/>
    <w:unhideWhenUsed/>
    <w:rsid w:val="004E35F9"/>
  </w:style>
  <w:style w:type="table" w:customStyle="1" w:styleId="TableGrid4152">
    <w:name w:val="Table Grid4152"/>
    <w:basedOn w:val="TableNormal"/>
    <w:next w:val="TableGrid"/>
    <w:uiPriority w:val="59"/>
    <w:rsid w:val="004E35F9"/>
    <w:rPr>
      <w:rFonts w:eastAsia="Times New Roman"/>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542">
    <w:name w:val="Table Grid542"/>
    <w:basedOn w:val="TableNormal"/>
    <w:next w:val="TableGrid"/>
    <w:uiPriority w:val="59"/>
    <w:rsid w:val="004E35F9"/>
    <w:pPr>
      <w:jc w:val="lowKashida"/>
    </w:pPr>
    <w:rPr>
      <w:rFonts w:ascii="Times New Roman" w:hAnsi="Times New Roman" w:cs="B Zar"/>
      <w:color w:val="000000"/>
      <w:sz w:val="32"/>
      <w:szCs w:val="32"/>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642">
    <w:name w:val="Table Grid642"/>
    <w:basedOn w:val="TableNormal"/>
    <w:next w:val="TableGrid"/>
    <w:uiPriority w:val="59"/>
    <w:rsid w:val="004E35F9"/>
    <w:pPr>
      <w:jc w:val="both"/>
    </w:pPr>
    <w:rPr>
      <w:rFonts w:ascii="Times New Roman" w:hAnsi="Times New Roman" w:cs="B Zar"/>
      <w:sz w:val="32"/>
      <w:szCs w:val="32"/>
      <w:lang w:bidi="fa-I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3152">
    <w:name w:val="Table Grid13152"/>
    <w:basedOn w:val="TableNormal"/>
    <w:next w:val="TableGrid"/>
    <w:uiPriority w:val="59"/>
    <w:rsid w:val="004E35F9"/>
    <w:pPr>
      <w:jc w:val="lowKashida"/>
    </w:pPr>
    <w:rPr>
      <w:rFonts w:ascii="Times New Roman" w:hAnsi="Times New Roman" w:cs="B Zar"/>
      <w:color w:val="000000"/>
      <w:sz w:val="32"/>
      <w:szCs w:val="32"/>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131122">
    <w:name w:val="Table Grid131122"/>
    <w:basedOn w:val="TableNormal"/>
    <w:next w:val="TableGrid"/>
    <w:uiPriority w:val="59"/>
    <w:rsid w:val="004E35F9"/>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41122">
    <w:name w:val="Table Grid41122"/>
    <w:basedOn w:val="TableNormal"/>
    <w:next w:val="TableGrid"/>
    <w:uiPriority w:val="59"/>
    <w:rsid w:val="004E35F9"/>
    <w:rPr>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5122">
    <w:name w:val="Table Grid5122"/>
    <w:basedOn w:val="TableNormal"/>
    <w:next w:val="TableGrid"/>
    <w:uiPriority w:val="59"/>
    <w:rsid w:val="004E35F9"/>
    <w:rPr>
      <w:sz w:val="22"/>
      <w:szCs w:val="22"/>
      <w:lang w:bidi="fa-IR"/>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6122">
    <w:name w:val="Table Grid6122"/>
    <w:basedOn w:val="TableNormal"/>
    <w:next w:val="TableGrid"/>
    <w:uiPriority w:val="59"/>
    <w:rsid w:val="004E35F9"/>
    <w:rPr>
      <w:sz w:val="22"/>
      <w:szCs w:val="22"/>
      <w:lang w:bidi="fa-IR"/>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NoList823">
    <w:name w:val="No List823"/>
    <w:next w:val="NoList"/>
    <w:uiPriority w:val="99"/>
    <w:semiHidden/>
    <w:unhideWhenUsed/>
    <w:rsid w:val="004E35F9"/>
  </w:style>
  <w:style w:type="table" w:customStyle="1" w:styleId="TableGrid1422">
    <w:name w:val="Table Grid1422"/>
    <w:basedOn w:val="TableNormal"/>
    <w:next w:val="TableGrid"/>
    <w:uiPriority w:val="59"/>
    <w:rsid w:val="004E35F9"/>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723">
    <w:name w:val="Table Grid723"/>
    <w:basedOn w:val="TableNormal"/>
    <w:next w:val="TableGrid"/>
    <w:uiPriority w:val="59"/>
    <w:rsid w:val="004E35F9"/>
    <w:rPr>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3122">
    <w:name w:val="Table Grid23122"/>
    <w:basedOn w:val="TableNormal"/>
    <w:next w:val="TableGrid"/>
    <w:uiPriority w:val="59"/>
    <w:rsid w:val="004E35F9"/>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LightShading1231">
    <w:name w:val="Light Shading1231"/>
    <w:basedOn w:val="TableNormal"/>
    <w:next w:val="LightShading1"/>
    <w:uiPriority w:val="60"/>
    <w:rsid w:val="004E35F9"/>
    <w:rPr>
      <w:color w:val="000000"/>
      <w:sz w:val="22"/>
      <w:szCs w:val="22"/>
      <w:lang w:bidi="fa-IR"/>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LightShading34">
    <w:name w:val="Light Shading34"/>
    <w:basedOn w:val="TableNormal"/>
    <w:next w:val="LightShading1"/>
    <w:uiPriority w:val="60"/>
    <w:rsid w:val="004E35F9"/>
    <w:rPr>
      <w:color w:val="000000"/>
      <w:sz w:val="22"/>
      <w:szCs w:val="22"/>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TableGrid4222">
    <w:name w:val="Table Grid4222"/>
    <w:basedOn w:val="TableNormal"/>
    <w:next w:val="TableGrid"/>
    <w:uiPriority w:val="59"/>
    <w:rsid w:val="004E35F9"/>
    <w:rPr>
      <w:rFonts w:eastAsia="Times New Roman"/>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3222">
    <w:name w:val="Table Grid13222"/>
    <w:basedOn w:val="TableNormal"/>
    <w:next w:val="TableGrid"/>
    <w:uiPriority w:val="59"/>
    <w:rsid w:val="004E35F9"/>
    <w:pPr>
      <w:jc w:val="lowKashida"/>
    </w:pPr>
    <w:rPr>
      <w:rFonts w:ascii="Times New Roman" w:hAnsi="Times New Roman" w:cs="B Zar"/>
      <w:color w:val="000000"/>
      <w:sz w:val="32"/>
      <w:szCs w:val="32"/>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131222">
    <w:name w:val="Table Grid131222"/>
    <w:basedOn w:val="TableNormal"/>
    <w:next w:val="TableGrid"/>
    <w:uiPriority w:val="59"/>
    <w:rsid w:val="004E35F9"/>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41222">
    <w:name w:val="Table Grid41222"/>
    <w:basedOn w:val="TableNormal"/>
    <w:next w:val="TableGrid"/>
    <w:uiPriority w:val="59"/>
    <w:rsid w:val="004E35F9"/>
    <w:rPr>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3222">
    <w:name w:val="Table Grid23222"/>
    <w:basedOn w:val="TableNormal"/>
    <w:next w:val="TableGrid"/>
    <w:uiPriority w:val="59"/>
    <w:rsid w:val="004E35F9"/>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4322">
    <w:name w:val="Table Grid4322"/>
    <w:basedOn w:val="TableNormal"/>
    <w:next w:val="TableGrid"/>
    <w:uiPriority w:val="59"/>
    <w:rsid w:val="004E35F9"/>
    <w:rPr>
      <w:rFonts w:eastAsia="Times New Roman"/>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3322">
    <w:name w:val="Table Grid13322"/>
    <w:basedOn w:val="TableNormal"/>
    <w:next w:val="TableGrid"/>
    <w:uiPriority w:val="59"/>
    <w:rsid w:val="004E35F9"/>
    <w:pPr>
      <w:jc w:val="lowKashida"/>
    </w:pPr>
    <w:rPr>
      <w:rFonts w:ascii="Times New Roman" w:hAnsi="Times New Roman" w:cs="B Zar"/>
      <w:color w:val="000000"/>
      <w:sz w:val="32"/>
      <w:szCs w:val="32"/>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131322">
    <w:name w:val="Table Grid131322"/>
    <w:basedOn w:val="TableNormal"/>
    <w:next w:val="TableGrid"/>
    <w:uiPriority w:val="59"/>
    <w:rsid w:val="004E35F9"/>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41322">
    <w:name w:val="Table Grid41322"/>
    <w:basedOn w:val="TableNormal"/>
    <w:next w:val="TableGrid"/>
    <w:uiPriority w:val="59"/>
    <w:rsid w:val="004E35F9"/>
    <w:rPr>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3322">
    <w:name w:val="Table Grid23322"/>
    <w:basedOn w:val="TableNormal"/>
    <w:next w:val="TableGrid"/>
    <w:uiPriority w:val="59"/>
    <w:rsid w:val="004E35F9"/>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13422">
    <w:name w:val="Table Grid13422"/>
    <w:basedOn w:val="TableNormal"/>
    <w:next w:val="TableGrid"/>
    <w:uiPriority w:val="59"/>
    <w:rsid w:val="004E35F9"/>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4422">
    <w:name w:val="Table Grid4422"/>
    <w:basedOn w:val="TableNormal"/>
    <w:next w:val="TableGrid"/>
    <w:uiPriority w:val="59"/>
    <w:rsid w:val="004E35F9"/>
    <w:rPr>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5222">
    <w:name w:val="Table Grid5222"/>
    <w:basedOn w:val="TableNormal"/>
    <w:next w:val="TableGrid"/>
    <w:uiPriority w:val="59"/>
    <w:rsid w:val="004E35F9"/>
    <w:rPr>
      <w:sz w:val="22"/>
      <w:szCs w:val="22"/>
      <w:lang w:bidi="fa-IR"/>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6222">
    <w:name w:val="Table Grid6222"/>
    <w:basedOn w:val="TableNormal"/>
    <w:next w:val="TableGrid"/>
    <w:uiPriority w:val="59"/>
    <w:rsid w:val="004E35F9"/>
    <w:rPr>
      <w:sz w:val="22"/>
      <w:szCs w:val="22"/>
      <w:lang w:bidi="fa-IR"/>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23422">
    <w:name w:val="Table Grid23422"/>
    <w:basedOn w:val="TableNormal"/>
    <w:next w:val="TableGrid"/>
    <w:uiPriority w:val="59"/>
    <w:rsid w:val="004E35F9"/>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NoList923">
    <w:name w:val="No List923"/>
    <w:next w:val="NoList"/>
    <w:uiPriority w:val="99"/>
    <w:semiHidden/>
    <w:unhideWhenUsed/>
    <w:rsid w:val="004E35F9"/>
  </w:style>
  <w:style w:type="table" w:customStyle="1" w:styleId="TableGrid822">
    <w:name w:val="Table Grid822"/>
    <w:basedOn w:val="TableNormal"/>
    <w:next w:val="TableGrid"/>
    <w:uiPriority w:val="59"/>
    <w:rsid w:val="004E35F9"/>
    <w:rPr>
      <w:rFonts w:ascii="Times New Roman" w:hAnsi="Times New Roman" w:cs="B Nazani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73">
    <w:name w:val="No List173"/>
    <w:next w:val="NoList"/>
    <w:uiPriority w:val="99"/>
    <w:semiHidden/>
    <w:rsid w:val="004E35F9"/>
  </w:style>
  <w:style w:type="table" w:customStyle="1" w:styleId="TableGrid173">
    <w:name w:val="Table Grid173"/>
    <w:basedOn w:val="TableNormal"/>
    <w:next w:val="TableGrid"/>
    <w:uiPriority w:val="59"/>
    <w:rsid w:val="004E35F9"/>
    <w:rPr>
      <w:lang w:bidi="fa-I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82">
    <w:name w:val="Table Grid182"/>
    <w:basedOn w:val="TableNormal"/>
    <w:next w:val="TableGrid"/>
    <w:uiPriority w:val="59"/>
    <w:rsid w:val="004E35F9"/>
    <w:rPr>
      <w:rFonts w:cs="Times New Roman"/>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83">
    <w:name w:val="No List183"/>
    <w:next w:val="NoList"/>
    <w:uiPriority w:val="99"/>
    <w:semiHidden/>
    <w:unhideWhenUsed/>
    <w:rsid w:val="004E35F9"/>
  </w:style>
  <w:style w:type="numbering" w:customStyle="1" w:styleId="NoList252">
    <w:name w:val="No List252"/>
    <w:next w:val="NoList"/>
    <w:uiPriority w:val="99"/>
    <w:semiHidden/>
    <w:unhideWhenUsed/>
    <w:rsid w:val="004E35F9"/>
  </w:style>
  <w:style w:type="numbering" w:customStyle="1" w:styleId="NoList1152">
    <w:name w:val="No List1152"/>
    <w:next w:val="NoList"/>
    <w:uiPriority w:val="99"/>
    <w:semiHidden/>
    <w:unhideWhenUsed/>
    <w:rsid w:val="004E35F9"/>
  </w:style>
  <w:style w:type="numbering" w:customStyle="1" w:styleId="NoList352">
    <w:name w:val="No List352"/>
    <w:next w:val="NoList"/>
    <w:uiPriority w:val="99"/>
    <w:semiHidden/>
    <w:unhideWhenUsed/>
    <w:rsid w:val="004E35F9"/>
  </w:style>
  <w:style w:type="numbering" w:customStyle="1" w:styleId="NoList452">
    <w:name w:val="No List452"/>
    <w:next w:val="NoList"/>
    <w:uiPriority w:val="99"/>
    <w:semiHidden/>
    <w:unhideWhenUsed/>
    <w:rsid w:val="004E35F9"/>
  </w:style>
  <w:style w:type="numbering" w:customStyle="1" w:styleId="NoList1242">
    <w:name w:val="No List1242"/>
    <w:next w:val="NoList"/>
    <w:semiHidden/>
    <w:rsid w:val="004E35F9"/>
  </w:style>
  <w:style w:type="table" w:customStyle="1" w:styleId="TableGrid264">
    <w:name w:val="Table Grid264"/>
    <w:basedOn w:val="TableNormal"/>
    <w:next w:val="TableGrid"/>
    <w:uiPriority w:val="59"/>
    <w:rsid w:val="004E35F9"/>
    <w:rPr>
      <w:lang w:bidi="fa-I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52">
    <w:name w:val="Table Grid1152"/>
    <w:basedOn w:val="TableNormal"/>
    <w:next w:val="TableGrid"/>
    <w:uiPriority w:val="59"/>
    <w:rsid w:val="004E35F9"/>
    <w:rPr>
      <w:rFonts w:cs="Times New Roman"/>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1152">
    <w:name w:val="No List11152"/>
    <w:next w:val="NoList"/>
    <w:uiPriority w:val="99"/>
    <w:semiHidden/>
    <w:unhideWhenUsed/>
    <w:rsid w:val="004E35F9"/>
  </w:style>
  <w:style w:type="numbering" w:customStyle="1" w:styleId="NoList2142">
    <w:name w:val="No List2142"/>
    <w:next w:val="NoList"/>
    <w:uiPriority w:val="99"/>
    <w:semiHidden/>
    <w:unhideWhenUsed/>
    <w:rsid w:val="004E35F9"/>
  </w:style>
  <w:style w:type="numbering" w:customStyle="1" w:styleId="NoList111142">
    <w:name w:val="No List111142"/>
    <w:next w:val="NoList"/>
    <w:uiPriority w:val="99"/>
    <w:semiHidden/>
    <w:unhideWhenUsed/>
    <w:rsid w:val="004E35F9"/>
  </w:style>
  <w:style w:type="numbering" w:customStyle="1" w:styleId="NoList3142">
    <w:name w:val="No List3142"/>
    <w:next w:val="NoList"/>
    <w:uiPriority w:val="99"/>
    <w:semiHidden/>
    <w:unhideWhenUsed/>
    <w:rsid w:val="004E35F9"/>
  </w:style>
  <w:style w:type="numbering" w:customStyle="1" w:styleId="NoList4142">
    <w:name w:val="No List4142"/>
    <w:next w:val="NoList"/>
    <w:uiPriority w:val="99"/>
    <w:semiHidden/>
    <w:unhideWhenUsed/>
    <w:rsid w:val="004E35F9"/>
  </w:style>
  <w:style w:type="table" w:customStyle="1" w:styleId="TableGrid2142">
    <w:name w:val="Table Grid2142"/>
    <w:basedOn w:val="TableNormal"/>
    <w:next w:val="TableGrid"/>
    <w:uiPriority w:val="59"/>
    <w:rsid w:val="004E35F9"/>
    <w:rPr>
      <w:sz w:val="22"/>
      <w:szCs w:val="22"/>
      <w:lang w:bidi="fa-I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142">
    <w:name w:val="Table Grid11142"/>
    <w:basedOn w:val="TableNormal"/>
    <w:next w:val="TableGrid"/>
    <w:uiPriority w:val="59"/>
    <w:rsid w:val="004E35F9"/>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LightGrid-Accent642">
    <w:name w:val="Light Grid - Accent 642"/>
    <w:basedOn w:val="TableNormal"/>
    <w:next w:val="LightGrid-Accent6"/>
    <w:uiPriority w:val="62"/>
    <w:rsid w:val="004E35F9"/>
    <w:rPr>
      <w:rFonts w:ascii="Times New Roman" w:eastAsia="Times New Roman" w:hAnsi="Times New Roman" w:cs="Times New Roman"/>
      <w:lang w:bidi="fa-IR"/>
    </w:rPr>
    <w:tblPr>
      <w:tblStyleRowBandSize w:val="1"/>
      <w:tblStyleColBandSize w:val="1"/>
      <w:tblInd w:w="0" w:type="dxa"/>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CellMar>
        <w:top w:w="0" w:type="dxa"/>
        <w:left w:w="108" w:type="dxa"/>
        <w:bottom w:w="0" w:type="dxa"/>
        <w:right w:w="108" w:type="dxa"/>
      </w:tblCellMar>
    </w:tblPr>
    <w:tblStylePr w:type="firstRow">
      <w:pPr>
        <w:spacing w:before="0" w:after="0" w:line="240" w:lineRule="auto"/>
      </w:pPr>
      <w:rPr>
        <w:rFonts w:ascii="Calibri Light" w:eastAsia="Times New Roman" w:hAnsi="Calibri Light" w:cs="Tahoma"/>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libri Light" w:eastAsia="Times New Roman" w:hAnsi="Calibri Light" w:cs="Tahoma"/>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libri Light" w:eastAsia="Times New Roman" w:hAnsi="Calibri Light" w:cs="Tahoma"/>
        <w:b/>
        <w:bCs/>
      </w:rPr>
    </w:tblStylePr>
    <w:tblStylePr w:type="lastCol">
      <w:rPr>
        <w:rFonts w:ascii="Calibri Light" w:eastAsia="Times New Roman" w:hAnsi="Calibri Light" w:cs="Tahoma"/>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numbering" w:customStyle="1" w:styleId="NoList542">
    <w:name w:val="No List542"/>
    <w:next w:val="NoList"/>
    <w:uiPriority w:val="99"/>
    <w:semiHidden/>
    <w:unhideWhenUsed/>
    <w:rsid w:val="004E35F9"/>
  </w:style>
  <w:style w:type="table" w:customStyle="1" w:styleId="TableGrid1242">
    <w:name w:val="Table Grid1242"/>
    <w:basedOn w:val="TableNormal"/>
    <w:next w:val="TableGrid"/>
    <w:uiPriority w:val="59"/>
    <w:rsid w:val="004E35F9"/>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342">
    <w:name w:val="Table Grid342"/>
    <w:basedOn w:val="TableNormal"/>
    <w:next w:val="TableGrid"/>
    <w:uiPriority w:val="59"/>
    <w:rsid w:val="004E35F9"/>
    <w:rPr>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242">
    <w:name w:val="Table Grid2242"/>
    <w:basedOn w:val="TableNormal"/>
    <w:next w:val="TableGrid"/>
    <w:uiPriority w:val="59"/>
    <w:rsid w:val="004E35F9"/>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NoList633">
    <w:name w:val="No List633"/>
    <w:next w:val="NoList"/>
    <w:uiPriority w:val="99"/>
    <w:semiHidden/>
    <w:unhideWhenUsed/>
    <w:rsid w:val="004E35F9"/>
  </w:style>
  <w:style w:type="numbering" w:customStyle="1" w:styleId="NoList1332">
    <w:name w:val="No List1332"/>
    <w:next w:val="NoList"/>
    <w:uiPriority w:val="99"/>
    <w:semiHidden/>
    <w:rsid w:val="004E35F9"/>
  </w:style>
  <w:style w:type="table" w:customStyle="1" w:styleId="TableGrid472">
    <w:name w:val="Table Grid472"/>
    <w:basedOn w:val="TableNormal"/>
    <w:next w:val="TableGrid"/>
    <w:uiPriority w:val="59"/>
    <w:rsid w:val="004E35F9"/>
    <w:rPr>
      <w:lang w:bidi="fa-I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372">
    <w:name w:val="Table Grid1372"/>
    <w:basedOn w:val="TableNormal"/>
    <w:next w:val="TableGrid"/>
    <w:uiPriority w:val="59"/>
    <w:rsid w:val="004E35F9"/>
    <w:rPr>
      <w:rFonts w:cs="Times New Roman"/>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1232">
    <w:name w:val="No List11232"/>
    <w:next w:val="NoList"/>
    <w:uiPriority w:val="99"/>
    <w:semiHidden/>
    <w:unhideWhenUsed/>
    <w:rsid w:val="004E35F9"/>
  </w:style>
  <w:style w:type="numbering" w:customStyle="1" w:styleId="NoList2232">
    <w:name w:val="No List2232"/>
    <w:next w:val="NoList"/>
    <w:uiPriority w:val="99"/>
    <w:semiHidden/>
    <w:unhideWhenUsed/>
    <w:rsid w:val="004E35F9"/>
  </w:style>
  <w:style w:type="numbering" w:customStyle="1" w:styleId="NoList111232">
    <w:name w:val="No List111232"/>
    <w:next w:val="NoList"/>
    <w:uiPriority w:val="99"/>
    <w:semiHidden/>
    <w:unhideWhenUsed/>
    <w:rsid w:val="004E35F9"/>
  </w:style>
  <w:style w:type="numbering" w:customStyle="1" w:styleId="NoList3232">
    <w:name w:val="No List3232"/>
    <w:next w:val="NoList"/>
    <w:uiPriority w:val="99"/>
    <w:semiHidden/>
    <w:unhideWhenUsed/>
    <w:rsid w:val="004E35F9"/>
  </w:style>
  <w:style w:type="numbering" w:customStyle="1" w:styleId="NoList4231">
    <w:name w:val="No List4231"/>
    <w:next w:val="NoList"/>
    <w:uiPriority w:val="99"/>
    <w:semiHidden/>
    <w:unhideWhenUsed/>
    <w:rsid w:val="004E35F9"/>
  </w:style>
  <w:style w:type="numbering" w:customStyle="1" w:styleId="NoList12132">
    <w:name w:val="No List12132"/>
    <w:next w:val="NoList"/>
    <w:semiHidden/>
    <w:rsid w:val="004E35F9"/>
  </w:style>
  <w:style w:type="table" w:customStyle="1" w:styleId="TableGrid2372">
    <w:name w:val="Table Grid2372"/>
    <w:basedOn w:val="TableNormal"/>
    <w:next w:val="TableGrid"/>
    <w:uiPriority w:val="59"/>
    <w:rsid w:val="004E35F9"/>
    <w:rPr>
      <w:lang w:bidi="fa-I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232">
    <w:name w:val="Table Grid11232"/>
    <w:basedOn w:val="TableNormal"/>
    <w:next w:val="TableGrid"/>
    <w:uiPriority w:val="59"/>
    <w:rsid w:val="004E35F9"/>
    <w:rPr>
      <w:rFonts w:cs="Times New Roman"/>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111142">
    <w:name w:val="No List1111142"/>
    <w:next w:val="NoList"/>
    <w:uiPriority w:val="99"/>
    <w:semiHidden/>
    <w:unhideWhenUsed/>
    <w:rsid w:val="004E35F9"/>
  </w:style>
  <w:style w:type="numbering" w:customStyle="1" w:styleId="NoList21132">
    <w:name w:val="No List21132"/>
    <w:next w:val="NoList"/>
    <w:uiPriority w:val="99"/>
    <w:semiHidden/>
    <w:unhideWhenUsed/>
    <w:rsid w:val="004E35F9"/>
  </w:style>
  <w:style w:type="numbering" w:customStyle="1" w:styleId="NoList1111114">
    <w:name w:val="No List1111114"/>
    <w:next w:val="NoList"/>
    <w:uiPriority w:val="99"/>
    <w:semiHidden/>
    <w:unhideWhenUsed/>
    <w:rsid w:val="004E35F9"/>
  </w:style>
  <w:style w:type="numbering" w:customStyle="1" w:styleId="NoList31131">
    <w:name w:val="No List31131"/>
    <w:next w:val="NoList"/>
    <w:uiPriority w:val="99"/>
    <w:semiHidden/>
    <w:unhideWhenUsed/>
    <w:rsid w:val="004E35F9"/>
  </w:style>
  <w:style w:type="numbering" w:customStyle="1" w:styleId="NoList41131">
    <w:name w:val="No List41131"/>
    <w:next w:val="NoList"/>
    <w:uiPriority w:val="99"/>
    <w:semiHidden/>
    <w:unhideWhenUsed/>
    <w:rsid w:val="004E35F9"/>
  </w:style>
  <w:style w:type="table" w:customStyle="1" w:styleId="TableGrid21132">
    <w:name w:val="Table Grid21132"/>
    <w:basedOn w:val="TableNormal"/>
    <w:next w:val="TableGrid"/>
    <w:uiPriority w:val="59"/>
    <w:rsid w:val="004E35F9"/>
    <w:rPr>
      <w:sz w:val="22"/>
      <w:szCs w:val="22"/>
      <w:lang w:bidi="fa-I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1132">
    <w:name w:val="Table Grid111132"/>
    <w:basedOn w:val="TableNormal"/>
    <w:next w:val="TableGrid"/>
    <w:uiPriority w:val="59"/>
    <w:rsid w:val="004E35F9"/>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LightGrid-Accent6132">
    <w:name w:val="Light Grid - Accent 6132"/>
    <w:basedOn w:val="TableNormal"/>
    <w:next w:val="LightGrid-Accent6"/>
    <w:uiPriority w:val="62"/>
    <w:rsid w:val="004E35F9"/>
    <w:rPr>
      <w:rFonts w:ascii="Times New Roman" w:eastAsia="Times New Roman" w:hAnsi="Times New Roman" w:cs="Times New Roman"/>
      <w:lang w:bidi="fa-IR"/>
    </w:rPr>
    <w:tblPr>
      <w:tblStyleRowBandSize w:val="1"/>
      <w:tblStyleColBandSize w:val="1"/>
      <w:tblInd w:w="0" w:type="dxa"/>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CellMar>
        <w:top w:w="0" w:type="dxa"/>
        <w:left w:w="108" w:type="dxa"/>
        <w:bottom w:w="0" w:type="dxa"/>
        <w:right w:w="108" w:type="dxa"/>
      </w:tblCellMar>
    </w:tblPr>
    <w:tblStylePr w:type="firstRow">
      <w:pPr>
        <w:spacing w:before="0" w:after="0" w:line="240" w:lineRule="auto"/>
      </w:pPr>
      <w:rPr>
        <w:rFonts w:ascii="Calibri Light" w:eastAsia="Times New Roman" w:hAnsi="Calibri Light" w:cs="Tahoma"/>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libri Light" w:eastAsia="Times New Roman" w:hAnsi="Calibri Light" w:cs="Tahoma"/>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libri Light" w:eastAsia="Times New Roman" w:hAnsi="Calibri Light" w:cs="Tahoma"/>
        <w:b/>
        <w:bCs/>
      </w:rPr>
    </w:tblStylePr>
    <w:tblStylePr w:type="lastCol">
      <w:rPr>
        <w:rFonts w:ascii="Calibri Light" w:eastAsia="Times New Roman" w:hAnsi="Calibri Light" w:cs="Tahoma"/>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customStyle="1" w:styleId="LightGrid132">
    <w:name w:val="Light Grid132"/>
    <w:basedOn w:val="TableNormal"/>
    <w:next w:val="LightGrid4"/>
    <w:uiPriority w:val="62"/>
    <w:rsid w:val="004E35F9"/>
    <w:rPr>
      <w:rFonts w:ascii="Times New Roman" w:eastAsia="Times New Roman" w:hAnsi="Times New Roman" w:cs="Times New Roman"/>
    </w:rPr>
    <w:tblPr>
      <w:tblStyleRowBandSize w:val="1"/>
      <w:tblStyleColBandSize w:val="1"/>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108" w:type="dxa"/>
        <w:bottom w:w="0" w:type="dxa"/>
        <w:right w:w="108" w:type="dxa"/>
      </w:tblCellMar>
    </w:tblPr>
    <w:tblStylePr w:type="firstRow">
      <w:pPr>
        <w:spacing w:before="0" w:after="0" w:line="240" w:lineRule="auto"/>
      </w:pPr>
      <w:rPr>
        <w:rFonts w:ascii="DengXian" w:eastAsia="Times New Roman" w:hAnsi="DengXian"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DengXian" w:eastAsia="Times New Roman" w:hAnsi="DengXian"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DengXian" w:eastAsia="Times New Roman" w:hAnsi="DengXian" w:cs="Times New Roman"/>
        <w:b/>
        <w:bCs/>
      </w:rPr>
    </w:tblStylePr>
    <w:tblStylePr w:type="lastCol">
      <w:rPr>
        <w:rFonts w:ascii="DengXian" w:eastAsia="Times New Roman" w:hAnsi="DengXian"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numbering" w:customStyle="1" w:styleId="NoList5131">
    <w:name w:val="No List5131"/>
    <w:next w:val="NoList"/>
    <w:uiPriority w:val="99"/>
    <w:semiHidden/>
    <w:unhideWhenUsed/>
    <w:rsid w:val="004E35F9"/>
  </w:style>
  <w:style w:type="table" w:customStyle="1" w:styleId="TableGrid12132">
    <w:name w:val="Table Grid12132"/>
    <w:basedOn w:val="TableNormal"/>
    <w:next w:val="TableGrid"/>
    <w:uiPriority w:val="59"/>
    <w:rsid w:val="004E35F9"/>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3132">
    <w:name w:val="Table Grid3132"/>
    <w:basedOn w:val="TableNormal"/>
    <w:next w:val="TableGrid"/>
    <w:uiPriority w:val="59"/>
    <w:rsid w:val="004E35F9"/>
    <w:rPr>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2132">
    <w:name w:val="Table Grid22132"/>
    <w:basedOn w:val="TableNormal"/>
    <w:next w:val="TableGrid"/>
    <w:uiPriority w:val="59"/>
    <w:rsid w:val="004E35F9"/>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NoList733">
    <w:name w:val="No List733"/>
    <w:next w:val="NoList"/>
    <w:uiPriority w:val="99"/>
    <w:semiHidden/>
    <w:unhideWhenUsed/>
    <w:rsid w:val="004E35F9"/>
  </w:style>
  <w:style w:type="table" w:customStyle="1" w:styleId="TableGrid4162">
    <w:name w:val="Table Grid4162"/>
    <w:basedOn w:val="TableNormal"/>
    <w:next w:val="TableGrid"/>
    <w:uiPriority w:val="59"/>
    <w:rsid w:val="004E35F9"/>
    <w:rPr>
      <w:rFonts w:eastAsia="Times New Roman"/>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552">
    <w:name w:val="Table Grid552"/>
    <w:basedOn w:val="TableNormal"/>
    <w:next w:val="TableGrid"/>
    <w:uiPriority w:val="59"/>
    <w:rsid w:val="004E35F9"/>
    <w:pPr>
      <w:jc w:val="lowKashida"/>
    </w:pPr>
    <w:rPr>
      <w:rFonts w:ascii="Times New Roman" w:hAnsi="Times New Roman" w:cs="B Zar"/>
      <w:color w:val="000000"/>
      <w:sz w:val="32"/>
      <w:szCs w:val="32"/>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652">
    <w:name w:val="Table Grid652"/>
    <w:basedOn w:val="TableNormal"/>
    <w:next w:val="TableGrid"/>
    <w:uiPriority w:val="59"/>
    <w:rsid w:val="004E35F9"/>
    <w:pPr>
      <w:jc w:val="both"/>
    </w:pPr>
    <w:rPr>
      <w:rFonts w:ascii="Times New Roman" w:hAnsi="Times New Roman" w:cs="B Zar"/>
      <w:sz w:val="32"/>
      <w:szCs w:val="32"/>
      <w:lang w:bidi="fa-I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3162">
    <w:name w:val="Table Grid13162"/>
    <w:basedOn w:val="TableNormal"/>
    <w:next w:val="TableGrid"/>
    <w:uiPriority w:val="59"/>
    <w:rsid w:val="004E35F9"/>
    <w:pPr>
      <w:jc w:val="lowKashida"/>
    </w:pPr>
    <w:rPr>
      <w:rFonts w:ascii="Times New Roman" w:hAnsi="Times New Roman" w:cs="B Zar"/>
      <w:color w:val="000000"/>
      <w:sz w:val="32"/>
      <w:szCs w:val="32"/>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131132">
    <w:name w:val="Table Grid131132"/>
    <w:basedOn w:val="TableNormal"/>
    <w:next w:val="TableGrid"/>
    <w:uiPriority w:val="59"/>
    <w:rsid w:val="004E35F9"/>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41132">
    <w:name w:val="Table Grid41132"/>
    <w:basedOn w:val="TableNormal"/>
    <w:next w:val="TableGrid"/>
    <w:uiPriority w:val="59"/>
    <w:rsid w:val="004E35F9"/>
    <w:rPr>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5132">
    <w:name w:val="Table Grid5132"/>
    <w:basedOn w:val="TableNormal"/>
    <w:next w:val="TableGrid"/>
    <w:uiPriority w:val="59"/>
    <w:rsid w:val="004E35F9"/>
    <w:rPr>
      <w:sz w:val="22"/>
      <w:szCs w:val="22"/>
      <w:lang w:bidi="fa-IR"/>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6132">
    <w:name w:val="Table Grid6132"/>
    <w:basedOn w:val="TableNormal"/>
    <w:next w:val="TableGrid"/>
    <w:uiPriority w:val="59"/>
    <w:rsid w:val="004E35F9"/>
    <w:rPr>
      <w:sz w:val="22"/>
      <w:szCs w:val="22"/>
      <w:lang w:bidi="fa-IR"/>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NoList832">
    <w:name w:val="No List832"/>
    <w:next w:val="NoList"/>
    <w:uiPriority w:val="99"/>
    <w:semiHidden/>
    <w:unhideWhenUsed/>
    <w:rsid w:val="004E35F9"/>
  </w:style>
  <w:style w:type="table" w:customStyle="1" w:styleId="TableGrid1432">
    <w:name w:val="Table Grid1432"/>
    <w:basedOn w:val="TableNormal"/>
    <w:next w:val="TableGrid"/>
    <w:uiPriority w:val="59"/>
    <w:rsid w:val="004E35F9"/>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733">
    <w:name w:val="Table Grid733"/>
    <w:basedOn w:val="TableNormal"/>
    <w:next w:val="TableGrid"/>
    <w:uiPriority w:val="59"/>
    <w:rsid w:val="004E35F9"/>
    <w:rPr>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3132">
    <w:name w:val="Table Grid23132"/>
    <w:basedOn w:val="TableNormal"/>
    <w:next w:val="TableGrid"/>
    <w:uiPriority w:val="59"/>
    <w:rsid w:val="004E35F9"/>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LightShading133">
    <w:name w:val="Light Shading133"/>
    <w:basedOn w:val="TableNormal"/>
    <w:next w:val="LightShading1"/>
    <w:uiPriority w:val="60"/>
    <w:rsid w:val="004E35F9"/>
    <w:rPr>
      <w:color w:val="000000"/>
      <w:sz w:val="22"/>
      <w:szCs w:val="22"/>
      <w:lang w:bidi="fa-IR"/>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LightShading44">
    <w:name w:val="Light Shading44"/>
    <w:basedOn w:val="TableNormal"/>
    <w:next w:val="LightShading1"/>
    <w:uiPriority w:val="60"/>
    <w:rsid w:val="004E35F9"/>
    <w:rPr>
      <w:color w:val="000000"/>
      <w:sz w:val="22"/>
      <w:szCs w:val="22"/>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TableGrid4232">
    <w:name w:val="Table Grid4232"/>
    <w:basedOn w:val="TableNormal"/>
    <w:next w:val="TableGrid"/>
    <w:uiPriority w:val="59"/>
    <w:rsid w:val="004E35F9"/>
    <w:rPr>
      <w:rFonts w:eastAsia="Times New Roman"/>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3232">
    <w:name w:val="Table Grid13232"/>
    <w:basedOn w:val="TableNormal"/>
    <w:next w:val="TableGrid"/>
    <w:uiPriority w:val="59"/>
    <w:rsid w:val="004E35F9"/>
    <w:pPr>
      <w:jc w:val="lowKashida"/>
    </w:pPr>
    <w:rPr>
      <w:rFonts w:ascii="Times New Roman" w:hAnsi="Times New Roman" w:cs="B Zar"/>
      <w:color w:val="000000"/>
      <w:sz w:val="32"/>
      <w:szCs w:val="32"/>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131232">
    <w:name w:val="Table Grid131232"/>
    <w:basedOn w:val="TableNormal"/>
    <w:next w:val="TableGrid"/>
    <w:uiPriority w:val="59"/>
    <w:rsid w:val="004E35F9"/>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41232">
    <w:name w:val="Table Grid41232"/>
    <w:basedOn w:val="TableNormal"/>
    <w:next w:val="TableGrid"/>
    <w:uiPriority w:val="59"/>
    <w:rsid w:val="004E35F9"/>
    <w:rPr>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3232">
    <w:name w:val="Table Grid23232"/>
    <w:basedOn w:val="TableNormal"/>
    <w:next w:val="TableGrid"/>
    <w:uiPriority w:val="59"/>
    <w:rsid w:val="004E35F9"/>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4332">
    <w:name w:val="Table Grid4332"/>
    <w:basedOn w:val="TableNormal"/>
    <w:next w:val="TableGrid"/>
    <w:uiPriority w:val="59"/>
    <w:rsid w:val="004E35F9"/>
    <w:rPr>
      <w:rFonts w:eastAsia="Times New Roman"/>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3332">
    <w:name w:val="Table Grid13332"/>
    <w:basedOn w:val="TableNormal"/>
    <w:next w:val="TableGrid"/>
    <w:uiPriority w:val="59"/>
    <w:rsid w:val="004E35F9"/>
    <w:pPr>
      <w:jc w:val="lowKashida"/>
    </w:pPr>
    <w:rPr>
      <w:rFonts w:ascii="Times New Roman" w:hAnsi="Times New Roman" w:cs="B Zar"/>
      <w:color w:val="000000"/>
      <w:sz w:val="32"/>
      <w:szCs w:val="32"/>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131332">
    <w:name w:val="Table Grid131332"/>
    <w:basedOn w:val="TableNormal"/>
    <w:next w:val="TableGrid"/>
    <w:uiPriority w:val="59"/>
    <w:rsid w:val="004E35F9"/>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41332">
    <w:name w:val="Table Grid41332"/>
    <w:basedOn w:val="TableNormal"/>
    <w:next w:val="TableGrid"/>
    <w:uiPriority w:val="59"/>
    <w:rsid w:val="004E35F9"/>
    <w:rPr>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3332">
    <w:name w:val="Table Grid23332"/>
    <w:basedOn w:val="TableNormal"/>
    <w:next w:val="TableGrid"/>
    <w:uiPriority w:val="59"/>
    <w:rsid w:val="004E35F9"/>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13432">
    <w:name w:val="Table Grid13432"/>
    <w:basedOn w:val="TableNormal"/>
    <w:next w:val="TableGrid"/>
    <w:uiPriority w:val="59"/>
    <w:rsid w:val="004E35F9"/>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4432">
    <w:name w:val="Table Grid4432"/>
    <w:basedOn w:val="TableNormal"/>
    <w:next w:val="TableGrid"/>
    <w:uiPriority w:val="59"/>
    <w:rsid w:val="004E35F9"/>
    <w:rPr>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5232">
    <w:name w:val="Table Grid5232"/>
    <w:basedOn w:val="TableNormal"/>
    <w:next w:val="TableGrid"/>
    <w:uiPriority w:val="59"/>
    <w:rsid w:val="004E35F9"/>
    <w:rPr>
      <w:sz w:val="22"/>
      <w:szCs w:val="22"/>
      <w:lang w:bidi="fa-IR"/>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6232">
    <w:name w:val="Table Grid6232"/>
    <w:basedOn w:val="TableNormal"/>
    <w:next w:val="TableGrid"/>
    <w:uiPriority w:val="59"/>
    <w:rsid w:val="004E35F9"/>
    <w:rPr>
      <w:sz w:val="22"/>
      <w:szCs w:val="22"/>
      <w:lang w:bidi="fa-IR"/>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23432">
    <w:name w:val="Table Grid23432"/>
    <w:basedOn w:val="TableNormal"/>
    <w:next w:val="TableGrid"/>
    <w:uiPriority w:val="59"/>
    <w:rsid w:val="004E35F9"/>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NoList932">
    <w:name w:val="No List932"/>
    <w:next w:val="NoList"/>
    <w:uiPriority w:val="99"/>
    <w:semiHidden/>
    <w:unhideWhenUsed/>
    <w:rsid w:val="004E35F9"/>
  </w:style>
  <w:style w:type="table" w:customStyle="1" w:styleId="TableGrid832">
    <w:name w:val="Table Grid832"/>
    <w:basedOn w:val="TableNormal"/>
    <w:next w:val="TableGrid"/>
    <w:uiPriority w:val="59"/>
    <w:rsid w:val="004E35F9"/>
    <w:rPr>
      <w:rFonts w:ascii="Times New Roman" w:hAnsi="Times New Roman" w:cs="B Nazani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93">
    <w:name w:val="No List193"/>
    <w:next w:val="NoList"/>
    <w:uiPriority w:val="99"/>
    <w:semiHidden/>
    <w:rsid w:val="004E35F9"/>
  </w:style>
  <w:style w:type="table" w:customStyle="1" w:styleId="TableGrid192">
    <w:name w:val="Table Grid192"/>
    <w:basedOn w:val="TableNormal"/>
    <w:next w:val="TableGrid"/>
    <w:uiPriority w:val="59"/>
    <w:rsid w:val="004E35F9"/>
    <w:rPr>
      <w:lang w:bidi="fa-I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03">
    <w:name w:val="Table Grid1103"/>
    <w:basedOn w:val="TableNormal"/>
    <w:next w:val="TableGrid"/>
    <w:uiPriority w:val="59"/>
    <w:rsid w:val="004E35F9"/>
    <w:rPr>
      <w:rFonts w:cs="Times New Roman"/>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102">
    <w:name w:val="No List1102"/>
    <w:next w:val="NoList"/>
    <w:uiPriority w:val="99"/>
    <w:semiHidden/>
    <w:unhideWhenUsed/>
    <w:rsid w:val="004E35F9"/>
  </w:style>
  <w:style w:type="numbering" w:customStyle="1" w:styleId="NoList262">
    <w:name w:val="No List262"/>
    <w:next w:val="NoList"/>
    <w:uiPriority w:val="99"/>
    <w:semiHidden/>
    <w:unhideWhenUsed/>
    <w:rsid w:val="004E35F9"/>
  </w:style>
  <w:style w:type="numbering" w:customStyle="1" w:styleId="NoList1162">
    <w:name w:val="No List1162"/>
    <w:next w:val="NoList"/>
    <w:uiPriority w:val="99"/>
    <w:semiHidden/>
    <w:unhideWhenUsed/>
    <w:rsid w:val="004E35F9"/>
  </w:style>
  <w:style w:type="numbering" w:customStyle="1" w:styleId="NoList362">
    <w:name w:val="No List362"/>
    <w:next w:val="NoList"/>
    <w:uiPriority w:val="99"/>
    <w:semiHidden/>
    <w:unhideWhenUsed/>
    <w:rsid w:val="004E35F9"/>
  </w:style>
  <w:style w:type="numbering" w:customStyle="1" w:styleId="NoList462">
    <w:name w:val="No List462"/>
    <w:next w:val="NoList"/>
    <w:uiPriority w:val="99"/>
    <w:semiHidden/>
    <w:unhideWhenUsed/>
    <w:rsid w:val="004E35F9"/>
  </w:style>
  <w:style w:type="numbering" w:customStyle="1" w:styleId="NoList1252">
    <w:name w:val="No List1252"/>
    <w:next w:val="NoList"/>
    <w:semiHidden/>
    <w:rsid w:val="004E35F9"/>
  </w:style>
  <w:style w:type="table" w:customStyle="1" w:styleId="TableGrid272">
    <w:name w:val="Table Grid272"/>
    <w:basedOn w:val="TableNormal"/>
    <w:next w:val="TableGrid"/>
    <w:uiPriority w:val="59"/>
    <w:rsid w:val="004E35F9"/>
    <w:rPr>
      <w:lang w:bidi="fa-I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62">
    <w:name w:val="Table Grid1162"/>
    <w:basedOn w:val="TableNormal"/>
    <w:next w:val="TableGrid"/>
    <w:uiPriority w:val="59"/>
    <w:rsid w:val="004E35F9"/>
    <w:rPr>
      <w:rFonts w:cs="Times New Roman"/>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1162">
    <w:name w:val="No List11162"/>
    <w:next w:val="NoList"/>
    <w:uiPriority w:val="99"/>
    <w:semiHidden/>
    <w:unhideWhenUsed/>
    <w:rsid w:val="004E35F9"/>
  </w:style>
  <w:style w:type="numbering" w:customStyle="1" w:styleId="NoList2152">
    <w:name w:val="No List2152"/>
    <w:next w:val="NoList"/>
    <w:uiPriority w:val="99"/>
    <w:semiHidden/>
    <w:unhideWhenUsed/>
    <w:rsid w:val="004E35F9"/>
  </w:style>
  <w:style w:type="numbering" w:customStyle="1" w:styleId="NoList111151">
    <w:name w:val="No List111151"/>
    <w:next w:val="NoList"/>
    <w:uiPriority w:val="99"/>
    <w:semiHidden/>
    <w:unhideWhenUsed/>
    <w:rsid w:val="004E35F9"/>
  </w:style>
  <w:style w:type="numbering" w:customStyle="1" w:styleId="NoList3152">
    <w:name w:val="No List3152"/>
    <w:next w:val="NoList"/>
    <w:uiPriority w:val="99"/>
    <w:semiHidden/>
    <w:unhideWhenUsed/>
    <w:rsid w:val="004E35F9"/>
  </w:style>
  <w:style w:type="numbering" w:customStyle="1" w:styleId="NoList4152">
    <w:name w:val="No List4152"/>
    <w:next w:val="NoList"/>
    <w:uiPriority w:val="99"/>
    <w:semiHidden/>
    <w:unhideWhenUsed/>
    <w:rsid w:val="004E35F9"/>
  </w:style>
  <w:style w:type="table" w:customStyle="1" w:styleId="TableGrid2152">
    <w:name w:val="Table Grid2152"/>
    <w:basedOn w:val="TableNormal"/>
    <w:next w:val="TableGrid"/>
    <w:uiPriority w:val="59"/>
    <w:rsid w:val="004E35F9"/>
    <w:rPr>
      <w:sz w:val="22"/>
      <w:szCs w:val="22"/>
      <w:lang w:bidi="fa-I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152">
    <w:name w:val="Table Grid11152"/>
    <w:basedOn w:val="TableNormal"/>
    <w:next w:val="TableGrid"/>
    <w:uiPriority w:val="59"/>
    <w:rsid w:val="004E35F9"/>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LightGrid-Accent652">
    <w:name w:val="Light Grid - Accent 652"/>
    <w:basedOn w:val="TableNormal"/>
    <w:next w:val="LightGrid-Accent6"/>
    <w:uiPriority w:val="62"/>
    <w:rsid w:val="004E35F9"/>
    <w:rPr>
      <w:rFonts w:ascii="Times New Roman" w:eastAsia="Times New Roman" w:hAnsi="Times New Roman" w:cs="Times New Roman"/>
      <w:lang w:bidi="fa-IR"/>
    </w:rPr>
    <w:tblPr>
      <w:tblStyleRowBandSize w:val="1"/>
      <w:tblStyleColBandSize w:val="1"/>
      <w:tblInd w:w="0" w:type="dxa"/>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CellMar>
        <w:top w:w="0" w:type="dxa"/>
        <w:left w:w="108" w:type="dxa"/>
        <w:bottom w:w="0" w:type="dxa"/>
        <w:right w:w="108" w:type="dxa"/>
      </w:tblCellMar>
    </w:tblPr>
    <w:tblStylePr w:type="firstRow">
      <w:pPr>
        <w:spacing w:before="0" w:after="0" w:line="240" w:lineRule="auto"/>
      </w:pPr>
      <w:rPr>
        <w:rFonts w:ascii="Calibri Light" w:eastAsia="Times New Roman" w:hAnsi="Calibri Light" w:cs="Tahoma"/>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libri Light" w:eastAsia="Times New Roman" w:hAnsi="Calibri Light" w:cs="Tahoma"/>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libri Light" w:eastAsia="Times New Roman" w:hAnsi="Calibri Light" w:cs="Tahoma"/>
        <w:b/>
        <w:bCs/>
      </w:rPr>
    </w:tblStylePr>
    <w:tblStylePr w:type="lastCol">
      <w:rPr>
        <w:rFonts w:ascii="Calibri Light" w:eastAsia="Times New Roman" w:hAnsi="Calibri Light" w:cs="Tahoma"/>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customStyle="1" w:styleId="LightGrid5">
    <w:name w:val="Light Grid5"/>
    <w:basedOn w:val="TableNormal"/>
    <w:next w:val="LightGrid4"/>
    <w:uiPriority w:val="62"/>
    <w:rsid w:val="004E35F9"/>
    <w:rPr>
      <w:rFonts w:ascii="Times New Roman" w:eastAsia="Times New Roman" w:hAnsi="Times New Roman" w:cs="Times New Roman"/>
    </w:rPr>
    <w:tblPr>
      <w:tblStyleRowBandSize w:val="1"/>
      <w:tblStyleColBandSize w:val="1"/>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108" w:type="dxa"/>
        <w:bottom w:w="0" w:type="dxa"/>
        <w:right w:w="108" w:type="dxa"/>
      </w:tblCellMar>
    </w:tblPr>
    <w:tblStylePr w:type="firstRow">
      <w:pPr>
        <w:spacing w:before="0" w:after="0" w:line="240" w:lineRule="auto"/>
      </w:pPr>
      <w:rPr>
        <w:rFonts w:ascii="DengXian" w:eastAsia="Times New Roman" w:hAnsi="DengXian"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DengXian" w:eastAsia="Times New Roman" w:hAnsi="DengXian"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DengXian" w:eastAsia="Times New Roman" w:hAnsi="DengXian" w:cs="Times New Roman"/>
        <w:b/>
        <w:bCs/>
      </w:rPr>
    </w:tblStylePr>
    <w:tblStylePr w:type="lastCol">
      <w:rPr>
        <w:rFonts w:ascii="DengXian" w:eastAsia="Times New Roman" w:hAnsi="DengXian"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numbering" w:customStyle="1" w:styleId="NoList552">
    <w:name w:val="No List552"/>
    <w:next w:val="NoList"/>
    <w:uiPriority w:val="99"/>
    <w:semiHidden/>
    <w:unhideWhenUsed/>
    <w:rsid w:val="004E35F9"/>
  </w:style>
  <w:style w:type="table" w:customStyle="1" w:styleId="TableGrid1252">
    <w:name w:val="Table Grid1252"/>
    <w:basedOn w:val="TableNormal"/>
    <w:next w:val="TableGrid"/>
    <w:uiPriority w:val="59"/>
    <w:rsid w:val="004E35F9"/>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352">
    <w:name w:val="Table Grid352"/>
    <w:basedOn w:val="TableNormal"/>
    <w:next w:val="TableGrid"/>
    <w:uiPriority w:val="59"/>
    <w:rsid w:val="004E35F9"/>
    <w:rPr>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252">
    <w:name w:val="Table Grid2252"/>
    <w:basedOn w:val="TableNormal"/>
    <w:next w:val="TableGrid"/>
    <w:uiPriority w:val="59"/>
    <w:rsid w:val="004E35F9"/>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NoList642">
    <w:name w:val="No List642"/>
    <w:next w:val="NoList"/>
    <w:uiPriority w:val="99"/>
    <w:semiHidden/>
    <w:unhideWhenUsed/>
    <w:rsid w:val="004E35F9"/>
  </w:style>
  <w:style w:type="numbering" w:customStyle="1" w:styleId="NoList1342">
    <w:name w:val="No List1342"/>
    <w:next w:val="NoList"/>
    <w:uiPriority w:val="99"/>
    <w:semiHidden/>
    <w:rsid w:val="004E35F9"/>
  </w:style>
  <w:style w:type="table" w:customStyle="1" w:styleId="TableGrid482">
    <w:name w:val="Table Grid482"/>
    <w:basedOn w:val="TableNormal"/>
    <w:next w:val="TableGrid"/>
    <w:uiPriority w:val="59"/>
    <w:rsid w:val="004E35F9"/>
    <w:rPr>
      <w:lang w:bidi="fa-I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382">
    <w:name w:val="Table Grid1382"/>
    <w:basedOn w:val="TableNormal"/>
    <w:next w:val="TableGrid"/>
    <w:uiPriority w:val="59"/>
    <w:rsid w:val="004E35F9"/>
    <w:rPr>
      <w:rFonts w:cs="Times New Roman"/>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1242">
    <w:name w:val="No List11242"/>
    <w:next w:val="NoList"/>
    <w:uiPriority w:val="99"/>
    <w:semiHidden/>
    <w:unhideWhenUsed/>
    <w:rsid w:val="004E35F9"/>
  </w:style>
  <w:style w:type="numbering" w:customStyle="1" w:styleId="NoList2242">
    <w:name w:val="No List2242"/>
    <w:next w:val="NoList"/>
    <w:uiPriority w:val="99"/>
    <w:semiHidden/>
    <w:unhideWhenUsed/>
    <w:rsid w:val="004E35F9"/>
  </w:style>
  <w:style w:type="numbering" w:customStyle="1" w:styleId="NoList111241">
    <w:name w:val="No List111241"/>
    <w:next w:val="NoList"/>
    <w:uiPriority w:val="99"/>
    <w:semiHidden/>
    <w:unhideWhenUsed/>
    <w:rsid w:val="004E35F9"/>
  </w:style>
  <w:style w:type="numbering" w:customStyle="1" w:styleId="NoList3242">
    <w:name w:val="No List3242"/>
    <w:next w:val="NoList"/>
    <w:uiPriority w:val="99"/>
    <w:semiHidden/>
    <w:unhideWhenUsed/>
    <w:rsid w:val="004E35F9"/>
  </w:style>
  <w:style w:type="numbering" w:customStyle="1" w:styleId="NoList424">
    <w:name w:val="No List424"/>
    <w:next w:val="NoList"/>
    <w:uiPriority w:val="99"/>
    <w:semiHidden/>
    <w:unhideWhenUsed/>
    <w:rsid w:val="004E35F9"/>
  </w:style>
  <w:style w:type="numbering" w:customStyle="1" w:styleId="NoList12142">
    <w:name w:val="No List12142"/>
    <w:next w:val="NoList"/>
    <w:semiHidden/>
    <w:rsid w:val="004E35F9"/>
  </w:style>
  <w:style w:type="table" w:customStyle="1" w:styleId="TableGrid2382">
    <w:name w:val="Table Grid2382"/>
    <w:basedOn w:val="TableNormal"/>
    <w:next w:val="TableGrid"/>
    <w:uiPriority w:val="59"/>
    <w:rsid w:val="004E35F9"/>
    <w:rPr>
      <w:lang w:bidi="fa-I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242">
    <w:name w:val="Table Grid11242"/>
    <w:basedOn w:val="TableNormal"/>
    <w:next w:val="TableGrid"/>
    <w:uiPriority w:val="59"/>
    <w:rsid w:val="004E35F9"/>
    <w:rPr>
      <w:rFonts w:cs="Times New Roman"/>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111151">
    <w:name w:val="No List1111151"/>
    <w:next w:val="NoList"/>
    <w:uiPriority w:val="99"/>
    <w:semiHidden/>
    <w:unhideWhenUsed/>
    <w:rsid w:val="004E35F9"/>
  </w:style>
  <w:style w:type="numbering" w:customStyle="1" w:styleId="NoList21142">
    <w:name w:val="No List21142"/>
    <w:next w:val="NoList"/>
    <w:uiPriority w:val="99"/>
    <w:semiHidden/>
    <w:unhideWhenUsed/>
    <w:rsid w:val="004E35F9"/>
  </w:style>
  <w:style w:type="numbering" w:customStyle="1" w:styleId="NoList1111115">
    <w:name w:val="No List1111115"/>
    <w:next w:val="NoList"/>
    <w:uiPriority w:val="99"/>
    <w:semiHidden/>
    <w:unhideWhenUsed/>
    <w:rsid w:val="004E35F9"/>
  </w:style>
  <w:style w:type="numbering" w:customStyle="1" w:styleId="NoList3114">
    <w:name w:val="No List3114"/>
    <w:next w:val="NoList"/>
    <w:uiPriority w:val="99"/>
    <w:semiHidden/>
    <w:unhideWhenUsed/>
    <w:rsid w:val="004E35F9"/>
  </w:style>
  <w:style w:type="numbering" w:customStyle="1" w:styleId="NoList4114">
    <w:name w:val="No List4114"/>
    <w:next w:val="NoList"/>
    <w:uiPriority w:val="99"/>
    <w:semiHidden/>
    <w:unhideWhenUsed/>
    <w:rsid w:val="004E35F9"/>
  </w:style>
  <w:style w:type="table" w:customStyle="1" w:styleId="TableGrid21142">
    <w:name w:val="Table Grid21142"/>
    <w:basedOn w:val="TableNormal"/>
    <w:next w:val="TableGrid"/>
    <w:uiPriority w:val="59"/>
    <w:rsid w:val="004E35F9"/>
    <w:rPr>
      <w:sz w:val="22"/>
      <w:szCs w:val="22"/>
      <w:lang w:bidi="fa-I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1142">
    <w:name w:val="Table Grid111142"/>
    <w:basedOn w:val="TableNormal"/>
    <w:next w:val="TableGrid"/>
    <w:uiPriority w:val="59"/>
    <w:rsid w:val="004E35F9"/>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LightGrid-Accent6141">
    <w:name w:val="Light Grid - Accent 6141"/>
    <w:basedOn w:val="TableNormal"/>
    <w:next w:val="LightGrid-Accent6"/>
    <w:uiPriority w:val="62"/>
    <w:rsid w:val="004E35F9"/>
    <w:rPr>
      <w:rFonts w:ascii="Times New Roman" w:eastAsia="Times New Roman" w:hAnsi="Times New Roman" w:cs="Times New Roman"/>
      <w:lang w:bidi="fa-IR"/>
    </w:rPr>
    <w:tblPr>
      <w:tblStyleRowBandSize w:val="1"/>
      <w:tblStyleColBandSize w:val="1"/>
      <w:tblInd w:w="0" w:type="dxa"/>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CellMar>
        <w:top w:w="0" w:type="dxa"/>
        <w:left w:w="108" w:type="dxa"/>
        <w:bottom w:w="0" w:type="dxa"/>
        <w:right w:w="108" w:type="dxa"/>
      </w:tblCellMar>
    </w:tblPr>
    <w:tblStylePr w:type="firstRow">
      <w:pPr>
        <w:spacing w:before="0" w:after="0" w:line="240" w:lineRule="auto"/>
      </w:pPr>
      <w:rPr>
        <w:rFonts w:ascii="Calibri Light" w:eastAsia="Times New Roman" w:hAnsi="Calibri Light" w:cs="Tahoma"/>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libri Light" w:eastAsia="Times New Roman" w:hAnsi="Calibri Light" w:cs="Tahoma"/>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libri Light" w:eastAsia="Times New Roman" w:hAnsi="Calibri Light" w:cs="Tahoma"/>
        <w:b/>
        <w:bCs/>
      </w:rPr>
    </w:tblStylePr>
    <w:tblStylePr w:type="lastCol">
      <w:rPr>
        <w:rFonts w:ascii="Calibri Light" w:eastAsia="Times New Roman" w:hAnsi="Calibri Light" w:cs="Tahoma"/>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customStyle="1" w:styleId="LightGrid142">
    <w:name w:val="Light Grid142"/>
    <w:basedOn w:val="TableNormal"/>
    <w:next w:val="LightGrid4"/>
    <w:uiPriority w:val="62"/>
    <w:rsid w:val="004E35F9"/>
    <w:rPr>
      <w:rFonts w:ascii="Times New Roman" w:eastAsia="Times New Roman" w:hAnsi="Times New Roman" w:cs="Times New Roman"/>
    </w:rPr>
    <w:tblPr>
      <w:tblStyleRowBandSize w:val="1"/>
      <w:tblStyleColBandSize w:val="1"/>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108" w:type="dxa"/>
        <w:bottom w:w="0" w:type="dxa"/>
        <w:right w:w="108" w:type="dxa"/>
      </w:tblCellMar>
    </w:tblPr>
    <w:tblStylePr w:type="firstRow">
      <w:pPr>
        <w:spacing w:before="0" w:after="0" w:line="240" w:lineRule="auto"/>
      </w:pPr>
      <w:rPr>
        <w:rFonts w:ascii="DengXian" w:eastAsia="Times New Roman" w:hAnsi="DengXian"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DengXian" w:eastAsia="Times New Roman" w:hAnsi="DengXian"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DengXian" w:eastAsia="Times New Roman" w:hAnsi="DengXian" w:cs="Times New Roman"/>
        <w:b/>
        <w:bCs/>
      </w:rPr>
    </w:tblStylePr>
    <w:tblStylePr w:type="lastCol">
      <w:rPr>
        <w:rFonts w:ascii="DengXian" w:eastAsia="Times New Roman" w:hAnsi="DengXian"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numbering" w:customStyle="1" w:styleId="NoList5141">
    <w:name w:val="No List5141"/>
    <w:next w:val="NoList"/>
    <w:uiPriority w:val="99"/>
    <w:semiHidden/>
    <w:unhideWhenUsed/>
    <w:rsid w:val="004E35F9"/>
  </w:style>
  <w:style w:type="table" w:customStyle="1" w:styleId="TableGrid12142">
    <w:name w:val="Table Grid12142"/>
    <w:basedOn w:val="TableNormal"/>
    <w:next w:val="TableGrid"/>
    <w:uiPriority w:val="59"/>
    <w:rsid w:val="004E35F9"/>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3142">
    <w:name w:val="Table Grid3142"/>
    <w:basedOn w:val="TableNormal"/>
    <w:next w:val="TableGrid"/>
    <w:uiPriority w:val="59"/>
    <w:rsid w:val="004E35F9"/>
    <w:rPr>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2141">
    <w:name w:val="Table Grid22141"/>
    <w:basedOn w:val="TableNormal"/>
    <w:next w:val="TableGrid"/>
    <w:uiPriority w:val="59"/>
    <w:rsid w:val="004E35F9"/>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NoList742">
    <w:name w:val="No List742"/>
    <w:next w:val="NoList"/>
    <w:uiPriority w:val="99"/>
    <w:semiHidden/>
    <w:unhideWhenUsed/>
    <w:rsid w:val="004E35F9"/>
  </w:style>
  <w:style w:type="table" w:customStyle="1" w:styleId="TableGrid4172">
    <w:name w:val="Table Grid4172"/>
    <w:basedOn w:val="TableNormal"/>
    <w:next w:val="TableGrid"/>
    <w:uiPriority w:val="59"/>
    <w:rsid w:val="004E35F9"/>
    <w:rPr>
      <w:rFonts w:eastAsia="Times New Roman"/>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562">
    <w:name w:val="Table Grid562"/>
    <w:basedOn w:val="TableNormal"/>
    <w:next w:val="TableGrid"/>
    <w:uiPriority w:val="59"/>
    <w:rsid w:val="004E35F9"/>
    <w:pPr>
      <w:jc w:val="lowKashida"/>
    </w:pPr>
    <w:rPr>
      <w:rFonts w:ascii="Times New Roman" w:hAnsi="Times New Roman" w:cs="B Zar"/>
      <w:color w:val="000000"/>
      <w:sz w:val="32"/>
      <w:szCs w:val="32"/>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662">
    <w:name w:val="Table Grid662"/>
    <w:basedOn w:val="TableNormal"/>
    <w:next w:val="TableGrid"/>
    <w:uiPriority w:val="59"/>
    <w:rsid w:val="004E35F9"/>
    <w:pPr>
      <w:jc w:val="both"/>
    </w:pPr>
    <w:rPr>
      <w:rFonts w:ascii="Times New Roman" w:hAnsi="Times New Roman" w:cs="B Zar"/>
      <w:sz w:val="32"/>
      <w:szCs w:val="32"/>
      <w:lang w:bidi="fa-I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3172">
    <w:name w:val="Table Grid13172"/>
    <w:basedOn w:val="TableNormal"/>
    <w:next w:val="TableGrid"/>
    <w:uiPriority w:val="59"/>
    <w:rsid w:val="004E35F9"/>
    <w:pPr>
      <w:jc w:val="lowKashida"/>
    </w:pPr>
    <w:rPr>
      <w:rFonts w:ascii="Times New Roman" w:hAnsi="Times New Roman" w:cs="B Zar"/>
      <w:color w:val="000000"/>
      <w:sz w:val="32"/>
      <w:szCs w:val="32"/>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131142">
    <w:name w:val="Table Grid131142"/>
    <w:basedOn w:val="TableNormal"/>
    <w:next w:val="TableGrid"/>
    <w:uiPriority w:val="59"/>
    <w:rsid w:val="004E35F9"/>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41142">
    <w:name w:val="Table Grid41142"/>
    <w:basedOn w:val="TableNormal"/>
    <w:next w:val="TableGrid"/>
    <w:uiPriority w:val="59"/>
    <w:rsid w:val="004E35F9"/>
    <w:rPr>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5142">
    <w:name w:val="Table Grid5142"/>
    <w:basedOn w:val="TableNormal"/>
    <w:next w:val="TableGrid"/>
    <w:uiPriority w:val="59"/>
    <w:rsid w:val="004E35F9"/>
    <w:rPr>
      <w:sz w:val="22"/>
      <w:szCs w:val="22"/>
      <w:lang w:bidi="fa-IR"/>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6142">
    <w:name w:val="Table Grid6142"/>
    <w:basedOn w:val="TableNormal"/>
    <w:next w:val="TableGrid"/>
    <w:uiPriority w:val="59"/>
    <w:rsid w:val="004E35F9"/>
    <w:rPr>
      <w:sz w:val="22"/>
      <w:szCs w:val="22"/>
      <w:lang w:bidi="fa-IR"/>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NoList841">
    <w:name w:val="No List841"/>
    <w:next w:val="NoList"/>
    <w:uiPriority w:val="99"/>
    <w:semiHidden/>
    <w:unhideWhenUsed/>
    <w:rsid w:val="004E35F9"/>
  </w:style>
  <w:style w:type="table" w:customStyle="1" w:styleId="TableGrid1442">
    <w:name w:val="Table Grid1442"/>
    <w:basedOn w:val="TableNormal"/>
    <w:next w:val="TableGrid"/>
    <w:uiPriority w:val="59"/>
    <w:rsid w:val="004E35F9"/>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742">
    <w:name w:val="Table Grid742"/>
    <w:basedOn w:val="TableNormal"/>
    <w:next w:val="TableGrid"/>
    <w:uiPriority w:val="59"/>
    <w:rsid w:val="004E35F9"/>
    <w:rPr>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3141">
    <w:name w:val="Table Grid23141"/>
    <w:basedOn w:val="TableNormal"/>
    <w:next w:val="TableGrid"/>
    <w:uiPriority w:val="59"/>
    <w:rsid w:val="004E35F9"/>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LightShading143">
    <w:name w:val="Light Shading143"/>
    <w:basedOn w:val="TableNormal"/>
    <w:next w:val="LightShading1"/>
    <w:uiPriority w:val="60"/>
    <w:rsid w:val="004E35F9"/>
    <w:rPr>
      <w:color w:val="000000"/>
      <w:sz w:val="22"/>
      <w:szCs w:val="22"/>
      <w:lang w:bidi="fa-IR"/>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LightShading53">
    <w:name w:val="Light Shading53"/>
    <w:basedOn w:val="TableNormal"/>
    <w:next w:val="LightShading1"/>
    <w:uiPriority w:val="60"/>
    <w:rsid w:val="004E35F9"/>
    <w:rPr>
      <w:color w:val="000000"/>
      <w:sz w:val="22"/>
      <w:szCs w:val="22"/>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TableGrid4242">
    <w:name w:val="Table Grid4242"/>
    <w:basedOn w:val="TableNormal"/>
    <w:next w:val="TableGrid"/>
    <w:uiPriority w:val="59"/>
    <w:rsid w:val="004E35F9"/>
    <w:rPr>
      <w:rFonts w:eastAsia="Times New Roman"/>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3242">
    <w:name w:val="Table Grid13242"/>
    <w:basedOn w:val="TableNormal"/>
    <w:next w:val="TableGrid"/>
    <w:uiPriority w:val="59"/>
    <w:rsid w:val="004E35F9"/>
    <w:pPr>
      <w:jc w:val="lowKashida"/>
    </w:pPr>
    <w:rPr>
      <w:rFonts w:ascii="Times New Roman" w:hAnsi="Times New Roman" w:cs="B Zar"/>
      <w:color w:val="000000"/>
      <w:sz w:val="32"/>
      <w:szCs w:val="32"/>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131241">
    <w:name w:val="Table Grid131241"/>
    <w:basedOn w:val="TableNormal"/>
    <w:next w:val="TableGrid"/>
    <w:uiPriority w:val="59"/>
    <w:rsid w:val="004E35F9"/>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41241">
    <w:name w:val="Table Grid41241"/>
    <w:basedOn w:val="TableNormal"/>
    <w:next w:val="TableGrid"/>
    <w:uiPriority w:val="59"/>
    <w:rsid w:val="004E35F9"/>
    <w:rPr>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3241">
    <w:name w:val="Table Grid23241"/>
    <w:basedOn w:val="TableNormal"/>
    <w:next w:val="TableGrid"/>
    <w:uiPriority w:val="59"/>
    <w:rsid w:val="004E35F9"/>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4341">
    <w:name w:val="Table Grid4341"/>
    <w:basedOn w:val="TableNormal"/>
    <w:next w:val="TableGrid"/>
    <w:uiPriority w:val="59"/>
    <w:rsid w:val="004E35F9"/>
    <w:rPr>
      <w:rFonts w:eastAsia="Times New Roman"/>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3341">
    <w:name w:val="Table Grid13341"/>
    <w:basedOn w:val="TableNormal"/>
    <w:next w:val="TableGrid"/>
    <w:uiPriority w:val="59"/>
    <w:rsid w:val="004E35F9"/>
    <w:pPr>
      <w:jc w:val="lowKashida"/>
    </w:pPr>
    <w:rPr>
      <w:rFonts w:ascii="Times New Roman" w:hAnsi="Times New Roman" w:cs="B Zar"/>
      <w:color w:val="000000"/>
      <w:sz w:val="32"/>
      <w:szCs w:val="32"/>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131341">
    <w:name w:val="Table Grid131341"/>
    <w:basedOn w:val="TableNormal"/>
    <w:next w:val="TableGrid"/>
    <w:uiPriority w:val="59"/>
    <w:rsid w:val="004E35F9"/>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41341">
    <w:name w:val="Table Grid41341"/>
    <w:basedOn w:val="TableNormal"/>
    <w:next w:val="TableGrid"/>
    <w:uiPriority w:val="59"/>
    <w:rsid w:val="004E35F9"/>
    <w:rPr>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3341">
    <w:name w:val="Table Grid23341"/>
    <w:basedOn w:val="TableNormal"/>
    <w:next w:val="TableGrid"/>
    <w:uiPriority w:val="59"/>
    <w:rsid w:val="004E35F9"/>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13441">
    <w:name w:val="Table Grid13441"/>
    <w:basedOn w:val="TableNormal"/>
    <w:next w:val="TableGrid"/>
    <w:uiPriority w:val="59"/>
    <w:rsid w:val="004E35F9"/>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4441">
    <w:name w:val="Table Grid4441"/>
    <w:basedOn w:val="TableNormal"/>
    <w:next w:val="TableGrid"/>
    <w:uiPriority w:val="59"/>
    <w:rsid w:val="004E35F9"/>
    <w:rPr>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5242">
    <w:name w:val="Table Grid5242"/>
    <w:basedOn w:val="TableNormal"/>
    <w:next w:val="TableGrid"/>
    <w:uiPriority w:val="59"/>
    <w:rsid w:val="004E35F9"/>
    <w:rPr>
      <w:sz w:val="22"/>
      <w:szCs w:val="22"/>
      <w:lang w:bidi="fa-IR"/>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6242">
    <w:name w:val="Table Grid6242"/>
    <w:basedOn w:val="TableNormal"/>
    <w:next w:val="TableGrid"/>
    <w:uiPriority w:val="59"/>
    <w:rsid w:val="004E35F9"/>
    <w:rPr>
      <w:sz w:val="22"/>
      <w:szCs w:val="22"/>
      <w:lang w:bidi="fa-IR"/>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23441">
    <w:name w:val="Table Grid23441"/>
    <w:basedOn w:val="TableNormal"/>
    <w:next w:val="TableGrid"/>
    <w:uiPriority w:val="59"/>
    <w:rsid w:val="004E35F9"/>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NoList941">
    <w:name w:val="No List941"/>
    <w:next w:val="NoList"/>
    <w:uiPriority w:val="99"/>
    <w:semiHidden/>
    <w:unhideWhenUsed/>
    <w:rsid w:val="004E35F9"/>
  </w:style>
  <w:style w:type="table" w:customStyle="1" w:styleId="TableGrid842">
    <w:name w:val="Table Grid842"/>
    <w:basedOn w:val="TableNormal"/>
    <w:next w:val="TableGrid"/>
    <w:uiPriority w:val="59"/>
    <w:rsid w:val="004E35F9"/>
    <w:rPr>
      <w:rFonts w:ascii="Times New Roman" w:hAnsi="Times New Roman" w:cs="B Nazani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202">
    <w:name w:val="No List202"/>
    <w:next w:val="NoList"/>
    <w:uiPriority w:val="99"/>
    <w:semiHidden/>
    <w:rsid w:val="004E35F9"/>
  </w:style>
  <w:style w:type="table" w:customStyle="1" w:styleId="TableGrid202">
    <w:name w:val="Table Grid202"/>
    <w:basedOn w:val="TableNormal"/>
    <w:next w:val="TableGrid"/>
    <w:uiPriority w:val="59"/>
    <w:rsid w:val="004E35F9"/>
    <w:rPr>
      <w:lang w:bidi="fa-I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72">
    <w:name w:val="Table Grid1172"/>
    <w:basedOn w:val="TableNormal"/>
    <w:next w:val="TableGrid"/>
    <w:uiPriority w:val="59"/>
    <w:rsid w:val="004E35F9"/>
    <w:rPr>
      <w:rFonts w:cs="Times New Roman"/>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172">
    <w:name w:val="No List1172"/>
    <w:next w:val="NoList"/>
    <w:uiPriority w:val="99"/>
    <w:semiHidden/>
    <w:unhideWhenUsed/>
    <w:rsid w:val="004E35F9"/>
  </w:style>
  <w:style w:type="numbering" w:customStyle="1" w:styleId="NoList272">
    <w:name w:val="No List272"/>
    <w:next w:val="NoList"/>
    <w:uiPriority w:val="99"/>
    <w:semiHidden/>
    <w:unhideWhenUsed/>
    <w:rsid w:val="004E35F9"/>
  </w:style>
  <w:style w:type="numbering" w:customStyle="1" w:styleId="NoList1182">
    <w:name w:val="No List1182"/>
    <w:next w:val="NoList"/>
    <w:uiPriority w:val="99"/>
    <w:semiHidden/>
    <w:unhideWhenUsed/>
    <w:rsid w:val="004E35F9"/>
  </w:style>
  <w:style w:type="numbering" w:customStyle="1" w:styleId="NoList372">
    <w:name w:val="No List372"/>
    <w:next w:val="NoList"/>
    <w:uiPriority w:val="99"/>
    <w:semiHidden/>
    <w:unhideWhenUsed/>
    <w:rsid w:val="004E35F9"/>
  </w:style>
  <w:style w:type="numbering" w:customStyle="1" w:styleId="NoList472">
    <w:name w:val="No List472"/>
    <w:next w:val="NoList"/>
    <w:uiPriority w:val="99"/>
    <w:semiHidden/>
    <w:unhideWhenUsed/>
    <w:rsid w:val="004E35F9"/>
  </w:style>
  <w:style w:type="numbering" w:customStyle="1" w:styleId="NoList1261">
    <w:name w:val="No List1261"/>
    <w:next w:val="NoList"/>
    <w:semiHidden/>
    <w:rsid w:val="004E35F9"/>
  </w:style>
  <w:style w:type="table" w:customStyle="1" w:styleId="TableGrid282">
    <w:name w:val="Table Grid282"/>
    <w:basedOn w:val="TableNormal"/>
    <w:next w:val="TableGrid"/>
    <w:uiPriority w:val="59"/>
    <w:rsid w:val="004E35F9"/>
    <w:rPr>
      <w:lang w:bidi="fa-I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82">
    <w:name w:val="Table Grid1182"/>
    <w:basedOn w:val="TableNormal"/>
    <w:next w:val="TableGrid"/>
    <w:uiPriority w:val="59"/>
    <w:rsid w:val="004E35F9"/>
    <w:rPr>
      <w:rFonts w:cs="Times New Roman"/>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1172">
    <w:name w:val="No List11172"/>
    <w:next w:val="NoList"/>
    <w:uiPriority w:val="99"/>
    <w:semiHidden/>
    <w:unhideWhenUsed/>
    <w:rsid w:val="004E35F9"/>
  </w:style>
  <w:style w:type="numbering" w:customStyle="1" w:styleId="NoList2162">
    <w:name w:val="No List2162"/>
    <w:next w:val="NoList"/>
    <w:uiPriority w:val="99"/>
    <w:semiHidden/>
    <w:unhideWhenUsed/>
    <w:rsid w:val="004E35F9"/>
  </w:style>
  <w:style w:type="numbering" w:customStyle="1" w:styleId="NoList11116">
    <w:name w:val="No List11116"/>
    <w:next w:val="NoList"/>
    <w:uiPriority w:val="99"/>
    <w:semiHidden/>
    <w:unhideWhenUsed/>
    <w:rsid w:val="004E35F9"/>
  </w:style>
  <w:style w:type="numbering" w:customStyle="1" w:styleId="NoList3162">
    <w:name w:val="No List3162"/>
    <w:next w:val="NoList"/>
    <w:uiPriority w:val="99"/>
    <w:semiHidden/>
    <w:unhideWhenUsed/>
    <w:rsid w:val="004E35F9"/>
  </w:style>
  <w:style w:type="numbering" w:customStyle="1" w:styleId="NoList4162">
    <w:name w:val="No List4162"/>
    <w:next w:val="NoList"/>
    <w:uiPriority w:val="99"/>
    <w:semiHidden/>
    <w:unhideWhenUsed/>
    <w:rsid w:val="004E35F9"/>
  </w:style>
  <w:style w:type="table" w:customStyle="1" w:styleId="TableGrid2162">
    <w:name w:val="Table Grid2162"/>
    <w:basedOn w:val="TableNormal"/>
    <w:next w:val="TableGrid"/>
    <w:uiPriority w:val="59"/>
    <w:rsid w:val="004E35F9"/>
    <w:rPr>
      <w:sz w:val="22"/>
      <w:szCs w:val="22"/>
      <w:lang w:bidi="fa-I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162">
    <w:name w:val="Table Grid11162"/>
    <w:basedOn w:val="TableNormal"/>
    <w:next w:val="TableGrid"/>
    <w:uiPriority w:val="59"/>
    <w:rsid w:val="004E35F9"/>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LightGrid-Accent662">
    <w:name w:val="Light Grid - Accent 662"/>
    <w:basedOn w:val="TableNormal"/>
    <w:next w:val="LightGrid-Accent6"/>
    <w:uiPriority w:val="62"/>
    <w:rsid w:val="004E35F9"/>
    <w:rPr>
      <w:rFonts w:ascii="Times New Roman" w:eastAsia="Times New Roman" w:hAnsi="Times New Roman" w:cs="Times New Roman"/>
      <w:lang w:bidi="fa-IR"/>
    </w:rPr>
    <w:tblPr>
      <w:tblStyleRowBandSize w:val="1"/>
      <w:tblStyleColBandSize w:val="1"/>
      <w:tblInd w:w="0" w:type="dxa"/>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CellMar>
        <w:top w:w="0" w:type="dxa"/>
        <w:left w:w="108" w:type="dxa"/>
        <w:bottom w:w="0" w:type="dxa"/>
        <w:right w:w="108" w:type="dxa"/>
      </w:tblCellMar>
    </w:tblPr>
    <w:tblStylePr w:type="firstRow">
      <w:pPr>
        <w:spacing w:before="0" w:after="0" w:line="240" w:lineRule="auto"/>
      </w:pPr>
      <w:rPr>
        <w:rFonts w:ascii="Calibri Light" w:eastAsia="Times New Roman" w:hAnsi="Calibri Light" w:cs="Tahoma"/>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libri Light" w:eastAsia="Times New Roman" w:hAnsi="Calibri Light" w:cs="Tahoma"/>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libri Light" w:eastAsia="Times New Roman" w:hAnsi="Calibri Light" w:cs="Tahoma"/>
        <w:b/>
        <w:bCs/>
      </w:rPr>
    </w:tblStylePr>
    <w:tblStylePr w:type="lastCol">
      <w:rPr>
        <w:rFonts w:ascii="Calibri Light" w:eastAsia="Times New Roman" w:hAnsi="Calibri Light" w:cs="Tahoma"/>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customStyle="1" w:styleId="LightGrid6">
    <w:name w:val="Light Grid6"/>
    <w:basedOn w:val="TableNormal"/>
    <w:next w:val="LightGrid4"/>
    <w:uiPriority w:val="62"/>
    <w:rsid w:val="004E35F9"/>
    <w:rPr>
      <w:rFonts w:ascii="Times New Roman" w:eastAsia="Times New Roman" w:hAnsi="Times New Roman" w:cs="Times New Roman"/>
    </w:rPr>
    <w:tblPr>
      <w:tblStyleRowBandSize w:val="1"/>
      <w:tblStyleColBandSize w:val="1"/>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108" w:type="dxa"/>
        <w:bottom w:w="0" w:type="dxa"/>
        <w:right w:w="108" w:type="dxa"/>
      </w:tblCellMar>
    </w:tblPr>
    <w:tblStylePr w:type="firstRow">
      <w:pPr>
        <w:spacing w:before="0" w:after="0" w:line="240" w:lineRule="auto"/>
      </w:pPr>
      <w:rPr>
        <w:rFonts w:ascii="DengXian" w:eastAsia="Times New Roman" w:hAnsi="DengXian"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DengXian" w:eastAsia="Times New Roman" w:hAnsi="DengXian"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DengXian" w:eastAsia="Times New Roman" w:hAnsi="DengXian" w:cs="Times New Roman"/>
        <w:b/>
        <w:bCs/>
      </w:rPr>
    </w:tblStylePr>
    <w:tblStylePr w:type="lastCol">
      <w:rPr>
        <w:rFonts w:ascii="DengXian" w:eastAsia="Times New Roman" w:hAnsi="DengXian"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numbering" w:customStyle="1" w:styleId="NoList562">
    <w:name w:val="No List562"/>
    <w:next w:val="NoList"/>
    <w:uiPriority w:val="99"/>
    <w:semiHidden/>
    <w:unhideWhenUsed/>
    <w:rsid w:val="004E35F9"/>
  </w:style>
  <w:style w:type="table" w:customStyle="1" w:styleId="TableGrid1262">
    <w:name w:val="Table Grid1262"/>
    <w:basedOn w:val="TableNormal"/>
    <w:next w:val="TableGrid"/>
    <w:uiPriority w:val="59"/>
    <w:rsid w:val="004E35F9"/>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362">
    <w:name w:val="Table Grid362"/>
    <w:basedOn w:val="TableNormal"/>
    <w:next w:val="TableGrid"/>
    <w:uiPriority w:val="59"/>
    <w:rsid w:val="004E35F9"/>
    <w:rPr>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262">
    <w:name w:val="Table Grid2262"/>
    <w:basedOn w:val="TableNormal"/>
    <w:next w:val="TableGrid"/>
    <w:uiPriority w:val="59"/>
    <w:rsid w:val="004E35F9"/>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NoList652">
    <w:name w:val="No List652"/>
    <w:next w:val="NoList"/>
    <w:uiPriority w:val="99"/>
    <w:semiHidden/>
    <w:unhideWhenUsed/>
    <w:rsid w:val="004E35F9"/>
  </w:style>
  <w:style w:type="numbering" w:customStyle="1" w:styleId="NoList1351">
    <w:name w:val="No List1351"/>
    <w:next w:val="NoList"/>
    <w:semiHidden/>
    <w:rsid w:val="004E35F9"/>
  </w:style>
  <w:style w:type="table" w:customStyle="1" w:styleId="TableGrid492">
    <w:name w:val="Table Grid492"/>
    <w:basedOn w:val="TableNormal"/>
    <w:next w:val="TableGrid"/>
    <w:uiPriority w:val="59"/>
    <w:rsid w:val="004E35F9"/>
    <w:rPr>
      <w:lang w:bidi="fa-I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392">
    <w:name w:val="Table Grid1392"/>
    <w:basedOn w:val="TableNormal"/>
    <w:next w:val="TableGrid"/>
    <w:uiPriority w:val="59"/>
    <w:rsid w:val="004E35F9"/>
    <w:rPr>
      <w:rFonts w:cs="Times New Roman"/>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1251">
    <w:name w:val="No List11251"/>
    <w:next w:val="NoList"/>
    <w:uiPriority w:val="99"/>
    <w:semiHidden/>
    <w:unhideWhenUsed/>
    <w:rsid w:val="004E35F9"/>
  </w:style>
  <w:style w:type="numbering" w:customStyle="1" w:styleId="NoList2251">
    <w:name w:val="No List2251"/>
    <w:next w:val="NoList"/>
    <w:uiPriority w:val="99"/>
    <w:semiHidden/>
    <w:unhideWhenUsed/>
    <w:rsid w:val="004E35F9"/>
  </w:style>
  <w:style w:type="numbering" w:customStyle="1" w:styleId="NoList11125">
    <w:name w:val="No List11125"/>
    <w:next w:val="NoList"/>
    <w:uiPriority w:val="99"/>
    <w:semiHidden/>
    <w:unhideWhenUsed/>
    <w:rsid w:val="004E35F9"/>
  </w:style>
  <w:style w:type="numbering" w:customStyle="1" w:styleId="NoList3251">
    <w:name w:val="No List3251"/>
    <w:next w:val="NoList"/>
    <w:uiPriority w:val="99"/>
    <w:semiHidden/>
    <w:unhideWhenUsed/>
    <w:rsid w:val="004E35F9"/>
  </w:style>
  <w:style w:type="numbering" w:customStyle="1" w:styleId="NoList425">
    <w:name w:val="No List425"/>
    <w:next w:val="NoList"/>
    <w:uiPriority w:val="99"/>
    <w:semiHidden/>
    <w:unhideWhenUsed/>
    <w:rsid w:val="004E35F9"/>
  </w:style>
  <w:style w:type="numbering" w:customStyle="1" w:styleId="NoList12151">
    <w:name w:val="No List12151"/>
    <w:next w:val="NoList"/>
    <w:semiHidden/>
    <w:rsid w:val="004E35F9"/>
  </w:style>
  <w:style w:type="table" w:customStyle="1" w:styleId="TableGrid2392">
    <w:name w:val="Table Grid2392"/>
    <w:basedOn w:val="TableNormal"/>
    <w:next w:val="TableGrid"/>
    <w:uiPriority w:val="59"/>
    <w:rsid w:val="004E35F9"/>
    <w:rPr>
      <w:lang w:bidi="fa-I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252">
    <w:name w:val="Table Grid11252"/>
    <w:basedOn w:val="TableNormal"/>
    <w:next w:val="TableGrid"/>
    <w:uiPriority w:val="59"/>
    <w:rsid w:val="004E35F9"/>
    <w:rPr>
      <w:rFonts w:cs="Times New Roman"/>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11116">
    <w:name w:val="No List111116"/>
    <w:next w:val="NoList"/>
    <w:uiPriority w:val="99"/>
    <w:semiHidden/>
    <w:unhideWhenUsed/>
    <w:rsid w:val="004E35F9"/>
  </w:style>
  <w:style w:type="numbering" w:customStyle="1" w:styleId="NoList21151">
    <w:name w:val="No List21151"/>
    <w:next w:val="NoList"/>
    <w:uiPriority w:val="99"/>
    <w:semiHidden/>
    <w:unhideWhenUsed/>
    <w:rsid w:val="004E35F9"/>
  </w:style>
  <w:style w:type="numbering" w:customStyle="1" w:styleId="NoList1111116">
    <w:name w:val="No List1111116"/>
    <w:next w:val="NoList"/>
    <w:uiPriority w:val="99"/>
    <w:semiHidden/>
    <w:unhideWhenUsed/>
    <w:rsid w:val="004E35F9"/>
  </w:style>
  <w:style w:type="numbering" w:customStyle="1" w:styleId="NoList3115">
    <w:name w:val="No List3115"/>
    <w:next w:val="NoList"/>
    <w:uiPriority w:val="99"/>
    <w:semiHidden/>
    <w:unhideWhenUsed/>
    <w:rsid w:val="004E35F9"/>
  </w:style>
  <w:style w:type="numbering" w:customStyle="1" w:styleId="NoList4115">
    <w:name w:val="No List4115"/>
    <w:next w:val="NoList"/>
    <w:uiPriority w:val="99"/>
    <w:semiHidden/>
    <w:unhideWhenUsed/>
    <w:rsid w:val="004E35F9"/>
  </w:style>
  <w:style w:type="table" w:customStyle="1" w:styleId="TableGrid21152">
    <w:name w:val="Table Grid21152"/>
    <w:basedOn w:val="TableNormal"/>
    <w:next w:val="TableGrid"/>
    <w:uiPriority w:val="59"/>
    <w:rsid w:val="004E35F9"/>
    <w:rPr>
      <w:sz w:val="22"/>
      <w:szCs w:val="22"/>
      <w:lang w:bidi="fa-I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1152">
    <w:name w:val="Table Grid111152"/>
    <w:basedOn w:val="TableNormal"/>
    <w:next w:val="TableGrid"/>
    <w:uiPriority w:val="59"/>
    <w:rsid w:val="004E35F9"/>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LightGrid152">
    <w:name w:val="Light Grid152"/>
    <w:basedOn w:val="TableNormal"/>
    <w:next w:val="LightGrid4"/>
    <w:uiPriority w:val="62"/>
    <w:rsid w:val="004E35F9"/>
    <w:rPr>
      <w:rFonts w:ascii="Times New Roman" w:eastAsia="Times New Roman" w:hAnsi="Times New Roman" w:cs="Times New Roman"/>
    </w:rPr>
    <w:tblPr>
      <w:tblStyleRowBandSize w:val="1"/>
      <w:tblStyleColBandSize w:val="1"/>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108" w:type="dxa"/>
        <w:bottom w:w="0" w:type="dxa"/>
        <w:right w:w="108" w:type="dxa"/>
      </w:tblCellMar>
    </w:tblPr>
    <w:tblStylePr w:type="firstRow">
      <w:pPr>
        <w:spacing w:before="0" w:after="0" w:line="240" w:lineRule="auto"/>
      </w:pPr>
      <w:rPr>
        <w:rFonts w:ascii="DengXian" w:eastAsia="Times New Roman" w:hAnsi="DengXian"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DengXian" w:eastAsia="Times New Roman" w:hAnsi="DengXian"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DengXian" w:eastAsia="Times New Roman" w:hAnsi="DengXian" w:cs="Times New Roman"/>
        <w:b/>
        <w:bCs/>
      </w:rPr>
    </w:tblStylePr>
    <w:tblStylePr w:type="lastCol">
      <w:rPr>
        <w:rFonts w:ascii="DengXian" w:eastAsia="Times New Roman" w:hAnsi="DengXian"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numbering" w:customStyle="1" w:styleId="NoList515">
    <w:name w:val="No List515"/>
    <w:next w:val="NoList"/>
    <w:uiPriority w:val="99"/>
    <w:semiHidden/>
    <w:unhideWhenUsed/>
    <w:rsid w:val="004E35F9"/>
  </w:style>
  <w:style w:type="table" w:customStyle="1" w:styleId="TableGrid12152">
    <w:name w:val="Table Grid12152"/>
    <w:basedOn w:val="TableNormal"/>
    <w:next w:val="TableGrid"/>
    <w:uiPriority w:val="59"/>
    <w:rsid w:val="004E35F9"/>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3152">
    <w:name w:val="Table Grid3152"/>
    <w:basedOn w:val="TableNormal"/>
    <w:next w:val="TableGrid"/>
    <w:uiPriority w:val="59"/>
    <w:rsid w:val="004E35F9"/>
    <w:rPr>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751">
    <w:name w:val="No List751"/>
    <w:next w:val="NoList"/>
    <w:uiPriority w:val="99"/>
    <w:semiHidden/>
    <w:unhideWhenUsed/>
    <w:rsid w:val="004E35F9"/>
  </w:style>
  <w:style w:type="table" w:customStyle="1" w:styleId="TableGrid4182">
    <w:name w:val="Table Grid4182"/>
    <w:basedOn w:val="TableNormal"/>
    <w:next w:val="TableGrid"/>
    <w:uiPriority w:val="59"/>
    <w:rsid w:val="004E35F9"/>
    <w:rPr>
      <w:rFonts w:eastAsia="Times New Roman"/>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572">
    <w:name w:val="Table Grid572"/>
    <w:basedOn w:val="TableNormal"/>
    <w:next w:val="TableGrid"/>
    <w:uiPriority w:val="59"/>
    <w:rsid w:val="004E35F9"/>
    <w:pPr>
      <w:jc w:val="lowKashida"/>
    </w:pPr>
    <w:rPr>
      <w:rFonts w:ascii="Times New Roman" w:hAnsi="Times New Roman" w:cs="B Zar"/>
      <w:color w:val="000000"/>
      <w:sz w:val="32"/>
      <w:szCs w:val="32"/>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672">
    <w:name w:val="Table Grid672"/>
    <w:basedOn w:val="TableNormal"/>
    <w:next w:val="TableGrid"/>
    <w:uiPriority w:val="59"/>
    <w:rsid w:val="004E35F9"/>
    <w:pPr>
      <w:jc w:val="both"/>
    </w:pPr>
    <w:rPr>
      <w:rFonts w:ascii="Times New Roman" w:hAnsi="Times New Roman" w:cs="B Zar"/>
      <w:sz w:val="32"/>
      <w:szCs w:val="32"/>
      <w:lang w:bidi="fa-I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3182">
    <w:name w:val="Table Grid13182"/>
    <w:basedOn w:val="TableNormal"/>
    <w:next w:val="TableGrid"/>
    <w:uiPriority w:val="59"/>
    <w:rsid w:val="004E35F9"/>
    <w:pPr>
      <w:jc w:val="lowKashida"/>
    </w:pPr>
    <w:rPr>
      <w:rFonts w:ascii="Times New Roman" w:hAnsi="Times New Roman" w:cs="B Zar"/>
      <w:color w:val="000000"/>
      <w:sz w:val="32"/>
      <w:szCs w:val="32"/>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131152">
    <w:name w:val="Table Grid131152"/>
    <w:basedOn w:val="TableNormal"/>
    <w:next w:val="TableGrid"/>
    <w:uiPriority w:val="59"/>
    <w:rsid w:val="004E35F9"/>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41152">
    <w:name w:val="Table Grid41152"/>
    <w:basedOn w:val="TableNormal"/>
    <w:next w:val="TableGrid"/>
    <w:uiPriority w:val="59"/>
    <w:rsid w:val="004E35F9"/>
    <w:rPr>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5152">
    <w:name w:val="Table Grid5152"/>
    <w:basedOn w:val="TableNormal"/>
    <w:next w:val="TableGrid"/>
    <w:uiPriority w:val="59"/>
    <w:rsid w:val="004E35F9"/>
    <w:rPr>
      <w:sz w:val="22"/>
      <w:szCs w:val="22"/>
      <w:lang w:bidi="fa-IR"/>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6152">
    <w:name w:val="Table Grid6152"/>
    <w:basedOn w:val="TableNormal"/>
    <w:next w:val="TableGrid"/>
    <w:uiPriority w:val="59"/>
    <w:rsid w:val="004E35F9"/>
    <w:rPr>
      <w:sz w:val="22"/>
      <w:szCs w:val="22"/>
      <w:lang w:bidi="fa-IR"/>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NoList851">
    <w:name w:val="No List851"/>
    <w:next w:val="NoList"/>
    <w:uiPriority w:val="99"/>
    <w:semiHidden/>
    <w:unhideWhenUsed/>
    <w:rsid w:val="004E35F9"/>
  </w:style>
  <w:style w:type="table" w:customStyle="1" w:styleId="TableGrid1452">
    <w:name w:val="Table Grid1452"/>
    <w:basedOn w:val="TableNormal"/>
    <w:next w:val="TableGrid"/>
    <w:uiPriority w:val="59"/>
    <w:rsid w:val="004E35F9"/>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752">
    <w:name w:val="Table Grid752"/>
    <w:basedOn w:val="TableNormal"/>
    <w:next w:val="TableGrid"/>
    <w:uiPriority w:val="59"/>
    <w:rsid w:val="004E35F9"/>
    <w:rPr>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3151">
    <w:name w:val="Table Grid23151"/>
    <w:basedOn w:val="TableNormal"/>
    <w:next w:val="TableGrid"/>
    <w:uiPriority w:val="59"/>
    <w:rsid w:val="004E35F9"/>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LightShading152">
    <w:name w:val="Light Shading152"/>
    <w:basedOn w:val="TableNormal"/>
    <w:next w:val="LightShading1"/>
    <w:uiPriority w:val="60"/>
    <w:rsid w:val="004E35F9"/>
    <w:rPr>
      <w:color w:val="000000"/>
      <w:sz w:val="22"/>
      <w:szCs w:val="22"/>
      <w:lang w:bidi="fa-IR"/>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LightShading611">
    <w:name w:val="Light Shading611"/>
    <w:basedOn w:val="TableNormal"/>
    <w:next w:val="LightShading1"/>
    <w:uiPriority w:val="60"/>
    <w:rsid w:val="004E35F9"/>
    <w:rPr>
      <w:color w:val="000000"/>
      <w:sz w:val="22"/>
      <w:szCs w:val="22"/>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TableGrid4252">
    <w:name w:val="Table Grid4252"/>
    <w:basedOn w:val="TableNormal"/>
    <w:next w:val="TableGrid"/>
    <w:uiPriority w:val="59"/>
    <w:rsid w:val="004E35F9"/>
    <w:rPr>
      <w:rFonts w:eastAsia="Times New Roman"/>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3252">
    <w:name w:val="Table Grid13252"/>
    <w:basedOn w:val="TableNormal"/>
    <w:next w:val="TableGrid"/>
    <w:uiPriority w:val="59"/>
    <w:rsid w:val="004E35F9"/>
    <w:pPr>
      <w:jc w:val="lowKashida"/>
    </w:pPr>
    <w:rPr>
      <w:rFonts w:ascii="Times New Roman" w:hAnsi="Times New Roman" w:cs="B Zar"/>
      <w:color w:val="000000"/>
      <w:sz w:val="32"/>
      <w:szCs w:val="32"/>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5252">
    <w:name w:val="Table Grid5252"/>
    <w:basedOn w:val="TableNormal"/>
    <w:next w:val="TableGrid"/>
    <w:uiPriority w:val="59"/>
    <w:rsid w:val="004E35F9"/>
    <w:rPr>
      <w:sz w:val="22"/>
      <w:szCs w:val="22"/>
      <w:lang w:bidi="fa-IR"/>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6252">
    <w:name w:val="Table Grid6252"/>
    <w:basedOn w:val="TableNormal"/>
    <w:next w:val="TableGrid"/>
    <w:uiPriority w:val="59"/>
    <w:rsid w:val="004E35F9"/>
    <w:rPr>
      <w:sz w:val="22"/>
      <w:szCs w:val="22"/>
      <w:lang w:bidi="fa-IR"/>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NoList951">
    <w:name w:val="No List951"/>
    <w:next w:val="NoList"/>
    <w:uiPriority w:val="99"/>
    <w:semiHidden/>
    <w:unhideWhenUsed/>
    <w:rsid w:val="004E35F9"/>
  </w:style>
  <w:style w:type="table" w:customStyle="1" w:styleId="TableGrid852">
    <w:name w:val="Table Grid852"/>
    <w:basedOn w:val="TableNormal"/>
    <w:next w:val="TableGrid"/>
    <w:uiPriority w:val="59"/>
    <w:rsid w:val="004E35F9"/>
    <w:rPr>
      <w:rFonts w:ascii="Times New Roman" w:hAnsi="Times New Roman" w:cs="B Nazani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282">
    <w:name w:val="No List282"/>
    <w:next w:val="NoList"/>
    <w:uiPriority w:val="99"/>
    <w:semiHidden/>
    <w:unhideWhenUsed/>
    <w:rsid w:val="004E35F9"/>
  </w:style>
  <w:style w:type="table" w:customStyle="1" w:styleId="TableGrid292">
    <w:name w:val="Table Grid292"/>
    <w:basedOn w:val="TableNormal"/>
    <w:next w:val="TableGrid"/>
    <w:uiPriority w:val="59"/>
    <w:rsid w:val="004E35F9"/>
    <w:pPr>
      <w:jc w:val="right"/>
    </w:pPr>
    <w:rPr>
      <w:rFonts w:ascii="Times New Roman" w:eastAsia="Times New Roman" w:hAnsi="Times New Roman"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711">
    <w:name w:val="Light Shading711"/>
    <w:basedOn w:val="TableNormal"/>
    <w:next w:val="LightShading1"/>
    <w:uiPriority w:val="60"/>
    <w:rsid w:val="004E35F9"/>
    <w:rPr>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Lines="0" w:beforeAutospacing="1" w:afterLines="0" w:afterAutospacing="1"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Autospacing="1" w:afterLines="0" w:afterAutospacing="1"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LightShading5111">
    <w:name w:val="Light Shading5111"/>
    <w:basedOn w:val="TableNormal"/>
    <w:uiPriority w:val="60"/>
    <w:rsid w:val="004E35F9"/>
    <w:rPr>
      <w:rFonts w:eastAsia="Times New Roman"/>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LightShading217">
    <w:name w:val="Light Shading217"/>
    <w:basedOn w:val="TableNormal"/>
    <w:uiPriority w:val="60"/>
    <w:rsid w:val="004E35F9"/>
    <w:rPr>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LightShading163">
    <w:name w:val="Light Shading163"/>
    <w:basedOn w:val="TableNormal"/>
    <w:uiPriority w:val="60"/>
    <w:rsid w:val="004E35F9"/>
    <w:rPr>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LightGrid-Accent118">
    <w:name w:val="Light Grid - Accent 118"/>
    <w:basedOn w:val="TableNormal"/>
    <w:uiPriority w:val="62"/>
    <w:rsid w:val="004E35F9"/>
    <w:tblPr>
      <w:tblStyleRowBandSize w:val="1"/>
      <w:tblStyleColBandSize w:val="1"/>
      <w:tblInd w:w="0" w:type="dxa"/>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CellMar>
        <w:top w:w="0" w:type="dxa"/>
        <w:left w:w="108" w:type="dxa"/>
        <w:bottom w:w="0" w:type="dxa"/>
        <w:right w:w="108" w:type="dxa"/>
      </w:tblCellMar>
    </w:tblPr>
    <w:tblStylePr w:type="firstRow">
      <w:pPr>
        <w:spacing w:before="0" w:after="0" w:line="240" w:lineRule="auto"/>
      </w:pPr>
      <w:rPr>
        <w:rFonts w:ascii="Minion Pro Cond" w:eastAsia="Times New Roman" w:hAnsi="Minion Pro Cond"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Minion Pro Cond" w:eastAsia="Times New Roman" w:hAnsi="Minion Pro Cond"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Minion Pro Cond" w:eastAsia="Times New Roman" w:hAnsi="Minion Pro Cond" w:cs="Times New Roman"/>
        <w:b/>
        <w:bCs/>
      </w:rPr>
    </w:tblStylePr>
    <w:tblStylePr w:type="lastCol">
      <w:rPr>
        <w:rFonts w:ascii="Minion Pro Cond" w:eastAsia="Times New Roman" w:hAnsi="Minion Pro Cond"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customStyle="1" w:styleId="PlainTable261">
    <w:name w:val="Plain Table 261"/>
    <w:basedOn w:val="TableNormal"/>
    <w:uiPriority w:val="42"/>
    <w:rsid w:val="004E35F9"/>
    <w:tblPr>
      <w:tblStyleRowBandSize w:val="1"/>
      <w:tblStyleColBandSize w:val="1"/>
      <w:tblInd w:w="0" w:type="dxa"/>
      <w:tblBorders>
        <w:top w:val="single" w:sz="4" w:space="0" w:color="7F7F7F"/>
        <w:bottom w:val="single" w:sz="4" w:space="0" w:color="7F7F7F"/>
      </w:tblBorders>
      <w:tblCellMar>
        <w:top w:w="0" w:type="dxa"/>
        <w:left w:w="108" w:type="dxa"/>
        <w:bottom w:w="0" w:type="dxa"/>
        <w:right w:w="108" w:type="dxa"/>
      </w:tblCellMar>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customStyle="1" w:styleId="TableGridLight3">
    <w:name w:val="Table Grid Light3"/>
    <w:basedOn w:val="TableNormal"/>
    <w:uiPriority w:val="40"/>
    <w:rsid w:val="004E35F9"/>
    <w:tblPr>
      <w:tblInd w:w="0"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CellMar>
        <w:top w:w="0" w:type="dxa"/>
        <w:left w:w="108" w:type="dxa"/>
        <w:bottom w:w="0" w:type="dxa"/>
        <w:right w:w="108" w:type="dxa"/>
      </w:tblCellMar>
    </w:tblPr>
  </w:style>
  <w:style w:type="numbering" w:customStyle="1" w:styleId="NoList1192">
    <w:name w:val="No List1192"/>
    <w:next w:val="NoList"/>
    <w:uiPriority w:val="99"/>
    <w:semiHidden/>
    <w:unhideWhenUsed/>
    <w:rsid w:val="004E35F9"/>
  </w:style>
  <w:style w:type="numbering" w:customStyle="1" w:styleId="NoList11102">
    <w:name w:val="No List11102"/>
    <w:next w:val="NoList"/>
    <w:uiPriority w:val="99"/>
    <w:semiHidden/>
    <w:unhideWhenUsed/>
    <w:rsid w:val="004E35F9"/>
  </w:style>
  <w:style w:type="table" w:customStyle="1" w:styleId="TableGrid1192">
    <w:name w:val="Table Grid1192"/>
    <w:basedOn w:val="TableNormal"/>
    <w:uiPriority w:val="59"/>
    <w:rsid w:val="004E35F9"/>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LightShading-Accent116">
    <w:name w:val="Light Shading - Accent 116"/>
    <w:basedOn w:val="TableNormal"/>
    <w:uiPriority w:val="60"/>
    <w:rsid w:val="004E35F9"/>
    <w:rPr>
      <w:color w:val="365F91"/>
    </w:rPr>
    <w:tblPr>
      <w:tblStyleRowBandSize w:val="1"/>
      <w:tblStyleColBandSize w:val="1"/>
      <w:tblInd w:w="0" w:type="dxa"/>
      <w:tblBorders>
        <w:top w:val="single" w:sz="8" w:space="0" w:color="4F81BD"/>
        <w:bottom w:val="single" w:sz="8" w:space="0" w:color="4F81BD"/>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LightShading-Accent216">
    <w:name w:val="Light Shading - Accent 216"/>
    <w:basedOn w:val="TableNormal"/>
    <w:next w:val="LightShading-Accent2"/>
    <w:uiPriority w:val="60"/>
    <w:rsid w:val="004E35F9"/>
    <w:rPr>
      <w:color w:val="943634"/>
    </w:rPr>
    <w:tblPr>
      <w:tblStyleRowBandSize w:val="1"/>
      <w:tblStyleColBandSize w:val="1"/>
      <w:tblInd w:w="0" w:type="dxa"/>
      <w:tblBorders>
        <w:top w:val="single" w:sz="8" w:space="0" w:color="C0504D"/>
        <w:bottom w:val="single" w:sz="8" w:space="0" w:color="C0504D"/>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customStyle="1" w:styleId="ColorfulGrid11">
    <w:name w:val="Colorful Grid11"/>
    <w:basedOn w:val="TableNormal"/>
    <w:uiPriority w:val="73"/>
    <w:rsid w:val="004E35F9"/>
    <w:rPr>
      <w:color w:val="000000"/>
    </w:rPr>
    <w:tblPr>
      <w:tblStyleRowBandSize w:val="1"/>
      <w:tblStyleColBandSize w:val="1"/>
      <w:tblInd w:w="0" w:type="dxa"/>
      <w:tblBorders>
        <w:insideH w:val="single" w:sz="4" w:space="0" w:color="FFFFFF"/>
      </w:tblBorders>
      <w:tblCellMar>
        <w:top w:w="0" w:type="dxa"/>
        <w:left w:w="108" w:type="dxa"/>
        <w:bottom w:w="0" w:type="dxa"/>
        <w:right w:w="108" w:type="dxa"/>
      </w:tblCellMar>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DarkList-Accent6">
    <w:name w:val="Dark List Accent 6"/>
    <w:basedOn w:val="TableNormal"/>
    <w:uiPriority w:val="70"/>
    <w:rsid w:val="004E35F9"/>
    <w:rPr>
      <w:color w:val="FFFFFF"/>
    </w:rPr>
    <w:tblPr>
      <w:tblStyleRowBandSize w:val="1"/>
      <w:tblStyleColBandSize w:val="1"/>
      <w:tblInd w:w="0" w:type="dxa"/>
      <w:tblCellMar>
        <w:top w:w="0" w:type="dxa"/>
        <w:left w:w="108" w:type="dxa"/>
        <w:bottom w:w="0" w:type="dxa"/>
        <w:right w:w="108" w:type="dxa"/>
      </w:tblCellMar>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styleId="MediumShading2-Accent4">
    <w:name w:val="Medium Shading 2 Accent 4"/>
    <w:basedOn w:val="TableNormal"/>
    <w:uiPriority w:val="64"/>
    <w:rsid w:val="004E35F9"/>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ColorfulGrid-Accent33">
    <w:name w:val="Colorful Grid - Accent 33"/>
    <w:basedOn w:val="TableNormal"/>
    <w:next w:val="ColorfulGrid-Accent3"/>
    <w:uiPriority w:val="73"/>
    <w:rsid w:val="004E35F9"/>
    <w:rPr>
      <w:color w:val="000000"/>
    </w:rPr>
    <w:tblPr>
      <w:tblStyleRowBandSize w:val="1"/>
      <w:tblStyleColBandSize w:val="1"/>
      <w:tblInd w:w="0" w:type="dxa"/>
      <w:tblBorders>
        <w:insideH w:val="single" w:sz="4" w:space="0" w:color="FFFFFF"/>
      </w:tblBorders>
      <w:tblCellMar>
        <w:top w:w="0" w:type="dxa"/>
        <w:left w:w="108" w:type="dxa"/>
        <w:bottom w:w="0" w:type="dxa"/>
        <w:right w:w="108" w:type="dxa"/>
      </w:tblCellMar>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customStyle="1" w:styleId="DarkList1">
    <w:name w:val="Dark List1"/>
    <w:basedOn w:val="TableNormal"/>
    <w:uiPriority w:val="70"/>
    <w:rsid w:val="004E35F9"/>
    <w:rPr>
      <w:color w:val="FFFFFF"/>
    </w:rPr>
    <w:tblPr>
      <w:tblStyleRowBandSize w:val="1"/>
      <w:tblStyleColBandSize w:val="1"/>
      <w:tblInd w:w="0" w:type="dxa"/>
      <w:tblCellMar>
        <w:top w:w="0" w:type="dxa"/>
        <w:left w:w="108" w:type="dxa"/>
        <w:bottom w:w="0" w:type="dxa"/>
        <w:right w:w="108" w:type="dxa"/>
      </w:tblCellMar>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customStyle="1" w:styleId="LightGrid-Accent24">
    <w:name w:val="Light Grid - Accent 24"/>
    <w:basedOn w:val="TableNormal"/>
    <w:next w:val="LightGrid-Accent2"/>
    <w:uiPriority w:val="62"/>
    <w:rsid w:val="004E35F9"/>
    <w:tblPr>
      <w:tblStyleRowBandSize w:val="1"/>
      <w:tblStyleColBandSize w:val="1"/>
      <w:tblInd w:w="0" w:type="dxa"/>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CellMar>
        <w:top w:w="0" w:type="dxa"/>
        <w:left w:w="108" w:type="dxa"/>
        <w:bottom w:w="0" w:type="dxa"/>
        <w:right w:w="108" w:type="dxa"/>
      </w:tblCellMar>
    </w:tblPr>
    <w:tblStylePr w:type="firstRow">
      <w:pPr>
        <w:spacing w:before="0" w:after="0" w:line="240" w:lineRule="auto"/>
      </w:pPr>
      <w:rPr>
        <w:rFonts w:ascii="Minion Pro Cond" w:eastAsia="Times New Roman" w:hAnsi="Minion Pro Cond"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Minion Pro Cond" w:eastAsia="Times New Roman" w:hAnsi="Minion Pro Cond"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Minion Pro Cond" w:eastAsia="Times New Roman" w:hAnsi="Minion Pro Cond" w:cs="Times New Roman"/>
        <w:b/>
        <w:bCs/>
      </w:rPr>
    </w:tblStylePr>
    <w:tblStylePr w:type="lastCol">
      <w:rPr>
        <w:rFonts w:ascii="Minion Pro Cond" w:eastAsia="Times New Roman" w:hAnsi="Minion Pro Cond"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customStyle="1" w:styleId="LightList-Accent22">
    <w:name w:val="Light List - Accent 22"/>
    <w:basedOn w:val="TableNormal"/>
    <w:next w:val="LightList-Accent2"/>
    <w:uiPriority w:val="61"/>
    <w:rsid w:val="004E35F9"/>
    <w:tblPr>
      <w:tblStyleRowBandSize w:val="1"/>
      <w:tblStyleColBandSize w:val="1"/>
      <w:tblInd w:w="0" w:type="dxa"/>
      <w:tblBorders>
        <w:top w:val="single" w:sz="8" w:space="0" w:color="C0504D"/>
        <w:left w:val="single" w:sz="8" w:space="0" w:color="C0504D"/>
        <w:bottom w:val="single" w:sz="8" w:space="0" w:color="C0504D"/>
        <w:right w:val="single" w:sz="8" w:space="0" w:color="C0504D"/>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customStyle="1" w:styleId="LightList-Accent54">
    <w:name w:val="Light List - Accent 54"/>
    <w:basedOn w:val="TableNormal"/>
    <w:next w:val="LightList-Accent5"/>
    <w:uiPriority w:val="61"/>
    <w:rsid w:val="004E35F9"/>
    <w:tblPr>
      <w:tblStyleRowBandSize w:val="1"/>
      <w:tblStyleColBandSize w:val="1"/>
      <w:tblInd w:w="0" w:type="dxa"/>
      <w:tblBorders>
        <w:top w:val="single" w:sz="8" w:space="0" w:color="4BACC6"/>
        <w:left w:val="single" w:sz="8" w:space="0" w:color="4BACC6"/>
        <w:bottom w:val="single" w:sz="8" w:space="0" w:color="4BACC6"/>
        <w:right w:val="single" w:sz="8" w:space="0" w:color="4BACC6"/>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customStyle="1" w:styleId="LightGrid-Accent33">
    <w:name w:val="Light Grid - Accent 33"/>
    <w:basedOn w:val="TableNormal"/>
    <w:next w:val="LightGrid-Accent3"/>
    <w:uiPriority w:val="62"/>
    <w:rsid w:val="004E35F9"/>
    <w:tblPr>
      <w:tblStyleRowBandSize w:val="1"/>
      <w:tblStyleColBandSize w:val="1"/>
      <w:tblInd w:w="0" w:type="dxa"/>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CellMar>
        <w:top w:w="0" w:type="dxa"/>
        <w:left w:w="108" w:type="dxa"/>
        <w:bottom w:w="0" w:type="dxa"/>
        <w:right w:w="108" w:type="dxa"/>
      </w:tblCellMar>
    </w:tblPr>
    <w:tblStylePr w:type="firstRow">
      <w:pPr>
        <w:spacing w:before="0" w:after="0" w:line="240" w:lineRule="auto"/>
      </w:pPr>
      <w:rPr>
        <w:rFonts w:ascii="Minion Pro Cond" w:eastAsia="Times New Roman" w:hAnsi="Minion Pro Cond"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Minion Pro Cond" w:eastAsia="Times New Roman" w:hAnsi="Minion Pro Cond"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Minion Pro Cond" w:eastAsia="Times New Roman" w:hAnsi="Minion Pro Cond" w:cs="Times New Roman"/>
        <w:b/>
        <w:bCs/>
      </w:rPr>
    </w:tblStylePr>
    <w:tblStylePr w:type="lastCol">
      <w:rPr>
        <w:rFonts w:ascii="Minion Pro Cond" w:eastAsia="Times New Roman" w:hAnsi="Minion Pro Cond"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customStyle="1" w:styleId="LightGrid161">
    <w:name w:val="Light Grid161"/>
    <w:basedOn w:val="TableNormal"/>
    <w:uiPriority w:val="62"/>
    <w:rsid w:val="004E35F9"/>
    <w:tblPr>
      <w:tblStyleRowBandSize w:val="1"/>
      <w:tblStyleColBandSize w:val="1"/>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108" w:type="dxa"/>
        <w:bottom w:w="0" w:type="dxa"/>
        <w:right w:w="108" w:type="dxa"/>
      </w:tblCellMar>
    </w:tblPr>
    <w:tblStylePr w:type="firstRow">
      <w:pPr>
        <w:spacing w:before="0" w:after="0" w:line="240" w:lineRule="auto"/>
      </w:pPr>
      <w:rPr>
        <w:rFonts w:ascii="Minion Pro Cond" w:eastAsia="Times New Roman" w:hAnsi="Minion Pro Cond"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Minion Pro Cond" w:eastAsia="Times New Roman" w:hAnsi="Minion Pro Cond"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Minion Pro Cond" w:eastAsia="Times New Roman" w:hAnsi="Minion Pro Cond" w:cs="Times New Roman"/>
        <w:b/>
        <w:bCs/>
      </w:rPr>
    </w:tblStylePr>
    <w:tblStylePr w:type="lastCol">
      <w:rPr>
        <w:rFonts w:ascii="Minion Pro Cond" w:eastAsia="Times New Roman" w:hAnsi="Minion Pro Cond"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MediumShading2-Accent24">
    <w:name w:val="Medium Shading 2 - Accent 24"/>
    <w:basedOn w:val="TableNormal"/>
    <w:next w:val="MediumShading2-Accent2"/>
    <w:uiPriority w:val="64"/>
    <w:rsid w:val="004E35F9"/>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MediumShading2-Accent63">
    <w:name w:val="Medium Shading 2 - Accent 63"/>
    <w:basedOn w:val="TableNormal"/>
    <w:next w:val="MediumShading2-Accent6"/>
    <w:uiPriority w:val="64"/>
    <w:rsid w:val="004E35F9"/>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List2-Accent2">
    <w:name w:val="Medium List 2 Accent 2"/>
    <w:basedOn w:val="TableNormal"/>
    <w:uiPriority w:val="66"/>
    <w:rsid w:val="004E35F9"/>
    <w:rPr>
      <w:rFonts w:ascii="Cambria" w:eastAsia="Times New Roman" w:hAnsi="Cambria" w:cs="Times New Roman"/>
      <w:color w:val="000000"/>
    </w:rPr>
    <w:tblPr>
      <w:tblStyleRowBandSize w:val="1"/>
      <w:tblStyleColBandSize w:val="1"/>
      <w:tblInd w:w="0" w:type="dxa"/>
      <w:tblBorders>
        <w:top w:val="single" w:sz="8" w:space="0" w:color="C0504D"/>
        <w:left w:val="single" w:sz="8" w:space="0" w:color="C0504D"/>
        <w:bottom w:val="single" w:sz="8" w:space="0" w:color="C0504D"/>
        <w:right w:val="single" w:sz="8" w:space="0" w:color="C0504D"/>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customStyle="1" w:styleId="MediumGrid1-Accent23">
    <w:name w:val="Medium Grid 1 - Accent 23"/>
    <w:basedOn w:val="TableNormal"/>
    <w:next w:val="MediumGrid1-Accent2"/>
    <w:uiPriority w:val="67"/>
    <w:rsid w:val="004E35F9"/>
    <w:tblPr>
      <w:tblStyleRowBandSize w:val="1"/>
      <w:tblStyleColBandSize w:val="1"/>
      <w:tblInd w:w="0" w:type="dxa"/>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CellMar>
        <w:top w:w="0" w:type="dxa"/>
        <w:left w:w="108" w:type="dxa"/>
        <w:bottom w:w="0" w:type="dxa"/>
        <w:right w:w="108" w:type="dxa"/>
      </w:tblCellMar>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styleId="MediumGrid2-Accent2">
    <w:name w:val="Medium Grid 2 Accent 2"/>
    <w:basedOn w:val="TableNormal"/>
    <w:uiPriority w:val="68"/>
    <w:rsid w:val="004E35F9"/>
    <w:rPr>
      <w:rFonts w:ascii="Cambria" w:eastAsia="Times New Roman" w:hAnsi="Cambria" w:cs="Times New Roman"/>
      <w:color w:val="000000"/>
    </w:rPr>
    <w:tblPr>
      <w:tblStyleRowBandSize w:val="1"/>
      <w:tblStyleColBandSize w:val="1"/>
      <w:tblInd w:w="0" w:type="dxa"/>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CellMar>
        <w:top w:w="0" w:type="dxa"/>
        <w:left w:w="108" w:type="dxa"/>
        <w:bottom w:w="0" w:type="dxa"/>
        <w:right w:w="108" w:type="dxa"/>
      </w:tblCellMar>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styleId="ColorfulShading-Accent2">
    <w:name w:val="Colorful Shading Accent 2"/>
    <w:basedOn w:val="TableNormal"/>
    <w:uiPriority w:val="71"/>
    <w:rsid w:val="004E35F9"/>
    <w:rPr>
      <w:color w:val="000000"/>
    </w:rPr>
    <w:tblPr>
      <w:tblStyleRowBandSize w:val="1"/>
      <w:tblStyleColBandSize w:val="1"/>
      <w:tblInd w:w="0" w:type="dxa"/>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CellMar>
        <w:top w:w="0" w:type="dxa"/>
        <w:left w:w="108" w:type="dxa"/>
        <w:bottom w:w="0" w:type="dxa"/>
        <w:right w:w="108" w:type="dxa"/>
      </w:tblCellMar>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customStyle="1" w:styleId="LightGrid-Accent671">
    <w:name w:val="Light Grid - Accent 671"/>
    <w:basedOn w:val="TableNormal"/>
    <w:next w:val="LightGrid-Accent6"/>
    <w:uiPriority w:val="62"/>
    <w:rsid w:val="004E35F9"/>
    <w:tblPr>
      <w:tblStyleRowBandSize w:val="1"/>
      <w:tblStyleColBandSize w:val="1"/>
      <w:tblInd w:w="0" w:type="dxa"/>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CellMar>
        <w:top w:w="0" w:type="dxa"/>
        <w:left w:w="108" w:type="dxa"/>
        <w:bottom w:w="0" w:type="dxa"/>
        <w:right w:w="108" w:type="dxa"/>
      </w:tblCellMar>
    </w:tblPr>
    <w:tblStylePr w:type="firstRow">
      <w:pPr>
        <w:spacing w:before="0" w:after="0" w:line="240" w:lineRule="auto"/>
      </w:pPr>
      <w:rPr>
        <w:rFonts w:ascii="Minion Pro Cond" w:eastAsia="Times New Roman" w:hAnsi="Minion Pro Cond"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Minion Pro Cond" w:eastAsia="Times New Roman" w:hAnsi="Minion Pro Cond"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Minion Pro Cond" w:eastAsia="Times New Roman" w:hAnsi="Minion Pro Cond" w:cs="Times New Roman"/>
        <w:b/>
        <w:bCs/>
      </w:rPr>
    </w:tblStylePr>
    <w:tblStylePr w:type="lastCol">
      <w:rPr>
        <w:rFonts w:ascii="Minion Pro Cond" w:eastAsia="Times New Roman" w:hAnsi="Minion Pro Cond"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customStyle="1" w:styleId="LightGrid-Accent55">
    <w:name w:val="Light Grid - Accent 55"/>
    <w:basedOn w:val="TableNormal"/>
    <w:next w:val="LightGrid-Accent5"/>
    <w:uiPriority w:val="62"/>
    <w:rsid w:val="004E35F9"/>
    <w:tblPr>
      <w:tblStyleRowBandSize w:val="1"/>
      <w:tblStyleColBandSize w:val="1"/>
      <w:tblInd w:w="0" w:type="dxa"/>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CellMar>
        <w:top w:w="0" w:type="dxa"/>
        <w:left w:w="108" w:type="dxa"/>
        <w:bottom w:w="0" w:type="dxa"/>
        <w:right w:w="108" w:type="dxa"/>
      </w:tblCellMar>
    </w:tblPr>
    <w:tblStylePr w:type="firstRow">
      <w:pPr>
        <w:spacing w:before="0" w:after="0" w:line="240" w:lineRule="auto"/>
      </w:pPr>
      <w:rPr>
        <w:rFonts w:ascii="Minion Pro Cond" w:eastAsia="Times New Roman" w:hAnsi="Minion Pro Cond"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Minion Pro Cond" w:eastAsia="Times New Roman" w:hAnsi="Minion Pro Cond"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Minion Pro Cond" w:eastAsia="Times New Roman" w:hAnsi="Minion Pro Cond" w:cs="Times New Roman"/>
        <w:b/>
        <w:bCs/>
      </w:rPr>
    </w:tblStylePr>
    <w:tblStylePr w:type="lastCol">
      <w:rPr>
        <w:rFonts w:ascii="Minion Pro Cond" w:eastAsia="Times New Roman" w:hAnsi="Minion Pro Cond"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customStyle="1" w:styleId="MediumShading115">
    <w:name w:val="Medium Shading 115"/>
    <w:basedOn w:val="TableNormal"/>
    <w:rsid w:val="004E35F9"/>
    <w:tblPr>
      <w:tblStyleRowBandSize w:val="1"/>
      <w:tblStyleColBandSize w:val="1"/>
      <w:tblInd w:w="0" w:type="dxa"/>
      <w:tblBorders>
        <w:top w:val="single" w:sz="8" w:space="0" w:color="404040"/>
        <w:left w:val="single" w:sz="8" w:space="0" w:color="404040"/>
        <w:bottom w:val="single" w:sz="8" w:space="0" w:color="404040"/>
        <w:right w:val="single" w:sz="8" w:space="0" w:color="404040"/>
        <w:insideH w:val="single" w:sz="8" w:space="0" w:color="404040"/>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customStyle="1" w:styleId="LightGrid-Accent43">
    <w:name w:val="Light Grid - Accent 43"/>
    <w:basedOn w:val="TableNormal"/>
    <w:next w:val="LightGrid-Accent4"/>
    <w:uiPriority w:val="62"/>
    <w:rsid w:val="004E35F9"/>
    <w:tblPr>
      <w:tblStyleRowBandSize w:val="1"/>
      <w:tblStyleColBandSize w:val="1"/>
      <w:tblInd w:w="0" w:type="dxa"/>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CellMar>
        <w:top w:w="0" w:type="dxa"/>
        <w:left w:w="108" w:type="dxa"/>
        <w:bottom w:w="0" w:type="dxa"/>
        <w:right w:w="108" w:type="dxa"/>
      </w:tblCellMar>
    </w:tblPr>
    <w:tblStylePr w:type="firstRow">
      <w:pPr>
        <w:spacing w:before="0" w:after="0" w:line="240" w:lineRule="auto"/>
      </w:pPr>
      <w:rPr>
        <w:rFonts w:ascii="Minion Pro Cond" w:eastAsia="Times New Roman" w:hAnsi="Minion Pro Cond"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Minion Pro Cond" w:eastAsia="Times New Roman" w:hAnsi="Minion Pro Cond"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Minion Pro Cond" w:eastAsia="Times New Roman" w:hAnsi="Minion Pro Cond" w:cs="Times New Roman"/>
        <w:b/>
        <w:bCs/>
      </w:rPr>
    </w:tblStylePr>
    <w:tblStylePr w:type="lastCol">
      <w:rPr>
        <w:rFonts w:ascii="Minion Pro Cond" w:eastAsia="Times New Roman" w:hAnsi="Minion Pro Cond"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customStyle="1" w:styleId="LightGrid-Accent122">
    <w:name w:val="Light Grid - Accent 122"/>
    <w:basedOn w:val="TableNormal"/>
    <w:uiPriority w:val="62"/>
    <w:rsid w:val="004E35F9"/>
    <w:tblPr>
      <w:tblStyleRowBandSize w:val="1"/>
      <w:tblStyleColBandSize w:val="1"/>
      <w:tblInd w:w="0" w:type="dxa"/>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CellMar>
        <w:top w:w="0" w:type="dxa"/>
        <w:left w:w="108" w:type="dxa"/>
        <w:bottom w:w="0" w:type="dxa"/>
        <w:right w:w="108" w:type="dxa"/>
      </w:tblCellMar>
    </w:tblPr>
    <w:tblStylePr w:type="firstRow">
      <w:pPr>
        <w:spacing w:before="0" w:after="0" w:line="240" w:lineRule="auto"/>
      </w:pPr>
      <w:rPr>
        <w:rFonts w:ascii="Minion Pro Cond" w:eastAsia="Times New Roman" w:hAnsi="Minion Pro Cond"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Minion Pro Cond" w:eastAsia="Times New Roman" w:hAnsi="Minion Pro Cond"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Minion Pro Cond" w:eastAsia="Times New Roman" w:hAnsi="Minion Pro Cond" w:cs="Times New Roman"/>
        <w:b/>
        <w:bCs/>
      </w:rPr>
    </w:tblStylePr>
    <w:tblStylePr w:type="lastCol">
      <w:rPr>
        <w:rFonts w:ascii="Minion Pro Cond" w:eastAsia="Times New Roman" w:hAnsi="Minion Pro Cond"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customStyle="1" w:styleId="MediumGrid3-Accent63">
    <w:name w:val="Medium Grid 3 - Accent 63"/>
    <w:basedOn w:val="TableNormal"/>
    <w:next w:val="MediumGrid3-Accent6"/>
    <w:uiPriority w:val="69"/>
    <w:rsid w:val="004E35F9"/>
    <w:tblPr>
      <w:tblStyleRowBandSize w:val="1"/>
      <w:tblStyleColBandSize w:val="1"/>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ColorfulList-Accent2">
    <w:name w:val="Colorful List Accent 2"/>
    <w:basedOn w:val="TableNormal"/>
    <w:uiPriority w:val="72"/>
    <w:rsid w:val="004E35F9"/>
    <w:rPr>
      <w:color w:val="000000"/>
    </w:rPr>
    <w:tblPr>
      <w:tblStyleRowBandSize w:val="1"/>
      <w:tblStyleColBandSize w:val="1"/>
      <w:tblInd w:w="0" w:type="dxa"/>
      <w:tblCellMar>
        <w:top w:w="0" w:type="dxa"/>
        <w:left w:w="108" w:type="dxa"/>
        <w:bottom w:w="0" w:type="dxa"/>
        <w:right w:w="108" w:type="dxa"/>
      </w:tblCellMar>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styleId="MediumGrid1-Accent1">
    <w:name w:val="Medium Grid 1 Accent 1"/>
    <w:basedOn w:val="TableNormal"/>
    <w:uiPriority w:val="67"/>
    <w:rsid w:val="004E35F9"/>
    <w:tblPr>
      <w:tblStyleRowBandSize w:val="1"/>
      <w:tblStyleColBandSize w:val="1"/>
      <w:tblInd w:w="0" w:type="dxa"/>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CellMar>
        <w:top w:w="0" w:type="dxa"/>
        <w:left w:w="108" w:type="dxa"/>
        <w:bottom w:w="0" w:type="dxa"/>
        <w:right w:w="108" w:type="dxa"/>
      </w:tblCellMar>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customStyle="1" w:styleId="LightShading312">
    <w:name w:val="Light Shading312"/>
    <w:basedOn w:val="TableNormal"/>
    <w:uiPriority w:val="60"/>
    <w:rsid w:val="004E35F9"/>
    <w:rPr>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LightShading4111">
    <w:name w:val="Light Shading4111"/>
    <w:basedOn w:val="TableNormal"/>
    <w:uiPriority w:val="60"/>
    <w:rsid w:val="004E35F9"/>
    <w:rPr>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MediumShading2-Accent11">
    <w:name w:val="Medium Shading 2 - Accent 11"/>
    <w:basedOn w:val="TableNormal"/>
    <w:uiPriority w:val="64"/>
    <w:rsid w:val="004E35F9"/>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character" w:customStyle="1" w:styleId="gridlabelsblock">
    <w:name w:val="gridlabels_block"/>
    <w:rsid w:val="004E35F9"/>
  </w:style>
  <w:style w:type="character" w:customStyle="1" w:styleId="srtitle">
    <w:name w:val="srtitle"/>
    <w:rsid w:val="004E35F9"/>
  </w:style>
  <w:style w:type="character" w:customStyle="1" w:styleId="writersstring">
    <w:name w:val="writers_string"/>
    <w:rsid w:val="004E35F9"/>
  </w:style>
  <w:style w:type="character" w:customStyle="1" w:styleId="publisherandreleaseblock">
    <w:name w:val="publisherandreleaseblock"/>
    <w:rsid w:val="004E35F9"/>
  </w:style>
  <w:style w:type="character" w:customStyle="1" w:styleId="releasedate">
    <w:name w:val="release_date"/>
    <w:rsid w:val="004E35F9"/>
  </w:style>
  <w:style w:type="numbering" w:customStyle="1" w:styleId="NoList292">
    <w:name w:val="No List292"/>
    <w:next w:val="NoList"/>
    <w:uiPriority w:val="99"/>
    <w:semiHidden/>
    <w:rsid w:val="004E35F9"/>
  </w:style>
  <w:style w:type="table" w:customStyle="1" w:styleId="TableGrid302">
    <w:name w:val="Table Grid302"/>
    <w:basedOn w:val="TableNormal"/>
    <w:next w:val="TableGrid"/>
    <w:uiPriority w:val="59"/>
    <w:rsid w:val="004E35F9"/>
    <w:rPr>
      <w:lang w:bidi="fa-I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202">
    <w:name w:val="Table Grid1202"/>
    <w:basedOn w:val="TableNormal"/>
    <w:next w:val="TableGrid"/>
    <w:uiPriority w:val="59"/>
    <w:rsid w:val="004E35F9"/>
    <w:rPr>
      <w:rFonts w:cs="Times New Roman"/>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202">
    <w:name w:val="No List1202"/>
    <w:next w:val="NoList"/>
    <w:uiPriority w:val="99"/>
    <w:semiHidden/>
    <w:unhideWhenUsed/>
    <w:rsid w:val="004E35F9"/>
  </w:style>
  <w:style w:type="numbering" w:customStyle="1" w:styleId="NoList2102">
    <w:name w:val="No List2102"/>
    <w:next w:val="NoList"/>
    <w:uiPriority w:val="99"/>
    <w:semiHidden/>
    <w:unhideWhenUsed/>
    <w:rsid w:val="004E35F9"/>
  </w:style>
  <w:style w:type="numbering" w:customStyle="1" w:styleId="NoList11182">
    <w:name w:val="No List11182"/>
    <w:next w:val="NoList"/>
    <w:uiPriority w:val="99"/>
    <w:semiHidden/>
    <w:unhideWhenUsed/>
    <w:rsid w:val="004E35F9"/>
  </w:style>
  <w:style w:type="numbering" w:customStyle="1" w:styleId="NoList382">
    <w:name w:val="No List382"/>
    <w:next w:val="NoList"/>
    <w:uiPriority w:val="99"/>
    <w:semiHidden/>
    <w:unhideWhenUsed/>
    <w:rsid w:val="004E35F9"/>
  </w:style>
  <w:style w:type="numbering" w:customStyle="1" w:styleId="NoList482">
    <w:name w:val="No List482"/>
    <w:next w:val="NoList"/>
    <w:uiPriority w:val="99"/>
    <w:semiHidden/>
    <w:unhideWhenUsed/>
    <w:rsid w:val="004E35F9"/>
  </w:style>
  <w:style w:type="numbering" w:customStyle="1" w:styleId="NoList1271">
    <w:name w:val="No List1271"/>
    <w:next w:val="NoList"/>
    <w:semiHidden/>
    <w:rsid w:val="004E35F9"/>
  </w:style>
  <w:style w:type="table" w:customStyle="1" w:styleId="TableGrid2102">
    <w:name w:val="Table Grid2102"/>
    <w:basedOn w:val="TableNormal"/>
    <w:next w:val="TableGrid"/>
    <w:uiPriority w:val="59"/>
    <w:rsid w:val="004E35F9"/>
    <w:rPr>
      <w:lang w:bidi="fa-I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102">
    <w:name w:val="Table Grid11102"/>
    <w:basedOn w:val="TableNormal"/>
    <w:next w:val="TableGrid"/>
    <w:uiPriority w:val="59"/>
    <w:rsid w:val="004E35F9"/>
    <w:rPr>
      <w:rFonts w:cs="Times New Roman"/>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1192">
    <w:name w:val="No List11192"/>
    <w:next w:val="NoList"/>
    <w:uiPriority w:val="99"/>
    <w:semiHidden/>
    <w:unhideWhenUsed/>
    <w:rsid w:val="004E35F9"/>
  </w:style>
  <w:style w:type="numbering" w:customStyle="1" w:styleId="NoList2172">
    <w:name w:val="No List2172"/>
    <w:next w:val="NoList"/>
    <w:uiPriority w:val="99"/>
    <w:semiHidden/>
    <w:unhideWhenUsed/>
    <w:rsid w:val="004E35F9"/>
  </w:style>
  <w:style w:type="numbering" w:customStyle="1" w:styleId="NoList11117">
    <w:name w:val="No List11117"/>
    <w:next w:val="NoList"/>
    <w:uiPriority w:val="99"/>
    <w:semiHidden/>
    <w:unhideWhenUsed/>
    <w:rsid w:val="004E35F9"/>
  </w:style>
  <w:style w:type="numbering" w:customStyle="1" w:styleId="NoList3172">
    <w:name w:val="No List3172"/>
    <w:next w:val="NoList"/>
    <w:uiPriority w:val="99"/>
    <w:semiHidden/>
    <w:unhideWhenUsed/>
    <w:rsid w:val="004E35F9"/>
  </w:style>
  <w:style w:type="numbering" w:customStyle="1" w:styleId="NoList4172">
    <w:name w:val="No List4172"/>
    <w:next w:val="NoList"/>
    <w:uiPriority w:val="99"/>
    <w:semiHidden/>
    <w:unhideWhenUsed/>
    <w:rsid w:val="004E35F9"/>
  </w:style>
  <w:style w:type="table" w:customStyle="1" w:styleId="TableGrid2172">
    <w:name w:val="Table Grid2172"/>
    <w:basedOn w:val="TableNormal"/>
    <w:next w:val="TableGrid"/>
    <w:uiPriority w:val="59"/>
    <w:rsid w:val="004E35F9"/>
    <w:rPr>
      <w:sz w:val="22"/>
      <w:szCs w:val="22"/>
      <w:lang w:bidi="fa-I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172">
    <w:name w:val="Table Grid11172"/>
    <w:basedOn w:val="TableNormal"/>
    <w:next w:val="TableGrid"/>
    <w:uiPriority w:val="59"/>
    <w:rsid w:val="004E35F9"/>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LightGrid-Accent681">
    <w:name w:val="Light Grid - Accent 681"/>
    <w:basedOn w:val="TableNormal"/>
    <w:next w:val="LightGrid-Accent6"/>
    <w:uiPriority w:val="62"/>
    <w:rsid w:val="004E35F9"/>
    <w:rPr>
      <w:rFonts w:ascii="Times New Roman" w:eastAsia="Times New Roman" w:hAnsi="Times New Roman" w:cs="Times New Roman"/>
      <w:lang w:bidi="fa-IR"/>
    </w:rPr>
    <w:tblPr>
      <w:tblStyleRowBandSize w:val="1"/>
      <w:tblStyleColBandSize w:val="1"/>
      <w:tblInd w:w="0" w:type="dxa"/>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CellMar>
        <w:top w:w="0" w:type="dxa"/>
        <w:left w:w="108" w:type="dxa"/>
        <w:bottom w:w="0" w:type="dxa"/>
        <w:right w:w="108" w:type="dxa"/>
      </w:tblCellMar>
    </w:tblPr>
    <w:tblStylePr w:type="firstRow">
      <w:pPr>
        <w:spacing w:before="0" w:after="0" w:line="240" w:lineRule="auto"/>
      </w:pPr>
      <w:rPr>
        <w:rFonts w:ascii="Calibri Light" w:eastAsia="Times New Roman" w:hAnsi="Calibri Light" w:cs="B Mitra"/>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libri Light" w:eastAsia="Times New Roman" w:hAnsi="Calibri Light" w:cs="B Mitra"/>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libri Light" w:eastAsia="Times New Roman" w:hAnsi="Calibri Light" w:cs="B Mitra"/>
        <w:b/>
        <w:bCs/>
      </w:rPr>
    </w:tblStylePr>
    <w:tblStylePr w:type="lastCol">
      <w:rPr>
        <w:rFonts w:ascii="Calibri Light" w:eastAsia="Times New Roman" w:hAnsi="Calibri Light" w:cs="B Mitra"/>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customStyle="1" w:styleId="LightGrid7">
    <w:name w:val="Light Grid7"/>
    <w:basedOn w:val="TableNormal"/>
    <w:next w:val="LightGrid4"/>
    <w:uiPriority w:val="62"/>
    <w:rsid w:val="004E35F9"/>
    <w:rPr>
      <w:rFonts w:ascii="Times New Roman" w:eastAsia="Times New Roman" w:hAnsi="Times New Roman" w:cs="Times New Roman"/>
    </w:rPr>
    <w:tblPr>
      <w:tblStyleRowBandSize w:val="1"/>
      <w:tblStyleColBandSize w:val="1"/>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108" w:type="dxa"/>
        <w:bottom w:w="0" w:type="dxa"/>
        <w:right w:w="108" w:type="dxa"/>
      </w:tblCellMar>
    </w:tblPr>
    <w:tblStylePr w:type="firstRow">
      <w:pPr>
        <w:spacing w:before="0" w:after="0" w:line="240" w:lineRule="auto"/>
      </w:pPr>
      <w:rPr>
        <w:rFonts w:ascii="DengXian" w:eastAsia="Times New Roman" w:hAnsi="DengXian"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DengXian" w:eastAsia="Times New Roman" w:hAnsi="DengXian"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DengXian" w:eastAsia="Times New Roman" w:hAnsi="DengXian" w:cs="Times New Roman"/>
        <w:b/>
        <w:bCs/>
      </w:rPr>
    </w:tblStylePr>
    <w:tblStylePr w:type="lastCol">
      <w:rPr>
        <w:rFonts w:ascii="DengXian" w:eastAsia="Times New Roman" w:hAnsi="DengXian"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numbering" w:customStyle="1" w:styleId="NoList572">
    <w:name w:val="No List572"/>
    <w:next w:val="NoList"/>
    <w:uiPriority w:val="99"/>
    <w:semiHidden/>
    <w:unhideWhenUsed/>
    <w:rsid w:val="004E35F9"/>
  </w:style>
  <w:style w:type="table" w:customStyle="1" w:styleId="TableGrid1272">
    <w:name w:val="Table Grid1272"/>
    <w:basedOn w:val="TableNormal"/>
    <w:next w:val="TableGrid"/>
    <w:uiPriority w:val="59"/>
    <w:rsid w:val="004E35F9"/>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372">
    <w:name w:val="Table Grid372"/>
    <w:basedOn w:val="TableNormal"/>
    <w:next w:val="TableGrid"/>
    <w:uiPriority w:val="59"/>
    <w:rsid w:val="004E35F9"/>
    <w:rPr>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272">
    <w:name w:val="Table Grid2272"/>
    <w:basedOn w:val="TableNormal"/>
    <w:next w:val="TableGrid"/>
    <w:uiPriority w:val="59"/>
    <w:rsid w:val="004E35F9"/>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NoList662">
    <w:name w:val="No List662"/>
    <w:next w:val="NoList"/>
    <w:uiPriority w:val="99"/>
    <w:semiHidden/>
    <w:unhideWhenUsed/>
    <w:rsid w:val="004E35F9"/>
  </w:style>
  <w:style w:type="numbering" w:customStyle="1" w:styleId="NoList136">
    <w:name w:val="No List136"/>
    <w:next w:val="NoList"/>
    <w:semiHidden/>
    <w:rsid w:val="004E35F9"/>
  </w:style>
  <w:style w:type="table" w:customStyle="1" w:styleId="TableGrid4102">
    <w:name w:val="Table Grid4102"/>
    <w:basedOn w:val="TableNormal"/>
    <w:next w:val="TableGrid"/>
    <w:uiPriority w:val="59"/>
    <w:rsid w:val="004E35F9"/>
    <w:rPr>
      <w:lang w:bidi="fa-I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3102">
    <w:name w:val="Table Grid13102"/>
    <w:basedOn w:val="TableNormal"/>
    <w:next w:val="TableGrid"/>
    <w:uiPriority w:val="59"/>
    <w:rsid w:val="004E35F9"/>
    <w:rPr>
      <w:rFonts w:cs="Times New Roman"/>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126">
    <w:name w:val="No List1126"/>
    <w:next w:val="NoList"/>
    <w:uiPriority w:val="99"/>
    <w:semiHidden/>
    <w:unhideWhenUsed/>
    <w:rsid w:val="004E35F9"/>
  </w:style>
  <w:style w:type="numbering" w:customStyle="1" w:styleId="NoList226">
    <w:name w:val="No List226"/>
    <w:next w:val="NoList"/>
    <w:uiPriority w:val="99"/>
    <w:semiHidden/>
    <w:unhideWhenUsed/>
    <w:rsid w:val="004E35F9"/>
  </w:style>
  <w:style w:type="numbering" w:customStyle="1" w:styleId="NoList11126">
    <w:name w:val="No List11126"/>
    <w:next w:val="NoList"/>
    <w:uiPriority w:val="99"/>
    <w:semiHidden/>
    <w:unhideWhenUsed/>
    <w:rsid w:val="004E35F9"/>
  </w:style>
  <w:style w:type="numbering" w:customStyle="1" w:styleId="NoList326">
    <w:name w:val="No List326"/>
    <w:next w:val="NoList"/>
    <w:uiPriority w:val="99"/>
    <w:semiHidden/>
    <w:unhideWhenUsed/>
    <w:rsid w:val="004E35F9"/>
  </w:style>
  <w:style w:type="numbering" w:customStyle="1" w:styleId="NoList426">
    <w:name w:val="No List426"/>
    <w:next w:val="NoList"/>
    <w:uiPriority w:val="99"/>
    <w:semiHidden/>
    <w:unhideWhenUsed/>
    <w:rsid w:val="004E35F9"/>
  </w:style>
  <w:style w:type="numbering" w:customStyle="1" w:styleId="NoList1216">
    <w:name w:val="No List1216"/>
    <w:next w:val="NoList"/>
    <w:semiHidden/>
    <w:rsid w:val="004E35F9"/>
  </w:style>
  <w:style w:type="table" w:customStyle="1" w:styleId="TableGrid23101">
    <w:name w:val="Table Grid23101"/>
    <w:basedOn w:val="TableNormal"/>
    <w:next w:val="TableGrid"/>
    <w:uiPriority w:val="59"/>
    <w:rsid w:val="004E35F9"/>
    <w:rPr>
      <w:lang w:bidi="fa-I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261">
    <w:name w:val="Table Grid11261"/>
    <w:basedOn w:val="TableNormal"/>
    <w:next w:val="TableGrid"/>
    <w:uiPriority w:val="59"/>
    <w:rsid w:val="004E35F9"/>
    <w:rPr>
      <w:rFonts w:cs="Times New Roman"/>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11117">
    <w:name w:val="No List111117"/>
    <w:next w:val="NoList"/>
    <w:uiPriority w:val="99"/>
    <w:semiHidden/>
    <w:unhideWhenUsed/>
    <w:rsid w:val="004E35F9"/>
  </w:style>
  <w:style w:type="numbering" w:customStyle="1" w:styleId="NoList2116">
    <w:name w:val="No List2116"/>
    <w:next w:val="NoList"/>
    <w:uiPriority w:val="99"/>
    <w:semiHidden/>
    <w:unhideWhenUsed/>
    <w:rsid w:val="004E35F9"/>
  </w:style>
  <w:style w:type="numbering" w:customStyle="1" w:styleId="NoList1111117">
    <w:name w:val="No List1111117"/>
    <w:next w:val="NoList"/>
    <w:uiPriority w:val="99"/>
    <w:semiHidden/>
    <w:unhideWhenUsed/>
    <w:rsid w:val="004E35F9"/>
  </w:style>
  <w:style w:type="numbering" w:customStyle="1" w:styleId="NoList3116">
    <w:name w:val="No List3116"/>
    <w:next w:val="NoList"/>
    <w:uiPriority w:val="99"/>
    <w:semiHidden/>
    <w:unhideWhenUsed/>
    <w:rsid w:val="004E35F9"/>
  </w:style>
  <w:style w:type="numbering" w:customStyle="1" w:styleId="NoList4116">
    <w:name w:val="No List4116"/>
    <w:next w:val="NoList"/>
    <w:uiPriority w:val="99"/>
    <w:semiHidden/>
    <w:unhideWhenUsed/>
    <w:rsid w:val="004E35F9"/>
  </w:style>
  <w:style w:type="table" w:customStyle="1" w:styleId="TableGrid21162">
    <w:name w:val="Table Grid21162"/>
    <w:basedOn w:val="TableNormal"/>
    <w:next w:val="TableGrid"/>
    <w:uiPriority w:val="59"/>
    <w:rsid w:val="004E35F9"/>
    <w:rPr>
      <w:sz w:val="22"/>
      <w:szCs w:val="22"/>
      <w:lang w:bidi="fa-I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1162">
    <w:name w:val="Table Grid111162"/>
    <w:basedOn w:val="TableNormal"/>
    <w:next w:val="TableGrid"/>
    <w:uiPriority w:val="59"/>
    <w:rsid w:val="004E35F9"/>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LightGrid-Accent616">
    <w:name w:val="Light Grid - Accent 616"/>
    <w:basedOn w:val="TableNormal"/>
    <w:next w:val="LightGrid-Accent6"/>
    <w:uiPriority w:val="62"/>
    <w:rsid w:val="004E35F9"/>
    <w:rPr>
      <w:rFonts w:ascii="Times New Roman" w:eastAsia="Times New Roman" w:hAnsi="Times New Roman" w:cs="Times New Roman"/>
      <w:lang w:bidi="fa-IR"/>
    </w:rPr>
    <w:tblPr>
      <w:tblStyleRowBandSize w:val="1"/>
      <w:tblStyleColBandSize w:val="1"/>
      <w:tblInd w:w="0" w:type="dxa"/>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CellMar>
        <w:top w:w="0" w:type="dxa"/>
        <w:left w:w="108" w:type="dxa"/>
        <w:bottom w:w="0" w:type="dxa"/>
        <w:right w:w="108" w:type="dxa"/>
      </w:tblCellMar>
    </w:tblPr>
    <w:tblStylePr w:type="firstRow">
      <w:pPr>
        <w:spacing w:before="0" w:after="0" w:line="240" w:lineRule="auto"/>
      </w:pPr>
      <w:rPr>
        <w:rFonts w:ascii="Calibri Light" w:eastAsia="Times New Roman" w:hAnsi="Calibri Light" w:cs="B Mitra"/>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libri Light" w:eastAsia="Times New Roman" w:hAnsi="Calibri Light" w:cs="B Mitra"/>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libri Light" w:eastAsia="Times New Roman" w:hAnsi="Calibri Light" w:cs="B Mitra"/>
        <w:b/>
        <w:bCs/>
      </w:rPr>
    </w:tblStylePr>
    <w:tblStylePr w:type="lastCol">
      <w:rPr>
        <w:rFonts w:ascii="Calibri Light" w:eastAsia="Times New Roman" w:hAnsi="Calibri Light" w:cs="B Mitra"/>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numbering" w:customStyle="1" w:styleId="NoList516">
    <w:name w:val="No List516"/>
    <w:next w:val="NoList"/>
    <w:uiPriority w:val="99"/>
    <w:semiHidden/>
    <w:unhideWhenUsed/>
    <w:rsid w:val="004E35F9"/>
  </w:style>
  <w:style w:type="table" w:customStyle="1" w:styleId="TableGrid12162">
    <w:name w:val="Table Grid12162"/>
    <w:basedOn w:val="TableNormal"/>
    <w:next w:val="TableGrid"/>
    <w:uiPriority w:val="59"/>
    <w:rsid w:val="004E35F9"/>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3162">
    <w:name w:val="Table Grid3162"/>
    <w:basedOn w:val="TableNormal"/>
    <w:next w:val="TableGrid"/>
    <w:uiPriority w:val="59"/>
    <w:rsid w:val="004E35F9"/>
    <w:rPr>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216">
    <w:name w:val="Table Grid2216"/>
    <w:basedOn w:val="TableNormal"/>
    <w:next w:val="TableGrid"/>
    <w:uiPriority w:val="59"/>
    <w:rsid w:val="004E35F9"/>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NoList76">
    <w:name w:val="No List76"/>
    <w:next w:val="NoList"/>
    <w:uiPriority w:val="99"/>
    <w:semiHidden/>
    <w:unhideWhenUsed/>
    <w:rsid w:val="004E35F9"/>
  </w:style>
  <w:style w:type="table" w:customStyle="1" w:styleId="TableGrid4192">
    <w:name w:val="Table Grid4192"/>
    <w:basedOn w:val="TableNormal"/>
    <w:next w:val="TableGrid"/>
    <w:uiPriority w:val="59"/>
    <w:rsid w:val="004E35F9"/>
    <w:rPr>
      <w:rFonts w:eastAsia="Times New Roman"/>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582">
    <w:name w:val="Table Grid582"/>
    <w:basedOn w:val="TableNormal"/>
    <w:next w:val="TableGrid"/>
    <w:uiPriority w:val="59"/>
    <w:rsid w:val="004E35F9"/>
    <w:pPr>
      <w:jc w:val="lowKashida"/>
    </w:pPr>
    <w:rPr>
      <w:rFonts w:ascii="Times New Roman" w:hAnsi="Times New Roman" w:cs="B Zar"/>
      <w:color w:val="000000"/>
      <w:sz w:val="32"/>
      <w:szCs w:val="32"/>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682">
    <w:name w:val="Table Grid682"/>
    <w:basedOn w:val="TableNormal"/>
    <w:next w:val="TableGrid"/>
    <w:uiPriority w:val="59"/>
    <w:locked/>
    <w:rsid w:val="004E35F9"/>
    <w:pPr>
      <w:jc w:val="both"/>
    </w:pPr>
    <w:rPr>
      <w:rFonts w:ascii="Times New Roman" w:hAnsi="Times New Roman" w:cs="B Zar"/>
      <w:sz w:val="32"/>
      <w:szCs w:val="32"/>
      <w:lang w:bidi="fa-I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3192">
    <w:name w:val="Table Grid13192"/>
    <w:basedOn w:val="TableNormal"/>
    <w:next w:val="TableGrid"/>
    <w:uiPriority w:val="59"/>
    <w:rsid w:val="004E35F9"/>
    <w:pPr>
      <w:jc w:val="lowKashida"/>
    </w:pPr>
    <w:rPr>
      <w:rFonts w:ascii="Times New Roman" w:hAnsi="Times New Roman" w:cs="B Zar"/>
      <w:color w:val="000000"/>
      <w:sz w:val="32"/>
      <w:szCs w:val="32"/>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131162">
    <w:name w:val="Table Grid131162"/>
    <w:basedOn w:val="TableNormal"/>
    <w:next w:val="TableGrid"/>
    <w:uiPriority w:val="59"/>
    <w:rsid w:val="004E35F9"/>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41161">
    <w:name w:val="Table Grid41161"/>
    <w:basedOn w:val="TableNormal"/>
    <w:next w:val="TableGrid"/>
    <w:uiPriority w:val="59"/>
    <w:rsid w:val="004E35F9"/>
    <w:rPr>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5162">
    <w:name w:val="Table Grid5162"/>
    <w:basedOn w:val="TableNormal"/>
    <w:next w:val="TableGrid"/>
    <w:uiPriority w:val="59"/>
    <w:rsid w:val="004E35F9"/>
    <w:rPr>
      <w:sz w:val="22"/>
      <w:szCs w:val="22"/>
      <w:lang w:bidi="fa-IR"/>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6162">
    <w:name w:val="Table Grid6162"/>
    <w:basedOn w:val="TableNormal"/>
    <w:next w:val="TableGrid"/>
    <w:uiPriority w:val="59"/>
    <w:locked/>
    <w:rsid w:val="004E35F9"/>
    <w:rPr>
      <w:sz w:val="22"/>
      <w:szCs w:val="22"/>
      <w:lang w:bidi="fa-IR"/>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NoList86">
    <w:name w:val="No List86"/>
    <w:next w:val="NoList"/>
    <w:uiPriority w:val="99"/>
    <w:semiHidden/>
    <w:unhideWhenUsed/>
    <w:rsid w:val="004E35F9"/>
  </w:style>
  <w:style w:type="table" w:customStyle="1" w:styleId="TableGrid1462">
    <w:name w:val="Table Grid1462"/>
    <w:basedOn w:val="TableNormal"/>
    <w:next w:val="TableGrid"/>
    <w:uiPriority w:val="59"/>
    <w:rsid w:val="004E35F9"/>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762">
    <w:name w:val="Table Grid762"/>
    <w:basedOn w:val="TableNormal"/>
    <w:next w:val="TableGrid"/>
    <w:uiPriority w:val="59"/>
    <w:rsid w:val="004E35F9"/>
    <w:rPr>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172">
    <w:name w:val="Light Shading172"/>
    <w:basedOn w:val="TableNormal"/>
    <w:next w:val="LightShading1"/>
    <w:uiPriority w:val="60"/>
    <w:rsid w:val="004E35F9"/>
    <w:rPr>
      <w:color w:val="000000"/>
      <w:sz w:val="22"/>
      <w:szCs w:val="22"/>
      <w:lang w:bidi="fa-IR"/>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TableGrid4261">
    <w:name w:val="Table Grid4261"/>
    <w:basedOn w:val="TableNormal"/>
    <w:next w:val="TableGrid"/>
    <w:uiPriority w:val="59"/>
    <w:rsid w:val="004E35F9"/>
    <w:rPr>
      <w:rFonts w:eastAsia="Times New Roman"/>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3261">
    <w:name w:val="Table Grid13261"/>
    <w:basedOn w:val="TableNormal"/>
    <w:next w:val="TableGrid"/>
    <w:uiPriority w:val="59"/>
    <w:rsid w:val="004E35F9"/>
    <w:pPr>
      <w:jc w:val="lowKashida"/>
    </w:pPr>
    <w:rPr>
      <w:rFonts w:ascii="Times New Roman" w:hAnsi="Times New Roman" w:cs="B Zar"/>
      <w:color w:val="000000"/>
      <w:sz w:val="32"/>
      <w:szCs w:val="32"/>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13126">
    <w:name w:val="Table Grid13126"/>
    <w:basedOn w:val="TableNormal"/>
    <w:next w:val="TableGrid"/>
    <w:uiPriority w:val="59"/>
    <w:rsid w:val="004E35F9"/>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4126">
    <w:name w:val="Table Grid4126"/>
    <w:basedOn w:val="TableNormal"/>
    <w:next w:val="TableGrid"/>
    <w:uiPriority w:val="59"/>
    <w:rsid w:val="004E35F9"/>
    <w:rPr>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326">
    <w:name w:val="Table Grid2326"/>
    <w:basedOn w:val="TableNormal"/>
    <w:next w:val="TableGrid"/>
    <w:uiPriority w:val="59"/>
    <w:rsid w:val="004E35F9"/>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436">
    <w:name w:val="Table Grid436"/>
    <w:basedOn w:val="TableNormal"/>
    <w:next w:val="TableGrid"/>
    <w:uiPriority w:val="59"/>
    <w:rsid w:val="004E35F9"/>
    <w:rPr>
      <w:rFonts w:eastAsia="Times New Roman"/>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336">
    <w:name w:val="Table Grid1336"/>
    <w:basedOn w:val="TableNormal"/>
    <w:next w:val="TableGrid"/>
    <w:uiPriority w:val="59"/>
    <w:rsid w:val="004E35F9"/>
    <w:pPr>
      <w:jc w:val="lowKashida"/>
    </w:pPr>
    <w:rPr>
      <w:rFonts w:ascii="Times New Roman" w:hAnsi="Times New Roman" w:cs="B Zar"/>
      <w:color w:val="000000"/>
      <w:sz w:val="32"/>
      <w:szCs w:val="32"/>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13136">
    <w:name w:val="Table Grid13136"/>
    <w:basedOn w:val="TableNormal"/>
    <w:next w:val="TableGrid"/>
    <w:uiPriority w:val="59"/>
    <w:rsid w:val="004E35F9"/>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4136">
    <w:name w:val="Table Grid4136"/>
    <w:basedOn w:val="TableNormal"/>
    <w:next w:val="TableGrid"/>
    <w:uiPriority w:val="59"/>
    <w:rsid w:val="004E35F9"/>
    <w:rPr>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336">
    <w:name w:val="Table Grid2336"/>
    <w:basedOn w:val="TableNormal"/>
    <w:next w:val="TableGrid"/>
    <w:uiPriority w:val="59"/>
    <w:rsid w:val="004E35F9"/>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1346">
    <w:name w:val="Table Grid1346"/>
    <w:basedOn w:val="TableNormal"/>
    <w:next w:val="TableGrid"/>
    <w:uiPriority w:val="59"/>
    <w:rsid w:val="004E35F9"/>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446">
    <w:name w:val="Table Grid446"/>
    <w:basedOn w:val="TableNormal"/>
    <w:next w:val="TableGrid"/>
    <w:uiPriority w:val="59"/>
    <w:rsid w:val="004E35F9"/>
    <w:rPr>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5262">
    <w:name w:val="Table Grid5262"/>
    <w:basedOn w:val="TableNormal"/>
    <w:next w:val="TableGrid"/>
    <w:uiPriority w:val="59"/>
    <w:rsid w:val="004E35F9"/>
    <w:rPr>
      <w:sz w:val="22"/>
      <w:szCs w:val="22"/>
      <w:lang w:bidi="fa-IR"/>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6262">
    <w:name w:val="Table Grid6262"/>
    <w:basedOn w:val="TableNormal"/>
    <w:next w:val="TableGrid"/>
    <w:uiPriority w:val="59"/>
    <w:rsid w:val="004E35F9"/>
    <w:rPr>
      <w:sz w:val="22"/>
      <w:szCs w:val="22"/>
      <w:lang w:bidi="fa-IR"/>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2346">
    <w:name w:val="Table Grid2346"/>
    <w:basedOn w:val="TableNormal"/>
    <w:next w:val="TableGrid"/>
    <w:uiPriority w:val="59"/>
    <w:rsid w:val="004E35F9"/>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NoList96">
    <w:name w:val="No List96"/>
    <w:next w:val="NoList"/>
    <w:uiPriority w:val="99"/>
    <w:semiHidden/>
    <w:unhideWhenUsed/>
    <w:rsid w:val="004E35F9"/>
  </w:style>
  <w:style w:type="table" w:customStyle="1" w:styleId="TableGrid862">
    <w:name w:val="Table Grid862"/>
    <w:basedOn w:val="TableNormal"/>
    <w:next w:val="TableGrid"/>
    <w:uiPriority w:val="59"/>
    <w:rsid w:val="004E35F9"/>
    <w:rPr>
      <w:rFonts w:ascii="Times New Roman" w:hAnsi="Times New Roman" w:cs="B Nazani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013">
    <w:name w:val="No List1013"/>
    <w:next w:val="NoList"/>
    <w:uiPriority w:val="99"/>
    <w:semiHidden/>
    <w:unhideWhenUsed/>
    <w:rsid w:val="004E35F9"/>
  </w:style>
  <w:style w:type="table" w:customStyle="1" w:styleId="TableGrid912">
    <w:name w:val="Table Grid912"/>
    <w:basedOn w:val="TableNormal"/>
    <w:next w:val="TableGrid"/>
    <w:uiPriority w:val="59"/>
    <w:rsid w:val="004E35F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512">
    <w:name w:val="Table Grid1512"/>
    <w:uiPriority w:val="99"/>
    <w:rsid w:val="004E35F9"/>
    <w:rPr>
      <w:rFonts w:ascii="Times New Roman" w:eastAsia="Times New Roman" w:hAnsi="Times New Roman" w:cs="Times New Roman"/>
      <w:lang w:bidi="fa-I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413">
    <w:name w:val="No List1413"/>
    <w:next w:val="NoList"/>
    <w:uiPriority w:val="99"/>
    <w:semiHidden/>
    <w:unhideWhenUsed/>
    <w:rsid w:val="004E35F9"/>
  </w:style>
  <w:style w:type="numbering" w:customStyle="1" w:styleId="NoList1513">
    <w:name w:val="No List1513"/>
    <w:next w:val="NoList"/>
    <w:uiPriority w:val="99"/>
    <w:semiHidden/>
    <w:unhideWhenUsed/>
    <w:rsid w:val="004E35F9"/>
  </w:style>
  <w:style w:type="numbering" w:customStyle="1" w:styleId="NoList11314">
    <w:name w:val="No List11314"/>
    <w:next w:val="NoList"/>
    <w:uiPriority w:val="99"/>
    <w:semiHidden/>
    <w:unhideWhenUsed/>
    <w:rsid w:val="004E35F9"/>
  </w:style>
  <w:style w:type="numbering" w:customStyle="1" w:styleId="NoList111312">
    <w:name w:val="No List111312"/>
    <w:next w:val="NoList"/>
    <w:uiPriority w:val="99"/>
    <w:semiHidden/>
    <w:unhideWhenUsed/>
    <w:rsid w:val="004E35F9"/>
  </w:style>
  <w:style w:type="table" w:customStyle="1" w:styleId="TableGrid1612">
    <w:name w:val="Table Grid1612"/>
    <w:basedOn w:val="TableNormal"/>
    <w:uiPriority w:val="59"/>
    <w:rsid w:val="004E35F9"/>
    <w:pPr>
      <w:bidi/>
    </w:pPr>
    <w:rPr>
      <w:rFonts w:ascii="Times New Roman" w:eastAsia="Times New Roman" w:hAnsi="Times New Roman" w:cs="Times New Roman"/>
      <w:lang w:bidi="fa-I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013">
    <w:name w:val="Table Grid1013"/>
    <w:basedOn w:val="TableNormal"/>
    <w:next w:val="TableGrid"/>
    <w:uiPriority w:val="59"/>
    <w:rsid w:val="004E35F9"/>
    <w:rPr>
      <w:rFonts w:eastAsia="Times New Roman"/>
      <w:lang w:bidi="fa-IR"/>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NoList1111212">
    <w:name w:val="No List1111212"/>
    <w:next w:val="NoList"/>
    <w:uiPriority w:val="99"/>
    <w:semiHidden/>
    <w:unhideWhenUsed/>
    <w:rsid w:val="004E35F9"/>
  </w:style>
  <w:style w:type="numbering" w:customStyle="1" w:styleId="NoList11111212">
    <w:name w:val="No List11111212"/>
    <w:next w:val="NoList"/>
    <w:uiPriority w:val="99"/>
    <w:semiHidden/>
    <w:unhideWhenUsed/>
    <w:rsid w:val="004E35F9"/>
  </w:style>
  <w:style w:type="table" w:customStyle="1" w:styleId="TableGrid2412">
    <w:name w:val="Table Grid2412"/>
    <w:basedOn w:val="TableNormal"/>
    <w:next w:val="TableGrid"/>
    <w:uiPriority w:val="59"/>
    <w:rsid w:val="004E35F9"/>
    <w:rPr>
      <w:lang w:bidi="fa-IR"/>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NoList2313">
    <w:name w:val="No List2313"/>
    <w:next w:val="NoList"/>
    <w:uiPriority w:val="99"/>
    <w:semiHidden/>
    <w:unhideWhenUsed/>
    <w:rsid w:val="004E35F9"/>
  </w:style>
  <w:style w:type="table" w:customStyle="1" w:styleId="TableGrid12212">
    <w:name w:val="Table Grid12212"/>
    <w:basedOn w:val="TableNormal"/>
    <w:next w:val="TableGrid"/>
    <w:uiPriority w:val="59"/>
    <w:rsid w:val="004E35F9"/>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NoList3312">
    <w:name w:val="No List3312"/>
    <w:next w:val="NoList"/>
    <w:uiPriority w:val="99"/>
    <w:semiHidden/>
    <w:unhideWhenUsed/>
    <w:rsid w:val="004E35F9"/>
  </w:style>
  <w:style w:type="table" w:customStyle="1" w:styleId="TableGrid13511">
    <w:name w:val="Table Grid13511"/>
    <w:basedOn w:val="TableNormal"/>
    <w:uiPriority w:val="59"/>
    <w:rsid w:val="004E35F9"/>
    <w:rPr>
      <w:rFonts w:ascii="Times New Roman" w:hAnsi="Times New Roman" w:cs="B Zar"/>
      <w:b/>
      <w:sz w:val="28"/>
      <w:szCs w:val="28"/>
      <w:lang w:bidi="fa-IR"/>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LightShading-Accent217">
    <w:name w:val="Light Shading - Accent 217"/>
    <w:basedOn w:val="TableNormal"/>
    <w:next w:val="LightShading-Accent2"/>
    <w:uiPriority w:val="60"/>
    <w:rsid w:val="004E35F9"/>
    <w:pPr>
      <w:jc w:val="right"/>
    </w:pPr>
    <w:rPr>
      <w:rFonts w:ascii="Arial" w:hAnsi="Arial"/>
      <w:color w:val="943634"/>
      <w:sz w:val="18"/>
      <w:szCs w:val="18"/>
      <w:lang w:bidi="fa-IR"/>
    </w:rPr>
    <w:tblPr>
      <w:tblStyleRowBandSize w:val="1"/>
      <w:tblStyleColBandSize w:val="1"/>
      <w:tblInd w:w="0" w:type="dxa"/>
      <w:tblBorders>
        <w:top w:val="single" w:sz="8" w:space="0" w:color="C0504D"/>
        <w:bottom w:val="single" w:sz="8" w:space="0" w:color="C0504D"/>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customStyle="1" w:styleId="TableGrid3213">
    <w:name w:val="Table Grid3213"/>
    <w:basedOn w:val="TableNormal"/>
    <w:next w:val="TableGrid"/>
    <w:uiPriority w:val="59"/>
    <w:rsid w:val="004E35F9"/>
    <w:rPr>
      <w:rFonts w:ascii="Times New Roman" w:hAnsi="Times New Roman" w:cs="B Zar"/>
      <w:b/>
      <w:sz w:val="28"/>
      <w:szCs w:val="28"/>
      <w:lang w:bidi="fa-IR"/>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NoList4312">
    <w:name w:val="No List4312"/>
    <w:next w:val="NoList"/>
    <w:uiPriority w:val="99"/>
    <w:semiHidden/>
    <w:unhideWhenUsed/>
    <w:rsid w:val="004E35F9"/>
  </w:style>
  <w:style w:type="numbering" w:customStyle="1" w:styleId="NoList12212">
    <w:name w:val="No List12212"/>
    <w:next w:val="NoList"/>
    <w:semiHidden/>
    <w:unhideWhenUsed/>
    <w:rsid w:val="004E35F9"/>
  </w:style>
  <w:style w:type="numbering" w:customStyle="1" w:styleId="NoList112113">
    <w:name w:val="No List112113"/>
    <w:next w:val="NoList"/>
    <w:uiPriority w:val="99"/>
    <w:semiHidden/>
    <w:unhideWhenUsed/>
    <w:rsid w:val="004E35F9"/>
  </w:style>
  <w:style w:type="numbering" w:customStyle="1" w:styleId="NoList1112112">
    <w:name w:val="No List1112112"/>
    <w:next w:val="NoList"/>
    <w:uiPriority w:val="99"/>
    <w:semiHidden/>
    <w:unhideWhenUsed/>
    <w:rsid w:val="004E35F9"/>
  </w:style>
  <w:style w:type="numbering" w:customStyle="1" w:styleId="NoList21212">
    <w:name w:val="No List21212"/>
    <w:next w:val="NoList"/>
    <w:uiPriority w:val="99"/>
    <w:semiHidden/>
    <w:unhideWhenUsed/>
    <w:rsid w:val="004E35F9"/>
  </w:style>
  <w:style w:type="numbering" w:customStyle="1" w:styleId="NoList31212">
    <w:name w:val="No List31212"/>
    <w:next w:val="NoList"/>
    <w:uiPriority w:val="99"/>
    <w:semiHidden/>
    <w:unhideWhenUsed/>
    <w:rsid w:val="004E35F9"/>
  </w:style>
  <w:style w:type="table" w:customStyle="1" w:styleId="TableGrid4511">
    <w:name w:val="Table Grid4511"/>
    <w:basedOn w:val="TableNormal"/>
    <w:next w:val="TableGrid"/>
    <w:uiPriority w:val="59"/>
    <w:rsid w:val="004E35F9"/>
    <w:pPr>
      <w:bidi/>
      <w:spacing w:line="312" w:lineRule="auto"/>
      <w:jc w:val="both"/>
    </w:pPr>
    <w:rPr>
      <w:rFonts w:ascii="Times New Roman" w:eastAsia="Times New Roman" w:hAnsi="Times New Roman" w:cs="Times New Roman"/>
      <w:lang w:bidi="fa-I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Accent225">
    <w:name w:val="Light Shading - Accent 225"/>
    <w:basedOn w:val="TableNormal"/>
    <w:next w:val="LightShading-Accent2"/>
    <w:uiPriority w:val="60"/>
    <w:rsid w:val="004E35F9"/>
    <w:rPr>
      <w:rFonts w:eastAsia="Times New Roman"/>
      <w:color w:val="943634"/>
      <w:lang w:bidi="fa-IR"/>
    </w:rPr>
    <w:tblPr>
      <w:tblStyleRowBandSize w:val="1"/>
      <w:tblStyleColBandSize w:val="1"/>
      <w:tblInd w:w="0" w:type="dxa"/>
      <w:tblBorders>
        <w:top w:val="single" w:sz="8" w:space="0" w:color="C0504D"/>
        <w:bottom w:val="single" w:sz="8" w:space="0" w:color="C0504D"/>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customStyle="1" w:styleId="LightShading-Accent38">
    <w:name w:val="Light Shading - Accent 38"/>
    <w:basedOn w:val="TableNormal"/>
    <w:next w:val="LightShading-Accent3"/>
    <w:uiPriority w:val="60"/>
    <w:rsid w:val="004E35F9"/>
    <w:rPr>
      <w:rFonts w:eastAsia="Times New Roman"/>
      <w:color w:val="76923C"/>
      <w:lang w:bidi="fa-IR"/>
    </w:rPr>
    <w:tblPr>
      <w:tblStyleRowBandSize w:val="1"/>
      <w:tblStyleColBandSize w:val="1"/>
      <w:tblInd w:w="0" w:type="dxa"/>
      <w:tblBorders>
        <w:top w:val="single" w:sz="8" w:space="0" w:color="9BBB59"/>
        <w:bottom w:val="single" w:sz="8" w:space="0" w:color="9BBB59"/>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customStyle="1" w:styleId="LightShading-Accent238">
    <w:name w:val="Light Shading - Accent 238"/>
    <w:basedOn w:val="TableNormal"/>
    <w:next w:val="LightShading-Accent2"/>
    <w:uiPriority w:val="60"/>
    <w:rsid w:val="004E35F9"/>
    <w:rPr>
      <w:rFonts w:eastAsia="Times New Roman"/>
      <w:color w:val="943634"/>
      <w:lang w:bidi="fa-IR"/>
    </w:rPr>
    <w:tblPr>
      <w:tblStyleRowBandSize w:val="1"/>
      <w:tblStyleColBandSize w:val="1"/>
      <w:tblInd w:w="0" w:type="dxa"/>
      <w:tblBorders>
        <w:top w:val="single" w:sz="8" w:space="0" w:color="C0504D"/>
        <w:bottom w:val="single" w:sz="8" w:space="0" w:color="C0504D"/>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numbering" w:customStyle="1" w:styleId="NoList5213">
    <w:name w:val="No List5213"/>
    <w:next w:val="NoList"/>
    <w:uiPriority w:val="99"/>
    <w:semiHidden/>
    <w:unhideWhenUsed/>
    <w:rsid w:val="004E35F9"/>
  </w:style>
  <w:style w:type="numbering" w:customStyle="1" w:styleId="NoList13113">
    <w:name w:val="No List13113"/>
    <w:next w:val="NoList"/>
    <w:uiPriority w:val="99"/>
    <w:semiHidden/>
    <w:unhideWhenUsed/>
    <w:rsid w:val="004E35F9"/>
  </w:style>
  <w:style w:type="table" w:customStyle="1" w:styleId="TableGrid5311">
    <w:name w:val="Table Grid5311"/>
    <w:basedOn w:val="TableNormal"/>
    <w:next w:val="TableGrid"/>
    <w:uiPriority w:val="59"/>
    <w:rsid w:val="004E35F9"/>
    <w:rPr>
      <w:lang w:bidi="fa-I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13113">
    <w:name w:val="No List113113"/>
    <w:next w:val="NoList"/>
    <w:uiPriority w:val="99"/>
    <w:semiHidden/>
    <w:unhideWhenUsed/>
    <w:rsid w:val="004E35F9"/>
  </w:style>
  <w:style w:type="table" w:customStyle="1" w:styleId="TableGrid14113">
    <w:name w:val="Table Grid14113"/>
    <w:basedOn w:val="TableNormal"/>
    <w:next w:val="TableGrid"/>
    <w:rsid w:val="004E35F9"/>
    <w:pPr>
      <w:bidi/>
      <w:jc w:val="both"/>
    </w:pPr>
    <w:rPr>
      <w:rFonts w:ascii="Times New Roman" w:eastAsia="Times New Roman" w:hAnsi="Times New Roman" w:cs="Times New Roman"/>
      <w:lang w:bidi="fa-I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1211">
    <w:name w:val="Table Grid111211"/>
    <w:basedOn w:val="TableNormal"/>
    <w:next w:val="TableGrid"/>
    <w:rsid w:val="004E35F9"/>
    <w:pPr>
      <w:jc w:val="both"/>
    </w:pPr>
    <w:rPr>
      <w:rFonts w:eastAsia="Times New Roman"/>
      <w:lang w:bidi="fa-IR"/>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LightGrid-Accent213">
    <w:name w:val="Light Grid - Accent 213"/>
    <w:rsid w:val="004E35F9"/>
    <w:rPr>
      <w:rFonts w:eastAsia="Times New Roman"/>
      <w:lang w:bidi="fa-IR"/>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CellMar>
        <w:top w:w="0" w:type="dxa"/>
        <w:left w:w="108" w:type="dxa"/>
        <w:bottom w:w="0" w:type="dxa"/>
        <w:right w:w="108" w:type="dxa"/>
      </w:tblCellMar>
    </w:tblPr>
  </w:style>
  <w:style w:type="table" w:customStyle="1" w:styleId="MediumList1-Accent513">
    <w:name w:val="Medium List 1 - Accent 513"/>
    <w:rsid w:val="004E35F9"/>
    <w:rPr>
      <w:rFonts w:eastAsia="Times New Roman"/>
      <w:color w:val="000000"/>
      <w:lang w:bidi="fa-IR"/>
    </w:rPr>
    <w:tblPr>
      <w:tblStyleRowBandSize w:val="1"/>
      <w:tblStyleColBandSize w:val="1"/>
      <w:tblBorders>
        <w:top w:val="single" w:sz="8" w:space="0" w:color="4BACC6"/>
        <w:bottom w:val="single" w:sz="8" w:space="0" w:color="4BACC6"/>
      </w:tblBorders>
      <w:tblCellMar>
        <w:top w:w="0" w:type="dxa"/>
        <w:left w:w="108" w:type="dxa"/>
        <w:bottom w:w="0" w:type="dxa"/>
        <w:right w:w="108" w:type="dxa"/>
      </w:tblCellMar>
    </w:tblPr>
  </w:style>
  <w:style w:type="table" w:customStyle="1" w:styleId="LightShading-Accent314">
    <w:name w:val="Light Shading - Accent 314"/>
    <w:rsid w:val="004E35F9"/>
    <w:rPr>
      <w:rFonts w:eastAsia="Times New Roman"/>
      <w:color w:val="76923C"/>
      <w:lang w:bidi="fa-IR"/>
    </w:rPr>
    <w:tblPr>
      <w:tblStyleRowBandSize w:val="1"/>
      <w:tblStyleColBandSize w:val="1"/>
      <w:tblBorders>
        <w:top w:val="single" w:sz="8" w:space="0" w:color="9BBB59"/>
        <w:bottom w:val="single" w:sz="8" w:space="0" w:color="9BBB59"/>
      </w:tblBorders>
      <w:tblCellMar>
        <w:top w:w="0" w:type="dxa"/>
        <w:left w:w="108" w:type="dxa"/>
        <w:bottom w:w="0" w:type="dxa"/>
        <w:right w:w="108" w:type="dxa"/>
      </w:tblCellMar>
    </w:tblPr>
  </w:style>
  <w:style w:type="table" w:customStyle="1" w:styleId="LightShading-Accent413">
    <w:name w:val="Light Shading - Accent 413"/>
    <w:rsid w:val="004E35F9"/>
    <w:rPr>
      <w:rFonts w:eastAsia="Times New Roman"/>
      <w:color w:val="5F497A"/>
      <w:lang w:bidi="fa-IR"/>
    </w:rPr>
    <w:tblPr>
      <w:tblStyleRowBandSize w:val="1"/>
      <w:tblStyleColBandSize w:val="1"/>
      <w:tblBorders>
        <w:top w:val="single" w:sz="8" w:space="0" w:color="8064A2"/>
        <w:bottom w:val="single" w:sz="8" w:space="0" w:color="8064A2"/>
      </w:tblBorders>
      <w:tblCellMar>
        <w:top w:w="0" w:type="dxa"/>
        <w:left w:w="108" w:type="dxa"/>
        <w:bottom w:w="0" w:type="dxa"/>
        <w:right w:w="108" w:type="dxa"/>
      </w:tblCellMar>
    </w:tblPr>
  </w:style>
  <w:style w:type="table" w:customStyle="1" w:styleId="LightGrid-Accent1115">
    <w:name w:val="Light Grid - Accent 1115"/>
    <w:rsid w:val="004E35F9"/>
    <w:rPr>
      <w:rFonts w:eastAsia="Times New Roman"/>
      <w:lang w:bidi="fa-IR"/>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CellMar>
        <w:top w:w="0" w:type="dxa"/>
        <w:left w:w="108" w:type="dxa"/>
        <w:bottom w:w="0" w:type="dxa"/>
        <w:right w:w="108" w:type="dxa"/>
      </w:tblCellMar>
    </w:tblPr>
  </w:style>
  <w:style w:type="table" w:customStyle="1" w:styleId="LightShading-Accent2114">
    <w:name w:val="Light Shading - Accent 2114"/>
    <w:rsid w:val="004E35F9"/>
    <w:rPr>
      <w:rFonts w:eastAsia="Times New Roman"/>
      <w:color w:val="943634"/>
      <w:lang w:bidi="fa-IR"/>
    </w:rPr>
    <w:tblPr>
      <w:tblStyleRowBandSize w:val="1"/>
      <w:tblStyleColBandSize w:val="1"/>
      <w:tblBorders>
        <w:top w:val="single" w:sz="8" w:space="0" w:color="C0504D"/>
        <w:bottom w:val="single" w:sz="8" w:space="0" w:color="C0504D"/>
      </w:tblBorders>
      <w:tblCellMar>
        <w:top w:w="0" w:type="dxa"/>
        <w:left w:w="108" w:type="dxa"/>
        <w:bottom w:w="0" w:type="dxa"/>
        <w:right w:w="108" w:type="dxa"/>
      </w:tblCellMar>
    </w:tblPr>
  </w:style>
  <w:style w:type="table" w:customStyle="1" w:styleId="LightShading-Accent55">
    <w:name w:val="Light Shading - Accent 55"/>
    <w:basedOn w:val="TableNormal"/>
    <w:next w:val="LightShading-Accent5"/>
    <w:uiPriority w:val="60"/>
    <w:rsid w:val="004E35F9"/>
    <w:rPr>
      <w:rFonts w:eastAsia="Times New Roman"/>
      <w:color w:val="31849B"/>
      <w:lang w:bidi="fa-IR"/>
    </w:rPr>
    <w:tblPr>
      <w:tblStyleRowBandSize w:val="1"/>
      <w:tblStyleColBandSize w:val="1"/>
      <w:tblInd w:w="0" w:type="dxa"/>
      <w:tblBorders>
        <w:top w:val="single" w:sz="8" w:space="0" w:color="4BACC6"/>
        <w:bottom w:val="single" w:sz="8" w:space="0" w:color="4BACC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customStyle="1" w:styleId="MediumShading1-Accent115">
    <w:name w:val="Medium Shading 1 - Accent 115"/>
    <w:basedOn w:val="TableNormal"/>
    <w:uiPriority w:val="63"/>
    <w:rsid w:val="004E35F9"/>
    <w:rPr>
      <w:lang w:bidi="fa-IR"/>
    </w:rPr>
    <w:tblPr>
      <w:tblStyleRowBandSize w:val="1"/>
      <w:tblStyleColBandSize w:val="1"/>
      <w:tblInd w:w="0" w:type="dxa"/>
      <w:tblBorders>
        <w:top w:val="single" w:sz="8" w:space="0" w:color="7BA0CD"/>
        <w:left w:val="single" w:sz="8" w:space="0" w:color="7BA0CD"/>
        <w:bottom w:val="single" w:sz="8" w:space="0" w:color="7BA0CD"/>
        <w:right w:val="single" w:sz="8" w:space="0" w:color="7BA0CD"/>
        <w:insideH w:val="single" w:sz="8" w:space="0" w:color="7BA0CD"/>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customStyle="1" w:styleId="LightGrid-Accent513">
    <w:name w:val="Light Grid - Accent 513"/>
    <w:basedOn w:val="TableNormal"/>
    <w:next w:val="LightGrid-Accent5"/>
    <w:uiPriority w:val="62"/>
    <w:rsid w:val="004E35F9"/>
    <w:rPr>
      <w:lang w:bidi="fa-IR"/>
    </w:rPr>
    <w:tblPr>
      <w:tblStyleRowBandSize w:val="1"/>
      <w:tblStyleColBandSize w:val="1"/>
      <w:tblInd w:w="0" w:type="dxa"/>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CellMar>
        <w:top w:w="0" w:type="dxa"/>
        <w:left w:w="108" w:type="dxa"/>
        <w:bottom w:w="0" w:type="dxa"/>
        <w:right w:w="108" w:type="dxa"/>
      </w:tblCellMar>
    </w:tblPr>
    <w:tblStylePr w:type="firstRow">
      <w:pPr>
        <w:spacing w:before="0" w:after="0" w:line="240" w:lineRule="auto"/>
      </w:pPr>
      <w:rPr>
        <w:rFonts w:ascii="Kozuka Gothic Pro R" w:eastAsia="Times New Roman" w:hAnsi="Kozuka Gothic Pro R"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Kozuka Gothic Pro R" w:eastAsia="Times New Roman" w:hAnsi="Kozuka Gothic Pro R"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Kozuka Gothic Pro R" w:eastAsia="Times New Roman" w:hAnsi="Kozuka Gothic Pro R" w:cs="Times New Roman"/>
        <w:b/>
        <w:bCs/>
      </w:rPr>
    </w:tblStylePr>
    <w:tblStylePr w:type="lastCol">
      <w:rPr>
        <w:rFonts w:ascii="Kozuka Gothic Pro R" w:eastAsia="Times New Roman" w:hAnsi="Kozuka Gothic Pro R"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customStyle="1" w:styleId="TableGrid21212">
    <w:name w:val="Table Grid21212"/>
    <w:basedOn w:val="TableNormal"/>
    <w:next w:val="TableGrid"/>
    <w:uiPriority w:val="59"/>
    <w:rsid w:val="004E35F9"/>
    <w:pPr>
      <w:bidi/>
    </w:pPr>
    <w:rPr>
      <w:rFonts w:ascii="Times New Roman" w:eastAsia="PMingLiU" w:hAnsi="Times New Roman"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21113">
    <w:name w:val="Table Grid121113"/>
    <w:basedOn w:val="TableNormal"/>
    <w:uiPriority w:val="59"/>
    <w:rsid w:val="004E35F9"/>
    <w:pPr>
      <w:bidi/>
    </w:pPr>
    <w:rPr>
      <w:rFonts w:ascii="Times New Roman" w:eastAsia="Times New Roman" w:hAnsi="Times New Roman" w:cs="Times New Roman"/>
      <w:lang w:bidi="fa-I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31411">
    <w:name w:val="Table Grid131411"/>
    <w:basedOn w:val="TableNormal"/>
    <w:uiPriority w:val="59"/>
    <w:rsid w:val="004E35F9"/>
    <w:pPr>
      <w:bidi/>
    </w:pPr>
    <w:rPr>
      <w:rFonts w:ascii="Times New Roman" w:eastAsia="Times New Roman" w:hAnsi="Times New Roman" w:cs="Times New Roman"/>
      <w:lang w:bidi="fa-I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1113">
    <w:name w:val="Table Grid31113"/>
    <w:basedOn w:val="TableNormal"/>
    <w:next w:val="TableGrid"/>
    <w:uiPriority w:val="59"/>
    <w:rsid w:val="004E35F9"/>
    <w:rPr>
      <w:rFonts w:eastAsia="Times New Roman"/>
      <w:lang w:bidi="fa-IR"/>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1111112">
    <w:name w:val="Table Grid1111112"/>
    <w:basedOn w:val="TableNormal"/>
    <w:next w:val="TableGrid"/>
    <w:uiPriority w:val="59"/>
    <w:rsid w:val="004E35F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113112">
    <w:name w:val="No List1113112"/>
    <w:next w:val="NoList"/>
    <w:uiPriority w:val="99"/>
    <w:semiHidden/>
    <w:unhideWhenUsed/>
    <w:rsid w:val="004E35F9"/>
  </w:style>
  <w:style w:type="table" w:customStyle="1" w:styleId="TableGrid211112">
    <w:name w:val="Table Grid211112"/>
    <w:basedOn w:val="TableNormal"/>
    <w:next w:val="TableGrid"/>
    <w:uiPriority w:val="59"/>
    <w:rsid w:val="004E35F9"/>
    <w:rPr>
      <w:lang w:bidi="fa-IR"/>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NoList22113">
    <w:name w:val="No List22113"/>
    <w:next w:val="NoList"/>
    <w:uiPriority w:val="99"/>
    <w:semiHidden/>
    <w:unhideWhenUsed/>
    <w:rsid w:val="004E35F9"/>
  </w:style>
  <w:style w:type="table" w:customStyle="1" w:styleId="TableGrid1211112">
    <w:name w:val="Table Grid1211112"/>
    <w:basedOn w:val="TableNormal"/>
    <w:next w:val="TableGrid"/>
    <w:uiPriority w:val="59"/>
    <w:rsid w:val="004E35F9"/>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NoList32112">
    <w:name w:val="No List32112"/>
    <w:next w:val="NoList"/>
    <w:uiPriority w:val="99"/>
    <w:semiHidden/>
    <w:unhideWhenUsed/>
    <w:rsid w:val="004E35F9"/>
  </w:style>
  <w:style w:type="table" w:customStyle="1" w:styleId="TableGrid1311112">
    <w:name w:val="Table Grid1311112"/>
    <w:basedOn w:val="TableNormal"/>
    <w:uiPriority w:val="59"/>
    <w:rsid w:val="004E35F9"/>
    <w:rPr>
      <w:rFonts w:ascii="Times New Roman" w:hAnsi="Times New Roman" w:cs="B Zar"/>
      <w:b/>
      <w:sz w:val="28"/>
      <w:szCs w:val="28"/>
      <w:lang w:bidi="fa-IR"/>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LightShading-Accent244">
    <w:name w:val="Light Shading - Accent 244"/>
    <w:basedOn w:val="TableNormal"/>
    <w:next w:val="LightShading-Accent2"/>
    <w:uiPriority w:val="60"/>
    <w:rsid w:val="004E35F9"/>
    <w:pPr>
      <w:jc w:val="right"/>
    </w:pPr>
    <w:rPr>
      <w:rFonts w:ascii="Arial" w:hAnsi="Arial"/>
      <w:color w:val="943634"/>
      <w:sz w:val="18"/>
      <w:szCs w:val="18"/>
      <w:lang w:bidi="fa-IR"/>
    </w:rPr>
    <w:tblPr>
      <w:tblStyleRowBandSize w:val="1"/>
      <w:tblStyleColBandSize w:val="1"/>
      <w:tblInd w:w="0" w:type="dxa"/>
      <w:tblBorders>
        <w:top w:val="single" w:sz="8" w:space="0" w:color="C0504D"/>
        <w:bottom w:val="single" w:sz="8" w:space="0" w:color="C0504D"/>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customStyle="1" w:styleId="TableGrid311112">
    <w:name w:val="Table Grid311112"/>
    <w:basedOn w:val="TableNormal"/>
    <w:next w:val="TableGrid"/>
    <w:uiPriority w:val="59"/>
    <w:rsid w:val="004E35F9"/>
    <w:rPr>
      <w:rFonts w:ascii="Times New Roman" w:hAnsi="Times New Roman" w:cs="B Zar"/>
      <w:b/>
      <w:sz w:val="28"/>
      <w:szCs w:val="28"/>
      <w:lang w:bidi="fa-IR"/>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LightGrid-Accent222">
    <w:name w:val="Light Grid - Accent 222"/>
    <w:basedOn w:val="TableNormal"/>
    <w:next w:val="LightGrid-Accent2"/>
    <w:uiPriority w:val="62"/>
    <w:rsid w:val="004E35F9"/>
    <w:rPr>
      <w:rFonts w:eastAsia="Times New Roman"/>
      <w:lang w:bidi="fa-IR"/>
    </w:rPr>
    <w:tblPr>
      <w:tblStyleRowBandSize w:val="1"/>
      <w:tblStyleColBandSize w:val="1"/>
      <w:tblInd w:w="0" w:type="dxa"/>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CellMar>
        <w:top w:w="0" w:type="dxa"/>
        <w:left w:w="108" w:type="dxa"/>
        <w:bottom w:w="0" w:type="dxa"/>
        <w:right w:w="108" w:type="dxa"/>
      </w:tblCellMar>
    </w:tblPr>
    <w:tblStylePr w:type="firstRow">
      <w:pPr>
        <w:spacing w:before="0" w:after="0" w:line="240" w:lineRule="auto"/>
      </w:pPr>
      <w:rPr>
        <w:rFonts w:ascii="Kozuka Gothic Pro R" w:eastAsia="Times New Roman" w:hAnsi="Kozuka Gothic Pro R"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Kozuka Gothic Pro R" w:eastAsia="Times New Roman" w:hAnsi="Kozuka Gothic Pro R"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Kozuka Gothic Pro R" w:eastAsia="Times New Roman" w:hAnsi="Kozuka Gothic Pro R" w:cs="Times New Roman"/>
        <w:b/>
        <w:bCs/>
      </w:rPr>
    </w:tblStylePr>
    <w:tblStylePr w:type="lastCol">
      <w:rPr>
        <w:rFonts w:ascii="Kozuka Gothic Pro R" w:eastAsia="Times New Roman" w:hAnsi="Kozuka Gothic Pro R"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customStyle="1" w:styleId="MediumList1-Accent54">
    <w:name w:val="Medium List 1 - Accent 54"/>
    <w:basedOn w:val="TableNormal"/>
    <w:next w:val="MediumList1-Accent5"/>
    <w:uiPriority w:val="65"/>
    <w:rsid w:val="004E35F9"/>
    <w:rPr>
      <w:rFonts w:eastAsia="Times New Roman"/>
      <w:color w:val="000000"/>
      <w:lang w:bidi="fa-IR"/>
    </w:rPr>
    <w:tblPr>
      <w:tblStyleRowBandSize w:val="1"/>
      <w:tblStyleColBandSize w:val="1"/>
      <w:tblInd w:w="0" w:type="dxa"/>
      <w:tblBorders>
        <w:top w:val="single" w:sz="8" w:space="0" w:color="4BACC6"/>
        <w:bottom w:val="single" w:sz="8" w:space="0" w:color="4BACC6"/>
      </w:tblBorders>
      <w:tblCellMar>
        <w:top w:w="0" w:type="dxa"/>
        <w:left w:w="108" w:type="dxa"/>
        <w:bottom w:w="0" w:type="dxa"/>
        <w:right w:w="108" w:type="dxa"/>
      </w:tblCellMar>
    </w:tblPr>
    <w:tblStylePr w:type="firstRow">
      <w:rPr>
        <w:rFonts w:ascii="Kozuka Gothic Pro R" w:eastAsia="Times New Roman" w:hAnsi="Kozuka Gothic Pro R"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customStyle="1" w:styleId="LightShading-Accent324">
    <w:name w:val="Light Shading - Accent 324"/>
    <w:basedOn w:val="TableNormal"/>
    <w:next w:val="LightShading-Accent3"/>
    <w:uiPriority w:val="60"/>
    <w:rsid w:val="004E35F9"/>
    <w:rPr>
      <w:rFonts w:eastAsia="Times New Roman"/>
      <w:color w:val="76923C"/>
      <w:lang w:bidi="fa-IR"/>
    </w:rPr>
    <w:tblPr>
      <w:tblStyleRowBandSize w:val="1"/>
      <w:tblStyleColBandSize w:val="1"/>
      <w:tblInd w:w="0" w:type="dxa"/>
      <w:tblBorders>
        <w:top w:val="single" w:sz="8" w:space="0" w:color="9BBB59"/>
        <w:bottom w:val="single" w:sz="8" w:space="0" w:color="9BBB59"/>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customStyle="1" w:styleId="LightShading-Accent45">
    <w:name w:val="Light Shading - Accent 45"/>
    <w:basedOn w:val="TableNormal"/>
    <w:next w:val="LightShading-Accent4"/>
    <w:uiPriority w:val="60"/>
    <w:rsid w:val="004E35F9"/>
    <w:rPr>
      <w:rFonts w:eastAsia="Times New Roman"/>
      <w:color w:val="5F497A"/>
      <w:lang w:bidi="fa-IR"/>
    </w:rPr>
    <w:tblPr>
      <w:tblStyleRowBandSize w:val="1"/>
      <w:tblStyleColBandSize w:val="1"/>
      <w:tblInd w:w="0" w:type="dxa"/>
      <w:tblBorders>
        <w:top w:val="single" w:sz="8" w:space="0" w:color="8064A2"/>
        <w:bottom w:val="single" w:sz="8" w:space="0" w:color="8064A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customStyle="1" w:styleId="LightGrid-Accent11114">
    <w:name w:val="Light Grid - Accent 11114"/>
    <w:basedOn w:val="TableNormal"/>
    <w:uiPriority w:val="62"/>
    <w:rsid w:val="004E35F9"/>
    <w:rPr>
      <w:rFonts w:eastAsia="Times New Roman"/>
      <w:lang w:bidi="fa-IR"/>
    </w:rPr>
    <w:tblPr>
      <w:tblStyleRowBandSize w:val="1"/>
      <w:tblStyleColBandSize w:val="1"/>
      <w:tblInd w:w="0" w:type="dxa"/>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CellMar>
        <w:top w:w="0" w:type="dxa"/>
        <w:left w:w="108" w:type="dxa"/>
        <w:bottom w:w="0" w:type="dxa"/>
        <w:right w:w="108" w:type="dxa"/>
      </w:tblCellMar>
    </w:tblPr>
    <w:tblStylePr w:type="firstRow">
      <w:pPr>
        <w:spacing w:before="0" w:after="0" w:line="240" w:lineRule="auto"/>
      </w:pPr>
      <w:rPr>
        <w:rFonts w:ascii="Kozuka Gothic Pro R" w:eastAsia="Times New Roman" w:hAnsi="Kozuka Gothic Pro R"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Kozuka Gothic Pro R" w:eastAsia="Times New Roman" w:hAnsi="Kozuka Gothic Pro R"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Kozuka Gothic Pro R" w:eastAsia="Times New Roman" w:hAnsi="Kozuka Gothic Pro R" w:cs="Times New Roman"/>
        <w:b/>
        <w:bCs/>
      </w:rPr>
    </w:tblStylePr>
    <w:tblStylePr w:type="lastCol">
      <w:rPr>
        <w:rFonts w:ascii="Kozuka Gothic Pro R" w:eastAsia="Times New Roman" w:hAnsi="Kozuka Gothic Pro R"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customStyle="1" w:styleId="LightShading-Accent21113">
    <w:name w:val="Light Shading - Accent 21113"/>
    <w:basedOn w:val="TableNormal"/>
    <w:next w:val="LightShading-Accent2"/>
    <w:uiPriority w:val="60"/>
    <w:rsid w:val="004E35F9"/>
    <w:rPr>
      <w:rFonts w:eastAsia="Times New Roman"/>
      <w:color w:val="943634"/>
      <w:lang w:bidi="fa-IR"/>
    </w:rPr>
    <w:tblPr>
      <w:tblStyleRowBandSize w:val="1"/>
      <w:tblStyleColBandSize w:val="1"/>
      <w:tblInd w:w="0" w:type="dxa"/>
      <w:tblBorders>
        <w:top w:val="single" w:sz="8" w:space="0" w:color="C0504D"/>
        <w:bottom w:val="single" w:sz="8" w:space="0" w:color="C0504D"/>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customStyle="1" w:styleId="LightShading-Accent2215">
    <w:name w:val="Light Shading - Accent 2215"/>
    <w:basedOn w:val="TableNormal"/>
    <w:next w:val="LightShading-Accent2"/>
    <w:uiPriority w:val="60"/>
    <w:rsid w:val="004E35F9"/>
    <w:pPr>
      <w:jc w:val="right"/>
    </w:pPr>
    <w:rPr>
      <w:rFonts w:ascii="Arial" w:hAnsi="Arial"/>
      <w:color w:val="943634"/>
      <w:sz w:val="18"/>
      <w:szCs w:val="18"/>
      <w:lang w:bidi="fa-IR"/>
    </w:rPr>
    <w:tblPr>
      <w:tblStyleRowBandSize w:val="1"/>
      <w:tblStyleColBandSize w:val="1"/>
      <w:tblInd w:w="0" w:type="dxa"/>
      <w:tblBorders>
        <w:top w:val="single" w:sz="8" w:space="0" w:color="C0504D"/>
        <w:bottom w:val="single" w:sz="8" w:space="0" w:color="C0504D"/>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customStyle="1" w:styleId="TableGrid51112">
    <w:name w:val="Table Grid51112"/>
    <w:basedOn w:val="TableNormal"/>
    <w:next w:val="TableGrid"/>
    <w:rsid w:val="004E35F9"/>
    <w:pPr>
      <w:jc w:val="both"/>
    </w:pPr>
    <w:rPr>
      <w:rFonts w:eastAsia="Times New Roman"/>
      <w:lang w:bidi="fa-IR"/>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LightShading-Accent2315">
    <w:name w:val="Light Shading - Accent 2315"/>
    <w:basedOn w:val="TableNormal"/>
    <w:next w:val="LightShading-Accent2"/>
    <w:uiPriority w:val="60"/>
    <w:rsid w:val="004E35F9"/>
    <w:rPr>
      <w:rFonts w:eastAsia="Times New Roman"/>
      <w:color w:val="943634"/>
      <w:lang w:bidi="fa-IR"/>
    </w:rPr>
    <w:tblPr>
      <w:tblStyleRowBandSize w:val="1"/>
      <w:tblStyleColBandSize w:val="1"/>
      <w:tblInd w:w="0" w:type="dxa"/>
      <w:tblBorders>
        <w:top w:val="single" w:sz="8" w:space="0" w:color="C0504D"/>
        <w:bottom w:val="single" w:sz="8" w:space="0" w:color="C0504D"/>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customStyle="1" w:styleId="TableGrid7113">
    <w:name w:val="Table Grid7113"/>
    <w:basedOn w:val="TableNormal"/>
    <w:next w:val="TableGrid"/>
    <w:uiPriority w:val="59"/>
    <w:rsid w:val="004E35F9"/>
    <w:pPr>
      <w:jc w:val="both"/>
    </w:pPr>
    <w:rPr>
      <w:rFonts w:eastAsia="Times New Roman"/>
      <w:lang w:bidi="fa-IR"/>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LightShading-Accent22114">
    <w:name w:val="Light Shading - Accent 22114"/>
    <w:basedOn w:val="TableNormal"/>
    <w:next w:val="LightShading-Accent2"/>
    <w:uiPriority w:val="60"/>
    <w:rsid w:val="004E35F9"/>
    <w:pPr>
      <w:jc w:val="right"/>
    </w:pPr>
    <w:rPr>
      <w:rFonts w:ascii="Arial" w:hAnsi="Arial"/>
      <w:color w:val="943634"/>
      <w:sz w:val="18"/>
      <w:szCs w:val="18"/>
      <w:lang w:bidi="fa-IR"/>
    </w:rPr>
    <w:tblPr>
      <w:tblStyleRowBandSize w:val="1"/>
      <w:tblStyleColBandSize w:val="1"/>
      <w:tblInd w:w="0" w:type="dxa"/>
      <w:tblBorders>
        <w:top w:val="single" w:sz="8" w:space="0" w:color="C0504D"/>
        <w:bottom w:val="single" w:sz="8" w:space="0" w:color="C0504D"/>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customStyle="1" w:styleId="LightShading-Accent221115">
    <w:name w:val="Light Shading - Accent 221115"/>
    <w:basedOn w:val="TableNormal"/>
    <w:next w:val="LightShading-Accent2"/>
    <w:uiPriority w:val="60"/>
    <w:rsid w:val="004E35F9"/>
    <w:pPr>
      <w:jc w:val="right"/>
    </w:pPr>
    <w:rPr>
      <w:rFonts w:ascii="Arial" w:hAnsi="Arial"/>
      <w:color w:val="943634"/>
      <w:sz w:val="18"/>
      <w:szCs w:val="18"/>
      <w:lang w:bidi="fa-IR"/>
    </w:rPr>
    <w:tblPr>
      <w:tblStyleRowBandSize w:val="1"/>
      <w:tblStyleColBandSize w:val="1"/>
      <w:tblInd w:w="0" w:type="dxa"/>
      <w:tblBorders>
        <w:top w:val="single" w:sz="8" w:space="0" w:color="C0504D"/>
        <w:bottom w:val="single" w:sz="8" w:space="0" w:color="C0504D"/>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customStyle="1" w:styleId="LightShading-Accent2211114">
    <w:name w:val="Light Shading - Accent 2211114"/>
    <w:basedOn w:val="TableNormal"/>
    <w:next w:val="LightShading-Accent2"/>
    <w:uiPriority w:val="60"/>
    <w:rsid w:val="004E35F9"/>
    <w:pPr>
      <w:jc w:val="right"/>
    </w:pPr>
    <w:rPr>
      <w:rFonts w:ascii="Arial" w:hAnsi="Arial"/>
      <w:color w:val="943634"/>
      <w:sz w:val="18"/>
      <w:szCs w:val="18"/>
      <w:lang w:bidi="fa-IR"/>
    </w:rPr>
    <w:tblPr>
      <w:tblStyleRowBandSize w:val="1"/>
      <w:tblStyleColBandSize w:val="1"/>
      <w:tblInd w:w="0" w:type="dxa"/>
      <w:tblBorders>
        <w:top w:val="single" w:sz="8" w:space="0" w:color="C0504D"/>
        <w:bottom w:val="single" w:sz="8" w:space="0" w:color="C0504D"/>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customStyle="1" w:styleId="LightShading-Accent22111113">
    <w:name w:val="Light Shading - Accent 22111113"/>
    <w:basedOn w:val="TableNormal"/>
    <w:next w:val="LightShading-Accent2"/>
    <w:uiPriority w:val="60"/>
    <w:rsid w:val="004E35F9"/>
    <w:pPr>
      <w:jc w:val="right"/>
    </w:pPr>
    <w:rPr>
      <w:rFonts w:ascii="Arial" w:hAnsi="Arial"/>
      <w:color w:val="943634"/>
      <w:sz w:val="18"/>
      <w:szCs w:val="18"/>
      <w:lang w:bidi="fa-IR"/>
    </w:rPr>
    <w:tblPr>
      <w:tblStyleRowBandSize w:val="1"/>
      <w:tblStyleColBandSize w:val="1"/>
      <w:tblInd w:w="0" w:type="dxa"/>
      <w:tblBorders>
        <w:top w:val="single" w:sz="8" w:space="0" w:color="C0504D"/>
        <w:bottom w:val="single" w:sz="8" w:space="0" w:color="C0504D"/>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numbering" w:customStyle="1" w:styleId="NoList41212">
    <w:name w:val="No List41212"/>
    <w:next w:val="NoList"/>
    <w:uiPriority w:val="99"/>
    <w:semiHidden/>
    <w:unhideWhenUsed/>
    <w:rsid w:val="004E35F9"/>
  </w:style>
  <w:style w:type="table" w:customStyle="1" w:styleId="TableGrid6311">
    <w:name w:val="Table Grid6311"/>
    <w:basedOn w:val="TableNormal"/>
    <w:next w:val="TableGrid"/>
    <w:uiPriority w:val="59"/>
    <w:rsid w:val="004E35F9"/>
    <w:rPr>
      <w:lang w:bidi="fa-I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21112">
    <w:name w:val="No List121112"/>
    <w:next w:val="NoList"/>
    <w:semiHidden/>
    <w:unhideWhenUsed/>
    <w:rsid w:val="004E35F9"/>
  </w:style>
  <w:style w:type="table" w:customStyle="1" w:styleId="TableGrid11111111">
    <w:name w:val="Table Grid11111111"/>
    <w:basedOn w:val="TableNormal"/>
    <w:next w:val="TableGrid"/>
    <w:rsid w:val="004E35F9"/>
    <w:pPr>
      <w:jc w:val="both"/>
    </w:pPr>
    <w:rPr>
      <w:rFonts w:eastAsia="Times New Roman"/>
      <w:lang w:bidi="fa-IR"/>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LightGrid-Accent111112">
    <w:name w:val="Light Grid - Accent 111112"/>
    <w:rsid w:val="004E35F9"/>
    <w:rPr>
      <w:rFonts w:eastAsia="Times New Roman"/>
      <w:lang w:bidi="fa-IR"/>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CellMar>
        <w:top w:w="0" w:type="dxa"/>
        <w:left w:w="108" w:type="dxa"/>
        <w:bottom w:w="0" w:type="dxa"/>
        <w:right w:w="108" w:type="dxa"/>
      </w:tblCellMar>
    </w:tblPr>
  </w:style>
  <w:style w:type="table" w:customStyle="1" w:styleId="LightShading-Accent2413">
    <w:name w:val="Light Shading - Accent 2413"/>
    <w:rsid w:val="004E35F9"/>
    <w:rPr>
      <w:rFonts w:eastAsia="Times New Roman"/>
      <w:color w:val="943634"/>
      <w:lang w:bidi="fa-IR"/>
    </w:rPr>
    <w:tblPr>
      <w:tblStyleRowBandSize w:val="1"/>
      <w:tblStyleColBandSize w:val="1"/>
      <w:tblBorders>
        <w:top w:val="single" w:sz="8" w:space="0" w:color="C0504D"/>
        <w:bottom w:val="single" w:sz="8" w:space="0" w:color="C0504D"/>
      </w:tblBorders>
      <w:tblCellMar>
        <w:top w:w="0" w:type="dxa"/>
        <w:left w:w="108" w:type="dxa"/>
        <w:bottom w:w="0" w:type="dxa"/>
        <w:right w:w="108" w:type="dxa"/>
      </w:tblCellMar>
    </w:tblPr>
  </w:style>
  <w:style w:type="table" w:customStyle="1" w:styleId="LightShading-Accent513">
    <w:name w:val="Light Shading - Accent 513"/>
    <w:basedOn w:val="TableNormal"/>
    <w:next w:val="LightShading-Accent5"/>
    <w:uiPriority w:val="60"/>
    <w:rsid w:val="004E35F9"/>
    <w:rPr>
      <w:rFonts w:eastAsia="Times New Roman"/>
      <w:color w:val="31849B"/>
      <w:lang w:bidi="fa-IR"/>
    </w:rPr>
    <w:tblPr>
      <w:tblStyleRowBandSize w:val="1"/>
      <w:tblStyleColBandSize w:val="1"/>
      <w:tblInd w:w="0" w:type="dxa"/>
      <w:tblBorders>
        <w:top w:val="single" w:sz="8" w:space="0" w:color="4BACC6"/>
        <w:bottom w:val="single" w:sz="8" w:space="0" w:color="4BACC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customStyle="1" w:styleId="MediumShading1-Accent1114">
    <w:name w:val="Medium Shading 1 - Accent 1114"/>
    <w:basedOn w:val="TableNormal"/>
    <w:uiPriority w:val="63"/>
    <w:rsid w:val="004E35F9"/>
    <w:rPr>
      <w:lang w:bidi="fa-IR"/>
    </w:rPr>
    <w:tblPr>
      <w:tblStyleRowBandSize w:val="1"/>
      <w:tblStyleColBandSize w:val="1"/>
      <w:tblInd w:w="0" w:type="dxa"/>
      <w:tblBorders>
        <w:top w:val="single" w:sz="8" w:space="0" w:color="7BA0CD"/>
        <w:left w:val="single" w:sz="8" w:space="0" w:color="7BA0CD"/>
        <w:bottom w:val="single" w:sz="8" w:space="0" w:color="7BA0CD"/>
        <w:right w:val="single" w:sz="8" w:space="0" w:color="7BA0CD"/>
        <w:insideH w:val="single" w:sz="8" w:space="0" w:color="7BA0CD"/>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customStyle="1" w:styleId="TableGrid8112">
    <w:name w:val="Table Grid8112"/>
    <w:basedOn w:val="TableNormal"/>
    <w:next w:val="TableGrid"/>
    <w:uiPriority w:val="59"/>
    <w:rsid w:val="004E35F9"/>
    <w:rPr>
      <w:lang w:bidi="fa-IR"/>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LightShading-Accent2211123">
    <w:name w:val="Light Shading - Accent 2211123"/>
    <w:basedOn w:val="TableNormal"/>
    <w:next w:val="LightShading-Accent2"/>
    <w:uiPriority w:val="60"/>
    <w:rsid w:val="004E35F9"/>
    <w:pPr>
      <w:jc w:val="right"/>
    </w:pPr>
    <w:rPr>
      <w:rFonts w:ascii="Arial" w:hAnsi="Arial"/>
      <w:color w:val="943634"/>
      <w:sz w:val="18"/>
      <w:szCs w:val="18"/>
      <w:lang w:bidi="fa-IR"/>
    </w:rPr>
    <w:tblPr>
      <w:tblStyleRowBandSize w:val="1"/>
      <w:tblStyleColBandSize w:val="1"/>
      <w:tblInd w:w="0" w:type="dxa"/>
      <w:tblBorders>
        <w:top w:val="single" w:sz="8" w:space="0" w:color="C0504D"/>
        <w:bottom w:val="single" w:sz="8" w:space="0" w:color="C0504D"/>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customStyle="1" w:styleId="LightShading-Accent253">
    <w:name w:val="Light Shading - Accent 253"/>
    <w:basedOn w:val="TableNormal"/>
    <w:next w:val="LightShading-Accent2"/>
    <w:uiPriority w:val="60"/>
    <w:rsid w:val="004E35F9"/>
    <w:rPr>
      <w:color w:val="943634"/>
      <w:lang w:bidi="fa-IR"/>
    </w:rPr>
    <w:tblPr>
      <w:tblStyleRowBandSize w:val="1"/>
      <w:tblStyleColBandSize w:val="1"/>
      <w:tblInd w:w="0" w:type="dxa"/>
      <w:tblBorders>
        <w:top w:val="single" w:sz="8" w:space="0" w:color="C0504D"/>
        <w:bottom w:val="single" w:sz="8" w:space="0" w:color="C0504D"/>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customStyle="1" w:styleId="LightShading-Accent22123">
    <w:name w:val="Light Shading - Accent 22123"/>
    <w:basedOn w:val="TableNormal"/>
    <w:next w:val="LightShading-Accent2"/>
    <w:uiPriority w:val="60"/>
    <w:rsid w:val="004E35F9"/>
    <w:pPr>
      <w:jc w:val="right"/>
    </w:pPr>
    <w:rPr>
      <w:rFonts w:ascii="Arial" w:hAnsi="Arial"/>
      <w:color w:val="943634"/>
      <w:sz w:val="18"/>
      <w:szCs w:val="18"/>
      <w:lang w:bidi="fa-IR"/>
    </w:rPr>
    <w:tblPr>
      <w:tblStyleRowBandSize w:val="1"/>
      <w:tblStyleColBandSize w:val="1"/>
      <w:tblInd w:w="0" w:type="dxa"/>
      <w:tblBorders>
        <w:top w:val="single" w:sz="8" w:space="0" w:color="C0504D"/>
        <w:bottom w:val="single" w:sz="8" w:space="0" w:color="C0504D"/>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customStyle="1" w:styleId="LightShading-Accent23113">
    <w:name w:val="Light Shading - Accent 23113"/>
    <w:basedOn w:val="TableNormal"/>
    <w:next w:val="LightShading-Accent2"/>
    <w:uiPriority w:val="60"/>
    <w:rsid w:val="004E35F9"/>
    <w:rPr>
      <w:rFonts w:eastAsia="Times New Roman"/>
      <w:color w:val="943634"/>
      <w:lang w:bidi="fa-IR"/>
    </w:rPr>
    <w:tblPr>
      <w:tblStyleRowBandSize w:val="1"/>
      <w:tblStyleColBandSize w:val="1"/>
      <w:tblInd w:w="0" w:type="dxa"/>
      <w:tblBorders>
        <w:top w:val="single" w:sz="8" w:space="0" w:color="C0504D"/>
        <w:bottom w:val="single" w:sz="8" w:space="0" w:color="C0504D"/>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customStyle="1" w:styleId="TableGrid15111">
    <w:name w:val="Table Grid15111"/>
    <w:basedOn w:val="TableNormal"/>
    <w:next w:val="TableGrid"/>
    <w:uiPriority w:val="59"/>
    <w:rsid w:val="004E35F9"/>
    <w:rPr>
      <w:rFonts w:eastAsia="Times New Roman"/>
      <w:lang w:bidi="fa-I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111111">
    <w:name w:val="Table Grid2111111"/>
    <w:basedOn w:val="TableNormal"/>
    <w:next w:val="TableGrid"/>
    <w:uiPriority w:val="59"/>
    <w:rsid w:val="004E35F9"/>
    <w:rPr>
      <w:rFonts w:eastAsia="Times New Roman"/>
      <w:lang w:bidi="fa-I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Grid-Accent6212">
    <w:name w:val="Light Grid - Accent 6212"/>
    <w:basedOn w:val="TableNormal"/>
    <w:next w:val="LightGrid-Accent6"/>
    <w:uiPriority w:val="62"/>
    <w:rsid w:val="004E35F9"/>
    <w:rPr>
      <w:rFonts w:eastAsia="Times New Roman"/>
      <w:lang w:bidi="fa-IR"/>
    </w:rPr>
    <w:tblPr>
      <w:tblStyleRowBandSize w:val="1"/>
      <w:tblStyleColBandSize w:val="1"/>
      <w:tblInd w:w="0" w:type="dxa"/>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CellMar>
        <w:top w:w="0" w:type="dxa"/>
        <w:left w:w="108" w:type="dxa"/>
        <w:bottom w:w="0" w:type="dxa"/>
        <w:right w:w="108" w:type="dxa"/>
      </w:tblCellMar>
    </w:tblPr>
    <w:tblStylePr w:type="firstRow">
      <w:pPr>
        <w:spacing w:before="0" w:after="0" w:line="240" w:lineRule="auto"/>
      </w:pPr>
      <w:rPr>
        <w:rFonts w:ascii="Kozuka Gothic Pro R" w:eastAsia="Times New Roman" w:hAnsi="Kozuka Gothic Pro R"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Kozuka Gothic Pro R" w:eastAsia="Times New Roman" w:hAnsi="Kozuka Gothic Pro R"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Kozuka Gothic Pro R" w:eastAsia="Times New Roman" w:hAnsi="Kozuka Gothic Pro R" w:cs="Times New Roman"/>
        <w:b/>
        <w:bCs/>
      </w:rPr>
    </w:tblStylePr>
    <w:tblStylePr w:type="lastCol">
      <w:rPr>
        <w:rFonts w:ascii="Kozuka Gothic Pro R" w:eastAsia="Times New Roman" w:hAnsi="Kozuka Gothic Pro R"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customStyle="1" w:styleId="LightShading-Accent1114">
    <w:name w:val="Light Shading - Accent 1114"/>
    <w:basedOn w:val="TableNormal"/>
    <w:uiPriority w:val="60"/>
    <w:rsid w:val="004E35F9"/>
    <w:rPr>
      <w:rFonts w:eastAsia="Times New Roman"/>
      <w:color w:val="365F91"/>
      <w:lang w:bidi="fa-IR"/>
    </w:rPr>
    <w:tblPr>
      <w:tblStyleRowBandSize w:val="1"/>
      <w:tblStyleColBandSize w:val="1"/>
      <w:tblInd w:w="0" w:type="dxa"/>
      <w:tblBorders>
        <w:top w:val="single" w:sz="8" w:space="0" w:color="4F81BD"/>
        <w:bottom w:val="single" w:sz="8" w:space="0" w:color="4F81BD"/>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LightShading-Accent263">
    <w:name w:val="Light Shading - Accent 263"/>
    <w:basedOn w:val="TableNormal"/>
    <w:next w:val="LightShading-Accent2"/>
    <w:uiPriority w:val="60"/>
    <w:rsid w:val="004E35F9"/>
    <w:rPr>
      <w:rFonts w:eastAsia="Times New Roman"/>
      <w:color w:val="943634"/>
      <w:lang w:bidi="fa-IR"/>
    </w:rPr>
    <w:tblPr>
      <w:tblStyleRowBandSize w:val="1"/>
      <w:tblStyleColBandSize w:val="1"/>
      <w:tblInd w:w="0" w:type="dxa"/>
      <w:tblBorders>
        <w:top w:val="single" w:sz="8" w:space="0" w:color="C0504D"/>
        <w:bottom w:val="single" w:sz="8" w:space="0" w:color="C0504D"/>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customStyle="1" w:styleId="LightShading-Accent3213">
    <w:name w:val="Light Shading - Accent 3213"/>
    <w:basedOn w:val="TableNormal"/>
    <w:next w:val="LightShading-Accent3"/>
    <w:uiPriority w:val="60"/>
    <w:rsid w:val="004E35F9"/>
    <w:rPr>
      <w:rFonts w:eastAsia="Times New Roman"/>
      <w:color w:val="76923C"/>
      <w:lang w:bidi="fa-IR"/>
    </w:rPr>
    <w:tblPr>
      <w:tblStyleRowBandSize w:val="1"/>
      <w:tblStyleColBandSize w:val="1"/>
      <w:tblInd w:w="0" w:type="dxa"/>
      <w:tblBorders>
        <w:top w:val="single" w:sz="8" w:space="0" w:color="9BBB59"/>
        <w:bottom w:val="single" w:sz="8" w:space="0" w:color="9BBB59"/>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customStyle="1" w:styleId="LightShading-Accent2323">
    <w:name w:val="Light Shading - Accent 2323"/>
    <w:basedOn w:val="TableNormal"/>
    <w:next w:val="LightShading-Accent2"/>
    <w:uiPriority w:val="60"/>
    <w:rsid w:val="004E35F9"/>
    <w:rPr>
      <w:rFonts w:eastAsia="Times New Roman"/>
      <w:color w:val="943634"/>
      <w:lang w:bidi="fa-IR"/>
    </w:rPr>
    <w:tblPr>
      <w:tblStyleRowBandSize w:val="1"/>
      <w:tblStyleColBandSize w:val="1"/>
      <w:tblInd w:w="0" w:type="dxa"/>
      <w:tblBorders>
        <w:top w:val="single" w:sz="8" w:space="0" w:color="C0504D"/>
        <w:bottom w:val="single" w:sz="8" w:space="0" w:color="C0504D"/>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customStyle="1" w:styleId="TableGrid61112">
    <w:name w:val="Table Grid61112"/>
    <w:basedOn w:val="TableNormal"/>
    <w:next w:val="TableGrid"/>
    <w:uiPriority w:val="59"/>
    <w:rsid w:val="004E35F9"/>
    <w:rPr>
      <w:rFonts w:eastAsia="Times New Roman"/>
      <w:lang w:bidi="fa-IR"/>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LightGrid1113">
    <w:name w:val="Light Grid1113"/>
    <w:basedOn w:val="TableNormal"/>
    <w:uiPriority w:val="62"/>
    <w:rsid w:val="004E35F9"/>
    <w:rPr>
      <w:rFonts w:ascii="Times New Roman" w:hAnsi="Times New Roman" w:cs="B Zar"/>
      <w:sz w:val="28"/>
      <w:szCs w:val="28"/>
      <w:lang w:bidi="fa-IR"/>
    </w:rPr>
    <w:tblPr>
      <w:tblStyleRowBandSize w:val="1"/>
      <w:tblStyleColBandSize w:val="1"/>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108" w:type="dxa"/>
        <w:bottom w:w="0" w:type="dxa"/>
        <w:right w:w="108" w:type="dxa"/>
      </w:tblCellMar>
    </w:tblPr>
    <w:tblStylePr w:type="firstRow">
      <w:pPr>
        <w:spacing w:before="0" w:after="0" w:line="240" w:lineRule="auto"/>
      </w:pPr>
      <w:rPr>
        <w:rFonts w:ascii="Kozuka Gothic Pro R" w:eastAsia="Times New Roman" w:hAnsi="Kozuka Gothic Pro R"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Kozuka Gothic Pro R" w:eastAsia="Times New Roman" w:hAnsi="Kozuka Gothic Pro R"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Kozuka Gothic Pro R" w:eastAsia="Times New Roman" w:hAnsi="Kozuka Gothic Pro R" w:cs="Times New Roman"/>
        <w:b/>
        <w:bCs/>
      </w:rPr>
    </w:tblStylePr>
    <w:tblStylePr w:type="lastCol">
      <w:rPr>
        <w:rFonts w:ascii="Kozuka Gothic Pro R" w:eastAsia="Times New Roman" w:hAnsi="Kozuka Gothic Pro R"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TableGrid22211">
    <w:name w:val="Table Grid22211"/>
    <w:basedOn w:val="TableNormal"/>
    <w:next w:val="TableGrid"/>
    <w:uiPriority w:val="59"/>
    <w:rsid w:val="004E35F9"/>
    <w:rPr>
      <w:lang w:bidi="fa-I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6111">
    <w:name w:val="Table Grid16111"/>
    <w:basedOn w:val="TableNormal"/>
    <w:next w:val="TableGrid"/>
    <w:uiPriority w:val="59"/>
    <w:rsid w:val="004E35F9"/>
    <w:rPr>
      <w:lang w:bidi="fa-I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2111">
    <w:name w:val="Table Grid112111"/>
    <w:basedOn w:val="TableNormal"/>
    <w:next w:val="TableGrid"/>
    <w:uiPriority w:val="59"/>
    <w:rsid w:val="004E35F9"/>
    <w:rPr>
      <w:lang w:bidi="fa-I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3511">
    <w:name w:val="Table Grid23511"/>
    <w:basedOn w:val="TableNormal"/>
    <w:next w:val="TableGrid"/>
    <w:uiPriority w:val="59"/>
    <w:rsid w:val="004E35F9"/>
    <w:rPr>
      <w:lang w:bidi="fa-I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2112">
    <w:name w:val="Table Grid32112"/>
    <w:basedOn w:val="TableNormal"/>
    <w:next w:val="TableGrid"/>
    <w:uiPriority w:val="59"/>
    <w:rsid w:val="004E35F9"/>
    <w:rPr>
      <w:lang w:bidi="fa-I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22111">
    <w:name w:val="Table Grid122111"/>
    <w:basedOn w:val="TableNormal"/>
    <w:next w:val="TableGrid"/>
    <w:uiPriority w:val="59"/>
    <w:rsid w:val="004E35F9"/>
    <w:rPr>
      <w:lang w:bidi="fa-I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12111">
    <w:name w:val="Table Grid212111"/>
    <w:basedOn w:val="TableNormal"/>
    <w:next w:val="TableGrid"/>
    <w:uiPriority w:val="59"/>
    <w:rsid w:val="004E35F9"/>
    <w:rPr>
      <w:lang w:bidi="fa-I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1411">
    <w:name w:val="Table Grid41411"/>
    <w:basedOn w:val="TableNormal"/>
    <w:next w:val="TableGrid"/>
    <w:uiPriority w:val="59"/>
    <w:rsid w:val="004E35F9"/>
    <w:rPr>
      <w:lang w:bidi="fa-I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32111">
    <w:name w:val="Table Grid132111"/>
    <w:basedOn w:val="TableNormal"/>
    <w:next w:val="TableGrid"/>
    <w:uiPriority w:val="59"/>
    <w:rsid w:val="004E35F9"/>
    <w:rPr>
      <w:lang w:bidi="fa-I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4112">
    <w:name w:val="No List14112"/>
    <w:next w:val="NoList"/>
    <w:uiPriority w:val="99"/>
    <w:semiHidden/>
    <w:unhideWhenUsed/>
    <w:rsid w:val="004E35F9"/>
  </w:style>
  <w:style w:type="numbering" w:customStyle="1" w:styleId="NoList11413">
    <w:name w:val="No List11413"/>
    <w:next w:val="NoList"/>
    <w:uiPriority w:val="99"/>
    <w:semiHidden/>
    <w:unhideWhenUsed/>
    <w:rsid w:val="004E35F9"/>
  </w:style>
  <w:style w:type="numbering" w:customStyle="1" w:styleId="NoList23112">
    <w:name w:val="No List23112"/>
    <w:next w:val="NoList"/>
    <w:uiPriority w:val="99"/>
    <w:semiHidden/>
    <w:unhideWhenUsed/>
    <w:rsid w:val="004E35F9"/>
  </w:style>
  <w:style w:type="numbering" w:customStyle="1" w:styleId="NoList1121112">
    <w:name w:val="No List1121112"/>
    <w:next w:val="NoList"/>
    <w:uiPriority w:val="99"/>
    <w:semiHidden/>
    <w:unhideWhenUsed/>
    <w:rsid w:val="004E35F9"/>
  </w:style>
  <w:style w:type="numbering" w:customStyle="1" w:styleId="NoList211112">
    <w:name w:val="No List211112"/>
    <w:next w:val="NoList"/>
    <w:uiPriority w:val="99"/>
    <w:semiHidden/>
    <w:unhideWhenUsed/>
    <w:rsid w:val="004E35F9"/>
  </w:style>
  <w:style w:type="numbering" w:customStyle="1" w:styleId="NoList131112">
    <w:name w:val="No List131112"/>
    <w:next w:val="NoList"/>
    <w:uiPriority w:val="99"/>
    <w:semiHidden/>
    <w:unhideWhenUsed/>
    <w:rsid w:val="004E35F9"/>
  </w:style>
  <w:style w:type="numbering" w:customStyle="1" w:styleId="NoList1131112">
    <w:name w:val="No List1131112"/>
    <w:next w:val="NoList"/>
    <w:uiPriority w:val="99"/>
    <w:semiHidden/>
    <w:unhideWhenUsed/>
    <w:rsid w:val="004E35F9"/>
  </w:style>
  <w:style w:type="numbering" w:customStyle="1" w:styleId="NoList221112">
    <w:name w:val="No List221112"/>
    <w:next w:val="NoList"/>
    <w:uiPriority w:val="99"/>
    <w:semiHidden/>
    <w:unhideWhenUsed/>
    <w:rsid w:val="004E35F9"/>
  </w:style>
  <w:style w:type="table" w:customStyle="1" w:styleId="TableGrid52112">
    <w:name w:val="Table Grid52112"/>
    <w:basedOn w:val="TableNormal"/>
    <w:next w:val="TableGrid"/>
    <w:rsid w:val="004E35F9"/>
    <w:pPr>
      <w:bidi/>
    </w:pPr>
    <w:rPr>
      <w:rFonts w:ascii="Times New Roman" w:eastAsia="Times New Roman" w:hAnsi="Times New Roman" w:cs="Times New Roman"/>
      <w:lang w:bidi="fa-I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Accent273">
    <w:name w:val="Light Shading - Accent 273"/>
    <w:basedOn w:val="TableNormal"/>
    <w:next w:val="LightShading-Accent2"/>
    <w:uiPriority w:val="60"/>
    <w:rsid w:val="004E35F9"/>
    <w:rPr>
      <w:rFonts w:eastAsia="Times New Roman"/>
      <w:color w:val="943634"/>
      <w:lang w:bidi="fa-IR"/>
    </w:rPr>
    <w:tblPr>
      <w:tblStyleRowBandSize w:val="1"/>
      <w:tblStyleColBandSize w:val="1"/>
      <w:tblInd w:w="0" w:type="dxa"/>
      <w:tblBorders>
        <w:top w:val="single" w:sz="8" w:space="0" w:color="C0504D"/>
        <w:bottom w:val="single" w:sz="8" w:space="0" w:color="C0504D"/>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customStyle="1" w:styleId="LightShading-Accent333">
    <w:name w:val="Light Shading - Accent 333"/>
    <w:basedOn w:val="TableNormal"/>
    <w:next w:val="LightShading-Accent3"/>
    <w:uiPriority w:val="60"/>
    <w:rsid w:val="004E35F9"/>
    <w:rPr>
      <w:rFonts w:eastAsia="Times New Roman"/>
      <w:color w:val="76923C"/>
      <w:lang w:bidi="fa-IR"/>
    </w:rPr>
    <w:tblPr>
      <w:tblStyleRowBandSize w:val="1"/>
      <w:tblStyleColBandSize w:val="1"/>
      <w:tblInd w:w="0" w:type="dxa"/>
      <w:tblBorders>
        <w:top w:val="single" w:sz="8" w:space="0" w:color="9BBB59"/>
        <w:bottom w:val="single" w:sz="8" w:space="0" w:color="9BBB59"/>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customStyle="1" w:styleId="LightShading-Accent2333">
    <w:name w:val="Light Shading - Accent 2333"/>
    <w:basedOn w:val="TableNormal"/>
    <w:next w:val="LightShading-Accent2"/>
    <w:uiPriority w:val="60"/>
    <w:rsid w:val="004E35F9"/>
    <w:rPr>
      <w:rFonts w:eastAsia="Times New Roman"/>
      <w:color w:val="943634"/>
      <w:lang w:bidi="fa-IR"/>
    </w:rPr>
    <w:tblPr>
      <w:tblStyleRowBandSize w:val="1"/>
      <w:tblStyleColBandSize w:val="1"/>
      <w:tblInd w:w="0" w:type="dxa"/>
      <w:tblBorders>
        <w:top w:val="single" w:sz="8" w:space="0" w:color="C0504D"/>
        <w:bottom w:val="single" w:sz="8" w:space="0" w:color="C0504D"/>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customStyle="1" w:styleId="TableGrid141112">
    <w:name w:val="Table Grid141112"/>
    <w:basedOn w:val="TableNormal"/>
    <w:uiPriority w:val="59"/>
    <w:rsid w:val="004E35F9"/>
    <w:pPr>
      <w:bidi/>
    </w:pPr>
    <w:rPr>
      <w:rFonts w:ascii="Times New Roman" w:eastAsia="Times New Roman" w:hAnsi="Times New Roman" w:cs="Times New Roman"/>
      <w:lang w:bidi="fa-I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Grid-Accent1124">
    <w:name w:val="Light Grid - Accent 1124"/>
    <w:basedOn w:val="TableNormal"/>
    <w:uiPriority w:val="62"/>
    <w:rsid w:val="004E35F9"/>
    <w:rPr>
      <w:rFonts w:eastAsia="Times New Roman"/>
      <w:lang w:bidi="fa-IR"/>
    </w:rPr>
    <w:tblPr>
      <w:tblStyleRowBandSize w:val="1"/>
      <w:tblStyleColBandSize w:val="1"/>
      <w:tblInd w:w="0" w:type="dxa"/>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CellMar>
        <w:top w:w="0" w:type="dxa"/>
        <w:left w:w="108" w:type="dxa"/>
        <w:bottom w:w="0" w:type="dxa"/>
        <w:right w:w="108" w:type="dxa"/>
      </w:tblCellMar>
    </w:tblPr>
    <w:tblStylePr w:type="firstRow">
      <w:pPr>
        <w:spacing w:before="0" w:after="0" w:line="240" w:lineRule="auto"/>
      </w:pPr>
      <w:rPr>
        <w:rFonts w:ascii="Kozuka Gothic Pro R" w:eastAsia="Times New Roman" w:hAnsi="Kozuka Gothic Pro R"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Kozuka Gothic Pro R" w:eastAsia="Times New Roman" w:hAnsi="Kozuka Gothic Pro R"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Kozuka Gothic Pro R" w:eastAsia="Times New Roman" w:hAnsi="Kozuka Gothic Pro R" w:cs="Times New Roman"/>
        <w:b/>
        <w:bCs/>
      </w:rPr>
    </w:tblStylePr>
    <w:tblStylePr w:type="lastCol">
      <w:rPr>
        <w:rFonts w:ascii="Kozuka Gothic Pro R" w:eastAsia="Times New Roman" w:hAnsi="Kozuka Gothic Pro R"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customStyle="1" w:styleId="LightShading-Accent2123">
    <w:name w:val="Light Shading - Accent 2123"/>
    <w:basedOn w:val="TableNormal"/>
    <w:next w:val="LightShading-Accent2"/>
    <w:uiPriority w:val="60"/>
    <w:rsid w:val="004E35F9"/>
    <w:rPr>
      <w:rFonts w:eastAsia="Times New Roman"/>
      <w:color w:val="943634"/>
      <w:lang w:bidi="fa-IR"/>
    </w:rPr>
    <w:tblPr>
      <w:tblStyleRowBandSize w:val="1"/>
      <w:tblStyleColBandSize w:val="1"/>
      <w:tblInd w:w="0" w:type="dxa"/>
      <w:tblBorders>
        <w:top w:val="single" w:sz="8" w:space="0" w:color="C0504D"/>
        <w:bottom w:val="single" w:sz="8" w:space="0" w:color="C0504D"/>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customStyle="1" w:styleId="LightShading-Accent3113">
    <w:name w:val="Light Shading - Accent 3113"/>
    <w:basedOn w:val="TableNormal"/>
    <w:next w:val="LightShading-Accent3"/>
    <w:uiPriority w:val="60"/>
    <w:rsid w:val="004E35F9"/>
    <w:rPr>
      <w:rFonts w:eastAsia="Times New Roman"/>
      <w:color w:val="76923C"/>
      <w:lang w:bidi="fa-IR"/>
    </w:rPr>
    <w:tblPr>
      <w:tblStyleRowBandSize w:val="1"/>
      <w:tblStyleColBandSize w:val="1"/>
      <w:tblInd w:w="0" w:type="dxa"/>
      <w:tblBorders>
        <w:top w:val="single" w:sz="8" w:space="0" w:color="9BBB59"/>
        <w:bottom w:val="single" w:sz="8" w:space="0" w:color="9BBB59"/>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customStyle="1" w:styleId="LightShading-Accent23123">
    <w:name w:val="Light Shading - Accent 23123"/>
    <w:basedOn w:val="TableNormal"/>
    <w:next w:val="LightShading-Accent2"/>
    <w:uiPriority w:val="60"/>
    <w:rsid w:val="004E35F9"/>
    <w:rPr>
      <w:rFonts w:eastAsia="Times New Roman"/>
      <w:color w:val="943634"/>
      <w:lang w:bidi="fa-IR"/>
    </w:rPr>
    <w:tblPr>
      <w:tblStyleRowBandSize w:val="1"/>
      <w:tblStyleColBandSize w:val="1"/>
      <w:tblInd w:w="0" w:type="dxa"/>
      <w:tblBorders>
        <w:top w:val="single" w:sz="8" w:space="0" w:color="C0504D"/>
        <w:bottom w:val="single" w:sz="8" w:space="0" w:color="C0504D"/>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customStyle="1" w:styleId="TableGrid62112">
    <w:name w:val="Table Grid62112"/>
    <w:basedOn w:val="TableNormal"/>
    <w:next w:val="TableGrid"/>
    <w:uiPriority w:val="59"/>
    <w:rsid w:val="004E35F9"/>
    <w:rPr>
      <w:rFonts w:eastAsia="Times New Roman"/>
      <w:lang w:bidi="fa-IR"/>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LightShading-Accent343">
    <w:name w:val="Light Shading - Accent 343"/>
    <w:basedOn w:val="TableNormal"/>
    <w:next w:val="LightShading-Accent3"/>
    <w:uiPriority w:val="60"/>
    <w:rsid w:val="004E35F9"/>
    <w:rPr>
      <w:color w:val="76923C"/>
      <w:lang w:bidi="fa-IR"/>
    </w:rPr>
    <w:tblPr>
      <w:tblStyleRowBandSize w:val="1"/>
      <w:tblStyleColBandSize w:val="1"/>
      <w:tblInd w:w="0" w:type="dxa"/>
      <w:tblBorders>
        <w:top w:val="single" w:sz="8" w:space="0" w:color="9BBB59"/>
        <w:bottom w:val="single" w:sz="8" w:space="0" w:color="9BBB59"/>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customStyle="1" w:styleId="LightShading-Accent2343">
    <w:name w:val="Light Shading - Accent 2343"/>
    <w:basedOn w:val="TableNormal"/>
    <w:next w:val="LightShading-Accent2"/>
    <w:uiPriority w:val="60"/>
    <w:rsid w:val="004E35F9"/>
    <w:rPr>
      <w:color w:val="943634"/>
      <w:lang w:bidi="fa-IR"/>
    </w:rPr>
    <w:tblPr>
      <w:tblStyleRowBandSize w:val="1"/>
      <w:tblStyleColBandSize w:val="1"/>
      <w:tblInd w:w="0" w:type="dxa"/>
      <w:tblBorders>
        <w:top w:val="single" w:sz="8" w:space="0" w:color="C0504D"/>
        <w:bottom w:val="single" w:sz="8" w:space="0" w:color="C0504D"/>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customStyle="1" w:styleId="LightShading-Accent283">
    <w:name w:val="Light Shading - Accent 283"/>
    <w:basedOn w:val="TableNormal"/>
    <w:next w:val="LightShading-Accent2"/>
    <w:uiPriority w:val="60"/>
    <w:rsid w:val="004E35F9"/>
    <w:rPr>
      <w:color w:val="943634"/>
      <w:lang w:bidi="fa-IR"/>
    </w:rPr>
    <w:tblPr>
      <w:tblStyleRowBandSize w:val="1"/>
      <w:tblStyleColBandSize w:val="1"/>
      <w:tblInd w:w="0" w:type="dxa"/>
      <w:tblBorders>
        <w:top w:val="single" w:sz="8" w:space="0" w:color="C0504D"/>
        <w:bottom w:val="single" w:sz="8" w:space="0" w:color="C0504D"/>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customStyle="1" w:styleId="LightShading-Accent2223">
    <w:name w:val="Light Shading - Accent 2223"/>
    <w:basedOn w:val="TableNormal"/>
    <w:next w:val="LightShading-Accent2"/>
    <w:uiPriority w:val="60"/>
    <w:rsid w:val="004E35F9"/>
    <w:pPr>
      <w:jc w:val="right"/>
    </w:pPr>
    <w:rPr>
      <w:rFonts w:ascii="Arial" w:hAnsi="Arial"/>
      <w:color w:val="943634"/>
      <w:sz w:val="18"/>
      <w:szCs w:val="18"/>
      <w:lang w:bidi="fa-IR"/>
    </w:rPr>
    <w:tblPr>
      <w:tblStyleRowBandSize w:val="1"/>
      <w:tblStyleColBandSize w:val="1"/>
      <w:tblInd w:w="0" w:type="dxa"/>
      <w:tblBorders>
        <w:top w:val="single" w:sz="8" w:space="0" w:color="C0504D"/>
        <w:bottom w:val="single" w:sz="8" w:space="0" w:color="C0504D"/>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numbering" w:customStyle="1" w:styleId="NoList6113">
    <w:name w:val="No List6113"/>
    <w:next w:val="NoList"/>
    <w:uiPriority w:val="99"/>
    <w:semiHidden/>
    <w:unhideWhenUsed/>
    <w:rsid w:val="004E35F9"/>
  </w:style>
  <w:style w:type="table" w:customStyle="1" w:styleId="TableGrid10112">
    <w:name w:val="Table Grid10112"/>
    <w:basedOn w:val="TableNormal"/>
    <w:next w:val="TableGrid"/>
    <w:uiPriority w:val="59"/>
    <w:rsid w:val="004E35F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712">
    <w:name w:val="Table Grid1712"/>
    <w:basedOn w:val="TableNormal"/>
    <w:next w:val="TableGrid"/>
    <w:uiPriority w:val="59"/>
    <w:rsid w:val="004E35F9"/>
    <w:rPr>
      <w:rFonts w:eastAsia="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24111">
    <w:name w:val="Table Grid24111"/>
    <w:basedOn w:val="TableNormal"/>
    <w:next w:val="TableGrid"/>
    <w:uiPriority w:val="59"/>
    <w:rsid w:val="004E35F9"/>
    <w:rPr>
      <w:rFonts w:eastAsia="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LightShading1113">
    <w:name w:val="Light Shading1113"/>
    <w:basedOn w:val="TableNormal"/>
    <w:uiPriority w:val="60"/>
    <w:rsid w:val="004E35F9"/>
    <w:rPr>
      <w:color w:val="000000"/>
      <w:lang w:bidi="fa-IR"/>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LightShading223">
    <w:name w:val="Light Shading223"/>
    <w:basedOn w:val="TableNormal"/>
    <w:uiPriority w:val="60"/>
    <w:rsid w:val="004E35F9"/>
    <w:rPr>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LightShading322">
    <w:name w:val="Light Shading322"/>
    <w:basedOn w:val="TableNormal"/>
    <w:uiPriority w:val="60"/>
    <w:rsid w:val="004E35F9"/>
    <w:rPr>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LightGrid-Accent412">
    <w:name w:val="Light Grid - Accent 412"/>
    <w:basedOn w:val="TableNormal"/>
    <w:next w:val="LightGrid-Accent4"/>
    <w:uiPriority w:val="62"/>
    <w:rsid w:val="004E35F9"/>
    <w:tblPr>
      <w:tblStyleRowBandSize w:val="1"/>
      <w:tblStyleColBandSize w:val="1"/>
      <w:tblInd w:w="0" w:type="dxa"/>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CellMar>
        <w:top w:w="0" w:type="dxa"/>
        <w:left w:w="108" w:type="dxa"/>
        <w:bottom w:w="0" w:type="dxa"/>
        <w:right w:w="108" w:type="dxa"/>
      </w:tblCellMar>
    </w:tblPr>
    <w:tblStylePr w:type="firstRow">
      <w:pPr>
        <w:spacing w:before="0" w:after="0" w:line="240" w:lineRule="auto"/>
      </w:pPr>
      <w:rPr>
        <w:rFonts w:ascii="Kozuka Gothic Pro R" w:eastAsia="Times New Roman" w:hAnsi="Kozuka Gothic Pro R"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Kozuka Gothic Pro R" w:eastAsia="Times New Roman" w:hAnsi="Kozuka Gothic Pro R"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Kozuka Gothic Pro R" w:eastAsia="Times New Roman" w:hAnsi="Kozuka Gothic Pro R" w:cs="Times New Roman"/>
        <w:b/>
        <w:bCs/>
      </w:rPr>
    </w:tblStylePr>
    <w:tblStylePr w:type="lastCol">
      <w:rPr>
        <w:rFonts w:ascii="Kozuka Gothic Pro R" w:eastAsia="Times New Roman" w:hAnsi="Kozuka Gothic Pro R"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customStyle="1" w:styleId="LightGrid-Accent1133">
    <w:name w:val="Light Grid - Accent 1133"/>
    <w:basedOn w:val="TableNormal"/>
    <w:uiPriority w:val="62"/>
    <w:rsid w:val="004E35F9"/>
    <w:tblPr>
      <w:tblStyleRowBandSize w:val="1"/>
      <w:tblStyleColBandSize w:val="1"/>
      <w:tblInd w:w="0" w:type="dxa"/>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CellMar>
        <w:top w:w="0" w:type="dxa"/>
        <w:left w:w="108" w:type="dxa"/>
        <w:bottom w:w="0" w:type="dxa"/>
        <w:right w:w="108" w:type="dxa"/>
      </w:tblCellMar>
    </w:tblPr>
    <w:tblStylePr w:type="firstRow">
      <w:pPr>
        <w:spacing w:before="0" w:after="0" w:line="240" w:lineRule="auto"/>
      </w:pPr>
      <w:rPr>
        <w:rFonts w:ascii="Kozuka Gothic Pro R" w:eastAsia="Times New Roman" w:hAnsi="Kozuka Gothic Pro R"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Kozuka Gothic Pro R" w:eastAsia="Times New Roman" w:hAnsi="Kozuka Gothic Pro R"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Kozuka Gothic Pro R" w:eastAsia="Times New Roman" w:hAnsi="Kozuka Gothic Pro R" w:cs="Times New Roman"/>
        <w:b/>
        <w:bCs/>
      </w:rPr>
    </w:tblStylePr>
    <w:tblStylePr w:type="lastCol">
      <w:rPr>
        <w:rFonts w:ascii="Kozuka Gothic Pro R" w:eastAsia="Times New Roman" w:hAnsi="Kozuka Gothic Pro R"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numbering" w:customStyle="1" w:styleId="NoList7113">
    <w:name w:val="No List7113"/>
    <w:next w:val="NoList"/>
    <w:uiPriority w:val="99"/>
    <w:semiHidden/>
    <w:unhideWhenUsed/>
    <w:rsid w:val="004E35F9"/>
  </w:style>
  <w:style w:type="table" w:customStyle="1" w:styleId="LightList-Accent513">
    <w:name w:val="Light List - Accent 513"/>
    <w:basedOn w:val="TableNormal"/>
    <w:next w:val="LightList-Accent5"/>
    <w:uiPriority w:val="61"/>
    <w:rsid w:val="004E35F9"/>
    <w:rPr>
      <w:rFonts w:eastAsia="Times New Roman"/>
    </w:rPr>
    <w:tblPr>
      <w:tblStyleRowBandSize w:val="1"/>
      <w:tblStyleColBandSize w:val="1"/>
      <w:tblInd w:w="0" w:type="dxa"/>
      <w:tblBorders>
        <w:top w:val="single" w:sz="8" w:space="0" w:color="4BACC6"/>
        <w:left w:val="single" w:sz="8" w:space="0" w:color="4BACC6"/>
        <w:bottom w:val="single" w:sz="8" w:space="0" w:color="4BACC6"/>
        <w:right w:val="single" w:sz="8" w:space="0" w:color="4BACC6"/>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customStyle="1" w:styleId="LightShading-Accent2353">
    <w:name w:val="Light Shading - Accent 2353"/>
    <w:basedOn w:val="TableNormal"/>
    <w:next w:val="LightShading-Accent2"/>
    <w:uiPriority w:val="60"/>
    <w:rsid w:val="004E35F9"/>
    <w:rPr>
      <w:rFonts w:eastAsia="Times New Roman"/>
      <w:color w:val="943634"/>
      <w:lang w:bidi="fa-IR"/>
    </w:rPr>
    <w:tblPr>
      <w:tblStyleRowBandSize w:val="1"/>
      <w:tblStyleColBandSize w:val="1"/>
      <w:tblInd w:w="0" w:type="dxa"/>
      <w:tblBorders>
        <w:top w:val="single" w:sz="8" w:space="0" w:color="C0504D"/>
        <w:bottom w:val="single" w:sz="8" w:space="0" w:color="C0504D"/>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customStyle="1" w:styleId="LightShading-Accent1143">
    <w:name w:val="Light Shading - Accent 1143"/>
    <w:basedOn w:val="TableNormal"/>
    <w:uiPriority w:val="60"/>
    <w:rsid w:val="004E35F9"/>
    <w:rPr>
      <w:color w:val="2E74B5"/>
      <w:lang w:bidi="fa-IR"/>
    </w:rPr>
    <w:tblPr>
      <w:tblStyleRowBandSize w:val="1"/>
      <w:tblStyleColBandSize w:val="1"/>
      <w:tblInd w:w="0" w:type="dxa"/>
      <w:tblBorders>
        <w:top w:val="single" w:sz="8" w:space="0" w:color="5B9BD5"/>
        <w:bottom w:val="single" w:sz="8" w:space="0" w:color="5B9BD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5B9BD5"/>
          <w:left w:val="nil"/>
          <w:bottom w:val="single" w:sz="8" w:space="0" w:color="5B9BD5"/>
          <w:right w:val="nil"/>
          <w:insideH w:val="nil"/>
          <w:insideV w:val="nil"/>
        </w:tcBorders>
      </w:tcPr>
    </w:tblStylePr>
    <w:tblStylePr w:type="lastRow">
      <w:pPr>
        <w:spacing w:before="0" w:after="0" w:line="240" w:lineRule="auto"/>
      </w:pPr>
      <w:rPr>
        <w:b/>
        <w:bCs/>
      </w:rPr>
      <w:tblPr/>
      <w:tcPr>
        <w:tcBorders>
          <w:top w:val="single" w:sz="8" w:space="0" w:color="5B9BD5"/>
          <w:left w:val="nil"/>
          <w:bottom w:val="single" w:sz="8" w:space="0" w:color="5B9BD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6E6F4"/>
      </w:tcPr>
    </w:tblStylePr>
    <w:tblStylePr w:type="band1Horz">
      <w:tblPr/>
      <w:tcPr>
        <w:tcBorders>
          <w:left w:val="nil"/>
          <w:right w:val="nil"/>
          <w:insideH w:val="nil"/>
          <w:insideV w:val="nil"/>
        </w:tcBorders>
        <w:shd w:val="clear" w:color="auto" w:fill="D6E6F4"/>
      </w:tcPr>
    </w:tblStylePr>
  </w:style>
  <w:style w:type="table" w:customStyle="1" w:styleId="LightShading-Accent11213">
    <w:name w:val="Light Shading - Accent 11213"/>
    <w:basedOn w:val="TableNormal"/>
    <w:uiPriority w:val="60"/>
    <w:rsid w:val="004E35F9"/>
    <w:rPr>
      <w:color w:val="2E74B5"/>
      <w:lang w:bidi="fa-IR"/>
    </w:rPr>
    <w:tblPr>
      <w:tblStyleRowBandSize w:val="1"/>
      <w:tblStyleColBandSize w:val="1"/>
      <w:tblInd w:w="0" w:type="dxa"/>
      <w:tblBorders>
        <w:top w:val="single" w:sz="8" w:space="0" w:color="5B9BD5"/>
        <w:bottom w:val="single" w:sz="8" w:space="0" w:color="5B9BD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5B9BD5"/>
          <w:left w:val="nil"/>
          <w:bottom w:val="single" w:sz="8" w:space="0" w:color="5B9BD5"/>
          <w:right w:val="nil"/>
          <w:insideH w:val="nil"/>
          <w:insideV w:val="nil"/>
        </w:tcBorders>
      </w:tcPr>
    </w:tblStylePr>
    <w:tblStylePr w:type="lastRow">
      <w:pPr>
        <w:spacing w:before="0" w:after="0" w:line="240" w:lineRule="auto"/>
      </w:pPr>
      <w:rPr>
        <w:b/>
        <w:bCs/>
      </w:rPr>
      <w:tblPr/>
      <w:tcPr>
        <w:tcBorders>
          <w:top w:val="single" w:sz="8" w:space="0" w:color="5B9BD5"/>
          <w:left w:val="nil"/>
          <w:bottom w:val="single" w:sz="8" w:space="0" w:color="5B9BD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6E6F4"/>
      </w:tcPr>
    </w:tblStylePr>
    <w:tblStylePr w:type="band1Horz">
      <w:tblPr/>
      <w:tcPr>
        <w:tcBorders>
          <w:left w:val="nil"/>
          <w:right w:val="nil"/>
          <w:insideH w:val="nil"/>
          <w:insideV w:val="nil"/>
        </w:tcBorders>
        <w:shd w:val="clear" w:color="auto" w:fill="D6E6F4"/>
      </w:tcPr>
    </w:tblStylePr>
  </w:style>
  <w:style w:type="table" w:customStyle="1" w:styleId="LightShading-Accent293">
    <w:name w:val="Light Shading - Accent 293"/>
    <w:basedOn w:val="TableNormal"/>
    <w:next w:val="LightShading-Accent2"/>
    <w:uiPriority w:val="60"/>
    <w:rsid w:val="004E35F9"/>
    <w:rPr>
      <w:rFonts w:eastAsia="Times New Roman"/>
      <w:color w:val="943634"/>
      <w:lang w:bidi="fa-IR"/>
    </w:rPr>
    <w:tblPr>
      <w:tblStyleRowBandSize w:val="1"/>
      <w:tblStyleColBandSize w:val="1"/>
      <w:tblInd w:w="0" w:type="dxa"/>
      <w:tblBorders>
        <w:top w:val="single" w:sz="8" w:space="0" w:color="C0504D"/>
        <w:bottom w:val="single" w:sz="8" w:space="0" w:color="C0504D"/>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customStyle="1" w:styleId="LightGrid-Accent1143">
    <w:name w:val="Light Grid - Accent 1143"/>
    <w:rsid w:val="004E35F9"/>
    <w:rPr>
      <w:rFonts w:eastAsia="Times New Roman"/>
      <w:lang w:bidi="fa-IR"/>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CellMar>
        <w:top w:w="0" w:type="dxa"/>
        <w:left w:w="108" w:type="dxa"/>
        <w:bottom w:w="0" w:type="dxa"/>
        <w:right w:w="108" w:type="dxa"/>
      </w:tblCellMar>
    </w:tblPr>
  </w:style>
  <w:style w:type="table" w:customStyle="1" w:styleId="PlainTable114">
    <w:name w:val="Plain Table 114"/>
    <w:basedOn w:val="TableNormal"/>
    <w:next w:val="PlainTable12"/>
    <w:uiPriority w:val="41"/>
    <w:rsid w:val="004E35F9"/>
    <w:rPr>
      <w:rFonts w:eastAsia="Times New Roman"/>
      <w:lang w:bidi="fa-IR"/>
    </w:rPr>
    <w:tblPr>
      <w:tblStyleRowBandSize w:val="1"/>
      <w:tblStyleColBandSize w:val="1"/>
      <w:tblInd w:w="0"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CellMar>
        <w:top w:w="0" w:type="dxa"/>
        <w:left w:w="108" w:type="dxa"/>
        <w:bottom w:w="0" w:type="dxa"/>
        <w:right w:w="108" w:type="dxa"/>
      </w:tblCellMar>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LightList-Accent522">
    <w:name w:val="Light List - Accent 522"/>
    <w:basedOn w:val="TableNormal"/>
    <w:next w:val="LightList-Accent5"/>
    <w:uiPriority w:val="61"/>
    <w:unhideWhenUsed/>
    <w:rsid w:val="004E35F9"/>
    <w:tblPr>
      <w:tblStyleRowBandSize w:val="1"/>
      <w:tblStyleColBandSize w:val="1"/>
      <w:tblInd w:w="0" w:type="dxa"/>
      <w:tblBorders>
        <w:top w:val="single" w:sz="8" w:space="0" w:color="4BACC6"/>
        <w:left w:val="single" w:sz="8" w:space="0" w:color="4BACC6"/>
        <w:bottom w:val="single" w:sz="8" w:space="0" w:color="4BACC6"/>
        <w:right w:val="single" w:sz="8" w:space="0" w:color="4BACC6"/>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customStyle="1" w:styleId="PlainTable15">
    <w:name w:val="Plain Table 15"/>
    <w:basedOn w:val="TableNormal"/>
    <w:uiPriority w:val="41"/>
    <w:rsid w:val="004E35F9"/>
    <w:tblPr>
      <w:tblStyleRowBandSize w:val="1"/>
      <w:tblStyleColBandSize w:val="1"/>
      <w:tblInd w:w="0"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CellMar>
        <w:top w:w="0" w:type="dxa"/>
        <w:left w:w="108" w:type="dxa"/>
        <w:bottom w:w="0" w:type="dxa"/>
        <w:right w:w="108" w:type="dxa"/>
      </w:tblCellMar>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PlainTable223">
    <w:name w:val="Plain Table 223"/>
    <w:basedOn w:val="TableNormal"/>
    <w:uiPriority w:val="42"/>
    <w:rsid w:val="004E35F9"/>
    <w:tblPr>
      <w:tblStyleRowBandSize w:val="1"/>
      <w:tblStyleColBandSize w:val="1"/>
      <w:tblInd w:w="0" w:type="dxa"/>
      <w:tblBorders>
        <w:top w:val="single" w:sz="4" w:space="0" w:color="7F7F7F"/>
        <w:bottom w:val="single" w:sz="4" w:space="0" w:color="7F7F7F"/>
      </w:tblBorders>
      <w:tblCellMar>
        <w:top w:w="0" w:type="dxa"/>
        <w:left w:w="108" w:type="dxa"/>
        <w:bottom w:w="0" w:type="dxa"/>
        <w:right w:w="108" w:type="dxa"/>
      </w:tblCellMar>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customStyle="1" w:styleId="MediumShading2-Accent212">
    <w:name w:val="Medium Shading 2 - Accent 212"/>
    <w:basedOn w:val="TableNormal"/>
    <w:next w:val="MediumShading2-Accent2"/>
    <w:uiPriority w:val="64"/>
    <w:rsid w:val="004E35F9"/>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MediumShading1-Accent33">
    <w:name w:val="Medium Shading 1 - Accent 33"/>
    <w:basedOn w:val="TableNormal"/>
    <w:next w:val="MediumShading1-Accent3"/>
    <w:uiPriority w:val="63"/>
    <w:rsid w:val="004E35F9"/>
    <w:rPr>
      <w:rFonts w:eastAsia="Times New Roman"/>
    </w:rPr>
    <w:tblPr>
      <w:tblStyleRowBandSize w:val="1"/>
      <w:tblStyleColBandSize w:val="1"/>
      <w:tblInd w:w="0" w:type="dxa"/>
      <w:tblBorders>
        <w:top w:val="single" w:sz="8" w:space="0" w:color="B3CC82"/>
        <w:left w:val="single" w:sz="8" w:space="0" w:color="B3CC82"/>
        <w:bottom w:val="single" w:sz="8" w:space="0" w:color="B3CC82"/>
        <w:right w:val="single" w:sz="8" w:space="0" w:color="B3CC82"/>
        <w:insideH w:val="single" w:sz="8" w:space="0" w:color="B3CC82"/>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customStyle="1" w:styleId="MediumShading1-Accent63">
    <w:name w:val="Medium Shading 1 - Accent 63"/>
    <w:basedOn w:val="TableNormal"/>
    <w:next w:val="MediumShading1-Accent6"/>
    <w:uiPriority w:val="63"/>
    <w:rsid w:val="004E35F9"/>
    <w:rPr>
      <w:rFonts w:eastAsia="Times New Roman"/>
    </w:rPr>
    <w:tblPr>
      <w:tblStyleRowBandSize w:val="1"/>
      <w:tblStyleColBandSize w:val="1"/>
      <w:tblInd w:w="0" w:type="dxa"/>
      <w:tblBorders>
        <w:top w:val="single" w:sz="8" w:space="0" w:color="F9B074"/>
        <w:left w:val="single" w:sz="8" w:space="0" w:color="F9B074"/>
        <w:bottom w:val="single" w:sz="8" w:space="0" w:color="F9B074"/>
        <w:right w:val="single" w:sz="8" w:space="0" w:color="F9B074"/>
        <w:insideH w:val="single" w:sz="8" w:space="0" w:color="F9B074"/>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customStyle="1" w:styleId="MediumList1-Accent43">
    <w:name w:val="Medium List 1 - Accent 43"/>
    <w:basedOn w:val="TableNormal"/>
    <w:next w:val="MediumList1-Accent4"/>
    <w:uiPriority w:val="65"/>
    <w:rsid w:val="004E35F9"/>
    <w:rPr>
      <w:rFonts w:eastAsia="Times New Roman"/>
      <w:color w:val="000000"/>
    </w:rPr>
    <w:tblPr>
      <w:tblStyleRowBandSize w:val="1"/>
      <w:tblStyleColBandSize w:val="1"/>
      <w:tblInd w:w="0" w:type="dxa"/>
      <w:tblBorders>
        <w:top w:val="single" w:sz="8" w:space="0" w:color="8064A2"/>
        <w:bottom w:val="single" w:sz="8" w:space="0" w:color="8064A2"/>
      </w:tblBorders>
      <w:tblCellMar>
        <w:top w:w="0" w:type="dxa"/>
        <w:left w:w="108" w:type="dxa"/>
        <w:bottom w:w="0" w:type="dxa"/>
        <w:right w:w="108" w:type="dxa"/>
      </w:tblCellMar>
    </w:tblPr>
    <w:tblStylePr w:type="firstRow">
      <w:rPr>
        <w:rFonts w:ascii="DengXian" w:eastAsia="Times New Roman" w:hAnsi="DengXian"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customStyle="1" w:styleId="LightGrid-Accent312">
    <w:name w:val="Light Grid - Accent 312"/>
    <w:basedOn w:val="TableNormal"/>
    <w:next w:val="LightGrid-Accent3"/>
    <w:uiPriority w:val="62"/>
    <w:rsid w:val="004E35F9"/>
    <w:rPr>
      <w:rFonts w:eastAsia="Times New Roman"/>
    </w:rPr>
    <w:tblPr>
      <w:tblStyleRowBandSize w:val="1"/>
      <w:tblStyleColBandSize w:val="1"/>
      <w:tblInd w:w="0" w:type="dxa"/>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CellMar>
        <w:top w:w="0" w:type="dxa"/>
        <w:left w:w="108" w:type="dxa"/>
        <w:bottom w:w="0" w:type="dxa"/>
        <w:right w:w="108" w:type="dxa"/>
      </w:tblCellMar>
    </w:tblPr>
    <w:tblStylePr w:type="firstRow">
      <w:pPr>
        <w:spacing w:before="0" w:after="0" w:line="240" w:lineRule="auto"/>
      </w:pPr>
      <w:rPr>
        <w:rFonts w:ascii="DengXian" w:eastAsia="Times New Roman" w:hAnsi="DengXian"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DengXian" w:eastAsia="Times New Roman" w:hAnsi="DengXian"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DengXian" w:eastAsia="Times New Roman" w:hAnsi="DengXian" w:cs="Times New Roman"/>
        <w:b/>
        <w:bCs/>
      </w:rPr>
    </w:tblStylePr>
    <w:tblStylePr w:type="lastCol">
      <w:rPr>
        <w:rFonts w:ascii="DengXian" w:eastAsia="Times New Roman" w:hAnsi="DengXian"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customStyle="1" w:styleId="TableList33">
    <w:name w:val="Table List 33"/>
    <w:basedOn w:val="TableNormal"/>
    <w:next w:val="TableList3"/>
    <w:uiPriority w:val="99"/>
    <w:unhideWhenUsed/>
    <w:rsid w:val="004E35F9"/>
    <w:pPr>
      <w:widowControl w:val="0"/>
      <w:bidi/>
      <w:spacing w:after="200" w:line="360" w:lineRule="auto"/>
      <w:ind w:firstLine="720"/>
      <w:jc w:val="lowKashida"/>
    </w:pPr>
    <w:tblPr>
      <w:tblInd w:w="0" w:type="dxa"/>
      <w:tblBorders>
        <w:top w:val="single" w:sz="12" w:space="0" w:color="000000"/>
        <w:bottom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mohsen3">
    <w:name w:val="mohsen3"/>
    <w:basedOn w:val="TableNormal"/>
    <w:uiPriority w:val="99"/>
    <w:rsid w:val="004E35F9"/>
    <w:pPr>
      <w:jc w:val="center"/>
    </w:pPr>
    <w:rPr>
      <w:rFonts w:ascii="Times New Roman" w:hAnsi="Times New Roman" w:cs="B Lotus"/>
      <w:szCs w:val="24"/>
      <w:lang w:bidi="fa-IR"/>
    </w:rPr>
    <w:tblPr>
      <w:jc w:val="center"/>
      <w:tblInd w:w="0" w:type="dxa"/>
      <w:tblBorders>
        <w:top w:val="single" w:sz="4" w:space="0" w:color="auto"/>
        <w:bottom w:val="single" w:sz="4" w:space="0" w:color="auto"/>
        <w:insideH w:val="single" w:sz="4" w:space="0" w:color="auto"/>
      </w:tblBorders>
      <w:tblCellMar>
        <w:top w:w="0" w:type="dxa"/>
        <w:left w:w="28" w:type="dxa"/>
        <w:bottom w:w="0" w:type="dxa"/>
        <w:right w:w="28" w:type="dxa"/>
      </w:tblCellMar>
    </w:tblPr>
    <w:trPr>
      <w:jc w:val="center"/>
    </w:trPr>
    <w:tcPr>
      <w:vAlign w:val="center"/>
    </w:tcPr>
  </w:style>
  <w:style w:type="table" w:customStyle="1" w:styleId="mm3">
    <w:name w:val="mm3"/>
    <w:basedOn w:val="TableNormal"/>
    <w:next w:val="TableGrid"/>
    <w:uiPriority w:val="39"/>
    <w:rsid w:val="004E35F9"/>
    <w:pPr>
      <w:jc w:val="center"/>
    </w:pPr>
    <w:tblPr>
      <w:jc w:val="center"/>
      <w:tblInd w:w="0" w:type="dxa"/>
      <w:tblBorders>
        <w:top w:val="single" w:sz="4" w:space="0" w:color="auto"/>
        <w:bottom w:val="single" w:sz="4" w:space="0" w:color="auto"/>
        <w:insideH w:val="single" w:sz="4" w:space="0" w:color="auto"/>
      </w:tblBorders>
      <w:tblCellMar>
        <w:top w:w="0" w:type="dxa"/>
        <w:left w:w="28" w:type="dxa"/>
        <w:bottom w:w="0" w:type="dxa"/>
        <w:right w:w="28" w:type="dxa"/>
      </w:tblCellMar>
    </w:tblPr>
    <w:trPr>
      <w:jc w:val="center"/>
    </w:trPr>
    <w:tcPr>
      <w:vAlign w:val="center"/>
    </w:tcPr>
  </w:style>
  <w:style w:type="table" w:customStyle="1" w:styleId="TableGrid1811">
    <w:name w:val="Table Grid1811"/>
    <w:basedOn w:val="TableNormal"/>
    <w:next w:val="TableGrid"/>
    <w:uiPriority w:val="59"/>
    <w:rsid w:val="004E35F9"/>
    <w:rPr>
      <w:sz w:val="22"/>
      <w:szCs w:val="22"/>
      <w:lang w:bidi="fa-I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613">
    <w:name w:val="No List1613"/>
    <w:next w:val="NoList"/>
    <w:uiPriority w:val="99"/>
    <w:semiHidden/>
    <w:unhideWhenUsed/>
    <w:rsid w:val="004E35F9"/>
  </w:style>
  <w:style w:type="numbering" w:customStyle="1" w:styleId="NoList1713">
    <w:name w:val="No List1713"/>
    <w:next w:val="NoList"/>
    <w:uiPriority w:val="99"/>
    <w:semiHidden/>
    <w:unhideWhenUsed/>
    <w:rsid w:val="004E35F9"/>
  </w:style>
  <w:style w:type="numbering" w:customStyle="1" w:styleId="NoList11512">
    <w:name w:val="No List11512"/>
    <w:next w:val="NoList"/>
    <w:uiPriority w:val="99"/>
    <w:semiHidden/>
    <w:unhideWhenUsed/>
    <w:rsid w:val="004E35F9"/>
  </w:style>
  <w:style w:type="numbering" w:customStyle="1" w:styleId="NoList111412">
    <w:name w:val="No List111412"/>
    <w:next w:val="NoList"/>
    <w:uiPriority w:val="99"/>
    <w:semiHidden/>
    <w:unhideWhenUsed/>
    <w:rsid w:val="004E35F9"/>
  </w:style>
  <w:style w:type="table" w:customStyle="1" w:styleId="TableGrid1911">
    <w:name w:val="Table Grid1911"/>
    <w:basedOn w:val="TableNormal"/>
    <w:uiPriority w:val="59"/>
    <w:rsid w:val="004E35F9"/>
    <w:pPr>
      <w:bidi/>
    </w:pPr>
    <w:rPr>
      <w:rFonts w:ascii="Times New Roman" w:eastAsia="Times New Roman" w:hAnsi="Times New Roman" w:cs="Times New Roman"/>
      <w:lang w:bidi="fa-I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011">
    <w:name w:val="Table Grid2011"/>
    <w:basedOn w:val="TableNormal"/>
    <w:next w:val="TableGrid"/>
    <w:uiPriority w:val="59"/>
    <w:rsid w:val="004E35F9"/>
    <w:rPr>
      <w:rFonts w:eastAsia="Times New Roman"/>
      <w:lang w:bidi="fa-IR"/>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11411">
    <w:name w:val="Table Grid11411"/>
    <w:basedOn w:val="TableNormal"/>
    <w:next w:val="TableGrid"/>
    <w:uiPriority w:val="59"/>
    <w:rsid w:val="004E35F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111312">
    <w:name w:val="No List1111312"/>
    <w:next w:val="NoList"/>
    <w:uiPriority w:val="99"/>
    <w:semiHidden/>
    <w:unhideWhenUsed/>
    <w:rsid w:val="004E35F9"/>
  </w:style>
  <w:style w:type="numbering" w:customStyle="1" w:styleId="NoList11111312">
    <w:name w:val="No List11111312"/>
    <w:next w:val="NoList"/>
    <w:uiPriority w:val="99"/>
    <w:semiHidden/>
    <w:unhideWhenUsed/>
    <w:rsid w:val="004E35F9"/>
  </w:style>
  <w:style w:type="numbering" w:customStyle="1" w:styleId="NoList2412">
    <w:name w:val="No List2412"/>
    <w:next w:val="NoList"/>
    <w:uiPriority w:val="99"/>
    <w:semiHidden/>
    <w:unhideWhenUsed/>
    <w:rsid w:val="004E35F9"/>
  </w:style>
  <w:style w:type="table" w:customStyle="1" w:styleId="TableGrid12311">
    <w:name w:val="Table Grid12311"/>
    <w:basedOn w:val="TableNormal"/>
    <w:next w:val="TableGrid"/>
    <w:uiPriority w:val="59"/>
    <w:rsid w:val="004E35F9"/>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NoList3412">
    <w:name w:val="No List3412"/>
    <w:next w:val="NoList"/>
    <w:uiPriority w:val="99"/>
    <w:semiHidden/>
    <w:unhideWhenUsed/>
    <w:rsid w:val="004E35F9"/>
  </w:style>
  <w:style w:type="table" w:customStyle="1" w:styleId="TableGrid13611">
    <w:name w:val="Table Grid13611"/>
    <w:basedOn w:val="TableNormal"/>
    <w:uiPriority w:val="59"/>
    <w:rsid w:val="004E35F9"/>
    <w:rPr>
      <w:rFonts w:ascii="Times New Roman" w:hAnsi="Times New Roman" w:cs="B Zar"/>
      <w:b/>
      <w:sz w:val="28"/>
      <w:szCs w:val="28"/>
      <w:lang w:bidi="fa-IR"/>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LightShading-Accent2102">
    <w:name w:val="Light Shading - Accent 2102"/>
    <w:basedOn w:val="TableNormal"/>
    <w:next w:val="LightShading-Accent2"/>
    <w:uiPriority w:val="60"/>
    <w:rsid w:val="004E35F9"/>
    <w:pPr>
      <w:jc w:val="right"/>
    </w:pPr>
    <w:rPr>
      <w:rFonts w:ascii="Arial" w:hAnsi="Arial"/>
      <w:color w:val="943634"/>
      <w:sz w:val="18"/>
      <w:szCs w:val="18"/>
      <w:lang w:bidi="fa-IR"/>
    </w:rPr>
    <w:tblPr>
      <w:tblStyleRowBandSize w:val="1"/>
      <w:tblStyleColBandSize w:val="1"/>
      <w:tblInd w:w="0" w:type="dxa"/>
      <w:tblBorders>
        <w:top w:val="single" w:sz="8" w:space="0" w:color="C0504D"/>
        <w:bottom w:val="single" w:sz="8" w:space="0" w:color="C0504D"/>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customStyle="1" w:styleId="TableGrid3312">
    <w:name w:val="Table Grid3312"/>
    <w:basedOn w:val="TableNormal"/>
    <w:next w:val="TableGrid"/>
    <w:uiPriority w:val="59"/>
    <w:rsid w:val="004E35F9"/>
    <w:rPr>
      <w:rFonts w:ascii="Times New Roman" w:hAnsi="Times New Roman" w:cs="B Zar"/>
      <w:b/>
      <w:sz w:val="28"/>
      <w:szCs w:val="28"/>
      <w:lang w:bidi="fa-IR"/>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NoList4412">
    <w:name w:val="No List4412"/>
    <w:next w:val="NoList"/>
    <w:uiPriority w:val="99"/>
    <w:semiHidden/>
    <w:unhideWhenUsed/>
    <w:rsid w:val="004E35F9"/>
  </w:style>
  <w:style w:type="numbering" w:customStyle="1" w:styleId="NoList12312">
    <w:name w:val="No List12312"/>
    <w:next w:val="NoList"/>
    <w:uiPriority w:val="99"/>
    <w:semiHidden/>
    <w:unhideWhenUsed/>
    <w:rsid w:val="004E35F9"/>
  </w:style>
  <w:style w:type="numbering" w:customStyle="1" w:styleId="NoList112212">
    <w:name w:val="No List112212"/>
    <w:next w:val="NoList"/>
    <w:uiPriority w:val="99"/>
    <w:semiHidden/>
    <w:unhideWhenUsed/>
    <w:rsid w:val="004E35F9"/>
  </w:style>
  <w:style w:type="numbering" w:customStyle="1" w:styleId="NoList1112212">
    <w:name w:val="No List1112212"/>
    <w:next w:val="NoList"/>
    <w:uiPriority w:val="99"/>
    <w:semiHidden/>
    <w:unhideWhenUsed/>
    <w:rsid w:val="004E35F9"/>
  </w:style>
  <w:style w:type="numbering" w:customStyle="1" w:styleId="NoList21312">
    <w:name w:val="No List21312"/>
    <w:next w:val="NoList"/>
    <w:uiPriority w:val="99"/>
    <w:semiHidden/>
    <w:unhideWhenUsed/>
    <w:rsid w:val="004E35F9"/>
  </w:style>
  <w:style w:type="numbering" w:customStyle="1" w:styleId="NoList31312">
    <w:name w:val="No List31312"/>
    <w:next w:val="NoList"/>
    <w:uiPriority w:val="99"/>
    <w:semiHidden/>
    <w:unhideWhenUsed/>
    <w:rsid w:val="004E35F9"/>
  </w:style>
  <w:style w:type="table" w:customStyle="1" w:styleId="LightShading-Accent2132">
    <w:name w:val="Light Shading - Accent 2132"/>
    <w:basedOn w:val="TableNormal"/>
    <w:next w:val="LightShading-Accent2"/>
    <w:uiPriority w:val="60"/>
    <w:rsid w:val="004E35F9"/>
    <w:pPr>
      <w:jc w:val="right"/>
    </w:pPr>
    <w:rPr>
      <w:rFonts w:ascii="Arial" w:hAnsi="Arial"/>
      <w:color w:val="943634"/>
      <w:sz w:val="18"/>
      <w:szCs w:val="18"/>
      <w:lang w:bidi="fa-IR"/>
    </w:rPr>
    <w:tblPr>
      <w:tblStyleRowBandSize w:val="1"/>
      <w:tblStyleColBandSize w:val="1"/>
      <w:tblInd w:w="0" w:type="dxa"/>
      <w:tblBorders>
        <w:top w:val="single" w:sz="8" w:space="0" w:color="C0504D"/>
        <w:bottom w:val="single" w:sz="8" w:space="0" w:color="C0504D"/>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customStyle="1" w:styleId="TableGrid4611">
    <w:name w:val="Table Grid4611"/>
    <w:basedOn w:val="TableNormal"/>
    <w:next w:val="TableGrid"/>
    <w:uiPriority w:val="59"/>
    <w:rsid w:val="004E35F9"/>
    <w:pPr>
      <w:bidi/>
      <w:spacing w:line="312" w:lineRule="auto"/>
      <w:jc w:val="both"/>
    </w:pPr>
    <w:rPr>
      <w:rFonts w:ascii="Times New Roman" w:eastAsia="Times New Roman" w:hAnsi="Times New Roman" w:cs="Times New Roman"/>
      <w:lang w:bidi="fa-I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Accent2232">
    <w:name w:val="Light Shading - Accent 2232"/>
    <w:basedOn w:val="TableNormal"/>
    <w:next w:val="LightShading-Accent2"/>
    <w:uiPriority w:val="60"/>
    <w:rsid w:val="004E35F9"/>
    <w:rPr>
      <w:rFonts w:eastAsia="Times New Roman"/>
      <w:color w:val="943634"/>
      <w:lang w:bidi="fa-IR"/>
    </w:rPr>
    <w:tblPr>
      <w:tblStyleRowBandSize w:val="1"/>
      <w:tblStyleColBandSize w:val="1"/>
      <w:tblInd w:w="0" w:type="dxa"/>
      <w:tblBorders>
        <w:top w:val="single" w:sz="8" w:space="0" w:color="C0504D"/>
        <w:bottom w:val="single" w:sz="8" w:space="0" w:color="C0504D"/>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customStyle="1" w:styleId="LightShading-Accent352">
    <w:name w:val="Light Shading - Accent 352"/>
    <w:basedOn w:val="TableNormal"/>
    <w:next w:val="LightShading-Accent3"/>
    <w:uiPriority w:val="60"/>
    <w:rsid w:val="004E35F9"/>
    <w:rPr>
      <w:rFonts w:eastAsia="Times New Roman"/>
      <w:color w:val="76923C"/>
      <w:lang w:bidi="fa-IR"/>
    </w:rPr>
    <w:tblPr>
      <w:tblStyleRowBandSize w:val="1"/>
      <w:tblStyleColBandSize w:val="1"/>
      <w:tblInd w:w="0" w:type="dxa"/>
      <w:tblBorders>
        <w:top w:val="single" w:sz="8" w:space="0" w:color="9BBB59"/>
        <w:bottom w:val="single" w:sz="8" w:space="0" w:color="9BBB59"/>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customStyle="1" w:styleId="LightShading-Accent2362">
    <w:name w:val="Light Shading - Accent 2362"/>
    <w:basedOn w:val="TableNormal"/>
    <w:next w:val="LightShading-Accent2"/>
    <w:uiPriority w:val="60"/>
    <w:rsid w:val="004E35F9"/>
    <w:rPr>
      <w:rFonts w:eastAsia="Times New Roman"/>
      <w:color w:val="943634"/>
      <w:lang w:bidi="fa-IR"/>
    </w:rPr>
    <w:tblPr>
      <w:tblStyleRowBandSize w:val="1"/>
      <w:tblStyleColBandSize w:val="1"/>
      <w:tblInd w:w="0" w:type="dxa"/>
      <w:tblBorders>
        <w:top w:val="single" w:sz="8" w:space="0" w:color="C0504D"/>
        <w:bottom w:val="single" w:sz="8" w:space="0" w:color="C0504D"/>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numbering" w:customStyle="1" w:styleId="NoList5312">
    <w:name w:val="No List5312"/>
    <w:next w:val="NoList"/>
    <w:uiPriority w:val="99"/>
    <w:semiHidden/>
    <w:unhideWhenUsed/>
    <w:rsid w:val="004E35F9"/>
  </w:style>
  <w:style w:type="numbering" w:customStyle="1" w:styleId="NoList13212">
    <w:name w:val="No List13212"/>
    <w:next w:val="NoList"/>
    <w:semiHidden/>
    <w:unhideWhenUsed/>
    <w:rsid w:val="004E35F9"/>
  </w:style>
  <w:style w:type="table" w:customStyle="1" w:styleId="TableGrid5411">
    <w:name w:val="Table Grid5411"/>
    <w:basedOn w:val="TableNormal"/>
    <w:next w:val="TableGrid"/>
    <w:uiPriority w:val="59"/>
    <w:rsid w:val="004E35F9"/>
    <w:rPr>
      <w:lang w:bidi="fa-I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1322">
    <w:name w:val="No List11322"/>
    <w:next w:val="NoList"/>
    <w:uiPriority w:val="99"/>
    <w:semiHidden/>
    <w:unhideWhenUsed/>
    <w:rsid w:val="004E35F9"/>
  </w:style>
  <w:style w:type="table" w:customStyle="1" w:styleId="TableGrid14211">
    <w:name w:val="Table Grid14211"/>
    <w:basedOn w:val="TableNormal"/>
    <w:next w:val="TableGrid"/>
    <w:rsid w:val="004E35F9"/>
    <w:pPr>
      <w:bidi/>
      <w:jc w:val="both"/>
    </w:pPr>
    <w:rPr>
      <w:rFonts w:ascii="Times New Roman" w:eastAsia="Times New Roman" w:hAnsi="Times New Roman" w:cs="Times New Roman"/>
      <w:lang w:bidi="fa-I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1311">
    <w:name w:val="Table Grid111311"/>
    <w:basedOn w:val="TableNormal"/>
    <w:next w:val="TableGrid"/>
    <w:rsid w:val="004E35F9"/>
    <w:pPr>
      <w:jc w:val="both"/>
    </w:pPr>
    <w:rPr>
      <w:rFonts w:eastAsia="Times New Roman"/>
      <w:lang w:bidi="fa-IR"/>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LightGrid-Accent2112">
    <w:name w:val="Light Grid - Accent 2112"/>
    <w:rsid w:val="004E35F9"/>
    <w:rPr>
      <w:rFonts w:eastAsia="Times New Roman"/>
      <w:lang w:bidi="fa-IR"/>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CellMar>
        <w:top w:w="0" w:type="dxa"/>
        <w:left w:w="108" w:type="dxa"/>
        <w:bottom w:w="0" w:type="dxa"/>
        <w:right w:w="108" w:type="dxa"/>
      </w:tblCellMar>
    </w:tblPr>
  </w:style>
  <w:style w:type="table" w:customStyle="1" w:styleId="MediumList1-Accent5112">
    <w:name w:val="Medium List 1 - Accent 5112"/>
    <w:rsid w:val="004E35F9"/>
    <w:rPr>
      <w:rFonts w:eastAsia="Times New Roman"/>
      <w:color w:val="000000"/>
      <w:lang w:bidi="fa-IR"/>
    </w:rPr>
    <w:tblPr>
      <w:tblStyleRowBandSize w:val="1"/>
      <w:tblStyleColBandSize w:val="1"/>
      <w:tblBorders>
        <w:top w:val="single" w:sz="8" w:space="0" w:color="4BACC6"/>
        <w:bottom w:val="single" w:sz="8" w:space="0" w:color="4BACC6"/>
      </w:tblBorders>
      <w:tblCellMar>
        <w:top w:w="0" w:type="dxa"/>
        <w:left w:w="108" w:type="dxa"/>
        <w:bottom w:w="0" w:type="dxa"/>
        <w:right w:w="108" w:type="dxa"/>
      </w:tblCellMar>
    </w:tblPr>
  </w:style>
  <w:style w:type="table" w:customStyle="1" w:styleId="LightShading-Accent3122">
    <w:name w:val="Light Shading - Accent 3122"/>
    <w:rsid w:val="004E35F9"/>
    <w:rPr>
      <w:rFonts w:eastAsia="Times New Roman"/>
      <w:color w:val="76923C"/>
      <w:lang w:bidi="fa-IR"/>
    </w:rPr>
    <w:tblPr>
      <w:tblStyleRowBandSize w:val="1"/>
      <w:tblStyleColBandSize w:val="1"/>
      <w:tblBorders>
        <w:top w:val="single" w:sz="8" w:space="0" w:color="9BBB59"/>
        <w:bottom w:val="single" w:sz="8" w:space="0" w:color="9BBB59"/>
      </w:tblBorders>
      <w:tblCellMar>
        <w:top w:w="0" w:type="dxa"/>
        <w:left w:w="108" w:type="dxa"/>
        <w:bottom w:w="0" w:type="dxa"/>
        <w:right w:w="108" w:type="dxa"/>
      </w:tblCellMar>
    </w:tblPr>
  </w:style>
  <w:style w:type="table" w:customStyle="1" w:styleId="LightShading-Accent4112">
    <w:name w:val="Light Shading - Accent 4112"/>
    <w:rsid w:val="004E35F9"/>
    <w:rPr>
      <w:rFonts w:eastAsia="Times New Roman"/>
      <w:color w:val="5F497A"/>
      <w:lang w:bidi="fa-IR"/>
    </w:rPr>
    <w:tblPr>
      <w:tblStyleRowBandSize w:val="1"/>
      <w:tblStyleColBandSize w:val="1"/>
      <w:tblBorders>
        <w:top w:val="single" w:sz="8" w:space="0" w:color="8064A2"/>
        <w:bottom w:val="single" w:sz="8" w:space="0" w:color="8064A2"/>
      </w:tblBorders>
      <w:tblCellMar>
        <w:top w:w="0" w:type="dxa"/>
        <w:left w:w="108" w:type="dxa"/>
        <w:bottom w:w="0" w:type="dxa"/>
        <w:right w:w="108" w:type="dxa"/>
      </w:tblCellMar>
    </w:tblPr>
  </w:style>
  <w:style w:type="table" w:customStyle="1" w:styleId="LightGrid-Accent1152">
    <w:name w:val="Light Grid - Accent 1152"/>
    <w:rsid w:val="004E35F9"/>
    <w:rPr>
      <w:rFonts w:eastAsia="Times New Roman"/>
      <w:lang w:bidi="fa-IR"/>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CellMar>
        <w:top w:w="0" w:type="dxa"/>
        <w:left w:w="108" w:type="dxa"/>
        <w:bottom w:w="0" w:type="dxa"/>
        <w:right w:w="108" w:type="dxa"/>
      </w:tblCellMar>
    </w:tblPr>
  </w:style>
  <w:style w:type="table" w:customStyle="1" w:styleId="LightShading-Accent21122">
    <w:name w:val="Light Shading - Accent 21122"/>
    <w:rsid w:val="004E35F9"/>
    <w:rPr>
      <w:rFonts w:eastAsia="Times New Roman"/>
      <w:color w:val="943634"/>
      <w:lang w:bidi="fa-IR"/>
    </w:rPr>
    <w:tblPr>
      <w:tblStyleRowBandSize w:val="1"/>
      <w:tblStyleColBandSize w:val="1"/>
      <w:tblBorders>
        <w:top w:val="single" w:sz="8" w:space="0" w:color="C0504D"/>
        <w:bottom w:val="single" w:sz="8" w:space="0" w:color="C0504D"/>
      </w:tblBorders>
      <w:tblCellMar>
        <w:top w:w="0" w:type="dxa"/>
        <w:left w:w="108" w:type="dxa"/>
        <w:bottom w:w="0" w:type="dxa"/>
        <w:right w:w="108" w:type="dxa"/>
      </w:tblCellMar>
    </w:tblPr>
  </w:style>
  <w:style w:type="table" w:customStyle="1" w:styleId="LightShading-Accent522">
    <w:name w:val="Light Shading - Accent 522"/>
    <w:basedOn w:val="TableNormal"/>
    <w:next w:val="LightShading-Accent5"/>
    <w:uiPriority w:val="60"/>
    <w:rsid w:val="004E35F9"/>
    <w:rPr>
      <w:rFonts w:eastAsia="Times New Roman"/>
      <w:color w:val="31849B"/>
      <w:lang w:bidi="fa-IR"/>
    </w:rPr>
    <w:tblPr>
      <w:tblStyleRowBandSize w:val="1"/>
      <w:tblStyleColBandSize w:val="1"/>
      <w:tblInd w:w="0" w:type="dxa"/>
      <w:tblBorders>
        <w:top w:val="single" w:sz="8" w:space="0" w:color="4BACC6"/>
        <w:bottom w:val="single" w:sz="8" w:space="0" w:color="4BACC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customStyle="1" w:styleId="MediumShading1-Accent1123">
    <w:name w:val="Medium Shading 1 - Accent 1123"/>
    <w:basedOn w:val="TableNormal"/>
    <w:uiPriority w:val="63"/>
    <w:rsid w:val="004E35F9"/>
    <w:rPr>
      <w:lang w:bidi="fa-IR"/>
    </w:rPr>
    <w:tblPr>
      <w:tblStyleRowBandSize w:val="1"/>
      <w:tblStyleColBandSize w:val="1"/>
      <w:tblInd w:w="0" w:type="dxa"/>
      <w:tblBorders>
        <w:top w:val="single" w:sz="8" w:space="0" w:color="7BA0CD"/>
        <w:left w:val="single" w:sz="8" w:space="0" w:color="7BA0CD"/>
        <w:bottom w:val="single" w:sz="8" w:space="0" w:color="7BA0CD"/>
        <w:right w:val="single" w:sz="8" w:space="0" w:color="7BA0CD"/>
        <w:insideH w:val="single" w:sz="8" w:space="0" w:color="7BA0CD"/>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customStyle="1" w:styleId="LightGrid-Accent522">
    <w:name w:val="Light Grid - Accent 522"/>
    <w:basedOn w:val="TableNormal"/>
    <w:next w:val="LightGrid-Accent5"/>
    <w:uiPriority w:val="62"/>
    <w:rsid w:val="004E35F9"/>
    <w:rPr>
      <w:lang w:bidi="fa-IR"/>
    </w:rPr>
    <w:tblPr>
      <w:tblStyleRowBandSize w:val="1"/>
      <w:tblStyleColBandSize w:val="1"/>
      <w:tblInd w:w="0" w:type="dxa"/>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CellMar>
        <w:top w:w="0" w:type="dxa"/>
        <w:left w:w="108" w:type="dxa"/>
        <w:bottom w:w="0" w:type="dxa"/>
        <w:right w:w="108" w:type="dxa"/>
      </w:tblCellMar>
    </w:tblPr>
    <w:tblStylePr w:type="firstRow">
      <w:pPr>
        <w:spacing w:before="0" w:after="0" w:line="240" w:lineRule="auto"/>
      </w:pPr>
      <w:rPr>
        <w:rFonts w:ascii="Calibri" w:eastAsia="Times New Roman" w:hAnsi="Calibri"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libri" w:eastAsia="Times New Roman" w:hAnsi="Calibri"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libri" w:eastAsia="Times New Roman" w:hAnsi="Calibri" w:cs="Times New Roman"/>
        <w:b/>
        <w:bCs/>
      </w:rPr>
    </w:tblStylePr>
    <w:tblStylePr w:type="lastCol">
      <w:rPr>
        <w:rFonts w:ascii="Calibri" w:eastAsia="Times New Roman" w:hAnsi="Calibri"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customStyle="1" w:styleId="TableGrid21311">
    <w:name w:val="Table Grid21311"/>
    <w:basedOn w:val="TableNormal"/>
    <w:next w:val="TableGrid"/>
    <w:uiPriority w:val="59"/>
    <w:rsid w:val="004E35F9"/>
    <w:pPr>
      <w:bidi/>
    </w:pPr>
    <w:rPr>
      <w:rFonts w:ascii="Times New Roman" w:eastAsia="PMingLiU" w:hAnsi="Times New Roman"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21211">
    <w:name w:val="Table Grid121211"/>
    <w:basedOn w:val="TableNormal"/>
    <w:uiPriority w:val="59"/>
    <w:rsid w:val="004E35F9"/>
    <w:pPr>
      <w:bidi/>
    </w:pPr>
    <w:rPr>
      <w:rFonts w:ascii="Times New Roman" w:eastAsia="Times New Roman" w:hAnsi="Times New Roman" w:cs="Times New Roman"/>
      <w:lang w:bidi="fa-I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31511">
    <w:name w:val="Table Grid131511"/>
    <w:basedOn w:val="TableNormal"/>
    <w:uiPriority w:val="59"/>
    <w:rsid w:val="004E35F9"/>
    <w:pPr>
      <w:bidi/>
    </w:pPr>
    <w:rPr>
      <w:rFonts w:ascii="Times New Roman" w:eastAsia="Times New Roman" w:hAnsi="Times New Roman" w:cs="Times New Roman"/>
      <w:lang w:bidi="fa-I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1211">
    <w:name w:val="Table Grid31211"/>
    <w:basedOn w:val="TableNormal"/>
    <w:next w:val="TableGrid"/>
    <w:uiPriority w:val="59"/>
    <w:rsid w:val="004E35F9"/>
    <w:rPr>
      <w:rFonts w:eastAsia="Times New Roman"/>
      <w:lang w:bidi="fa-IR"/>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1111211">
    <w:name w:val="Table Grid1111211"/>
    <w:basedOn w:val="TableNormal"/>
    <w:next w:val="TableGrid"/>
    <w:uiPriority w:val="59"/>
    <w:rsid w:val="004E35F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11322">
    <w:name w:val="No List111322"/>
    <w:next w:val="NoList"/>
    <w:uiPriority w:val="99"/>
    <w:semiHidden/>
    <w:unhideWhenUsed/>
    <w:rsid w:val="004E35F9"/>
  </w:style>
  <w:style w:type="table" w:customStyle="1" w:styleId="TableGrid211211">
    <w:name w:val="Table Grid211211"/>
    <w:basedOn w:val="TableNormal"/>
    <w:next w:val="TableGrid"/>
    <w:uiPriority w:val="59"/>
    <w:rsid w:val="004E35F9"/>
    <w:rPr>
      <w:lang w:bidi="fa-IR"/>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NoList22212">
    <w:name w:val="No List22212"/>
    <w:next w:val="NoList"/>
    <w:uiPriority w:val="99"/>
    <w:semiHidden/>
    <w:unhideWhenUsed/>
    <w:rsid w:val="004E35F9"/>
  </w:style>
  <w:style w:type="table" w:customStyle="1" w:styleId="TableGrid121122">
    <w:name w:val="Table Grid121122"/>
    <w:basedOn w:val="TableNormal"/>
    <w:next w:val="TableGrid"/>
    <w:uiPriority w:val="59"/>
    <w:rsid w:val="004E35F9"/>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NoList32212">
    <w:name w:val="No List32212"/>
    <w:next w:val="NoList"/>
    <w:uiPriority w:val="99"/>
    <w:semiHidden/>
    <w:unhideWhenUsed/>
    <w:rsid w:val="004E35F9"/>
  </w:style>
  <w:style w:type="table" w:customStyle="1" w:styleId="TableGrid1311211">
    <w:name w:val="Table Grid1311211"/>
    <w:basedOn w:val="TableNormal"/>
    <w:uiPriority w:val="59"/>
    <w:rsid w:val="004E35F9"/>
    <w:rPr>
      <w:rFonts w:ascii="Times New Roman" w:hAnsi="Times New Roman" w:cs="B Zar"/>
      <w:b/>
      <w:sz w:val="28"/>
      <w:szCs w:val="28"/>
      <w:lang w:bidi="fa-IR"/>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LightShading-Accent2422">
    <w:name w:val="Light Shading - Accent 2422"/>
    <w:basedOn w:val="TableNormal"/>
    <w:next w:val="LightShading-Accent2"/>
    <w:uiPriority w:val="60"/>
    <w:rsid w:val="004E35F9"/>
    <w:pPr>
      <w:jc w:val="right"/>
    </w:pPr>
    <w:rPr>
      <w:rFonts w:ascii="Arial" w:hAnsi="Arial"/>
      <w:color w:val="943634"/>
      <w:sz w:val="18"/>
      <w:szCs w:val="18"/>
      <w:lang w:bidi="fa-IR"/>
    </w:rPr>
    <w:tblPr>
      <w:tblStyleRowBandSize w:val="1"/>
      <w:tblStyleColBandSize w:val="1"/>
      <w:tblInd w:w="0" w:type="dxa"/>
      <w:tblBorders>
        <w:top w:val="single" w:sz="8" w:space="0" w:color="C0504D"/>
        <w:bottom w:val="single" w:sz="8" w:space="0" w:color="C0504D"/>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customStyle="1" w:styleId="TableGrid31122">
    <w:name w:val="Table Grid31122"/>
    <w:basedOn w:val="TableNormal"/>
    <w:next w:val="TableGrid"/>
    <w:uiPriority w:val="59"/>
    <w:rsid w:val="004E35F9"/>
    <w:rPr>
      <w:rFonts w:ascii="Times New Roman" w:hAnsi="Times New Roman" w:cs="B Zar"/>
      <w:b/>
      <w:sz w:val="28"/>
      <w:szCs w:val="28"/>
      <w:lang w:bidi="fa-IR"/>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LightGrid-Accent2212">
    <w:name w:val="Light Grid - Accent 2212"/>
    <w:basedOn w:val="TableNormal"/>
    <w:next w:val="LightGrid-Accent2"/>
    <w:uiPriority w:val="62"/>
    <w:rsid w:val="004E35F9"/>
    <w:rPr>
      <w:rFonts w:eastAsia="Times New Roman"/>
      <w:lang w:bidi="fa-IR"/>
    </w:rPr>
    <w:tblPr>
      <w:tblStyleRowBandSize w:val="1"/>
      <w:tblStyleColBandSize w:val="1"/>
      <w:tblInd w:w="0" w:type="dxa"/>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CellMar>
        <w:top w:w="0" w:type="dxa"/>
        <w:left w:w="108" w:type="dxa"/>
        <w:bottom w:w="0" w:type="dxa"/>
        <w:right w:w="108" w:type="dxa"/>
      </w:tblCellMar>
    </w:tblPr>
    <w:tblStylePr w:type="firstRow">
      <w:pPr>
        <w:spacing w:before="0" w:after="0" w:line="240" w:lineRule="auto"/>
      </w:pPr>
      <w:rPr>
        <w:rFonts w:ascii="Calibri" w:eastAsia="Times New Roman" w:hAnsi="Calibri"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libri" w:eastAsia="Times New Roman" w:hAnsi="Calibri"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libri" w:eastAsia="Times New Roman" w:hAnsi="Calibri" w:cs="Times New Roman"/>
        <w:b/>
        <w:bCs/>
      </w:rPr>
    </w:tblStylePr>
    <w:tblStylePr w:type="lastCol">
      <w:rPr>
        <w:rFonts w:ascii="Calibri" w:eastAsia="Times New Roman" w:hAnsi="Calibri"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customStyle="1" w:styleId="MediumList1-Accent522">
    <w:name w:val="Medium List 1 - Accent 522"/>
    <w:basedOn w:val="TableNormal"/>
    <w:next w:val="MediumList1-Accent5"/>
    <w:uiPriority w:val="65"/>
    <w:rsid w:val="004E35F9"/>
    <w:rPr>
      <w:rFonts w:eastAsia="Times New Roman"/>
      <w:color w:val="000000"/>
      <w:lang w:bidi="fa-IR"/>
    </w:rPr>
    <w:tblPr>
      <w:tblStyleRowBandSize w:val="1"/>
      <w:tblStyleColBandSize w:val="1"/>
      <w:tblInd w:w="0" w:type="dxa"/>
      <w:tblBorders>
        <w:top w:val="single" w:sz="8" w:space="0" w:color="4BACC6"/>
        <w:bottom w:val="single" w:sz="8" w:space="0" w:color="4BACC6"/>
      </w:tblBorders>
      <w:tblCellMar>
        <w:top w:w="0" w:type="dxa"/>
        <w:left w:w="108" w:type="dxa"/>
        <w:bottom w:w="0" w:type="dxa"/>
        <w:right w:w="108" w:type="dxa"/>
      </w:tblCellMar>
    </w:tblPr>
    <w:tblStylePr w:type="firstRow">
      <w:rPr>
        <w:rFonts w:ascii="Calibri" w:eastAsia="Times New Roman" w:hAnsi="Calibri"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customStyle="1" w:styleId="LightShading-Accent3222">
    <w:name w:val="Light Shading - Accent 3222"/>
    <w:basedOn w:val="TableNormal"/>
    <w:next w:val="LightShading-Accent3"/>
    <w:uiPriority w:val="60"/>
    <w:rsid w:val="004E35F9"/>
    <w:rPr>
      <w:rFonts w:eastAsia="Times New Roman"/>
      <w:color w:val="76923C"/>
      <w:lang w:bidi="fa-IR"/>
    </w:rPr>
    <w:tblPr>
      <w:tblStyleRowBandSize w:val="1"/>
      <w:tblStyleColBandSize w:val="1"/>
      <w:tblInd w:w="0" w:type="dxa"/>
      <w:tblBorders>
        <w:top w:val="single" w:sz="8" w:space="0" w:color="9BBB59"/>
        <w:bottom w:val="single" w:sz="8" w:space="0" w:color="9BBB59"/>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customStyle="1" w:styleId="LightShading-Accent422">
    <w:name w:val="Light Shading - Accent 422"/>
    <w:basedOn w:val="TableNormal"/>
    <w:next w:val="LightShading-Accent4"/>
    <w:uiPriority w:val="60"/>
    <w:rsid w:val="004E35F9"/>
    <w:rPr>
      <w:rFonts w:eastAsia="Times New Roman"/>
      <w:color w:val="5F497A"/>
      <w:lang w:bidi="fa-IR"/>
    </w:rPr>
    <w:tblPr>
      <w:tblStyleRowBandSize w:val="1"/>
      <w:tblStyleColBandSize w:val="1"/>
      <w:tblInd w:w="0" w:type="dxa"/>
      <w:tblBorders>
        <w:top w:val="single" w:sz="8" w:space="0" w:color="8064A2"/>
        <w:bottom w:val="single" w:sz="8" w:space="0" w:color="8064A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customStyle="1" w:styleId="LightGrid-Accent11123">
    <w:name w:val="Light Grid - Accent 11123"/>
    <w:basedOn w:val="TableNormal"/>
    <w:uiPriority w:val="62"/>
    <w:rsid w:val="004E35F9"/>
    <w:rPr>
      <w:rFonts w:eastAsia="Times New Roman"/>
      <w:lang w:bidi="fa-IR"/>
    </w:rPr>
    <w:tblPr>
      <w:tblStyleRowBandSize w:val="1"/>
      <w:tblStyleColBandSize w:val="1"/>
      <w:tblInd w:w="0" w:type="dxa"/>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CellMar>
        <w:top w:w="0" w:type="dxa"/>
        <w:left w:w="108" w:type="dxa"/>
        <w:bottom w:w="0" w:type="dxa"/>
        <w:right w:w="108" w:type="dxa"/>
      </w:tblCellMar>
    </w:tblPr>
    <w:tblStylePr w:type="firstRow">
      <w:pPr>
        <w:spacing w:before="0" w:after="0" w:line="240" w:lineRule="auto"/>
      </w:pPr>
      <w:rPr>
        <w:rFonts w:ascii="Calibri" w:eastAsia="Times New Roman" w:hAnsi="Calibri"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libri" w:eastAsia="Times New Roman" w:hAnsi="Calibri"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libri" w:eastAsia="Times New Roman" w:hAnsi="Calibri" w:cs="Times New Roman"/>
        <w:b/>
        <w:bCs/>
      </w:rPr>
    </w:tblStylePr>
    <w:tblStylePr w:type="lastCol">
      <w:rPr>
        <w:rFonts w:ascii="Calibri" w:eastAsia="Times New Roman" w:hAnsi="Calibri"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customStyle="1" w:styleId="LightShading-Accent211112">
    <w:name w:val="Light Shading - Accent 211112"/>
    <w:basedOn w:val="TableNormal"/>
    <w:next w:val="LightShading-Accent2"/>
    <w:uiPriority w:val="60"/>
    <w:rsid w:val="004E35F9"/>
    <w:rPr>
      <w:rFonts w:eastAsia="Times New Roman"/>
      <w:color w:val="943634"/>
      <w:lang w:bidi="fa-IR"/>
    </w:rPr>
    <w:tblPr>
      <w:tblStyleRowBandSize w:val="1"/>
      <w:tblStyleColBandSize w:val="1"/>
      <w:tblInd w:w="0" w:type="dxa"/>
      <w:tblBorders>
        <w:top w:val="single" w:sz="8" w:space="0" w:color="C0504D"/>
        <w:bottom w:val="single" w:sz="8" w:space="0" w:color="C0504D"/>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customStyle="1" w:styleId="LightShading-Accent22132">
    <w:name w:val="Light Shading - Accent 22132"/>
    <w:basedOn w:val="TableNormal"/>
    <w:next w:val="LightShading-Accent2"/>
    <w:uiPriority w:val="60"/>
    <w:rsid w:val="004E35F9"/>
    <w:pPr>
      <w:jc w:val="right"/>
    </w:pPr>
    <w:rPr>
      <w:rFonts w:ascii="Arial" w:hAnsi="Arial"/>
      <w:color w:val="943634"/>
      <w:sz w:val="18"/>
      <w:szCs w:val="18"/>
      <w:lang w:bidi="fa-IR"/>
    </w:rPr>
    <w:tblPr>
      <w:tblStyleRowBandSize w:val="1"/>
      <w:tblStyleColBandSize w:val="1"/>
      <w:tblInd w:w="0" w:type="dxa"/>
      <w:tblBorders>
        <w:top w:val="single" w:sz="8" w:space="0" w:color="C0504D"/>
        <w:bottom w:val="single" w:sz="8" w:space="0" w:color="C0504D"/>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customStyle="1" w:styleId="TableGrid51211">
    <w:name w:val="Table Grid51211"/>
    <w:basedOn w:val="TableNormal"/>
    <w:next w:val="TableGrid"/>
    <w:rsid w:val="004E35F9"/>
    <w:pPr>
      <w:jc w:val="both"/>
    </w:pPr>
    <w:rPr>
      <w:rFonts w:eastAsia="Times New Roman"/>
      <w:lang w:bidi="fa-IR"/>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LightShading-Accent23132">
    <w:name w:val="Light Shading - Accent 23132"/>
    <w:basedOn w:val="TableNormal"/>
    <w:next w:val="LightShading-Accent2"/>
    <w:uiPriority w:val="60"/>
    <w:rsid w:val="004E35F9"/>
    <w:rPr>
      <w:rFonts w:eastAsia="Times New Roman"/>
      <w:color w:val="943634"/>
      <w:lang w:bidi="fa-IR"/>
    </w:rPr>
    <w:tblPr>
      <w:tblStyleRowBandSize w:val="1"/>
      <w:tblStyleColBandSize w:val="1"/>
      <w:tblInd w:w="0" w:type="dxa"/>
      <w:tblBorders>
        <w:top w:val="single" w:sz="8" w:space="0" w:color="C0504D"/>
        <w:bottom w:val="single" w:sz="8" w:space="0" w:color="C0504D"/>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customStyle="1" w:styleId="TableGrid7213">
    <w:name w:val="Table Grid7213"/>
    <w:basedOn w:val="TableNormal"/>
    <w:next w:val="TableGrid"/>
    <w:uiPriority w:val="59"/>
    <w:rsid w:val="004E35F9"/>
    <w:pPr>
      <w:jc w:val="both"/>
    </w:pPr>
    <w:rPr>
      <w:rFonts w:eastAsia="Times New Roman"/>
      <w:lang w:bidi="fa-IR"/>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LightShading-Accent221122">
    <w:name w:val="Light Shading - Accent 221122"/>
    <w:basedOn w:val="TableNormal"/>
    <w:next w:val="LightShading-Accent2"/>
    <w:uiPriority w:val="60"/>
    <w:rsid w:val="004E35F9"/>
    <w:pPr>
      <w:jc w:val="right"/>
    </w:pPr>
    <w:rPr>
      <w:rFonts w:ascii="Arial" w:hAnsi="Arial"/>
      <w:color w:val="943634"/>
      <w:sz w:val="18"/>
      <w:szCs w:val="18"/>
      <w:lang w:bidi="fa-IR"/>
    </w:rPr>
    <w:tblPr>
      <w:tblStyleRowBandSize w:val="1"/>
      <w:tblStyleColBandSize w:val="1"/>
      <w:tblInd w:w="0" w:type="dxa"/>
      <w:tblBorders>
        <w:top w:val="single" w:sz="8" w:space="0" w:color="C0504D"/>
        <w:bottom w:val="single" w:sz="8" w:space="0" w:color="C0504D"/>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customStyle="1" w:styleId="LightShading-Accent2211132">
    <w:name w:val="Light Shading - Accent 2211132"/>
    <w:basedOn w:val="TableNormal"/>
    <w:next w:val="LightShading-Accent2"/>
    <w:uiPriority w:val="60"/>
    <w:rsid w:val="004E35F9"/>
    <w:pPr>
      <w:jc w:val="right"/>
    </w:pPr>
    <w:rPr>
      <w:rFonts w:ascii="Arial" w:hAnsi="Arial"/>
      <w:color w:val="943634"/>
      <w:sz w:val="18"/>
      <w:szCs w:val="18"/>
      <w:lang w:bidi="fa-IR"/>
    </w:rPr>
    <w:tblPr>
      <w:tblStyleRowBandSize w:val="1"/>
      <w:tblStyleColBandSize w:val="1"/>
      <w:tblInd w:w="0" w:type="dxa"/>
      <w:tblBorders>
        <w:top w:val="single" w:sz="8" w:space="0" w:color="C0504D"/>
        <w:bottom w:val="single" w:sz="8" w:space="0" w:color="C0504D"/>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customStyle="1" w:styleId="LightShading-Accent22111122">
    <w:name w:val="Light Shading - Accent 22111122"/>
    <w:basedOn w:val="TableNormal"/>
    <w:next w:val="LightShading-Accent2"/>
    <w:uiPriority w:val="60"/>
    <w:rsid w:val="004E35F9"/>
    <w:pPr>
      <w:jc w:val="right"/>
    </w:pPr>
    <w:rPr>
      <w:rFonts w:ascii="Arial" w:hAnsi="Arial"/>
      <w:color w:val="943634"/>
      <w:sz w:val="18"/>
      <w:szCs w:val="18"/>
      <w:lang w:bidi="fa-IR"/>
    </w:rPr>
    <w:tblPr>
      <w:tblStyleRowBandSize w:val="1"/>
      <w:tblStyleColBandSize w:val="1"/>
      <w:tblInd w:w="0" w:type="dxa"/>
      <w:tblBorders>
        <w:top w:val="single" w:sz="8" w:space="0" w:color="C0504D"/>
        <w:bottom w:val="single" w:sz="8" w:space="0" w:color="C0504D"/>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customStyle="1" w:styleId="LightShading-Accent221111112">
    <w:name w:val="Light Shading - Accent 221111112"/>
    <w:basedOn w:val="TableNormal"/>
    <w:next w:val="LightShading-Accent2"/>
    <w:uiPriority w:val="60"/>
    <w:rsid w:val="004E35F9"/>
    <w:pPr>
      <w:jc w:val="right"/>
    </w:pPr>
    <w:rPr>
      <w:rFonts w:ascii="Arial" w:hAnsi="Arial"/>
      <w:color w:val="943634"/>
      <w:sz w:val="18"/>
      <w:szCs w:val="18"/>
      <w:lang w:bidi="fa-IR"/>
    </w:rPr>
    <w:tblPr>
      <w:tblStyleRowBandSize w:val="1"/>
      <w:tblStyleColBandSize w:val="1"/>
      <w:tblInd w:w="0" w:type="dxa"/>
      <w:tblBorders>
        <w:top w:val="single" w:sz="8" w:space="0" w:color="C0504D"/>
        <w:bottom w:val="single" w:sz="8" w:space="0" w:color="C0504D"/>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numbering" w:customStyle="1" w:styleId="NoList41312">
    <w:name w:val="No List41312"/>
    <w:next w:val="NoList"/>
    <w:uiPriority w:val="99"/>
    <w:semiHidden/>
    <w:unhideWhenUsed/>
    <w:rsid w:val="004E35F9"/>
  </w:style>
  <w:style w:type="table" w:customStyle="1" w:styleId="TableGrid6411">
    <w:name w:val="Table Grid6411"/>
    <w:basedOn w:val="TableNormal"/>
    <w:next w:val="TableGrid"/>
    <w:uiPriority w:val="59"/>
    <w:rsid w:val="004E35F9"/>
    <w:rPr>
      <w:lang w:bidi="fa-I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21212">
    <w:name w:val="No List121212"/>
    <w:next w:val="NoList"/>
    <w:uiPriority w:val="99"/>
    <w:semiHidden/>
    <w:unhideWhenUsed/>
    <w:rsid w:val="004E35F9"/>
  </w:style>
  <w:style w:type="table" w:customStyle="1" w:styleId="TableGrid1111122">
    <w:name w:val="Table Grid1111122"/>
    <w:basedOn w:val="TableNormal"/>
    <w:next w:val="TableGrid"/>
    <w:rsid w:val="004E35F9"/>
    <w:pPr>
      <w:jc w:val="both"/>
    </w:pPr>
    <w:rPr>
      <w:rFonts w:eastAsia="Times New Roman"/>
      <w:lang w:bidi="fa-IR"/>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LightShading-Accent24112">
    <w:name w:val="Light Shading - Accent 24112"/>
    <w:rsid w:val="004E35F9"/>
    <w:rPr>
      <w:rFonts w:eastAsia="Times New Roman"/>
      <w:color w:val="943634"/>
      <w:lang w:bidi="fa-IR"/>
    </w:rPr>
    <w:tblPr>
      <w:tblStyleRowBandSize w:val="1"/>
      <w:tblStyleColBandSize w:val="1"/>
      <w:tblBorders>
        <w:top w:val="single" w:sz="8" w:space="0" w:color="C0504D"/>
        <w:bottom w:val="single" w:sz="8" w:space="0" w:color="C0504D"/>
      </w:tblBorders>
      <w:tblCellMar>
        <w:top w:w="0" w:type="dxa"/>
        <w:left w:w="108" w:type="dxa"/>
        <w:bottom w:w="0" w:type="dxa"/>
        <w:right w:w="108" w:type="dxa"/>
      </w:tblCellMar>
    </w:tblPr>
  </w:style>
  <w:style w:type="table" w:customStyle="1" w:styleId="LightShading-Accent5112">
    <w:name w:val="Light Shading - Accent 5112"/>
    <w:basedOn w:val="TableNormal"/>
    <w:next w:val="LightShading-Accent5"/>
    <w:uiPriority w:val="60"/>
    <w:rsid w:val="004E35F9"/>
    <w:rPr>
      <w:rFonts w:eastAsia="Times New Roman"/>
      <w:color w:val="31849B"/>
      <w:lang w:bidi="fa-IR"/>
    </w:rPr>
    <w:tblPr>
      <w:tblStyleRowBandSize w:val="1"/>
      <w:tblStyleColBandSize w:val="1"/>
      <w:tblInd w:w="0" w:type="dxa"/>
      <w:tblBorders>
        <w:top w:val="single" w:sz="8" w:space="0" w:color="4BACC6"/>
        <w:bottom w:val="single" w:sz="8" w:space="0" w:color="4BACC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customStyle="1" w:styleId="MediumShading1-Accent11113">
    <w:name w:val="Medium Shading 1 - Accent 11113"/>
    <w:basedOn w:val="TableNormal"/>
    <w:uiPriority w:val="63"/>
    <w:rsid w:val="004E35F9"/>
    <w:rPr>
      <w:lang w:bidi="fa-IR"/>
    </w:rPr>
    <w:tblPr>
      <w:tblStyleRowBandSize w:val="1"/>
      <w:tblStyleColBandSize w:val="1"/>
      <w:tblInd w:w="0" w:type="dxa"/>
      <w:tblBorders>
        <w:top w:val="single" w:sz="8" w:space="0" w:color="7BA0CD"/>
        <w:left w:val="single" w:sz="8" w:space="0" w:color="7BA0CD"/>
        <w:bottom w:val="single" w:sz="8" w:space="0" w:color="7BA0CD"/>
        <w:right w:val="single" w:sz="8" w:space="0" w:color="7BA0CD"/>
        <w:insideH w:val="single" w:sz="8" w:space="0" w:color="7BA0CD"/>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customStyle="1" w:styleId="LightGrid-Accent5112">
    <w:name w:val="Light Grid - Accent 5112"/>
    <w:basedOn w:val="TableNormal"/>
    <w:next w:val="LightGrid-Accent5"/>
    <w:uiPriority w:val="62"/>
    <w:rsid w:val="004E35F9"/>
    <w:rPr>
      <w:lang w:bidi="fa-IR"/>
    </w:rPr>
    <w:tblPr>
      <w:tblStyleRowBandSize w:val="1"/>
      <w:tblStyleColBandSize w:val="1"/>
      <w:tblInd w:w="0" w:type="dxa"/>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CellMar>
        <w:top w:w="0" w:type="dxa"/>
        <w:left w:w="108" w:type="dxa"/>
        <w:bottom w:w="0" w:type="dxa"/>
        <w:right w:w="108" w:type="dxa"/>
      </w:tblCellMar>
    </w:tblPr>
    <w:tblStylePr w:type="firstRow">
      <w:pPr>
        <w:spacing w:before="0" w:after="0" w:line="240" w:lineRule="auto"/>
      </w:pPr>
      <w:rPr>
        <w:rFonts w:ascii="Calibri" w:eastAsia="Times New Roman" w:hAnsi="Calibri"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libri" w:eastAsia="Times New Roman" w:hAnsi="Calibri"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libri" w:eastAsia="Times New Roman" w:hAnsi="Calibri" w:cs="Times New Roman"/>
        <w:b/>
        <w:bCs/>
      </w:rPr>
    </w:tblStylePr>
    <w:tblStylePr w:type="lastCol">
      <w:rPr>
        <w:rFonts w:ascii="Calibri" w:eastAsia="Times New Roman" w:hAnsi="Calibri"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customStyle="1" w:styleId="TableGrid8211">
    <w:name w:val="Table Grid8211"/>
    <w:basedOn w:val="TableNormal"/>
    <w:next w:val="TableGrid"/>
    <w:uiPriority w:val="59"/>
    <w:rsid w:val="004E35F9"/>
    <w:rPr>
      <w:lang w:bidi="fa-IR"/>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LightShading-Accent22111212">
    <w:name w:val="Light Shading - Accent 22111212"/>
    <w:basedOn w:val="TableNormal"/>
    <w:next w:val="LightShading-Accent2"/>
    <w:uiPriority w:val="60"/>
    <w:rsid w:val="004E35F9"/>
    <w:pPr>
      <w:jc w:val="right"/>
    </w:pPr>
    <w:rPr>
      <w:rFonts w:ascii="Arial" w:hAnsi="Arial"/>
      <w:color w:val="943634"/>
      <w:sz w:val="18"/>
      <w:szCs w:val="18"/>
      <w:lang w:bidi="fa-IR"/>
    </w:rPr>
    <w:tblPr>
      <w:tblStyleRowBandSize w:val="1"/>
      <w:tblStyleColBandSize w:val="1"/>
      <w:tblInd w:w="0" w:type="dxa"/>
      <w:tblBorders>
        <w:top w:val="single" w:sz="8" w:space="0" w:color="C0504D"/>
        <w:bottom w:val="single" w:sz="8" w:space="0" w:color="C0504D"/>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customStyle="1" w:styleId="LightShading-Accent2512">
    <w:name w:val="Light Shading - Accent 2512"/>
    <w:basedOn w:val="TableNormal"/>
    <w:next w:val="LightShading-Accent2"/>
    <w:uiPriority w:val="60"/>
    <w:rsid w:val="004E35F9"/>
    <w:rPr>
      <w:color w:val="943634"/>
      <w:lang w:bidi="fa-IR"/>
    </w:rPr>
    <w:tblPr>
      <w:tblStyleRowBandSize w:val="1"/>
      <w:tblStyleColBandSize w:val="1"/>
      <w:tblInd w:w="0" w:type="dxa"/>
      <w:tblBorders>
        <w:top w:val="single" w:sz="8" w:space="0" w:color="C0504D"/>
        <w:bottom w:val="single" w:sz="8" w:space="0" w:color="C0504D"/>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customStyle="1" w:styleId="LightShading-Accent221212">
    <w:name w:val="Light Shading - Accent 221212"/>
    <w:basedOn w:val="TableNormal"/>
    <w:next w:val="LightShading-Accent2"/>
    <w:uiPriority w:val="60"/>
    <w:rsid w:val="004E35F9"/>
    <w:pPr>
      <w:jc w:val="right"/>
    </w:pPr>
    <w:rPr>
      <w:rFonts w:ascii="Arial" w:hAnsi="Arial"/>
      <w:color w:val="943634"/>
      <w:sz w:val="18"/>
      <w:szCs w:val="18"/>
      <w:lang w:bidi="fa-IR"/>
    </w:rPr>
    <w:tblPr>
      <w:tblStyleRowBandSize w:val="1"/>
      <w:tblStyleColBandSize w:val="1"/>
      <w:tblInd w:w="0" w:type="dxa"/>
      <w:tblBorders>
        <w:top w:val="single" w:sz="8" w:space="0" w:color="C0504D"/>
        <w:bottom w:val="single" w:sz="8" w:space="0" w:color="C0504D"/>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customStyle="1" w:styleId="LightShading-Accent231112">
    <w:name w:val="Light Shading - Accent 231112"/>
    <w:basedOn w:val="TableNormal"/>
    <w:next w:val="LightShading-Accent2"/>
    <w:uiPriority w:val="60"/>
    <w:rsid w:val="004E35F9"/>
    <w:rPr>
      <w:rFonts w:eastAsia="Times New Roman"/>
      <w:color w:val="943634"/>
      <w:lang w:bidi="fa-IR"/>
    </w:rPr>
    <w:tblPr>
      <w:tblStyleRowBandSize w:val="1"/>
      <w:tblStyleColBandSize w:val="1"/>
      <w:tblInd w:w="0" w:type="dxa"/>
      <w:tblBorders>
        <w:top w:val="single" w:sz="8" w:space="0" w:color="C0504D"/>
        <w:bottom w:val="single" w:sz="8" w:space="0" w:color="C0504D"/>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customStyle="1" w:styleId="TableGrid1522">
    <w:name w:val="Table Grid1522"/>
    <w:basedOn w:val="TableNormal"/>
    <w:next w:val="TableGrid"/>
    <w:uiPriority w:val="59"/>
    <w:rsid w:val="004E35F9"/>
    <w:rPr>
      <w:rFonts w:eastAsia="Times New Roman"/>
      <w:lang w:bidi="fa-I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11122">
    <w:name w:val="Table Grid211122"/>
    <w:basedOn w:val="TableNormal"/>
    <w:next w:val="TableGrid"/>
    <w:uiPriority w:val="59"/>
    <w:rsid w:val="004E35F9"/>
    <w:rPr>
      <w:rFonts w:eastAsia="Times New Roman"/>
      <w:lang w:bidi="fa-I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Grid-Accent6312">
    <w:name w:val="Light Grid - Accent 6312"/>
    <w:basedOn w:val="TableNormal"/>
    <w:next w:val="LightGrid-Accent6"/>
    <w:uiPriority w:val="62"/>
    <w:rsid w:val="004E35F9"/>
    <w:rPr>
      <w:rFonts w:eastAsia="Times New Roman"/>
      <w:lang w:bidi="fa-IR"/>
    </w:rPr>
    <w:tblPr>
      <w:tblStyleRowBandSize w:val="1"/>
      <w:tblStyleColBandSize w:val="1"/>
      <w:tblInd w:w="0" w:type="dxa"/>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CellMar>
        <w:top w:w="0" w:type="dxa"/>
        <w:left w:w="108" w:type="dxa"/>
        <w:bottom w:w="0" w:type="dxa"/>
        <w:right w:w="108" w:type="dxa"/>
      </w:tblCellMar>
    </w:tblPr>
    <w:tblStylePr w:type="firstRow">
      <w:pPr>
        <w:spacing w:before="0" w:after="0" w:line="240" w:lineRule="auto"/>
      </w:pPr>
      <w:rPr>
        <w:rFonts w:ascii="Calibri" w:eastAsia="Times New Roman" w:hAnsi="Calibri"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libri" w:eastAsia="Times New Roman" w:hAnsi="Calibri"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libri" w:eastAsia="Times New Roman" w:hAnsi="Calibri" w:cs="Times New Roman"/>
        <w:b/>
        <w:bCs/>
      </w:rPr>
    </w:tblStylePr>
    <w:tblStylePr w:type="lastCol">
      <w:rPr>
        <w:rFonts w:ascii="Calibri" w:eastAsia="Times New Roman" w:hAnsi="Calibri"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customStyle="1" w:styleId="LightShading-Accent2612">
    <w:name w:val="Light Shading - Accent 2612"/>
    <w:basedOn w:val="TableNormal"/>
    <w:next w:val="LightShading-Accent2"/>
    <w:uiPriority w:val="60"/>
    <w:rsid w:val="004E35F9"/>
    <w:rPr>
      <w:rFonts w:eastAsia="Times New Roman"/>
      <w:color w:val="943634"/>
      <w:lang w:bidi="fa-IR"/>
    </w:rPr>
    <w:tblPr>
      <w:tblStyleRowBandSize w:val="1"/>
      <w:tblStyleColBandSize w:val="1"/>
      <w:tblInd w:w="0" w:type="dxa"/>
      <w:tblBorders>
        <w:top w:val="single" w:sz="8" w:space="0" w:color="C0504D"/>
        <w:bottom w:val="single" w:sz="8" w:space="0" w:color="C0504D"/>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customStyle="1" w:styleId="LightShading-Accent32112">
    <w:name w:val="Light Shading - Accent 32112"/>
    <w:basedOn w:val="TableNormal"/>
    <w:next w:val="LightShading-Accent3"/>
    <w:uiPriority w:val="60"/>
    <w:rsid w:val="004E35F9"/>
    <w:rPr>
      <w:rFonts w:eastAsia="Times New Roman"/>
      <w:color w:val="76923C"/>
      <w:lang w:bidi="fa-IR"/>
    </w:rPr>
    <w:tblPr>
      <w:tblStyleRowBandSize w:val="1"/>
      <w:tblStyleColBandSize w:val="1"/>
      <w:tblInd w:w="0" w:type="dxa"/>
      <w:tblBorders>
        <w:top w:val="single" w:sz="8" w:space="0" w:color="9BBB59"/>
        <w:bottom w:val="single" w:sz="8" w:space="0" w:color="9BBB59"/>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customStyle="1" w:styleId="LightShading-Accent23212">
    <w:name w:val="Light Shading - Accent 23212"/>
    <w:basedOn w:val="TableNormal"/>
    <w:next w:val="LightShading-Accent2"/>
    <w:uiPriority w:val="60"/>
    <w:rsid w:val="004E35F9"/>
    <w:rPr>
      <w:rFonts w:eastAsia="Times New Roman"/>
      <w:color w:val="943634"/>
      <w:lang w:bidi="fa-IR"/>
    </w:rPr>
    <w:tblPr>
      <w:tblStyleRowBandSize w:val="1"/>
      <w:tblStyleColBandSize w:val="1"/>
      <w:tblInd w:w="0" w:type="dxa"/>
      <w:tblBorders>
        <w:top w:val="single" w:sz="8" w:space="0" w:color="C0504D"/>
        <w:bottom w:val="single" w:sz="8" w:space="0" w:color="C0504D"/>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customStyle="1" w:styleId="TableGrid61211">
    <w:name w:val="Table Grid61211"/>
    <w:basedOn w:val="TableNormal"/>
    <w:next w:val="TableGrid"/>
    <w:uiPriority w:val="59"/>
    <w:rsid w:val="004E35F9"/>
    <w:rPr>
      <w:rFonts w:eastAsia="Times New Roman"/>
      <w:lang w:bidi="fa-IR"/>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LightGrid1212">
    <w:name w:val="Light Grid1212"/>
    <w:basedOn w:val="TableNormal"/>
    <w:uiPriority w:val="62"/>
    <w:rsid w:val="004E35F9"/>
    <w:rPr>
      <w:rFonts w:ascii="Times New Roman" w:hAnsi="Times New Roman" w:cs="B Zar"/>
      <w:sz w:val="28"/>
      <w:szCs w:val="28"/>
      <w:lang w:bidi="fa-IR"/>
    </w:rPr>
    <w:tblPr>
      <w:tblStyleRowBandSize w:val="1"/>
      <w:tblStyleColBandSize w:val="1"/>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108" w:type="dxa"/>
        <w:bottom w:w="0" w:type="dxa"/>
        <w:right w:w="108" w:type="dxa"/>
      </w:tblCellMar>
    </w:tblPr>
    <w:tblStylePr w:type="firstRow">
      <w:pPr>
        <w:spacing w:before="0" w:after="0" w:line="240" w:lineRule="auto"/>
      </w:pPr>
      <w:rPr>
        <w:rFonts w:ascii="Calibri" w:eastAsia="Times New Roman" w:hAnsi="Calibri"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libri" w:eastAsia="Times New Roman" w:hAnsi="Calibri"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libri" w:eastAsia="Times New Roman" w:hAnsi="Calibri" w:cs="Times New Roman"/>
        <w:b/>
        <w:bCs/>
      </w:rPr>
    </w:tblStylePr>
    <w:tblStylePr w:type="lastCol">
      <w:rPr>
        <w:rFonts w:ascii="Calibri" w:eastAsia="Times New Roman" w:hAnsi="Calibri"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TableGrid22311">
    <w:name w:val="Table Grid22311"/>
    <w:basedOn w:val="TableNormal"/>
    <w:next w:val="TableGrid"/>
    <w:uiPriority w:val="59"/>
    <w:rsid w:val="004E35F9"/>
    <w:rPr>
      <w:lang w:bidi="fa-I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922">
    <w:name w:val="Table Grid922"/>
    <w:basedOn w:val="TableNormal"/>
    <w:next w:val="TableGrid"/>
    <w:uiPriority w:val="59"/>
    <w:rsid w:val="004E35F9"/>
    <w:rPr>
      <w:lang w:bidi="fa-I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622">
    <w:name w:val="Table Grid1622"/>
    <w:basedOn w:val="TableNormal"/>
    <w:next w:val="TableGrid"/>
    <w:uiPriority w:val="59"/>
    <w:rsid w:val="004E35F9"/>
    <w:rPr>
      <w:lang w:bidi="fa-I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2211">
    <w:name w:val="Table Grid112211"/>
    <w:basedOn w:val="TableNormal"/>
    <w:next w:val="TableGrid"/>
    <w:uiPriority w:val="59"/>
    <w:rsid w:val="004E35F9"/>
    <w:rPr>
      <w:lang w:bidi="fa-I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3611">
    <w:name w:val="Table Grid23611"/>
    <w:basedOn w:val="TableNormal"/>
    <w:next w:val="TableGrid"/>
    <w:uiPriority w:val="59"/>
    <w:rsid w:val="004E35F9"/>
    <w:rPr>
      <w:lang w:bidi="fa-I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222">
    <w:name w:val="Table Grid3222"/>
    <w:basedOn w:val="TableNormal"/>
    <w:next w:val="TableGrid"/>
    <w:uiPriority w:val="59"/>
    <w:rsid w:val="004E35F9"/>
    <w:rPr>
      <w:lang w:bidi="fa-I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2222">
    <w:name w:val="Table Grid12222"/>
    <w:basedOn w:val="TableNormal"/>
    <w:next w:val="TableGrid"/>
    <w:uiPriority w:val="59"/>
    <w:rsid w:val="004E35F9"/>
    <w:rPr>
      <w:lang w:bidi="fa-I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1222">
    <w:name w:val="Table Grid21222"/>
    <w:basedOn w:val="TableNormal"/>
    <w:next w:val="TableGrid"/>
    <w:uiPriority w:val="59"/>
    <w:rsid w:val="004E35F9"/>
    <w:rPr>
      <w:lang w:bidi="fa-I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1511">
    <w:name w:val="Table Grid41511"/>
    <w:basedOn w:val="TableNormal"/>
    <w:next w:val="TableGrid"/>
    <w:uiPriority w:val="59"/>
    <w:rsid w:val="004E35F9"/>
    <w:rPr>
      <w:lang w:bidi="fa-I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32211">
    <w:name w:val="Table Grid132211"/>
    <w:basedOn w:val="TableNormal"/>
    <w:next w:val="TableGrid"/>
    <w:uiPriority w:val="59"/>
    <w:rsid w:val="004E35F9"/>
    <w:rPr>
      <w:lang w:bidi="fa-I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422">
    <w:name w:val="No List1422"/>
    <w:next w:val="NoList"/>
    <w:uiPriority w:val="99"/>
    <w:semiHidden/>
    <w:unhideWhenUsed/>
    <w:rsid w:val="004E35F9"/>
  </w:style>
  <w:style w:type="numbering" w:customStyle="1" w:styleId="NoList114112">
    <w:name w:val="No List114112"/>
    <w:next w:val="NoList"/>
    <w:uiPriority w:val="99"/>
    <w:semiHidden/>
    <w:unhideWhenUsed/>
    <w:rsid w:val="004E35F9"/>
  </w:style>
  <w:style w:type="numbering" w:customStyle="1" w:styleId="NoList2322">
    <w:name w:val="No List2322"/>
    <w:next w:val="NoList"/>
    <w:uiPriority w:val="99"/>
    <w:semiHidden/>
    <w:unhideWhenUsed/>
    <w:rsid w:val="004E35F9"/>
  </w:style>
  <w:style w:type="numbering" w:customStyle="1" w:styleId="NoList112122">
    <w:name w:val="No List112122"/>
    <w:next w:val="NoList"/>
    <w:uiPriority w:val="99"/>
    <w:semiHidden/>
    <w:unhideWhenUsed/>
    <w:rsid w:val="004E35F9"/>
  </w:style>
  <w:style w:type="numbering" w:customStyle="1" w:styleId="NoList211212">
    <w:name w:val="No List211212"/>
    <w:next w:val="NoList"/>
    <w:uiPriority w:val="99"/>
    <w:semiHidden/>
    <w:unhideWhenUsed/>
    <w:rsid w:val="004E35F9"/>
  </w:style>
  <w:style w:type="numbering" w:customStyle="1" w:styleId="NoList13122">
    <w:name w:val="No List13122"/>
    <w:next w:val="NoList"/>
    <w:uiPriority w:val="99"/>
    <w:semiHidden/>
    <w:unhideWhenUsed/>
    <w:rsid w:val="004E35F9"/>
  </w:style>
  <w:style w:type="numbering" w:customStyle="1" w:styleId="NoList113122">
    <w:name w:val="No List113122"/>
    <w:next w:val="NoList"/>
    <w:uiPriority w:val="99"/>
    <w:semiHidden/>
    <w:unhideWhenUsed/>
    <w:rsid w:val="004E35F9"/>
  </w:style>
  <w:style w:type="numbering" w:customStyle="1" w:styleId="NoList22122">
    <w:name w:val="No List22122"/>
    <w:next w:val="NoList"/>
    <w:uiPriority w:val="99"/>
    <w:semiHidden/>
    <w:unhideWhenUsed/>
    <w:rsid w:val="004E35F9"/>
  </w:style>
  <w:style w:type="table" w:customStyle="1" w:styleId="TableGrid52211">
    <w:name w:val="Table Grid52211"/>
    <w:basedOn w:val="TableNormal"/>
    <w:next w:val="TableGrid"/>
    <w:rsid w:val="004E35F9"/>
    <w:pPr>
      <w:bidi/>
    </w:pPr>
    <w:rPr>
      <w:rFonts w:ascii="Times New Roman" w:eastAsia="Times New Roman" w:hAnsi="Times New Roman" w:cs="Times New Roman"/>
      <w:lang w:bidi="fa-I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Accent2712">
    <w:name w:val="Light Shading - Accent 2712"/>
    <w:basedOn w:val="TableNormal"/>
    <w:next w:val="LightShading-Accent2"/>
    <w:uiPriority w:val="60"/>
    <w:rsid w:val="004E35F9"/>
    <w:rPr>
      <w:rFonts w:eastAsia="Times New Roman"/>
      <w:color w:val="943634"/>
      <w:lang w:bidi="fa-IR"/>
    </w:rPr>
    <w:tblPr>
      <w:tblStyleRowBandSize w:val="1"/>
      <w:tblStyleColBandSize w:val="1"/>
      <w:tblInd w:w="0" w:type="dxa"/>
      <w:tblBorders>
        <w:top w:val="single" w:sz="8" w:space="0" w:color="C0504D"/>
        <w:bottom w:val="single" w:sz="8" w:space="0" w:color="C0504D"/>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customStyle="1" w:styleId="LightShading-Accent3312">
    <w:name w:val="Light Shading - Accent 3312"/>
    <w:basedOn w:val="TableNormal"/>
    <w:next w:val="LightShading-Accent3"/>
    <w:uiPriority w:val="60"/>
    <w:rsid w:val="004E35F9"/>
    <w:rPr>
      <w:rFonts w:eastAsia="Times New Roman"/>
      <w:color w:val="76923C"/>
      <w:lang w:bidi="fa-IR"/>
    </w:rPr>
    <w:tblPr>
      <w:tblStyleRowBandSize w:val="1"/>
      <w:tblStyleColBandSize w:val="1"/>
      <w:tblInd w:w="0" w:type="dxa"/>
      <w:tblBorders>
        <w:top w:val="single" w:sz="8" w:space="0" w:color="9BBB59"/>
        <w:bottom w:val="single" w:sz="8" w:space="0" w:color="9BBB59"/>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customStyle="1" w:styleId="LightShading-Accent23312">
    <w:name w:val="Light Shading - Accent 23312"/>
    <w:basedOn w:val="TableNormal"/>
    <w:next w:val="LightShading-Accent2"/>
    <w:uiPriority w:val="60"/>
    <w:rsid w:val="004E35F9"/>
    <w:rPr>
      <w:rFonts w:eastAsia="Times New Roman"/>
      <w:color w:val="943634"/>
      <w:lang w:bidi="fa-IR"/>
    </w:rPr>
    <w:tblPr>
      <w:tblStyleRowBandSize w:val="1"/>
      <w:tblStyleColBandSize w:val="1"/>
      <w:tblInd w:w="0" w:type="dxa"/>
      <w:tblBorders>
        <w:top w:val="single" w:sz="8" w:space="0" w:color="C0504D"/>
        <w:bottom w:val="single" w:sz="8" w:space="0" w:color="C0504D"/>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customStyle="1" w:styleId="TableGrid14122">
    <w:name w:val="Table Grid14122"/>
    <w:basedOn w:val="TableNormal"/>
    <w:uiPriority w:val="59"/>
    <w:rsid w:val="004E35F9"/>
    <w:pPr>
      <w:bidi/>
    </w:pPr>
    <w:rPr>
      <w:rFonts w:ascii="Times New Roman" w:eastAsia="Times New Roman" w:hAnsi="Times New Roman" w:cs="Times New Roman"/>
      <w:lang w:bidi="fa-I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Grid-Accent11213">
    <w:name w:val="Light Grid - Accent 11213"/>
    <w:basedOn w:val="TableNormal"/>
    <w:uiPriority w:val="62"/>
    <w:rsid w:val="004E35F9"/>
    <w:rPr>
      <w:rFonts w:eastAsia="Times New Roman"/>
      <w:lang w:bidi="fa-IR"/>
    </w:rPr>
    <w:tblPr>
      <w:tblStyleRowBandSize w:val="1"/>
      <w:tblStyleColBandSize w:val="1"/>
      <w:tblInd w:w="0" w:type="dxa"/>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CellMar>
        <w:top w:w="0" w:type="dxa"/>
        <w:left w:w="108" w:type="dxa"/>
        <w:bottom w:w="0" w:type="dxa"/>
        <w:right w:w="108" w:type="dxa"/>
      </w:tblCellMar>
    </w:tblPr>
    <w:tblStylePr w:type="firstRow">
      <w:pPr>
        <w:spacing w:before="0" w:after="0" w:line="240" w:lineRule="auto"/>
      </w:pPr>
      <w:rPr>
        <w:rFonts w:ascii="Calibri" w:eastAsia="Times New Roman" w:hAnsi="Calibri"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libri" w:eastAsia="Times New Roman" w:hAnsi="Calibri"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libri" w:eastAsia="Times New Roman" w:hAnsi="Calibri" w:cs="Times New Roman"/>
        <w:b/>
        <w:bCs/>
      </w:rPr>
    </w:tblStylePr>
    <w:tblStylePr w:type="lastCol">
      <w:rPr>
        <w:rFonts w:ascii="Calibri" w:eastAsia="Times New Roman" w:hAnsi="Calibri"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customStyle="1" w:styleId="LightGrid11112">
    <w:name w:val="Light Grid11112"/>
    <w:basedOn w:val="TableNormal"/>
    <w:uiPriority w:val="62"/>
    <w:rsid w:val="004E35F9"/>
    <w:rPr>
      <w:rFonts w:ascii="Times New Roman" w:hAnsi="Times New Roman" w:cs="B Zar"/>
      <w:sz w:val="28"/>
      <w:szCs w:val="28"/>
      <w:lang w:bidi="fa-IR"/>
    </w:rPr>
    <w:tblPr>
      <w:tblStyleRowBandSize w:val="1"/>
      <w:tblStyleColBandSize w:val="1"/>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108" w:type="dxa"/>
        <w:bottom w:w="0" w:type="dxa"/>
        <w:right w:w="108" w:type="dxa"/>
      </w:tblCellMar>
    </w:tblPr>
    <w:tblStylePr w:type="firstRow">
      <w:pPr>
        <w:spacing w:before="0" w:after="0" w:line="240" w:lineRule="auto"/>
      </w:pPr>
      <w:rPr>
        <w:rFonts w:ascii="Calibri" w:eastAsia="Times New Roman" w:hAnsi="Calibri"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libri" w:eastAsia="Times New Roman" w:hAnsi="Calibri"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libri" w:eastAsia="Times New Roman" w:hAnsi="Calibri" w:cs="Times New Roman"/>
        <w:b/>
        <w:bCs/>
      </w:rPr>
    </w:tblStylePr>
    <w:tblStylePr w:type="lastCol">
      <w:rPr>
        <w:rFonts w:ascii="Calibri" w:eastAsia="Times New Roman" w:hAnsi="Calibri"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LightShading-Accent21212">
    <w:name w:val="Light Shading - Accent 21212"/>
    <w:basedOn w:val="TableNormal"/>
    <w:next w:val="LightShading-Accent2"/>
    <w:uiPriority w:val="60"/>
    <w:rsid w:val="004E35F9"/>
    <w:rPr>
      <w:rFonts w:eastAsia="Times New Roman"/>
      <w:color w:val="943634"/>
      <w:lang w:bidi="fa-IR"/>
    </w:rPr>
    <w:tblPr>
      <w:tblStyleRowBandSize w:val="1"/>
      <w:tblStyleColBandSize w:val="1"/>
      <w:tblInd w:w="0" w:type="dxa"/>
      <w:tblBorders>
        <w:top w:val="single" w:sz="8" w:space="0" w:color="C0504D"/>
        <w:bottom w:val="single" w:sz="8" w:space="0" w:color="C0504D"/>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customStyle="1" w:styleId="LightShading-Accent31112">
    <w:name w:val="Light Shading - Accent 31112"/>
    <w:basedOn w:val="TableNormal"/>
    <w:next w:val="LightShading-Accent3"/>
    <w:uiPriority w:val="60"/>
    <w:rsid w:val="004E35F9"/>
    <w:rPr>
      <w:rFonts w:eastAsia="Times New Roman"/>
      <w:color w:val="76923C"/>
      <w:lang w:bidi="fa-IR"/>
    </w:rPr>
    <w:tblPr>
      <w:tblStyleRowBandSize w:val="1"/>
      <w:tblStyleColBandSize w:val="1"/>
      <w:tblInd w:w="0" w:type="dxa"/>
      <w:tblBorders>
        <w:top w:val="single" w:sz="8" w:space="0" w:color="9BBB59"/>
        <w:bottom w:val="single" w:sz="8" w:space="0" w:color="9BBB59"/>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customStyle="1" w:styleId="LightShading-Accent231212">
    <w:name w:val="Light Shading - Accent 231212"/>
    <w:basedOn w:val="TableNormal"/>
    <w:next w:val="LightShading-Accent2"/>
    <w:uiPriority w:val="60"/>
    <w:rsid w:val="004E35F9"/>
    <w:rPr>
      <w:rFonts w:eastAsia="Times New Roman"/>
      <w:color w:val="943634"/>
      <w:lang w:bidi="fa-IR"/>
    </w:rPr>
    <w:tblPr>
      <w:tblStyleRowBandSize w:val="1"/>
      <w:tblStyleColBandSize w:val="1"/>
      <w:tblInd w:w="0" w:type="dxa"/>
      <w:tblBorders>
        <w:top w:val="single" w:sz="8" w:space="0" w:color="C0504D"/>
        <w:bottom w:val="single" w:sz="8" w:space="0" w:color="C0504D"/>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customStyle="1" w:styleId="TableGrid62211">
    <w:name w:val="Table Grid62211"/>
    <w:basedOn w:val="TableNormal"/>
    <w:next w:val="TableGrid"/>
    <w:uiPriority w:val="59"/>
    <w:rsid w:val="004E35F9"/>
    <w:rPr>
      <w:rFonts w:eastAsia="Times New Roman"/>
      <w:lang w:bidi="fa-IR"/>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LightShading-Accent3412">
    <w:name w:val="Light Shading - Accent 3412"/>
    <w:basedOn w:val="TableNormal"/>
    <w:next w:val="LightShading-Accent3"/>
    <w:uiPriority w:val="60"/>
    <w:rsid w:val="004E35F9"/>
    <w:rPr>
      <w:color w:val="76923C"/>
      <w:lang w:bidi="fa-IR"/>
    </w:rPr>
    <w:tblPr>
      <w:tblStyleRowBandSize w:val="1"/>
      <w:tblStyleColBandSize w:val="1"/>
      <w:tblInd w:w="0" w:type="dxa"/>
      <w:tblBorders>
        <w:top w:val="single" w:sz="8" w:space="0" w:color="9BBB59"/>
        <w:bottom w:val="single" w:sz="8" w:space="0" w:color="9BBB59"/>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customStyle="1" w:styleId="LightShading-Accent23412">
    <w:name w:val="Light Shading - Accent 23412"/>
    <w:basedOn w:val="TableNormal"/>
    <w:next w:val="LightShading-Accent2"/>
    <w:uiPriority w:val="60"/>
    <w:rsid w:val="004E35F9"/>
    <w:rPr>
      <w:color w:val="943634"/>
      <w:lang w:bidi="fa-IR"/>
    </w:rPr>
    <w:tblPr>
      <w:tblStyleRowBandSize w:val="1"/>
      <w:tblStyleColBandSize w:val="1"/>
      <w:tblInd w:w="0" w:type="dxa"/>
      <w:tblBorders>
        <w:top w:val="single" w:sz="8" w:space="0" w:color="C0504D"/>
        <w:bottom w:val="single" w:sz="8" w:space="0" w:color="C0504D"/>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customStyle="1" w:styleId="LightShading-Accent2812">
    <w:name w:val="Light Shading - Accent 2812"/>
    <w:basedOn w:val="TableNormal"/>
    <w:next w:val="LightShading-Accent2"/>
    <w:uiPriority w:val="60"/>
    <w:rsid w:val="004E35F9"/>
    <w:rPr>
      <w:color w:val="943634"/>
      <w:lang w:bidi="fa-IR"/>
    </w:rPr>
    <w:tblPr>
      <w:tblStyleRowBandSize w:val="1"/>
      <w:tblStyleColBandSize w:val="1"/>
      <w:tblInd w:w="0" w:type="dxa"/>
      <w:tblBorders>
        <w:top w:val="single" w:sz="8" w:space="0" w:color="C0504D"/>
        <w:bottom w:val="single" w:sz="8" w:space="0" w:color="C0504D"/>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customStyle="1" w:styleId="LightShading-Accent22212">
    <w:name w:val="Light Shading - Accent 22212"/>
    <w:basedOn w:val="TableNormal"/>
    <w:next w:val="LightShading-Accent2"/>
    <w:uiPriority w:val="60"/>
    <w:rsid w:val="004E35F9"/>
    <w:pPr>
      <w:jc w:val="right"/>
    </w:pPr>
    <w:rPr>
      <w:rFonts w:ascii="Arial" w:hAnsi="Arial"/>
      <w:color w:val="943634"/>
      <w:sz w:val="18"/>
      <w:szCs w:val="18"/>
      <w:lang w:bidi="fa-IR"/>
    </w:rPr>
    <w:tblPr>
      <w:tblStyleRowBandSize w:val="1"/>
      <w:tblStyleColBandSize w:val="1"/>
      <w:tblInd w:w="0" w:type="dxa"/>
      <w:tblBorders>
        <w:top w:val="single" w:sz="8" w:space="0" w:color="C0504D"/>
        <w:bottom w:val="single" w:sz="8" w:space="0" w:color="C0504D"/>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numbering" w:customStyle="1" w:styleId="NoList6213">
    <w:name w:val="No List6213"/>
    <w:next w:val="NoList"/>
    <w:uiPriority w:val="99"/>
    <w:semiHidden/>
    <w:unhideWhenUsed/>
    <w:rsid w:val="004E35F9"/>
  </w:style>
  <w:style w:type="table" w:customStyle="1" w:styleId="TableGrid1022">
    <w:name w:val="Table Grid1022"/>
    <w:basedOn w:val="TableNormal"/>
    <w:next w:val="TableGrid"/>
    <w:uiPriority w:val="59"/>
    <w:rsid w:val="004E35F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422">
    <w:name w:val="Table Grid2422"/>
    <w:basedOn w:val="TableNormal"/>
    <w:next w:val="TableGrid"/>
    <w:uiPriority w:val="59"/>
    <w:rsid w:val="004E35F9"/>
    <w:rPr>
      <w:rFonts w:eastAsia="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LightShading2113">
    <w:name w:val="Light Shading2113"/>
    <w:basedOn w:val="TableNormal"/>
    <w:uiPriority w:val="60"/>
    <w:rsid w:val="004E35F9"/>
    <w:rPr>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LightShading3111">
    <w:name w:val="Light Shading3111"/>
    <w:basedOn w:val="TableNormal"/>
    <w:uiPriority w:val="60"/>
    <w:rsid w:val="004E35F9"/>
    <w:rPr>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LightGrid-Accent4112">
    <w:name w:val="Light Grid - Accent 4112"/>
    <w:basedOn w:val="TableNormal"/>
    <w:next w:val="LightGrid-Accent4"/>
    <w:uiPriority w:val="62"/>
    <w:rsid w:val="004E35F9"/>
    <w:tblPr>
      <w:tblStyleRowBandSize w:val="1"/>
      <w:tblStyleColBandSize w:val="1"/>
      <w:tblInd w:w="0" w:type="dxa"/>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CellMar>
        <w:top w:w="0" w:type="dxa"/>
        <w:left w:w="108" w:type="dxa"/>
        <w:bottom w:w="0" w:type="dxa"/>
        <w:right w:w="108" w:type="dxa"/>
      </w:tblCellMar>
    </w:tblPr>
    <w:tblStylePr w:type="firstRow">
      <w:pPr>
        <w:spacing w:before="0" w:after="0" w:line="240" w:lineRule="auto"/>
      </w:pPr>
      <w:rPr>
        <w:rFonts w:ascii="Calibri" w:eastAsia="Times New Roman" w:hAnsi="Calibri"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libri" w:eastAsia="Times New Roman" w:hAnsi="Calibri"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libri" w:eastAsia="Times New Roman" w:hAnsi="Calibri" w:cs="Times New Roman"/>
        <w:b/>
        <w:bCs/>
      </w:rPr>
    </w:tblStylePr>
    <w:tblStylePr w:type="lastCol">
      <w:rPr>
        <w:rFonts w:ascii="Calibri" w:eastAsia="Times New Roman" w:hAnsi="Calibri"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customStyle="1" w:styleId="LightGrid-Accent11313">
    <w:name w:val="Light Grid - Accent 11313"/>
    <w:basedOn w:val="TableNormal"/>
    <w:uiPriority w:val="62"/>
    <w:rsid w:val="004E35F9"/>
    <w:tblPr>
      <w:tblStyleRowBandSize w:val="1"/>
      <w:tblStyleColBandSize w:val="1"/>
      <w:tblInd w:w="0" w:type="dxa"/>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CellMar>
        <w:top w:w="0" w:type="dxa"/>
        <w:left w:w="108" w:type="dxa"/>
        <w:bottom w:w="0" w:type="dxa"/>
        <w:right w:w="108" w:type="dxa"/>
      </w:tblCellMar>
    </w:tblPr>
    <w:tblStylePr w:type="firstRow">
      <w:pPr>
        <w:spacing w:before="0" w:after="0" w:line="240" w:lineRule="auto"/>
      </w:pPr>
      <w:rPr>
        <w:rFonts w:ascii="Calibri" w:eastAsia="Times New Roman" w:hAnsi="Calibri"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libri" w:eastAsia="Times New Roman" w:hAnsi="Calibri"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libri" w:eastAsia="Times New Roman" w:hAnsi="Calibri" w:cs="Times New Roman"/>
        <w:b/>
        <w:bCs/>
      </w:rPr>
    </w:tblStylePr>
    <w:tblStylePr w:type="lastCol">
      <w:rPr>
        <w:rFonts w:ascii="Calibri" w:eastAsia="Times New Roman" w:hAnsi="Calibri"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numbering" w:customStyle="1" w:styleId="NoList7213">
    <w:name w:val="No List7213"/>
    <w:next w:val="NoList"/>
    <w:uiPriority w:val="99"/>
    <w:semiHidden/>
    <w:unhideWhenUsed/>
    <w:rsid w:val="004E35F9"/>
  </w:style>
  <w:style w:type="table" w:customStyle="1" w:styleId="LightList-Accent5112">
    <w:name w:val="Light List - Accent 5112"/>
    <w:basedOn w:val="TableNormal"/>
    <w:next w:val="LightList-Accent5"/>
    <w:uiPriority w:val="61"/>
    <w:rsid w:val="004E35F9"/>
    <w:rPr>
      <w:rFonts w:eastAsia="Times New Roman"/>
    </w:rPr>
    <w:tblPr>
      <w:tblStyleRowBandSize w:val="1"/>
      <w:tblStyleColBandSize w:val="1"/>
      <w:tblInd w:w="0" w:type="dxa"/>
      <w:tblBorders>
        <w:top w:val="single" w:sz="8" w:space="0" w:color="4BACC6"/>
        <w:left w:val="single" w:sz="8" w:space="0" w:color="4BACC6"/>
        <w:bottom w:val="single" w:sz="8" w:space="0" w:color="4BACC6"/>
        <w:right w:val="single" w:sz="8" w:space="0" w:color="4BACC6"/>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customStyle="1" w:styleId="LightShading-Accent23512">
    <w:name w:val="Light Shading - Accent 23512"/>
    <w:basedOn w:val="TableNormal"/>
    <w:next w:val="LightShading-Accent2"/>
    <w:uiPriority w:val="60"/>
    <w:rsid w:val="004E35F9"/>
    <w:rPr>
      <w:rFonts w:eastAsia="Times New Roman"/>
      <w:color w:val="943634"/>
      <w:lang w:bidi="fa-IR"/>
    </w:rPr>
    <w:tblPr>
      <w:tblStyleRowBandSize w:val="1"/>
      <w:tblStyleColBandSize w:val="1"/>
      <w:tblInd w:w="0" w:type="dxa"/>
      <w:tblBorders>
        <w:top w:val="single" w:sz="8" w:space="0" w:color="C0504D"/>
        <w:bottom w:val="single" w:sz="8" w:space="0" w:color="C0504D"/>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customStyle="1" w:styleId="LightShading-Accent11412">
    <w:name w:val="Light Shading - Accent 11412"/>
    <w:basedOn w:val="TableNormal"/>
    <w:uiPriority w:val="60"/>
    <w:rsid w:val="004E35F9"/>
    <w:rPr>
      <w:color w:val="2E74B5"/>
      <w:lang w:bidi="fa-IR"/>
    </w:rPr>
    <w:tblPr>
      <w:tblStyleRowBandSize w:val="1"/>
      <w:tblStyleColBandSize w:val="1"/>
      <w:tblInd w:w="0" w:type="dxa"/>
      <w:tblBorders>
        <w:top w:val="single" w:sz="8" w:space="0" w:color="5B9BD5"/>
        <w:bottom w:val="single" w:sz="8" w:space="0" w:color="5B9BD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5B9BD5"/>
          <w:left w:val="nil"/>
          <w:bottom w:val="single" w:sz="8" w:space="0" w:color="5B9BD5"/>
          <w:right w:val="nil"/>
          <w:insideH w:val="nil"/>
          <w:insideV w:val="nil"/>
        </w:tcBorders>
      </w:tcPr>
    </w:tblStylePr>
    <w:tblStylePr w:type="lastRow">
      <w:pPr>
        <w:spacing w:before="0" w:after="0" w:line="240" w:lineRule="auto"/>
      </w:pPr>
      <w:rPr>
        <w:b/>
        <w:bCs/>
      </w:rPr>
      <w:tblPr/>
      <w:tcPr>
        <w:tcBorders>
          <w:top w:val="single" w:sz="8" w:space="0" w:color="5B9BD5"/>
          <w:left w:val="nil"/>
          <w:bottom w:val="single" w:sz="8" w:space="0" w:color="5B9BD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6E6F4"/>
      </w:tcPr>
    </w:tblStylePr>
    <w:tblStylePr w:type="band1Horz">
      <w:tblPr/>
      <w:tcPr>
        <w:tcBorders>
          <w:left w:val="nil"/>
          <w:right w:val="nil"/>
          <w:insideH w:val="nil"/>
          <w:insideV w:val="nil"/>
        </w:tcBorders>
        <w:shd w:val="clear" w:color="auto" w:fill="D6E6F4"/>
      </w:tcPr>
    </w:tblStylePr>
  </w:style>
  <w:style w:type="table" w:customStyle="1" w:styleId="LightShading-Accent112112">
    <w:name w:val="Light Shading - Accent 112112"/>
    <w:basedOn w:val="TableNormal"/>
    <w:uiPriority w:val="60"/>
    <w:rsid w:val="004E35F9"/>
    <w:rPr>
      <w:color w:val="2E74B5"/>
      <w:lang w:bidi="fa-IR"/>
    </w:rPr>
    <w:tblPr>
      <w:tblStyleRowBandSize w:val="1"/>
      <w:tblStyleColBandSize w:val="1"/>
      <w:tblInd w:w="0" w:type="dxa"/>
      <w:tblBorders>
        <w:top w:val="single" w:sz="8" w:space="0" w:color="5B9BD5"/>
        <w:bottom w:val="single" w:sz="8" w:space="0" w:color="5B9BD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5B9BD5"/>
          <w:left w:val="nil"/>
          <w:bottom w:val="single" w:sz="8" w:space="0" w:color="5B9BD5"/>
          <w:right w:val="nil"/>
          <w:insideH w:val="nil"/>
          <w:insideV w:val="nil"/>
        </w:tcBorders>
      </w:tcPr>
    </w:tblStylePr>
    <w:tblStylePr w:type="lastRow">
      <w:pPr>
        <w:spacing w:before="0" w:after="0" w:line="240" w:lineRule="auto"/>
      </w:pPr>
      <w:rPr>
        <w:b/>
        <w:bCs/>
      </w:rPr>
      <w:tblPr/>
      <w:tcPr>
        <w:tcBorders>
          <w:top w:val="single" w:sz="8" w:space="0" w:color="5B9BD5"/>
          <w:left w:val="nil"/>
          <w:bottom w:val="single" w:sz="8" w:space="0" w:color="5B9BD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6E6F4"/>
      </w:tcPr>
    </w:tblStylePr>
    <w:tblStylePr w:type="band1Horz">
      <w:tblPr/>
      <w:tcPr>
        <w:tcBorders>
          <w:left w:val="nil"/>
          <w:right w:val="nil"/>
          <w:insideH w:val="nil"/>
          <w:insideV w:val="nil"/>
        </w:tcBorders>
        <w:shd w:val="clear" w:color="auto" w:fill="D6E6F4"/>
      </w:tcPr>
    </w:tblStylePr>
  </w:style>
  <w:style w:type="table" w:customStyle="1" w:styleId="LightShading-Accent2912">
    <w:name w:val="Light Shading - Accent 2912"/>
    <w:basedOn w:val="TableNormal"/>
    <w:next w:val="LightShading-Accent2"/>
    <w:uiPriority w:val="60"/>
    <w:rsid w:val="004E35F9"/>
    <w:rPr>
      <w:rFonts w:eastAsia="Times New Roman"/>
      <w:color w:val="943634"/>
      <w:lang w:bidi="fa-IR"/>
    </w:rPr>
    <w:tblPr>
      <w:tblStyleRowBandSize w:val="1"/>
      <w:tblStyleColBandSize w:val="1"/>
      <w:tblInd w:w="0" w:type="dxa"/>
      <w:tblBorders>
        <w:top w:val="single" w:sz="8" w:space="0" w:color="C0504D"/>
        <w:bottom w:val="single" w:sz="8" w:space="0" w:color="C0504D"/>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customStyle="1" w:styleId="LightGrid-Accent11412">
    <w:name w:val="Light Grid - Accent 11412"/>
    <w:rsid w:val="004E35F9"/>
    <w:rPr>
      <w:rFonts w:eastAsia="Times New Roman"/>
      <w:lang w:bidi="fa-IR"/>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CellMar>
        <w:top w:w="0" w:type="dxa"/>
        <w:left w:w="108" w:type="dxa"/>
        <w:bottom w:w="0" w:type="dxa"/>
        <w:right w:w="108" w:type="dxa"/>
      </w:tblCellMar>
    </w:tblPr>
  </w:style>
  <w:style w:type="table" w:customStyle="1" w:styleId="PlainTable1112">
    <w:name w:val="Plain Table 1112"/>
    <w:basedOn w:val="TableNormal"/>
    <w:next w:val="PlainTable12"/>
    <w:uiPriority w:val="41"/>
    <w:rsid w:val="004E35F9"/>
    <w:rPr>
      <w:rFonts w:eastAsia="Times New Roman"/>
      <w:lang w:bidi="fa-IR"/>
    </w:rPr>
    <w:tblPr>
      <w:tblStyleRowBandSize w:val="1"/>
      <w:tblStyleColBandSize w:val="1"/>
      <w:tblInd w:w="0"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CellMar>
        <w:top w:w="0" w:type="dxa"/>
        <w:left w:w="108" w:type="dxa"/>
        <w:bottom w:w="0" w:type="dxa"/>
        <w:right w:w="108" w:type="dxa"/>
      </w:tblCellMar>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PlainTable122">
    <w:name w:val="Plain Table 122"/>
    <w:basedOn w:val="TableNormal"/>
    <w:uiPriority w:val="41"/>
    <w:rsid w:val="004E35F9"/>
    <w:tblPr>
      <w:tblStyleRowBandSize w:val="1"/>
      <w:tblStyleColBandSize w:val="1"/>
      <w:tblInd w:w="0"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CellMar>
        <w:top w:w="0" w:type="dxa"/>
        <w:left w:w="108" w:type="dxa"/>
        <w:bottom w:w="0" w:type="dxa"/>
        <w:right w:w="108" w:type="dxa"/>
      </w:tblCellMar>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MediumShading1-Accent312">
    <w:name w:val="Medium Shading 1 - Accent 312"/>
    <w:basedOn w:val="TableNormal"/>
    <w:next w:val="MediumShading1-Accent3"/>
    <w:uiPriority w:val="63"/>
    <w:rsid w:val="004E35F9"/>
    <w:rPr>
      <w:rFonts w:eastAsia="Times New Roman"/>
    </w:rPr>
    <w:tblPr>
      <w:tblStyleRowBandSize w:val="1"/>
      <w:tblStyleColBandSize w:val="1"/>
      <w:tblInd w:w="0" w:type="dxa"/>
      <w:tblBorders>
        <w:top w:val="single" w:sz="8" w:space="0" w:color="B3CC82"/>
        <w:left w:val="single" w:sz="8" w:space="0" w:color="B3CC82"/>
        <w:bottom w:val="single" w:sz="8" w:space="0" w:color="B3CC82"/>
        <w:right w:val="single" w:sz="8" w:space="0" w:color="B3CC82"/>
        <w:insideH w:val="single" w:sz="8" w:space="0" w:color="B3CC82"/>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customStyle="1" w:styleId="MediumShading1-Accent612">
    <w:name w:val="Medium Shading 1 - Accent 612"/>
    <w:basedOn w:val="TableNormal"/>
    <w:next w:val="MediumShading1-Accent6"/>
    <w:uiPriority w:val="63"/>
    <w:rsid w:val="004E35F9"/>
    <w:rPr>
      <w:rFonts w:eastAsia="Times New Roman"/>
    </w:rPr>
    <w:tblPr>
      <w:tblStyleRowBandSize w:val="1"/>
      <w:tblStyleColBandSize w:val="1"/>
      <w:tblInd w:w="0" w:type="dxa"/>
      <w:tblBorders>
        <w:top w:val="single" w:sz="8" w:space="0" w:color="F9B074"/>
        <w:left w:val="single" w:sz="8" w:space="0" w:color="F9B074"/>
        <w:bottom w:val="single" w:sz="8" w:space="0" w:color="F9B074"/>
        <w:right w:val="single" w:sz="8" w:space="0" w:color="F9B074"/>
        <w:insideH w:val="single" w:sz="8" w:space="0" w:color="F9B074"/>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customStyle="1" w:styleId="MediumList1-Accent412">
    <w:name w:val="Medium List 1 - Accent 412"/>
    <w:basedOn w:val="TableNormal"/>
    <w:next w:val="MediumList1-Accent4"/>
    <w:uiPriority w:val="65"/>
    <w:rsid w:val="004E35F9"/>
    <w:rPr>
      <w:rFonts w:eastAsia="Times New Roman"/>
      <w:color w:val="000000"/>
    </w:rPr>
    <w:tblPr>
      <w:tblStyleRowBandSize w:val="1"/>
      <w:tblStyleColBandSize w:val="1"/>
      <w:tblInd w:w="0" w:type="dxa"/>
      <w:tblBorders>
        <w:top w:val="single" w:sz="8" w:space="0" w:color="8064A2"/>
        <w:bottom w:val="single" w:sz="8" w:space="0" w:color="8064A2"/>
      </w:tblBorders>
      <w:tblCellMar>
        <w:top w:w="0" w:type="dxa"/>
        <w:left w:w="108" w:type="dxa"/>
        <w:bottom w:w="0" w:type="dxa"/>
        <w:right w:w="108" w:type="dxa"/>
      </w:tblCellMar>
    </w:tblPr>
    <w:tblStylePr w:type="firstRow">
      <w:rPr>
        <w:rFonts w:ascii="DengXian" w:eastAsia="Times New Roman" w:hAnsi="DengXian"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customStyle="1" w:styleId="TableList312">
    <w:name w:val="Table List 312"/>
    <w:basedOn w:val="TableNormal"/>
    <w:next w:val="TableList3"/>
    <w:uiPriority w:val="99"/>
    <w:unhideWhenUsed/>
    <w:rsid w:val="004E35F9"/>
    <w:pPr>
      <w:widowControl w:val="0"/>
      <w:bidi/>
      <w:spacing w:after="200" w:line="360" w:lineRule="auto"/>
      <w:ind w:firstLine="720"/>
      <w:jc w:val="lowKashida"/>
    </w:pPr>
    <w:tblPr>
      <w:tblInd w:w="0" w:type="dxa"/>
      <w:tblBorders>
        <w:top w:val="single" w:sz="12" w:space="0" w:color="000000"/>
        <w:bottom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mohsen12">
    <w:name w:val="mohsen12"/>
    <w:basedOn w:val="TableNormal"/>
    <w:uiPriority w:val="99"/>
    <w:rsid w:val="004E35F9"/>
    <w:pPr>
      <w:jc w:val="center"/>
    </w:pPr>
    <w:rPr>
      <w:rFonts w:ascii="Times New Roman" w:hAnsi="Times New Roman" w:cs="B Lotus"/>
      <w:szCs w:val="24"/>
      <w:lang w:bidi="fa-IR"/>
    </w:rPr>
    <w:tblPr>
      <w:jc w:val="center"/>
      <w:tblInd w:w="0" w:type="dxa"/>
      <w:tblBorders>
        <w:top w:val="single" w:sz="4" w:space="0" w:color="auto"/>
        <w:bottom w:val="single" w:sz="4" w:space="0" w:color="auto"/>
        <w:insideH w:val="single" w:sz="4" w:space="0" w:color="auto"/>
      </w:tblBorders>
      <w:tblCellMar>
        <w:top w:w="0" w:type="dxa"/>
        <w:left w:w="28" w:type="dxa"/>
        <w:bottom w:w="0" w:type="dxa"/>
        <w:right w:w="28" w:type="dxa"/>
      </w:tblCellMar>
    </w:tblPr>
    <w:trPr>
      <w:jc w:val="center"/>
    </w:trPr>
    <w:tcPr>
      <w:vAlign w:val="center"/>
    </w:tcPr>
  </w:style>
  <w:style w:type="table" w:customStyle="1" w:styleId="mm12">
    <w:name w:val="mm12"/>
    <w:basedOn w:val="TableNormal"/>
    <w:next w:val="TableGrid"/>
    <w:uiPriority w:val="39"/>
    <w:rsid w:val="004E35F9"/>
    <w:pPr>
      <w:jc w:val="center"/>
    </w:pPr>
    <w:tblPr>
      <w:jc w:val="center"/>
      <w:tblInd w:w="0" w:type="dxa"/>
      <w:tblBorders>
        <w:top w:val="single" w:sz="4" w:space="0" w:color="auto"/>
        <w:bottom w:val="single" w:sz="4" w:space="0" w:color="auto"/>
        <w:insideH w:val="single" w:sz="4" w:space="0" w:color="auto"/>
      </w:tblBorders>
      <w:tblCellMar>
        <w:top w:w="0" w:type="dxa"/>
        <w:left w:w="28" w:type="dxa"/>
        <w:bottom w:w="0" w:type="dxa"/>
        <w:right w:w="28" w:type="dxa"/>
      </w:tblCellMar>
    </w:tblPr>
    <w:trPr>
      <w:jc w:val="center"/>
    </w:trPr>
    <w:tcPr>
      <w:vAlign w:val="center"/>
    </w:tcPr>
  </w:style>
  <w:style w:type="numbering" w:customStyle="1" w:styleId="NoList1812">
    <w:name w:val="No List1812"/>
    <w:next w:val="NoList"/>
    <w:semiHidden/>
    <w:unhideWhenUsed/>
    <w:rsid w:val="004E35F9"/>
  </w:style>
  <w:style w:type="table" w:customStyle="1" w:styleId="LightShading2212">
    <w:name w:val="Light Shading2212"/>
    <w:basedOn w:val="TableNormal"/>
    <w:uiPriority w:val="60"/>
    <w:rsid w:val="004E35F9"/>
    <w:rPr>
      <w:color w:val="000000"/>
      <w:sz w:val="22"/>
      <w:szCs w:val="22"/>
      <w:lang w:bidi="fa-IR"/>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MediumShading2-Accent222">
    <w:name w:val="Medium Shading 2 - Accent 222"/>
    <w:basedOn w:val="TableNormal"/>
    <w:next w:val="MediumShading2-Accent2"/>
    <w:uiPriority w:val="64"/>
    <w:rsid w:val="004E35F9"/>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TableGrid2613">
    <w:name w:val="Table Grid2613"/>
    <w:basedOn w:val="TableNormal"/>
    <w:next w:val="TableGrid"/>
    <w:uiPriority w:val="59"/>
    <w:rsid w:val="004E35F9"/>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LightShading1313">
    <w:name w:val="Light Shading1313"/>
    <w:basedOn w:val="TableNormal"/>
    <w:uiPriority w:val="60"/>
    <w:rsid w:val="004E35F9"/>
    <w:rPr>
      <w:rFonts w:cs="B Zar"/>
      <w:color w:val="000000"/>
      <w:sz w:val="22"/>
      <w:szCs w:val="28"/>
      <w:lang w:bidi="fa-IR"/>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numbering" w:customStyle="1" w:styleId="NoList1912">
    <w:name w:val="No List1912"/>
    <w:next w:val="NoList"/>
    <w:uiPriority w:val="99"/>
    <w:semiHidden/>
    <w:unhideWhenUsed/>
    <w:rsid w:val="004E35F9"/>
  </w:style>
  <w:style w:type="numbering" w:customStyle="1" w:styleId="NoList2512">
    <w:name w:val="No List2512"/>
    <w:next w:val="NoList"/>
    <w:uiPriority w:val="99"/>
    <w:semiHidden/>
    <w:unhideWhenUsed/>
    <w:rsid w:val="004E35F9"/>
  </w:style>
  <w:style w:type="table" w:customStyle="1" w:styleId="TableGrid11011">
    <w:name w:val="Table Grid11011"/>
    <w:basedOn w:val="TableNormal"/>
    <w:next w:val="TableGrid"/>
    <w:uiPriority w:val="59"/>
    <w:rsid w:val="004E35F9"/>
    <w:rPr>
      <w:sz w:val="22"/>
      <w:szCs w:val="22"/>
      <w:lang w:bidi="fa-I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711">
    <w:name w:val="Table Grid2711"/>
    <w:basedOn w:val="TableNormal"/>
    <w:next w:val="TableGrid"/>
    <w:uiPriority w:val="59"/>
    <w:rsid w:val="004E35F9"/>
    <w:rPr>
      <w:sz w:val="22"/>
      <w:szCs w:val="22"/>
      <w:lang w:bidi="fa-I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233">
    <w:name w:val="Light Shading233"/>
    <w:basedOn w:val="TableNormal"/>
    <w:next w:val="LightShading1"/>
    <w:uiPriority w:val="60"/>
    <w:rsid w:val="004E35F9"/>
    <w:rPr>
      <w:color w:val="000000"/>
      <w:sz w:val="22"/>
      <w:szCs w:val="22"/>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LightShading242">
    <w:name w:val="Light Shading242"/>
    <w:basedOn w:val="TableNormal"/>
    <w:next w:val="LightShading1"/>
    <w:uiPriority w:val="60"/>
    <w:rsid w:val="004E35F9"/>
    <w:rPr>
      <w:color w:val="000000"/>
      <w:sz w:val="22"/>
      <w:szCs w:val="22"/>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numbering" w:customStyle="1" w:styleId="NoList2012">
    <w:name w:val="No List2012"/>
    <w:next w:val="NoList"/>
    <w:uiPriority w:val="99"/>
    <w:semiHidden/>
    <w:unhideWhenUsed/>
    <w:rsid w:val="004E35F9"/>
  </w:style>
  <w:style w:type="table" w:customStyle="1" w:styleId="TableGrid2811">
    <w:name w:val="Table Grid2811"/>
    <w:basedOn w:val="TableNormal"/>
    <w:next w:val="TableGrid"/>
    <w:uiPriority w:val="59"/>
    <w:rsid w:val="004E35F9"/>
    <w:rPr>
      <w:rFonts w:eastAsia="Times New Roman"/>
      <w:lang w:bidi="fa-IR"/>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NoList11012">
    <w:name w:val="No List11012"/>
    <w:next w:val="NoList"/>
    <w:uiPriority w:val="99"/>
    <w:semiHidden/>
    <w:unhideWhenUsed/>
    <w:rsid w:val="004E35F9"/>
  </w:style>
  <w:style w:type="numbering" w:customStyle="1" w:styleId="NoList11612">
    <w:name w:val="No List11612"/>
    <w:next w:val="NoList"/>
    <w:uiPriority w:val="99"/>
    <w:semiHidden/>
    <w:unhideWhenUsed/>
    <w:rsid w:val="004E35F9"/>
  </w:style>
  <w:style w:type="numbering" w:customStyle="1" w:styleId="NoList2612">
    <w:name w:val="No List2612"/>
    <w:next w:val="NoList"/>
    <w:uiPriority w:val="99"/>
    <w:semiHidden/>
    <w:unhideWhenUsed/>
    <w:rsid w:val="004E35F9"/>
  </w:style>
  <w:style w:type="numbering" w:customStyle="1" w:styleId="NoList3512">
    <w:name w:val="No List3512"/>
    <w:next w:val="NoList"/>
    <w:uiPriority w:val="99"/>
    <w:semiHidden/>
    <w:unhideWhenUsed/>
    <w:rsid w:val="004E35F9"/>
  </w:style>
  <w:style w:type="table" w:customStyle="1" w:styleId="LightShading1412">
    <w:name w:val="Light Shading1412"/>
    <w:basedOn w:val="TableNormal"/>
    <w:uiPriority w:val="60"/>
    <w:rsid w:val="004E35F9"/>
    <w:rPr>
      <w:color w:val="000000"/>
      <w:lang w:bidi="fa-IR"/>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numbering" w:customStyle="1" w:styleId="NoList4512">
    <w:name w:val="No List4512"/>
    <w:next w:val="NoList"/>
    <w:uiPriority w:val="99"/>
    <w:semiHidden/>
    <w:unhideWhenUsed/>
    <w:rsid w:val="004E35F9"/>
  </w:style>
  <w:style w:type="table" w:customStyle="1" w:styleId="TableGrid11511">
    <w:name w:val="Table Grid11511"/>
    <w:basedOn w:val="TableNormal"/>
    <w:next w:val="TableGrid"/>
    <w:uiPriority w:val="59"/>
    <w:rsid w:val="004E35F9"/>
    <w:rPr>
      <w:sz w:val="22"/>
      <w:szCs w:val="22"/>
      <w:lang w:bidi="fa-IR"/>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NoList5412">
    <w:name w:val="No List5412"/>
    <w:next w:val="NoList"/>
    <w:uiPriority w:val="99"/>
    <w:semiHidden/>
    <w:unhideWhenUsed/>
    <w:rsid w:val="004E35F9"/>
  </w:style>
  <w:style w:type="table" w:customStyle="1" w:styleId="TableGrid2911">
    <w:name w:val="Table Grid2911"/>
    <w:basedOn w:val="TableNormal"/>
    <w:next w:val="TableGrid"/>
    <w:uiPriority w:val="59"/>
    <w:rsid w:val="004E35F9"/>
    <w:rPr>
      <w:lang w:bidi="fa-IR"/>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NoList111512">
    <w:name w:val="No List111512"/>
    <w:next w:val="NoList"/>
    <w:uiPriority w:val="99"/>
    <w:semiHidden/>
    <w:unhideWhenUsed/>
    <w:rsid w:val="004E35F9"/>
  </w:style>
  <w:style w:type="numbering" w:customStyle="1" w:styleId="NoList21412">
    <w:name w:val="No List21412"/>
    <w:next w:val="NoList"/>
    <w:uiPriority w:val="99"/>
    <w:semiHidden/>
    <w:unhideWhenUsed/>
    <w:rsid w:val="004E35F9"/>
  </w:style>
  <w:style w:type="numbering" w:customStyle="1" w:styleId="NoList31412">
    <w:name w:val="No List31412"/>
    <w:next w:val="NoList"/>
    <w:uiPriority w:val="99"/>
    <w:semiHidden/>
    <w:unhideWhenUsed/>
    <w:rsid w:val="004E35F9"/>
  </w:style>
  <w:style w:type="numbering" w:customStyle="1" w:styleId="NoList41412">
    <w:name w:val="No List41412"/>
    <w:next w:val="NoList"/>
    <w:uiPriority w:val="99"/>
    <w:semiHidden/>
    <w:unhideWhenUsed/>
    <w:rsid w:val="004E35F9"/>
  </w:style>
  <w:style w:type="table" w:customStyle="1" w:styleId="TableGrid11611">
    <w:name w:val="Table Grid11611"/>
    <w:basedOn w:val="TableNormal"/>
    <w:next w:val="TableGrid"/>
    <w:uiPriority w:val="59"/>
    <w:rsid w:val="004E35F9"/>
    <w:rPr>
      <w:sz w:val="22"/>
      <w:szCs w:val="22"/>
      <w:lang w:bidi="fa-IR"/>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3411">
    <w:name w:val="Table Grid3411"/>
    <w:basedOn w:val="TableNormal"/>
    <w:next w:val="TableGrid"/>
    <w:uiPriority w:val="59"/>
    <w:rsid w:val="004E35F9"/>
    <w:rPr>
      <w:sz w:val="22"/>
      <w:szCs w:val="22"/>
      <w:lang w:bidi="fa-I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6312">
    <w:name w:val="No List6312"/>
    <w:next w:val="NoList"/>
    <w:uiPriority w:val="99"/>
    <w:semiHidden/>
    <w:unhideWhenUsed/>
    <w:rsid w:val="004E35F9"/>
  </w:style>
  <w:style w:type="table" w:customStyle="1" w:styleId="TableGrid4711">
    <w:name w:val="Table Grid4711"/>
    <w:basedOn w:val="TableNormal"/>
    <w:next w:val="TableGrid"/>
    <w:uiPriority w:val="59"/>
    <w:rsid w:val="004E35F9"/>
    <w:rPr>
      <w:sz w:val="22"/>
      <w:szCs w:val="22"/>
      <w:lang w:bidi="fa-I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2411">
    <w:name w:val="Table Grid12411"/>
    <w:basedOn w:val="TableNormal"/>
    <w:next w:val="TableGrid"/>
    <w:uiPriority w:val="59"/>
    <w:rsid w:val="004E35F9"/>
    <w:rPr>
      <w:lang w:bidi="fa-IR"/>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NoList2712">
    <w:name w:val="No List2712"/>
    <w:next w:val="NoList"/>
    <w:uiPriority w:val="99"/>
    <w:semiHidden/>
    <w:unhideWhenUsed/>
    <w:rsid w:val="004E35F9"/>
  </w:style>
  <w:style w:type="table" w:customStyle="1" w:styleId="TableGrid3011">
    <w:name w:val="Table Grid3011"/>
    <w:basedOn w:val="TableNormal"/>
    <w:next w:val="TableGrid"/>
    <w:uiPriority w:val="59"/>
    <w:rsid w:val="004E35F9"/>
    <w:rPr>
      <w:rFonts w:eastAsia="Times New Roman"/>
      <w:lang w:bidi="fa-IR"/>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NoList11712">
    <w:name w:val="No List11712"/>
    <w:next w:val="NoList"/>
    <w:uiPriority w:val="99"/>
    <w:semiHidden/>
    <w:unhideWhenUsed/>
    <w:rsid w:val="004E35F9"/>
  </w:style>
  <w:style w:type="numbering" w:customStyle="1" w:styleId="NoList11812">
    <w:name w:val="No List11812"/>
    <w:next w:val="NoList"/>
    <w:uiPriority w:val="99"/>
    <w:semiHidden/>
    <w:unhideWhenUsed/>
    <w:rsid w:val="004E35F9"/>
  </w:style>
  <w:style w:type="numbering" w:customStyle="1" w:styleId="NoList2812">
    <w:name w:val="No List2812"/>
    <w:next w:val="NoList"/>
    <w:uiPriority w:val="99"/>
    <w:semiHidden/>
    <w:unhideWhenUsed/>
    <w:rsid w:val="004E35F9"/>
  </w:style>
  <w:style w:type="numbering" w:customStyle="1" w:styleId="NoList3612">
    <w:name w:val="No List3612"/>
    <w:next w:val="NoList"/>
    <w:uiPriority w:val="99"/>
    <w:semiHidden/>
    <w:unhideWhenUsed/>
    <w:rsid w:val="004E35F9"/>
  </w:style>
  <w:style w:type="table" w:customStyle="1" w:styleId="LightShading1511">
    <w:name w:val="Light Shading1511"/>
    <w:basedOn w:val="TableNormal"/>
    <w:uiPriority w:val="60"/>
    <w:rsid w:val="004E35F9"/>
    <w:rPr>
      <w:color w:val="000000"/>
      <w:lang w:bidi="fa-IR"/>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numbering" w:customStyle="1" w:styleId="NoList4612">
    <w:name w:val="No List4612"/>
    <w:next w:val="NoList"/>
    <w:uiPriority w:val="99"/>
    <w:semiHidden/>
    <w:unhideWhenUsed/>
    <w:rsid w:val="004E35F9"/>
  </w:style>
  <w:style w:type="table" w:customStyle="1" w:styleId="TableGrid11711">
    <w:name w:val="Table Grid11711"/>
    <w:basedOn w:val="TableNormal"/>
    <w:next w:val="TableGrid"/>
    <w:uiPriority w:val="59"/>
    <w:rsid w:val="004E35F9"/>
    <w:rPr>
      <w:sz w:val="22"/>
      <w:szCs w:val="22"/>
      <w:lang w:bidi="fa-IR"/>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NoList5512">
    <w:name w:val="No List5512"/>
    <w:next w:val="NoList"/>
    <w:uiPriority w:val="99"/>
    <w:semiHidden/>
    <w:unhideWhenUsed/>
    <w:rsid w:val="004E35F9"/>
  </w:style>
  <w:style w:type="table" w:customStyle="1" w:styleId="TableGrid21011">
    <w:name w:val="Table Grid21011"/>
    <w:basedOn w:val="TableNormal"/>
    <w:next w:val="TableGrid"/>
    <w:uiPriority w:val="59"/>
    <w:rsid w:val="004E35F9"/>
    <w:rPr>
      <w:lang w:bidi="fa-IR"/>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NoList111612">
    <w:name w:val="No List111612"/>
    <w:next w:val="NoList"/>
    <w:uiPriority w:val="99"/>
    <w:semiHidden/>
    <w:unhideWhenUsed/>
    <w:rsid w:val="004E35F9"/>
  </w:style>
  <w:style w:type="numbering" w:customStyle="1" w:styleId="NoList21512">
    <w:name w:val="No List21512"/>
    <w:next w:val="NoList"/>
    <w:uiPriority w:val="99"/>
    <w:semiHidden/>
    <w:unhideWhenUsed/>
    <w:rsid w:val="004E35F9"/>
  </w:style>
  <w:style w:type="numbering" w:customStyle="1" w:styleId="NoList31512">
    <w:name w:val="No List31512"/>
    <w:next w:val="NoList"/>
    <w:uiPriority w:val="99"/>
    <w:semiHidden/>
    <w:unhideWhenUsed/>
    <w:rsid w:val="004E35F9"/>
  </w:style>
  <w:style w:type="table" w:customStyle="1" w:styleId="LightShading1122">
    <w:name w:val="Light Shading1122"/>
    <w:basedOn w:val="TableNormal"/>
    <w:uiPriority w:val="60"/>
    <w:rsid w:val="004E35F9"/>
    <w:rPr>
      <w:color w:val="000000"/>
      <w:lang w:bidi="fa-IR"/>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numbering" w:customStyle="1" w:styleId="NoList41512">
    <w:name w:val="No List41512"/>
    <w:next w:val="NoList"/>
    <w:uiPriority w:val="99"/>
    <w:semiHidden/>
    <w:unhideWhenUsed/>
    <w:rsid w:val="004E35F9"/>
  </w:style>
  <w:style w:type="table" w:customStyle="1" w:styleId="TableGrid11811">
    <w:name w:val="Table Grid11811"/>
    <w:basedOn w:val="TableNormal"/>
    <w:next w:val="TableGrid"/>
    <w:uiPriority w:val="59"/>
    <w:rsid w:val="004E35F9"/>
    <w:rPr>
      <w:sz w:val="22"/>
      <w:szCs w:val="22"/>
      <w:lang w:bidi="fa-IR"/>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3511">
    <w:name w:val="Table Grid3511"/>
    <w:basedOn w:val="TableNormal"/>
    <w:next w:val="TableGrid"/>
    <w:uiPriority w:val="59"/>
    <w:rsid w:val="004E35F9"/>
    <w:rPr>
      <w:sz w:val="22"/>
      <w:szCs w:val="22"/>
      <w:lang w:bidi="fa-I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6412">
    <w:name w:val="No List6412"/>
    <w:next w:val="NoList"/>
    <w:uiPriority w:val="99"/>
    <w:semiHidden/>
    <w:unhideWhenUsed/>
    <w:rsid w:val="004E35F9"/>
  </w:style>
  <w:style w:type="table" w:customStyle="1" w:styleId="TableGrid4811">
    <w:name w:val="Table Grid4811"/>
    <w:basedOn w:val="TableNormal"/>
    <w:next w:val="TableGrid"/>
    <w:uiPriority w:val="59"/>
    <w:rsid w:val="004E35F9"/>
    <w:rPr>
      <w:sz w:val="22"/>
      <w:szCs w:val="22"/>
      <w:lang w:bidi="fa-I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2511">
    <w:name w:val="Table Grid12511"/>
    <w:basedOn w:val="TableNormal"/>
    <w:next w:val="TableGrid"/>
    <w:uiPriority w:val="59"/>
    <w:rsid w:val="004E35F9"/>
    <w:rPr>
      <w:lang w:bidi="fa-IR"/>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LightShading253">
    <w:name w:val="Light Shading253"/>
    <w:basedOn w:val="TableNormal"/>
    <w:next w:val="LightShading1"/>
    <w:uiPriority w:val="60"/>
    <w:rsid w:val="004E35F9"/>
    <w:rPr>
      <w:color w:val="000000"/>
      <w:sz w:val="22"/>
      <w:szCs w:val="22"/>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LightShading262">
    <w:name w:val="Light Shading262"/>
    <w:basedOn w:val="TableNormal"/>
    <w:next w:val="LightShading1"/>
    <w:uiPriority w:val="60"/>
    <w:rsid w:val="004E35F9"/>
    <w:rPr>
      <w:color w:val="000000"/>
      <w:sz w:val="22"/>
      <w:szCs w:val="22"/>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numbering" w:customStyle="1" w:styleId="NoList2912">
    <w:name w:val="No List2912"/>
    <w:next w:val="NoList"/>
    <w:uiPriority w:val="99"/>
    <w:semiHidden/>
    <w:unhideWhenUsed/>
    <w:rsid w:val="004E35F9"/>
  </w:style>
  <w:style w:type="numbering" w:customStyle="1" w:styleId="NoList302">
    <w:name w:val="No List302"/>
    <w:next w:val="NoList"/>
    <w:uiPriority w:val="99"/>
    <w:semiHidden/>
    <w:unhideWhenUsed/>
    <w:rsid w:val="004E35F9"/>
  </w:style>
  <w:style w:type="paragraph" w:customStyle="1" w:styleId="FootnoteText1">
    <w:name w:val="Footnote Text1"/>
    <w:basedOn w:val="Normal"/>
    <w:next w:val="FootnoteText"/>
    <w:uiPriority w:val="99"/>
    <w:unhideWhenUsed/>
    <w:rsid w:val="004E35F9"/>
    <w:pPr>
      <w:spacing w:after="0" w:line="240" w:lineRule="auto"/>
    </w:pPr>
    <w:rPr>
      <w:sz w:val="20"/>
      <w:szCs w:val="20"/>
    </w:rPr>
  </w:style>
  <w:style w:type="numbering" w:customStyle="1" w:styleId="NoList3712">
    <w:name w:val="No List3712"/>
    <w:next w:val="NoList"/>
    <w:uiPriority w:val="99"/>
    <w:semiHidden/>
    <w:unhideWhenUsed/>
    <w:rsid w:val="004E35F9"/>
  </w:style>
  <w:style w:type="table" w:customStyle="1" w:styleId="TableGrid3611">
    <w:name w:val="Table Grid3611"/>
    <w:basedOn w:val="TableNormal"/>
    <w:next w:val="TableGrid"/>
    <w:uiPriority w:val="59"/>
    <w:rsid w:val="004E35F9"/>
    <w:rPr>
      <w:rFonts w:ascii="Times New Roman" w:eastAsia="Times New Roman" w:hAnsi="Times New Roman" w:cs="Times New Roman"/>
      <w:lang w:bidi="fa-I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6111">
    <w:name w:val="Table Grid26111"/>
    <w:basedOn w:val="TableNormal"/>
    <w:next w:val="TableGrid"/>
    <w:uiPriority w:val="59"/>
    <w:rsid w:val="004E35F9"/>
    <w:rPr>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711">
    <w:name w:val="Table Grid3711"/>
    <w:basedOn w:val="TableNormal"/>
    <w:next w:val="TableGrid"/>
    <w:uiPriority w:val="59"/>
    <w:rsid w:val="004E35F9"/>
    <w:rPr>
      <w:rFonts w:ascii="Times New Roman" w:eastAsia="Times New Roman" w:hAnsi="Times New Roman" w:cs="Times New Roman"/>
      <w:color w:val="000000"/>
      <w:spacing w:val="20"/>
      <w:lang w:bidi="fa-I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Grid-Accent6412">
    <w:name w:val="Light Grid - Accent 6412"/>
    <w:basedOn w:val="TableNormal"/>
    <w:next w:val="LightGrid-Accent6"/>
    <w:uiPriority w:val="62"/>
    <w:rsid w:val="004E35F9"/>
    <w:rPr>
      <w:rFonts w:ascii="Times New Roman" w:eastAsia="Times New Roman" w:hAnsi="Times New Roman" w:cs="Times New Roman"/>
      <w:color w:val="000000"/>
      <w:spacing w:val="20"/>
      <w:lang w:bidi="fa-IR"/>
    </w:rPr>
    <w:tblPr>
      <w:tblStyleRowBandSize w:val="1"/>
      <w:tblStyleColBandSize w:val="1"/>
      <w:tblInd w:w="0" w:type="dxa"/>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CellMar>
        <w:top w:w="0" w:type="dxa"/>
        <w:left w:w="108" w:type="dxa"/>
        <w:bottom w:w="0" w:type="dxa"/>
        <w:right w:w="108" w:type="dxa"/>
      </w:tblCellMar>
    </w:tblPr>
    <w:tblStylePr w:type="firstRow">
      <w:pPr>
        <w:spacing w:beforeLines="0" w:beforeAutospacing="0" w:afterLines="0" w:afterAutospacing="0" w:line="240" w:lineRule="auto"/>
      </w:pPr>
      <w:rPr>
        <w:rFonts w:ascii="Calibri Light" w:eastAsia="Times New Roman" w:hAnsi="Calibri Light" w:cs="B Mitra" w:hint="default"/>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Lines="0" w:beforeAutospacing="0" w:afterLines="0" w:afterAutospacing="0" w:line="240" w:lineRule="auto"/>
      </w:pPr>
      <w:rPr>
        <w:rFonts w:ascii="Calibri Light" w:eastAsia="Times New Roman" w:hAnsi="Calibri Light" w:cs="B Mitra" w:hint="default"/>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libri Light" w:eastAsia="Times New Roman" w:hAnsi="Calibri Light" w:cs="B Mitra" w:hint="default"/>
        <w:b/>
        <w:bCs/>
      </w:rPr>
    </w:tblStylePr>
    <w:tblStylePr w:type="lastCol">
      <w:rPr>
        <w:rFonts w:ascii="Calibri Light" w:eastAsia="Times New Roman" w:hAnsi="Calibri Light" w:cs="B Mitra" w:hint="default"/>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customStyle="1" w:styleId="TableGrid33111">
    <w:name w:val="Table Grid33111"/>
    <w:basedOn w:val="TableNormal"/>
    <w:uiPriority w:val="59"/>
    <w:rsid w:val="004E35F9"/>
    <w:rPr>
      <w:rFonts w:ascii="Tahoma" w:hAnsi="Tahoma" w:cs="B Lotus"/>
      <w:color w:val="000000"/>
      <w:spacing w:val="20"/>
      <w:sz w:val="28"/>
      <w:szCs w:val="28"/>
      <w:lang w:bidi="fa-I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911">
    <w:name w:val="Table Grid11911"/>
    <w:basedOn w:val="TableNormal"/>
    <w:uiPriority w:val="59"/>
    <w:rsid w:val="004E35F9"/>
    <w:rPr>
      <w:rFonts w:cs="Times New Roman"/>
      <w:color w:val="000000"/>
      <w:spacing w:val="20"/>
      <w:sz w:val="22"/>
      <w:szCs w:val="22"/>
      <w:lang w:bidi="fa-I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1411">
    <w:name w:val="Table Grid21411"/>
    <w:basedOn w:val="TableNormal"/>
    <w:uiPriority w:val="59"/>
    <w:rsid w:val="004E35F9"/>
    <w:rPr>
      <w:color w:val="000000"/>
      <w:spacing w:val="20"/>
      <w:lang w:bidi="fa-I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1011">
    <w:name w:val="Table Grid111011"/>
    <w:basedOn w:val="TableNormal"/>
    <w:uiPriority w:val="59"/>
    <w:rsid w:val="004E35F9"/>
    <w:rPr>
      <w:rFonts w:cs="Times New Roman"/>
      <w:color w:val="000000"/>
      <w:spacing w:val="20"/>
      <w:sz w:val="22"/>
      <w:szCs w:val="22"/>
      <w:lang w:bidi="fa-I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1511">
    <w:name w:val="Table Grid21511"/>
    <w:basedOn w:val="TableNormal"/>
    <w:uiPriority w:val="59"/>
    <w:rsid w:val="004E35F9"/>
    <w:rPr>
      <w:color w:val="000000"/>
      <w:spacing w:val="20"/>
      <w:sz w:val="22"/>
      <w:szCs w:val="22"/>
      <w:lang w:bidi="fa-I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1411">
    <w:name w:val="Table Grid111411"/>
    <w:basedOn w:val="TableNormal"/>
    <w:uiPriority w:val="59"/>
    <w:rsid w:val="004E35F9"/>
    <w:rPr>
      <w:color w:val="000000"/>
      <w:spacing w:val="20"/>
      <w:lang w:bidi="fa-IR"/>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LightGrid1312">
    <w:name w:val="Light Grid1312"/>
    <w:basedOn w:val="TableNormal"/>
    <w:uiPriority w:val="62"/>
    <w:rsid w:val="004E35F9"/>
    <w:rPr>
      <w:rFonts w:ascii="Times New Roman" w:eastAsia="Times New Roman" w:hAnsi="Times New Roman" w:cs="Times New Roman"/>
      <w:color w:val="000000"/>
      <w:spacing w:val="20"/>
      <w:lang w:bidi="fa-IR"/>
    </w:rPr>
    <w:tblPr>
      <w:tblStyleRowBandSize w:val="1"/>
      <w:tblStyleColBandSize w:val="1"/>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108" w:type="dxa"/>
        <w:bottom w:w="0" w:type="dxa"/>
        <w:right w:w="108" w:type="dxa"/>
      </w:tblCellMar>
    </w:tblPr>
    <w:tblStylePr w:type="firstRow">
      <w:pPr>
        <w:spacing w:beforeLines="0" w:beforeAutospacing="0" w:afterLines="0" w:afterAutospacing="0" w:line="240" w:lineRule="auto"/>
      </w:pPr>
      <w:rPr>
        <w:rFonts w:ascii="DengXian" w:eastAsia="Times New Roman" w:hAnsi="DengXian" w:cs="Times New Roman" w:hint="default"/>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Lines="0" w:beforeAutospacing="0" w:afterLines="0" w:afterAutospacing="0" w:line="240" w:lineRule="auto"/>
      </w:pPr>
      <w:rPr>
        <w:rFonts w:ascii="DengXian" w:eastAsia="Times New Roman" w:hAnsi="DengXian" w:cs="Times New Roman" w:hint="default"/>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DengXian" w:eastAsia="Times New Roman" w:hAnsi="DengXian" w:cs="Times New Roman" w:hint="default"/>
        <w:b/>
        <w:bCs/>
      </w:rPr>
    </w:tblStylePr>
    <w:tblStylePr w:type="lastCol">
      <w:rPr>
        <w:rFonts w:ascii="DengXian" w:eastAsia="Times New Roman" w:hAnsi="DengXian" w:cs="Times New Roman" w:hint="default"/>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TableGrid12611">
    <w:name w:val="Table Grid12611"/>
    <w:basedOn w:val="TableNormal"/>
    <w:uiPriority w:val="59"/>
    <w:rsid w:val="004E35F9"/>
    <w:rPr>
      <w:color w:val="000000"/>
      <w:spacing w:val="20"/>
      <w:lang w:bidi="fa-IR"/>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382">
    <w:name w:val="Table Grid382"/>
    <w:basedOn w:val="TableNormal"/>
    <w:uiPriority w:val="59"/>
    <w:rsid w:val="004E35F9"/>
    <w:rPr>
      <w:color w:val="000000"/>
      <w:spacing w:val="20"/>
      <w:sz w:val="22"/>
      <w:szCs w:val="22"/>
      <w:lang w:bidi="fa-I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2411">
    <w:name w:val="Table Grid22411"/>
    <w:basedOn w:val="TableNormal"/>
    <w:uiPriority w:val="59"/>
    <w:rsid w:val="004E35F9"/>
    <w:rPr>
      <w:color w:val="000000"/>
      <w:spacing w:val="20"/>
      <w:lang w:bidi="fa-IR"/>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4911">
    <w:name w:val="Table Grid4911"/>
    <w:basedOn w:val="TableNormal"/>
    <w:uiPriority w:val="59"/>
    <w:rsid w:val="004E35F9"/>
    <w:rPr>
      <w:color w:val="000000"/>
      <w:spacing w:val="20"/>
      <w:lang w:bidi="fa-I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3711">
    <w:name w:val="Table Grid13711"/>
    <w:basedOn w:val="TableNormal"/>
    <w:uiPriority w:val="59"/>
    <w:rsid w:val="004E35F9"/>
    <w:rPr>
      <w:rFonts w:cs="Times New Roman"/>
      <w:color w:val="000000"/>
      <w:spacing w:val="20"/>
      <w:sz w:val="22"/>
      <w:szCs w:val="22"/>
      <w:lang w:bidi="fa-I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3711">
    <w:name w:val="Table Grid23711"/>
    <w:basedOn w:val="TableNormal"/>
    <w:uiPriority w:val="59"/>
    <w:rsid w:val="004E35F9"/>
    <w:rPr>
      <w:color w:val="000000"/>
      <w:spacing w:val="20"/>
      <w:lang w:bidi="fa-I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2311">
    <w:name w:val="Table Grid112311"/>
    <w:basedOn w:val="TableNormal"/>
    <w:uiPriority w:val="59"/>
    <w:rsid w:val="004E35F9"/>
    <w:rPr>
      <w:rFonts w:cs="Times New Roman"/>
      <w:color w:val="000000"/>
      <w:spacing w:val="20"/>
      <w:sz w:val="22"/>
      <w:szCs w:val="22"/>
      <w:lang w:bidi="fa-I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11311">
    <w:name w:val="Table Grid211311"/>
    <w:basedOn w:val="TableNormal"/>
    <w:uiPriority w:val="59"/>
    <w:rsid w:val="004E35F9"/>
    <w:rPr>
      <w:color w:val="000000"/>
      <w:spacing w:val="20"/>
      <w:sz w:val="22"/>
      <w:szCs w:val="22"/>
      <w:lang w:bidi="fa-I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11311">
    <w:name w:val="Table Grid1111311"/>
    <w:basedOn w:val="TableNormal"/>
    <w:uiPriority w:val="59"/>
    <w:rsid w:val="004E35F9"/>
    <w:rPr>
      <w:color w:val="000000"/>
      <w:spacing w:val="20"/>
      <w:lang w:bidi="fa-IR"/>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LightGrid-Accent61112">
    <w:name w:val="Light Grid - Accent 61112"/>
    <w:basedOn w:val="TableNormal"/>
    <w:uiPriority w:val="62"/>
    <w:rsid w:val="004E35F9"/>
    <w:rPr>
      <w:rFonts w:ascii="Times New Roman" w:eastAsia="Times New Roman" w:hAnsi="Times New Roman" w:cs="Times New Roman"/>
      <w:color w:val="000000"/>
      <w:spacing w:val="20"/>
      <w:lang w:bidi="fa-IR"/>
    </w:rPr>
    <w:tblPr>
      <w:tblStyleRowBandSize w:val="1"/>
      <w:tblStyleColBandSize w:val="1"/>
      <w:tblInd w:w="0" w:type="dxa"/>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CellMar>
        <w:top w:w="0" w:type="dxa"/>
        <w:left w:w="108" w:type="dxa"/>
        <w:bottom w:w="0" w:type="dxa"/>
        <w:right w:w="108" w:type="dxa"/>
      </w:tblCellMar>
    </w:tblPr>
    <w:tblStylePr w:type="firstRow">
      <w:pPr>
        <w:spacing w:beforeLines="0" w:beforeAutospacing="0" w:afterLines="0" w:afterAutospacing="0" w:line="240" w:lineRule="auto"/>
      </w:pPr>
      <w:rPr>
        <w:rFonts w:ascii="Calibri Light" w:eastAsia="Times New Roman" w:hAnsi="Calibri Light" w:cs="B Mitra" w:hint="default"/>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Lines="0" w:beforeAutospacing="0" w:afterLines="0" w:afterAutospacing="0" w:line="240" w:lineRule="auto"/>
      </w:pPr>
      <w:rPr>
        <w:rFonts w:ascii="Calibri Light" w:eastAsia="Times New Roman" w:hAnsi="Calibri Light" w:cs="B Mitra" w:hint="default"/>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libri Light" w:eastAsia="Times New Roman" w:hAnsi="Calibri Light" w:cs="B Mitra" w:hint="default"/>
        <w:b/>
        <w:bCs/>
      </w:rPr>
    </w:tblStylePr>
    <w:tblStylePr w:type="lastCol">
      <w:rPr>
        <w:rFonts w:ascii="Calibri Light" w:eastAsia="Times New Roman" w:hAnsi="Calibri Light" w:cs="B Mitra" w:hint="default"/>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customStyle="1" w:styleId="TableGrid121311">
    <w:name w:val="Table Grid121311"/>
    <w:basedOn w:val="TableNormal"/>
    <w:uiPriority w:val="59"/>
    <w:rsid w:val="004E35F9"/>
    <w:rPr>
      <w:color w:val="000000"/>
      <w:spacing w:val="20"/>
      <w:lang w:bidi="fa-IR"/>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31311">
    <w:name w:val="Table Grid31311"/>
    <w:basedOn w:val="TableNormal"/>
    <w:uiPriority w:val="59"/>
    <w:rsid w:val="004E35F9"/>
    <w:rPr>
      <w:color w:val="000000"/>
      <w:spacing w:val="20"/>
      <w:sz w:val="22"/>
      <w:szCs w:val="22"/>
      <w:lang w:bidi="fa-I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21111">
    <w:name w:val="Table Grid221111"/>
    <w:basedOn w:val="TableNormal"/>
    <w:uiPriority w:val="59"/>
    <w:rsid w:val="004E35F9"/>
    <w:rPr>
      <w:color w:val="000000"/>
      <w:spacing w:val="20"/>
      <w:lang w:bidi="fa-IR"/>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41611">
    <w:name w:val="Table Grid41611"/>
    <w:basedOn w:val="TableNormal"/>
    <w:uiPriority w:val="59"/>
    <w:rsid w:val="004E35F9"/>
    <w:rPr>
      <w:rFonts w:eastAsia="Times New Roman"/>
      <w:color w:val="000000"/>
      <w:spacing w:val="20"/>
      <w:sz w:val="22"/>
      <w:szCs w:val="22"/>
      <w:lang w:bidi="fa-I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5511">
    <w:name w:val="Table Grid5511"/>
    <w:basedOn w:val="TableNormal"/>
    <w:uiPriority w:val="59"/>
    <w:rsid w:val="004E35F9"/>
    <w:pPr>
      <w:jc w:val="lowKashida"/>
    </w:pPr>
    <w:rPr>
      <w:rFonts w:ascii="Times New Roman" w:hAnsi="Times New Roman" w:cs="B Zar"/>
      <w:color w:val="000000"/>
      <w:spacing w:val="20"/>
      <w:sz w:val="32"/>
      <w:szCs w:val="32"/>
      <w:lang w:bidi="fa-IR"/>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6511">
    <w:name w:val="Table Grid6511"/>
    <w:basedOn w:val="TableNormal"/>
    <w:uiPriority w:val="59"/>
    <w:rsid w:val="004E35F9"/>
    <w:pPr>
      <w:jc w:val="both"/>
    </w:pPr>
    <w:rPr>
      <w:rFonts w:ascii="Times New Roman" w:hAnsi="Times New Roman" w:cs="B Zar"/>
      <w:color w:val="000000"/>
      <w:spacing w:val="20"/>
      <w:sz w:val="32"/>
      <w:szCs w:val="32"/>
      <w:lang w:bidi="fa-I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31611">
    <w:name w:val="Table Grid131611"/>
    <w:basedOn w:val="TableNormal"/>
    <w:uiPriority w:val="59"/>
    <w:rsid w:val="004E35F9"/>
    <w:pPr>
      <w:jc w:val="lowKashida"/>
    </w:pPr>
    <w:rPr>
      <w:rFonts w:ascii="Times New Roman" w:hAnsi="Times New Roman" w:cs="B Zar"/>
      <w:color w:val="000000"/>
      <w:spacing w:val="20"/>
      <w:sz w:val="32"/>
      <w:szCs w:val="32"/>
      <w:lang w:bidi="fa-IR"/>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1311311">
    <w:name w:val="Table Grid1311311"/>
    <w:basedOn w:val="TableNormal"/>
    <w:uiPriority w:val="59"/>
    <w:rsid w:val="004E35F9"/>
    <w:rPr>
      <w:color w:val="000000"/>
      <w:spacing w:val="20"/>
      <w:lang w:bidi="fa-IR"/>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411112">
    <w:name w:val="Table Grid411112"/>
    <w:basedOn w:val="TableNormal"/>
    <w:uiPriority w:val="59"/>
    <w:rsid w:val="004E35F9"/>
    <w:rPr>
      <w:color w:val="000000"/>
      <w:spacing w:val="20"/>
      <w:sz w:val="22"/>
      <w:szCs w:val="22"/>
      <w:lang w:bidi="fa-I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51311">
    <w:name w:val="Table Grid51311"/>
    <w:basedOn w:val="TableNormal"/>
    <w:uiPriority w:val="59"/>
    <w:rsid w:val="004E35F9"/>
    <w:rPr>
      <w:color w:val="000000"/>
      <w:spacing w:val="20"/>
      <w:sz w:val="22"/>
      <w:szCs w:val="22"/>
      <w:lang w:bidi="fa-IR"/>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61311">
    <w:name w:val="Table Grid61311"/>
    <w:basedOn w:val="TableNormal"/>
    <w:uiPriority w:val="59"/>
    <w:rsid w:val="004E35F9"/>
    <w:rPr>
      <w:color w:val="000000"/>
      <w:spacing w:val="20"/>
      <w:sz w:val="22"/>
      <w:szCs w:val="22"/>
      <w:lang w:bidi="fa-IR"/>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14311">
    <w:name w:val="Table Grid14311"/>
    <w:basedOn w:val="TableNormal"/>
    <w:uiPriority w:val="59"/>
    <w:rsid w:val="004E35F9"/>
    <w:rPr>
      <w:color w:val="000000"/>
      <w:spacing w:val="20"/>
      <w:lang w:bidi="fa-IR"/>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7312">
    <w:name w:val="Table Grid7312"/>
    <w:basedOn w:val="TableNormal"/>
    <w:uiPriority w:val="59"/>
    <w:rsid w:val="004E35F9"/>
    <w:rPr>
      <w:color w:val="000000"/>
      <w:spacing w:val="20"/>
      <w:sz w:val="22"/>
      <w:szCs w:val="22"/>
      <w:lang w:bidi="fa-I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31111">
    <w:name w:val="Table Grid231111"/>
    <w:basedOn w:val="TableNormal"/>
    <w:uiPriority w:val="59"/>
    <w:rsid w:val="004E35F9"/>
    <w:rPr>
      <w:color w:val="000000"/>
      <w:spacing w:val="20"/>
      <w:lang w:bidi="fa-IR"/>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LightShading1612">
    <w:name w:val="Light Shading1612"/>
    <w:basedOn w:val="TableNormal"/>
    <w:uiPriority w:val="60"/>
    <w:rsid w:val="004E35F9"/>
    <w:rPr>
      <w:color w:val="000000"/>
      <w:spacing w:val="20"/>
      <w:sz w:val="22"/>
      <w:szCs w:val="22"/>
      <w:lang w:bidi="fa-IR"/>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LightShading272">
    <w:name w:val="Light Shading272"/>
    <w:basedOn w:val="TableNormal"/>
    <w:uiPriority w:val="60"/>
    <w:rsid w:val="004E35F9"/>
    <w:rPr>
      <w:color w:val="000000"/>
      <w:spacing w:val="20"/>
      <w:sz w:val="22"/>
      <w:szCs w:val="22"/>
      <w:lang w:bidi="fa-IR"/>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TableGrid42112">
    <w:name w:val="Table Grid42112"/>
    <w:basedOn w:val="TableNormal"/>
    <w:uiPriority w:val="59"/>
    <w:rsid w:val="004E35F9"/>
    <w:rPr>
      <w:rFonts w:eastAsia="Times New Roman"/>
      <w:color w:val="000000"/>
      <w:spacing w:val="20"/>
      <w:sz w:val="22"/>
      <w:szCs w:val="22"/>
      <w:lang w:bidi="fa-I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32311">
    <w:name w:val="Table Grid132311"/>
    <w:basedOn w:val="TableNormal"/>
    <w:uiPriority w:val="59"/>
    <w:rsid w:val="004E35F9"/>
    <w:pPr>
      <w:jc w:val="lowKashida"/>
    </w:pPr>
    <w:rPr>
      <w:rFonts w:ascii="Times New Roman" w:hAnsi="Times New Roman" w:cs="B Zar"/>
      <w:color w:val="000000"/>
      <w:spacing w:val="20"/>
      <w:sz w:val="32"/>
      <w:szCs w:val="32"/>
      <w:lang w:bidi="fa-IR"/>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1312111">
    <w:name w:val="Table Grid1312111"/>
    <w:basedOn w:val="TableNormal"/>
    <w:uiPriority w:val="59"/>
    <w:rsid w:val="004E35F9"/>
    <w:rPr>
      <w:color w:val="000000"/>
      <w:spacing w:val="20"/>
      <w:lang w:bidi="fa-IR"/>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412111">
    <w:name w:val="Table Grid412111"/>
    <w:basedOn w:val="TableNormal"/>
    <w:uiPriority w:val="59"/>
    <w:rsid w:val="004E35F9"/>
    <w:rPr>
      <w:color w:val="000000"/>
      <w:spacing w:val="20"/>
      <w:sz w:val="22"/>
      <w:szCs w:val="22"/>
      <w:lang w:bidi="fa-I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32111">
    <w:name w:val="Table Grid232111"/>
    <w:basedOn w:val="TableNormal"/>
    <w:uiPriority w:val="59"/>
    <w:rsid w:val="004E35F9"/>
    <w:rPr>
      <w:color w:val="000000"/>
      <w:spacing w:val="20"/>
      <w:lang w:bidi="fa-IR"/>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43111">
    <w:name w:val="Table Grid43111"/>
    <w:basedOn w:val="TableNormal"/>
    <w:uiPriority w:val="59"/>
    <w:rsid w:val="004E35F9"/>
    <w:rPr>
      <w:rFonts w:eastAsia="Times New Roman"/>
      <w:color w:val="000000"/>
      <w:spacing w:val="20"/>
      <w:sz w:val="22"/>
      <w:szCs w:val="22"/>
      <w:lang w:bidi="fa-I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33111">
    <w:name w:val="Table Grid133111"/>
    <w:basedOn w:val="TableNormal"/>
    <w:uiPriority w:val="59"/>
    <w:rsid w:val="004E35F9"/>
    <w:pPr>
      <w:jc w:val="lowKashida"/>
    </w:pPr>
    <w:rPr>
      <w:rFonts w:ascii="Times New Roman" w:hAnsi="Times New Roman" w:cs="B Zar"/>
      <w:color w:val="000000"/>
      <w:spacing w:val="20"/>
      <w:sz w:val="32"/>
      <w:szCs w:val="32"/>
      <w:lang w:bidi="fa-IR"/>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1313111">
    <w:name w:val="Table Grid1313111"/>
    <w:basedOn w:val="TableNormal"/>
    <w:uiPriority w:val="59"/>
    <w:rsid w:val="004E35F9"/>
    <w:rPr>
      <w:color w:val="000000"/>
      <w:spacing w:val="20"/>
      <w:lang w:bidi="fa-IR"/>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413111">
    <w:name w:val="Table Grid413111"/>
    <w:basedOn w:val="TableNormal"/>
    <w:uiPriority w:val="59"/>
    <w:rsid w:val="004E35F9"/>
    <w:rPr>
      <w:color w:val="000000"/>
      <w:spacing w:val="20"/>
      <w:sz w:val="22"/>
      <w:szCs w:val="22"/>
      <w:lang w:bidi="fa-I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33111">
    <w:name w:val="Table Grid233111"/>
    <w:basedOn w:val="TableNormal"/>
    <w:uiPriority w:val="59"/>
    <w:rsid w:val="004E35F9"/>
    <w:rPr>
      <w:color w:val="000000"/>
      <w:spacing w:val="20"/>
      <w:lang w:bidi="fa-IR"/>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134111">
    <w:name w:val="Table Grid134111"/>
    <w:basedOn w:val="TableNormal"/>
    <w:uiPriority w:val="59"/>
    <w:rsid w:val="004E35F9"/>
    <w:rPr>
      <w:color w:val="000000"/>
      <w:spacing w:val="20"/>
      <w:lang w:bidi="fa-IR"/>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44111">
    <w:name w:val="Table Grid44111"/>
    <w:basedOn w:val="TableNormal"/>
    <w:uiPriority w:val="59"/>
    <w:rsid w:val="004E35F9"/>
    <w:rPr>
      <w:color w:val="000000"/>
      <w:spacing w:val="20"/>
      <w:sz w:val="22"/>
      <w:szCs w:val="22"/>
      <w:lang w:bidi="fa-I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52311">
    <w:name w:val="Table Grid52311"/>
    <w:basedOn w:val="TableNormal"/>
    <w:uiPriority w:val="59"/>
    <w:rsid w:val="004E35F9"/>
    <w:rPr>
      <w:color w:val="000000"/>
      <w:spacing w:val="20"/>
      <w:sz w:val="22"/>
      <w:szCs w:val="22"/>
      <w:lang w:bidi="fa-IR"/>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62311">
    <w:name w:val="Table Grid62311"/>
    <w:basedOn w:val="TableNormal"/>
    <w:uiPriority w:val="59"/>
    <w:rsid w:val="004E35F9"/>
    <w:rPr>
      <w:color w:val="000000"/>
      <w:spacing w:val="20"/>
      <w:sz w:val="22"/>
      <w:szCs w:val="22"/>
      <w:lang w:bidi="fa-IR"/>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234111">
    <w:name w:val="Table Grid234111"/>
    <w:basedOn w:val="TableNormal"/>
    <w:uiPriority w:val="59"/>
    <w:rsid w:val="004E35F9"/>
    <w:rPr>
      <w:color w:val="000000"/>
      <w:spacing w:val="20"/>
      <w:lang w:bidi="fa-IR"/>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8311">
    <w:name w:val="Table Grid8311"/>
    <w:basedOn w:val="TableNormal"/>
    <w:uiPriority w:val="59"/>
    <w:rsid w:val="004E35F9"/>
    <w:rPr>
      <w:rFonts w:ascii="Times New Roman" w:hAnsi="Times New Roman" w:cs="B Nazanin"/>
      <w:color w:val="000000"/>
      <w:spacing w:val="20"/>
      <w:lang w:bidi="fa-I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92">
    <w:name w:val="Table Grid392"/>
    <w:basedOn w:val="TableNormal"/>
    <w:next w:val="TableGrid"/>
    <w:uiPriority w:val="59"/>
    <w:rsid w:val="004E35F9"/>
    <w:rPr>
      <w:rFonts w:ascii="Times New Roman" w:eastAsia="Times New Roman" w:hAnsi="Times New Roman" w:cs="Times New Roman"/>
      <w:color w:val="000000"/>
      <w:spacing w:val="20"/>
      <w:lang w:bidi="fa-I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Grid-Accent6512">
    <w:name w:val="Light Grid - Accent 6512"/>
    <w:basedOn w:val="TableNormal"/>
    <w:next w:val="LightGrid-Accent6"/>
    <w:uiPriority w:val="62"/>
    <w:rsid w:val="004E35F9"/>
    <w:rPr>
      <w:rFonts w:ascii="Times New Roman" w:eastAsia="Times New Roman" w:hAnsi="Times New Roman" w:cs="Times New Roman"/>
      <w:color w:val="000000"/>
      <w:spacing w:val="20"/>
      <w:lang w:bidi="fa-IR"/>
    </w:rPr>
    <w:tblPr>
      <w:tblStyleRowBandSize w:val="1"/>
      <w:tblStyleColBandSize w:val="1"/>
      <w:tblInd w:w="0" w:type="dxa"/>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CellMar>
        <w:top w:w="0" w:type="dxa"/>
        <w:left w:w="108" w:type="dxa"/>
        <w:bottom w:w="0" w:type="dxa"/>
        <w:right w:w="108" w:type="dxa"/>
      </w:tblCellMar>
    </w:tblPr>
    <w:tblStylePr w:type="firstRow">
      <w:pPr>
        <w:spacing w:beforeLines="0" w:beforeAutospacing="0" w:afterLines="0" w:afterAutospacing="0" w:line="240" w:lineRule="auto"/>
      </w:pPr>
      <w:rPr>
        <w:rFonts w:ascii="Calibri Light" w:eastAsia="Times New Roman" w:hAnsi="Calibri Light" w:cs="B Mitra" w:hint="default"/>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Lines="0" w:beforeAutospacing="0" w:afterLines="0" w:afterAutospacing="0" w:line="240" w:lineRule="auto"/>
      </w:pPr>
      <w:rPr>
        <w:rFonts w:ascii="Calibri Light" w:eastAsia="Times New Roman" w:hAnsi="Calibri Light" w:cs="B Mitra" w:hint="default"/>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libri Light" w:eastAsia="Times New Roman" w:hAnsi="Calibri Light" w:cs="B Mitra" w:hint="default"/>
        <w:b/>
        <w:bCs/>
      </w:rPr>
    </w:tblStylePr>
    <w:tblStylePr w:type="lastCol">
      <w:rPr>
        <w:rFonts w:ascii="Calibri Light" w:eastAsia="Times New Roman" w:hAnsi="Calibri Light" w:cs="B Mitra" w:hint="default"/>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customStyle="1" w:styleId="TableGrid3322">
    <w:name w:val="Table Grid3322"/>
    <w:basedOn w:val="TableNormal"/>
    <w:uiPriority w:val="59"/>
    <w:rsid w:val="004E35F9"/>
    <w:rPr>
      <w:rFonts w:ascii="Tahoma" w:hAnsi="Tahoma" w:cs="B Lotus"/>
      <w:color w:val="000000"/>
      <w:spacing w:val="20"/>
      <w:sz w:val="28"/>
      <w:szCs w:val="28"/>
      <w:lang w:bidi="fa-I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2011">
    <w:name w:val="Table Grid12011"/>
    <w:basedOn w:val="TableNormal"/>
    <w:uiPriority w:val="59"/>
    <w:rsid w:val="004E35F9"/>
    <w:rPr>
      <w:rFonts w:cs="Times New Roman"/>
      <w:color w:val="000000"/>
      <w:spacing w:val="20"/>
      <w:sz w:val="22"/>
      <w:szCs w:val="22"/>
      <w:lang w:bidi="fa-I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1611">
    <w:name w:val="Table Grid21611"/>
    <w:basedOn w:val="TableNormal"/>
    <w:uiPriority w:val="59"/>
    <w:rsid w:val="004E35F9"/>
    <w:rPr>
      <w:color w:val="000000"/>
      <w:spacing w:val="20"/>
      <w:lang w:bidi="fa-I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1511">
    <w:name w:val="Table Grid111511"/>
    <w:basedOn w:val="TableNormal"/>
    <w:uiPriority w:val="59"/>
    <w:rsid w:val="004E35F9"/>
    <w:rPr>
      <w:rFonts w:cs="Times New Roman"/>
      <w:color w:val="000000"/>
      <w:spacing w:val="20"/>
      <w:sz w:val="22"/>
      <w:szCs w:val="22"/>
      <w:lang w:bidi="fa-I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1711">
    <w:name w:val="Table Grid21711"/>
    <w:basedOn w:val="TableNormal"/>
    <w:uiPriority w:val="59"/>
    <w:rsid w:val="004E35F9"/>
    <w:rPr>
      <w:color w:val="000000"/>
      <w:spacing w:val="20"/>
      <w:sz w:val="22"/>
      <w:szCs w:val="22"/>
      <w:lang w:bidi="fa-I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1611">
    <w:name w:val="Table Grid111611"/>
    <w:basedOn w:val="TableNormal"/>
    <w:uiPriority w:val="59"/>
    <w:rsid w:val="004E35F9"/>
    <w:rPr>
      <w:color w:val="000000"/>
      <w:spacing w:val="20"/>
      <w:lang w:bidi="fa-IR"/>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LightGrid1412">
    <w:name w:val="Light Grid1412"/>
    <w:basedOn w:val="TableNormal"/>
    <w:uiPriority w:val="62"/>
    <w:rsid w:val="004E35F9"/>
    <w:rPr>
      <w:rFonts w:ascii="Times New Roman" w:eastAsia="Times New Roman" w:hAnsi="Times New Roman" w:cs="Times New Roman"/>
      <w:color w:val="000000"/>
      <w:spacing w:val="20"/>
      <w:lang w:bidi="fa-IR"/>
    </w:rPr>
    <w:tblPr>
      <w:tblStyleRowBandSize w:val="1"/>
      <w:tblStyleColBandSize w:val="1"/>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108" w:type="dxa"/>
        <w:bottom w:w="0" w:type="dxa"/>
        <w:right w:w="108" w:type="dxa"/>
      </w:tblCellMar>
    </w:tblPr>
    <w:tblStylePr w:type="firstRow">
      <w:pPr>
        <w:spacing w:beforeLines="0" w:beforeAutospacing="0" w:afterLines="0" w:afterAutospacing="0" w:line="240" w:lineRule="auto"/>
      </w:pPr>
      <w:rPr>
        <w:rFonts w:ascii="DengXian" w:eastAsia="Times New Roman" w:hAnsi="DengXian" w:cs="Times New Roman" w:hint="default"/>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Lines="0" w:beforeAutospacing="0" w:afterLines="0" w:afterAutospacing="0" w:line="240" w:lineRule="auto"/>
      </w:pPr>
      <w:rPr>
        <w:rFonts w:ascii="DengXian" w:eastAsia="Times New Roman" w:hAnsi="DengXian" w:cs="Times New Roman" w:hint="default"/>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DengXian" w:eastAsia="Times New Roman" w:hAnsi="DengXian" w:cs="Times New Roman" w:hint="default"/>
        <w:b/>
        <w:bCs/>
      </w:rPr>
    </w:tblStylePr>
    <w:tblStylePr w:type="lastCol">
      <w:rPr>
        <w:rFonts w:ascii="DengXian" w:eastAsia="Times New Roman" w:hAnsi="DengXian" w:cs="Times New Roman" w:hint="default"/>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TableGrid12711">
    <w:name w:val="Table Grid12711"/>
    <w:basedOn w:val="TableNormal"/>
    <w:uiPriority w:val="59"/>
    <w:rsid w:val="004E35F9"/>
    <w:rPr>
      <w:color w:val="000000"/>
      <w:spacing w:val="20"/>
      <w:lang w:bidi="fa-IR"/>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3102">
    <w:name w:val="Table Grid3102"/>
    <w:basedOn w:val="TableNormal"/>
    <w:uiPriority w:val="59"/>
    <w:rsid w:val="004E35F9"/>
    <w:rPr>
      <w:color w:val="000000"/>
      <w:spacing w:val="20"/>
      <w:sz w:val="22"/>
      <w:szCs w:val="22"/>
      <w:lang w:bidi="fa-I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2511">
    <w:name w:val="Table Grid22511"/>
    <w:basedOn w:val="TableNormal"/>
    <w:uiPriority w:val="59"/>
    <w:rsid w:val="004E35F9"/>
    <w:rPr>
      <w:color w:val="000000"/>
      <w:spacing w:val="20"/>
      <w:lang w:bidi="fa-IR"/>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41011">
    <w:name w:val="Table Grid41011"/>
    <w:basedOn w:val="TableNormal"/>
    <w:uiPriority w:val="59"/>
    <w:rsid w:val="004E35F9"/>
    <w:rPr>
      <w:color w:val="000000"/>
      <w:spacing w:val="20"/>
      <w:lang w:bidi="fa-I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3811">
    <w:name w:val="Table Grid13811"/>
    <w:basedOn w:val="TableNormal"/>
    <w:uiPriority w:val="59"/>
    <w:rsid w:val="004E35F9"/>
    <w:rPr>
      <w:rFonts w:cs="Times New Roman"/>
      <w:color w:val="000000"/>
      <w:spacing w:val="20"/>
      <w:sz w:val="22"/>
      <w:szCs w:val="22"/>
      <w:lang w:bidi="fa-I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3811">
    <w:name w:val="Table Grid23811"/>
    <w:basedOn w:val="TableNormal"/>
    <w:uiPriority w:val="59"/>
    <w:rsid w:val="004E35F9"/>
    <w:rPr>
      <w:color w:val="000000"/>
      <w:spacing w:val="20"/>
      <w:lang w:bidi="fa-I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2411">
    <w:name w:val="Table Grid112411"/>
    <w:basedOn w:val="TableNormal"/>
    <w:uiPriority w:val="59"/>
    <w:rsid w:val="004E35F9"/>
    <w:rPr>
      <w:rFonts w:cs="Times New Roman"/>
      <w:color w:val="000000"/>
      <w:spacing w:val="20"/>
      <w:sz w:val="22"/>
      <w:szCs w:val="22"/>
      <w:lang w:bidi="fa-I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11411">
    <w:name w:val="Table Grid211411"/>
    <w:basedOn w:val="TableNormal"/>
    <w:uiPriority w:val="59"/>
    <w:rsid w:val="004E35F9"/>
    <w:rPr>
      <w:color w:val="000000"/>
      <w:spacing w:val="20"/>
      <w:sz w:val="22"/>
      <w:szCs w:val="22"/>
      <w:lang w:bidi="fa-I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11411">
    <w:name w:val="Table Grid1111411"/>
    <w:basedOn w:val="TableNormal"/>
    <w:uiPriority w:val="59"/>
    <w:rsid w:val="004E35F9"/>
    <w:rPr>
      <w:color w:val="000000"/>
      <w:spacing w:val="20"/>
      <w:lang w:bidi="fa-IR"/>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LightGrid-Accent61212">
    <w:name w:val="Light Grid - Accent 61212"/>
    <w:basedOn w:val="TableNormal"/>
    <w:uiPriority w:val="62"/>
    <w:rsid w:val="004E35F9"/>
    <w:rPr>
      <w:rFonts w:ascii="Times New Roman" w:eastAsia="Times New Roman" w:hAnsi="Times New Roman" w:cs="Times New Roman"/>
      <w:color w:val="000000"/>
      <w:spacing w:val="20"/>
      <w:lang w:bidi="fa-IR"/>
    </w:rPr>
    <w:tblPr>
      <w:tblStyleRowBandSize w:val="1"/>
      <w:tblStyleColBandSize w:val="1"/>
      <w:tblInd w:w="0" w:type="dxa"/>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CellMar>
        <w:top w:w="0" w:type="dxa"/>
        <w:left w:w="108" w:type="dxa"/>
        <w:bottom w:w="0" w:type="dxa"/>
        <w:right w:w="108" w:type="dxa"/>
      </w:tblCellMar>
    </w:tblPr>
    <w:tblStylePr w:type="firstRow">
      <w:pPr>
        <w:spacing w:beforeLines="0" w:beforeAutospacing="0" w:afterLines="0" w:afterAutospacing="0" w:line="240" w:lineRule="auto"/>
      </w:pPr>
      <w:rPr>
        <w:rFonts w:ascii="Calibri Light" w:eastAsia="Times New Roman" w:hAnsi="Calibri Light" w:cs="B Mitra" w:hint="default"/>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Lines="0" w:beforeAutospacing="0" w:afterLines="0" w:afterAutospacing="0" w:line="240" w:lineRule="auto"/>
      </w:pPr>
      <w:rPr>
        <w:rFonts w:ascii="Calibri Light" w:eastAsia="Times New Roman" w:hAnsi="Calibri Light" w:cs="B Mitra" w:hint="default"/>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libri Light" w:eastAsia="Times New Roman" w:hAnsi="Calibri Light" w:cs="B Mitra" w:hint="default"/>
        <w:b/>
        <w:bCs/>
      </w:rPr>
    </w:tblStylePr>
    <w:tblStylePr w:type="lastCol">
      <w:rPr>
        <w:rFonts w:ascii="Calibri Light" w:eastAsia="Times New Roman" w:hAnsi="Calibri Light" w:cs="B Mitra" w:hint="default"/>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customStyle="1" w:styleId="TableGrid121411">
    <w:name w:val="Table Grid121411"/>
    <w:basedOn w:val="TableNormal"/>
    <w:uiPriority w:val="59"/>
    <w:rsid w:val="004E35F9"/>
    <w:rPr>
      <w:color w:val="000000"/>
      <w:spacing w:val="20"/>
      <w:lang w:bidi="fa-IR"/>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31411">
    <w:name w:val="Table Grid31411"/>
    <w:basedOn w:val="TableNormal"/>
    <w:uiPriority w:val="59"/>
    <w:rsid w:val="004E35F9"/>
    <w:rPr>
      <w:color w:val="000000"/>
      <w:spacing w:val="20"/>
      <w:sz w:val="22"/>
      <w:szCs w:val="22"/>
      <w:lang w:bidi="fa-I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21211">
    <w:name w:val="Table Grid221211"/>
    <w:basedOn w:val="TableNormal"/>
    <w:uiPriority w:val="59"/>
    <w:rsid w:val="004E35F9"/>
    <w:rPr>
      <w:color w:val="000000"/>
      <w:spacing w:val="20"/>
      <w:lang w:bidi="fa-IR"/>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41711">
    <w:name w:val="Table Grid41711"/>
    <w:basedOn w:val="TableNormal"/>
    <w:uiPriority w:val="59"/>
    <w:rsid w:val="004E35F9"/>
    <w:rPr>
      <w:rFonts w:eastAsia="Times New Roman"/>
      <w:color w:val="000000"/>
      <w:spacing w:val="20"/>
      <w:sz w:val="22"/>
      <w:szCs w:val="22"/>
      <w:lang w:bidi="fa-I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5611">
    <w:name w:val="Table Grid5611"/>
    <w:basedOn w:val="TableNormal"/>
    <w:uiPriority w:val="59"/>
    <w:rsid w:val="004E35F9"/>
    <w:pPr>
      <w:jc w:val="lowKashida"/>
    </w:pPr>
    <w:rPr>
      <w:rFonts w:ascii="Times New Roman" w:hAnsi="Times New Roman" w:cs="B Zar"/>
      <w:color w:val="000000"/>
      <w:spacing w:val="20"/>
      <w:sz w:val="32"/>
      <w:szCs w:val="32"/>
      <w:lang w:bidi="fa-IR"/>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6611">
    <w:name w:val="Table Grid6611"/>
    <w:basedOn w:val="TableNormal"/>
    <w:uiPriority w:val="59"/>
    <w:rsid w:val="004E35F9"/>
    <w:pPr>
      <w:jc w:val="both"/>
    </w:pPr>
    <w:rPr>
      <w:rFonts w:ascii="Times New Roman" w:hAnsi="Times New Roman" w:cs="B Zar"/>
      <w:color w:val="000000"/>
      <w:spacing w:val="20"/>
      <w:sz w:val="32"/>
      <w:szCs w:val="32"/>
      <w:lang w:bidi="fa-I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31711">
    <w:name w:val="Table Grid131711"/>
    <w:basedOn w:val="TableNormal"/>
    <w:uiPriority w:val="59"/>
    <w:rsid w:val="004E35F9"/>
    <w:pPr>
      <w:jc w:val="lowKashida"/>
    </w:pPr>
    <w:rPr>
      <w:rFonts w:ascii="Times New Roman" w:hAnsi="Times New Roman" w:cs="B Zar"/>
      <w:color w:val="000000"/>
      <w:spacing w:val="20"/>
      <w:sz w:val="32"/>
      <w:szCs w:val="32"/>
      <w:lang w:bidi="fa-IR"/>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1311411">
    <w:name w:val="Table Grid1311411"/>
    <w:basedOn w:val="TableNormal"/>
    <w:uiPriority w:val="59"/>
    <w:rsid w:val="004E35F9"/>
    <w:rPr>
      <w:color w:val="000000"/>
      <w:spacing w:val="20"/>
      <w:lang w:bidi="fa-IR"/>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411211">
    <w:name w:val="Table Grid411211"/>
    <w:basedOn w:val="TableNormal"/>
    <w:uiPriority w:val="59"/>
    <w:rsid w:val="004E35F9"/>
    <w:rPr>
      <w:color w:val="000000"/>
      <w:spacing w:val="20"/>
      <w:sz w:val="22"/>
      <w:szCs w:val="22"/>
      <w:lang w:bidi="fa-I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51411">
    <w:name w:val="Table Grid51411"/>
    <w:basedOn w:val="TableNormal"/>
    <w:uiPriority w:val="59"/>
    <w:rsid w:val="004E35F9"/>
    <w:rPr>
      <w:color w:val="000000"/>
      <w:spacing w:val="20"/>
      <w:sz w:val="22"/>
      <w:szCs w:val="22"/>
      <w:lang w:bidi="fa-IR"/>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61411">
    <w:name w:val="Table Grid61411"/>
    <w:basedOn w:val="TableNormal"/>
    <w:uiPriority w:val="59"/>
    <w:rsid w:val="004E35F9"/>
    <w:rPr>
      <w:color w:val="000000"/>
      <w:spacing w:val="20"/>
      <w:sz w:val="22"/>
      <w:szCs w:val="22"/>
      <w:lang w:bidi="fa-IR"/>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14411">
    <w:name w:val="Table Grid14411"/>
    <w:basedOn w:val="TableNormal"/>
    <w:uiPriority w:val="59"/>
    <w:rsid w:val="004E35F9"/>
    <w:rPr>
      <w:color w:val="000000"/>
      <w:spacing w:val="20"/>
      <w:lang w:bidi="fa-IR"/>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7411">
    <w:name w:val="Table Grid7411"/>
    <w:basedOn w:val="TableNormal"/>
    <w:uiPriority w:val="59"/>
    <w:rsid w:val="004E35F9"/>
    <w:rPr>
      <w:color w:val="000000"/>
      <w:spacing w:val="20"/>
      <w:sz w:val="22"/>
      <w:szCs w:val="22"/>
      <w:lang w:bidi="fa-I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31211">
    <w:name w:val="Table Grid231211"/>
    <w:basedOn w:val="TableNormal"/>
    <w:uiPriority w:val="59"/>
    <w:rsid w:val="004E35F9"/>
    <w:rPr>
      <w:color w:val="000000"/>
      <w:spacing w:val="20"/>
      <w:lang w:bidi="fa-IR"/>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LightShading1712">
    <w:name w:val="Light Shading1712"/>
    <w:basedOn w:val="TableNormal"/>
    <w:uiPriority w:val="60"/>
    <w:rsid w:val="004E35F9"/>
    <w:rPr>
      <w:color w:val="000000"/>
      <w:spacing w:val="20"/>
      <w:sz w:val="22"/>
      <w:szCs w:val="22"/>
      <w:lang w:bidi="fa-IR"/>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LightShading282">
    <w:name w:val="Light Shading282"/>
    <w:basedOn w:val="TableNormal"/>
    <w:uiPriority w:val="60"/>
    <w:rsid w:val="004E35F9"/>
    <w:rPr>
      <w:color w:val="000000"/>
      <w:spacing w:val="20"/>
      <w:sz w:val="22"/>
      <w:szCs w:val="22"/>
      <w:lang w:bidi="fa-IR"/>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TableGrid42211">
    <w:name w:val="Table Grid42211"/>
    <w:basedOn w:val="TableNormal"/>
    <w:uiPriority w:val="59"/>
    <w:rsid w:val="004E35F9"/>
    <w:rPr>
      <w:rFonts w:eastAsia="Times New Roman"/>
      <w:color w:val="000000"/>
      <w:spacing w:val="20"/>
      <w:sz w:val="22"/>
      <w:szCs w:val="22"/>
      <w:lang w:bidi="fa-I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32411">
    <w:name w:val="Table Grid132411"/>
    <w:basedOn w:val="TableNormal"/>
    <w:uiPriority w:val="59"/>
    <w:rsid w:val="004E35F9"/>
    <w:pPr>
      <w:jc w:val="lowKashida"/>
    </w:pPr>
    <w:rPr>
      <w:rFonts w:ascii="Times New Roman" w:hAnsi="Times New Roman" w:cs="B Zar"/>
      <w:color w:val="000000"/>
      <w:spacing w:val="20"/>
      <w:sz w:val="32"/>
      <w:szCs w:val="32"/>
      <w:lang w:bidi="fa-IR"/>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1312211">
    <w:name w:val="Table Grid1312211"/>
    <w:basedOn w:val="TableNormal"/>
    <w:uiPriority w:val="59"/>
    <w:rsid w:val="004E35F9"/>
    <w:rPr>
      <w:color w:val="000000"/>
      <w:spacing w:val="20"/>
      <w:lang w:bidi="fa-IR"/>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412211">
    <w:name w:val="Table Grid412211"/>
    <w:basedOn w:val="TableNormal"/>
    <w:uiPriority w:val="59"/>
    <w:rsid w:val="004E35F9"/>
    <w:rPr>
      <w:color w:val="000000"/>
      <w:spacing w:val="20"/>
      <w:sz w:val="22"/>
      <w:szCs w:val="22"/>
      <w:lang w:bidi="fa-I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32211">
    <w:name w:val="Table Grid232211"/>
    <w:basedOn w:val="TableNormal"/>
    <w:uiPriority w:val="59"/>
    <w:rsid w:val="004E35F9"/>
    <w:rPr>
      <w:color w:val="000000"/>
      <w:spacing w:val="20"/>
      <w:lang w:bidi="fa-IR"/>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43211">
    <w:name w:val="Table Grid43211"/>
    <w:basedOn w:val="TableNormal"/>
    <w:uiPriority w:val="59"/>
    <w:rsid w:val="004E35F9"/>
    <w:rPr>
      <w:rFonts w:eastAsia="Times New Roman"/>
      <w:color w:val="000000"/>
      <w:spacing w:val="20"/>
      <w:sz w:val="22"/>
      <w:szCs w:val="22"/>
      <w:lang w:bidi="fa-I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33211">
    <w:name w:val="Table Grid133211"/>
    <w:basedOn w:val="TableNormal"/>
    <w:uiPriority w:val="59"/>
    <w:rsid w:val="004E35F9"/>
    <w:pPr>
      <w:jc w:val="lowKashida"/>
    </w:pPr>
    <w:rPr>
      <w:rFonts w:ascii="Times New Roman" w:hAnsi="Times New Roman" w:cs="B Zar"/>
      <w:color w:val="000000"/>
      <w:spacing w:val="20"/>
      <w:sz w:val="32"/>
      <w:szCs w:val="32"/>
      <w:lang w:bidi="fa-IR"/>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1313211">
    <w:name w:val="Table Grid1313211"/>
    <w:basedOn w:val="TableNormal"/>
    <w:uiPriority w:val="59"/>
    <w:rsid w:val="004E35F9"/>
    <w:rPr>
      <w:color w:val="000000"/>
      <w:spacing w:val="20"/>
      <w:lang w:bidi="fa-IR"/>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413211">
    <w:name w:val="Table Grid413211"/>
    <w:basedOn w:val="TableNormal"/>
    <w:uiPriority w:val="59"/>
    <w:rsid w:val="004E35F9"/>
    <w:rPr>
      <w:color w:val="000000"/>
      <w:spacing w:val="20"/>
      <w:sz w:val="22"/>
      <w:szCs w:val="22"/>
      <w:lang w:bidi="fa-I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33211">
    <w:name w:val="Table Grid233211"/>
    <w:basedOn w:val="TableNormal"/>
    <w:uiPriority w:val="59"/>
    <w:rsid w:val="004E35F9"/>
    <w:rPr>
      <w:color w:val="000000"/>
      <w:spacing w:val="20"/>
      <w:lang w:bidi="fa-IR"/>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134211">
    <w:name w:val="Table Grid134211"/>
    <w:basedOn w:val="TableNormal"/>
    <w:uiPriority w:val="59"/>
    <w:rsid w:val="004E35F9"/>
    <w:rPr>
      <w:color w:val="000000"/>
      <w:spacing w:val="20"/>
      <w:lang w:bidi="fa-IR"/>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44211">
    <w:name w:val="Table Grid44211"/>
    <w:basedOn w:val="TableNormal"/>
    <w:uiPriority w:val="59"/>
    <w:rsid w:val="004E35F9"/>
    <w:rPr>
      <w:color w:val="000000"/>
      <w:spacing w:val="20"/>
      <w:sz w:val="22"/>
      <w:szCs w:val="22"/>
      <w:lang w:bidi="fa-I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52411">
    <w:name w:val="Table Grid52411"/>
    <w:basedOn w:val="TableNormal"/>
    <w:uiPriority w:val="59"/>
    <w:rsid w:val="004E35F9"/>
    <w:rPr>
      <w:color w:val="000000"/>
      <w:spacing w:val="20"/>
      <w:sz w:val="22"/>
      <w:szCs w:val="22"/>
      <w:lang w:bidi="fa-IR"/>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62411">
    <w:name w:val="Table Grid62411"/>
    <w:basedOn w:val="TableNormal"/>
    <w:uiPriority w:val="59"/>
    <w:rsid w:val="004E35F9"/>
    <w:rPr>
      <w:color w:val="000000"/>
      <w:spacing w:val="20"/>
      <w:sz w:val="22"/>
      <w:szCs w:val="22"/>
      <w:lang w:bidi="fa-IR"/>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234211">
    <w:name w:val="Table Grid234211"/>
    <w:basedOn w:val="TableNormal"/>
    <w:uiPriority w:val="59"/>
    <w:rsid w:val="004E35F9"/>
    <w:rPr>
      <w:color w:val="000000"/>
      <w:spacing w:val="20"/>
      <w:lang w:bidi="fa-IR"/>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8411">
    <w:name w:val="Table Grid8411"/>
    <w:basedOn w:val="TableNormal"/>
    <w:uiPriority w:val="59"/>
    <w:rsid w:val="004E35F9"/>
    <w:rPr>
      <w:rFonts w:ascii="Times New Roman" w:hAnsi="Times New Roman" w:cs="B Nazanin"/>
      <w:color w:val="000000"/>
      <w:spacing w:val="20"/>
      <w:lang w:bidi="fa-I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292">
    <w:name w:val="Light Shading292"/>
    <w:basedOn w:val="TableNormal"/>
    <w:next w:val="LightShading1"/>
    <w:uiPriority w:val="60"/>
    <w:rsid w:val="004E35F9"/>
    <w:rPr>
      <w:color w:val="000000"/>
      <w:sz w:val="22"/>
      <w:szCs w:val="22"/>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numbering" w:customStyle="1" w:styleId="NoList3812">
    <w:name w:val="No List3812"/>
    <w:next w:val="NoList"/>
    <w:uiPriority w:val="99"/>
    <w:semiHidden/>
    <w:unhideWhenUsed/>
    <w:rsid w:val="004E35F9"/>
  </w:style>
  <w:style w:type="table" w:customStyle="1" w:styleId="TableGrid402">
    <w:name w:val="Table Grid402"/>
    <w:basedOn w:val="TableNormal"/>
    <w:next w:val="TableGrid"/>
    <w:uiPriority w:val="59"/>
    <w:rsid w:val="004E35F9"/>
    <w:rPr>
      <w:rFonts w:ascii="Times New Roman" w:eastAsia="Times New Roman" w:hAnsi="Times New Roman" w:cs="Times New Roman"/>
      <w:color w:val="000000"/>
      <w:spacing w:val="20"/>
      <w:lang w:bidi="fa-I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Grid-Accent6612">
    <w:name w:val="Light Grid - Accent 6612"/>
    <w:basedOn w:val="TableNormal"/>
    <w:next w:val="LightGrid-Accent6"/>
    <w:uiPriority w:val="62"/>
    <w:rsid w:val="004E35F9"/>
    <w:rPr>
      <w:rFonts w:ascii="Times New Roman" w:eastAsia="Times New Roman" w:hAnsi="Times New Roman" w:cs="Times New Roman"/>
      <w:color w:val="000000"/>
      <w:spacing w:val="20"/>
      <w:lang w:bidi="fa-IR"/>
    </w:rPr>
    <w:tblPr>
      <w:tblStyleRowBandSize w:val="1"/>
      <w:tblStyleColBandSize w:val="1"/>
      <w:tblInd w:w="0" w:type="dxa"/>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CellMar>
        <w:top w:w="0" w:type="dxa"/>
        <w:left w:w="108" w:type="dxa"/>
        <w:bottom w:w="0" w:type="dxa"/>
        <w:right w:w="108" w:type="dxa"/>
      </w:tblCellMar>
    </w:tblPr>
    <w:tblStylePr w:type="firstRow">
      <w:pPr>
        <w:spacing w:beforeLines="0" w:beforeAutospacing="0" w:afterLines="0" w:afterAutospacing="0" w:line="240" w:lineRule="auto"/>
      </w:pPr>
      <w:rPr>
        <w:rFonts w:ascii="Calibri Light" w:eastAsia="Times New Roman" w:hAnsi="Calibri Light" w:cs="B Mitra" w:hint="default"/>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Lines="0" w:beforeAutospacing="0" w:afterLines="0" w:afterAutospacing="0" w:line="240" w:lineRule="auto"/>
      </w:pPr>
      <w:rPr>
        <w:rFonts w:ascii="Calibri Light" w:eastAsia="Times New Roman" w:hAnsi="Calibri Light" w:cs="B Mitra" w:hint="default"/>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libri Light" w:eastAsia="Times New Roman" w:hAnsi="Calibri Light" w:cs="B Mitra" w:hint="default"/>
        <w:b/>
        <w:bCs/>
      </w:rPr>
    </w:tblStylePr>
    <w:tblStylePr w:type="lastCol">
      <w:rPr>
        <w:rFonts w:ascii="Calibri Light" w:eastAsia="Times New Roman" w:hAnsi="Calibri Light" w:cs="B Mitra" w:hint="default"/>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customStyle="1" w:styleId="TableGrid3332">
    <w:name w:val="Table Grid3332"/>
    <w:basedOn w:val="TableNormal"/>
    <w:uiPriority w:val="59"/>
    <w:rsid w:val="004E35F9"/>
    <w:rPr>
      <w:rFonts w:ascii="Tahoma" w:hAnsi="Tahoma" w:cs="B Lotus"/>
      <w:color w:val="000000"/>
      <w:spacing w:val="20"/>
      <w:sz w:val="28"/>
      <w:szCs w:val="28"/>
      <w:lang w:bidi="fa-I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282">
    <w:name w:val="Table Grid1282"/>
    <w:basedOn w:val="TableNormal"/>
    <w:uiPriority w:val="59"/>
    <w:rsid w:val="004E35F9"/>
    <w:rPr>
      <w:rFonts w:cs="Times New Roman"/>
      <w:color w:val="000000"/>
      <w:spacing w:val="20"/>
      <w:sz w:val="22"/>
      <w:szCs w:val="22"/>
      <w:lang w:bidi="fa-I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182">
    <w:name w:val="Table Grid2182"/>
    <w:basedOn w:val="TableNormal"/>
    <w:uiPriority w:val="59"/>
    <w:rsid w:val="004E35F9"/>
    <w:rPr>
      <w:color w:val="000000"/>
      <w:spacing w:val="20"/>
      <w:lang w:bidi="fa-I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1711">
    <w:name w:val="Table Grid111711"/>
    <w:basedOn w:val="TableNormal"/>
    <w:uiPriority w:val="59"/>
    <w:rsid w:val="004E35F9"/>
    <w:rPr>
      <w:rFonts w:cs="Times New Roman"/>
      <w:color w:val="000000"/>
      <w:spacing w:val="20"/>
      <w:sz w:val="22"/>
      <w:szCs w:val="22"/>
      <w:lang w:bidi="fa-I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192">
    <w:name w:val="Table Grid2192"/>
    <w:basedOn w:val="TableNormal"/>
    <w:uiPriority w:val="59"/>
    <w:rsid w:val="004E35F9"/>
    <w:rPr>
      <w:color w:val="000000"/>
      <w:spacing w:val="20"/>
      <w:sz w:val="22"/>
      <w:szCs w:val="22"/>
      <w:lang w:bidi="fa-I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182">
    <w:name w:val="Table Grid11182"/>
    <w:basedOn w:val="TableNormal"/>
    <w:uiPriority w:val="59"/>
    <w:rsid w:val="004E35F9"/>
    <w:rPr>
      <w:color w:val="000000"/>
      <w:spacing w:val="20"/>
      <w:lang w:bidi="fa-IR"/>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LightGrid1512">
    <w:name w:val="Light Grid1512"/>
    <w:basedOn w:val="TableNormal"/>
    <w:uiPriority w:val="62"/>
    <w:rsid w:val="004E35F9"/>
    <w:rPr>
      <w:rFonts w:ascii="Times New Roman" w:eastAsia="Times New Roman" w:hAnsi="Times New Roman" w:cs="Times New Roman"/>
      <w:color w:val="000000"/>
      <w:spacing w:val="20"/>
      <w:lang w:bidi="fa-IR"/>
    </w:rPr>
    <w:tblPr>
      <w:tblStyleRowBandSize w:val="1"/>
      <w:tblStyleColBandSize w:val="1"/>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108" w:type="dxa"/>
        <w:bottom w:w="0" w:type="dxa"/>
        <w:right w:w="108" w:type="dxa"/>
      </w:tblCellMar>
    </w:tblPr>
    <w:tblStylePr w:type="firstRow">
      <w:pPr>
        <w:spacing w:beforeLines="0" w:beforeAutospacing="0" w:afterLines="0" w:afterAutospacing="0" w:line="240" w:lineRule="auto"/>
      </w:pPr>
      <w:rPr>
        <w:rFonts w:ascii="DengXian" w:eastAsia="Times New Roman" w:hAnsi="DengXian" w:cs="Times New Roman" w:hint="default"/>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Lines="0" w:beforeAutospacing="0" w:afterLines="0" w:afterAutospacing="0" w:line="240" w:lineRule="auto"/>
      </w:pPr>
      <w:rPr>
        <w:rFonts w:ascii="DengXian" w:eastAsia="Times New Roman" w:hAnsi="DengXian" w:cs="Times New Roman" w:hint="default"/>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DengXian" w:eastAsia="Times New Roman" w:hAnsi="DengXian" w:cs="Times New Roman" w:hint="default"/>
        <w:b/>
        <w:bCs/>
      </w:rPr>
    </w:tblStylePr>
    <w:tblStylePr w:type="lastCol">
      <w:rPr>
        <w:rFonts w:ascii="DengXian" w:eastAsia="Times New Roman" w:hAnsi="DengXian" w:cs="Times New Roman" w:hint="default"/>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TableGrid1292">
    <w:name w:val="Table Grid1292"/>
    <w:basedOn w:val="TableNormal"/>
    <w:uiPriority w:val="59"/>
    <w:rsid w:val="004E35F9"/>
    <w:rPr>
      <w:color w:val="000000"/>
      <w:spacing w:val="20"/>
      <w:lang w:bidi="fa-IR"/>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31511">
    <w:name w:val="Table Grid31511"/>
    <w:basedOn w:val="TableNormal"/>
    <w:uiPriority w:val="59"/>
    <w:rsid w:val="004E35F9"/>
    <w:rPr>
      <w:color w:val="000000"/>
      <w:spacing w:val="20"/>
      <w:sz w:val="22"/>
      <w:szCs w:val="22"/>
      <w:lang w:bidi="fa-I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2611">
    <w:name w:val="Table Grid22611"/>
    <w:basedOn w:val="TableNormal"/>
    <w:uiPriority w:val="59"/>
    <w:rsid w:val="004E35F9"/>
    <w:rPr>
      <w:color w:val="000000"/>
      <w:spacing w:val="20"/>
      <w:lang w:bidi="fa-IR"/>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41811">
    <w:name w:val="Table Grid41811"/>
    <w:basedOn w:val="TableNormal"/>
    <w:uiPriority w:val="59"/>
    <w:rsid w:val="004E35F9"/>
    <w:rPr>
      <w:color w:val="000000"/>
      <w:spacing w:val="20"/>
      <w:lang w:bidi="fa-I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3911">
    <w:name w:val="Table Grid13911"/>
    <w:basedOn w:val="TableNormal"/>
    <w:uiPriority w:val="59"/>
    <w:rsid w:val="004E35F9"/>
    <w:rPr>
      <w:rFonts w:cs="Times New Roman"/>
      <w:color w:val="000000"/>
      <w:spacing w:val="20"/>
      <w:sz w:val="22"/>
      <w:szCs w:val="22"/>
      <w:lang w:bidi="fa-I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3911">
    <w:name w:val="Table Grid23911"/>
    <w:basedOn w:val="TableNormal"/>
    <w:uiPriority w:val="59"/>
    <w:rsid w:val="004E35F9"/>
    <w:rPr>
      <w:color w:val="000000"/>
      <w:spacing w:val="20"/>
      <w:lang w:bidi="fa-I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2511">
    <w:name w:val="Table Grid112511"/>
    <w:basedOn w:val="TableNormal"/>
    <w:uiPriority w:val="59"/>
    <w:rsid w:val="004E35F9"/>
    <w:rPr>
      <w:rFonts w:cs="Times New Roman"/>
      <w:color w:val="000000"/>
      <w:spacing w:val="20"/>
      <w:sz w:val="22"/>
      <w:szCs w:val="22"/>
      <w:lang w:bidi="fa-I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11511">
    <w:name w:val="Table Grid211511"/>
    <w:basedOn w:val="TableNormal"/>
    <w:uiPriority w:val="59"/>
    <w:rsid w:val="004E35F9"/>
    <w:rPr>
      <w:color w:val="000000"/>
      <w:spacing w:val="20"/>
      <w:sz w:val="22"/>
      <w:szCs w:val="22"/>
      <w:lang w:bidi="fa-I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11511">
    <w:name w:val="Table Grid1111511"/>
    <w:basedOn w:val="TableNormal"/>
    <w:uiPriority w:val="59"/>
    <w:rsid w:val="004E35F9"/>
    <w:rPr>
      <w:color w:val="000000"/>
      <w:spacing w:val="20"/>
      <w:lang w:bidi="fa-IR"/>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LightGrid-Accent61312">
    <w:name w:val="Light Grid - Accent 61312"/>
    <w:basedOn w:val="TableNormal"/>
    <w:uiPriority w:val="62"/>
    <w:rsid w:val="004E35F9"/>
    <w:rPr>
      <w:rFonts w:ascii="Times New Roman" w:eastAsia="Times New Roman" w:hAnsi="Times New Roman" w:cs="Times New Roman"/>
      <w:color w:val="000000"/>
      <w:spacing w:val="20"/>
      <w:lang w:bidi="fa-IR"/>
    </w:rPr>
    <w:tblPr>
      <w:tblStyleRowBandSize w:val="1"/>
      <w:tblStyleColBandSize w:val="1"/>
      <w:tblInd w:w="0" w:type="dxa"/>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CellMar>
        <w:top w:w="0" w:type="dxa"/>
        <w:left w:w="108" w:type="dxa"/>
        <w:bottom w:w="0" w:type="dxa"/>
        <w:right w:w="108" w:type="dxa"/>
      </w:tblCellMar>
    </w:tblPr>
    <w:tblStylePr w:type="firstRow">
      <w:pPr>
        <w:spacing w:beforeLines="0" w:beforeAutospacing="0" w:afterLines="0" w:afterAutospacing="0" w:line="240" w:lineRule="auto"/>
      </w:pPr>
      <w:rPr>
        <w:rFonts w:ascii="Calibri Light" w:eastAsia="Times New Roman" w:hAnsi="Calibri Light" w:cs="B Mitra" w:hint="default"/>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Lines="0" w:beforeAutospacing="0" w:afterLines="0" w:afterAutospacing="0" w:line="240" w:lineRule="auto"/>
      </w:pPr>
      <w:rPr>
        <w:rFonts w:ascii="Calibri Light" w:eastAsia="Times New Roman" w:hAnsi="Calibri Light" w:cs="B Mitra" w:hint="default"/>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libri Light" w:eastAsia="Times New Roman" w:hAnsi="Calibri Light" w:cs="B Mitra" w:hint="default"/>
        <w:b/>
        <w:bCs/>
      </w:rPr>
    </w:tblStylePr>
    <w:tblStylePr w:type="lastCol">
      <w:rPr>
        <w:rFonts w:ascii="Calibri Light" w:eastAsia="Times New Roman" w:hAnsi="Calibri Light" w:cs="B Mitra" w:hint="default"/>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customStyle="1" w:styleId="TableGrid121511">
    <w:name w:val="Table Grid121511"/>
    <w:basedOn w:val="TableNormal"/>
    <w:uiPriority w:val="59"/>
    <w:rsid w:val="004E35F9"/>
    <w:rPr>
      <w:color w:val="000000"/>
      <w:spacing w:val="20"/>
      <w:lang w:bidi="fa-IR"/>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31611">
    <w:name w:val="Table Grid31611"/>
    <w:basedOn w:val="TableNormal"/>
    <w:uiPriority w:val="59"/>
    <w:rsid w:val="004E35F9"/>
    <w:rPr>
      <w:color w:val="000000"/>
      <w:spacing w:val="20"/>
      <w:sz w:val="22"/>
      <w:szCs w:val="22"/>
      <w:lang w:bidi="fa-I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21311">
    <w:name w:val="Table Grid221311"/>
    <w:basedOn w:val="TableNormal"/>
    <w:uiPriority w:val="59"/>
    <w:rsid w:val="004E35F9"/>
    <w:rPr>
      <w:color w:val="000000"/>
      <w:spacing w:val="20"/>
      <w:lang w:bidi="fa-IR"/>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41911">
    <w:name w:val="Table Grid41911"/>
    <w:basedOn w:val="TableNormal"/>
    <w:uiPriority w:val="59"/>
    <w:rsid w:val="004E35F9"/>
    <w:rPr>
      <w:rFonts w:eastAsia="Times New Roman"/>
      <w:color w:val="000000"/>
      <w:spacing w:val="20"/>
      <w:sz w:val="22"/>
      <w:szCs w:val="22"/>
      <w:lang w:bidi="fa-I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5711">
    <w:name w:val="Table Grid5711"/>
    <w:basedOn w:val="TableNormal"/>
    <w:uiPriority w:val="59"/>
    <w:rsid w:val="004E35F9"/>
    <w:pPr>
      <w:jc w:val="lowKashida"/>
    </w:pPr>
    <w:rPr>
      <w:rFonts w:ascii="Times New Roman" w:hAnsi="Times New Roman" w:cs="B Zar"/>
      <w:color w:val="000000"/>
      <w:spacing w:val="20"/>
      <w:sz w:val="32"/>
      <w:szCs w:val="32"/>
      <w:lang w:bidi="fa-IR"/>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6711">
    <w:name w:val="Table Grid6711"/>
    <w:basedOn w:val="TableNormal"/>
    <w:uiPriority w:val="59"/>
    <w:rsid w:val="004E35F9"/>
    <w:pPr>
      <w:jc w:val="both"/>
    </w:pPr>
    <w:rPr>
      <w:rFonts w:ascii="Times New Roman" w:hAnsi="Times New Roman" w:cs="B Zar"/>
      <w:color w:val="000000"/>
      <w:spacing w:val="20"/>
      <w:sz w:val="32"/>
      <w:szCs w:val="32"/>
      <w:lang w:bidi="fa-I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31811">
    <w:name w:val="Table Grid131811"/>
    <w:basedOn w:val="TableNormal"/>
    <w:uiPriority w:val="59"/>
    <w:rsid w:val="004E35F9"/>
    <w:pPr>
      <w:jc w:val="lowKashida"/>
    </w:pPr>
    <w:rPr>
      <w:rFonts w:ascii="Times New Roman" w:hAnsi="Times New Roman" w:cs="B Zar"/>
      <w:color w:val="000000"/>
      <w:spacing w:val="20"/>
      <w:sz w:val="32"/>
      <w:szCs w:val="32"/>
      <w:lang w:bidi="fa-IR"/>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1311511">
    <w:name w:val="Table Grid1311511"/>
    <w:basedOn w:val="TableNormal"/>
    <w:uiPriority w:val="59"/>
    <w:rsid w:val="004E35F9"/>
    <w:rPr>
      <w:color w:val="000000"/>
      <w:spacing w:val="20"/>
      <w:lang w:bidi="fa-IR"/>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411311">
    <w:name w:val="Table Grid411311"/>
    <w:basedOn w:val="TableNormal"/>
    <w:uiPriority w:val="59"/>
    <w:rsid w:val="004E35F9"/>
    <w:rPr>
      <w:color w:val="000000"/>
      <w:spacing w:val="20"/>
      <w:sz w:val="22"/>
      <w:szCs w:val="22"/>
      <w:lang w:bidi="fa-I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51511">
    <w:name w:val="Table Grid51511"/>
    <w:basedOn w:val="TableNormal"/>
    <w:uiPriority w:val="59"/>
    <w:rsid w:val="004E35F9"/>
    <w:rPr>
      <w:color w:val="000000"/>
      <w:spacing w:val="20"/>
      <w:sz w:val="22"/>
      <w:szCs w:val="22"/>
      <w:lang w:bidi="fa-IR"/>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61511">
    <w:name w:val="Table Grid61511"/>
    <w:basedOn w:val="TableNormal"/>
    <w:uiPriority w:val="59"/>
    <w:rsid w:val="004E35F9"/>
    <w:rPr>
      <w:color w:val="000000"/>
      <w:spacing w:val="20"/>
      <w:sz w:val="22"/>
      <w:szCs w:val="22"/>
      <w:lang w:bidi="fa-IR"/>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14511">
    <w:name w:val="Table Grid14511"/>
    <w:basedOn w:val="TableNormal"/>
    <w:uiPriority w:val="59"/>
    <w:rsid w:val="004E35F9"/>
    <w:rPr>
      <w:color w:val="000000"/>
      <w:spacing w:val="20"/>
      <w:lang w:bidi="fa-IR"/>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7511">
    <w:name w:val="Table Grid7511"/>
    <w:basedOn w:val="TableNormal"/>
    <w:uiPriority w:val="59"/>
    <w:rsid w:val="004E35F9"/>
    <w:rPr>
      <w:color w:val="000000"/>
      <w:spacing w:val="20"/>
      <w:sz w:val="22"/>
      <w:szCs w:val="22"/>
      <w:lang w:bidi="fa-I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31311">
    <w:name w:val="Table Grid231311"/>
    <w:basedOn w:val="TableNormal"/>
    <w:uiPriority w:val="59"/>
    <w:rsid w:val="004E35F9"/>
    <w:rPr>
      <w:color w:val="000000"/>
      <w:spacing w:val="20"/>
      <w:lang w:bidi="fa-IR"/>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LightShading182">
    <w:name w:val="Light Shading182"/>
    <w:basedOn w:val="TableNormal"/>
    <w:uiPriority w:val="60"/>
    <w:rsid w:val="004E35F9"/>
    <w:rPr>
      <w:color w:val="000000"/>
      <w:spacing w:val="20"/>
      <w:sz w:val="22"/>
      <w:szCs w:val="22"/>
      <w:lang w:bidi="fa-IR"/>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LightShading2102">
    <w:name w:val="Light Shading2102"/>
    <w:basedOn w:val="TableNormal"/>
    <w:uiPriority w:val="60"/>
    <w:rsid w:val="004E35F9"/>
    <w:rPr>
      <w:color w:val="000000"/>
      <w:spacing w:val="20"/>
      <w:sz w:val="22"/>
      <w:szCs w:val="22"/>
      <w:lang w:bidi="fa-IR"/>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TableGrid42311">
    <w:name w:val="Table Grid42311"/>
    <w:basedOn w:val="TableNormal"/>
    <w:uiPriority w:val="59"/>
    <w:rsid w:val="004E35F9"/>
    <w:rPr>
      <w:rFonts w:eastAsia="Times New Roman"/>
      <w:color w:val="000000"/>
      <w:spacing w:val="20"/>
      <w:sz w:val="22"/>
      <w:szCs w:val="22"/>
      <w:lang w:bidi="fa-I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32511">
    <w:name w:val="Table Grid132511"/>
    <w:basedOn w:val="TableNormal"/>
    <w:uiPriority w:val="59"/>
    <w:rsid w:val="004E35F9"/>
    <w:pPr>
      <w:jc w:val="lowKashida"/>
    </w:pPr>
    <w:rPr>
      <w:rFonts w:ascii="Times New Roman" w:hAnsi="Times New Roman" w:cs="B Zar"/>
      <w:color w:val="000000"/>
      <w:spacing w:val="20"/>
      <w:sz w:val="32"/>
      <w:szCs w:val="32"/>
      <w:lang w:bidi="fa-IR"/>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1312311">
    <w:name w:val="Table Grid1312311"/>
    <w:basedOn w:val="TableNormal"/>
    <w:uiPriority w:val="59"/>
    <w:rsid w:val="004E35F9"/>
    <w:rPr>
      <w:color w:val="000000"/>
      <w:spacing w:val="20"/>
      <w:lang w:bidi="fa-IR"/>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412311">
    <w:name w:val="Table Grid412311"/>
    <w:basedOn w:val="TableNormal"/>
    <w:uiPriority w:val="59"/>
    <w:rsid w:val="004E35F9"/>
    <w:rPr>
      <w:color w:val="000000"/>
      <w:spacing w:val="20"/>
      <w:sz w:val="22"/>
      <w:szCs w:val="22"/>
      <w:lang w:bidi="fa-I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32311">
    <w:name w:val="Table Grid232311"/>
    <w:basedOn w:val="TableNormal"/>
    <w:uiPriority w:val="59"/>
    <w:rsid w:val="004E35F9"/>
    <w:rPr>
      <w:color w:val="000000"/>
      <w:spacing w:val="20"/>
      <w:lang w:bidi="fa-IR"/>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43311">
    <w:name w:val="Table Grid43311"/>
    <w:basedOn w:val="TableNormal"/>
    <w:uiPriority w:val="59"/>
    <w:rsid w:val="004E35F9"/>
    <w:rPr>
      <w:rFonts w:eastAsia="Times New Roman"/>
      <w:color w:val="000000"/>
      <w:spacing w:val="20"/>
      <w:sz w:val="22"/>
      <w:szCs w:val="22"/>
      <w:lang w:bidi="fa-I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33311">
    <w:name w:val="Table Grid133311"/>
    <w:basedOn w:val="TableNormal"/>
    <w:uiPriority w:val="59"/>
    <w:rsid w:val="004E35F9"/>
    <w:pPr>
      <w:jc w:val="lowKashida"/>
    </w:pPr>
    <w:rPr>
      <w:rFonts w:ascii="Times New Roman" w:hAnsi="Times New Roman" w:cs="B Zar"/>
      <w:color w:val="000000"/>
      <w:spacing w:val="20"/>
      <w:sz w:val="32"/>
      <w:szCs w:val="32"/>
      <w:lang w:bidi="fa-IR"/>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1313311">
    <w:name w:val="Table Grid1313311"/>
    <w:basedOn w:val="TableNormal"/>
    <w:uiPriority w:val="59"/>
    <w:rsid w:val="004E35F9"/>
    <w:rPr>
      <w:color w:val="000000"/>
      <w:spacing w:val="20"/>
      <w:lang w:bidi="fa-IR"/>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413311">
    <w:name w:val="Table Grid413311"/>
    <w:basedOn w:val="TableNormal"/>
    <w:uiPriority w:val="59"/>
    <w:rsid w:val="004E35F9"/>
    <w:rPr>
      <w:color w:val="000000"/>
      <w:spacing w:val="20"/>
      <w:sz w:val="22"/>
      <w:szCs w:val="22"/>
      <w:lang w:bidi="fa-I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33311">
    <w:name w:val="Table Grid233311"/>
    <w:basedOn w:val="TableNormal"/>
    <w:uiPriority w:val="59"/>
    <w:rsid w:val="004E35F9"/>
    <w:rPr>
      <w:color w:val="000000"/>
      <w:spacing w:val="20"/>
      <w:lang w:bidi="fa-IR"/>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134311">
    <w:name w:val="Table Grid134311"/>
    <w:basedOn w:val="TableNormal"/>
    <w:uiPriority w:val="59"/>
    <w:rsid w:val="004E35F9"/>
    <w:rPr>
      <w:color w:val="000000"/>
      <w:spacing w:val="20"/>
      <w:lang w:bidi="fa-IR"/>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44311">
    <w:name w:val="Table Grid44311"/>
    <w:basedOn w:val="TableNormal"/>
    <w:uiPriority w:val="59"/>
    <w:rsid w:val="004E35F9"/>
    <w:rPr>
      <w:color w:val="000000"/>
      <w:spacing w:val="20"/>
      <w:sz w:val="22"/>
      <w:szCs w:val="22"/>
      <w:lang w:bidi="fa-I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52511">
    <w:name w:val="Table Grid52511"/>
    <w:basedOn w:val="TableNormal"/>
    <w:uiPriority w:val="59"/>
    <w:rsid w:val="004E35F9"/>
    <w:rPr>
      <w:color w:val="000000"/>
      <w:spacing w:val="20"/>
      <w:sz w:val="22"/>
      <w:szCs w:val="22"/>
      <w:lang w:bidi="fa-IR"/>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62511">
    <w:name w:val="Table Grid62511"/>
    <w:basedOn w:val="TableNormal"/>
    <w:uiPriority w:val="59"/>
    <w:rsid w:val="004E35F9"/>
    <w:rPr>
      <w:color w:val="000000"/>
      <w:spacing w:val="20"/>
      <w:sz w:val="22"/>
      <w:szCs w:val="22"/>
      <w:lang w:bidi="fa-IR"/>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234311">
    <w:name w:val="Table Grid234311"/>
    <w:basedOn w:val="TableNormal"/>
    <w:uiPriority w:val="59"/>
    <w:rsid w:val="004E35F9"/>
    <w:rPr>
      <w:color w:val="000000"/>
      <w:spacing w:val="20"/>
      <w:lang w:bidi="fa-IR"/>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8511">
    <w:name w:val="Table Grid8511"/>
    <w:basedOn w:val="TableNormal"/>
    <w:uiPriority w:val="59"/>
    <w:rsid w:val="004E35F9"/>
    <w:rPr>
      <w:rFonts w:ascii="Times New Roman" w:hAnsi="Times New Roman" w:cs="B Nazanin"/>
      <w:color w:val="000000"/>
      <w:spacing w:val="20"/>
      <w:lang w:bidi="fa-I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392">
    <w:name w:val="No List392"/>
    <w:next w:val="NoList"/>
    <w:uiPriority w:val="99"/>
    <w:semiHidden/>
    <w:unhideWhenUsed/>
    <w:rsid w:val="004E35F9"/>
  </w:style>
  <w:style w:type="numbering" w:customStyle="1" w:styleId="NoList402">
    <w:name w:val="No List402"/>
    <w:next w:val="NoList"/>
    <w:uiPriority w:val="99"/>
    <w:semiHidden/>
    <w:unhideWhenUsed/>
    <w:rsid w:val="004E35F9"/>
  </w:style>
  <w:style w:type="numbering" w:customStyle="1" w:styleId="NoList4712">
    <w:name w:val="No List4712"/>
    <w:next w:val="NoList"/>
    <w:uiPriority w:val="99"/>
    <w:semiHidden/>
    <w:unhideWhenUsed/>
    <w:rsid w:val="004E35F9"/>
  </w:style>
  <w:style w:type="table" w:customStyle="1" w:styleId="TableGrid502">
    <w:name w:val="Table Grid502"/>
    <w:basedOn w:val="TableNormal"/>
    <w:next w:val="TableGrid"/>
    <w:uiPriority w:val="59"/>
    <w:rsid w:val="004E35F9"/>
    <w:rPr>
      <w:rFonts w:eastAsia="Times New Roman"/>
      <w:sz w:val="22"/>
      <w:szCs w:val="22"/>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NoList11912">
    <w:name w:val="No List11912"/>
    <w:next w:val="NoList"/>
    <w:uiPriority w:val="99"/>
    <w:semiHidden/>
    <w:unhideWhenUsed/>
    <w:rsid w:val="004E35F9"/>
  </w:style>
  <w:style w:type="table" w:customStyle="1" w:styleId="TableContent7">
    <w:name w:val="Table Content7"/>
    <w:basedOn w:val="TableNormal"/>
    <w:rsid w:val="004E35F9"/>
    <w:rPr>
      <w:rFonts w:ascii="Times New Roman" w:eastAsia="Times New Roman" w:hAnsi="Times New Roman" w:cs="Mitra"/>
      <w:szCs w:val="24"/>
      <w:lang w:bidi="fa-IR"/>
    </w:rPr>
    <w:tblPr>
      <w:tblStyleRowBandSize w:val="1"/>
      <w:tblStyleColBandSize w:val="1"/>
      <w:jc w:val="center"/>
      <w:tblInd w:w="0" w:type="dxa"/>
      <w:tblBorders>
        <w:top w:val="thinThickSmallGap" w:sz="24" w:space="0" w:color="4F81BD"/>
        <w:left w:val="thickThinSmallGap" w:sz="24" w:space="0" w:color="4F81BD"/>
        <w:bottom w:val="thickThinSmallGap" w:sz="24" w:space="0" w:color="4F81BD"/>
        <w:right w:val="thinThickSmallGap" w:sz="24" w:space="0" w:color="4F81BD"/>
        <w:insideH w:val="single" w:sz="6" w:space="0" w:color="4F81BD"/>
        <w:insideV w:val="single" w:sz="6" w:space="0" w:color="4F81BD"/>
      </w:tblBorders>
      <w:tblCellMar>
        <w:top w:w="0" w:type="dxa"/>
        <w:left w:w="108" w:type="dxa"/>
        <w:bottom w:w="0" w:type="dxa"/>
        <w:right w:w="108" w:type="dxa"/>
      </w:tblCellMar>
    </w:tblPr>
    <w:trPr>
      <w:jc w:val="center"/>
    </w:trPr>
    <w:tcPr>
      <w:vAlign w:val="center"/>
    </w:tcPr>
    <w:tblStylePr w:type="firstRow">
      <w:pPr>
        <w:wordWrap/>
        <w:spacing w:beforeLines="0" w:beforeAutospacing="0" w:afterLines="0" w:afterAutospacing="0" w:line="240" w:lineRule="auto"/>
        <w:ind w:leftChars="0" w:left="0" w:rightChars="0" w:right="0" w:firstLineChars="0" w:firstLine="0"/>
        <w:contextualSpacing w:val="0"/>
        <w:mirrorIndents w:val="0"/>
        <w:jc w:val="center"/>
        <w:outlineLvl w:val="9"/>
      </w:pPr>
      <w:rPr>
        <w:rFonts w:ascii="Traditional Arabic" w:hAnsi="Traditional Arabic" w:cs="F"/>
        <w:b/>
        <w:bCs/>
        <w:i w:val="0"/>
        <w:iCs w:val="0"/>
        <w:color w:val="FFFFFF"/>
        <w:sz w:val="20"/>
        <w:szCs w:val="24"/>
      </w:rPr>
      <w:tblPr/>
      <w:tcPr>
        <w:tcBorders>
          <w:top w:val="thinThickSmallGap" w:sz="24" w:space="0" w:color="4F81BD"/>
          <w:left w:val="thickThinSmallGap" w:sz="24" w:space="0" w:color="4F81BD"/>
          <w:bottom w:val="single" w:sz="6" w:space="0" w:color="4F81BD"/>
          <w:right w:val="thinThickSmallGap" w:sz="24" w:space="0" w:color="4F81BD"/>
          <w:insideH w:val="single" w:sz="6" w:space="0" w:color="4F81BD"/>
          <w:insideV w:val="single" w:sz="6" w:space="0" w:color="FFFFFF"/>
          <w:tl2br w:val="nil"/>
          <w:tr2bl w:val="nil"/>
        </w:tcBorders>
        <w:shd w:val="clear" w:color="auto" w:fill="4F81BD"/>
      </w:tcPr>
    </w:tblStylePr>
  </w:style>
  <w:style w:type="table" w:customStyle="1" w:styleId="TableGrid1302">
    <w:name w:val="Table Grid1302"/>
    <w:basedOn w:val="TableNormal"/>
    <w:next w:val="TableGrid"/>
    <w:uiPriority w:val="59"/>
    <w:locked/>
    <w:rsid w:val="004E35F9"/>
    <w:rPr>
      <w:rFonts w:eastAsia="Times New Roman"/>
      <w:lang w:bidi="fa-IR"/>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NormalBulleted41">
    <w:name w:val="Normal Bulleted41"/>
    <w:basedOn w:val="NoList"/>
    <w:rsid w:val="004E35F9"/>
  </w:style>
  <w:style w:type="numbering" w:customStyle="1" w:styleId="NoList111012">
    <w:name w:val="No List111012"/>
    <w:next w:val="NoList"/>
    <w:uiPriority w:val="99"/>
    <w:semiHidden/>
    <w:unhideWhenUsed/>
    <w:rsid w:val="004E35F9"/>
  </w:style>
  <w:style w:type="table" w:customStyle="1" w:styleId="TableContent16">
    <w:name w:val="Table Content16"/>
    <w:basedOn w:val="TableNormal"/>
    <w:rsid w:val="004E35F9"/>
    <w:pPr>
      <w:spacing w:before="120" w:after="120" w:line="276" w:lineRule="auto"/>
    </w:pPr>
    <w:rPr>
      <w:rFonts w:ascii="Verdana" w:eastAsia="Times New Roman" w:hAnsi="Verdana" w:cs="Mitra"/>
      <w:szCs w:val="24"/>
      <w:lang w:bidi="fa-IR"/>
    </w:rPr>
    <w:tblPr>
      <w:tblStyleRowBandSize w:val="1"/>
      <w:tblStyleColBandSize w:val="1"/>
      <w:jc w:val="center"/>
      <w:tblInd w:w="0" w:type="dxa"/>
      <w:tblBorders>
        <w:top w:val="thinThickSmallGap" w:sz="24" w:space="0" w:color="4F81BD"/>
        <w:left w:val="thickThinSmallGap" w:sz="24" w:space="0" w:color="4F81BD"/>
        <w:bottom w:val="thickThinSmallGap" w:sz="24" w:space="0" w:color="4F81BD"/>
        <w:right w:val="thinThickSmallGap" w:sz="24" w:space="0" w:color="4F81BD"/>
        <w:insideH w:val="single" w:sz="6" w:space="0" w:color="4F81BD"/>
        <w:insideV w:val="single" w:sz="6" w:space="0" w:color="4F81BD"/>
      </w:tblBorders>
      <w:tblCellMar>
        <w:top w:w="0" w:type="dxa"/>
        <w:left w:w="108" w:type="dxa"/>
        <w:bottom w:w="0" w:type="dxa"/>
        <w:right w:w="108" w:type="dxa"/>
      </w:tblCellMar>
    </w:tblPr>
    <w:trPr>
      <w:jc w:val="center"/>
    </w:trPr>
    <w:tcPr>
      <w:vAlign w:val="center"/>
    </w:tcPr>
    <w:tblStylePr w:type="firstRow">
      <w:pPr>
        <w:wordWrap/>
        <w:spacing w:beforeLines="0" w:beforeAutospacing="0" w:afterLines="0" w:afterAutospacing="0" w:line="240" w:lineRule="auto"/>
        <w:ind w:leftChars="0" w:left="0" w:rightChars="0" w:right="0" w:firstLineChars="0" w:firstLine="0"/>
        <w:contextualSpacing w:val="0"/>
        <w:mirrorIndents w:val="0"/>
        <w:jc w:val="center"/>
        <w:outlineLvl w:val="9"/>
      </w:pPr>
      <w:rPr>
        <w:rFonts w:ascii="Adobe Caslon Pro Bold" w:hAnsi="Adobe Caslon Pro Bold" w:cs="B Badr"/>
        <w:b/>
        <w:bCs/>
        <w:i w:val="0"/>
        <w:iCs w:val="0"/>
        <w:color w:val="FFFFFF"/>
        <w:sz w:val="20"/>
        <w:szCs w:val="24"/>
      </w:rPr>
      <w:tblPr/>
      <w:tcPr>
        <w:tcBorders>
          <w:top w:val="thinThickSmallGap" w:sz="24" w:space="0" w:color="4F81BD"/>
          <w:left w:val="thickThinSmallGap" w:sz="24" w:space="0" w:color="4F81BD"/>
          <w:bottom w:val="single" w:sz="6" w:space="0" w:color="4F81BD"/>
          <w:right w:val="thinThickSmallGap" w:sz="24" w:space="0" w:color="4F81BD"/>
          <w:insideH w:val="single" w:sz="6" w:space="0" w:color="4F81BD"/>
          <w:insideV w:val="single" w:sz="6" w:space="0" w:color="FFFFFF"/>
          <w:tl2br w:val="nil"/>
          <w:tr2bl w:val="nil"/>
        </w:tcBorders>
        <w:shd w:val="clear" w:color="auto" w:fill="4F81BD"/>
      </w:tcPr>
    </w:tblStylePr>
  </w:style>
  <w:style w:type="numbering" w:customStyle="1" w:styleId="NoList111712">
    <w:name w:val="No List111712"/>
    <w:next w:val="NoList"/>
    <w:uiPriority w:val="99"/>
    <w:semiHidden/>
    <w:unhideWhenUsed/>
    <w:rsid w:val="004E35F9"/>
  </w:style>
  <w:style w:type="numbering" w:customStyle="1" w:styleId="NoList21012">
    <w:name w:val="No List21012"/>
    <w:next w:val="NoList"/>
    <w:uiPriority w:val="99"/>
    <w:semiHidden/>
    <w:unhideWhenUsed/>
    <w:rsid w:val="004E35F9"/>
  </w:style>
  <w:style w:type="numbering" w:customStyle="1" w:styleId="NoList3102">
    <w:name w:val="No List3102"/>
    <w:next w:val="NoList"/>
    <w:uiPriority w:val="99"/>
    <w:semiHidden/>
    <w:unhideWhenUsed/>
    <w:rsid w:val="004E35F9"/>
  </w:style>
  <w:style w:type="numbering" w:customStyle="1" w:styleId="NoList4812">
    <w:name w:val="No List4812"/>
    <w:next w:val="NoList"/>
    <w:uiPriority w:val="99"/>
    <w:semiHidden/>
    <w:unhideWhenUsed/>
    <w:rsid w:val="004E35F9"/>
  </w:style>
  <w:style w:type="numbering" w:customStyle="1" w:styleId="NoList5612">
    <w:name w:val="No List5612"/>
    <w:next w:val="NoList"/>
    <w:uiPriority w:val="99"/>
    <w:semiHidden/>
    <w:unhideWhenUsed/>
    <w:rsid w:val="004E35F9"/>
  </w:style>
  <w:style w:type="table" w:customStyle="1" w:styleId="TableContent114">
    <w:name w:val="Table Content114"/>
    <w:basedOn w:val="TableNormal"/>
    <w:rsid w:val="004E35F9"/>
    <w:pPr>
      <w:spacing w:before="120" w:after="120" w:line="276" w:lineRule="auto"/>
    </w:pPr>
    <w:rPr>
      <w:rFonts w:ascii="Verdana" w:eastAsia="Times New Roman" w:hAnsi="Verdana" w:cs="Mitra"/>
      <w:szCs w:val="24"/>
      <w:lang w:bidi="fa-IR"/>
    </w:rPr>
    <w:tblPr>
      <w:tblStyleRowBandSize w:val="1"/>
      <w:tblStyleColBandSize w:val="1"/>
      <w:jc w:val="center"/>
      <w:tblInd w:w="0" w:type="dxa"/>
      <w:tblBorders>
        <w:top w:val="thinThickSmallGap" w:sz="24" w:space="0" w:color="4F81BD"/>
        <w:left w:val="thickThinSmallGap" w:sz="24" w:space="0" w:color="4F81BD"/>
        <w:bottom w:val="thickThinSmallGap" w:sz="24" w:space="0" w:color="4F81BD"/>
        <w:right w:val="thinThickSmallGap" w:sz="24" w:space="0" w:color="4F81BD"/>
        <w:insideH w:val="single" w:sz="6" w:space="0" w:color="4F81BD"/>
        <w:insideV w:val="single" w:sz="6" w:space="0" w:color="4F81BD"/>
      </w:tblBorders>
      <w:tblCellMar>
        <w:top w:w="0" w:type="dxa"/>
        <w:left w:w="108" w:type="dxa"/>
        <w:bottom w:w="0" w:type="dxa"/>
        <w:right w:w="108" w:type="dxa"/>
      </w:tblCellMar>
    </w:tblPr>
    <w:trPr>
      <w:jc w:val="center"/>
    </w:trPr>
    <w:tcPr>
      <w:vAlign w:val="center"/>
    </w:tcPr>
    <w:tblStylePr w:type="firstRow">
      <w:pPr>
        <w:wordWrap/>
        <w:spacing w:beforeLines="0" w:beforeAutospacing="0" w:afterLines="0" w:afterAutospacing="0" w:line="240" w:lineRule="auto"/>
        <w:ind w:leftChars="0" w:left="0" w:rightChars="0" w:right="0" w:firstLineChars="0" w:firstLine="0"/>
        <w:contextualSpacing w:val="0"/>
        <w:mirrorIndents w:val="0"/>
        <w:jc w:val="center"/>
        <w:outlineLvl w:val="9"/>
      </w:pPr>
      <w:rPr>
        <w:rFonts w:ascii="B Baran" w:hAnsi="B Baran" w:cs="B Baran Outline"/>
        <w:b/>
        <w:bCs/>
        <w:i w:val="0"/>
        <w:iCs w:val="0"/>
        <w:color w:val="FFFFFF"/>
        <w:sz w:val="20"/>
        <w:szCs w:val="24"/>
      </w:rPr>
      <w:tblPr/>
      <w:tcPr>
        <w:tcBorders>
          <w:top w:val="thinThickSmallGap" w:sz="24" w:space="0" w:color="4F81BD"/>
          <w:left w:val="thickThinSmallGap" w:sz="24" w:space="0" w:color="4F81BD"/>
          <w:bottom w:val="single" w:sz="6" w:space="0" w:color="4F81BD"/>
          <w:right w:val="thinThickSmallGap" w:sz="24" w:space="0" w:color="4F81BD"/>
          <w:insideH w:val="single" w:sz="6" w:space="0" w:color="4F81BD"/>
          <w:insideV w:val="single" w:sz="6" w:space="0" w:color="FFFFFF"/>
          <w:tl2br w:val="nil"/>
          <w:tr2bl w:val="nil"/>
        </w:tcBorders>
        <w:shd w:val="clear" w:color="auto" w:fill="4F81BD"/>
      </w:tcPr>
    </w:tblStylePr>
  </w:style>
  <w:style w:type="numbering" w:customStyle="1" w:styleId="NoList6512">
    <w:name w:val="No List6512"/>
    <w:next w:val="NoList"/>
    <w:uiPriority w:val="99"/>
    <w:semiHidden/>
    <w:unhideWhenUsed/>
    <w:rsid w:val="004E35F9"/>
  </w:style>
  <w:style w:type="table" w:customStyle="1" w:styleId="LightGrid-Accent1162">
    <w:name w:val="Light Grid - Accent 1162"/>
    <w:basedOn w:val="TableNormal"/>
    <w:uiPriority w:val="62"/>
    <w:rsid w:val="004E35F9"/>
    <w:rPr>
      <w:sz w:val="22"/>
      <w:szCs w:val="22"/>
      <w:lang w:bidi="fa-IR"/>
    </w:rPr>
    <w:tblPr>
      <w:tblStyleRowBandSize w:val="1"/>
      <w:tblStyleColBandSize w:val="1"/>
      <w:tblInd w:w="0" w:type="dxa"/>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CellMar>
        <w:top w:w="0" w:type="dxa"/>
        <w:left w:w="108" w:type="dxa"/>
        <w:bottom w:w="0" w:type="dxa"/>
        <w:right w:w="108" w:type="dxa"/>
      </w:tblCellMar>
    </w:tblPr>
    <w:tblStylePr w:type="firstRow">
      <w:pPr>
        <w:spacing w:before="0" w:after="0" w:line="240" w:lineRule="auto"/>
      </w:pPr>
      <w:rPr>
        <w:rFonts w:ascii="B Bardiya" w:eastAsia="Times New Roman" w:hAnsi="B Bardiy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B Bardiya" w:eastAsia="Times New Roman" w:hAnsi="B Bardiy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B Bardiya" w:eastAsia="Times New Roman" w:hAnsi="B Bardiya" w:cs="Times New Roman"/>
        <w:b/>
        <w:bCs/>
      </w:rPr>
    </w:tblStylePr>
    <w:tblStylePr w:type="lastCol">
      <w:rPr>
        <w:rFonts w:ascii="B Bardiya" w:eastAsia="Times New Roman" w:hAnsi="B Bardiy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numbering" w:customStyle="1" w:styleId="NoList7312">
    <w:name w:val="No List7312"/>
    <w:next w:val="NoList"/>
    <w:uiPriority w:val="99"/>
    <w:semiHidden/>
    <w:unhideWhenUsed/>
    <w:rsid w:val="004E35F9"/>
  </w:style>
  <w:style w:type="numbering" w:customStyle="1" w:styleId="NoList8113">
    <w:name w:val="No List8113"/>
    <w:next w:val="NoList"/>
    <w:uiPriority w:val="99"/>
    <w:semiHidden/>
    <w:unhideWhenUsed/>
    <w:rsid w:val="004E35F9"/>
  </w:style>
  <w:style w:type="numbering" w:customStyle="1" w:styleId="NoList9113">
    <w:name w:val="No List9113"/>
    <w:next w:val="NoList"/>
    <w:uiPriority w:val="99"/>
    <w:semiHidden/>
    <w:unhideWhenUsed/>
    <w:rsid w:val="004E35F9"/>
  </w:style>
  <w:style w:type="table" w:customStyle="1" w:styleId="TableGrid11192">
    <w:name w:val="Table Grid11192"/>
    <w:basedOn w:val="TableNormal"/>
    <w:next w:val="TableGrid"/>
    <w:uiPriority w:val="59"/>
    <w:rsid w:val="004E35F9"/>
    <w:rPr>
      <w:sz w:val="22"/>
      <w:szCs w:val="22"/>
      <w:lang w:bidi="fa-IR"/>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2202">
    <w:name w:val="Table Grid2202"/>
    <w:basedOn w:val="TableNormal"/>
    <w:next w:val="TableGrid"/>
    <w:uiPriority w:val="59"/>
    <w:rsid w:val="004E35F9"/>
    <w:rPr>
      <w:sz w:val="22"/>
      <w:szCs w:val="22"/>
      <w:lang w:bidi="fa-IR"/>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3172">
    <w:name w:val="Table Grid3172"/>
    <w:basedOn w:val="TableNormal"/>
    <w:next w:val="TableGrid"/>
    <w:uiPriority w:val="59"/>
    <w:rsid w:val="004E35F9"/>
    <w:rPr>
      <w:sz w:val="22"/>
      <w:szCs w:val="22"/>
      <w:lang w:bidi="fa-IR"/>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4202">
    <w:name w:val="Table Grid4202"/>
    <w:basedOn w:val="TableNormal"/>
    <w:next w:val="TableGrid"/>
    <w:uiPriority w:val="59"/>
    <w:rsid w:val="004E35F9"/>
    <w:rPr>
      <w:sz w:val="22"/>
      <w:szCs w:val="22"/>
      <w:lang w:bidi="fa-IR"/>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Classic14">
    <w:name w:val="Table Classic 14"/>
    <w:basedOn w:val="TableNormal"/>
    <w:next w:val="TableClassic1"/>
    <w:rsid w:val="004E35F9"/>
    <w:pPr>
      <w:bidi/>
      <w:spacing w:before="240" w:line="360" w:lineRule="auto"/>
      <w:ind w:firstLine="567"/>
      <w:jc w:val="both"/>
    </w:pPr>
    <w:rPr>
      <w:rFonts w:eastAsia="Times New Roman"/>
      <w:lang w:bidi="fa-IR"/>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Simple34">
    <w:name w:val="Table Simple 34"/>
    <w:basedOn w:val="TableNormal"/>
    <w:next w:val="TableSimple3"/>
    <w:uiPriority w:val="99"/>
    <w:unhideWhenUsed/>
    <w:rsid w:val="004E35F9"/>
    <w:rPr>
      <w:sz w:val="22"/>
      <w:szCs w:val="22"/>
      <w:lang w:bidi="fa-IR"/>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numbering" w:customStyle="1" w:styleId="NoList10113">
    <w:name w:val="No List10113"/>
    <w:next w:val="NoList"/>
    <w:uiPriority w:val="99"/>
    <w:semiHidden/>
    <w:unhideWhenUsed/>
    <w:rsid w:val="004E35F9"/>
  </w:style>
  <w:style w:type="table" w:customStyle="1" w:styleId="TableGrid5811">
    <w:name w:val="Table Grid5811"/>
    <w:basedOn w:val="TableNormal"/>
    <w:next w:val="TableGrid"/>
    <w:uiPriority w:val="59"/>
    <w:rsid w:val="004E35F9"/>
    <w:pPr>
      <w:jc w:val="center"/>
    </w:pPr>
    <w:rPr>
      <w:rFonts w:eastAsia="Times New Roman"/>
      <w:sz w:val="22"/>
      <w:szCs w:val="22"/>
      <w:lang w:bidi="fa-IR"/>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Content24">
    <w:name w:val="Table Content24"/>
    <w:basedOn w:val="TableNormal"/>
    <w:rsid w:val="004E35F9"/>
    <w:rPr>
      <w:rFonts w:ascii="Times New Roman" w:eastAsia="Times New Roman" w:hAnsi="Times New Roman" w:cs="Mitra"/>
      <w:szCs w:val="24"/>
      <w:lang w:bidi="fa-IR"/>
    </w:rPr>
    <w:tblPr>
      <w:tblStyleRowBandSize w:val="1"/>
      <w:tblStyleColBandSize w:val="1"/>
      <w:jc w:val="center"/>
      <w:tblInd w:w="0" w:type="dxa"/>
      <w:tblBorders>
        <w:top w:val="thinThickSmallGap" w:sz="24" w:space="0" w:color="4F81BD"/>
        <w:left w:val="thickThinSmallGap" w:sz="24" w:space="0" w:color="4F81BD"/>
        <w:bottom w:val="thickThinSmallGap" w:sz="24" w:space="0" w:color="4F81BD"/>
        <w:right w:val="thinThickSmallGap" w:sz="24" w:space="0" w:color="4F81BD"/>
        <w:insideH w:val="single" w:sz="6" w:space="0" w:color="4F81BD"/>
        <w:insideV w:val="single" w:sz="6" w:space="0" w:color="4F81BD"/>
      </w:tblBorders>
      <w:tblCellMar>
        <w:top w:w="0" w:type="dxa"/>
        <w:left w:w="108" w:type="dxa"/>
        <w:bottom w:w="0" w:type="dxa"/>
        <w:right w:w="108" w:type="dxa"/>
      </w:tblCellMar>
    </w:tblPr>
    <w:trPr>
      <w:jc w:val="center"/>
    </w:trPr>
    <w:tcPr>
      <w:vAlign w:val="center"/>
    </w:tcPr>
    <w:tblStylePr w:type="firstRow">
      <w:pPr>
        <w:wordWrap/>
        <w:spacing w:beforeLines="0" w:beforeAutospacing="0" w:afterLines="0" w:afterAutospacing="0" w:line="240" w:lineRule="auto"/>
        <w:ind w:leftChars="0" w:left="0" w:rightChars="0" w:right="0" w:firstLineChars="0" w:firstLine="0"/>
        <w:contextualSpacing w:val="0"/>
        <w:mirrorIndents w:val="0"/>
        <w:jc w:val="center"/>
        <w:outlineLvl w:val="9"/>
      </w:pPr>
      <w:rPr>
        <w:rFonts w:ascii="B Compset" w:hAnsi="B Compset" w:cs="B Davat"/>
        <w:b/>
        <w:bCs/>
        <w:i w:val="0"/>
        <w:iCs w:val="0"/>
        <w:color w:val="FFFFFF"/>
        <w:sz w:val="20"/>
        <w:szCs w:val="24"/>
      </w:rPr>
      <w:tblPr/>
      <w:tcPr>
        <w:tcBorders>
          <w:top w:val="thinThickSmallGap" w:sz="24" w:space="0" w:color="4F81BD"/>
          <w:left w:val="thickThinSmallGap" w:sz="24" w:space="0" w:color="4F81BD"/>
          <w:bottom w:val="single" w:sz="6" w:space="0" w:color="4F81BD"/>
          <w:right w:val="thinThickSmallGap" w:sz="24" w:space="0" w:color="4F81BD"/>
          <w:insideH w:val="single" w:sz="6" w:space="0" w:color="4F81BD"/>
          <w:insideV w:val="single" w:sz="6" w:space="0" w:color="FFFFFF"/>
          <w:tl2br w:val="nil"/>
          <w:tr2bl w:val="nil"/>
        </w:tcBorders>
        <w:shd w:val="clear" w:color="auto" w:fill="4F81BD"/>
      </w:tcPr>
    </w:tblStylePr>
  </w:style>
  <w:style w:type="table" w:customStyle="1" w:styleId="TableGrid6811">
    <w:name w:val="Table Grid6811"/>
    <w:basedOn w:val="TableNormal"/>
    <w:next w:val="TableGrid"/>
    <w:locked/>
    <w:rsid w:val="004E35F9"/>
    <w:rPr>
      <w:rFonts w:eastAsia="Times New Roman"/>
      <w:lang w:bidi="fa-IR"/>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LightShading-Accent1124">
    <w:name w:val="Light Shading - Accent 1124"/>
    <w:basedOn w:val="TableNormal"/>
    <w:rsid w:val="004E35F9"/>
    <w:rPr>
      <w:rFonts w:eastAsia="Times New Roman"/>
      <w:color w:val="365F91"/>
      <w:sz w:val="22"/>
      <w:szCs w:val="22"/>
      <w:lang w:bidi="en-US"/>
    </w:rPr>
    <w:tblPr>
      <w:tblStyleRowBandSize w:val="1"/>
      <w:tblStyleColBandSize w:val="1"/>
      <w:tblInd w:w="0" w:type="dxa"/>
      <w:tblBorders>
        <w:top w:val="single" w:sz="8" w:space="0" w:color="4F81BD"/>
        <w:bottom w:val="single" w:sz="8" w:space="0" w:color="4F81BD"/>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LightList15">
    <w:name w:val="Light List15"/>
    <w:basedOn w:val="TableNormal"/>
    <w:rsid w:val="004E35F9"/>
    <w:rPr>
      <w:lang w:bidi="fa-IR"/>
    </w:rPr>
    <w:tblPr>
      <w:tblStyleRowBandSize w:val="1"/>
      <w:tblStyleColBandSize w:val="1"/>
      <w:tblInd w:w="0" w:type="dxa"/>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customStyle="1" w:styleId="LightShading192">
    <w:name w:val="Light Shading192"/>
    <w:basedOn w:val="TableNormal"/>
    <w:uiPriority w:val="60"/>
    <w:rsid w:val="004E35F9"/>
    <w:rPr>
      <w:color w:val="000000"/>
      <w:lang w:bidi="fa-IR"/>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LightList-Accent116">
    <w:name w:val="Light List - Accent 116"/>
    <w:basedOn w:val="TableNormal"/>
    <w:rsid w:val="004E35F9"/>
    <w:rPr>
      <w:lang w:bidi="fa-IR"/>
    </w:rPr>
    <w:tblPr>
      <w:tblStyleRowBandSize w:val="1"/>
      <w:tblStyleColBandSize w:val="1"/>
      <w:tblInd w:w="0" w:type="dxa"/>
      <w:tblBorders>
        <w:top w:val="single" w:sz="8" w:space="0" w:color="4F81BD"/>
        <w:left w:val="single" w:sz="8" w:space="0" w:color="4F81BD"/>
        <w:bottom w:val="single" w:sz="8" w:space="0" w:color="4F81BD"/>
        <w:right w:val="single" w:sz="8" w:space="0" w:color="4F81BD"/>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MediumShading1-Accent1132">
    <w:name w:val="Medium Shading 1 - Accent 1132"/>
    <w:basedOn w:val="TableNormal"/>
    <w:rsid w:val="004E35F9"/>
    <w:rPr>
      <w:lang w:bidi="fa-IR"/>
    </w:rPr>
    <w:tblPr>
      <w:tblStyleRowBandSize w:val="1"/>
      <w:tblStyleColBandSize w:val="1"/>
      <w:tblInd w:w="0" w:type="dxa"/>
      <w:tblBorders>
        <w:top w:val="single" w:sz="8" w:space="0" w:color="7BA0CD"/>
        <w:left w:val="single" w:sz="8" w:space="0" w:color="7BA0CD"/>
        <w:bottom w:val="single" w:sz="8" w:space="0" w:color="7BA0CD"/>
        <w:right w:val="single" w:sz="8" w:space="0" w:color="7BA0CD"/>
        <w:insideH w:val="single" w:sz="8" w:space="0" w:color="7BA0CD"/>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customStyle="1" w:styleId="MediumShading1-Accent125">
    <w:name w:val="Medium Shading 1 - Accent 125"/>
    <w:basedOn w:val="TableNormal"/>
    <w:rsid w:val="004E35F9"/>
    <w:rPr>
      <w:lang w:bidi="fa-IR"/>
    </w:rPr>
    <w:tblPr>
      <w:tblStyleRowBandSize w:val="1"/>
      <w:tblStyleColBandSize w:val="1"/>
      <w:tblInd w:w="0" w:type="dxa"/>
      <w:tblBorders>
        <w:top w:val="single" w:sz="8" w:space="0" w:color="7BA0CD"/>
        <w:left w:val="single" w:sz="8" w:space="0" w:color="7BA0CD"/>
        <w:bottom w:val="single" w:sz="8" w:space="0" w:color="7BA0CD"/>
        <w:right w:val="single" w:sz="8" w:space="0" w:color="7BA0CD"/>
        <w:insideH w:val="single" w:sz="8" w:space="0" w:color="7BA0CD"/>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customStyle="1" w:styleId="LightShading-Accent125">
    <w:name w:val="Light Shading - Accent 125"/>
    <w:basedOn w:val="TableNormal"/>
    <w:rsid w:val="004E35F9"/>
    <w:rPr>
      <w:color w:val="365F91"/>
      <w:lang w:bidi="fa-IR"/>
    </w:rPr>
    <w:tblPr>
      <w:tblStyleRowBandSize w:val="1"/>
      <w:tblStyleColBandSize w:val="1"/>
      <w:tblInd w:w="0" w:type="dxa"/>
      <w:tblBorders>
        <w:top w:val="single" w:sz="8" w:space="0" w:color="4F81BD"/>
        <w:bottom w:val="single" w:sz="8" w:space="0" w:color="4F81BD"/>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MediumShading1114">
    <w:name w:val="Medium Shading 1114"/>
    <w:basedOn w:val="TableNormal"/>
    <w:rsid w:val="004E35F9"/>
    <w:rPr>
      <w:lang w:bidi="fa-IR"/>
    </w:rPr>
    <w:tblPr>
      <w:tblStyleRowBandSize w:val="1"/>
      <w:tblStyleColBandSize w:val="1"/>
      <w:tblInd w:w="0" w:type="dxa"/>
      <w:tblBorders>
        <w:top w:val="single" w:sz="8" w:space="0" w:color="404040"/>
        <w:left w:val="single" w:sz="8" w:space="0" w:color="404040"/>
        <w:bottom w:val="single" w:sz="8" w:space="0" w:color="404040"/>
        <w:right w:val="single" w:sz="8" w:space="0" w:color="404040"/>
        <w:insideH w:val="single" w:sz="8" w:space="0" w:color="404040"/>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numbering" w:customStyle="1" w:styleId="NoList12412">
    <w:name w:val="No List12412"/>
    <w:next w:val="NoList"/>
    <w:semiHidden/>
    <w:unhideWhenUsed/>
    <w:rsid w:val="004E35F9"/>
  </w:style>
  <w:style w:type="table" w:customStyle="1" w:styleId="TableContent34">
    <w:name w:val="Table Content34"/>
    <w:basedOn w:val="TableNormal"/>
    <w:rsid w:val="004E35F9"/>
    <w:pPr>
      <w:spacing w:before="120" w:after="120" w:line="276" w:lineRule="auto"/>
    </w:pPr>
    <w:rPr>
      <w:rFonts w:ascii="Verdana" w:eastAsia="Times New Roman" w:hAnsi="Verdana" w:cs="Mitra"/>
      <w:szCs w:val="24"/>
      <w:lang w:bidi="fa-IR"/>
    </w:rPr>
    <w:tblPr>
      <w:tblStyleRowBandSize w:val="1"/>
      <w:tblStyleColBandSize w:val="1"/>
      <w:jc w:val="center"/>
      <w:tblInd w:w="0" w:type="dxa"/>
      <w:tblBorders>
        <w:top w:val="thinThickSmallGap" w:sz="24" w:space="0" w:color="4F81BD"/>
        <w:left w:val="thickThinSmallGap" w:sz="24" w:space="0" w:color="4F81BD"/>
        <w:bottom w:val="thickThinSmallGap" w:sz="24" w:space="0" w:color="4F81BD"/>
        <w:right w:val="thinThickSmallGap" w:sz="24" w:space="0" w:color="4F81BD"/>
        <w:insideH w:val="single" w:sz="6" w:space="0" w:color="4F81BD"/>
        <w:insideV w:val="single" w:sz="6" w:space="0" w:color="4F81BD"/>
      </w:tblBorders>
      <w:tblCellMar>
        <w:top w:w="0" w:type="dxa"/>
        <w:left w:w="108" w:type="dxa"/>
        <w:bottom w:w="0" w:type="dxa"/>
        <w:right w:w="108" w:type="dxa"/>
      </w:tblCellMar>
    </w:tblPr>
    <w:trPr>
      <w:jc w:val="center"/>
    </w:trPr>
    <w:tcPr>
      <w:vAlign w:val="center"/>
    </w:tcPr>
    <w:tblStylePr w:type="firstRow">
      <w:pPr>
        <w:wordWrap/>
        <w:spacing w:beforeLines="0" w:beforeAutospacing="0" w:afterLines="0" w:afterAutospacing="0" w:line="240" w:lineRule="auto"/>
        <w:ind w:leftChars="0" w:left="0" w:rightChars="0" w:right="0" w:firstLineChars="0" w:firstLine="0"/>
        <w:contextualSpacing w:val="0"/>
        <w:mirrorIndents w:val="0"/>
        <w:jc w:val="center"/>
        <w:outlineLvl w:val="9"/>
      </w:pPr>
      <w:rPr>
        <w:rFonts w:ascii="B Lotus" w:hAnsi="B Lotus" w:cs="B Compset"/>
        <w:b/>
        <w:bCs/>
        <w:i w:val="0"/>
        <w:iCs w:val="0"/>
        <w:color w:val="FFFFFF"/>
        <w:sz w:val="20"/>
        <w:szCs w:val="24"/>
      </w:rPr>
      <w:tblPr/>
      <w:tcPr>
        <w:tcBorders>
          <w:top w:val="thinThickSmallGap" w:sz="24" w:space="0" w:color="4F81BD"/>
          <w:left w:val="thickThinSmallGap" w:sz="24" w:space="0" w:color="4F81BD"/>
          <w:bottom w:val="single" w:sz="6" w:space="0" w:color="4F81BD"/>
          <w:right w:val="thinThickSmallGap" w:sz="24" w:space="0" w:color="4F81BD"/>
          <w:insideH w:val="single" w:sz="6" w:space="0" w:color="4F81BD"/>
          <w:insideV w:val="single" w:sz="6" w:space="0" w:color="FFFFFF"/>
          <w:tl2br w:val="nil"/>
          <w:tr2bl w:val="nil"/>
        </w:tcBorders>
        <w:shd w:val="clear" w:color="auto" w:fill="4F81BD"/>
      </w:tcPr>
    </w:tblStylePr>
  </w:style>
  <w:style w:type="numbering" w:customStyle="1" w:styleId="NoList13312">
    <w:name w:val="No List13312"/>
    <w:next w:val="NoList"/>
    <w:uiPriority w:val="99"/>
    <w:semiHidden/>
    <w:unhideWhenUsed/>
    <w:rsid w:val="004E35F9"/>
  </w:style>
  <w:style w:type="numbering" w:customStyle="1" w:styleId="NoList21612">
    <w:name w:val="No List21612"/>
    <w:next w:val="NoList"/>
    <w:uiPriority w:val="99"/>
    <w:semiHidden/>
    <w:unhideWhenUsed/>
    <w:rsid w:val="004E35F9"/>
  </w:style>
  <w:style w:type="numbering" w:customStyle="1" w:styleId="NoList31612">
    <w:name w:val="No List31612"/>
    <w:next w:val="NoList"/>
    <w:uiPriority w:val="99"/>
    <w:semiHidden/>
    <w:unhideWhenUsed/>
    <w:rsid w:val="004E35F9"/>
  </w:style>
  <w:style w:type="numbering" w:customStyle="1" w:styleId="NoList41612">
    <w:name w:val="No List41612"/>
    <w:next w:val="NoList"/>
    <w:uiPriority w:val="99"/>
    <w:semiHidden/>
    <w:unhideWhenUsed/>
    <w:rsid w:val="004E35F9"/>
  </w:style>
  <w:style w:type="numbering" w:customStyle="1" w:styleId="NoList51113">
    <w:name w:val="No List51113"/>
    <w:next w:val="NoList"/>
    <w:uiPriority w:val="99"/>
    <w:semiHidden/>
    <w:unhideWhenUsed/>
    <w:rsid w:val="004E35F9"/>
  </w:style>
  <w:style w:type="table" w:customStyle="1" w:styleId="TableContent124">
    <w:name w:val="Table Content124"/>
    <w:basedOn w:val="TableNormal"/>
    <w:rsid w:val="004E35F9"/>
    <w:pPr>
      <w:spacing w:before="120" w:after="120" w:line="276" w:lineRule="auto"/>
    </w:pPr>
    <w:rPr>
      <w:rFonts w:ascii="Verdana" w:eastAsia="Times New Roman" w:hAnsi="Verdana" w:cs="Mitra"/>
      <w:szCs w:val="24"/>
      <w:lang w:bidi="fa-IR"/>
    </w:rPr>
    <w:tblPr>
      <w:tblStyleRowBandSize w:val="1"/>
      <w:tblStyleColBandSize w:val="1"/>
      <w:jc w:val="center"/>
      <w:tblInd w:w="0" w:type="dxa"/>
      <w:tblBorders>
        <w:top w:val="thinThickSmallGap" w:sz="24" w:space="0" w:color="4F81BD"/>
        <w:left w:val="thickThinSmallGap" w:sz="24" w:space="0" w:color="4F81BD"/>
        <w:bottom w:val="thickThinSmallGap" w:sz="24" w:space="0" w:color="4F81BD"/>
        <w:right w:val="thinThickSmallGap" w:sz="24" w:space="0" w:color="4F81BD"/>
        <w:insideH w:val="single" w:sz="6" w:space="0" w:color="4F81BD"/>
        <w:insideV w:val="single" w:sz="6" w:space="0" w:color="4F81BD"/>
      </w:tblBorders>
      <w:tblCellMar>
        <w:top w:w="0" w:type="dxa"/>
        <w:left w:w="108" w:type="dxa"/>
        <w:bottom w:w="0" w:type="dxa"/>
        <w:right w:w="108" w:type="dxa"/>
      </w:tblCellMar>
    </w:tblPr>
    <w:trPr>
      <w:jc w:val="center"/>
    </w:trPr>
    <w:tcPr>
      <w:vAlign w:val="center"/>
    </w:tcPr>
    <w:tblStylePr w:type="firstRow">
      <w:pPr>
        <w:wordWrap/>
        <w:spacing w:beforeLines="0" w:beforeAutospacing="0" w:afterLines="0" w:afterAutospacing="0" w:line="240" w:lineRule="auto"/>
        <w:ind w:leftChars="0" w:left="0" w:rightChars="0" w:right="0" w:firstLineChars="0" w:firstLine="0"/>
        <w:contextualSpacing w:val="0"/>
        <w:mirrorIndents w:val="0"/>
        <w:jc w:val="center"/>
        <w:outlineLvl w:val="9"/>
      </w:pPr>
      <w:rPr>
        <w:rFonts w:ascii="B Compset" w:hAnsi="B Compset" w:cs="B Elham"/>
        <w:b/>
        <w:bCs/>
        <w:i w:val="0"/>
        <w:iCs w:val="0"/>
        <w:color w:val="FFFFFF"/>
        <w:sz w:val="20"/>
        <w:szCs w:val="24"/>
      </w:rPr>
      <w:tblPr/>
      <w:tcPr>
        <w:tcBorders>
          <w:top w:val="thinThickSmallGap" w:sz="24" w:space="0" w:color="4F81BD"/>
          <w:left w:val="thickThinSmallGap" w:sz="24" w:space="0" w:color="4F81BD"/>
          <w:bottom w:val="single" w:sz="6" w:space="0" w:color="4F81BD"/>
          <w:right w:val="thinThickSmallGap" w:sz="24" w:space="0" w:color="4F81BD"/>
          <w:insideH w:val="single" w:sz="6" w:space="0" w:color="4F81BD"/>
          <w:insideV w:val="single" w:sz="6" w:space="0" w:color="FFFFFF"/>
          <w:tl2br w:val="nil"/>
          <w:tr2bl w:val="nil"/>
        </w:tcBorders>
        <w:shd w:val="clear" w:color="auto" w:fill="4F81BD"/>
      </w:tcPr>
    </w:tblStylePr>
  </w:style>
  <w:style w:type="numbering" w:customStyle="1" w:styleId="NoList61113">
    <w:name w:val="No List61113"/>
    <w:next w:val="NoList"/>
    <w:uiPriority w:val="99"/>
    <w:semiHidden/>
    <w:unhideWhenUsed/>
    <w:rsid w:val="004E35F9"/>
  </w:style>
  <w:style w:type="table" w:customStyle="1" w:styleId="LightGrid-Accent11132">
    <w:name w:val="Light Grid - Accent 11132"/>
    <w:basedOn w:val="TableNormal"/>
    <w:uiPriority w:val="62"/>
    <w:rsid w:val="004E35F9"/>
    <w:rPr>
      <w:sz w:val="22"/>
      <w:szCs w:val="22"/>
      <w:lang w:bidi="fa-IR"/>
    </w:rPr>
    <w:tblPr>
      <w:tblStyleRowBandSize w:val="1"/>
      <w:tblStyleColBandSize w:val="1"/>
      <w:tblInd w:w="0" w:type="dxa"/>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CellMar>
        <w:top w:w="0" w:type="dxa"/>
        <w:left w:w="108" w:type="dxa"/>
        <w:bottom w:w="0" w:type="dxa"/>
        <w:right w:w="108" w:type="dxa"/>
      </w:tblCellMar>
    </w:tblPr>
    <w:tblStylePr w:type="firstRow">
      <w:pPr>
        <w:spacing w:before="0" w:after="0" w:line="240" w:lineRule="auto"/>
      </w:pPr>
      <w:rPr>
        <w:rFonts w:ascii="B Bardiya" w:eastAsia="Times New Roman" w:hAnsi="B Bardiy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B Bardiya" w:eastAsia="Times New Roman" w:hAnsi="B Bardiy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B Bardiya" w:eastAsia="Times New Roman" w:hAnsi="B Bardiya" w:cs="Times New Roman"/>
        <w:b/>
        <w:bCs/>
      </w:rPr>
    </w:tblStylePr>
    <w:tblStylePr w:type="lastCol">
      <w:rPr>
        <w:rFonts w:ascii="B Bardiya" w:eastAsia="Times New Roman" w:hAnsi="B Bardiy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numbering" w:customStyle="1" w:styleId="NoList71113">
    <w:name w:val="No List71113"/>
    <w:next w:val="NoList"/>
    <w:uiPriority w:val="99"/>
    <w:semiHidden/>
    <w:unhideWhenUsed/>
    <w:rsid w:val="004E35F9"/>
  </w:style>
  <w:style w:type="numbering" w:customStyle="1" w:styleId="NoList81113">
    <w:name w:val="No List81113"/>
    <w:next w:val="NoList"/>
    <w:uiPriority w:val="99"/>
    <w:semiHidden/>
    <w:unhideWhenUsed/>
    <w:rsid w:val="004E35F9"/>
  </w:style>
  <w:style w:type="numbering" w:customStyle="1" w:styleId="NoList91113">
    <w:name w:val="No List91113"/>
    <w:next w:val="NoList"/>
    <w:uiPriority w:val="99"/>
    <w:semiHidden/>
    <w:unhideWhenUsed/>
    <w:rsid w:val="004E35F9"/>
  </w:style>
  <w:style w:type="table" w:customStyle="1" w:styleId="LightShading-Accent11113">
    <w:name w:val="Light Shading - Accent 11113"/>
    <w:basedOn w:val="TableNormal"/>
    <w:rsid w:val="004E35F9"/>
    <w:rPr>
      <w:rFonts w:eastAsia="Times New Roman"/>
      <w:color w:val="365F91"/>
      <w:sz w:val="22"/>
      <w:szCs w:val="22"/>
      <w:lang w:bidi="en-US"/>
    </w:rPr>
    <w:tblPr>
      <w:tblStyleRowBandSize w:val="1"/>
      <w:tblStyleColBandSize w:val="1"/>
      <w:tblInd w:w="0" w:type="dxa"/>
      <w:tblBorders>
        <w:top w:val="single" w:sz="8" w:space="0" w:color="4F81BD"/>
        <w:bottom w:val="single" w:sz="8" w:space="0" w:color="4F81BD"/>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LightList114">
    <w:name w:val="Light List114"/>
    <w:basedOn w:val="TableNormal"/>
    <w:rsid w:val="004E35F9"/>
    <w:rPr>
      <w:lang w:bidi="fa-IR"/>
    </w:rPr>
    <w:tblPr>
      <w:tblStyleRowBandSize w:val="1"/>
      <w:tblStyleColBandSize w:val="1"/>
      <w:tblInd w:w="0" w:type="dxa"/>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customStyle="1" w:styleId="LightShading1132">
    <w:name w:val="Light Shading1132"/>
    <w:basedOn w:val="TableNormal"/>
    <w:rsid w:val="004E35F9"/>
    <w:rPr>
      <w:color w:val="000000"/>
      <w:lang w:bidi="fa-IR"/>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LightList-Accent1114">
    <w:name w:val="Light List - Accent 1114"/>
    <w:basedOn w:val="TableNormal"/>
    <w:rsid w:val="004E35F9"/>
    <w:rPr>
      <w:lang w:bidi="fa-IR"/>
    </w:rPr>
    <w:tblPr>
      <w:tblStyleRowBandSize w:val="1"/>
      <w:tblStyleColBandSize w:val="1"/>
      <w:tblInd w:w="0" w:type="dxa"/>
      <w:tblBorders>
        <w:top w:val="single" w:sz="8" w:space="0" w:color="4F81BD"/>
        <w:left w:val="single" w:sz="8" w:space="0" w:color="4F81BD"/>
        <w:bottom w:val="single" w:sz="8" w:space="0" w:color="4F81BD"/>
        <w:right w:val="single" w:sz="8" w:space="0" w:color="4F81BD"/>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MediumShading1-Accent11122">
    <w:name w:val="Medium Shading 1 - Accent 11122"/>
    <w:basedOn w:val="TableNormal"/>
    <w:rsid w:val="004E35F9"/>
    <w:rPr>
      <w:lang w:bidi="fa-IR"/>
    </w:rPr>
    <w:tblPr>
      <w:tblStyleRowBandSize w:val="1"/>
      <w:tblStyleColBandSize w:val="1"/>
      <w:tblInd w:w="0" w:type="dxa"/>
      <w:tblBorders>
        <w:top w:val="single" w:sz="8" w:space="0" w:color="7BA0CD"/>
        <w:left w:val="single" w:sz="8" w:space="0" w:color="7BA0CD"/>
        <w:bottom w:val="single" w:sz="8" w:space="0" w:color="7BA0CD"/>
        <w:right w:val="single" w:sz="8" w:space="0" w:color="7BA0CD"/>
        <w:insideH w:val="single" w:sz="8" w:space="0" w:color="7BA0CD"/>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customStyle="1" w:styleId="MediumShading1-Accent1214">
    <w:name w:val="Medium Shading 1 - Accent 1214"/>
    <w:basedOn w:val="TableNormal"/>
    <w:rsid w:val="004E35F9"/>
    <w:rPr>
      <w:lang w:bidi="fa-IR"/>
    </w:rPr>
    <w:tblPr>
      <w:tblStyleRowBandSize w:val="1"/>
      <w:tblStyleColBandSize w:val="1"/>
      <w:tblInd w:w="0" w:type="dxa"/>
      <w:tblBorders>
        <w:top w:val="single" w:sz="8" w:space="0" w:color="7BA0CD"/>
        <w:left w:val="single" w:sz="8" w:space="0" w:color="7BA0CD"/>
        <w:bottom w:val="single" w:sz="8" w:space="0" w:color="7BA0CD"/>
        <w:right w:val="single" w:sz="8" w:space="0" w:color="7BA0CD"/>
        <w:insideH w:val="single" w:sz="8" w:space="0" w:color="7BA0CD"/>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customStyle="1" w:styleId="LightShading-Accent1214">
    <w:name w:val="Light Shading - Accent 1214"/>
    <w:basedOn w:val="TableNormal"/>
    <w:rsid w:val="004E35F9"/>
    <w:rPr>
      <w:color w:val="365F91"/>
      <w:lang w:bidi="fa-IR"/>
    </w:rPr>
    <w:tblPr>
      <w:tblStyleRowBandSize w:val="1"/>
      <w:tblStyleColBandSize w:val="1"/>
      <w:tblInd w:w="0" w:type="dxa"/>
      <w:tblBorders>
        <w:top w:val="single" w:sz="8" w:space="0" w:color="4F81BD"/>
        <w:bottom w:val="single" w:sz="8" w:space="0" w:color="4F81BD"/>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LightShading21112">
    <w:name w:val="Light Shading21112"/>
    <w:basedOn w:val="TableNormal"/>
    <w:uiPriority w:val="60"/>
    <w:rsid w:val="004E35F9"/>
    <w:rPr>
      <w:color w:val="000000"/>
      <w:sz w:val="22"/>
      <w:szCs w:val="22"/>
      <w:lang w:bidi="fa-IR"/>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TableGrid7611">
    <w:name w:val="Table Grid7611"/>
    <w:basedOn w:val="TableNormal"/>
    <w:next w:val="TableGrid"/>
    <w:uiPriority w:val="59"/>
    <w:rsid w:val="004E35F9"/>
    <w:rPr>
      <w:rFonts w:eastAsia="Times New Roman"/>
      <w:sz w:val="22"/>
      <w:szCs w:val="22"/>
      <w:lang w:bidi="fa-I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432">
    <w:name w:val="No List1432"/>
    <w:next w:val="NoList"/>
    <w:uiPriority w:val="99"/>
    <w:semiHidden/>
    <w:unhideWhenUsed/>
    <w:rsid w:val="004E35F9"/>
  </w:style>
  <w:style w:type="table" w:customStyle="1" w:styleId="TableGrid8611">
    <w:name w:val="Table Grid8611"/>
    <w:basedOn w:val="TableNormal"/>
    <w:next w:val="TableGrid"/>
    <w:uiPriority w:val="39"/>
    <w:rsid w:val="004E35F9"/>
    <w:rPr>
      <w:lang w:bidi="fa-IR"/>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ColorfulList-Accent63">
    <w:name w:val="Colorful List - Accent 63"/>
    <w:basedOn w:val="TableNormal"/>
    <w:next w:val="ColorfulList-Accent6"/>
    <w:uiPriority w:val="72"/>
    <w:rsid w:val="004E35F9"/>
    <w:rPr>
      <w:color w:val="000000"/>
      <w:lang w:bidi="fa-IR"/>
    </w:rPr>
    <w:tblPr>
      <w:tblStyleRowBandSize w:val="1"/>
      <w:tblStyleColBandSize w:val="1"/>
      <w:tblInd w:w="0" w:type="dxa"/>
      <w:tblCellMar>
        <w:top w:w="0" w:type="dxa"/>
        <w:left w:w="108" w:type="dxa"/>
        <w:bottom w:w="0" w:type="dxa"/>
        <w:right w:w="108" w:type="dxa"/>
      </w:tblCellMar>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customStyle="1" w:styleId="LightList-Accent43">
    <w:name w:val="Light List - Accent 43"/>
    <w:basedOn w:val="TableNormal"/>
    <w:next w:val="LightList-Accent4"/>
    <w:uiPriority w:val="61"/>
    <w:rsid w:val="004E35F9"/>
    <w:rPr>
      <w:lang w:bidi="fa-IR"/>
    </w:rPr>
    <w:tblPr>
      <w:tblStyleRowBandSize w:val="1"/>
      <w:tblStyleColBandSize w:val="1"/>
      <w:tblInd w:w="0" w:type="dxa"/>
      <w:tblBorders>
        <w:top w:val="single" w:sz="8" w:space="0" w:color="8064A2"/>
        <w:left w:val="single" w:sz="8" w:space="0" w:color="8064A2"/>
        <w:bottom w:val="single" w:sz="8" w:space="0" w:color="8064A2"/>
        <w:right w:val="single" w:sz="8" w:space="0" w:color="8064A2"/>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customStyle="1" w:styleId="ColorfulList-Accent53">
    <w:name w:val="Colorful List - Accent 53"/>
    <w:basedOn w:val="TableNormal"/>
    <w:next w:val="ColorfulList-Accent5"/>
    <w:uiPriority w:val="72"/>
    <w:rsid w:val="004E35F9"/>
    <w:rPr>
      <w:color w:val="000000"/>
      <w:lang w:bidi="fa-IR"/>
    </w:rPr>
    <w:tblPr>
      <w:tblStyleRowBandSize w:val="1"/>
      <w:tblStyleColBandSize w:val="1"/>
      <w:tblInd w:w="0" w:type="dxa"/>
      <w:tblCellMar>
        <w:top w:w="0" w:type="dxa"/>
        <w:left w:w="108" w:type="dxa"/>
        <w:bottom w:w="0" w:type="dxa"/>
        <w:right w:w="108" w:type="dxa"/>
      </w:tblCellMar>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customStyle="1" w:styleId="ColorfulGrid3">
    <w:name w:val="Colorful Grid3"/>
    <w:basedOn w:val="TableNormal"/>
    <w:next w:val="ColorfulGrid1"/>
    <w:uiPriority w:val="73"/>
    <w:rsid w:val="004E35F9"/>
    <w:rPr>
      <w:color w:val="000000"/>
      <w:lang w:bidi="fa-IR"/>
    </w:rPr>
    <w:tblPr>
      <w:tblStyleRowBandSize w:val="1"/>
      <w:tblStyleColBandSize w:val="1"/>
      <w:tblInd w:w="0" w:type="dxa"/>
      <w:tblBorders>
        <w:insideH w:val="single" w:sz="4" w:space="0" w:color="FFFFFF"/>
      </w:tblBorders>
      <w:tblCellMar>
        <w:top w:w="0" w:type="dxa"/>
        <w:left w:w="108" w:type="dxa"/>
        <w:bottom w:w="0" w:type="dxa"/>
        <w:right w:w="108" w:type="dxa"/>
      </w:tblCellMar>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customStyle="1" w:styleId="ColorfulGrid-Accent13">
    <w:name w:val="Colorful Grid - Accent 13"/>
    <w:basedOn w:val="TableNormal"/>
    <w:next w:val="ColorfulGrid-Accent1"/>
    <w:uiPriority w:val="73"/>
    <w:rsid w:val="004E35F9"/>
    <w:rPr>
      <w:color w:val="000000"/>
      <w:lang w:bidi="fa-IR"/>
    </w:rPr>
    <w:tblPr>
      <w:tblStyleRowBandSize w:val="1"/>
      <w:tblStyleColBandSize w:val="1"/>
      <w:tblInd w:w="0" w:type="dxa"/>
      <w:tblBorders>
        <w:insideH w:val="single" w:sz="4" w:space="0" w:color="FFFFFF"/>
      </w:tblBorders>
      <w:tblCellMar>
        <w:top w:w="0" w:type="dxa"/>
        <w:left w:w="108" w:type="dxa"/>
        <w:bottom w:w="0" w:type="dxa"/>
        <w:right w:w="108" w:type="dxa"/>
      </w:tblCellMar>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customStyle="1" w:styleId="ColorfulGrid-Accent23">
    <w:name w:val="Colorful Grid - Accent 23"/>
    <w:basedOn w:val="TableNormal"/>
    <w:next w:val="ColorfulGrid-Accent2"/>
    <w:uiPriority w:val="73"/>
    <w:rsid w:val="004E35F9"/>
    <w:rPr>
      <w:color w:val="000000"/>
      <w:lang w:bidi="fa-IR"/>
    </w:rPr>
    <w:tblPr>
      <w:tblStyleRowBandSize w:val="1"/>
      <w:tblStyleColBandSize w:val="1"/>
      <w:tblInd w:w="0" w:type="dxa"/>
      <w:tblBorders>
        <w:insideH w:val="single" w:sz="4" w:space="0" w:color="FFFFFF"/>
      </w:tblBorders>
      <w:tblCellMar>
        <w:top w:w="0" w:type="dxa"/>
        <w:left w:w="108" w:type="dxa"/>
        <w:bottom w:w="0" w:type="dxa"/>
        <w:right w:w="108" w:type="dxa"/>
      </w:tblCellMar>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customStyle="1" w:styleId="ColorfulGrid-Accent311">
    <w:name w:val="Colorful Grid - Accent 311"/>
    <w:basedOn w:val="TableNormal"/>
    <w:next w:val="ColorfulGrid-Accent3"/>
    <w:uiPriority w:val="73"/>
    <w:rsid w:val="004E35F9"/>
    <w:rPr>
      <w:color w:val="000000"/>
      <w:lang w:bidi="fa-IR"/>
    </w:rPr>
    <w:tblPr>
      <w:tblStyleRowBandSize w:val="1"/>
      <w:tblStyleColBandSize w:val="1"/>
      <w:tblInd w:w="0" w:type="dxa"/>
      <w:tblBorders>
        <w:insideH w:val="single" w:sz="4" w:space="0" w:color="FFFFFF"/>
      </w:tblBorders>
      <w:tblCellMar>
        <w:top w:w="0" w:type="dxa"/>
        <w:left w:w="108" w:type="dxa"/>
        <w:bottom w:w="0" w:type="dxa"/>
        <w:right w:w="108" w:type="dxa"/>
      </w:tblCellMar>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customStyle="1" w:styleId="ColorfulGrid-Accent43">
    <w:name w:val="Colorful Grid - Accent 43"/>
    <w:basedOn w:val="TableNormal"/>
    <w:next w:val="ColorfulGrid-Accent4"/>
    <w:uiPriority w:val="73"/>
    <w:rsid w:val="004E35F9"/>
    <w:rPr>
      <w:color w:val="000000"/>
      <w:lang w:bidi="fa-IR"/>
    </w:rPr>
    <w:tblPr>
      <w:tblStyleRowBandSize w:val="1"/>
      <w:tblStyleColBandSize w:val="1"/>
      <w:tblInd w:w="0" w:type="dxa"/>
      <w:tblBorders>
        <w:insideH w:val="single" w:sz="4" w:space="0" w:color="FFFFFF"/>
      </w:tblBorders>
      <w:tblCellMar>
        <w:top w:w="0" w:type="dxa"/>
        <w:left w:w="108" w:type="dxa"/>
        <w:bottom w:w="0" w:type="dxa"/>
        <w:right w:w="108" w:type="dxa"/>
      </w:tblCellMar>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customStyle="1" w:styleId="LightShading-Accent362">
    <w:name w:val="Light Shading - Accent 362"/>
    <w:basedOn w:val="TableNormal"/>
    <w:next w:val="LightShading-Accent3"/>
    <w:uiPriority w:val="60"/>
    <w:rsid w:val="004E35F9"/>
    <w:rPr>
      <w:color w:val="76923C"/>
      <w:lang w:bidi="fa-IR"/>
    </w:rPr>
    <w:tblPr>
      <w:tblStyleRowBandSize w:val="1"/>
      <w:tblStyleColBandSize w:val="1"/>
      <w:tblInd w:w="0" w:type="dxa"/>
      <w:tblBorders>
        <w:top w:val="single" w:sz="8" w:space="0" w:color="9BBB59"/>
        <w:bottom w:val="single" w:sz="8" w:space="0" w:color="9BBB59"/>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character" w:customStyle="1" w:styleId="rynqvb">
    <w:name w:val="rynqvb"/>
    <w:basedOn w:val="DefaultParagraphFont"/>
    <w:rsid w:val="00AA7804"/>
  </w:style>
  <w:style w:type="character" w:customStyle="1" w:styleId="hwtze">
    <w:name w:val="hwtze"/>
    <w:basedOn w:val="DefaultParagraphFont"/>
    <w:rsid w:val="0029091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2777073">
      <w:bodyDiv w:val="1"/>
      <w:marLeft w:val="0"/>
      <w:marRight w:val="0"/>
      <w:marTop w:val="0"/>
      <w:marBottom w:val="0"/>
      <w:divBdr>
        <w:top w:val="none" w:sz="0" w:space="0" w:color="auto"/>
        <w:left w:val="none" w:sz="0" w:space="0" w:color="auto"/>
        <w:bottom w:val="none" w:sz="0" w:space="0" w:color="auto"/>
        <w:right w:val="none" w:sz="0" w:space="0" w:color="auto"/>
      </w:divBdr>
    </w:div>
    <w:div w:id="78603937">
      <w:bodyDiv w:val="1"/>
      <w:marLeft w:val="0"/>
      <w:marRight w:val="0"/>
      <w:marTop w:val="0"/>
      <w:marBottom w:val="0"/>
      <w:divBdr>
        <w:top w:val="none" w:sz="0" w:space="0" w:color="auto"/>
        <w:left w:val="none" w:sz="0" w:space="0" w:color="auto"/>
        <w:bottom w:val="none" w:sz="0" w:space="0" w:color="auto"/>
        <w:right w:val="none" w:sz="0" w:space="0" w:color="auto"/>
      </w:divBdr>
    </w:div>
    <w:div w:id="103811846">
      <w:bodyDiv w:val="1"/>
      <w:marLeft w:val="0"/>
      <w:marRight w:val="0"/>
      <w:marTop w:val="0"/>
      <w:marBottom w:val="0"/>
      <w:divBdr>
        <w:top w:val="none" w:sz="0" w:space="0" w:color="auto"/>
        <w:left w:val="none" w:sz="0" w:space="0" w:color="auto"/>
        <w:bottom w:val="none" w:sz="0" w:space="0" w:color="auto"/>
        <w:right w:val="none" w:sz="0" w:space="0" w:color="auto"/>
      </w:divBdr>
    </w:div>
    <w:div w:id="122430513">
      <w:bodyDiv w:val="1"/>
      <w:marLeft w:val="0"/>
      <w:marRight w:val="0"/>
      <w:marTop w:val="0"/>
      <w:marBottom w:val="0"/>
      <w:divBdr>
        <w:top w:val="none" w:sz="0" w:space="0" w:color="auto"/>
        <w:left w:val="none" w:sz="0" w:space="0" w:color="auto"/>
        <w:bottom w:val="none" w:sz="0" w:space="0" w:color="auto"/>
        <w:right w:val="none" w:sz="0" w:space="0" w:color="auto"/>
      </w:divBdr>
    </w:div>
    <w:div w:id="133762851">
      <w:bodyDiv w:val="1"/>
      <w:marLeft w:val="0"/>
      <w:marRight w:val="0"/>
      <w:marTop w:val="0"/>
      <w:marBottom w:val="0"/>
      <w:divBdr>
        <w:top w:val="none" w:sz="0" w:space="0" w:color="auto"/>
        <w:left w:val="none" w:sz="0" w:space="0" w:color="auto"/>
        <w:bottom w:val="none" w:sz="0" w:space="0" w:color="auto"/>
        <w:right w:val="none" w:sz="0" w:space="0" w:color="auto"/>
      </w:divBdr>
    </w:div>
    <w:div w:id="138497340">
      <w:bodyDiv w:val="1"/>
      <w:marLeft w:val="0"/>
      <w:marRight w:val="0"/>
      <w:marTop w:val="0"/>
      <w:marBottom w:val="0"/>
      <w:divBdr>
        <w:top w:val="none" w:sz="0" w:space="0" w:color="auto"/>
        <w:left w:val="none" w:sz="0" w:space="0" w:color="auto"/>
        <w:bottom w:val="none" w:sz="0" w:space="0" w:color="auto"/>
        <w:right w:val="none" w:sz="0" w:space="0" w:color="auto"/>
      </w:divBdr>
    </w:div>
    <w:div w:id="155608197">
      <w:bodyDiv w:val="1"/>
      <w:marLeft w:val="0"/>
      <w:marRight w:val="0"/>
      <w:marTop w:val="0"/>
      <w:marBottom w:val="0"/>
      <w:divBdr>
        <w:top w:val="none" w:sz="0" w:space="0" w:color="auto"/>
        <w:left w:val="none" w:sz="0" w:space="0" w:color="auto"/>
        <w:bottom w:val="none" w:sz="0" w:space="0" w:color="auto"/>
        <w:right w:val="none" w:sz="0" w:space="0" w:color="auto"/>
      </w:divBdr>
    </w:div>
    <w:div w:id="159005653">
      <w:bodyDiv w:val="1"/>
      <w:marLeft w:val="0"/>
      <w:marRight w:val="0"/>
      <w:marTop w:val="0"/>
      <w:marBottom w:val="0"/>
      <w:divBdr>
        <w:top w:val="none" w:sz="0" w:space="0" w:color="auto"/>
        <w:left w:val="none" w:sz="0" w:space="0" w:color="auto"/>
        <w:bottom w:val="none" w:sz="0" w:space="0" w:color="auto"/>
        <w:right w:val="none" w:sz="0" w:space="0" w:color="auto"/>
      </w:divBdr>
    </w:div>
    <w:div w:id="162405157">
      <w:bodyDiv w:val="1"/>
      <w:marLeft w:val="0"/>
      <w:marRight w:val="0"/>
      <w:marTop w:val="0"/>
      <w:marBottom w:val="0"/>
      <w:divBdr>
        <w:top w:val="none" w:sz="0" w:space="0" w:color="auto"/>
        <w:left w:val="none" w:sz="0" w:space="0" w:color="auto"/>
        <w:bottom w:val="none" w:sz="0" w:space="0" w:color="auto"/>
        <w:right w:val="none" w:sz="0" w:space="0" w:color="auto"/>
      </w:divBdr>
    </w:div>
    <w:div w:id="210657020">
      <w:bodyDiv w:val="1"/>
      <w:marLeft w:val="0"/>
      <w:marRight w:val="0"/>
      <w:marTop w:val="0"/>
      <w:marBottom w:val="0"/>
      <w:divBdr>
        <w:top w:val="none" w:sz="0" w:space="0" w:color="auto"/>
        <w:left w:val="none" w:sz="0" w:space="0" w:color="auto"/>
        <w:bottom w:val="none" w:sz="0" w:space="0" w:color="auto"/>
        <w:right w:val="none" w:sz="0" w:space="0" w:color="auto"/>
      </w:divBdr>
    </w:div>
    <w:div w:id="239024197">
      <w:bodyDiv w:val="1"/>
      <w:marLeft w:val="0"/>
      <w:marRight w:val="0"/>
      <w:marTop w:val="0"/>
      <w:marBottom w:val="0"/>
      <w:divBdr>
        <w:top w:val="none" w:sz="0" w:space="0" w:color="auto"/>
        <w:left w:val="none" w:sz="0" w:space="0" w:color="auto"/>
        <w:bottom w:val="none" w:sz="0" w:space="0" w:color="auto"/>
        <w:right w:val="none" w:sz="0" w:space="0" w:color="auto"/>
      </w:divBdr>
    </w:div>
    <w:div w:id="241180277">
      <w:bodyDiv w:val="1"/>
      <w:marLeft w:val="0"/>
      <w:marRight w:val="0"/>
      <w:marTop w:val="0"/>
      <w:marBottom w:val="0"/>
      <w:divBdr>
        <w:top w:val="none" w:sz="0" w:space="0" w:color="auto"/>
        <w:left w:val="none" w:sz="0" w:space="0" w:color="auto"/>
        <w:bottom w:val="none" w:sz="0" w:space="0" w:color="auto"/>
        <w:right w:val="none" w:sz="0" w:space="0" w:color="auto"/>
      </w:divBdr>
    </w:div>
    <w:div w:id="261960571">
      <w:bodyDiv w:val="1"/>
      <w:marLeft w:val="0"/>
      <w:marRight w:val="0"/>
      <w:marTop w:val="0"/>
      <w:marBottom w:val="0"/>
      <w:divBdr>
        <w:top w:val="none" w:sz="0" w:space="0" w:color="auto"/>
        <w:left w:val="none" w:sz="0" w:space="0" w:color="auto"/>
        <w:bottom w:val="none" w:sz="0" w:space="0" w:color="auto"/>
        <w:right w:val="none" w:sz="0" w:space="0" w:color="auto"/>
      </w:divBdr>
    </w:div>
    <w:div w:id="291177347">
      <w:bodyDiv w:val="1"/>
      <w:marLeft w:val="0"/>
      <w:marRight w:val="0"/>
      <w:marTop w:val="0"/>
      <w:marBottom w:val="0"/>
      <w:divBdr>
        <w:top w:val="none" w:sz="0" w:space="0" w:color="auto"/>
        <w:left w:val="none" w:sz="0" w:space="0" w:color="auto"/>
        <w:bottom w:val="none" w:sz="0" w:space="0" w:color="auto"/>
        <w:right w:val="none" w:sz="0" w:space="0" w:color="auto"/>
      </w:divBdr>
    </w:div>
    <w:div w:id="320618773">
      <w:bodyDiv w:val="1"/>
      <w:marLeft w:val="0"/>
      <w:marRight w:val="0"/>
      <w:marTop w:val="0"/>
      <w:marBottom w:val="0"/>
      <w:divBdr>
        <w:top w:val="none" w:sz="0" w:space="0" w:color="auto"/>
        <w:left w:val="none" w:sz="0" w:space="0" w:color="auto"/>
        <w:bottom w:val="none" w:sz="0" w:space="0" w:color="auto"/>
        <w:right w:val="none" w:sz="0" w:space="0" w:color="auto"/>
      </w:divBdr>
    </w:div>
    <w:div w:id="366878316">
      <w:bodyDiv w:val="1"/>
      <w:marLeft w:val="0"/>
      <w:marRight w:val="0"/>
      <w:marTop w:val="0"/>
      <w:marBottom w:val="0"/>
      <w:divBdr>
        <w:top w:val="none" w:sz="0" w:space="0" w:color="auto"/>
        <w:left w:val="none" w:sz="0" w:space="0" w:color="auto"/>
        <w:bottom w:val="none" w:sz="0" w:space="0" w:color="auto"/>
        <w:right w:val="none" w:sz="0" w:space="0" w:color="auto"/>
      </w:divBdr>
    </w:div>
    <w:div w:id="401102988">
      <w:bodyDiv w:val="1"/>
      <w:marLeft w:val="0"/>
      <w:marRight w:val="0"/>
      <w:marTop w:val="0"/>
      <w:marBottom w:val="0"/>
      <w:divBdr>
        <w:top w:val="none" w:sz="0" w:space="0" w:color="auto"/>
        <w:left w:val="none" w:sz="0" w:space="0" w:color="auto"/>
        <w:bottom w:val="none" w:sz="0" w:space="0" w:color="auto"/>
        <w:right w:val="none" w:sz="0" w:space="0" w:color="auto"/>
      </w:divBdr>
    </w:div>
    <w:div w:id="418407685">
      <w:bodyDiv w:val="1"/>
      <w:marLeft w:val="0"/>
      <w:marRight w:val="0"/>
      <w:marTop w:val="0"/>
      <w:marBottom w:val="0"/>
      <w:divBdr>
        <w:top w:val="none" w:sz="0" w:space="0" w:color="auto"/>
        <w:left w:val="none" w:sz="0" w:space="0" w:color="auto"/>
        <w:bottom w:val="none" w:sz="0" w:space="0" w:color="auto"/>
        <w:right w:val="none" w:sz="0" w:space="0" w:color="auto"/>
      </w:divBdr>
    </w:div>
    <w:div w:id="425883875">
      <w:bodyDiv w:val="1"/>
      <w:marLeft w:val="0"/>
      <w:marRight w:val="0"/>
      <w:marTop w:val="0"/>
      <w:marBottom w:val="0"/>
      <w:divBdr>
        <w:top w:val="none" w:sz="0" w:space="0" w:color="auto"/>
        <w:left w:val="none" w:sz="0" w:space="0" w:color="auto"/>
        <w:bottom w:val="none" w:sz="0" w:space="0" w:color="auto"/>
        <w:right w:val="none" w:sz="0" w:space="0" w:color="auto"/>
      </w:divBdr>
    </w:div>
    <w:div w:id="442960680">
      <w:bodyDiv w:val="1"/>
      <w:marLeft w:val="0"/>
      <w:marRight w:val="0"/>
      <w:marTop w:val="0"/>
      <w:marBottom w:val="0"/>
      <w:divBdr>
        <w:top w:val="none" w:sz="0" w:space="0" w:color="auto"/>
        <w:left w:val="none" w:sz="0" w:space="0" w:color="auto"/>
        <w:bottom w:val="none" w:sz="0" w:space="0" w:color="auto"/>
        <w:right w:val="none" w:sz="0" w:space="0" w:color="auto"/>
      </w:divBdr>
    </w:div>
    <w:div w:id="453141388">
      <w:bodyDiv w:val="1"/>
      <w:marLeft w:val="0"/>
      <w:marRight w:val="0"/>
      <w:marTop w:val="0"/>
      <w:marBottom w:val="0"/>
      <w:divBdr>
        <w:top w:val="none" w:sz="0" w:space="0" w:color="auto"/>
        <w:left w:val="none" w:sz="0" w:space="0" w:color="auto"/>
        <w:bottom w:val="none" w:sz="0" w:space="0" w:color="auto"/>
        <w:right w:val="none" w:sz="0" w:space="0" w:color="auto"/>
      </w:divBdr>
    </w:div>
    <w:div w:id="490214717">
      <w:bodyDiv w:val="1"/>
      <w:marLeft w:val="0"/>
      <w:marRight w:val="0"/>
      <w:marTop w:val="0"/>
      <w:marBottom w:val="0"/>
      <w:divBdr>
        <w:top w:val="none" w:sz="0" w:space="0" w:color="auto"/>
        <w:left w:val="none" w:sz="0" w:space="0" w:color="auto"/>
        <w:bottom w:val="none" w:sz="0" w:space="0" w:color="auto"/>
        <w:right w:val="none" w:sz="0" w:space="0" w:color="auto"/>
      </w:divBdr>
    </w:div>
    <w:div w:id="511460708">
      <w:bodyDiv w:val="1"/>
      <w:marLeft w:val="0"/>
      <w:marRight w:val="0"/>
      <w:marTop w:val="0"/>
      <w:marBottom w:val="0"/>
      <w:divBdr>
        <w:top w:val="none" w:sz="0" w:space="0" w:color="auto"/>
        <w:left w:val="none" w:sz="0" w:space="0" w:color="auto"/>
        <w:bottom w:val="none" w:sz="0" w:space="0" w:color="auto"/>
        <w:right w:val="none" w:sz="0" w:space="0" w:color="auto"/>
      </w:divBdr>
    </w:div>
    <w:div w:id="522718220">
      <w:bodyDiv w:val="1"/>
      <w:marLeft w:val="0"/>
      <w:marRight w:val="0"/>
      <w:marTop w:val="0"/>
      <w:marBottom w:val="0"/>
      <w:divBdr>
        <w:top w:val="none" w:sz="0" w:space="0" w:color="auto"/>
        <w:left w:val="none" w:sz="0" w:space="0" w:color="auto"/>
        <w:bottom w:val="none" w:sz="0" w:space="0" w:color="auto"/>
        <w:right w:val="none" w:sz="0" w:space="0" w:color="auto"/>
      </w:divBdr>
    </w:div>
    <w:div w:id="525211899">
      <w:bodyDiv w:val="1"/>
      <w:marLeft w:val="0"/>
      <w:marRight w:val="0"/>
      <w:marTop w:val="0"/>
      <w:marBottom w:val="0"/>
      <w:divBdr>
        <w:top w:val="none" w:sz="0" w:space="0" w:color="auto"/>
        <w:left w:val="none" w:sz="0" w:space="0" w:color="auto"/>
        <w:bottom w:val="none" w:sz="0" w:space="0" w:color="auto"/>
        <w:right w:val="none" w:sz="0" w:space="0" w:color="auto"/>
      </w:divBdr>
    </w:div>
    <w:div w:id="531916914">
      <w:bodyDiv w:val="1"/>
      <w:marLeft w:val="0"/>
      <w:marRight w:val="0"/>
      <w:marTop w:val="0"/>
      <w:marBottom w:val="0"/>
      <w:divBdr>
        <w:top w:val="none" w:sz="0" w:space="0" w:color="auto"/>
        <w:left w:val="none" w:sz="0" w:space="0" w:color="auto"/>
        <w:bottom w:val="none" w:sz="0" w:space="0" w:color="auto"/>
        <w:right w:val="none" w:sz="0" w:space="0" w:color="auto"/>
      </w:divBdr>
    </w:div>
    <w:div w:id="532770815">
      <w:bodyDiv w:val="1"/>
      <w:marLeft w:val="0"/>
      <w:marRight w:val="0"/>
      <w:marTop w:val="0"/>
      <w:marBottom w:val="0"/>
      <w:divBdr>
        <w:top w:val="none" w:sz="0" w:space="0" w:color="auto"/>
        <w:left w:val="none" w:sz="0" w:space="0" w:color="auto"/>
        <w:bottom w:val="none" w:sz="0" w:space="0" w:color="auto"/>
        <w:right w:val="none" w:sz="0" w:space="0" w:color="auto"/>
      </w:divBdr>
    </w:div>
    <w:div w:id="533426218">
      <w:bodyDiv w:val="1"/>
      <w:marLeft w:val="0"/>
      <w:marRight w:val="0"/>
      <w:marTop w:val="0"/>
      <w:marBottom w:val="0"/>
      <w:divBdr>
        <w:top w:val="none" w:sz="0" w:space="0" w:color="auto"/>
        <w:left w:val="none" w:sz="0" w:space="0" w:color="auto"/>
        <w:bottom w:val="none" w:sz="0" w:space="0" w:color="auto"/>
        <w:right w:val="none" w:sz="0" w:space="0" w:color="auto"/>
      </w:divBdr>
      <w:divsChild>
        <w:div w:id="1661032502">
          <w:marLeft w:val="0"/>
          <w:marRight w:val="0"/>
          <w:marTop w:val="0"/>
          <w:marBottom w:val="0"/>
          <w:divBdr>
            <w:top w:val="none" w:sz="0" w:space="0" w:color="auto"/>
            <w:left w:val="none" w:sz="0" w:space="0" w:color="auto"/>
            <w:bottom w:val="none" w:sz="0" w:space="0" w:color="auto"/>
            <w:right w:val="none" w:sz="0" w:space="0" w:color="auto"/>
          </w:divBdr>
        </w:div>
      </w:divsChild>
    </w:div>
    <w:div w:id="540559495">
      <w:bodyDiv w:val="1"/>
      <w:marLeft w:val="0"/>
      <w:marRight w:val="0"/>
      <w:marTop w:val="0"/>
      <w:marBottom w:val="0"/>
      <w:divBdr>
        <w:top w:val="none" w:sz="0" w:space="0" w:color="auto"/>
        <w:left w:val="none" w:sz="0" w:space="0" w:color="auto"/>
        <w:bottom w:val="none" w:sz="0" w:space="0" w:color="auto"/>
        <w:right w:val="none" w:sz="0" w:space="0" w:color="auto"/>
      </w:divBdr>
    </w:div>
    <w:div w:id="544605944">
      <w:bodyDiv w:val="1"/>
      <w:marLeft w:val="0"/>
      <w:marRight w:val="0"/>
      <w:marTop w:val="0"/>
      <w:marBottom w:val="0"/>
      <w:divBdr>
        <w:top w:val="none" w:sz="0" w:space="0" w:color="auto"/>
        <w:left w:val="none" w:sz="0" w:space="0" w:color="auto"/>
        <w:bottom w:val="none" w:sz="0" w:space="0" w:color="auto"/>
        <w:right w:val="none" w:sz="0" w:space="0" w:color="auto"/>
      </w:divBdr>
    </w:div>
    <w:div w:id="550923745">
      <w:bodyDiv w:val="1"/>
      <w:marLeft w:val="0"/>
      <w:marRight w:val="0"/>
      <w:marTop w:val="0"/>
      <w:marBottom w:val="0"/>
      <w:divBdr>
        <w:top w:val="none" w:sz="0" w:space="0" w:color="auto"/>
        <w:left w:val="none" w:sz="0" w:space="0" w:color="auto"/>
        <w:bottom w:val="none" w:sz="0" w:space="0" w:color="auto"/>
        <w:right w:val="none" w:sz="0" w:space="0" w:color="auto"/>
      </w:divBdr>
    </w:div>
    <w:div w:id="572394036">
      <w:bodyDiv w:val="1"/>
      <w:marLeft w:val="0"/>
      <w:marRight w:val="0"/>
      <w:marTop w:val="0"/>
      <w:marBottom w:val="0"/>
      <w:divBdr>
        <w:top w:val="none" w:sz="0" w:space="0" w:color="auto"/>
        <w:left w:val="none" w:sz="0" w:space="0" w:color="auto"/>
        <w:bottom w:val="none" w:sz="0" w:space="0" w:color="auto"/>
        <w:right w:val="none" w:sz="0" w:space="0" w:color="auto"/>
      </w:divBdr>
    </w:div>
    <w:div w:id="575625925">
      <w:bodyDiv w:val="1"/>
      <w:marLeft w:val="0"/>
      <w:marRight w:val="0"/>
      <w:marTop w:val="0"/>
      <w:marBottom w:val="0"/>
      <w:divBdr>
        <w:top w:val="none" w:sz="0" w:space="0" w:color="auto"/>
        <w:left w:val="none" w:sz="0" w:space="0" w:color="auto"/>
        <w:bottom w:val="none" w:sz="0" w:space="0" w:color="auto"/>
        <w:right w:val="none" w:sz="0" w:space="0" w:color="auto"/>
      </w:divBdr>
    </w:div>
    <w:div w:id="585457527">
      <w:bodyDiv w:val="1"/>
      <w:marLeft w:val="0"/>
      <w:marRight w:val="0"/>
      <w:marTop w:val="0"/>
      <w:marBottom w:val="0"/>
      <w:divBdr>
        <w:top w:val="none" w:sz="0" w:space="0" w:color="auto"/>
        <w:left w:val="none" w:sz="0" w:space="0" w:color="auto"/>
        <w:bottom w:val="none" w:sz="0" w:space="0" w:color="auto"/>
        <w:right w:val="none" w:sz="0" w:space="0" w:color="auto"/>
      </w:divBdr>
    </w:div>
    <w:div w:id="596641951">
      <w:bodyDiv w:val="1"/>
      <w:marLeft w:val="0"/>
      <w:marRight w:val="0"/>
      <w:marTop w:val="0"/>
      <w:marBottom w:val="0"/>
      <w:divBdr>
        <w:top w:val="none" w:sz="0" w:space="0" w:color="auto"/>
        <w:left w:val="none" w:sz="0" w:space="0" w:color="auto"/>
        <w:bottom w:val="none" w:sz="0" w:space="0" w:color="auto"/>
        <w:right w:val="none" w:sz="0" w:space="0" w:color="auto"/>
      </w:divBdr>
    </w:div>
    <w:div w:id="632368983">
      <w:bodyDiv w:val="1"/>
      <w:marLeft w:val="0"/>
      <w:marRight w:val="0"/>
      <w:marTop w:val="0"/>
      <w:marBottom w:val="0"/>
      <w:divBdr>
        <w:top w:val="none" w:sz="0" w:space="0" w:color="auto"/>
        <w:left w:val="none" w:sz="0" w:space="0" w:color="auto"/>
        <w:bottom w:val="none" w:sz="0" w:space="0" w:color="auto"/>
        <w:right w:val="none" w:sz="0" w:space="0" w:color="auto"/>
      </w:divBdr>
    </w:div>
    <w:div w:id="689381915">
      <w:bodyDiv w:val="1"/>
      <w:marLeft w:val="0"/>
      <w:marRight w:val="0"/>
      <w:marTop w:val="0"/>
      <w:marBottom w:val="0"/>
      <w:divBdr>
        <w:top w:val="none" w:sz="0" w:space="0" w:color="auto"/>
        <w:left w:val="none" w:sz="0" w:space="0" w:color="auto"/>
        <w:bottom w:val="none" w:sz="0" w:space="0" w:color="auto"/>
        <w:right w:val="none" w:sz="0" w:space="0" w:color="auto"/>
      </w:divBdr>
    </w:div>
    <w:div w:id="691685870">
      <w:bodyDiv w:val="1"/>
      <w:marLeft w:val="0"/>
      <w:marRight w:val="0"/>
      <w:marTop w:val="0"/>
      <w:marBottom w:val="0"/>
      <w:divBdr>
        <w:top w:val="none" w:sz="0" w:space="0" w:color="auto"/>
        <w:left w:val="none" w:sz="0" w:space="0" w:color="auto"/>
        <w:bottom w:val="none" w:sz="0" w:space="0" w:color="auto"/>
        <w:right w:val="none" w:sz="0" w:space="0" w:color="auto"/>
      </w:divBdr>
    </w:div>
    <w:div w:id="710888383">
      <w:bodyDiv w:val="1"/>
      <w:marLeft w:val="0"/>
      <w:marRight w:val="0"/>
      <w:marTop w:val="0"/>
      <w:marBottom w:val="0"/>
      <w:divBdr>
        <w:top w:val="none" w:sz="0" w:space="0" w:color="auto"/>
        <w:left w:val="none" w:sz="0" w:space="0" w:color="auto"/>
        <w:bottom w:val="none" w:sz="0" w:space="0" w:color="auto"/>
        <w:right w:val="none" w:sz="0" w:space="0" w:color="auto"/>
      </w:divBdr>
      <w:divsChild>
        <w:div w:id="649362892">
          <w:marLeft w:val="0"/>
          <w:marRight w:val="0"/>
          <w:marTop w:val="0"/>
          <w:marBottom w:val="0"/>
          <w:divBdr>
            <w:top w:val="none" w:sz="0" w:space="0" w:color="auto"/>
            <w:left w:val="none" w:sz="0" w:space="0" w:color="auto"/>
            <w:bottom w:val="none" w:sz="0" w:space="0" w:color="auto"/>
            <w:right w:val="none" w:sz="0" w:space="0" w:color="auto"/>
          </w:divBdr>
          <w:divsChild>
            <w:div w:id="89089582">
              <w:marLeft w:val="0"/>
              <w:marRight w:val="0"/>
              <w:marTop w:val="0"/>
              <w:marBottom w:val="0"/>
              <w:divBdr>
                <w:top w:val="none" w:sz="0" w:space="0" w:color="auto"/>
                <w:left w:val="none" w:sz="0" w:space="0" w:color="auto"/>
                <w:bottom w:val="none" w:sz="0" w:space="0" w:color="auto"/>
                <w:right w:val="none" w:sz="0" w:space="0" w:color="auto"/>
              </w:divBdr>
              <w:divsChild>
                <w:div w:id="195125979">
                  <w:marLeft w:val="0"/>
                  <w:marRight w:val="0"/>
                  <w:marTop w:val="0"/>
                  <w:marBottom w:val="0"/>
                  <w:divBdr>
                    <w:top w:val="none" w:sz="0" w:space="0" w:color="auto"/>
                    <w:left w:val="none" w:sz="0" w:space="0" w:color="auto"/>
                    <w:bottom w:val="none" w:sz="0" w:space="0" w:color="auto"/>
                    <w:right w:val="none" w:sz="0" w:space="0" w:color="auto"/>
                  </w:divBdr>
                  <w:divsChild>
                    <w:div w:id="1376539741">
                      <w:marLeft w:val="0"/>
                      <w:marRight w:val="0"/>
                      <w:marTop w:val="0"/>
                      <w:marBottom w:val="0"/>
                      <w:divBdr>
                        <w:top w:val="none" w:sz="0" w:space="0" w:color="auto"/>
                        <w:left w:val="none" w:sz="0" w:space="0" w:color="auto"/>
                        <w:bottom w:val="none" w:sz="0" w:space="0" w:color="auto"/>
                        <w:right w:val="none" w:sz="0" w:space="0" w:color="auto"/>
                      </w:divBdr>
                      <w:divsChild>
                        <w:div w:id="8098335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33314628">
      <w:bodyDiv w:val="1"/>
      <w:marLeft w:val="0"/>
      <w:marRight w:val="0"/>
      <w:marTop w:val="0"/>
      <w:marBottom w:val="0"/>
      <w:divBdr>
        <w:top w:val="none" w:sz="0" w:space="0" w:color="auto"/>
        <w:left w:val="none" w:sz="0" w:space="0" w:color="auto"/>
        <w:bottom w:val="none" w:sz="0" w:space="0" w:color="auto"/>
        <w:right w:val="none" w:sz="0" w:space="0" w:color="auto"/>
      </w:divBdr>
    </w:div>
    <w:div w:id="753552624">
      <w:bodyDiv w:val="1"/>
      <w:marLeft w:val="0"/>
      <w:marRight w:val="0"/>
      <w:marTop w:val="0"/>
      <w:marBottom w:val="0"/>
      <w:divBdr>
        <w:top w:val="none" w:sz="0" w:space="0" w:color="auto"/>
        <w:left w:val="none" w:sz="0" w:space="0" w:color="auto"/>
        <w:bottom w:val="none" w:sz="0" w:space="0" w:color="auto"/>
        <w:right w:val="none" w:sz="0" w:space="0" w:color="auto"/>
      </w:divBdr>
    </w:div>
    <w:div w:id="754471012">
      <w:bodyDiv w:val="1"/>
      <w:marLeft w:val="0"/>
      <w:marRight w:val="0"/>
      <w:marTop w:val="0"/>
      <w:marBottom w:val="0"/>
      <w:divBdr>
        <w:top w:val="none" w:sz="0" w:space="0" w:color="auto"/>
        <w:left w:val="none" w:sz="0" w:space="0" w:color="auto"/>
        <w:bottom w:val="none" w:sz="0" w:space="0" w:color="auto"/>
        <w:right w:val="none" w:sz="0" w:space="0" w:color="auto"/>
      </w:divBdr>
    </w:div>
    <w:div w:id="782457663">
      <w:bodyDiv w:val="1"/>
      <w:marLeft w:val="0"/>
      <w:marRight w:val="0"/>
      <w:marTop w:val="0"/>
      <w:marBottom w:val="0"/>
      <w:divBdr>
        <w:top w:val="none" w:sz="0" w:space="0" w:color="auto"/>
        <w:left w:val="none" w:sz="0" w:space="0" w:color="auto"/>
        <w:bottom w:val="none" w:sz="0" w:space="0" w:color="auto"/>
        <w:right w:val="none" w:sz="0" w:space="0" w:color="auto"/>
      </w:divBdr>
    </w:div>
    <w:div w:id="784080334">
      <w:bodyDiv w:val="1"/>
      <w:marLeft w:val="0"/>
      <w:marRight w:val="0"/>
      <w:marTop w:val="0"/>
      <w:marBottom w:val="0"/>
      <w:divBdr>
        <w:top w:val="none" w:sz="0" w:space="0" w:color="auto"/>
        <w:left w:val="none" w:sz="0" w:space="0" w:color="auto"/>
        <w:bottom w:val="none" w:sz="0" w:space="0" w:color="auto"/>
        <w:right w:val="none" w:sz="0" w:space="0" w:color="auto"/>
      </w:divBdr>
    </w:div>
    <w:div w:id="814447656">
      <w:bodyDiv w:val="1"/>
      <w:marLeft w:val="0"/>
      <w:marRight w:val="0"/>
      <w:marTop w:val="0"/>
      <w:marBottom w:val="0"/>
      <w:divBdr>
        <w:top w:val="none" w:sz="0" w:space="0" w:color="auto"/>
        <w:left w:val="none" w:sz="0" w:space="0" w:color="auto"/>
        <w:bottom w:val="none" w:sz="0" w:space="0" w:color="auto"/>
        <w:right w:val="none" w:sz="0" w:space="0" w:color="auto"/>
      </w:divBdr>
    </w:div>
    <w:div w:id="849298148">
      <w:bodyDiv w:val="1"/>
      <w:marLeft w:val="0"/>
      <w:marRight w:val="0"/>
      <w:marTop w:val="0"/>
      <w:marBottom w:val="0"/>
      <w:divBdr>
        <w:top w:val="none" w:sz="0" w:space="0" w:color="auto"/>
        <w:left w:val="none" w:sz="0" w:space="0" w:color="auto"/>
        <w:bottom w:val="none" w:sz="0" w:space="0" w:color="auto"/>
        <w:right w:val="none" w:sz="0" w:space="0" w:color="auto"/>
      </w:divBdr>
    </w:div>
    <w:div w:id="873541143">
      <w:bodyDiv w:val="1"/>
      <w:marLeft w:val="0"/>
      <w:marRight w:val="0"/>
      <w:marTop w:val="0"/>
      <w:marBottom w:val="0"/>
      <w:divBdr>
        <w:top w:val="none" w:sz="0" w:space="0" w:color="auto"/>
        <w:left w:val="none" w:sz="0" w:space="0" w:color="auto"/>
        <w:bottom w:val="none" w:sz="0" w:space="0" w:color="auto"/>
        <w:right w:val="none" w:sz="0" w:space="0" w:color="auto"/>
      </w:divBdr>
    </w:div>
    <w:div w:id="880703412">
      <w:bodyDiv w:val="1"/>
      <w:marLeft w:val="0"/>
      <w:marRight w:val="0"/>
      <w:marTop w:val="0"/>
      <w:marBottom w:val="0"/>
      <w:divBdr>
        <w:top w:val="none" w:sz="0" w:space="0" w:color="auto"/>
        <w:left w:val="none" w:sz="0" w:space="0" w:color="auto"/>
        <w:bottom w:val="none" w:sz="0" w:space="0" w:color="auto"/>
        <w:right w:val="none" w:sz="0" w:space="0" w:color="auto"/>
      </w:divBdr>
    </w:div>
    <w:div w:id="883256272">
      <w:bodyDiv w:val="1"/>
      <w:marLeft w:val="0"/>
      <w:marRight w:val="0"/>
      <w:marTop w:val="0"/>
      <w:marBottom w:val="0"/>
      <w:divBdr>
        <w:top w:val="none" w:sz="0" w:space="0" w:color="auto"/>
        <w:left w:val="none" w:sz="0" w:space="0" w:color="auto"/>
        <w:bottom w:val="none" w:sz="0" w:space="0" w:color="auto"/>
        <w:right w:val="none" w:sz="0" w:space="0" w:color="auto"/>
      </w:divBdr>
    </w:div>
    <w:div w:id="907152074">
      <w:bodyDiv w:val="1"/>
      <w:marLeft w:val="0"/>
      <w:marRight w:val="0"/>
      <w:marTop w:val="0"/>
      <w:marBottom w:val="0"/>
      <w:divBdr>
        <w:top w:val="none" w:sz="0" w:space="0" w:color="auto"/>
        <w:left w:val="none" w:sz="0" w:space="0" w:color="auto"/>
        <w:bottom w:val="none" w:sz="0" w:space="0" w:color="auto"/>
        <w:right w:val="none" w:sz="0" w:space="0" w:color="auto"/>
      </w:divBdr>
    </w:div>
    <w:div w:id="914974970">
      <w:bodyDiv w:val="1"/>
      <w:marLeft w:val="0"/>
      <w:marRight w:val="0"/>
      <w:marTop w:val="0"/>
      <w:marBottom w:val="0"/>
      <w:divBdr>
        <w:top w:val="none" w:sz="0" w:space="0" w:color="auto"/>
        <w:left w:val="none" w:sz="0" w:space="0" w:color="auto"/>
        <w:bottom w:val="none" w:sz="0" w:space="0" w:color="auto"/>
        <w:right w:val="none" w:sz="0" w:space="0" w:color="auto"/>
      </w:divBdr>
    </w:div>
    <w:div w:id="952781553">
      <w:bodyDiv w:val="1"/>
      <w:marLeft w:val="0"/>
      <w:marRight w:val="0"/>
      <w:marTop w:val="0"/>
      <w:marBottom w:val="0"/>
      <w:divBdr>
        <w:top w:val="none" w:sz="0" w:space="0" w:color="auto"/>
        <w:left w:val="none" w:sz="0" w:space="0" w:color="auto"/>
        <w:bottom w:val="none" w:sz="0" w:space="0" w:color="auto"/>
        <w:right w:val="none" w:sz="0" w:space="0" w:color="auto"/>
      </w:divBdr>
    </w:div>
    <w:div w:id="954755754">
      <w:bodyDiv w:val="1"/>
      <w:marLeft w:val="0"/>
      <w:marRight w:val="0"/>
      <w:marTop w:val="0"/>
      <w:marBottom w:val="0"/>
      <w:divBdr>
        <w:top w:val="none" w:sz="0" w:space="0" w:color="auto"/>
        <w:left w:val="none" w:sz="0" w:space="0" w:color="auto"/>
        <w:bottom w:val="none" w:sz="0" w:space="0" w:color="auto"/>
        <w:right w:val="none" w:sz="0" w:space="0" w:color="auto"/>
      </w:divBdr>
    </w:div>
    <w:div w:id="955522261">
      <w:bodyDiv w:val="1"/>
      <w:marLeft w:val="0"/>
      <w:marRight w:val="0"/>
      <w:marTop w:val="0"/>
      <w:marBottom w:val="0"/>
      <w:divBdr>
        <w:top w:val="none" w:sz="0" w:space="0" w:color="auto"/>
        <w:left w:val="none" w:sz="0" w:space="0" w:color="auto"/>
        <w:bottom w:val="none" w:sz="0" w:space="0" w:color="auto"/>
        <w:right w:val="none" w:sz="0" w:space="0" w:color="auto"/>
      </w:divBdr>
    </w:div>
    <w:div w:id="956764120">
      <w:bodyDiv w:val="1"/>
      <w:marLeft w:val="0"/>
      <w:marRight w:val="0"/>
      <w:marTop w:val="0"/>
      <w:marBottom w:val="0"/>
      <w:divBdr>
        <w:top w:val="none" w:sz="0" w:space="0" w:color="auto"/>
        <w:left w:val="none" w:sz="0" w:space="0" w:color="auto"/>
        <w:bottom w:val="none" w:sz="0" w:space="0" w:color="auto"/>
        <w:right w:val="none" w:sz="0" w:space="0" w:color="auto"/>
      </w:divBdr>
    </w:div>
    <w:div w:id="980160787">
      <w:bodyDiv w:val="1"/>
      <w:marLeft w:val="0"/>
      <w:marRight w:val="0"/>
      <w:marTop w:val="0"/>
      <w:marBottom w:val="0"/>
      <w:divBdr>
        <w:top w:val="none" w:sz="0" w:space="0" w:color="auto"/>
        <w:left w:val="none" w:sz="0" w:space="0" w:color="auto"/>
        <w:bottom w:val="none" w:sz="0" w:space="0" w:color="auto"/>
        <w:right w:val="none" w:sz="0" w:space="0" w:color="auto"/>
      </w:divBdr>
    </w:div>
    <w:div w:id="1003164637">
      <w:bodyDiv w:val="1"/>
      <w:marLeft w:val="0"/>
      <w:marRight w:val="0"/>
      <w:marTop w:val="0"/>
      <w:marBottom w:val="0"/>
      <w:divBdr>
        <w:top w:val="none" w:sz="0" w:space="0" w:color="auto"/>
        <w:left w:val="none" w:sz="0" w:space="0" w:color="auto"/>
        <w:bottom w:val="none" w:sz="0" w:space="0" w:color="auto"/>
        <w:right w:val="none" w:sz="0" w:space="0" w:color="auto"/>
      </w:divBdr>
    </w:div>
    <w:div w:id="1004626218">
      <w:bodyDiv w:val="1"/>
      <w:marLeft w:val="0"/>
      <w:marRight w:val="0"/>
      <w:marTop w:val="0"/>
      <w:marBottom w:val="0"/>
      <w:divBdr>
        <w:top w:val="none" w:sz="0" w:space="0" w:color="auto"/>
        <w:left w:val="none" w:sz="0" w:space="0" w:color="auto"/>
        <w:bottom w:val="none" w:sz="0" w:space="0" w:color="auto"/>
        <w:right w:val="none" w:sz="0" w:space="0" w:color="auto"/>
      </w:divBdr>
    </w:div>
    <w:div w:id="1075322607">
      <w:bodyDiv w:val="1"/>
      <w:marLeft w:val="0"/>
      <w:marRight w:val="0"/>
      <w:marTop w:val="0"/>
      <w:marBottom w:val="0"/>
      <w:divBdr>
        <w:top w:val="none" w:sz="0" w:space="0" w:color="auto"/>
        <w:left w:val="none" w:sz="0" w:space="0" w:color="auto"/>
        <w:bottom w:val="none" w:sz="0" w:space="0" w:color="auto"/>
        <w:right w:val="none" w:sz="0" w:space="0" w:color="auto"/>
      </w:divBdr>
    </w:div>
    <w:div w:id="1086269898">
      <w:bodyDiv w:val="1"/>
      <w:marLeft w:val="0"/>
      <w:marRight w:val="0"/>
      <w:marTop w:val="0"/>
      <w:marBottom w:val="0"/>
      <w:divBdr>
        <w:top w:val="none" w:sz="0" w:space="0" w:color="auto"/>
        <w:left w:val="none" w:sz="0" w:space="0" w:color="auto"/>
        <w:bottom w:val="none" w:sz="0" w:space="0" w:color="auto"/>
        <w:right w:val="none" w:sz="0" w:space="0" w:color="auto"/>
      </w:divBdr>
    </w:div>
    <w:div w:id="1092318012">
      <w:bodyDiv w:val="1"/>
      <w:marLeft w:val="0"/>
      <w:marRight w:val="0"/>
      <w:marTop w:val="0"/>
      <w:marBottom w:val="0"/>
      <w:divBdr>
        <w:top w:val="none" w:sz="0" w:space="0" w:color="auto"/>
        <w:left w:val="none" w:sz="0" w:space="0" w:color="auto"/>
        <w:bottom w:val="none" w:sz="0" w:space="0" w:color="auto"/>
        <w:right w:val="none" w:sz="0" w:space="0" w:color="auto"/>
      </w:divBdr>
    </w:div>
    <w:div w:id="1104544170">
      <w:bodyDiv w:val="1"/>
      <w:marLeft w:val="0"/>
      <w:marRight w:val="0"/>
      <w:marTop w:val="0"/>
      <w:marBottom w:val="0"/>
      <w:divBdr>
        <w:top w:val="none" w:sz="0" w:space="0" w:color="auto"/>
        <w:left w:val="none" w:sz="0" w:space="0" w:color="auto"/>
        <w:bottom w:val="none" w:sz="0" w:space="0" w:color="auto"/>
        <w:right w:val="none" w:sz="0" w:space="0" w:color="auto"/>
      </w:divBdr>
    </w:div>
    <w:div w:id="1108700858">
      <w:bodyDiv w:val="1"/>
      <w:marLeft w:val="0"/>
      <w:marRight w:val="0"/>
      <w:marTop w:val="0"/>
      <w:marBottom w:val="0"/>
      <w:divBdr>
        <w:top w:val="none" w:sz="0" w:space="0" w:color="auto"/>
        <w:left w:val="none" w:sz="0" w:space="0" w:color="auto"/>
        <w:bottom w:val="none" w:sz="0" w:space="0" w:color="auto"/>
        <w:right w:val="none" w:sz="0" w:space="0" w:color="auto"/>
      </w:divBdr>
      <w:divsChild>
        <w:div w:id="1509712097">
          <w:marLeft w:val="0"/>
          <w:marRight w:val="0"/>
          <w:marTop w:val="0"/>
          <w:marBottom w:val="0"/>
          <w:divBdr>
            <w:top w:val="none" w:sz="0" w:space="0" w:color="auto"/>
            <w:left w:val="none" w:sz="0" w:space="0" w:color="auto"/>
            <w:bottom w:val="none" w:sz="0" w:space="0" w:color="auto"/>
            <w:right w:val="none" w:sz="0" w:space="0" w:color="auto"/>
          </w:divBdr>
        </w:div>
      </w:divsChild>
    </w:div>
    <w:div w:id="1118447932">
      <w:bodyDiv w:val="1"/>
      <w:marLeft w:val="0"/>
      <w:marRight w:val="0"/>
      <w:marTop w:val="0"/>
      <w:marBottom w:val="0"/>
      <w:divBdr>
        <w:top w:val="none" w:sz="0" w:space="0" w:color="auto"/>
        <w:left w:val="none" w:sz="0" w:space="0" w:color="auto"/>
        <w:bottom w:val="none" w:sz="0" w:space="0" w:color="auto"/>
        <w:right w:val="none" w:sz="0" w:space="0" w:color="auto"/>
      </w:divBdr>
    </w:div>
    <w:div w:id="1148547457">
      <w:bodyDiv w:val="1"/>
      <w:marLeft w:val="0"/>
      <w:marRight w:val="0"/>
      <w:marTop w:val="0"/>
      <w:marBottom w:val="0"/>
      <w:divBdr>
        <w:top w:val="none" w:sz="0" w:space="0" w:color="auto"/>
        <w:left w:val="none" w:sz="0" w:space="0" w:color="auto"/>
        <w:bottom w:val="none" w:sz="0" w:space="0" w:color="auto"/>
        <w:right w:val="none" w:sz="0" w:space="0" w:color="auto"/>
      </w:divBdr>
    </w:div>
    <w:div w:id="1166549948">
      <w:bodyDiv w:val="1"/>
      <w:marLeft w:val="0"/>
      <w:marRight w:val="0"/>
      <w:marTop w:val="0"/>
      <w:marBottom w:val="0"/>
      <w:divBdr>
        <w:top w:val="none" w:sz="0" w:space="0" w:color="auto"/>
        <w:left w:val="none" w:sz="0" w:space="0" w:color="auto"/>
        <w:bottom w:val="none" w:sz="0" w:space="0" w:color="auto"/>
        <w:right w:val="none" w:sz="0" w:space="0" w:color="auto"/>
      </w:divBdr>
    </w:div>
    <w:div w:id="1201741997">
      <w:bodyDiv w:val="1"/>
      <w:marLeft w:val="0"/>
      <w:marRight w:val="0"/>
      <w:marTop w:val="0"/>
      <w:marBottom w:val="0"/>
      <w:divBdr>
        <w:top w:val="none" w:sz="0" w:space="0" w:color="auto"/>
        <w:left w:val="none" w:sz="0" w:space="0" w:color="auto"/>
        <w:bottom w:val="none" w:sz="0" w:space="0" w:color="auto"/>
        <w:right w:val="none" w:sz="0" w:space="0" w:color="auto"/>
      </w:divBdr>
    </w:div>
    <w:div w:id="1206137356">
      <w:bodyDiv w:val="1"/>
      <w:marLeft w:val="0"/>
      <w:marRight w:val="0"/>
      <w:marTop w:val="0"/>
      <w:marBottom w:val="0"/>
      <w:divBdr>
        <w:top w:val="none" w:sz="0" w:space="0" w:color="auto"/>
        <w:left w:val="none" w:sz="0" w:space="0" w:color="auto"/>
        <w:bottom w:val="none" w:sz="0" w:space="0" w:color="auto"/>
        <w:right w:val="none" w:sz="0" w:space="0" w:color="auto"/>
      </w:divBdr>
    </w:div>
    <w:div w:id="1208226164">
      <w:bodyDiv w:val="1"/>
      <w:marLeft w:val="0"/>
      <w:marRight w:val="0"/>
      <w:marTop w:val="0"/>
      <w:marBottom w:val="0"/>
      <w:divBdr>
        <w:top w:val="none" w:sz="0" w:space="0" w:color="auto"/>
        <w:left w:val="none" w:sz="0" w:space="0" w:color="auto"/>
        <w:bottom w:val="none" w:sz="0" w:space="0" w:color="auto"/>
        <w:right w:val="none" w:sz="0" w:space="0" w:color="auto"/>
      </w:divBdr>
    </w:div>
    <w:div w:id="1228565148">
      <w:bodyDiv w:val="1"/>
      <w:marLeft w:val="0"/>
      <w:marRight w:val="0"/>
      <w:marTop w:val="0"/>
      <w:marBottom w:val="0"/>
      <w:divBdr>
        <w:top w:val="none" w:sz="0" w:space="0" w:color="auto"/>
        <w:left w:val="none" w:sz="0" w:space="0" w:color="auto"/>
        <w:bottom w:val="none" w:sz="0" w:space="0" w:color="auto"/>
        <w:right w:val="none" w:sz="0" w:space="0" w:color="auto"/>
      </w:divBdr>
    </w:div>
    <w:div w:id="1238827078">
      <w:bodyDiv w:val="1"/>
      <w:marLeft w:val="0"/>
      <w:marRight w:val="0"/>
      <w:marTop w:val="0"/>
      <w:marBottom w:val="0"/>
      <w:divBdr>
        <w:top w:val="none" w:sz="0" w:space="0" w:color="auto"/>
        <w:left w:val="none" w:sz="0" w:space="0" w:color="auto"/>
        <w:bottom w:val="none" w:sz="0" w:space="0" w:color="auto"/>
        <w:right w:val="none" w:sz="0" w:space="0" w:color="auto"/>
      </w:divBdr>
    </w:div>
    <w:div w:id="1260526248">
      <w:bodyDiv w:val="1"/>
      <w:marLeft w:val="0"/>
      <w:marRight w:val="0"/>
      <w:marTop w:val="0"/>
      <w:marBottom w:val="0"/>
      <w:divBdr>
        <w:top w:val="none" w:sz="0" w:space="0" w:color="auto"/>
        <w:left w:val="none" w:sz="0" w:space="0" w:color="auto"/>
        <w:bottom w:val="none" w:sz="0" w:space="0" w:color="auto"/>
        <w:right w:val="none" w:sz="0" w:space="0" w:color="auto"/>
      </w:divBdr>
    </w:div>
    <w:div w:id="1283805433">
      <w:bodyDiv w:val="1"/>
      <w:marLeft w:val="0"/>
      <w:marRight w:val="0"/>
      <w:marTop w:val="0"/>
      <w:marBottom w:val="0"/>
      <w:divBdr>
        <w:top w:val="none" w:sz="0" w:space="0" w:color="auto"/>
        <w:left w:val="none" w:sz="0" w:space="0" w:color="auto"/>
        <w:bottom w:val="none" w:sz="0" w:space="0" w:color="auto"/>
        <w:right w:val="none" w:sz="0" w:space="0" w:color="auto"/>
      </w:divBdr>
    </w:div>
    <w:div w:id="1293444928">
      <w:bodyDiv w:val="1"/>
      <w:marLeft w:val="0"/>
      <w:marRight w:val="0"/>
      <w:marTop w:val="0"/>
      <w:marBottom w:val="0"/>
      <w:divBdr>
        <w:top w:val="none" w:sz="0" w:space="0" w:color="auto"/>
        <w:left w:val="none" w:sz="0" w:space="0" w:color="auto"/>
        <w:bottom w:val="none" w:sz="0" w:space="0" w:color="auto"/>
        <w:right w:val="none" w:sz="0" w:space="0" w:color="auto"/>
      </w:divBdr>
    </w:div>
    <w:div w:id="1300845172">
      <w:bodyDiv w:val="1"/>
      <w:marLeft w:val="0"/>
      <w:marRight w:val="0"/>
      <w:marTop w:val="0"/>
      <w:marBottom w:val="0"/>
      <w:divBdr>
        <w:top w:val="none" w:sz="0" w:space="0" w:color="auto"/>
        <w:left w:val="none" w:sz="0" w:space="0" w:color="auto"/>
        <w:bottom w:val="none" w:sz="0" w:space="0" w:color="auto"/>
        <w:right w:val="none" w:sz="0" w:space="0" w:color="auto"/>
      </w:divBdr>
    </w:div>
    <w:div w:id="1302535872">
      <w:bodyDiv w:val="1"/>
      <w:marLeft w:val="0"/>
      <w:marRight w:val="0"/>
      <w:marTop w:val="0"/>
      <w:marBottom w:val="0"/>
      <w:divBdr>
        <w:top w:val="none" w:sz="0" w:space="0" w:color="auto"/>
        <w:left w:val="none" w:sz="0" w:space="0" w:color="auto"/>
        <w:bottom w:val="none" w:sz="0" w:space="0" w:color="auto"/>
        <w:right w:val="none" w:sz="0" w:space="0" w:color="auto"/>
      </w:divBdr>
    </w:div>
    <w:div w:id="1321546100">
      <w:bodyDiv w:val="1"/>
      <w:marLeft w:val="0"/>
      <w:marRight w:val="0"/>
      <w:marTop w:val="0"/>
      <w:marBottom w:val="0"/>
      <w:divBdr>
        <w:top w:val="none" w:sz="0" w:space="0" w:color="auto"/>
        <w:left w:val="none" w:sz="0" w:space="0" w:color="auto"/>
        <w:bottom w:val="none" w:sz="0" w:space="0" w:color="auto"/>
        <w:right w:val="none" w:sz="0" w:space="0" w:color="auto"/>
      </w:divBdr>
    </w:div>
    <w:div w:id="1362124815">
      <w:bodyDiv w:val="1"/>
      <w:marLeft w:val="0"/>
      <w:marRight w:val="0"/>
      <w:marTop w:val="0"/>
      <w:marBottom w:val="0"/>
      <w:divBdr>
        <w:top w:val="none" w:sz="0" w:space="0" w:color="auto"/>
        <w:left w:val="none" w:sz="0" w:space="0" w:color="auto"/>
        <w:bottom w:val="none" w:sz="0" w:space="0" w:color="auto"/>
        <w:right w:val="none" w:sz="0" w:space="0" w:color="auto"/>
      </w:divBdr>
    </w:div>
    <w:div w:id="1362822356">
      <w:bodyDiv w:val="1"/>
      <w:marLeft w:val="0"/>
      <w:marRight w:val="0"/>
      <w:marTop w:val="0"/>
      <w:marBottom w:val="0"/>
      <w:divBdr>
        <w:top w:val="none" w:sz="0" w:space="0" w:color="auto"/>
        <w:left w:val="none" w:sz="0" w:space="0" w:color="auto"/>
        <w:bottom w:val="none" w:sz="0" w:space="0" w:color="auto"/>
        <w:right w:val="none" w:sz="0" w:space="0" w:color="auto"/>
      </w:divBdr>
    </w:div>
    <w:div w:id="1408990552">
      <w:bodyDiv w:val="1"/>
      <w:marLeft w:val="0"/>
      <w:marRight w:val="0"/>
      <w:marTop w:val="0"/>
      <w:marBottom w:val="0"/>
      <w:divBdr>
        <w:top w:val="none" w:sz="0" w:space="0" w:color="auto"/>
        <w:left w:val="none" w:sz="0" w:space="0" w:color="auto"/>
        <w:bottom w:val="none" w:sz="0" w:space="0" w:color="auto"/>
        <w:right w:val="none" w:sz="0" w:space="0" w:color="auto"/>
      </w:divBdr>
    </w:div>
    <w:div w:id="1443840589">
      <w:bodyDiv w:val="1"/>
      <w:marLeft w:val="0"/>
      <w:marRight w:val="0"/>
      <w:marTop w:val="0"/>
      <w:marBottom w:val="0"/>
      <w:divBdr>
        <w:top w:val="none" w:sz="0" w:space="0" w:color="auto"/>
        <w:left w:val="none" w:sz="0" w:space="0" w:color="auto"/>
        <w:bottom w:val="none" w:sz="0" w:space="0" w:color="auto"/>
        <w:right w:val="none" w:sz="0" w:space="0" w:color="auto"/>
      </w:divBdr>
    </w:div>
    <w:div w:id="1469786553">
      <w:bodyDiv w:val="1"/>
      <w:marLeft w:val="0"/>
      <w:marRight w:val="0"/>
      <w:marTop w:val="0"/>
      <w:marBottom w:val="0"/>
      <w:divBdr>
        <w:top w:val="none" w:sz="0" w:space="0" w:color="auto"/>
        <w:left w:val="none" w:sz="0" w:space="0" w:color="auto"/>
        <w:bottom w:val="none" w:sz="0" w:space="0" w:color="auto"/>
        <w:right w:val="none" w:sz="0" w:space="0" w:color="auto"/>
      </w:divBdr>
    </w:div>
    <w:div w:id="1471241155">
      <w:bodyDiv w:val="1"/>
      <w:marLeft w:val="0"/>
      <w:marRight w:val="0"/>
      <w:marTop w:val="0"/>
      <w:marBottom w:val="0"/>
      <w:divBdr>
        <w:top w:val="none" w:sz="0" w:space="0" w:color="auto"/>
        <w:left w:val="none" w:sz="0" w:space="0" w:color="auto"/>
        <w:bottom w:val="none" w:sz="0" w:space="0" w:color="auto"/>
        <w:right w:val="none" w:sz="0" w:space="0" w:color="auto"/>
      </w:divBdr>
    </w:div>
    <w:div w:id="1495102642">
      <w:bodyDiv w:val="1"/>
      <w:marLeft w:val="0"/>
      <w:marRight w:val="0"/>
      <w:marTop w:val="0"/>
      <w:marBottom w:val="0"/>
      <w:divBdr>
        <w:top w:val="none" w:sz="0" w:space="0" w:color="auto"/>
        <w:left w:val="none" w:sz="0" w:space="0" w:color="auto"/>
        <w:bottom w:val="none" w:sz="0" w:space="0" w:color="auto"/>
        <w:right w:val="none" w:sz="0" w:space="0" w:color="auto"/>
      </w:divBdr>
    </w:div>
    <w:div w:id="1497843452">
      <w:bodyDiv w:val="1"/>
      <w:marLeft w:val="0"/>
      <w:marRight w:val="0"/>
      <w:marTop w:val="0"/>
      <w:marBottom w:val="0"/>
      <w:divBdr>
        <w:top w:val="none" w:sz="0" w:space="0" w:color="auto"/>
        <w:left w:val="none" w:sz="0" w:space="0" w:color="auto"/>
        <w:bottom w:val="none" w:sz="0" w:space="0" w:color="auto"/>
        <w:right w:val="none" w:sz="0" w:space="0" w:color="auto"/>
      </w:divBdr>
    </w:div>
    <w:div w:id="1506433033">
      <w:bodyDiv w:val="1"/>
      <w:marLeft w:val="0"/>
      <w:marRight w:val="0"/>
      <w:marTop w:val="0"/>
      <w:marBottom w:val="0"/>
      <w:divBdr>
        <w:top w:val="none" w:sz="0" w:space="0" w:color="auto"/>
        <w:left w:val="none" w:sz="0" w:space="0" w:color="auto"/>
        <w:bottom w:val="none" w:sz="0" w:space="0" w:color="auto"/>
        <w:right w:val="none" w:sz="0" w:space="0" w:color="auto"/>
      </w:divBdr>
    </w:div>
    <w:div w:id="1525093346">
      <w:bodyDiv w:val="1"/>
      <w:marLeft w:val="0"/>
      <w:marRight w:val="0"/>
      <w:marTop w:val="0"/>
      <w:marBottom w:val="0"/>
      <w:divBdr>
        <w:top w:val="none" w:sz="0" w:space="0" w:color="auto"/>
        <w:left w:val="none" w:sz="0" w:space="0" w:color="auto"/>
        <w:bottom w:val="none" w:sz="0" w:space="0" w:color="auto"/>
        <w:right w:val="none" w:sz="0" w:space="0" w:color="auto"/>
      </w:divBdr>
    </w:div>
    <w:div w:id="1538159926">
      <w:bodyDiv w:val="1"/>
      <w:marLeft w:val="0"/>
      <w:marRight w:val="0"/>
      <w:marTop w:val="0"/>
      <w:marBottom w:val="0"/>
      <w:divBdr>
        <w:top w:val="none" w:sz="0" w:space="0" w:color="auto"/>
        <w:left w:val="none" w:sz="0" w:space="0" w:color="auto"/>
        <w:bottom w:val="none" w:sz="0" w:space="0" w:color="auto"/>
        <w:right w:val="none" w:sz="0" w:space="0" w:color="auto"/>
      </w:divBdr>
    </w:div>
    <w:div w:id="1538851578">
      <w:bodyDiv w:val="1"/>
      <w:marLeft w:val="0"/>
      <w:marRight w:val="0"/>
      <w:marTop w:val="0"/>
      <w:marBottom w:val="0"/>
      <w:divBdr>
        <w:top w:val="none" w:sz="0" w:space="0" w:color="auto"/>
        <w:left w:val="none" w:sz="0" w:space="0" w:color="auto"/>
        <w:bottom w:val="none" w:sz="0" w:space="0" w:color="auto"/>
        <w:right w:val="none" w:sz="0" w:space="0" w:color="auto"/>
      </w:divBdr>
      <w:divsChild>
        <w:div w:id="1790933363">
          <w:marLeft w:val="0"/>
          <w:marRight w:val="0"/>
          <w:marTop w:val="0"/>
          <w:marBottom w:val="0"/>
          <w:divBdr>
            <w:top w:val="none" w:sz="0" w:space="0" w:color="auto"/>
            <w:left w:val="none" w:sz="0" w:space="0" w:color="auto"/>
            <w:bottom w:val="none" w:sz="0" w:space="0" w:color="auto"/>
            <w:right w:val="none" w:sz="0" w:space="0" w:color="auto"/>
          </w:divBdr>
        </w:div>
      </w:divsChild>
    </w:div>
    <w:div w:id="1539464325">
      <w:bodyDiv w:val="1"/>
      <w:marLeft w:val="0"/>
      <w:marRight w:val="0"/>
      <w:marTop w:val="0"/>
      <w:marBottom w:val="0"/>
      <w:divBdr>
        <w:top w:val="none" w:sz="0" w:space="0" w:color="auto"/>
        <w:left w:val="none" w:sz="0" w:space="0" w:color="auto"/>
        <w:bottom w:val="none" w:sz="0" w:space="0" w:color="auto"/>
        <w:right w:val="none" w:sz="0" w:space="0" w:color="auto"/>
      </w:divBdr>
    </w:div>
    <w:div w:id="1539971414">
      <w:bodyDiv w:val="1"/>
      <w:marLeft w:val="0"/>
      <w:marRight w:val="0"/>
      <w:marTop w:val="0"/>
      <w:marBottom w:val="0"/>
      <w:divBdr>
        <w:top w:val="none" w:sz="0" w:space="0" w:color="auto"/>
        <w:left w:val="none" w:sz="0" w:space="0" w:color="auto"/>
        <w:bottom w:val="none" w:sz="0" w:space="0" w:color="auto"/>
        <w:right w:val="none" w:sz="0" w:space="0" w:color="auto"/>
      </w:divBdr>
    </w:div>
    <w:div w:id="1620144078">
      <w:bodyDiv w:val="1"/>
      <w:marLeft w:val="0"/>
      <w:marRight w:val="0"/>
      <w:marTop w:val="0"/>
      <w:marBottom w:val="0"/>
      <w:divBdr>
        <w:top w:val="none" w:sz="0" w:space="0" w:color="auto"/>
        <w:left w:val="none" w:sz="0" w:space="0" w:color="auto"/>
        <w:bottom w:val="none" w:sz="0" w:space="0" w:color="auto"/>
        <w:right w:val="none" w:sz="0" w:space="0" w:color="auto"/>
      </w:divBdr>
    </w:div>
    <w:div w:id="1627659299">
      <w:bodyDiv w:val="1"/>
      <w:marLeft w:val="0"/>
      <w:marRight w:val="0"/>
      <w:marTop w:val="0"/>
      <w:marBottom w:val="0"/>
      <w:divBdr>
        <w:top w:val="none" w:sz="0" w:space="0" w:color="auto"/>
        <w:left w:val="none" w:sz="0" w:space="0" w:color="auto"/>
        <w:bottom w:val="none" w:sz="0" w:space="0" w:color="auto"/>
        <w:right w:val="none" w:sz="0" w:space="0" w:color="auto"/>
      </w:divBdr>
    </w:div>
    <w:div w:id="1640183716">
      <w:bodyDiv w:val="1"/>
      <w:marLeft w:val="0"/>
      <w:marRight w:val="0"/>
      <w:marTop w:val="0"/>
      <w:marBottom w:val="0"/>
      <w:divBdr>
        <w:top w:val="none" w:sz="0" w:space="0" w:color="auto"/>
        <w:left w:val="none" w:sz="0" w:space="0" w:color="auto"/>
        <w:bottom w:val="none" w:sz="0" w:space="0" w:color="auto"/>
        <w:right w:val="none" w:sz="0" w:space="0" w:color="auto"/>
      </w:divBdr>
    </w:div>
    <w:div w:id="1672486912">
      <w:bodyDiv w:val="1"/>
      <w:marLeft w:val="0"/>
      <w:marRight w:val="0"/>
      <w:marTop w:val="0"/>
      <w:marBottom w:val="0"/>
      <w:divBdr>
        <w:top w:val="none" w:sz="0" w:space="0" w:color="auto"/>
        <w:left w:val="none" w:sz="0" w:space="0" w:color="auto"/>
        <w:bottom w:val="none" w:sz="0" w:space="0" w:color="auto"/>
        <w:right w:val="none" w:sz="0" w:space="0" w:color="auto"/>
      </w:divBdr>
    </w:div>
    <w:div w:id="1684504191">
      <w:bodyDiv w:val="1"/>
      <w:marLeft w:val="0"/>
      <w:marRight w:val="0"/>
      <w:marTop w:val="0"/>
      <w:marBottom w:val="0"/>
      <w:divBdr>
        <w:top w:val="none" w:sz="0" w:space="0" w:color="auto"/>
        <w:left w:val="none" w:sz="0" w:space="0" w:color="auto"/>
        <w:bottom w:val="none" w:sz="0" w:space="0" w:color="auto"/>
        <w:right w:val="none" w:sz="0" w:space="0" w:color="auto"/>
      </w:divBdr>
    </w:div>
    <w:div w:id="1709138918">
      <w:bodyDiv w:val="1"/>
      <w:marLeft w:val="0"/>
      <w:marRight w:val="0"/>
      <w:marTop w:val="0"/>
      <w:marBottom w:val="0"/>
      <w:divBdr>
        <w:top w:val="none" w:sz="0" w:space="0" w:color="auto"/>
        <w:left w:val="none" w:sz="0" w:space="0" w:color="auto"/>
        <w:bottom w:val="none" w:sz="0" w:space="0" w:color="auto"/>
        <w:right w:val="none" w:sz="0" w:space="0" w:color="auto"/>
      </w:divBdr>
      <w:divsChild>
        <w:div w:id="1566719994">
          <w:marLeft w:val="0"/>
          <w:marRight w:val="0"/>
          <w:marTop w:val="0"/>
          <w:marBottom w:val="0"/>
          <w:divBdr>
            <w:top w:val="none" w:sz="0" w:space="0" w:color="auto"/>
            <w:left w:val="none" w:sz="0" w:space="0" w:color="auto"/>
            <w:bottom w:val="none" w:sz="0" w:space="0" w:color="auto"/>
            <w:right w:val="none" w:sz="0" w:space="0" w:color="auto"/>
          </w:divBdr>
        </w:div>
      </w:divsChild>
    </w:div>
    <w:div w:id="1724400238">
      <w:bodyDiv w:val="1"/>
      <w:marLeft w:val="0"/>
      <w:marRight w:val="0"/>
      <w:marTop w:val="0"/>
      <w:marBottom w:val="0"/>
      <w:divBdr>
        <w:top w:val="none" w:sz="0" w:space="0" w:color="auto"/>
        <w:left w:val="none" w:sz="0" w:space="0" w:color="auto"/>
        <w:bottom w:val="none" w:sz="0" w:space="0" w:color="auto"/>
        <w:right w:val="none" w:sz="0" w:space="0" w:color="auto"/>
      </w:divBdr>
    </w:div>
    <w:div w:id="1785731530">
      <w:bodyDiv w:val="1"/>
      <w:marLeft w:val="0"/>
      <w:marRight w:val="0"/>
      <w:marTop w:val="0"/>
      <w:marBottom w:val="0"/>
      <w:divBdr>
        <w:top w:val="none" w:sz="0" w:space="0" w:color="auto"/>
        <w:left w:val="none" w:sz="0" w:space="0" w:color="auto"/>
        <w:bottom w:val="none" w:sz="0" w:space="0" w:color="auto"/>
        <w:right w:val="none" w:sz="0" w:space="0" w:color="auto"/>
      </w:divBdr>
    </w:div>
    <w:div w:id="1805733478">
      <w:bodyDiv w:val="1"/>
      <w:marLeft w:val="0"/>
      <w:marRight w:val="0"/>
      <w:marTop w:val="0"/>
      <w:marBottom w:val="0"/>
      <w:divBdr>
        <w:top w:val="none" w:sz="0" w:space="0" w:color="auto"/>
        <w:left w:val="none" w:sz="0" w:space="0" w:color="auto"/>
        <w:bottom w:val="none" w:sz="0" w:space="0" w:color="auto"/>
        <w:right w:val="none" w:sz="0" w:space="0" w:color="auto"/>
      </w:divBdr>
    </w:div>
    <w:div w:id="1806192252">
      <w:bodyDiv w:val="1"/>
      <w:marLeft w:val="0"/>
      <w:marRight w:val="0"/>
      <w:marTop w:val="0"/>
      <w:marBottom w:val="0"/>
      <w:divBdr>
        <w:top w:val="none" w:sz="0" w:space="0" w:color="auto"/>
        <w:left w:val="none" w:sz="0" w:space="0" w:color="auto"/>
        <w:bottom w:val="none" w:sz="0" w:space="0" w:color="auto"/>
        <w:right w:val="none" w:sz="0" w:space="0" w:color="auto"/>
      </w:divBdr>
    </w:div>
    <w:div w:id="1806269535">
      <w:bodyDiv w:val="1"/>
      <w:marLeft w:val="0"/>
      <w:marRight w:val="0"/>
      <w:marTop w:val="0"/>
      <w:marBottom w:val="0"/>
      <w:divBdr>
        <w:top w:val="none" w:sz="0" w:space="0" w:color="auto"/>
        <w:left w:val="none" w:sz="0" w:space="0" w:color="auto"/>
        <w:bottom w:val="none" w:sz="0" w:space="0" w:color="auto"/>
        <w:right w:val="none" w:sz="0" w:space="0" w:color="auto"/>
      </w:divBdr>
    </w:div>
    <w:div w:id="1815675841">
      <w:bodyDiv w:val="1"/>
      <w:marLeft w:val="0"/>
      <w:marRight w:val="0"/>
      <w:marTop w:val="0"/>
      <w:marBottom w:val="0"/>
      <w:divBdr>
        <w:top w:val="none" w:sz="0" w:space="0" w:color="auto"/>
        <w:left w:val="none" w:sz="0" w:space="0" w:color="auto"/>
        <w:bottom w:val="none" w:sz="0" w:space="0" w:color="auto"/>
        <w:right w:val="none" w:sz="0" w:space="0" w:color="auto"/>
      </w:divBdr>
    </w:div>
    <w:div w:id="1820150536">
      <w:bodyDiv w:val="1"/>
      <w:marLeft w:val="0"/>
      <w:marRight w:val="0"/>
      <w:marTop w:val="0"/>
      <w:marBottom w:val="0"/>
      <w:divBdr>
        <w:top w:val="none" w:sz="0" w:space="0" w:color="auto"/>
        <w:left w:val="none" w:sz="0" w:space="0" w:color="auto"/>
        <w:bottom w:val="none" w:sz="0" w:space="0" w:color="auto"/>
        <w:right w:val="none" w:sz="0" w:space="0" w:color="auto"/>
      </w:divBdr>
    </w:div>
    <w:div w:id="1828016276">
      <w:bodyDiv w:val="1"/>
      <w:marLeft w:val="0"/>
      <w:marRight w:val="0"/>
      <w:marTop w:val="0"/>
      <w:marBottom w:val="0"/>
      <w:divBdr>
        <w:top w:val="none" w:sz="0" w:space="0" w:color="auto"/>
        <w:left w:val="none" w:sz="0" w:space="0" w:color="auto"/>
        <w:bottom w:val="none" w:sz="0" w:space="0" w:color="auto"/>
        <w:right w:val="none" w:sz="0" w:space="0" w:color="auto"/>
      </w:divBdr>
    </w:div>
    <w:div w:id="1851486701">
      <w:bodyDiv w:val="1"/>
      <w:marLeft w:val="0"/>
      <w:marRight w:val="0"/>
      <w:marTop w:val="0"/>
      <w:marBottom w:val="0"/>
      <w:divBdr>
        <w:top w:val="none" w:sz="0" w:space="0" w:color="auto"/>
        <w:left w:val="none" w:sz="0" w:space="0" w:color="auto"/>
        <w:bottom w:val="none" w:sz="0" w:space="0" w:color="auto"/>
        <w:right w:val="none" w:sz="0" w:space="0" w:color="auto"/>
      </w:divBdr>
    </w:div>
    <w:div w:id="1853912939">
      <w:bodyDiv w:val="1"/>
      <w:marLeft w:val="0"/>
      <w:marRight w:val="0"/>
      <w:marTop w:val="0"/>
      <w:marBottom w:val="0"/>
      <w:divBdr>
        <w:top w:val="none" w:sz="0" w:space="0" w:color="auto"/>
        <w:left w:val="none" w:sz="0" w:space="0" w:color="auto"/>
        <w:bottom w:val="none" w:sz="0" w:space="0" w:color="auto"/>
        <w:right w:val="none" w:sz="0" w:space="0" w:color="auto"/>
      </w:divBdr>
    </w:div>
    <w:div w:id="1871645530">
      <w:bodyDiv w:val="1"/>
      <w:marLeft w:val="0"/>
      <w:marRight w:val="0"/>
      <w:marTop w:val="0"/>
      <w:marBottom w:val="0"/>
      <w:divBdr>
        <w:top w:val="none" w:sz="0" w:space="0" w:color="auto"/>
        <w:left w:val="none" w:sz="0" w:space="0" w:color="auto"/>
        <w:bottom w:val="none" w:sz="0" w:space="0" w:color="auto"/>
        <w:right w:val="none" w:sz="0" w:space="0" w:color="auto"/>
      </w:divBdr>
    </w:div>
    <w:div w:id="1873375601">
      <w:bodyDiv w:val="1"/>
      <w:marLeft w:val="0"/>
      <w:marRight w:val="0"/>
      <w:marTop w:val="0"/>
      <w:marBottom w:val="0"/>
      <w:divBdr>
        <w:top w:val="none" w:sz="0" w:space="0" w:color="auto"/>
        <w:left w:val="none" w:sz="0" w:space="0" w:color="auto"/>
        <w:bottom w:val="none" w:sz="0" w:space="0" w:color="auto"/>
        <w:right w:val="none" w:sz="0" w:space="0" w:color="auto"/>
      </w:divBdr>
    </w:div>
    <w:div w:id="1880119483">
      <w:bodyDiv w:val="1"/>
      <w:marLeft w:val="0"/>
      <w:marRight w:val="0"/>
      <w:marTop w:val="0"/>
      <w:marBottom w:val="0"/>
      <w:divBdr>
        <w:top w:val="none" w:sz="0" w:space="0" w:color="auto"/>
        <w:left w:val="none" w:sz="0" w:space="0" w:color="auto"/>
        <w:bottom w:val="none" w:sz="0" w:space="0" w:color="auto"/>
        <w:right w:val="none" w:sz="0" w:space="0" w:color="auto"/>
      </w:divBdr>
    </w:div>
    <w:div w:id="1898274875">
      <w:bodyDiv w:val="1"/>
      <w:marLeft w:val="0"/>
      <w:marRight w:val="0"/>
      <w:marTop w:val="0"/>
      <w:marBottom w:val="0"/>
      <w:divBdr>
        <w:top w:val="none" w:sz="0" w:space="0" w:color="auto"/>
        <w:left w:val="none" w:sz="0" w:space="0" w:color="auto"/>
        <w:bottom w:val="none" w:sz="0" w:space="0" w:color="auto"/>
        <w:right w:val="none" w:sz="0" w:space="0" w:color="auto"/>
      </w:divBdr>
    </w:div>
    <w:div w:id="1921063346">
      <w:bodyDiv w:val="1"/>
      <w:marLeft w:val="0"/>
      <w:marRight w:val="0"/>
      <w:marTop w:val="0"/>
      <w:marBottom w:val="0"/>
      <w:divBdr>
        <w:top w:val="none" w:sz="0" w:space="0" w:color="auto"/>
        <w:left w:val="none" w:sz="0" w:space="0" w:color="auto"/>
        <w:bottom w:val="none" w:sz="0" w:space="0" w:color="auto"/>
        <w:right w:val="none" w:sz="0" w:space="0" w:color="auto"/>
      </w:divBdr>
    </w:div>
    <w:div w:id="1921866664">
      <w:bodyDiv w:val="1"/>
      <w:marLeft w:val="0"/>
      <w:marRight w:val="0"/>
      <w:marTop w:val="0"/>
      <w:marBottom w:val="0"/>
      <w:divBdr>
        <w:top w:val="none" w:sz="0" w:space="0" w:color="auto"/>
        <w:left w:val="none" w:sz="0" w:space="0" w:color="auto"/>
        <w:bottom w:val="none" w:sz="0" w:space="0" w:color="auto"/>
        <w:right w:val="none" w:sz="0" w:space="0" w:color="auto"/>
      </w:divBdr>
      <w:divsChild>
        <w:div w:id="1828474792">
          <w:marLeft w:val="0"/>
          <w:marRight w:val="0"/>
          <w:marTop w:val="0"/>
          <w:marBottom w:val="0"/>
          <w:divBdr>
            <w:top w:val="none" w:sz="0" w:space="0" w:color="auto"/>
            <w:left w:val="none" w:sz="0" w:space="0" w:color="auto"/>
            <w:bottom w:val="none" w:sz="0" w:space="0" w:color="auto"/>
            <w:right w:val="none" w:sz="0" w:space="0" w:color="auto"/>
          </w:divBdr>
        </w:div>
        <w:div w:id="1855487458">
          <w:marLeft w:val="0"/>
          <w:marRight w:val="0"/>
          <w:marTop w:val="0"/>
          <w:marBottom w:val="0"/>
          <w:divBdr>
            <w:top w:val="none" w:sz="0" w:space="0" w:color="auto"/>
            <w:left w:val="none" w:sz="0" w:space="0" w:color="auto"/>
            <w:bottom w:val="none" w:sz="0" w:space="0" w:color="auto"/>
            <w:right w:val="none" w:sz="0" w:space="0" w:color="auto"/>
          </w:divBdr>
        </w:div>
      </w:divsChild>
    </w:div>
    <w:div w:id="1922644734">
      <w:bodyDiv w:val="1"/>
      <w:marLeft w:val="0"/>
      <w:marRight w:val="0"/>
      <w:marTop w:val="0"/>
      <w:marBottom w:val="0"/>
      <w:divBdr>
        <w:top w:val="none" w:sz="0" w:space="0" w:color="auto"/>
        <w:left w:val="none" w:sz="0" w:space="0" w:color="auto"/>
        <w:bottom w:val="none" w:sz="0" w:space="0" w:color="auto"/>
        <w:right w:val="none" w:sz="0" w:space="0" w:color="auto"/>
      </w:divBdr>
    </w:div>
    <w:div w:id="1928491532">
      <w:bodyDiv w:val="1"/>
      <w:marLeft w:val="0"/>
      <w:marRight w:val="0"/>
      <w:marTop w:val="0"/>
      <w:marBottom w:val="0"/>
      <w:divBdr>
        <w:top w:val="none" w:sz="0" w:space="0" w:color="auto"/>
        <w:left w:val="none" w:sz="0" w:space="0" w:color="auto"/>
        <w:bottom w:val="none" w:sz="0" w:space="0" w:color="auto"/>
        <w:right w:val="none" w:sz="0" w:space="0" w:color="auto"/>
      </w:divBdr>
    </w:div>
    <w:div w:id="1938365340">
      <w:bodyDiv w:val="1"/>
      <w:marLeft w:val="0"/>
      <w:marRight w:val="0"/>
      <w:marTop w:val="0"/>
      <w:marBottom w:val="0"/>
      <w:divBdr>
        <w:top w:val="none" w:sz="0" w:space="0" w:color="auto"/>
        <w:left w:val="none" w:sz="0" w:space="0" w:color="auto"/>
        <w:bottom w:val="none" w:sz="0" w:space="0" w:color="auto"/>
        <w:right w:val="none" w:sz="0" w:space="0" w:color="auto"/>
      </w:divBdr>
    </w:div>
    <w:div w:id="2007510675">
      <w:bodyDiv w:val="1"/>
      <w:marLeft w:val="0"/>
      <w:marRight w:val="0"/>
      <w:marTop w:val="0"/>
      <w:marBottom w:val="0"/>
      <w:divBdr>
        <w:top w:val="none" w:sz="0" w:space="0" w:color="auto"/>
        <w:left w:val="none" w:sz="0" w:space="0" w:color="auto"/>
        <w:bottom w:val="none" w:sz="0" w:space="0" w:color="auto"/>
        <w:right w:val="none" w:sz="0" w:space="0" w:color="auto"/>
      </w:divBdr>
    </w:div>
    <w:div w:id="2008317855">
      <w:bodyDiv w:val="1"/>
      <w:marLeft w:val="0"/>
      <w:marRight w:val="0"/>
      <w:marTop w:val="0"/>
      <w:marBottom w:val="0"/>
      <w:divBdr>
        <w:top w:val="none" w:sz="0" w:space="0" w:color="auto"/>
        <w:left w:val="none" w:sz="0" w:space="0" w:color="auto"/>
        <w:bottom w:val="none" w:sz="0" w:space="0" w:color="auto"/>
        <w:right w:val="none" w:sz="0" w:space="0" w:color="auto"/>
      </w:divBdr>
      <w:divsChild>
        <w:div w:id="1549561276">
          <w:marLeft w:val="0"/>
          <w:marRight w:val="0"/>
          <w:marTop w:val="0"/>
          <w:marBottom w:val="0"/>
          <w:divBdr>
            <w:top w:val="none" w:sz="0" w:space="0" w:color="auto"/>
            <w:left w:val="none" w:sz="0" w:space="0" w:color="auto"/>
            <w:bottom w:val="none" w:sz="0" w:space="0" w:color="auto"/>
            <w:right w:val="none" w:sz="0" w:space="0" w:color="auto"/>
          </w:divBdr>
          <w:divsChild>
            <w:div w:id="1925845786">
              <w:marLeft w:val="0"/>
              <w:marRight w:val="0"/>
              <w:marTop w:val="0"/>
              <w:marBottom w:val="0"/>
              <w:divBdr>
                <w:top w:val="none" w:sz="0" w:space="0" w:color="auto"/>
                <w:left w:val="none" w:sz="0" w:space="0" w:color="auto"/>
                <w:bottom w:val="none" w:sz="0" w:space="0" w:color="auto"/>
                <w:right w:val="none" w:sz="0" w:space="0" w:color="auto"/>
              </w:divBdr>
              <w:divsChild>
                <w:div w:id="300548599">
                  <w:marLeft w:val="0"/>
                  <w:marRight w:val="0"/>
                  <w:marTop w:val="0"/>
                  <w:marBottom w:val="0"/>
                  <w:divBdr>
                    <w:top w:val="none" w:sz="0" w:space="0" w:color="auto"/>
                    <w:left w:val="none" w:sz="0" w:space="0" w:color="auto"/>
                    <w:bottom w:val="none" w:sz="0" w:space="0" w:color="auto"/>
                    <w:right w:val="none" w:sz="0" w:space="0" w:color="auto"/>
                  </w:divBdr>
                  <w:divsChild>
                    <w:div w:id="877426233">
                      <w:marLeft w:val="0"/>
                      <w:marRight w:val="0"/>
                      <w:marTop w:val="0"/>
                      <w:marBottom w:val="0"/>
                      <w:divBdr>
                        <w:top w:val="none" w:sz="0" w:space="0" w:color="auto"/>
                        <w:left w:val="none" w:sz="0" w:space="0" w:color="auto"/>
                        <w:bottom w:val="none" w:sz="0" w:space="0" w:color="auto"/>
                        <w:right w:val="none" w:sz="0" w:space="0" w:color="auto"/>
                      </w:divBdr>
                      <w:divsChild>
                        <w:div w:id="20788241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50641353">
      <w:bodyDiv w:val="1"/>
      <w:marLeft w:val="0"/>
      <w:marRight w:val="0"/>
      <w:marTop w:val="0"/>
      <w:marBottom w:val="0"/>
      <w:divBdr>
        <w:top w:val="none" w:sz="0" w:space="0" w:color="auto"/>
        <w:left w:val="none" w:sz="0" w:space="0" w:color="auto"/>
        <w:bottom w:val="none" w:sz="0" w:space="0" w:color="auto"/>
        <w:right w:val="none" w:sz="0" w:space="0" w:color="auto"/>
      </w:divBdr>
      <w:divsChild>
        <w:div w:id="768280226">
          <w:marLeft w:val="0"/>
          <w:marRight w:val="0"/>
          <w:marTop w:val="0"/>
          <w:marBottom w:val="0"/>
          <w:divBdr>
            <w:top w:val="none" w:sz="0" w:space="0" w:color="auto"/>
            <w:left w:val="none" w:sz="0" w:space="0" w:color="auto"/>
            <w:bottom w:val="none" w:sz="0" w:space="0" w:color="auto"/>
            <w:right w:val="none" w:sz="0" w:space="0" w:color="auto"/>
          </w:divBdr>
        </w:div>
      </w:divsChild>
    </w:div>
    <w:div w:id="2060394912">
      <w:bodyDiv w:val="1"/>
      <w:marLeft w:val="0"/>
      <w:marRight w:val="0"/>
      <w:marTop w:val="0"/>
      <w:marBottom w:val="0"/>
      <w:divBdr>
        <w:top w:val="none" w:sz="0" w:space="0" w:color="auto"/>
        <w:left w:val="none" w:sz="0" w:space="0" w:color="auto"/>
        <w:bottom w:val="none" w:sz="0" w:space="0" w:color="auto"/>
        <w:right w:val="none" w:sz="0" w:space="0" w:color="auto"/>
      </w:divBdr>
    </w:div>
    <w:div w:id="2062287540">
      <w:bodyDiv w:val="1"/>
      <w:marLeft w:val="0"/>
      <w:marRight w:val="0"/>
      <w:marTop w:val="0"/>
      <w:marBottom w:val="0"/>
      <w:divBdr>
        <w:top w:val="none" w:sz="0" w:space="0" w:color="auto"/>
        <w:left w:val="none" w:sz="0" w:space="0" w:color="auto"/>
        <w:bottom w:val="none" w:sz="0" w:space="0" w:color="auto"/>
        <w:right w:val="none" w:sz="0" w:space="0" w:color="auto"/>
      </w:divBdr>
    </w:div>
    <w:div w:id="2070610239">
      <w:bodyDiv w:val="1"/>
      <w:marLeft w:val="0"/>
      <w:marRight w:val="0"/>
      <w:marTop w:val="0"/>
      <w:marBottom w:val="0"/>
      <w:divBdr>
        <w:top w:val="none" w:sz="0" w:space="0" w:color="auto"/>
        <w:left w:val="none" w:sz="0" w:space="0" w:color="auto"/>
        <w:bottom w:val="none" w:sz="0" w:space="0" w:color="auto"/>
        <w:right w:val="none" w:sz="0" w:space="0" w:color="auto"/>
      </w:divBdr>
    </w:div>
    <w:div w:id="2081324191">
      <w:bodyDiv w:val="1"/>
      <w:marLeft w:val="0"/>
      <w:marRight w:val="0"/>
      <w:marTop w:val="0"/>
      <w:marBottom w:val="0"/>
      <w:divBdr>
        <w:top w:val="none" w:sz="0" w:space="0" w:color="auto"/>
        <w:left w:val="none" w:sz="0" w:space="0" w:color="auto"/>
        <w:bottom w:val="none" w:sz="0" w:space="0" w:color="auto"/>
        <w:right w:val="none" w:sz="0" w:space="0" w:color="auto"/>
      </w:divBdr>
    </w:div>
    <w:div w:id="2094623779">
      <w:bodyDiv w:val="1"/>
      <w:marLeft w:val="0"/>
      <w:marRight w:val="0"/>
      <w:marTop w:val="0"/>
      <w:marBottom w:val="0"/>
      <w:divBdr>
        <w:top w:val="none" w:sz="0" w:space="0" w:color="auto"/>
        <w:left w:val="none" w:sz="0" w:space="0" w:color="auto"/>
        <w:bottom w:val="none" w:sz="0" w:space="0" w:color="auto"/>
        <w:right w:val="none" w:sz="0" w:space="0" w:color="auto"/>
      </w:divBdr>
      <w:divsChild>
        <w:div w:id="1533759140">
          <w:marLeft w:val="0"/>
          <w:marRight w:val="1"/>
          <w:marTop w:val="0"/>
          <w:marBottom w:val="0"/>
          <w:divBdr>
            <w:top w:val="none" w:sz="0" w:space="0" w:color="auto"/>
            <w:left w:val="none" w:sz="0" w:space="0" w:color="auto"/>
            <w:bottom w:val="none" w:sz="0" w:space="0" w:color="auto"/>
            <w:right w:val="none" w:sz="0" w:space="0" w:color="auto"/>
          </w:divBdr>
          <w:divsChild>
            <w:div w:id="1304579510">
              <w:marLeft w:val="0"/>
              <w:marRight w:val="0"/>
              <w:marTop w:val="0"/>
              <w:marBottom w:val="0"/>
              <w:divBdr>
                <w:top w:val="none" w:sz="0" w:space="0" w:color="auto"/>
                <w:left w:val="none" w:sz="0" w:space="0" w:color="auto"/>
                <w:bottom w:val="none" w:sz="0" w:space="0" w:color="auto"/>
                <w:right w:val="none" w:sz="0" w:space="0" w:color="auto"/>
              </w:divBdr>
              <w:divsChild>
                <w:div w:id="1887983487">
                  <w:marLeft w:val="0"/>
                  <w:marRight w:val="1"/>
                  <w:marTop w:val="0"/>
                  <w:marBottom w:val="0"/>
                  <w:divBdr>
                    <w:top w:val="none" w:sz="0" w:space="0" w:color="auto"/>
                    <w:left w:val="none" w:sz="0" w:space="0" w:color="auto"/>
                    <w:bottom w:val="none" w:sz="0" w:space="0" w:color="auto"/>
                    <w:right w:val="none" w:sz="0" w:space="0" w:color="auto"/>
                  </w:divBdr>
                  <w:divsChild>
                    <w:div w:id="74134458">
                      <w:marLeft w:val="0"/>
                      <w:marRight w:val="0"/>
                      <w:marTop w:val="0"/>
                      <w:marBottom w:val="0"/>
                      <w:divBdr>
                        <w:top w:val="none" w:sz="0" w:space="0" w:color="auto"/>
                        <w:left w:val="none" w:sz="0" w:space="0" w:color="auto"/>
                        <w:bottom w:val="none" w:sz="0" w:space="0" w:color="auto"/>
                        <w:right w:val="none" w:sz="0" w:space="0" w:color="auto"/>
                      </w:divBdr>
                      <w:divsChild>
                        <w:div w:id="1999453535">
                          <w:marLeft w:val="0"/>
                          <w:marRight w:val="0"/>
                          <w:marTop w:val="0"/>
                          <w:marBottom w:val="0"/>
                          <w:divBdr>
                            <w:top w:val="none" w:sz="0" w:space="0" w:color="auto"/>
                            <w:left w:val="none" w:sz="0" w:space="0" w:color="auto"/>
                            <w:bottom w:val="none" w:sz="0" w:space="0" w:color="auto"/>
                            <w:right w:val="none" w:sz="0" w:space="0" w:color="auto"/>
                          </w:divBdr>
                          <w:divsChild>
                            <w:div w:id="1426001577">
                              <w:marLeft w:val="0"/>
                              <w:marRight w:val="0"/>
                              <w:marTop w:val="120"/>
                              <w:marBottom w:val="360"/>
                              <w:divBdr>
                                <w:top w:val="none" w:sz="0" w:space="0" w:color="auto"/>
                                <w:left w:val="none" w:sz="0" w:space="0" w:color="auto"/>
                                <w:bottom w:val="none" w:sz="0" w:space="0" w:color="auto"/>
                                <w:right w:val="none" w:sz="0" w:space="0" w:color="auto"/>
                              </w:divBdr>
                              <w:divsChild>
                                <w:div w:id="982736117">
                                  <w:marLeft w:val="0"/>
                                  <w:marRight w:val="0"/>
                                  <w:marTop w:val="0"/>
                                  <w:marBottom w:val="0"/>
                                  <w:divBdr>
                                    <w:top w:val="none" w:sz="0" w:space="0" w:color="auto"/>
                                    <w:left w:val="none" w:sz="0" w:space="0" w:color="auto"/>
                                    <w:bottom w:val="none" w:sz="0" w:space="0" w:color="auto"/>
                                    <w:right w:val="none" w:sz="0" w:space="0" w:color="auto"/>
                                  </w:divBdr>
                                  <w:divsChild>
                                    <w:div w:id="5490702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097549551">
      <w:bodyDiv w:val="1"/>
      <w:marLeft w:val="0"/>
      <w:marRight w:val="0"/>
      <w:marTop w:val="0"/>
      <w:marBottom w:val="0"/>
      <w:divBdr>
        <w:top w:val="none" w:sz="0" w:space="0" w:color="auto"/>
        <w:left w:val="none" w:sz="0" w:space="0" w:color="auto"/>
        <w:bottom w:val="none" w:sz="0" w:space="0" w:color="auto"/>
        <w:right w:val="none" w:sz="0" w:space="0" w:color="auto"/>
      </w:divBdr>
    </w:div>
    <w:div w:id="2125421993">
      <w:bodyDiv w:val="1"/>
      <w:marLeft w:val="0"/>
      <w:marRight w:val="0"/>
      <w:marTop w:val="0"/>
      <w:marBottom w:val="0"/>
      <w:divBdr>
        <w:top w:val="none" w:sz="0" w:space="0" w:color="auto"/>
        <w:left w:val="none" w:sz="0" w:space="0" w:color="auto"/>
        <w:bottom w:val="none" w:sz="0" w:space="0" w:color="auto"/>
        <w:right w:val="none" w:sz="0" w:space="0" w:color="auto"/>
      </w:divBdr>
    </w:div>
    <w:div w:id="21389113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orcid.org/0000-0003-1982-1290" TargetMode="External"/><Relationship Id="rId18" Type="http://schemas.openxmlformats.org/officeDocument/2006/relationships/hyperlink" Target="https://www.tandfonline.com/author/Adula%2C+Metasebia" TargetMode="External"/><Relationship Id="rId3" Type="http://schemas.openxmlformats.org/officeDocument/2006/relationships/styles" Target="styles.xml"/><Relationship Id="rId21" Type="http://schemas.openxmlformats.org/officeDocument/2006/relationships/hyperlink" Target="https://www.tandfonline.com/journals/oabm20" TargetMode="External"/><Relationship Id="rId7" Type="http://schemas.openxmlformats.org/officeDocument/2006/relationships/footnotes" Target="footnotes.xml"/><Relationship Id="rId12" Type="http://schemas.openxmlformats.org/officeDocument/2006/relationships/hyperlink" Target="http://orcid.org/0000-0003-3894-6582" TargetMode="External"/><Relationship Id="rId17" Type="http://schemas.openxmlformats.org/officeDocument/2006/relationships/footer" Target="footer2.xm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oter" Target="footer1.xml"/><Relationship Id="rId20" Type="http://schemas.openxmlformats.org/officeDocument/2006/relationships/hyperlink" Target="https://www.tandfonline.com/author/Kant%2C+Shashi"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orcid.org/0000-0002-9970-4854" TargetMode="External"/><Relationship Id="rId24"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header" Target="header2.xml"/><Relationship Id="rId23" Type="http://schemas.openxmlformats.org/officeDocument/2006/relationships/hyperlink" Target="https://www.sciencedirect.com/science/article/pii/S0005789404800029" TargetMode="External"/><Relationship Id="rId10" Type="http://schemas.openxmlformats.org/officeDocument/2006/relationships/image" Target="media/image1.png"/><Relationship Id="rId19" Type="http://schemas.openxmlformats.org/officeDocument/2006/relationships/hyperlink" Target="https://www.tandfonline.com/author/Birbirsa%2C+Zerihun+A" TargetMode="External"/><Relationship Id="rId4" Type="http://schemas.microsoft.com/office/2007/relationships/stylesWithEffects" Target="stylesWithEffects.xml"/><Relationship Id="rId9" Type="http://schemas.openxmlformats.org/officeDocument/2006/relationships/hyperlink" Target="http://orcid.org/0009-0008-9391-0906" TargetMode="External"/><Relationship Id="rId14" Type="http://schemas.openxmlformats.org/officeDocument/2006/relationships/header" Target="header1.xml"/><Relationship Id="rId22" Type="http://schemas.openxmlformats.org/officeDocument/2006/relationships/hyperlink" Target="https://www.sciencedirect.com/journal/archives-of-psychiatric-nursing" TargetMode="External"/></Relationships>
</file>

<file path=word/_rels/footnotes.xml.rels><?xml version="1.0" encoding="UTF-8" standalone="yes"?>
<Relationships xmlns="http://schemas.openxmlformats.org/package/2006/relationships"><Relationship Id="rId2" Type="http://schemas.openxmlformats.org/officeDocument/2006/relationships/hyperlink" Target="https://www.tandfonline.com/author/Adula%2C+Metasebia" TargetMode="External"/><Relationship Id="rId1" Type="http://schemas.openxmlformats.org/officeDocument/2006/relationships/hyperlink" Target="https://en.wikipedia.org/wiki/Social_problem-solvin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83C5C70-1EE9-426D-B072-2FC3F374326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290</TotalTime>
  <Pages>17</Pages>
  <Words>6692</Words>
  <Characters>38150</Characters>
  <Application>Microsoft Office Word</Application>
  <DocSecurity>0</DocSecurity>
  <Lines>317</Lines>
  <Paragraphs>89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44753</CharactersWithSpaces>
  <SharedDoc>false</SharedDoc>
  <HLinks>
    <vt:vector size="174" baseType="variant">
      <vt:variant>
        <vt:i4>786505</vt:i4>
      </vt:variant>
      <vt:variant>
        <vt:i4>90</vt:i4>
      </vt:variant>
      <vt:variant>
        <vt:i4>0</vt:i4>
      </vt:variant>
      <vt:variant>
        <vt:i4>5</vt:i4>
      </vt:variant>
      <vt:variant>
        <vt:lpwstr>https://www.sid.ir/En/Journal/ViewPaper.aspx?ID=36358</vt:lpwstr>
      </vt:variant>
      <vt:variant>
        <vt:lpwstr/>
      </vt:variant>
      <vt:variant>
        <vt:i4>983073</vt:i4>
      </vt:variant>
      <vt:variant>
        <vt:i4>87</vt:i4>
      </vt:variant>
      <vt:variant>
        <vt:i4>0</vt:i4>
      </vt:variant>
      <vt:variant>
        <vt:i4>5</vt:i4>
      </vt:variant>
      <vt:variant>
        <vt:lpwstr>https://www.amazon.com/Research-Design-Explained-Mark-Mitchell/dp/1133049834/ref=dp_ob_image_bk</vt:lpwstr>
      </vt:variant>
      <vt:variant>
        <vt:lpwstr/>
      </vt:variant>
      <vt:variant>
        <vt:i4>1572946</vt:i4>
      </vt:variant>
      <vt:variant>
        <vt:i4>84</vt:i4>
      </vt:variant>
      <vt:variant>
        <vt:i4>0</vt:i4>
      </vt:variant>
      <vt:variant>
        <vt:i4>5</vt:i4>
      </vt:variant>
      <vt:variant>
        <vt:lpwstr>http://childmentalhealth.ir/article-1-263-en.html</vt:lpwstr>
      </vt:variant>
      <vt:variant>
        <vt:lpwstr/>
      </vt:variant>
      <vt:variant>
        <vt:i4>1704025</vt:i4>
      </vt:variant>
      <vt:variant>
        <vt:i4>81</vt:i4>
      </vt:variant>
      <vt:variant>
        <vt:i4>0</vt:i4>
      </vt:variant>
      <vt:variant>
        <vt:i4>5</vt:i4>
      </vt:variant>
      <vt:variant>
        <vt:lpwstr>http://childmentalhealth.ir/article-1-248-en.html</vt:lpwstr>
      </vt:variant>
      <vt:variant>
        <vt:lpwstr/>
      </vt:variant>
      <vt:variant>
        <vt:i4>2949233</vt:i4>
      </vt:variant>
      <vt:variant>
        <vt:i4>78</vt:i4>
      </vt:variant>
      <vt:variant>
        <vt:i4>0</vt:i4>
      </vt:variant>
      <vt:variant>
        <vt:i4>5</vt:i4>
      </vt:variant>
      <vt:variant>
        <vt:lpwstr>https://doi.org/10.1111/j.2044-8317.1950.tb00285.x</vt:lpwstr>
      </vt:variant>
      <vt:variant>
        <vt:lpwstr/>
      </vt:variant>
      <vt:variant>
        <vt:i4>8257595</vt:i4>
      </vt:variant>
      <vt:variant>
        <vt:i4>75</vt:i4>
      </vt:variant>
      <vt:variant>
        <vt:i4>0</vt:i4>
      </vt:variant>
      <vt:variant>
        <vt:i4>5</vt:i4>
      </vt:variant>
      <vt:variant>
        <vt:lpwstr>https://doi.org/10.1007/BF02291575</vt:lpwstr>
      </vt:variant>
      <vt:variant>
        <vt:lpwstr/>
      </vt:variant>
      <vt:variant>
        <vt:i4>1507430</vt:i4>
      </vt:variant>
      <vt:variant>
        <vt:i4>72</vt:i4>
      </vt:variant>
      <vt:variant>
        <vt:i4>0</vt:i4>
      </vt:variant>
      <vt:variant>
        <vt:i4>5</vt:i4>
      </vt:variant>
      <vt:variant>
        <vt:lpwstr>https://www.amazon.com/Using-Multivariate-Statistics-Barbara-Tabachnick/dp/0205459382/ref=sr_1_fkmr0_2?keywords=Using+Multivariate+Statistics+%285th+Ed.%29&amp;qid=1549899696&amp;s=gateway&amp;sr=8-2-fkmr0</vt:lpwstr>
      </vt:variant>
      <vt:variant>
        <vt:lpwstr/>
      </vt:variant>
      <vt:variant>
        <vt:i4>7733305</vt:i4>
      </vt:variant>
      <vt:variant>
        <vt:i4>69</vt:i4>
      </vt:variant>
      <vt:variant>
        <vt:i4>0</vt:i4>
      </vt:variant>
      <vt:variant>
        <vt:i4>5</vt:i4>
      </vt:variant>
      <vt:variant>
        <vt:lpwstr>https://doi.org/10.1007/BF02310555</vt:lpwstr>
      </vt:variant>
      <vt:variant>
        <vt:lpwstr/>
      </vt:variant>
      <vt:variant>
        <vt:i4>6881350</vt:i4>
      </vt:variant>
      <vt:variant>
        <vt:i4>66</vt:i4>
      </vt:variant>
      <vt:variant>
        <vt:i4>0</vt:i4>
      </vt:variant>
      <vt:variant>
        <vt:i4>5</vt:i4>
      </vt:variant>
      <vt:variant>
        <vt:lpwstr>https://www.amazon.com/First-Course-Factor-Analysis-2nd/dp/0805810625/ref=sr_1_fkmrnull_1?keywords=A+first+course+in+factor+analysis&amp;qid=1549899485&amp;s=gateway&amp;sr=8-1-fkmrnull</vt:lpwstr>
      </vt:variant>
      <vt:variant>
        <vt:lpwstr/>
      </vt:variant>
      <vt:variant>
        <vt:i4>5046324</vt:i4>
      </vt:variant>
      <vt:variant>
        <vt:i4>63</vt:i4>
      </vt:variant>
      <vt:variant>
        <vt:i4>0</vt:i4>
      </vt:variant>
      <vt:variant>
        <vt:i4>5</vt:i4>
      </vt:variant>
      <vt:variant>
        <vt:lpwstr>https://www.amazon.com/Systematic-Screenings-Behavior-Support-Instruction/dp/1462503365/ref=sr_1_fkmrnull_1?keywords=Systematic+screenings+of+behavior+to+support+instruction%3A+From+preschool+to+high+school&amp;qid=1549899453&amp;s=gateway&amp;sr=8-1-fkmrnull</vt:lpwstr>
      </vt:variant>
      <vt:variant>
        <vt:lpwstr/>
      </vt:variant>
      <vt:variant>
        <vt:i4>327771</vt:i4>
      </vt:variant>
      <vt:variant>
        <vt:i4>60</vt:i4>
      </vt:variant>
      <vt:variant>
        <vt:i4>0</vt:i4>
      </vt:variant>
      <vt:variant>
        <vt:i4>5</vt:i4>
      </vt:variant>
      <vt:variant>
        <vt:lpwstr>https://www.ncbi.nlm.nih.gov/pubmed/11102329</vt:lpwstr>
      </vt:variant>
      <vt:variant>
        <vt:lpwstr/>
      </vt:variant>
      <vt:variant>
        <vt:i4>3735648</vt:i4>
      </vt:variant>
      <vt:variant>
        <vt:i4>57</vt:i4>
      </vt:variant>
      <vt:variant>
        <vt:i4>0</vt:i4>
      </vt:variant>
      <vt:variant>
        <vt:i4>5</vt:i4>
      </vt:variant>
      <vt:variant>
        <vt:lpwstr>https://www.ncbi.nlm.nih.gov/pubmed/9255702</vt:lpwstr>
      </vt:variant>
      <vt:variant>
        <vt:lpwstr/>
      </vt:variant>
      <vt:variant>
        <vt:i4>6488180</vt:i4>
      </vt:variant>
      <vt:variant>
        <vt:i4>54</vt:i4>
      </vt:variant>
      <vt:variant>
        <vt:i4>0</vt:i4>
      </vt:variant>
      <vt:variant>
        <vt:i4>5</vt:i4>
      </vt:variant>
      <vt:variant>
        <vt:lpwstr>https://psycnet.apa.org/doi/10.1037/spq0000087</vt:lpwstr>
      </vt:variant>
      <vt:variant>
        <vt:lpwstr/>
      </vt:variant>
      <vt:variant>
        <vt:i4>1835124</vt:i4>
      </vt:variant>
      <vt:variant>
        <vt:i4>51</vt:i4>
      </vt:variant>
      <vt:variant>
        <vt:i4>0</vt:i4>
      </vt:variant>
      <vt:variant>
        <vt:i4>5</vt:i4>
      </vt:variant>
      <vt:variant>
        <vt:lpwstr>https://www.amazon.com/Handbook-Educational-Psychology/dp/0415894824/ref=sr_1_fkmrnull_1?keywords=American+Psychological+Association+Educational+Psychology+Handbook&amp;qid=1549899400&amp;s=gateway&amp;sr=8-1-fkmrnull</vt:lpwstr>
      </vt:variant>
      <vt:variant>
        <vt:lpwstr/>
      </vt:variant>
      <vt:variant>
        <vt:i4>5046361</vt:i4>
      </vt:variant>
      <vt:variant>
        <vt:i4>48</vt:i4>
      </vt:variant>
      <vt:variant>
        <vt:i4>0</vt:i4>
      </vt:variant>
      <vt:variant>
        <vt:i4>5</vt:i4>
      </vt:variant>
      <vt:variant>
        <vt:lpwstr>https://doi.org/10.1177%2F074193259001100206</vt:lpwstr>
      </vt:variant>
      <vt:variant>
        <vt:lpwstr/>
      </vt:variant>
      <vt:variant>
        <vt:i4>6488118</vt:i4>
      </vt:variant>
      <vt:variant>
        <vt:i4>45</vt:i4>
      </vt:variant>
      <vt:variant>
        <vt:i4>0</vt:i4>
      </vt:variant>
      <vt:variant>
        <vt:i4>5</vt:i4>
      </vt:variant>
      <vt:variant>
        <vt:lpwstr>https://link.springer.com/book/10.1007%2F978-3-319-19171-3</vt:lpwstr>
      </vt:variant>
      <vt:variant>
        <vt:lpwstr/>
      </vt:variant>
      <vt:variant>
        <vt:i4>4325471</vt:i4>
      </vt:variant>
      <vt:variant>
        <vt:i4>42</vt:i4>
      </vt:variant>
      <vt:variant>
        <vt:i4>0</vt:i4>
      </vt:variant>
      <vt:variant>
        <vt:i4>5</vt:i4>
      </vt:variant>
      <vt:variant>
        <vt:lpwstr>https://doi.org/10.1542%2Fpeds.2013-1180</vt:lpwstr>
      </vt:variant>
      <vt:variant>
        <vt:lpwstr/>
      </vt:variant>
      <vt:variant>
        <vt:i4>786523</vt:i4>
      </vt:variant>
      <vt:variant>
        <vt:i4>39</vt:i4>
      </vt:variant>
      <vt:variant>
        <vt:i4>0</vt:i4>
      </vt:variant>
      <vt:variant>
        <vt:i4>5</vt:i4>
      </vt:variant>
      <vt:variant>
        <vt:lpwstr>https://www.ncbi.nlm.nih.gov/pubmed/24525226</vt:lpwstr>
      </vt:variant>
      <vt:variant>
        <vt:lpwstr/>
      </vt:variant>
      <vt:variant>
        <vt:i4>131098</vt:i4>
      </vt:variant>
      <vt:variant>
        <vt:i4>36</vt:i4>
      </vt:variant>
      <vt:variant>
        <vt:i4>0</vt:i4>
      </vt:variant>
      <vt:variant>
        <vt:i4>5</vt:i4>
      </vt:variant>
      <vt:variant>
        <vt:lpwstr>https://eric.ed.gov/?id=EJ744704</vt:lpwstr>
      </vt:variant>
      <vt:variant>
        <vt:lpwstr/>
      </vt:variant>
      <vt:variant>
        <vt:i4>3145778</vt:i4>
      </vt:variant>
      <vt:variant>
        <vt:i4>33</vt:i4>
      </vt:variant>
      <vt:variant>
        <vt:i4>0</vt:i4>
      </vt:variant>
      <vt:variant>
        <vt:i4>5</vt:i4>
      </vt:variant>
      <vt:variant>
        <vt:lpwstr>http://www.ncbi.nlm.nih.gov/books/NBK44233/</vt:lpwstr>
      </vt:variant>
      <vt:variant>
        <vt:lpwstr/>
      </vt:variant>
      <vt:variant>
        <vt:i4>655427</vt:i4>
      </vt:variant>
      <vt:variant>
        <vt:i4>30</vt:i4>
      </vt:variant>
      <vt:variant>
        <vt:i4>0</vt:i4>
      </vt:variant>
      <vt:variant>
        <vt:i4>5</vt:i4>
      </vt:variant>
      <vt:variant>
        <vt:lpwstr>http://joec.ir/article-1-310-en.html</vt:lpwstr>
      </vt:variant>
      <vt:variant>
        <vt:lpwstr/>
      </vt:variant>
      <vt:variant>
        <vt:i4>5570590</vt:i4>
      </vt:variant>
      <vt:variant>
        <vt:i4>27</vt:i4>
      </vt:variant>
      <vt:variant>
        <vt:i4>0</vt:i4>
      </vt:variant>
      <vt:variant>
        <vt:i4>5</vt:i4>
      </vt:variant>
      <vt:variant>
        <vt:lpwstr>https://doi.org/10.1111/j.1469-7610.2006.01614.x</vt:lpwstr>
      </vt:variant>
      <vt:variant>
        <vt:lpwstr/>
      </vt:variant>
      <vt:variant>
        <vt:i4>5898306</vt:i4>
      </vt:variant>
      <vt:variant>
        <vt:i4>24</vt:i4>
      </vt:variant>
      <vt:variant>
        <vt:i4>0</vt:i4>
      </vt:variant>
      <vt:variant>
        <vt:i4>5</vt:i4>
      </vt:variant>
      <vt:variant>
        <vt:lpwstr>https://doi.org/10.1016/j.sbspro.2010.07.061</vt:lpwstr>
      </vt:variant>
      <vt:variant>
        <vt:lpwstr/>
      </vt:variant>
      <vt:variant>
        <vt:i4>5505092</vt:i4>
      </vt:variant>
      <vt:variant>
        <vt:i4>21</vt:i4>
      </vt:variant>
      <vt:variant>
        <vt:i4>0</vt:i4>
      </vt:variant>
      <vt:variant>
        <vt:i4>5</vt:i4>
      </vt:variant>
      <vt:variant>
        <vt:lpwstr>https://doi.org/10.1016/j.sbspro.2010.03.902</vt:lpwstr>
      </vt:variant>
      <vt:variant>
        <vt:lpwstr/>
      </vt:variant>
      <vt:variant>
        <vt:i4>2555945</vt:i4>
      </vt:variant>
      <vt:variant>
        <vt:i4>18</vt:i4>
      </vt:variant>
      <vt:variant>
        <vt:i4>0</vt:i4>
      </vt:variant>
      <vt:variant>
        <vt:i4>5</vt:i4>
      </vt:variant>
      <vt:variant>
        <vt:lpwstr>https://www.amazon.com/Exceptional-Children-Introduction-Special-Education/dp/0132626160/ref=sr_1_3?keywords=Exceptional+children%3A+Introduction+to+special+education&amp;qid=1549898948&amp;s=gateway&amp;sr=8-3</vt:lpwstr>
      </vt:variant>
      <vt:variant>
        <vt:lpwstr/>
      </vt:variant>
      <vt:variant>
        <vt:i4>1900553</vt:i4>
      </vt:variant>
      <vt:variant>
        <vt:i4>15</vt:i4>
      </vt:variant>
      <vt:variant>
        <vt:i4>0</vt:i4>
      </vt:variant>
      <vt:variant>
        <vt:i4>5</vt:i4>
      </vt:variant>
      <vt:variant>
        <vt:lpwstr>https://doi.org/10.1037/a0020659</vt:lpwstr>
      </vt:variant>
      <vt:variant>
        <vt:lpwstr/>
      </vt:variant>
      <vt:variant>
        <vt:i4>393283</vt:i4>
      </vt:variant>
      <vt:variant>
        <vt:i4>12</vt:i4>
      </vt:variant>
      <vt:variant>
        <vt:i4>0</vt:i4>
      </vt:variant>
      <vt:variant>
        <vt:i4>5</vt:i4>
      </vt:variant>
      <vt:variant>
        <vt:lpwstr>http://sjimu.medilam.ac.ir/article-1-244-en.html</vt:lpwstr>
      </vt:variant>
      <vt:variant>
        <vt:lpwstr/>
      </vt:variant>
      <vt:variant>
        <vt:i4>3014783</vt:i4>
      </vt:variant>
      <vt:variant>
        <vt:i4>9</vt:i4>
      </vt:variant>
      <vt:variant>
        <vt:i4>0</vt:i4>
      </vt:variant>
      <vt:variant>
        <vt:i4>5</vt:i4>
      </vt:variant>
      <vt:variant>
        <vt:lpwstr>https://doi.org/10.1186/1471-2458-7-274</vt:lpwstr>
      </vt:variant>
      <vt:variant>
        <vt:lpwstr/>
      </vt:variant>
      <vt:variant>
        <vt:i4>4325488</vt:i4>
      </vt:variant>
      <vt:variant>
        <vt:i4>0</vt:i4>
      </vt:variant>
      <vt:variant>
        <vt:i4>0</vt:i4>
      </vt:variant>
      <vt:variant>
        <vt:i4>5</vt:i4>
      </vt:variant>
      <vt:variant>
        <vt:lpwstr>mailto:Akbari76ir@yahoo.com</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maryam</dc:creator>
  <cp:lastModifiedBy>HP</cp:lastModifiedBy>
  <cp:revision>15</cp:revision>
  <cp:lastPrinted>2025-04-12T08:22:00Z</cp:lastPrinted>
  <dcterms:created xsi:type="dcterms:W3CDTF">2026-02-15T10:23:00Z</dcterms:created>
  <dcterms:modified xsi:type="dcterms:W3CDTF">2026-02-16T12:44:00Z</dcterms:modified>
</cp:coreProperties>
</file>